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096E" w14:textId="62A8FC78" w:rsidR="00254E1B" w:rsidRPr="007800CC" w:rsidRDefault="005107D7" w:rsidP="007800CC">
      <w:pPr>
        <w:snapToGrid w:val="0"/>
        <w:jc w:val="right"/>
        <w:rPr>
          <w:rFonts w:ascii="游明朝" w:eastAsia="游明朝" w:hAnsi="游明朝"/>
          <w:sz w:val="22"/>
          <w:szCs w:val="22"/>
        </w:rPr>
      </w:pPr>
      <w:r>
        <w:rPr>
          <w:rFonts w:ascii="游明朝" w:eastAsia="游明朝" w:hAnsi="游明朝" w:hint="eastAsia"/>
          <w:sz w:val="22"/>
          <w:szCs w:val="22"/>
        </w:rPr>
        <w:t>令和８</w:t>
      </w:r>
      <w:r w:rsidR="00277CBB" w:rsidRPr="007800CC">
        <w:rPr>
          <w:rFonts w:ascii="游明朝" w:eastAsia="游明朝" w:hAnsi="游明朝" w:hint="eastAsia"/>
          <w:sz w:val="22"/>
          <w:szCs w:val="22"/>
        </w:rPr>
        <w:t>年</w:t>
      </w:r>
      <w:r w:rsidR="00AB18E8">
        <w:rPr>
          <w:rFonts w:ascii="游明朝" w:eastAsia="游明朝" w:hAnsi="游明朝" w:hint="eastAsia"/>
          <w:sz w:val="22"/>
          <w:szCs w:val="22"/>
        </w:rPr>
        <w:t>４</w:t>
      </w:r>
      <w:r w:rsidR="00277CBB" w:rsidRPr="007800CC">
        <w:rPr>
          <w:rFonts w:ascii="游明朝" w:eastAsia="游明朝" w:hAnsi="游明朝" w:hint="eastAsia"/>
          <w:sz w:val="22"/>
          <w:szCs w:val="22"/>
        </w:rPr>
        <w:t>月</w:t>
      </w:r>
      <w:r w:rsidR="00AB18E8">
        <w:rPr>
          <w:rFonts w:ascii="游明朝" w:eastAsia="游明朝" w:hAnsi="游明朝" w:hint="eastAsia"/>
          <w:sz w:val="22"/>
          <w:szCs w:val="22"/>
        </w:rPr>
        <w:t>１</w:t>
      </w:r>
      <w:r w:rsidR="007B7BCF" w:rsidRPr="007800CC">
        <w:rPr>
          <w:rFonts w:ascii="游明朝" w:eastAsia="游明朝" w:hAnsi="游明朝" w:hint="eastAsia"/>
          <w:sz w:val="22"/>
          <w:szCs w:val="22"/>
        </w:rPr>
        <w:t>日</w:t>
      </w:r>
    </w:p>
    <w:p w14:paraId="02B5A48B" w14:textId="77777777" w:rsidR="004974C3" w:rsidRPr="007800CC" w:rsidRDefault="004974C3" w:rsidP="007800CC">
      <w:pPr>
        <w:snapToGrid w:val="0"/>
        <w:rPr>
          <w:rFonts w:ascii="游明朝" w:eastAsia="游明朝" w:hAnsi="游明朝"/>
          <w:sz w:val="22"/>
          <w:szCs w:val="22"/>
        </w:rPr>
      </w:pPr>
    </w:p>
    <w:p w14:paraId="0D762B56" w14:textId="77777777" w:rsidR="00EA0C3F" w:rsidRPr="007800CC" w:rsidRDefault="007B7BCF" w:rsidP="007800CC">
      <w:pPr>
        <w:snapToGrid w:val="0"/>
        <w:ind w:firstLineChars="100" w:firstLine="220"/>
        <w:rPr>
          <w:rFonts w:ascii="游明朝" w:eastAsia="游明朝" w:hAnsi="游明朝"/>
          <w:sz w:val="22"/>
          <w:szCs w:val="22"/>
        </w:rPr>
      </w:pPr>
      <w:r w:rsidRPr="007800CC">
        <w:rPr>
          <w:rFonts w:ascii="游明朝" w:eastAsia="游明朝" w:hAnsi="游明朝" w:hint="eastAsia"/>
          <w:sz w:val="22"/>
          <w:szCs w:val="22"/>
        </w:rPr>
        <w:t>大阪市</w:t>
      </w:r>
      <w:r w:rsidR="00D51ED8" w:rsidRPr="007800CC">
        <w:rPr>
          <w:rFonts w:ascii="游明朝" w:eastAsia="游明朝" w:hAnsi="游明朝" w:hint="eastAsia"/>
          <w:sz w:val="22"/>
          <w:szCs w:val="22"/>
        </w:rPr>
        <w:t xml:space="preserve">生野区長　</w:t>
      </w:r>
      <w:r w:rsidR="00EA0C3F" w:rsidRPr="007800CC">
        <w:rPr>
          <w:rFonts w:ascii="游明朝" w:eastAsia="游明朝" w:hAnsi="游明朝" w:hint="eastAsia"/>
          <w:sz w:val="22"/>
          <w:szCs w:val="22"/>
        </w:rPr>
        <w:t>様</w:t>
      </w:r>
    </w:p>
    <w:p w14:paraId="096936A0" w14:textId="77777777" w:rsidR="00EA0C3F" w:rsidRPr="007800CC" w:rsidRDefault="00EA0C3F" w:rsidP="007800CC">
      <w:pPr>
        <w:snapToGrid w:val="0"/>
        <w:rPr>
          <w:rFonts w:ascii="游明朝" w:eastAsia="游明朝" w:hAnsi="游明朝"/>
          <w:sz w:val="22"/>
          <w:szCs w:val="22"/>
        </w:rPr>
      </w:pPr>
    </w:p>
    <w:p w14:paraId="24613AF8" w14:textId="77777777" w:rsidR="004974C3" w:rsidRPr="007800CC" w:rsidRDefault="004974C3" w:rsidP="007800CC">
      <w:pPr>
        <w:snapToGrid w:val="0"/>
        <w:rPr>
          <w:rFonts w:ascii="游明朝" w:eastAsia="游明朝" w:hAnsi="游明朝"/>
          <w:sz w:val="22"/>
          <w:szCs w:val="22"/>
        </w:rPr>
      </w:pPr>
    </w:p>
    <w:p w14:paraId="41200154" w14:textId="5E5B06EF" w:rsidR="00EA0C3F" w:rsidRPr="007800CC" w:rsidRDefault="00DF37BC" w:rsidP="007800CC">
      <w:pPr>
        <w:snapToGrid w:val="0"/>
        <w:spacing w:afterLines="50" w:after="180"/>
        <w:jc w:val="right"/>
        <w:rPr>
          <w:rFonts w:ascii="游明朝" w:eastAsia="游明朝" w:hAnsi="游明朝"/>
          <w:sz w:val="22"/>
          <w:szCs w:val="22"/>
        </w:rPr>
      </w:pPr>
      <w:r w:rsidRPr="007800CC">
        <w:rPr>
          <w:rFonts w:ascii="游明朝" w:eastAsia="游明朝" w:hAnsi="游明朝" w:hint="eastAsia"/>
          <w:sz w:val="22"/>
          <w:szCs w:val="22"/>
        </w:rPr>
        <w:t xml:space="preserve">　　　　</w:t>
      </w:r>
      <w:r w:rsidR="00572064" w:rsidRPr="007800CC">
        <w:rPr>
          <w:rFonts w:ascii="游明朝" w:eastAsia="游明朝" w:hAnsi="游明朝" w:hint="eastAsia"/>
          <w:sz w:val="22"/>
          <w:szCs w:val="22"/>
        </w:rPr>
        <w:t xml:space="preserve">　</w:t>
      </w:r>
      <w:r w:rsidR="00572064" w:rsidRPr="007800CC">
        <w:rPr>
          <w:rFonts w:ascii="游明朝" w:eastAsia="游明朝" w:hAnsi="游明朝" w:hint="eastAsia"/>
          <w:sz w:val="22"/>
          <w:szCs w:val="22"/>
          <w:u w:val="single"/>
        </w:rPr>
        <w:t xml:space="preserve">　　　　　　　</w:t>
      </w:r>
      <w:r w:rsidR="00572064" w:rsidRPr="007800CC">
        <w:rPr>
          <w:rFonts w:ascii="游明朝" w:eastAsia="游明朝" w:hAnsi="游明朝" w:hint="eastAsia"/>
          <w:sz w:val="22"/>
          <w:szCs w:val="22"/>
        </w:rPr>
        <w:t>（</w:t>
      </w:r>
      <w:r w:rsidR="00C37138" w:rsidRPr="007800CC">
        <w:rPr>
          <w:rFonts w:ascii="游明朝" w:eastAsia="游明朝" w:hAnsi="游明朝" w:hint="eastAsia"/>
          <w:sz w:val="22"/>
          <w:szCs w:val="22"/>
        </w:rPr>
        <w:t>小</w:t>
      </w:r>
      <w:r w:rsidR="00572064" w:rsidRPr="007800CC">
        <w:rPr>
          <w:rFonts w:ascii="游明朝" w:eastAsia="游明朝" w:hAnsi="游明朝" w:hint="eastAsia"/>
          <w:sz w:val="22"/>
          <w:szCs w:val="22"/>
        </w:rPr>
        <w:t>・義務教育）</w:t>
      </w:r>
      <w:r w:rsidR="00EA0C3F" w:rsidRPr="007800CC">
        <w:rPr>
          <w:rFonts w:ascii="游明朝" w:eastAsia="游明朝" w:hAnsi="游明朝" w:hint="eastAsia"/>
          <w:sz w:val="22"/>
          <w:szCs w:val="22"/>
        </w:rPr>
        <w:t>学校</w:t>
      </w:r>
      <w:r w:rsidR="005E4194" w:rsidRPr="007800CC">
        <w:rPr>
          <w:rFonts w:ascii="游明朝" w:eastAsia="游明朝" w:hAnsi="游明朝" w:hint="eastAsia"/>
          <w:sz w:val="22"/>
          <w:szCs w:val="22"/>
        </w:rPr>
        <w:t>区</w:t>
      </w:r>
      <w:r w:rsidR="00C37138" w:rsidRPr="007800CC">
        <w:rPr>
          <w:rFonts w:ascii="游明朝" w:eastAsia="游明朝" w:hAnsi="游明朝" w:hint="eastAsia"/>
          <w:sz w:val="22"/>
          <w:szCs w:val="22"/>
        </w:rPr>
        <w:t>教育協議会－はぐくみネット－</w:t>
      </w:r>
    </w:p>
    <w:p w14:paraId="03DFC711" w14:textId="486A36C0" w:rsidR="00EA0C3F" w:rsidRPr="007800CC" w:rsidRDefault="000C65C8" w:rsidP="007800CC">
      <w:pPr>
        <w:snapToGrid w:val="0"/>
        <w:ind w:right="-1"/>
        <w:jc w:val="center"/>
        <w:rPr>
          <w:rFonts w:ascii="游明朝" w:eastAsia="游明朝" w:hAnsi="游明朝"/>
          <w:sz w:val="22"/>
          <w:szCs w:val="22"/>
        </w:rPr>
      </w:pPr>
      <w:r w:rsidRPr="007800CC">
        <w:rPr>
          <w:rFonts w:ascii="游明朝" w:eastAsia="游明朝" w:hAnsi="游明朝" w:hint="eastAsia"/>
          <w:sz w:val="22"/>
          <w:szCs w:val="22"/>
        </w:rPr>
        <w:t xml:space="preserve">　</w:t>
      </w:r>
      <w:r w:rsidR="00EA0C3F" w:rsidRPr="007800CC">
        <w:rPr>
          <w:rFonts w:ascii="游明朝" w:eastAsia="游明朝" w:hAnsi="游明朝" w:hint="eastAsia"/>
          <w:sz w:val="22"/>
          <w:szCs w:val="22"/>
        </w:rPr>
        <w:t xml:space="preserve">　</w:t>
      </w:r>
      <w:r w:rsidR="002C7920" w:rsidRPr="007800CC">
        <w:rPr>
          <w:rFonts w:ascii="游明朝" w:eastAsia="游明朝" w:hAnsi="游明朝" w:hint="eastAsia"/>
          <w:sz w:val="22"/>
          <w:szCs w:val="22"/>
        </w:rPr>
        <w:t xml:space="preserve">　　</w:t>
      </w:r>
      <w:r w:rsidRPr="007800CC">
        <w:rPr>
          <w:rFonts w:ascii="游明朝" w:eastAsia="游明朝" w:hAnsi="游明朝" w:hint="eastAsia"/>
          <w:sz w:val="22"/>
          <w:szCs w:val="22"/>
        </w:rPr>
        <w:t xml:space="preserve">　　　　　　　委員長</w:t>
      </w:r>
      <w:r w:rsidR="00572064" w:rsidRPr="007800CC">
        <w:rPr>
          <w:rFonts w:ascii="游明朝" w:eastAsia="游明朝" w:hAnsi="游明朝" w:hint="eastAsia"/>
          <w:sz w:val="22"/>
          <w:szCs w:val="22"/>
        </w:rPr>
        <w:t xml:space="preserve">　</w:t>
      </w:r>
      <w:r w:rsidR="00572064" w:rsidRPr="007800CC">
        <w:rPr>
          <w:rFonts w:ascii="游明朝" w:eastAsia="游明朝" w:hAnsi="游明朝" w:hint="eastAsia"/>
          <w:sz w:val="22"/>
          <w:szCs w:val="22"/>
          <w:u w:val="single"/>
        </w:rPr>
        <w:t xml:space="preserve">　　　　　　　　　　　</w:t>
      </w:r>
    </w:p>
    <w:p w14:paraId="3AE47898" w14:textId="77777777" w:rsidR="007B7BCF" w:rsidRPr="007800CC" w:rsidRDefault="007B7BCF" w:rsidP="007800CC">
      <w:pPr>
        <w:snapToGrid w:val="0"/>
        <w:ind w:right="924"/>
        <w:rPr>
          <w:rFonts w:ascii="游明朝" w:eastAsia="游明朝" w:hAnsi="游明朝"/>
          <w:sz w:val="22"/>
          <w:szCs w:val="22"/>
        </w:rPr>
      </w:pPr>
    </w:p>
    <w:p w14:paraId="69F33981" w14:textId="77777777" w:rsidR="007B7BCF" w:rsidRPr="007800CC" w:rsidRDefault="007B7BCF" w:rsidP="007800CC">
      <w:pPr>
        <w:snapToGrid w:val="0"/>
        <w:ind w:right="924"/>
        <w:rPr>
          <w:rFonts w:ascii="游明朝" w:eastAsia="游明朝" w:hAnsi="游明朝"/>
          <w:sz w:val="22"/>
          <w:szCs w:val="22"/>
        </w:rPr>
      </w:pPr>
    </w:p>
    <w:p w14:paraId="32F20559" w14:textId="48F5CAF9" w:rsidR="004974C3" w:rsidRPr="007800CC" w:rsidRDefault="005107D7" w:rsidP="007800CC">
      <w:pPr>
        <w:snapToGrid w:val="0"/>
        <w:ind w:right="44"/>
        <w:jc w:val="center"/>
        <w:rPr>
          <w:rFonts w:ascii="游明朝" w:eastAsia="游明朝" w:hAnsi="游明朝"/>
          <w:sz w:val="22"/>
          <w:szCs w:val="22"/>
        </w:rPr>
      </w:pPr>
      <w:r>
        <w:rPr>
          <w:rFonts w:ascii="游明朝" w:eastAsia="游明朝" w:hAnsi="游明朝" w:hint="eastAsia"/>
          <w:sz w:val="22"/>
          <w:szCs w:val="22"/>
        </w:rPr>
        <w:t>令和８</w:t>
      </w:r>
      <w:r w:rsidR="00C37138" w:rsidRPr="007800CC">
        <w:rPr>
          <w:rFonts w:ascii="游明朝" w:eastAsia="游明朝" w:hAnsi="游明朝" w:hint="eastAsia"/>
          <w:sz w:val="22"/>
          <w:szCs w:val="22"/>
        </w:rPr>
        <w:t>年度はぐくみネット</w:t>
      </w:r>
      <w:r w:rsidR="007B7BCF" w:rsidRPr="007800CC">
        <w:rPr>
          <w:rFonts w:ascii="游明朝" w:eastAsia="游明朝" w:hAnsi="游明朝" w:hint="eastAsia"/>
          <w:sz w:val="22"/>
          <w:szCs w:val="22"/>
        </w:rPr>
        <w:t>事業にかかる運営経費の概算払い理由書</w:t>
      </w:r>
    </w:p>
    <w:p w14:paraId="09C3E800" w14:textId="77777777" w:rsidR="004974C3" w:rsidRPr="007800CC" w:rsidRDefault="004974C3" w:rsidP="007800CC">
      <w:pPr>
        <w:snapToGrid w:val="0"/>
        <w:ind w:right="924"/>
        <w:rPr>
          <w:rFonts w:ascii="游明朝" w:eastAsia="游明朝" w:hAnsi="游明朝"/>
          <w:sz w:val="22"/>
          <w:szCs w:val="22"/>
        </w:rPr>
      </w:pPr>
    </w:p>
    <w:p w14:paraId="3BA7F21C" w14:textId="77777777" w:rsidR="007B7BCF" w:rsidRPr="007800CC" w:rsidRDefault="007B7BCF" w:rsidP="007800CC">
      <w:pPr>
        <w:snapToGrid w:val="0"/>
        <w:ind w:right="44"/>
        <w:rPr>
          <w:rFonts w:ascii="游明朝" w:eastAsia="游明朝" w:hAnsi="游明朝"/>
          <w:sz w:val="22"/>
          <w:szCs w:val="22"/>
        </w:rPr>
      </w:pPr>
      <w:r w:rsidRPr="007800CC">
        <w:rPr>
          <w:rFonts w:ascii="游明朝" w:eastAsia="游明朝" w:hAnsi="游明朝" w:hint="eastAsia"/>
          <w:sz w:val="22"/>
          <w:szCs w:val="22"/>
        </w:rPr>
        <w:t xml:space="preserve">　標題について、下記の理由により概算払いを必要としますのでよろしくお取り計らい願います。</w:t>
      </w:r>
    </w:p>
    <w:p w14:paraId="34FFF929" w14:textId="77777777" w:rsidR="007B7BCF" w:rsidRPr="007800CC" w:rsidRDefault="007B7BCF" w:rsidP="007800CC">
      <w:pPr>
        <w:snapToGrid w:val="0"/>
        <w:ind w:right="44"/>
        <w:rPr>
          <w:rFonts w:ascii="游明朝" w:eastAsia="游明朝" w:hAnsi="游明朝"/>
          <w:sz w:val="22"/>
          <w:szCs w:val="22"/>
        </w:rPr>
      </w:pPr>
    </w:p>
    <w:p w14:paraId="5B065D54" w14:textId="77777777" w:rsidR="007B7BCF" w:rsidRPr="007800CC" w:rsidRDefault="007B7BCF" w:rsidP="007800CC">
      <w:pPr>
        <w:snapToGrid w:val="0"/>
        <w:ind w:right="44"/>
        <w:rPr>
          <w:rFonts w:ascii="游明朝" w:eastAsia="游明朝" w:hAnsi="游明朝"/>
          <w:sz w:val="22"/>
          <w:szCs w:val="22"/>
        </w:rPr>
      </w:pPr>
    </w:p>
    <w:p w14:paraId="1E374BA4" w14:textId="77777777" w:rsidR="007B7BCF" w:rsidRPr="007800CC" w:rsidRDefault="007B7BCF" w:rsidP="007800CC">
      <w:pPr>
        <w:snapToGrid w:val="0"/>
        <w:ind w:right="44"/>
        <w:rPr>
          <w:rFonts w:ascii="游明朝" w:eastAsia="游明朝" w:hAnsi="游明朝"/>
          <w:sz w:val="22"/>
          <w:szCs w:val="22"/>
        </w:rPr>
      </w:pPr>
      <w:r w:rsidRPr="007800CC">
        <w:rPr>
          <w:rFonts w:ascii="游明朝" w:eastAsia="游明朝" w:hAnsi="游明朝" w:hint="eastAsia"/>
          <w:sz w:val="22"/>
          <w:szCs w:val="22"/>
        </w:rPr>
        <w:t>１．概算払い理由</w:t>
      </w:r>
    </w:p>
    <w:p w14:paraId="4A5D8A2D" w14:textId="77777777" w:rsidR="002157CC" w:rsidRPr="007800CC" w:rsidRDefault="00C37138" w:rsidP="007800CC">
      <w:pPr>
        <w:tabs>
          <w:tab w:val="left" w:pos="8460"/>
        </w:tabs>
        <w:snapToGrid w:val="0"/>
        <w:ind w:right="44"/>
        <w:rPr>
          <w:rFonts w:ascii="游明朝" w:eastAsia="游明朝" w:hAnsi="游明朝"/>
          <w:sz w:val="22"/>
          <w:szCs w:val="22"/>
        </w:rPr>
      </w:pPr>
      <w:r w:rsidRPr="007800CC">
        <w:rPr>
          <w:rFonts w:ascii="游明朝" w:eastAsia="游明朝" w:hAnsi="游明朝" w:hint="eastAsia"/>
          <w:sz w:val="22"/>
          <w:szCs w:val="22"/>
        </w:rPr>
        <w:t xml:space="preserve">　はぐくみネット</w:t>
      </w:r>
      <w:r w:rsidR="00AC2880" w:rsidRPr="007800CC">
        <w:rPr>
          <w:rFonts w:ascii="游明朝" w:eastAsia="游明朝" w:hAnsi="游明朝" w:hint="eastAsia"/>
          <w:sz w:val="22"/>
          <w:szCs w:val="22"/>
        </w:rPr>
        <w:t>事業の運営経費について、当</w:t>
      </w:r>
      <w:r w:rsidR="00FD2482" w:rsidRPr="007800CC">
        <w:rPr>
          <w:rFonts w:ascii="游明朝" w:eastAsia="游明朝" w:hAnsi="游明朝" w:hint="eastAsia"/>
          <w:sz w:val="22"/>
          <w:szCs w:val="22"/>
        </w:rPr>
        <w:t>協議</w:t>
      </w:r>
      <w:r w:rsidR="00AC2880" w:rsidRPr="007800CC">
        <w:rPr>
          <w:rFonts w:ascii="游明朝" w:eastAsia="游明朝" w:hAnsi="游明朝" w:hint="eastAsia"/>
          <w:sz w:val="22"/>
          <w:szCs w:val="22"/>
        </w:rPr>
        <w:t>会においては</w:t>
      </w:r>
      <w:r w:rsidR="004974C3" w:rsidRPr="007800CC">
        <w:rPr>
          <w:rFonts w:ascii="游明朝" w:eastAsia="游明朝" w:hAnsi="游明朝" w:hint="eastAsia"/>
          <w:sz w:val="22"/>
          <w:szCs w:val="22"/>
        </w:rPr>
        <w:t>生野区役所からの委託料のみで事業</w:t>
      </w:r>
      <w:r w:rsidR="002157CC" w:rsidRPr="007800CC">
        <w:rPr>
          <w:rFonts w:ascii="游明朝" w:eastAsia="游明朝" w:hAnsi="游明朝" w:hint="eastAsia"/>
          <w:sz w:val="22"/>
          <w:szCs w:val="22"/>
        </w:rPr>
        <w:t>を実施している。</w:t>
      </w:r>
    </w:p>
    <w:p w14:paraId="018AB1A6" w14:textId="77777777" w:rsidR="00EA0C3F" w:rsidRPr="007800CC" w:rsidRDefault="00AC2880" w:rsidP="007800CC">
      <w:pPr>
        <w:tabs>
          <w:tab w:val="left" w:pos="8460"/>
        </w:tabs>
        <w:snapToGrid w:val="0"/>
        <w:ind w:right="44" w:firstLineChars="100" w:firstLine="220"/>
        <w:rPr>
          <w:rFonts w:ascii="游明朝" w:eastAsia="游明朝" w:hAnsi="游明朝"/>
          <w:sz w:val="22"/>
          <w:szCs w:val="22"/>
        </w:rPr>
      </w:pPr>
      <w:r w:rsidRPr="007800CC">
        <w:rPr>
          <w:rFonts w:ascii="游明朝" w:eastAsia="游明朝" w:hAnsi="游明朝" w:hint="eastAsia"/>
          <w:sz w:val="22"/>
          <w:szCs w:val="22"/>
        </w:rPr>
        <w:t>委託料</w:t>
      </w:r>
      <w:r w:rsidR="00A57545" w:rsidRPr="007800CC">
        <w:rPr>
          <w:rFonts w:ascii="游明朝" w:eastAsia="游明朝" w:hAnsi="游明朝" w:hint="eastAsia"/>
          <w:sz w:val="22"/>
          <w:szCs w:val="22"/>
        </w:rPr>
        <w:t>については</w:t>
      </w:r>
      <w:r w:rsidRPr="007800CC">
        <w:rPr>
          <w:rFonts w:ascii="游明朝" w:eastAsia="游明朝" w:hAnsi="游明朝" w:hint="eastAsia"/>
          <w:sz w:val="22"/>
          <w:szCs w:val="22"/>
        </w:rPr>
        <w:t>単年度での精算を行っており</w:t>
      </w:r>
      <w:r w:rsidR="006039B8" w:rsidRPr="007800CC">
        <w:rPr>
          <w:rFonts w:ascii="游明朝" w:eastAsia="游明朝" w:hAnsi="游明朝" w:hint="eastAsia"/>
          <w:sz w:val="22"/>
          <w:szCs w:val="22"/>
        </w:rPr>
        <w:t>、</w:t>
      </w:r>
      <w:r w:rsidRPr="007800CC">
        <w:rPr>
          <w:rFonts w:ascii="游明朝" w:eastAsia="游明朝" w:hAnsi="游明朝" w:hint="eastAsia"/>
          <w:sz w:val="22"/>
          <w:szCs w:val="22"/>
        </w:rPr>
        <w:t>前年度分の繰越金等がなく、他に運営できる資金がないので、</w:t>
      </w:r>
      <w:r w:rsidR="00EB1C21" w:rsidRPr="007800CC">
        <w:rPr>
          <w:rFonts w:ascii="游明朝" w:eastAsia="游明朝" w:hAnsi="游明朝" w:hint="eastAsia"/>
          <w:sz w:val="22"/>
          <w:szCs w:val="22"/>
        </w:rPr>
        <w:t>事前に委託料を受け取らなければ</w:t>
      </w:r>
      <w:r w:rsidR="004974C3" w:rsidRPr="007800CC">
        <w:rPr>
          <w:rFonts w:ascii="游明朝" w:eastAsia="游明朝" w:hAnsi="游明朝" w:hint="eastAsia"/>
          <w:sz w:val="22"/>
          <w:szCs w:val="22"/>
        </w:rPr>
        <w:t>事業</w:t>
      </w:r>
      <w:r w:rsidRPr="007800CC">
        <w:rPr>
          <w:rFonts w:ascii="游明朝" w:eastAsia="游明朝" w:hAnsi="游明朝" w:hint="eastAsia"/>
          <w:sz w:val="22"/>
          <w:szCs w:val="22"/>
        </w:rPr>
        <w:t>を運営することが困難なため。</w:t>
      </w:r>
    </w:p>
    <w:p w14:paraId="40CDE3DA" w14:textId="77777777" w:rsidR="007B7BCF" w:rsidRPr="007800CC" w:rsidRDefault="007B7BCF" w:rsidP="007800CC">
      <w:pPr>
        <w:tabs>
          <w:tab w:val="left" w:pos="8460"/>
        </w:tabs>
        <w:snapToGrid w:val="0"/>
        <w:ind w:right="44"/>
        <w:rPr>
          <w:rFonts w:ascii="游明朝" w:eastAsia="游明朝" w:hAnsi="游明朝"/>
          <w:sz w:val="22"/>
          <w:szCs w:val="22"/>
        </w:rPr>
      </w:pPr>
    </w:p>
    <w:p w14:paraId="3C9A0EA3" w14:textId="7D304B5E" w:rsidR="00E53A7A" w:rsidRPr="007800CC" w:rsidRDefault="007B7BCF" w:rsidP="007800CC">
      <w:pPr>
        <w:tabs>
          <w:tab w:val="left" w:pos="8460"/>
        </w:tabs>
        <w:snapToGrid w:val="0"/>
        <w:spacing w:afterLines="50" w:after="180"/>
        <w:ind w:right="44"/>
        <w:rPr>
          <w:rFonts w:ascii="游明朝" w:eastAsia="游明朝" w:hAnsi="游明朝"/>
          <w:sz w:val="22"/>
          <w:szCs w:val="22"/>
        </w:rPr>
      </w:pPr>
      <w:r w:rsidRPr="007800CC">
        <w:rPr>
          <w:rFonts w:ascii="游明朝" w:eastAsia="游明朝" w:hAnsi="游明朝" w:hint="eastAsia"/>
          <w:sz w:val="22"/>
          <w:szCs w:val="22"/>
        </w:rPr>
        <w:t>２．概算払い金額</w:t>
      </w:r>
    </w:p>
    <w:p w14:paraId="7CECB2E2" w14:textId="324856C2" w:rsidR="007B7BCF" w:rsidRPr="007800CC" w:rsidRDefault="007B7BCF" w:rsidP="007800CC">
      <w:pPr>
        <w:tabs>
          <w:tab w:val="left" w:pos="8460"/>
        </w:tabs>
        <w:snapToGrid w:val="0"/>
        <w:ind w:right="44"/>
        <w:rPr>
          <w:rFonts w:ascii="游明朝" w:eastAsia="游明朝" w:hAnsi="游明朝"/>
          <w:sz w:val="22"/>
          <w:szCs w:val="22"/>
        </w:rPr>
      </w:pPr>
      <w:r w:rsidRPr="007800CC">
        <w:rPr>
          <w:rFonts w:ascii="游明朝" w:eastAsia="游明朝" w:hAnsi="游明朝" w:hint="eastAsia"/>
          <w:sz w:val="22"/>
          <w:szCs w:val="22"/>
        </w:rPr>
        <w:t xml:space="preserve">　　</w:t>
      </w:r>
      <w:r w:rsidR="00AE55C8" w:rsidRPr="007800CC">
        <w:rPr>
          <w:rFonts w:ascii="游明朝" w:eastAsia="游明朝" w:hAnsi="游明朝" w:hint="eastAsia"/>
          <w:sz w:val="22"/>
          <w:szCs w:val="22"/>
        </w:rPr>
        <w:t>金</w:t>
      </w:r>
      <w:r w:rsidR="00E53A7A" w:rsidRPr="007800CC">
        <w:rPr>
          <w:rFonts w:ascii="游明朝" w:eastAsia="游明朝" w:hAnsi="游明朝" w:hint="eastAsia"/>
          <w:sz w:val="22"/>
          <w:szCs w:val="22"/>
        </w:rPr>
        <w:t xml:space="preserve">　　　　　　　</w:t>
      </w:r>
      <w:r w:rsidRPr="007800CC">
        <w:rPr>
          <w:rFonts w:ascii="游明朝" w:eastAsia="游明朝" w:hAnsi="游明朝" w:hint="eastAsia"/>
          <w:sz w:val="22"/>
          <w:szCs w:val="22"/>
        </w:rPr>
        <w:t>円</w:t>
      </w:r>
    </w:p>
    <w:sectPr w:rsidR="007B7BCF" w:rsidRPr="007800CC" w:rsidSect="00AE55C8">
      <w:headerReference w:type="default" r:id="rId6"/>
      <w:pgSz w:w="11906" w:h="16838"/>
      <w:pgMar w:top="1985" w:right="1701" w:bottom="1701" w:left="1701" w:header="624"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A4BF" w14:textId="77777777" w:rsidR="00A862BC" w:rsidRDefault="00A862BC" w:rsidP="00E37B7E">
      <w:r>
        <w:separator/>
      </w:r>
    </w:p>
  </w:endnote>
  <w:endnote w:type="continuationSeparator" w:id="0">
    <w:p w14:paraId="021274F3" w14:textId="77777777" w:rsidR="00A862BC" w:rsidRDefault="00A862BC" w:rsidP="00E3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8409" w14:textId="77777777" w:rsidR="00A862BC" w:rsidRDefault="00A862BC" w:rsidP="00E37B7E">
      <w:r>
        <w:separator/>
      </w:r>
    </w:p>
  </w:footnote>
  <w:footnote w:type="continuationSeparator" w:id="0">
    <w:p w14:paraId="2DFA5417" w14:textId="77777777" w:rsidR="00A862BC" w:rsidRDefault="00A862BC" w:rsidP="00E3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5418" w14:textId="77777777" w:rsidR="00AE55C8" w:rsidRDefault="00AE55C8" w:rsidP="00AE55C8">
    <w:pPr>
      <w:pStyle w:val="a4"/>
      <w:jc w:val="right"/>
      <w:rPr>
        <w:sz w:val="22"/>
        <w:szCs w:val="22"/>
      </w:rPr>
    </w:pPr>
  </w:p>
  <w:p w14:paraId="591F06E4" w14:textId="77777777" w:rsidR="00AE55C8" w:rsidRDefault="00AE55C8" w:rsidP="00AE55C8">
    <w:pPr>
      <w:pStyle w:val="a4"/>
      <w:jc w:val="right"/>
    </w:pPr>
    <w:r>
      <w:rPr>
        <w:rFonts w:hint="eastAsia"/>
        <w:sz w:val="22"/>
        <w:szCs w:val="22"/>
      </w:rPr>
      <w:t>（様式</w:t>
    </w:r>
    <w:r w:rsidR="00D91ABA">
      <w:rPr>
        <w:rFonts w:hint="eastAsia"/>
        <w:sz w:val="22"/>
        <w:szCs w:val="22"/>
        <w:lang w:eastAsia="ja-JP"/>
      </w:rPr>
      <w:t>８</w:t>
    </w:r>
    <w:r>
      <w:rPr>
        <w:rFonts w:hint="eastAsia"/>
        <w:sz w:val="22"/>
        <w:szCs w:val="22"/>
        <w:lang w:eastAsia="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3F"/>
    <w:rsid w:val="000C65C8"/>
    <w:rsid w:val="00114B0F"/>
    <w:rsid w:val="0012740F"/>
    <w:rsid w:val="00152C0A"/>
    <w:rsid w:val="00156351"/>
    <w:rsid w:val="00195F65"/>
    <w:rsid w:val="00196A8F"/>
    <w:rsid w:val="00196FA3"/>
    <w:rsid w:val="001F5FE5"/>
    <w:rsid w:val="002157CC"/>
    <w:rsid w:val="0025140C"/>
    <w:rsid w:val="00254E1B"/>
    <w:rsid w:val="00267BEC"/>
    <w:rsid w:val="00277CBB"/>
    <w:rsid w:val="002C7920"/>
    <w:rsid w:val="002F0394"/>
    <w:rsid w:val="003A307E"/>
    <w:rsid w:val="003D55BF"/>
    <w:rsid w:val="003E536F"/>
    <w:rsid w:val="003F5CD1"/>
    <w:rsid w:val="00487FEC"/>
    <w:rsid w:val="004974C3"/>
    <w:rsid w:val="005107D7"/>
    <w:rsid w:val="0053512D"/>
    <w:rsid w:val="00572064"/>
    <w:rsid w:val="00587FC1"/>
    <w:rsid w:val="005E4194"/>
    <w:rsid w:val="006039B8"/>
    <w:rsid w:val="006B61A8"/>
    <w:rsid w:val="006B6316"/>
    <w:rsid w:val="006D32C2"/>
    <w:rsid w:val="006F4A96"/>
    <w:rsid w:val="007800CC"/>
    <w:rsid w:val="00791694"/>
    <w:rsid w:val="007A40CF"/>
    <w:rsid w:val="007B7BCF"/>
    <w:rsid w:val="007D7453"/>
    <w:rsid w:val="008248AB"/>
    <w:rsid w:val="00834A55"/>
    <w:rsid w:val="008575CE"/>
    <w:rsid w:val="008A308B"/>
    <w:rsid w:val="008B1269"/>
    <w:rsid w:val="008B510B"/>
    <w:rsid w:val="0091367F"/>
    <w:rsid w:val="00981425"/>
    <w:rsid w:val="00A57545"/>
    <w:rsid w:val="00A862BC"/>
    <w:rsid w:val="00AB18E8"/>
    <w:rsid w:val="00AC2880"/>
    <w:rsid w:val="00AC615F"/>
    <w:rsid w:val="00AE0EB8"/>
    <w:rsid w:val="00AE55C8"/>
    <w:rsid w:val="00B356F2"/>
    <w:rsid w:val="00BF4B84"/>
    <w:rsid w:val="00BF5884"/>
    <w:rsid w:val="00C2500E"/>
    <w:rsid w:val="00C37138"/>
    <w:rsid w:val="00C93695"/>
    <w:rsid w:val="00CA437A"/>
    <w:rsid w:val="00CE2BF0"/>
    <w:rsid w:val="00CE76AF"/>
    <w:rsid w:val="00D51ED8"/>
    <w:rsid w:val="00D91ABA"/>
    <w:rsid w:val="00DA6359"/>
    <w:rsid w:val="00DF37BC"/>
    <w:rsid w:val="00E14BA4"/>
    <w:rsid w:val="00E37B7E"/>
    <w:rsid w:val="00E53A7A"/>
    <w:rsid w:val="00E8606F"/>
    <w:rsid w:val="00EA0C3F"/>
    <w:rsid w:val="00EB1C21"/>
    <w:rsid w:val="00EF2680"/>
    <w:rsid w:val="00F02E77"/>
    <w:rsid w:val="00FD2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9AA38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1C21"/>
    <w:rPr>
      <w:rFonts w:ascii="Arial" w:eastAsia="ＭＳ ゴシック" w:hAnsi="Arial"/>
      <w:sz w:val="18"/>
      <w:szCs w:val="18"/>
    </w:rPr>
  </w:style>
  <w:style w:type="paragraph" w:styleId="a4">
    <w:name w:val="header"/>
    <w:basedOn w:val="a"/>
    <w:link w:val="a5"/>
    <w:uiPriority w:val="99"/>
    <w:rsid w:val="00E37B7E"/>
    <w:pPr>
      <w:tabs>
        <w:tab w:val="center" w:pos="4252"/>
        <w:tab w:val="right" w:pos="8504"/>
      </w:tabs>
      <w:snapToGrid w:val="0"/>
    </w:pPr>
    <w:rPr>
      <w:lang w:val="x-none" w:eastAsia="x-none"/>
    </w:rPr>
  </w:style>
  <w:style w:type="character" w:customStyle="1" w:styleId="a5">
    <w:name w:val="ヘッダー (文字)"/>
    <w:link w:val="a4"/>
    <w:uiPriority w:val="99"/>
    <w:rsid w:val="00E37B7E"/>
    <w:rPr>
      <w:kern w:val="2"/>
      <w:sz w:val="21"/>
      <w:szCs w:val="24"/>
    </w:rPr>
  </w:style>
  <w:style w:type="paragraph" w:styleId="a6">
    <w:name w:val="footer"/>
    <w:basedOn w:val="a"/>
    <w:link w:val="a7"/>
    <w:rsid w:val="00E37B7E"/>
    <w:pPr>
      <w:tabs>
        <w:tab w:val="center" w:pos="4252"/>
        <w:tab w:val="right" w:pos="8504"/>
      </w:tabs>
      <w:snapToGrid w:val="0"/>
    </w:pPr>
    <w:rPr>
      <w:lang w:val="x-none" w:eastAsia="x-none"/>
    </w:rPr>
  </w:style>
  <w:style w:type="character" w:customStyle="1" w:styleId="a7">
    <w:name w:val="フッター (文字)"/>
    <w:link w:val="a6"/>
    <w:rsid w:val="00E37B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67</Characters>
  <Application>Microsoft Office Word</Application>
  <DocSecurity>0</DocSecurity>
  <Lines>1</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2026-01-26T05:56:00Z</dcterms:created>
  <dcterms:modified xsi:type="dcterms:W3CDTF">2026-01-26T05:56:00Z</dcterms:modified>
</cp:coreProperties>
</file>