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405F38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D55659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運営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開始までのスケジュール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D55659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運営</w:t>
                      </w:r>
                      <w:r>
                        <w:rPr>
                          <w:sz w:val="28"/>
                          <w:szCs w:val="28"/>
                        </w:rPr>
                        <w:t>開始までのスケジュール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B2B57">
        <w:rPr>
          <w:rFonts w:hint="eastAsia"/>
        </w:rPr>
        <w:t>７</w:t>
      </w:r>
      <w:r w:rsidR="00823CF2">
        <w:rPr>
          <w:rFonts w:hint="eastAsia"/>
        </w:rPr>
        <w:t>－</w:t>
      </w:r>
      <w:r w:rsidR="00D55659">
        <w:rPr>
          <w:rFonts w:hint="eastAsia"/>
        </w:rPr>
        <w:t>９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2E3AE9" w:rsidRPr="00CE29EF" w:rsidRDefault="002E3AE9" w:rsidP="002E3AE9">
      <w:pPr>
        <w:autoSpaceDE w:val="0"/>
        <w:autoSpaceDN w:val="0"/>
        <w:adjustRightInd w:val="0"/>
        <w:ind w:left="210" w:hangingChars="100" w:hanging="210"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</w:t>
      </w:r>
      <w:r w:rsidR="00D00CEE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事業予定者</w:t>
      </w:r>
      <w:r w:rsidR="0056792C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として</w:t>
      </w:r>
      <w:r w:rsidR="00D00CEE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選定</w:t>
      </w:r>
      <w:r w:rsidR="0056792C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された</w:t>
      </w:r>
      <w:r w:rsidR="00D00CEE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後</w:t>
      </w:r>
      <w:r w:rsidR="0056792C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から</w:t>
      </w:r>
      <w:r w:rsidR="00D55659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運営開始までのスケジュールについて記</w:t>
      </w:r>
      <w:r w:rsidR="00D00CEE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入</w:t>
      </w:r>
      <w:r w:rsidR="00D55659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してください。</w:t>
      </w:r>
      <w:bookmarkStart w:id="0" w:name="_GoBack"/>
      <w:bookmarkEnd w:id="0"/>
    </w:p>
    <w:p w:rsidR="00D55659" w:rsidRPr="00CE29EF" w:rsidRDefault="00D55659" w:rsidP="00D5565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・法令及び条例に基づく手続きを含む工程表を記入してください。</w:t>
      </w:r>
    </w:p>
    <w:p w:rsidR="002E3AE9" w:rsidRPr="00E96E9A" w:rsidRDefault="002E3AE9" w:rsidP="00D5565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</w:pPr>
      <w:r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・運営開始まで</w:t>
      </w:r>
      <w:r w:rsidR="000D22C1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の間に行う、地域との連携や協議（</w:t>
      </w:r>
      <w:r w:rsidR="003D42DB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実施要領</w:t>
      </w:r>
      <w:r w:rsidR="003D42DB" w:rsidRPr="00CE29EF">
        <w:rPr>
          <w:rFonts w:ascii="ＭＳ Ｐ明朝" w:eastAsia="ＭＳ Ｐ明朝" w:hAnsi="ＭＳ Ｐ明朝" w:cs="ＭＳ 明朝"/>
          <w:color w:val="000000" w:themeColor="text1"/>
          <w:kern w:val="0"/>
          <w:szCs w:val="21"/>
        </w:rPr>
        <w:t>22頁９</w:t>
      </w:r>
      <w:r w:rsidR="003D42DB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⑵に記載する</w:t>
      </w:r>
      <w:r w:rsidR="000D22C1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運営協議体会議を含む）</w:t>
      </w:r>
      <w:r w:rsidR="00130593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に関する項目は必ず</w:t>
      </w:r>
      <w:r w:rsidR="000D22C1" w:rsidRPr="00CE29EF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記入してください。</w:t>
      </w:r>
    </w:p>
    <w:p w:rsidR="002E3C74" w:rsidRPr="00D55659" w:rsidRDefault="002E3C74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</w:p>
    <w:p w:rsidR="00047718" w:rsidRPr="00CE46EE" w:rsidRDefault="00047718" w:rsidP="00D1425F">
      <w:pPr>
        <w:ind w:left="210" w:hangingChars="100" w:hanging="210"/>
      </w:pPr>
    </w:p>
    <w:bookmarkStart w:id="1" w:name="_MON_1654962998"/>
    <w:bookmarkEnd w:id="1"/>
    <w:p w:rsidR="00F70BFA" w:rsidRDefault="008D52B8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rFonts w:cs="ＭＳ 明朝"/>
          <w:color w:val="808080"/>
          <w:kern w:val="0"/>
          <w:szCs w:val="21"/>
        </w:rPr>
        <w:object w:dxaOrig="24682" w:dyaOrig="8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4.5pt;height:352.5pt" o:ole="">
            <v:imagedata r:id="rId8" o:title=""/>
          </v:shape>
          <o:OLEObject Type="Embed" ProgID="Excel.Sheet.12" ShapeID="_x0000_i1025" DrawAspect="Content" ObjectID="_1703950763" r:id="rId9"/>
        </w:objec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D6" w:rsidRDefault="00AC40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D6" w:rsidRDefault="00AC40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D6" w:rsidRDefault="00AC40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D6" w:rsidRDefault="00AC40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D6" w:rsidRDefault="00AC40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4771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22C1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0593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3AE9"/>
    <w:rsid w:val="002E3C74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CE2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42DB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F38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76D63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37F16"/>
    <w:rsid w:val="00541745"/>
    <w:rsid w:val="00543568"/>
    <w:rsid w:val="00553AFE"/>
    <w:rsid w:val="0056091F"/>
    <w:rsid w:val="00560E9A"/>
    <w:rsid w:val="00561327"/>
    <w:rsid w:val="0056792C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52B8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B57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C40D6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4749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29EF"/>
    <w:rsid w:val="00CE46EE"/>
    <w:rsid w:val="00CE7A1A"/>
    <w:rsid w:val="00CF59F5"/>
    <w:rsid w:val="00CF69D5"/>
    <w:rsid w:val="00CF7849"/>
    <w:rsid w:val="00D00CEE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659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85D03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36CB7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1ECB-920F-43FF-BE3C-0DC9AB87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2022-01-17T09:53:00Z</dcterms:modified>
</cp:coreProperties>
</file>