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B45B9" w14:textId="23611C10" w:rsidR="00F37275" w:rsidRPr="00B66655" w:rsidRDefault="00772D80" w:rsidP="00772D80">
      <w:pPr>
        <w:ind w:left="475" w:right="-1"/>
        <w:jc w:val="right"/>
        <w:rPr>
          <w:rFonts w:ascii="ＭＳ 明朝" w:hAnsi="ＭＳ 明朝"/>
          <w:kern w:val="0"/>
          <w:sz w:val="22"/>
          <w:szCs w:val="22"/>
        </w:rPr>
      </w:pPr>
      <w:r>
        <w:rPr>
          <w:rFonts w:ascii="ＭＳ 明朝" w:hAnsi="ＭＳ 明朝" w:hint="eastAsia"/>
          <w:kern w:val="0"/>
          <w:szCs w:val="21"/>
        </w:rPr>
        <w:t xml:space="preserve">　　　　　　　　　　　　</w:t>
      </w:r>
      <w:r w:rsidRPr="00B66655">
        <w:rPr>
          <w:rFonts w:ascii="ＭＳ 明朝" w:hAnsi="ＭＳ 明朝" w:hint="eastAsia"/>
          <w:kern w:val="0"/>
          <w:sz w:val="22"/>
          <w:szCs w:val="22"/>
        </w:rPr>
        <w:t xml:space="preserve">　　</w:t>
      </w:r>
      <w:r w:rsidR="00FD08E6" w:rsidRPr="00B66655">
        <w:rPr>
          <w:rFonts w:ascii="ＭＳ 明朝" w:hAnsi="ＭＳ 明朝" w:hint="eastAsia"/>
          <w:kern w:val="0"/>
          <w:sz w:val="22"/>
          <w:szCs w:val="22"/>
        </w:rPr>
        <w:t>（様式</w:t>
      </w:r>
      <w:r w:rsidR="009751DB">
        <w:rPr>
          <w:rFonts w:ascii="ＭＳ 明朝" w:hAnsi="ＭＳ 明朝" w:hint="eastAsia"/>
          <w:kern w:val="0"/>
          <w:sz w:val="22"/>
          <w:szCs w:val="22"/>
        </w:rPr>
        <w:t>④</w:t>
      </w:r>
      <w:r w:rsidR="000726F4">
        <w:rPr>
          <w:rFonts w:ascii="ＭＳ 明朝" w:hAnsi="ＭＳ 明朝" w:hint="eastAsia"/>
          <w:kern w:val="0"/>
          <w:sz w:val="22"/>
          <w:szCs w:val="22"/>
        </w:rPr>
        <w:t>―１</w:t>
      </w:r>
      <w:r w:rsidR="00F37275" w:rsidRPr="00B66655">
        <w:rPr>
          <w:rFonts w:ascii="ＭＳ 明朝" w:hAnsi="ＭＳ 明朝" w:hint="eastAsia"/>
          <w:kern w:val="0"/>
          <w:sz w:val="22"/>
          <w:szCs w:val="22"/>
        </w:rPr>
        <w:t>）</w:t>
      </w:r>
    </w:p>
    <w:p w14:paraId="25CED666" w14:textId="77777777" w:rsidR="00CF763A" w:rsidRPr="00B66655" w:rsidRDefault="00CF763A" w:rsidP="00160F83">
      <w:pPr>
        <w:ind w:left="475"/>
        <w:jc w:val="right"/>
        <w:rPr>
          <w:rFonts w:ascii="ＭＳ 明朝" w:hAnsi="ＭＳ 明朝"/>
          <w:kern w:val="0"/>
          <w:sz w:val="22"/>
          <w:szCs w:val="22"/>
        </w:rPr>
      </w:pPr>
      <w:r w:rsidRPr="00B66655">
        <w:rPr>
          <w:rFonts w:ascii="ＭＳ 明朝" w:hAnsi="ＭＳ 明朝" w:hint="eastAsia"/>
          <w:kern w:val="0"/>
          <w:sz w:val="22"/>
          <w:szCs w:val="22"/>
        </w:rPr>
        <w:t xml:space="preserve">　</w:t>
      </w:r>
      <w:r w:rsidR="000352D4" w:rsidRPr="00B66655">
        <w:rPr>
          <w:rFonts w:ascii="ＭＳ 明朝" w:hAnsi="ＭＳ 明朝" w:hint="eastAsia"/>
          <w:sz w:val="22"/>
          <w:szCs w:val="22"/>
        </w:rPr>
        <w:t>令和</w:t>
      </w:r>
      <w:r w:rsidRPr="00B66655">
        <w:rPr>
          <w:rFonts w:ascii="ＭＳ 明朝" w:hAnsi="ＭＳ 明朝" w:hint="eastAsia"/>
          <w:sz w:val="22"/>
          <w:szCs w:val="22"/>
        </w:rPr>
        <w:t xml:space="preserve">　　年　　月　　日</w:t>
      </w:r>
    </w:p>
    <w:p w14:paraId="0B03DB34" w14:textId="77777777" w:rsidR="00CF763A" w:rsidRPr="00FD08E6" w:rsidRDefault="00CF763A" w:rsidP="00CF763A">
      <w:pPr>
        <w:jc w:val="right"/>
        <w:rPr>
          <w:rFonts w:ascii="ＭＳ 明朝" w:hAnsi="ＭＳ 明朝"/>
        </w:rPr>
      </w:pPr>
    </w:p>
    <w:p w14:paraId="2DFD0CB2" w14:textId="77777777" w:rsidR="00CF763A" w:rsidRPr="00CF763A" w:rsidRDefault="00CF763A" w:rsidP="00CF763A">
      <w:pPr>
        <w:autoSpaceDE w:val="0"/>
        <w:autoSpaceDN w:val="0"/>
        <w:adjustRightInd w:val="0"/>
        <w:jc w:val="center"/>
        <w:rPr>
          <w:rFonts w:ascii="ＭＳ Ｐゴシック" w:eastAsia="ＭＳ Ｐゴシック" w:hAnsi="ＭＳ Ｐゴシック"/>
          <w:kern w:val="0"/>
          <w:sz w:val="36"/>
          <w:szCs w:val="36"/>
        </w:rPr>
      </w:pPr>
      <w:r w:rsidRPr="00FD08E6">
        <w:rPr>
          <w:rFonts w:ascii="ＭＳ 明朝" w:hAnsi="ＭＳ 明朝" w:hint="eastAsia"/>
          <w:kern w:val="0"/>
          <w:sz w:val="36"/>
          <w:szCs w:val="36"/>
        </w:rPr>
        <w:t>事業計画書（計画主旨書）</w:t>
      </w:r>
    </w:p>
    <w:p w14:paraId="5FDCC1FC" w14:textId="77777777" w:rsidR="00CF763A" w:rsidRDefault="00CF763A" w:rsidP="00B31533">
      <w:pPr>
        <w:spacing w:line="300" w:lineRule="exact"/>
        <w:rPr>
          <w:kern w:val="0"/>
          <w:sz w:val="24"/>
        </w:rPr>
      </w:pPr>
    </w:p>
    <w:p w14:paraId="3D5B1C9D" w14:textId="5F7E6475" w:rsidR="00CF763A" w:rsidRDefault="00CF763A" w:rsidP="00B31533">
      <w:pPr>
        <w:spacing w:line="300" w:lineRule="exact"/>
        <w:rPr>
          <w:sz w:val="22"/>
          <w:szCs w:val="22"/>
        </w:rPr>
      </w:pPr>
      <w:r w:rsidRPr="00B66655">
        <w:rPr>
          <w:rFonts w:hint="eastAsia"/>
          <w:kern w:val="0"/>
          <w:sz w:val="22"/>
          <w:szCs w:val="22"/>
        </w:rPr>
        <w:t xml:space="preserve">大阪市長　</w:t>
      </w:r>
      <w:r w:rsidR="009751DB">
        <w:rPr>
          <w:rFonts w:hint="eastAsia"/>
          <w:sz w:val="22"/>
          <w:szCs w:val="22"/>
        </w:rPr>
        <w:t>横山　英幸</w:t>
      </w:r>
      <w:r w:rsidRPr="00B66655">
        <w:rPr>
          <w:rFonts w:hint="eastAsia"/>
          <w:sz w:val="22"/>
          <w:szCs w:val="22"/>
        </w:rPr>
        <w:t xml:space="preserve">　様</w:t>
      </w:r>
    </w:p>
    <w:p w14:paraId="21BDF930" w14:textId="77777777" w:rsidR="00B66655" w:rsidRPr="00B66655" w:rsidRDefault="00B66655" w:rsidP="00B31533">
      <w:pPr>
        <w:spacing w:line="300" w:lineRule="exact"/>
        <w:rPr>
          <w:sz w:val="22"/>
          <w:szCs w:val="22"/>
        </w:rPr>
      </w:pPr>
    </w:p>
    <w:p w14:paraId="6B65781E" w14:textId="40B65D1E" w:rsidR="00CF763A" w:rsidRPr="00B66655" w:rsidRDefault="002228F2" w:rsidP="00B31533">
      <w:pPr>
        <w:spacing w:line="300" w:lineRule="exact"/>
        <w:rPr>
          <w:sz w:val="22"/>
          <w:szCs w:val="22"/>
        </w:rPr>
      </w:pPr>
      <w:r>
        <w:rPr>
          <w:rFonts w:hint="eastAsia"/>
          <w:sz w:val="22"/>
          <w:szCs w:val="22"/>
        </w:rPr>
        <w:t xml:space="preserve">　　　　　　　　　　　　　　　　　</w:t>
      </w:r>
      <w:r w:rsidR="00CF763A" w:rsidRPr="00B66655">
        <w:rPr>
          <w:rFonts w:hint="eastAsia"/>
          <w:sz w:val="22"/>
          <w:szCs w:val="22"/>
        </w:rPr>
        <w:t xml:space="preserve">住所又は　　</w:t>
      </w:r>
    </w:p>
    <w:p w14:paraId="4A80F51C" w14:textId="0A732203" w:rsidR="00CF763A" w:rsidRDefault="002228F2" w:rsidP="00B31533">
      <w:pPr>
        <w:spacing w:line="300" w:lineRule="exact"/>
        <w:rPr>
          <w:sz w:val="22"/>
          <w:szCs w:val="22"/>
        </w:rPr>
      </w:pPr>
      <w:r>
        <w:rPr>
          <w:rFonts w:hint="eastAsia"/>
          <w:sz w:val="22"/>
          <w:szCs w:val="22"/>
        </w:rPr>
        <w:t xml:space="preserve">　　　　　　　　　　　　　　　　　</w:t>
      </w:r>
      <w:r w:rsidR="00CF763A" w:rsidRPr="00B66655">
        <w:rPr>
          <w:rFonts w:hint="eastAsia"/>
          <w:sz w:val="22"/>
          <w:szCs w:val="22"/>
        </w:rPr>
        <w:t>所</w:t>
      </w:r>
      <w:r w:rsidR="00CF763A" w:rsidRPr="00B66655">
        <w:rPr>
          <w:rFonts w:hint="eastAsia"/>
          <w:sz w:val="22"/>
          <w:szCs w:val="22"/>
        </w:rPr>
        <w:t xml:space="preserve"> </w:t>
      </w:r>
      <w:r w:rsidR="00CF763A" w:rsidRPr="00B66655">
        <w:rPr>
          <w:rFonts w:hint="eastAsia"/>
          <w:sz w:val="22"/>
          <w:szCs w:val="22"/>
        </w:rPr>
        <w:t>在</w:t>
      </w:r>
      <w:r w:rsidR="00CF763A" w:rsidRPr="00B66655">
        <w:rPr>
          <w:rFonts w:hint="eastAsia"/>
          <w:sz w:val="22"/>
          <w:szCs w:val="22"/>
        </w:rPr>
        <w:t xml:space="preserve"> </w:t>
      </w:r>
      <w:r w:rsidR="00CF763A" w:rsidRPr="00B66655">
        <w:rPr>
          <w:rFonts w:hint="eastAsia"/>
          <w:sz w:val="22"/>
          <w:szCs w:val="22"/>
        </w:rPr>
        <w:t>地</w:t>
      </w:r>
    </w:p>
    <w:p w14:paraId="36D34536" w14:textId="77777777" w:rsidR="00B66655" w:rsidRPr="002228F2" w:rsidRDefault="00B66655" w:rsidP="00B31533">
      <w:pPr>
        <w:spacing w:line="300" w:lineRule="exact"/>
        <w:jc w:val="left"/>
        <w:rPr>
          <w:sz w:val="22"/>
          <w:szCs w:val="22"/>
        </w:rPr>
      </w:pPr>
    </w:p>
    <w:p w14:paraId="57C9243E" w14:textId="1A63CE92" w:rsidR="000708CA" w:rsidRDefault="002228F2" w:rsidP="00B31533">
      <w:pPr>
        <w:spacing w:line="300" w:lineRule="exact"/>
        <w:ind w:right="17"/>
        <w:jc w:val="left"/>
        <w:rPr>
          <w:sz w:val="22"/>
          <w:szCs w:val="22"/>
        </w:rPr>
      </w:pPr>
      <w:r>
        <w:rPr>
          <w:rFonts w:hint="eastAsia"/>
          <w:sz w:val="22"/>
          <w:szCs w:val="22"/>
        </w:rPr>
        <w:t xml:space="preserve">　　　　　　　　　　　　　　　　　</w:t>
      </w:r>
      <w:r w:rsidR="000708CA" w:rsidRPr="00272275">
        <w:rPr>
          <w:rFonts w:hint="eastAsia"/>
          <w:spacing w:val="70"/>
          <w:kern w:val="0"/>
          <w:sz w:val="22"/>
          <w:szCs w:val="22"/>
          <w:fitText w:val="1302" w:id="-1318855168"/>
        </w:rPr>
        <w:t>氏名又</w:t>
      </w:r>
      <w:r w:rsidR="000708CA" w:rsidRPr="00272275">
        <w:rPr>
          <w:rFonts w:hint="eastAsia"/>
          <w:spacing w:val="1"/>
          <w:kern w:val="0"/>
          <w:sz w:val="22"/>
          <w:szCs w:val="22"/>
          <w:fitText w:val="1302" w:id="-1318855168"/>
        </w:rPr>
        <w:t>は</w:t>
      </w:r>
      <w:r w:rsidR="000708CA">
        <w:rPr>
          <w:rFonts w:hint="eastAsia"/>
          <w:sz w:val="22"/>
          <w:szCs w:val="22"/>
        </w:rPr>
        <w:t xml:space="preserve">　　　　　　　　　　　　　　実印</w:t>
      </w:r>
    </w:p>
    <w:p w14:paraId="5A80458C" w14:textId="77777777" w:rsidR="000708CA" w:rsidRDefault="000708CA" w:rsidP="00B31533">
      <w:pPr>
        <w:spacing w:line="300" w:lineRule="exact"/>
        <w:ind w:right="17" w:firstLineChars="100" w:firstLine="217"/>
        <w:jc w:val="left"/>
        <w:rPr>
          <w:sz w:val="22"/>
          <w:szCs w:val="22"/>
        </w:rPr>
      </w:pPr>
      <w:r>
        <w:rPr>
          <w:rFonts w:hint="eastAsia"/>
          <w:sz w:val="22"/>
          <w:szCs w:val="22"/>
        </w:rPr>
        <w:t xml:space="preserve">　　　　　　　　　　　　　　　　</w:t>
      </w:r>
      <w:r w:rsidRPr="002557A8">
        <w:rPr>
          <w:rFonts w:hint="eastAsia"/>
          <w:w w:val="65"/>
          <w:kern w:val="0"/>
          <w:sz w:val="22"/>
          <w:szCs w:val="22"/>
          <w:fitText w:val="1302" w:id="-1318855167"/>
        </w:rPr>
        <w:t>名称及び代表者氏</w:t>
      </w:r>
      <w:r w:rsidRPr="002557A8">
        <w:rPr>
          <w:rFonts w:hint="eastAsia"/>
          <w:spacing w:val="9"/>
          <w:w w:val="65"/>
          <w:kern w:val="0"/>
          <w:sz w:val="22"/>
          <w:szCs w:val="22"/>
          <w:fitText w:val="1302" w:id="-1318855167"/>
        </w:rPr>
        <w:t>名</w:t>
      </w:r>
    </w:p>
    <w:p w14:paraId="504813AE" w14:textId="787C68B0" w:rsidR="00CF763A" w:rsidRPr="000708CA" w:rsidRDefault="00CF763A" w:rsidP="00B31533">
      <w:pPr>
        <w:spacing w:line="300" w:lineRule="exact"/>
        <w:ind w:right="17"/>
        <w:jc w:val="left"/>
        <w:rPr>
          <w:sz w:val="22"/>
          <w:szCs w:val="22"/>
        </w:rPr>
      </w:pPr>
    </w:p>
    <w:p w14:paraId="7827D240" w14:textId="77777777" w:rsidR="00CF763A" w:rsidRPr="00B66655" w:rsidRDefault="00CF763A" w:rsidP="00B31533">
      <w:pPr>
        <w:pStyle w:val="Default"/>
        <w:spacing w:line="300" w:lineRule="exact"/>
        <w:ind w:left="715" w:hanging="715"/>
        <w:jc w:val="center"/>
        <w:rPr>
          <w:sz w:val="22"/>
          <w:szCs w:val="22"/>
        </w:rPr>
      </w:pPr>
      <w:r w:rsidRPr="00B66655">
        <w:rPr>
          <w:sz w:val="22"/>
          <w:szCs w:val="22"/>
        </w:rPr>
        <w:t xml:space="preserve"> </w:t>
      </w:r>
    </w:p>
    <w:p w14:paraId="2AB9CB80" w14:textId="39579D4A" w:rsidR="00CF763A" w:rsidRPr="00B66655" w:rsidRDefault="00842BAC" w:rsidP="00B31533">
      <w:pPr>
        <w:pStyle w:val="Default"/>
        <w:spacing w:line="300" w:lineRule="exact"/>
        <w:ind w:firstLineChars="99" w:firstLine="215"/>
        <w:jc w:val="both"/>
        <w:rPr>
          <w:sz w:val="22"/>
          <w:szCs w:val="22"/>
        </w:rPr>
      </w:pPr>
      <w:r w:rsidRPr="00B66655">
        <w:rPr>
          <w:rFonts w:hint="eastAsia"/>
          <w:sz w:val="22"/>
          <w:szCs w:val="22"/>
        </w:rPr>
        <w:t>二段階審査方式</w:t>
      </w:r>
      <w:r w:rsidR="002111EA" w:rsidRPr="00B66655">
        <w:rPr>
          <w:rFonts w:hint="eastAsia"/>
          <w:sz w:val="22"/>
          <w:szCs w:val="22"/>
        </w:rPr>
        <w:t>による市有不動産</w:t>
      </w:r>
      <w:r w:rsidR="001E4682" w:rsidRPr="00B66655">
        <w:rPr>
          <w:rFonts w:hAnsi="ＭＳ 明朝" w:hint="eastAsia"/>
          <w:sz w:val="22"/>
          <w:szCs w:val="22"/>
        </w:rPr>
        <w:t>（</w:t>
      </w:r>
      <w:r w:rsidR="0028167A">
        <w:rPr>
          <w:rFonts w:hAnsi="ＭＳ Ｐゴシック" w:hint="eastAsia"/>
          <w:sz w:val="22"/>
          <w:szCs w:val="22"/>
        </w:rPr>
        <w:t>生野区鶴橋一丁目5584番９</w:t>
      </w:r>
      <w:r w:rsidR="001E4682" w:rsidRPr="00B66655">
        <w:rPr>
          <w:rFonts w:hAnsi="ＭＳ 明朝" w:hint="eastAsia"/>
          <w:sz w:val="22"/>
          <w:szCs w:val="22"/>
        </w:rPr>
        <w:t>）</w:t>
      </w:r>
      <w:r w:rsidR="00753E2D" w:rsidRPr="00B66655">
        <w:rPr>
          <w:rFonts w:hint="eastAsia"/>
          <w:sz w:val="22"/>
          <w:szCs w:val="22"/>
        </w:rPr>
        <w:t>の</w:t>
      </w:r>
      <w:r w:rsidR="002111EA" w:rsidRPr="00B66655">
        <w:rPr>
          <w:rFonts w:hint="eastAsia"/>
          <w:sz w:val="22"/>
          <w:szCs w:val="22"/>
        </w:rPr>
        <w:t>貸付に係る</w:t>
      </w:r>
      <w:r w:rsidR="00753E2D" w:rsidRPr="00B66655">
        <w:rPr>
          <w:rFonts w:hint="eastAsia"/>
          <w:sz w:val="22"/>
          <w:szCs w:val="22"/>
        </w:rPr>
        <w:t>応募について、</w:t>
      </w:r>
      <w:r w:rsidR="00CF763A" w:rsidRPr="00B66655">
        <w:rPr>
          <w:rFonts w:hint="eastAsia"/>
          <w:sz w:val="22"/>
          <w:szCs w:val="22"/>
        </w:rPr>
        <w:t>事業計画</w:t>
      </w:r>
      <w:r w:rsidR="00D80EF5" w:rsidRPr="00B66655">
        <w:rPr>
          <w:rFonts w:hint="eastAsia"/>
          <w:sz w:val="22"/>
          <w:szCs w:val="22"/>
        </w:rPr>
        <w:t>（</w:t>
      </w:r>
      <w:r w:rsidR="000A31D0" w:rsidRPr="00B66655">
        <w:rPr>
          <w:rFonts w:hint="eastAsia"/>
          <w:sz w:val="22"/>
          <w:szCs w:val="22"/>
        </w:rPr>
        <w:t>計画主旨</w:t>
      </w:r>
      <w:r w:rsidR="00D80EF5" w:rsidRPr="00B66655">
        <w:rPr>
          <w:rFonts w:hint="eastAsia"/>
          <w:sz w:val="22"/>
          <w:szCs w:val="22"/>
        </w:rPr>
        <w:t>）</w:t>
      </w:r>
      <w:r w:rsidR="00CF763A" w:rsidRPr="00B66655">
        <w:rPr>
          <w:rFonts w:hint="eastAsia"/>
          <w:sz w:val="22"/>
          <w:szCs w:val="22"/>
        </w:rPr>
        <w:t>は次のとおりです。</w:t>
      </w:r>
      <w:r w:rsidR="00CF763A" w:rsidRPr="00B66655">
        <w:rPr>
          <w:sz w:val="22"/>
          <w:szCs w:val="22"/>
        </w:rPr>
        <w:t xml:space="preserve"> </w:t>
      </w:r>
    </w:p>
    <w:p w14:paraId="34C0B6DB" w14:textId="77777777" w:rsidR="00CF763A" w:rsidRPr="00B66655" w:rsidRDefault="00CF763A" w:rsidP="00B31533">
      <w:pPr>
        <w:pStyle w:val="ac"/>
        <w:spacing w:line="300" w:lineRule="exact"/>
        <w:rPr>
          <w:sz w:val="22"/>
          <w:szCs w:val="22"/>
        </w:rPr>
      </w:pPr>
      <w:r w:rsidRPr="00B66655">
        <w:rPr>
          <w:rFonts w:hint="eastAsia"/>
          <w:sz w:val="22"/>
          <w:szCs w:val="22"/>
        </w:rPr>
        <w:t>記</w:t>
      </w:r>
      <w:r w:rsidRPr="00B66655">
        <w:rPr>
          <w:sz w:val="22"/>
          <w:szCs w:val="22"/>
        </w:rPr>
        <w:t xml:space="preserve"> </w:t>
      </w:r>
    </w:p>
    <w:p w14:paraId="6033C2BA" w14:textId="77777777" w:rsidR="00CF763A" w:rsidRPr="00E16705" w:rsidRDefault="00E16705" w:rsidP="00684D71">
      <w:pPr>
        <w:pStyle w:val="Default"/>
        <w:spacing w:line="280" w:lineRule="exact"/>
        <w:ind w:left="420" w:hanging="420"/>
        <w:jc w:val="both"/>
        <w:rPr>
          <w:rFonts w:ascii="Century" w:cs="Times New Roman"/>
          <w:noProof/>
          <w:color w:val="333333"/>
          <w:kern w:val="2"/>
          <w:sz w:val="18"/>
          <w:szCs w:val="18"/>
        </w:rPr>
      </w:pPr>
      <w:r w:rsidRPr="00E16705">
        <w:rPr>
          <w:rFonts w:ascii="Century" w:cs="Times New Roman" w:hint="eastAsia"/>
          <w:noProof/>
          <w:color w:val="333333"/>
          <w:kern w:val="2"/>
          <w:sz w:val="18"/>
          <w:szCs w:val="18"/>
        </w:rPr>
        <w:t xml:space="preserve">　</w:t>
      </w:r>
      <w:r>
        <w:rPr>
          <w:rFonts w:ascii="Century" w:cs="Times New Roman" w:hint="eastAsia"/>
          <w:noProof/>
          <w:color w:val="333333"/>
          <w:kern w:val="2"/>
          <w:sz w:val="18"/>
          <w:szCs w:val="18"/>
        </w:rPr>
        <w:t xml:space="preserve">　</w:t>
      </w:r>
      <w:r w:rsidR="009D0F17">
        <w:rPr>
          <w:rFonts w:ascii="Century" w:cs="Times New Roman" w:hint="eastAsia"/>
          <w:noProof/>
          <w:color w:val="333333"/>
          <w:kern w:val="2"/>
          <w:sz w:val="18"/>
          <w:szCs w:val="18"/>
        </w:rPr>
        <w:t>※</w:t>
      </w:r>
      <w:r w:rsidR="00A654A9">
        <w:rPr>
          <w:rFonts w:ascii="Century" w:cs="Times New Roman" w:hint="eastAsia"/>
          <w:noProof/>
          <w:color w:val="333333"/>
          <w:kern w:val="2"/>
          <w:sz w:val="18"/>
          <w:szCs w:val="18"/>
        </w:rPr>
        <w:t>下記の項目について、別紙にて提出する場合は</w:t>
      </w:r>
      <w:r w:rsidR="009D0F17">
        <w:rPr>
          <w:rFonts w:ascii="Century" w:cs="Times New Roman" w:hint="eastAsia"/>
          <w:noProof/>
          <w:color w:val="333333"/>
          <w:kern w:val="2"/>
          <w:sz w:val="18"/>
          <w:szCs w:val="18"/>
        </w:rPr>
        <w:t>、</w:t>
      </w:r>
      <w:r w:rsidR="005C5A0B">
        <w:rPr>
          <w:rFonts w:ascii="Century" w:cs="Times New Roman" w:hint="eastAsia"/>
          <w:noProof/>
          <w:color w:val="333333"/>
          <w:kern w:val="2"/>
          <w:sz w:val="18"/>
          <w:szCs w:val="18"/>
        </w:rPr>
        <w:t>A4</w:t>
      </w:r>
      <w:r w:rsidR="005C5A0B">
        <w:rPr>
          <w:rFonts w:ascii="Century" w:cs="Times New Roman" w:hint="eastAsia"/>
          <w:noProof/>
          <w:color w:val="333333"/>
          <w:kern w:val="2"/>
          <w:sz w:val="18"/>
          <w:szCs w:val="18"/>
        </w:rPr>
        <w:t>または</w:t>
      </w:r>
      <w:r w:rsidR="005C5A0B">
        <w:rPr>
          <w:rFonts w:ascii="Century" w:cs="Times New Roman" w:hint="eastAsia"/>
          <w:noProof/>
          <w:color w:val="333333"/>
          <w:kern w:val="2"/>
          <w:sz w:val="18"/>
          <w:szCs w:val="18"/>
        </w:rPr>
        <w:t>A3</w:t>
      </w:r>
      <w:r w:rsidR="00A654A9">
        <w:rPr>
          <w:rFonts w:ascii="Century" w:cs="Times New Roman" w:hint="eastAsia"/>
          <w:noProof/>
          <w:color w:val="333333"/>
          <w:kern w:val="2"/>
          <w:sz w:val="18"/>
          <w:szCs w:val="18"/>
        </w:rPr>
        <w:t>用紙と</w:t>
      </w:r>
      <w:r w:rsidR="009D0F17">
        <w:rPr>
          <w:rFonts w:ascii="Century" w:cs="Times New Roman" w:hint="eastAsia"/>
          <w:noProof/>
          <w:color w:val="333333"/>
          <w:kern w:val="2"/>
          <w:sz w:val="18"/>
          <w:szCs w:val="18"/>
        </w:rPr>
        <w:t>してください。</w:t>
      </w:r>
    </w:p>
    <w:p w14:paraId="3CC24B3D" w14:textId="6210C956" w:rsidR="00900D76" w:rsidRDefault="00900D76" w:rsidP="00684D71">
      <w:pPr>
        <w:pStyle w:val="Default"/>
        <w:spacing w:line="280" w:lineRule="exact"/>
        <w:ind w:left="420" w:hanging="420"/>
        <w:jc w:val="both"/>
        <w:rPr>
          <w:sz w:val="21"/>
          <w:szCs w:val="21"/>
        </w:rPr>
      </w:pPr>
      <w:r>
        <w:rPr>
          <w:rFonts w:hint="eastAsia"/>
          <w:sz w:val="21"/>
          <w:szCs w:val="21"/>
        </w:rPr>
        <w:t>ア</w:t>
      </w:r>
      <w:r w:rsidR="00CF763A">
        <w:rPr>
          <w:rFonts w:hint="eastAsia"/>
          <w:sz w:val="21"/>
          <w:szCs w:val="21"/>
        </w:rPr>
        <w:t>．</w:t>
      </w:r>
      <w:r w:rsidR="00160F83">
        <w:rPr>
          <w:rFonts w:hint="eastAsia"/>
          <w:sz w:val="21"/>
          <w:szCs w:val="21"/>
        </w:rPr>
        <w:t>事業計画概要</w:t>
      </w:r>
    </w:p>
    <w:p w14:paraId="04CD2BB2" w14:textId="3908C90D" w:rsidR="008E4E7E" w:rsidRPr="008E4E7E" w:rsidRDefault="002557A8" w:rsidP="00684D71">
      <w:pPr>
        <w:tabs>
          <w:tab w:val="left" w:pos="1092"/>
        </w:tabs>
        <w:spacing w:line="280" w:lineRule="exact"/>
        <w:ind w:leftChars="300" w:left="1037" w:hangingChars="200" w:hanging="415"/>
        <w:rPr>
          <w:rFonts w:ascii="ＭＳ 明朝" w:hAnsi="ＭＳ 明朝"/>
          <w:color w:val="000000"/>
          <w:kern w:val="0"/>
          <w:szCs w:val="21"/>
        </w:rPr>
      </w:pPr>
      <w:r w:rsidRPr="008E4E7E">
        <w:rPr>
          <w:rFonts w:hint="eastAsia"/>
          <w:noProof/>
          <w:szCs w:val="21"/>
        </w:rPr>
        <mc:AlternateContent>
          <mc:Choice Requires="wps">
            <w:drawing>
              <wp:anchor distT="0" distB="0" distL="114300" distR="114300" simplePos="0" relativeHeight="251654656" behindDoc="0" locked="0" layoutInCell="1" allowOverlap="1" wp14:anchorId="7DC10045" wp14:editId="374E2D28">
                <wp:simplePos x="0" y="0"/>
                <wp:positionH relativeFrom="column">
                  <wp:posOffset>139065</wp:posOffset>
                </wp:positionH>
                <wp:positionV relativeFrom="paragraph">
                  <wp:posOffset>39370</wp:posOffset>
                </wp:positionV>
                <wp:extent cx="5566410" cy="1653540"/>
                <wp:effectExtent l="0" t="0" r="15240" b="22860"/>
                <wp:wrapNone/>
                <wp:docPr id="6" name="AutoShap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6410" cy="1653540"/>
                        </a:xfrm>
                        <a:prstGeom prst="bracketPair">
                          <a:avLst>
                            <a:gd name="adj" fmla="val 746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857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6" o:spid="_x0000_s1026" type="#_x0000_t185" style="position:absolute;left:0;text-align:left;margin-left:10.95pt;margin-top:3.1pt;width:438.3pt;height:13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" adj="1612"/>
            </w:pict>
          </mc:Fallback>
        </mc:AlternateContent>
      </w:r>
      <w:r w:rsidR="008E4E7E" w:rsidRPr="008E4E7E">
        <w:rPr>
          <w:rFonts w:ascii="ＭＳ 明朝" w:hAnsi="ＭＳ 明朝" w:hint="eastAsia"/>
          <w:color w:val="000000"/>
          <w:kern w:val="0"/>
          <w:szCs w:val="21"/>
        </w:rPr>
        <w:t>○</w:t>
      </w:r>
      <w:r w:rsidR="0042127A" w:rsidRPr="008E4E7E" w:rsidDel="0042127A">
        <w:rPr>
          <w:rFonts w:ascii="ＭＳ 明朝" w:hAnsi="ＭＳ 明朝" w:hint="eastAsia"/>
          <w:color w:val="000000"/>
          <w:kern w:val="0"/>
          <w:szCs w:val="21"/>
        </w:rPr>
        <w:t xml:space="preserve"> </w:t>
      </w:r>
      <w:r w:rsidR="0042127A" w:rsidRPr="005F5B10">
        <w:rPr>
          <w:rFonts w:cs="ＭＳ 明朝" w:hint="eastAsia"/>
          <w:kern w:val="0"/>
          <w:sz w:val="18"/>
          <w:szCs w:val="18"/>
        </w:rPr>
        <w:t>「１　目的」、「２－（１）事業計画に求めるもの」</w:t>
      </w:r>
      <w:r w:rsidR="00B86775">
        <w:rPr>
          <w:rFonts w:cs="ＭＳ 明朝" w:hint="eastAsia"/>
          <w:kern w:val="0"/>
          <w:sz w:val="18"/>
          <w:szCs w:val="18"/>
        </w:rPr>
        <w:t>、「２－（２</w:t>
      </w:r>
      <w:r w:rsidR="00B86775" w:rsidRPr="006A6500">
        <w:rPr>
          <w:rFonts w:cs="ＭＳ 明朝" w:hint="eastAsia"/>
          <w:kern w:val="0"/>
          <w:sz w:val="18"/>
          <w:szCs w:val="18"/>
        </w:rPr>
        <w:t>）</w:t>
      </w:r>
      <w:r w:rsidR="00B86775">
        <w:rPr>
          <w:rFonts w:cs="ＭＳ 明朝" w:hint="eastAsia"/>
          <w:kern w:val="0"/>
          <w:sz w:val="18"/>
          <w:szCs w:val="18"/>
        </w:rPr>
        <w:t>必須条件</w:t>
      </w:r>
      <w:r w:rsidR="00B86775" w:rsidRPr="006A6500">
        <w:rPr>
          <w:rFonts w:cs="ＭＳ 明朝" w:hint="eastAsia"/>
          <w:kern w:val="0"/>
          <w:sz w:val="18"/>
          <w:szCs w:val="18"/>
        </w:rPr>
        <w:t>」</w:t>
      </w:r>
      <w:r w:rsidR="0042127A" w:rsidRPr="005F5B10">
        <w:rPr>
          <w:rFonts w:cs="ＭＳ 明朝" w:hint="eastAsia"/>
          <w:kern w:val="0"/>
          <w:sz w:val="18"/>
          <w:szCs w:val="18"/>
        </w:rPr>
        <w:t>等を踏まえ、</w:t>
      </w:r>
      <w:r w:rsidR="00B86775">
        <w:rPr>
          <w:rFonts w:ascii="ＭＳ 明朝" w:hAnsi="ＭＳ 明朝" w:hint="eastAsia"/>
          <w:sz w:val="18"/>
          <w:szCs w:val="18"/>
        </w:rPr>
        <w:t>具体的に</w:t>
      </w:r>
      <w:r w:rsidR="0042127A" w:rsidRPr="005F5B10">
        <w:rPr>
          <w:rFonts w:ascii="ＭＳ 明朝" w:hAnsi="ＭＳ 明朝" w:hint="eastAsia"/>
          <w:sz w:val="18"/>
          <w:szCs w:val="18"/>
        </w:rPr>
        <w:t>記載してください。</w:t>
      </w:r>
    </w:p>
    <w:p w14:paraId="4E11F88C" w14:textId="77777777" w:rsidR="008E4E7E" w:rsidRPr="008E4E7E" w:rsidRDefault="008E4E7E" w:rsidP="00684D71">
      <w:pPr>
        <w:tabs>
          <w:tab w:val="left" w:pos="1092"/>
        </w:tabs>
        <w:spacing w:line="280" w:lineRule="exact"/>
        <w:ind w:firstLineChars="300" w:firstLine="622"/>
        <w:rPr>
          <w:rFonts w:ascii="ＭＳ 明朝" w:hAnsi="ＭＳ 明朝"/>
          <w:color w:val="000000"/>
          <w:kern w:val="0"/>
          <w:szCs w:val="21"/>
        </w:rPr>
      </w:pPr>
    </w:p>
    <w:p w14:paraId="444BC576" w14:textId="109E2CBB" w:rsidR="00160F83" w:rsidRPr="005F5B10" w:rsidRDefault="008E4E7E" w:rsidP="00684D71">
      <w:pPr>
        <w:pStyle w:val="af8"/>
        <w:numPr>
          <w:ilvl w:val="0"/>
          <w:numId w:val="14"/>
        </w:numPr>
        <w:tabs>
          <w:tab w:val="left" w:pos="1092"/>
        </w:tabs>
        <w:spacing w:line="280" w:lineRule="exact"/>
        <w:ind w:leftChars="0"/>
        <w:rPr>
          <w:color w:val="000000"/>
          <w:kern w:val="0"/>
          <w:sz w:val="18"/>
          <w:szCs w:val="18"/>
        </w:rPr>
      </w:pPr>
      <w:r w:rsidRPr="005F5B10">
        <w:rPr>
          <w:rFonts w:hint="eastAsia"/>
          <w:color w:val="000000"/>
          <w:kern w:val="0"/>
          <w:sz w:val="18"/>
          <w:szCs w:val="18"/>
        </w:rPr>
        <w:t>利用者の安全・安心に配慮した点について</w:t>
      </w:r>
    </w:p>
    <w:p w14:paraId="29E30E9E" w14:textId="77777777" w:rsidR="008E4E7E" w:rsidRPr="006D5FE6" w:rsidRDefault="008E4E7E" w:rsidP="00684D71">
      <w:pPr>
        <w:tabs>
          <w:tab w:val="left" w:pos="1092"/>
        </w:tabs>
        <w:spacing w:line="280" w:lineRule="exact"/>
        <w:ind w:firstLineChars="300" w:firstLine="622"/>
        <w:rPr>
          <w:rFonts w:ascii="ＭＳ 明朝" w:hAnsi="ＭＳ 明朝"/>
          <w:color w:val="000000"/>
          <w:kern w:val="0"/>
          <w:szCs w:val="21"/>
        </w:rPr>
      </w:pPr>
    </w:p>
    <w:p w14:paraId="06B49992" w14:textId="1F26B27D" w:rsidR="00160F83" w:rsidRDefault="008E4E7E" w:rsidP="00684D71">
      <w:pPr>
        <w:pStyle w:val="af8"/>
        <w:numPr>
          <w:ilvl w:val="0"/>
          <w:numId w:val="14"/>
        </w:numPr>
        <w:tabs>
          <w:tab w:val="left" w:pos="1092"/>
        </w:tabs>
        <w:spacing w:line="280" w:lineRule="exact"/>
        <w:ind w:leftChars="0"/>
        <w:rPr>
          <w:color w:val="000000"/>
          <w:kern w:val="0"/>
          <w:sz w:val="18"/>
          <w:szCs w:val="18"/>
        </w:rPr>
      </w:pPr>
      <w:r w:rsidRPr="005F5B10">
        <w:rPr>
          <w:rFonts w:hint="eastAsia"/>
          <w:color w:val="000000"/>
          <w:kern w:val="0"/>
          <w:sz w:val="18"/>
          <w:szCs w:val="18"/>
        </w:rPr>
        <w:t>周辺の住環境に配慮した点について</w:t>
      </w:r>
    </w:p>
    <w:p w14:paraId="63A9FF30" w14:textId="77777777" w:rsidR="00636173" w:rsidRPr="005F5B10" w:rsidRDefault="00636173" w:rsidP="00684D71">
      <w:pPr>
        <w:pStyle w:val="af8"/>
        <w:spacing w:line="280" w:lineRule="exact"/>
        <w:ind w:left="830"/>
        <w:rPr>
          <w:color w:val="000000"/>
          <w:kern w:val="0"/>
          <w:sz w:val="18"/>
          <w:szCs w:val="18"/>
        </w:rPr>
      </w:pPr>
    </w:p>
    <w:p w14:paraId="0EFB8F02" w14:textId="3AE97953" w:rsidR="00636173" w:rsidRDefault="00636173" w:rsidP="00684D71">
      <w:pPr>
        <w:pStyle w:val="af8"/>
        <w:numPr>
          <w:ilvl w:val="0"/>
          <w:numId w:val="14"/>
        </w:numPr>
        <w:tabs>
          <w:tab w:val="left" w:pos="1092"/>
        </w:tabs>
        <w:spacing w:line="280" w:lineRule="exact"/>
        <w:ind w:leftChars="0"/>
        <w:rPr>
          <w:color w:val="000000"/>
          <w:kern w:val="0"/>
          <w:sz w:val="18"/>
          <w:szCs w:val="18"/>
        </w:rPr>
      </w:pPr>
      <w:r>
        <w:rPr>
          <w:rFonts w:hint="eastAsia"/>
          <w:color w:val="000000"/>
          <w:kern w:val="0"/>
          <w:sz w:val="18"/>
          <w:szCs w:val="18"/>
        </w:rPr>
        <w:t>平常時から災害時に至るまでの地域との連携や事業者として地域貢献に配慮した点について</w:t>
      </w:r>
    </w:p>
    <w:p w14:paraId="1C7E3532" w14:textId="77777777" w:rsidR="00B86775" w:rsidRPr="005F5B10" w:rsidRDefault="00B86775" w:rsidP="00684D71">
      <w:pPr>
        <w:pStyle w:val="af8"/>
        <w:spacing w:line="280" w:lineRule="exact"/>
        <w:ind w:left="830"/>
        <w:rPr>
          <w:color w:val="000000"/>
          <w:kern w:val="0"/>
          <w:sz w:val="18"/>
          <w:szCs w:val="18"/>
        </w:rPr>
      </w:pPr>
    </w:p>
    <w:p w14:paraId="57C2C620" w14:textId="77777777" w:rsidR="008E4E7E" w:rsidRDefault="008E4E7E" w:rsidP="00684D71">
      <w:pPr>
        <w:pStyle w:val="Default"/>
        <w:spacing w:line="280" w:lineRule="exact"/>
        <w:jc w:val="both"/>
        <w:rPr>
          <w:sz w:val="21"/>
          <w:szCs w:val="21"/>
        </w:rPr>
      </w:pPr>
    </w:p>
    <w:p w14:paraId="66379BDB" w14:textId="5D20B5DD" w:rsidR="00D55C42" w:rsidRDefault="00636173" w:rsidP="00684D71">
      <w:pPr>
        <w:pStyle w:val="Default"/>
        <w:spacing w:line="280" w:lineRule="exact"/>
        <w:ind w:left="420" w:hanging="420"/>
        <w:jc w:val="both"/>
        <w:rPr>
          <w:sz w:val="21"/>
          <w:szCs w:val="21"/>
        </w:rPr>
      </w:pPr>
      <w:r w:rsidRPr="006271D5">
        <w:rPr>
          <w:rFonts w:hint="eastAsia"/>
          <w:noProof/>
          <w:color w:val="333333"/>
          <w:sz w:val="18"/>
          <w:szCs w:val="18"/>
        </w:rPr>
        <mc:AlternateContent>
          <mc:Choice Requires="wps">
            <w:drawing>
              <wp:anchor distT="0" distB="0" distL="114300" distR="114300" simplePos="0" relativeHeight="251655680" behindDoc="0" locked="0" layoutInCell="1" allowOverlap="1" wp14:anchorId="703455EB" wp14:editId="3233CFE7">
                <wp:simplePos x="0" y="0"/>
                <wp:positionH relativeFrom="column">
                  <wp:posOffset>129540</wp:posOffset>
                </wp:positionH>
                <wp:positionV relativeFrom="paragraph">
                  <wp:posOffset>215265</wp:posOffset>
                </wp:positionV>
                <wp:extent cx="5566410" cy="676275"/>
                <wp:effectExtent l="0" t="0" r="15240" b="28575"/>
                <wp:wrapNone/>
                <wp:docPr id="5"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6410" cy="676275"/>
                        </a:xfrm>
                        <a:prstGeom prst="bracketPair">
                          <a:avLst>
                            <a:gd name="adj" fmla="val 746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41553" id="AutoShape 247" o:spid="_x0000_s1026" type="#_x0000_t185" style="position:absolute;left:0;text-align:left;margin-left:10.2pt;margin-top:16.95pt;width:438.3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" adj="1612"/>
            </w:pict>
          </mc:Fallback>
        </mc:AlternateContent>
      </w:r>
      <w:r w:rsidR="00900D76">
        <w:rPr>
          <w:rFonts w:hint="eastAsia"/>
          <w:sz w:val="21"/>
          <w:szCs w:val="21"/>
        </w:rPr>
        <w:t>イ．</w:t>
      </w:r>
      <w:r w:rsidR="00272275">
        <w:rPr>
          <w:rFonts w:hint="eastAsia"/>
          <w:sz w:val="21"/>
          <w:szCs w:val="21"/>
        </w:rPr>
        <w:t>事業実施体制及び</w:t>
      </w:r>
      <w:r w:rsidR="00900D76">
        <w:rPr>
          <w:rFonts w:hint="eastAsia"/>
          <w:sz w:val="21"/>
          <w:szCs w:val="21"/>
        </w:rPr>
        <w:t>事業実績</w:t>
      </w:r>
    </w:p>
    <w:p w14:paraId="2E55C912" w14:textId="77777777" w:rsidR="00272275" w:rsidRDefault="00160F83" w:rsidP="00684D71">
      <w:pPr>
        <w:tabs>
          <w:tab w:val="left" w:pos="1092"/>
        </w:tabs>
        <w:spacing w:line="280" w:lineRule="exact"/>
        <w:ind w:firstLineChars="300" w:firstLine="532"/>
        <w:rPr>
          <w:noProof/>
          <w:color w:val="333333"/>
          <w:sz w:val="18"/>
          <w:szCs w:val="18"/>
        </w:rPr>
      </w:pPr>
      <w:r w:rsidRPr="006271D5">
        <w:rPr>
          <w:rFonts w:hint="eastAsia"/>
          <w:noProof/>
          <w:color w:val="333333"/>
          <w:sz w:val="18"/>
          <w:szCs w:val="18"/>
        </w:rPr>
        <w:t>・提案されている事業について、</w:t>
      </w:r>
      <w:r w:rsidR="00272275">
        <w:rPr>
          <w:rFonts w:hint="eastAsia"/>
          <w:noProof/>
          <w:color w:val="333333"/>
          <w:sz w:val="18"/>
          <w:szCs w:val="18"/>
        </w:rPr>
        <w:t>確実な実施のための具体的な実施体制や、</w:t>
      </w:r>
      <w:r w:rsidRPr="006271D5">
        <w:rPr>
          <w:rFonts w:hint="eastAsia"/>
          <w:noProof/>
          <w:color w:val="333333"/>
          <w:sz w:val="18"/>
          <w:szCs w:val="18"/>
        </w:rPr>
        <w:t>これまでの</w:t>
      </w:r>
      <w:r w:rsidR="00272275">
        <w:rPr>
          <w:rFonts w:hint="eastAsia"/>
          <w:noProof/>
          <w:color w:val="333333"/>
          <w:sz w:val="18"/>
          <w:szCs w:val="18"/>
        </w:rPr>
        <w:t>類似事業の</w:t>
      </w:r>
      <w:r w:rsidRPr="006271D5">
        <w:rPr>
          <w:rFonts w:hint="eastAsia"/>
          <w:noProof/>
          <w:color w:val="333333"/>
          <w:sz w:val="18"/>
          <w:szCs w:val="18"/>
        </w:rPr>
        <w:t>実</w:t>
      </w:r>
    </w:p>
    <w:p w14:paraId="7E62FF6A" w14:textId="2C03F188" w:rsidR="00900D76" w:rsidRDefault="00160F83" w:rsidP="00684D71">
      <w:pPr>
        <w:tabs>
          <w:tab w:val="left" w:pos="1092"/>
        </w:tabs>
        <w:spacing w:line="280" w:lineRule="exact"/>
        <w:ind w:firstLineChars="400" w:firstLine="710"/>
        <w:rPr>
          <w:noProof/>
          <w:color w:val="333333"/>
          <w:sz w:val="18"/>
          <w:szCs w:val="18"/>
        </w:rPr>
      </w:pPr>
      <w:r w:rsidRPr="006271D5">
        <w:rPr>
          <w:rFonts w:hint="eastAsia"/>
          <w:noProof/>
          <w:color w:val="333333"/>
          <w:sz w:val="18"/>
          <w:szCs w:val="18"/>
        </w:rPr>
        <w:t>績・実施状況について記載して下さい。</w:t>
      </w:r>
    </w:p>
    <w:p w14:paraId="36ED8410" w14:textId="77777777" w:rsidR="00E16705" w:rsidRPr="006271D5" w:rsidRDefault="00E16705" w:rsidP="00684D71">
      <w:pPr>
        <w:tabs>
          <w:tab w:val="left" w:pos="1092"/>
        </w:tabs>
        <w:spacing w:line="280" w:lineRule="exact"/>
        <w:ind w:firstLineChars="300" w:firstLine="532"/>
        <w:rPr>
          <w:noProof/>
          <w:color w:val="333333"/>
          <w:sz w:val="18"/>
          <w:szCs w:val="18"/>
        </w:rPr>
      </w:pPr>
      <w:r>
        <w:rPr>
          <w:rFonts w:hint="eastAsia"/>
          <w:noProof/>
          <w:color w:val="333333"/>
          <w:sz w:val="18"/>
          <w:szCs w:val="18"/>
        </w:rPr>
        <w:t xml:space="preserve">　</w:t>
      </w:r>
    </w:p>
    <w:p w14:paraId="28C9AD0D" w14:textId="77777777" w:rsidR="000A31D0" w:rsidRDefault="000A31D0" w:rsidP="00684D71">
      <w:pPr>
        <w:pStyle w:val="Default"/>
        <w:spacing w:line="280" w:lineRule="exact"/>
        <w:jc w:val="both"/>
        <w:rPr>
          <w:sz w:val="21"/>
          <w:szCs w:val="21"/>
        </w:rPr>
      </w:pPr>
    </w:p>
    <w:p w14:paraId="5C008D95" w14:textId="77777777" w:rsidR="006271D5" w:rsidRDefault="006271D5" w:rsidP="00684D71">
      <w:pPr>
        <w:pStyle w:val="Default"/>
        <w:spacing w:line="280" w:lineRule="exact"/>
        <w:jc w:val="both"/>
        <w:rPr>
          <w:sz w:val="21"/>
          <w:szCs w:val="21"/>
        </w:rPr>
      </w:pPr>
    </w:p>
    <w:p w14:paraId="1C44805F" w14:textId="77777777" w:rsidR="00D55C42" w:rsidRDefault="00900D76" w:rsidP="00684D71">
      <w:pPr>
        <w:pStyle w:val="Default"/>
        <w:spacing w:line="280" w:lineRule="exact"/>
        <w:ind w:left="420" w:hanging="420"/>
        <w:jc w:val="both"/>
        <w:rPr>
          <w:sz w:val="21"/>
          <w:szCs w:val="21"/>
        </w:rPr>
      </w:pPr>
      <w:r>
        <w:rPr>
          <w:rFonts w:hint="eastAsia"/>
          <w:sz w:val="21"/>
          <w:szCs w:val="21"/>
        </w:rPr>
        <w:t>ウ．事業工程表</w:t>
      </w:r>
    </w:p>
    <w:p w14:paraId="0AFD7DED" w14:textId="6181F6FF" w:rsidR="00160F83" w:rsidRDefault="00292AA5" w:rsidP="00684D71">
      <w:pPr>
        <w:tabs>
          <w:tab w:val="left" w:pos="1092"/>
        </w:tabs>
        <w:spacing w:line="280" w:lineRule="exact"/>
        <w:ind w:firstLineChars="300" w:firstLine="532"/>
        <w:rPr>
          <w:noProof/>
          <w:color w:val="333333"/>
          <w:sz w:val="18"/>
          <w:szCs w:val="18"/>
        </w:rPr>
      </w:pPr>
      <w:r w:rsidRPr="006271D5">
        <w:rPr>
          <w:rFonts w:hint="eastAsia"/>
          <w:noProof/>
          <w:color w:val="333333"/>
          <w:sz w:val="18"/>
          <w:szCs w:val="18"/>
        </w:rPr>
        <mc:AlternateContent>
          <mc:Choice Requires="wps">
            <w:drawing>
              <wp:anchor distT="0" distB="0" distL="114300" distR="114300" simplePos="0" relativeHeight="251656704" behindDoc="0" locked="0" layoutInCell="1" allowOverlap="1" wp14:anchorId="22D10625" wp14:editId="63A8E5BA">
                <wp:simplePos x="0" y="0"/>
                <wp:positionH relativeFrom="column">
                  <wp:posOffset>131445</wp:posOffset>
                </wp:positionH>
                <wp:positionV relativeFrom="paragraph">
                  <wp:posOffset>0</wp:posOffset>
                </wp:positionV>
                <wp:extent cx="5566410" cy="810260"/>
                <wp:effectExtent l="11430" t="12065" r="13335" b="6350"/>
                <wp:wrapNone/>
                <wp:docPr id="4"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6410" cy="810260"/>
                        </a:xfrm>
                        <a:prstGeom prst="bracketPair">
                          <a:avLst>
                            <a:gd name="adj" fmla="val 746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24ACE" id="AutoShape 248" o:spid="_x0000_s1026" type="#_x0000_t185" style="position:absolute;left:0;text-align:left;margin-left:10.35pt;margin-top:0;width:438.3pt;height:6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" adj="1612"/>
            </w:pict>
          </mc:Fallback>
        </mc:AlternateContent>
      </w:r>
      <w:r w:rsidR="00160F83" w:rsidRPr="006271D5">
        <w:rPr>
          <w:rFonts w:hint="eastAsia"/>
          <w:noProof/>
          <w:color w:val="333333"/>
          <w:sz w:val="18"/>
          <w:szCs w:val="18"/>
        </w:rPr>
        <w:t>・開業までの事業スケジュールを、関係諸手続にかかる期間を踏まえ、簡潔に示してください。</w:t>
      </w:r>
    </w:p>
    <w:p w14:paraId="39D4B687" w14:textId="67565F9A" w:rsidR="00E6436A" w:rsidRPr="009601F2" w:rsidRDefault="00753E2D" w:rsidP="00684D71">
      <w:pPr>
        <w:tabs>
          <w:tab w:val="left" w:pos="1092"/>
        </w:tabs>
        <w:spacing w:line="280" w:lineRule="exact"/>
        <w:ind w:firstLineChars="300" w:firstLine="532"/>
        <w:rPr>
          <w:noProof/>
          <w:sz w:val="18"/>
          <w:szCs w:val="18"/>
        </w:rPr>
      </w:pPr>
      <w:r>
        <w:rPr>
          <w:rFonts w:hint="eastAsia"/>
          <w:noProof/>
          <w:color w:val="333333"/>
          <w:sz w:val="18"/>
          <w:szCs w:val="18"/>
        </w:rPr>
        <w:t xml:space="preserve">　（</w:t>
      </w:r>
      <w:r w:rsidRPr="009601F2">
        <w:rPr>
          <w:rFonts w:hint="eastAsia"/>
          <w:noProof/>
          <w:sz w:val="18"/>
          <w:szCs w:val="18"/>
        </w:rPr>
        <w:t>例：令和</w:t>
      </w:r>
      <w:r w:rsidR="00315B21" w:rsidRPr="009601F2">
        <w:rPr>
          <w:rFonts w:hint="eastAsia"/>
          <w:noProof/>
          <w:sz w:val="18"/>
          <w:szCs w:val="18"/>
        </w:rPr>
        <w:t>7</w:t>
      </w:r>
      <w:r w:rsidR="00E6436A" w:rsidRPr="009601F2">
        <w:rPr>
          <w:rFonts w:hint="eastAsia"/>
          <w:noProof/>
          <w:sz w:val="18"/>
          <w:szCs w:val="18"/>
        </w:rPr>
        <w:t>年</w:t>
      </w:r>
      <w:r w:rsidR="00315B21" w:rsidRPr="009601F2">
        <w:rPr>
          <w:rFonts w:hint="eastAsia"/>
          <w:noProof/>
          <w:sz w:val="18"/>
          <w:szCs w:val="18"/>
        </w:rPr>
        <w:t>7</w:t>
      </w:r>
      <w:r w:rsidRPr="009601F2">
        <w:rPr>
          <w:rFonts w:hint="eastAsia"/>
          <w:noProof/>
          <w:sz w:val="18"/>
          <w:szCs w:val="18"/>
        </w:rPr>
        <w:t>月上旬：開業に必要な関係機関への申請　令和</w:t>
      </w:r>
      <w:r w:rsidR="00315B21" w:rsidRPr="009601F2">
        <w:rPr>
          <w:rFonts w:hint="eastAsia"/>
          <w:noProof/>
          <w:sz w:val="18"/>
          <w:szCs w:val="18"/>
        </w:rPr>
        <w:t>7</w:t>
      </w:r>
      <w:r w:rsidR="00E6436A" w:rsidRPr="009601F2">
        <w:rPr>
          <w:rFonts w:hint="eastAsia"/>
          <w:noProof/>
          <w:sz w:val="18"/>
          <w:szCs w:val="18"/>
        </w:rPr>
        <w:t>年</w:t>
      </w:r>
      <w:r w:rsidR="00315B21" w:rsidRPr="009601F2">
        <w:rPr>
          <w:rFonts w:hint="eastAsia"/>
          <w:noProof/>
          <w:sz w:val="18"/>
          <w:szCs w:val="18"/>
        </w:rPr>
        <w:t>10</w:t>
      </w:r>
      <w:r w:rsidR="00E6436A" w:rsidRPr="009601F2">
        <w:rPr>
          <w:rFonts w:hint="eastAsia"/>
          <w:noProof/>
          <w:sz w:val="18"/>
          <w:szCs w:val="18"/>
        </w:rPr>
        <w:t>月：建物の建設工事</w:t>
      </w:r>
    </w:p>
    <w:p w14:paraId="306B332F" w14:textId="06FE1F44" w:rsidR="00E6436A" w:rsidRPr="009601F2" w:rsidRDefault="00753E2D" w:rsidP="00684D71">
      <w:pPr>
        <w:tabs>
          <w:tab w:val="left" w:pos="1092"/>
        </w:tabs>
        <w:spacing w:line="280" w:lineRule="exact"/>
        <w:ind w:firstLineChars="703" w:firstLine="1247"/>
        <w:rPr>
          <w:noProof/>
          <w:sz w:val="18"/>
          <w:szCs w:val="18"/>
        </w:rPr>
      </w:pPr>
      <w:r w:rsidRPr="009601F2">
        <w:rPr>
          <w:rFonts w:hint="eastAsia"/>
          <w:noProof/>
          <w:sz w:val="18"/>
          <w:szCs w:val="18"/>
        </w:rPr>
        <w:t>令和</w:t>
      </w:r>
      <w:r w:rsidR="00315B21" w:rsidRPr="009601F2">
        <w:rPr>
          <w:rFonts w:hint="eastAsia"/>
          <w:noProof/>
          <w:sz w:val="18"/>
          <w:szCs w:val="18"/>
        </w:rPr>
        <w:t>10</w:t>
      </w:r>
      <w:r w:rsidR="00E6436A" w:rsidRPr="009601F2">
        <w:rPr>
          <w:rFonts w:hint="eastAsia"/>
          <w:noProof/>
          <w:sz w:val="18"/>
          <w:szCs w:val="18"/>
        </w:rPr>
        <w:t>年</w:t>
      </w:r>
      <w:r w:rsidR="00FC06CC" w:rsidRPr="009601F2">
        <w:rPr>
          <w:rFonts w:hint="eastAsia"/>
          <w:noProof/>
          <w:sz w:val="18"/>
          <w:szCs w:val="18"/>
        </w:rPr>
        <w:t>3</w:t>
      </w:r>
      <w:r w:rsidR="00330DCD" w:rsidRPr="009601F2">
        <w:rPr>
          <w:rFonts w:hint="eastAsia"/>
          <w:noProof/>
          <w:sz w:val="18"/>
          <w:szCs w:val="18"/>
        </w:rPr>
        <w:t xml:space="preserve">月中旬：事業開始時期　</w:t>
      </w:r>
      <w:r w:rsidR="00E6436A" w:rsidRPr="009601F2">
        <w:rPr>
          <w:rFonts w:hint="eastAsia"/>
          <w:noProof/>
          <w:sz w:val="18"/>
          <w:szCs w:val="18"/>
        </w:rPr>
        <w:t>など）</w:t>
      </w:r>
    </w:p>
    <w:p w14:paraId="1B975942" w14:textId="77777777" w:rsidR="00160F83" w:rsidRPr="00330DCD" w:rsidRDefault="00160F83" w:rsidP="00684D71">
      <w:pPr>
        <w:pStyle w:val="Default"/>
        <w:spacing w:line="280" w:lineRule="exact"/>
        <w:ind w:left="420" w:hanging="420"/>
        <w:jc w:val="both"/>
        <w:rPr>
          <w:sz w:val="21"/>
          <w:szCs w:val="21"/>
        </w:rPr>
      </w:pPr>
    </w:p>
    <w:p w14:paraId="184801E2" w14:textId="77777777" w:rsidR="006271D5" w:rsidRDefault="006271D5" w:rsidP="00684D71">
      <w:pPr>
        <w:pStyle w:val="Default"/>
        <w:spacing w:line="280" w:lineRule="exact"/>
        <w:jc w:val="both"/>
        <w:rPr>
          <w:sz w:val="21"/>
          <w:szCs w:val="21"/>
        </w:rPr>
      </w:pPr>
    </w:p>
    <w:p w14:paraId="1D7D0AD4" w14:textId="3743957C" w:rsidR="00900D76" w:rsidRDefault="00B31533" w:rsidP="00684D71">
      <w:pPr>
        <w:pStyle w:val="Default"/>
        <w:spacing w:line="280" w:lineRule="exact"/>
        <w:ind w:left="420" w:hanging="420"/>
        <w:jc w:val="both"/>
        <w:rPr>
          <w:sz w:val="21"/>
          <w:szCs w:val="21"/>
        </w:rPr>
      </w:pPr>
      <w:r w:rsidRPr="006271D5">
        <w:rPr>
          <w:rFonts w:hint="eastAsia"/>
          <w:noProof/>
          <w:color w:val="333333"/>
          <w:sz w:val="18"/>
          <w:szCs w:val="18"/>
        </w:rPr>
        <mc:AlternateContent>
          <mc:Choice Requires="wps">
            <w:drawing>
              <wp:anchor distT="0" distB="0" distL="114300" distR="114300" simplePos="0" relativeHeight="251657728" behindDoc="0" locked="0" layoutInCell="1" allowOverlap="1" wp14:anchorId="47E570F7" wp14:editId="3EE5F3BD">
                <wp:simplePos x="0" y="0"/>
                <wp:positionH relativeFrom="column">
                  <wp:posOffset>134166</wp:posOffset>
                </wp:positionH>
                <wp:positionV relativeFrom="paragraph">
                  <wp:posOffset>188232</wp:posOffset>
                </wp:positionV>
                <wp:extent cx="5566410" cy="1370421"/>
                <wp:effectExtent l="0" t="0" r="15240" b="20320"/>
                <wp:wrapNone/>
                <wp:docPr id="3"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6410" cy="1370421"/>
                        </a:xfrm>
                        <a:prstGeom prst="bracketPair">
                          <a:avLst>
                            <a:gd name="adj" fmla="val 746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DED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9" o:spid="_x0000_s1026" type="#_x0000_t185" style="position:absolute;left:0;text-align:left;margin-left:10.55pt;margin-top:14.8pt;width:438.3pt;height:10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" adj="1612"/>
            </w:pict>
          </mc:Fallback>
        </mc:AlternateContent>
      </w:r>
      <w:r w:rsidR="00160F83">
        <w:rPr>
          <w:rFonts w:hint="eastAsia"/>
          <w:sz w:val="21"/>
          <w:szCs w:val="21"/>
        </w:rPr>
        <w:t>エ．資金計画</w:t>
      </w:r>
      <w:r w:rsidR="00606104" w:rsidRPr="00684D71">
        <w:rPr>
          <w:rFonts w:hint="eastAsia"/>
          <w:sz w:val="20"/>
          <w:szCs w:val="20"/>
        </w:rPr>
        <w:t>（単位は千円単位）</w:t>
      </w:r>
    </w:p>
    <w:p w14:paraId="611524AE" w14:textId="7E396AB3" w:rsidR="00160F83" w:rsidRDefault="006271D5" w:rsidP="00684D71">
      <w:pPr>
        <w:tabs>
          <w:tab w:val="left" w:pos="1092"/>
        </w:tabs>
        <w:spacing w:line="280" w:lineRule="exact"/>
        <w:ind w:firstLineChars="300" w:firstLine="532"/>
        <w:rPr>
          <w:noProof/>
          <w:color w:val="333333"/>
          <w:sz w:val="18"/>
          <w:szCs w:val="18"/>
        </w:rPr>
      </w:pPr>
      <w:r w:rsidRPr="006271D5">
        <w:rPr>
          <w:rFonts w:hint="eastAsia"/>
          <w:noProof/>
          <w:color w:val="333333"/>
          <w:sz w:val="18"/>
          <w:szCs w:val="18"/>
        </w:rPr>
        <w:t>・</w:t>
      </w:r>
      <w:r w:rsidR="009D0F17">
        <w:rPr>
          <w:rFonts w:hint="eastAsia"/>
          <w:noProof/>
          <w:color w:val="333333"/>
          <w:sz w:val="18"/>
          <w:szCs w:val="18"/>
        </w:rPr>
        <w:t>提案されている事業を本件用地で実施するにあたっての</w:t>
      </w:r>
      <w:r w:rsidRPr="006271D5">
        <w:rPr>
          <w:rFonts w:hint="eastAsia"/>
          <w:noProof/>
          <w:color w:val="333333"/>
          <w:sz w:val="18"/>
          <w:szCs w:val="18"/>
        </w:rPr>
        <w:t>資金計</w:t>
      </w:r>
      <w:r w:rsidR="00D80EF5">
        <w:rPr>
          <w:rFonts w:hint="eastAsia"/>
          <w:noProof/>
          <w:color w:val="333333"/>
          <w:sz w:val="18"/>
          <w:szCs w:val="18"/>
        </w:rPr>
        <w:t>画</w:t>
      </w:r>
      <w:r w:rsidR="009D0F17">
        <w:rPr>
          <w:rFonts w:hint="eastAsia"/>
          <w:noProof/>
          <w:color w:val="333333"/>
          <w:sz w:val="18"/>
          <w:szCs w:val="18"/>
        </w:rPr>
        <w:t>について示して下さい</w:t>
      </w:r>
      <w:r w:rsidRPr="006271D5">
        <w:rPr>
          <w:rFonts w:hint="eastAsia"/>
          <w:noProof/>
          <w:color w:val="333333"/>
          <w:sz w:val="18"/>
          <w:szCs w:val="18"/>
        </w:rPr>
        <w:t>。</w:t>
      </w:r>
    </w:p>
    <w:p w14:paraId="2AB10734" w14:textId="4C7E86A9" w:rsidR="00272275" w:rsidRDefault="00D80EF5" w:rsidP="00684D71">
      <w:pPr>
        <w:tabs>
          <w:tab w:val="left" w:pos="1092"/>
        </w:tabs>
        <w:spacing w:line="280" w:lineRule="exact"/>
        <w:ind w:left="355"/>
        <w:rPr>
          <w:noProof/>
          <w:color w:val="333333"/>
          <w:sz w:val="18"/>
          <w:szCs w:val="18"/>
        </w:rPr>
      </w:pPr>
      <w:r>
        <w:rPr>
          <w:rFonts w:hint="eastAsia"/>
          <w:noProof/>
          <w:color w:val="333333"/>
          <w:sz w:val="18"/>
          <w:szCs w:val="18"/>
        </w:rPr>
        <w:t xml:space="preserve">　</w:t>
      </w:r>
      <w:r w:rsidR="00B31533">
        <w:rPr>
          <w:rFonts w:hint="eastAsia"/>
          <w:noProof/>
          <w:color w:val="333333"/>
          <w:sz w:val="18"/>
          <w:szCs w:val="18"/>
        </w:rPr>
        <w:t xml:space="preserve">　　</w:t>
      </w:r>
      <w:r w:rsidR="00272275">
        <w:rPr>
          <w:rFonts w:hint="eastAsia"/>
          <w:noProof/>
          <w:color w:val="333333"/>
          <w:sz w:val="18"/>
          <w:szCs w:val="18"/>
        </w:rPr>
        <w:t>(</w:t>
      </w:r>
      <w:r w:rsidR="00272275">
        <w:rPr>
          <w:rFonts w:hint="eastAsia"/>
          <w:noProof/>
          <w:color w:val="333333"/>
          <w:sz w:val="18"/>
          <w:szCs w:val="18"/>
        </w:rPr>
        <w:t>１</w:t>
      </w:r>
      <w:r w:rsidR="00272275">
        <w:rPr>
          <w:rFonts w:hint="eastAsia"/>
          <w:noProof/>
          <w:color w:val="333333"/>
          <w:sz w:val="18"/>
          <w:szCs w:val="18"/>
        </w:rPr>
        <w:t>)</w:t>
      </w:r>
      <w:r w:rsidR="00272275" w:rsidRPr="00C72F98">
        <w:rPr>
          <w:rFonts w:hint="eastAsia"/>
          <w:noProof/>
          <w:color w:val="333333"/>
          <w:sz w:val="18"/>
          <w:szCs w:val="18"/>
        </w:rPr>
        <w:t>施設</w:t>
      </w:r>
      <w:r w:rsidR="00272275">
        <w:rPr>
          <w:rFonts w:hint="eastAsia"/>
          <w:noProof/>
          <w:color w:val="333333"/>
          <w:sz w:val="18"/>
          <w:szCs w:val="18"/>
        </w:rPr>
        <w:t>整備</w:t>
      </w:r>
      <w:r w:rsidR="00272275" w:rsidRPr="00C72F98">
        <w:rPr>
          <w:rFonts w:hint="eastAsia"/>
          <w:noProof/>
          <w:color w:val="333333"/>
          <w:sz w:val="18"/>
          <w:szCs w:val="18"/>
        </w:rPr>
        <w:t>について</w:t>
      </w:r>
    </w:p>
    <w:p w14:paraId="089EF6F6" w14:textId="0433099E" w:rsidR="00272275" w:rsidRPr="00C72F98" w:rsidRDefault="00272275" w:rsidP="00684D71">
      <w:pPr>
        <w:tabs>
          <w:tab w:val="left" w:pos="1092"/>
        </w:tabs>
        <w:spacing w:line="280" w:lineRule="exact"/>
        <w:ind w:firstLineChars="700" w:firstLine="1242"/>
        <w:rPr>
          <w:noProof/>
          <w:color w:val="FF0000"/>
          <w:sz w:val="18"/>
          <w:szCs w:val="18"/>
        </w:rPr>
      </w:pPr>
      <w:r>
        <w:rPr>
          <w:rFonts w:hint="eastAsia"/>
          <w:noProof/>
          <w:color w:val="333333"/>
          <w:sz w:val="18"/>
          <w:szCs w:val="18"/>
        </w:rPr>
        <w:t>施設整備にかかる初期投資額（調査・設計・工事監理・工事）及</w:t>
      </w:r>
      <w:r w:rsidRPr="00684D71">
        <w:rPr>
          <w:rFonts w:hint="eastAsia"/>
          <w:noProof/>
          <w:sz w:val="18"/>
          <w:szCs w:val="18"/>
        </w:rPr>
        <w:t>び借入計画等</w:t>
      </w:r>
      <w:r w:rsidR="00B33A97">
        <w:rPr>
          <w:rFonts w:hint="eastAsia"/>
          <w:noProof/>
          <w:sz w:val="18"/>
          <w:szCs w:val="18"/>
        </w:rPr>
        <w:t>、</w:t>
      </w:r>
    </w:p>
    <w:p w14:paraId="5574E89F" w14:textId="701D71D5" w:rsidR="00272275" w:rsidRDefault="00272275" w:rsidP="00272275">
      <w:pPr>
        <w:tabs>
          <w:tab w:val="left" w:pos="1092"/>
        </w:tabs>
        <w:spacing w:line="280" w:lineRule="exact"/>
        <w:ind w:firstLineChars="300" w:firstLine="532"/>
        <w:rPr>
          <w:noProof/>
          <w:color w:val="333333"/>
          <w:sz w:val="18"/>
          <w:szCs w:val="18"/>
        </w:rPr>
      </w:pPr>
      <w:r>
        <w:rPr>
          <w:rFonts w:hint="eastAsia"/>
          <w:noProof/>
          <w:color w:val="333333"/>
          <w:sz w:val="18"/>
          <w:szCs w:val="18"/>
        </w:rPr>
        <w:t xml:space="preserve">　　　　建物解体撤去にかかる経費の積算根拠・内訳</w:t>
      </w:r>
      <w:r w:rsidR="00B33A97">
        <w:rPr>
          <w:rFonts w:hint="eastAsia"/>
          <w:noProof/>
          <w:color w:val="333333"/>
          <w:sz w:val="18"/>
          <w:szCs w:val="18"/>
        </w:rPr>
        <w:t>を記載してください。</w:t>
      </w:r>
    </w:p>
    <w:p w14:paraId="3CB7D79B" w14:textId="77777777" w:rsidR="00B33A97" w:rsidRPr="00C72F98" w:rsidRDefault="00B33A97" w:rsidP="00684D71">
      <w:pPr>
        <w:tabs>
          <w:tab w:val="left" w:pos="1092"/>
        </w:tabs>
        <w:spacing w:line="280" w:lineRule="exact"/>
        <w:ind w:firstLineChars="300" w:firstLine="532"/>
        <w:rPr>
          <w:noProof/>
          <w:color w:val="333333"/>
          <w:sz w:val="18"/>
          <w:szCs w:val="18"/>
        </w:rPr>
      </w:pPr>
    </w:p>
    <w:p w14:paraId="010D10E1" w14:textId="641D1591" w:rsidR="00272275" w:rsidRPr="00C72F98" w:rsidRDefault="00272275" w:rsidP="00684D71">
      <w:pPr>
        <w:tabs>
          <w:tab w:val="left" w:pos="1092"/>
        </w:tabs>
        <w:spacing w:line="280" w:lineRule="exact"/>
        <w:ind w:firstLineChars="500" w:firstLine="887"/>
        <w:rPr>
          <w:noProof/>
          <w:color w:val="333333"/>
          <w:sz w:val="18"/>
          <w:szCs w:val="18"/>
        </w:rPr>
      </w:pPr>
      <w:r>
        <w:rPr>
          <w:rFonts w:hint="eastAsia"/>
          <w:noProof/>
          <w:color w:val="333333"/>
          <w:sz w:val="18"/>
          <w:szCs w:val="18"/>
        </w:rPr>
        <w:t>(</w:t>
      </w:r>
      <w:r>
        <w:rPr>
          <w:rFonts w:hint="eastAsia"/>
          <w:noProof/>
          <w:color w:val="333333"/>
          <w:sz w:val="18"/>
          <w:szCs w:val="18"/>
        </w:rPr>
        <w:t>２</w:t>
      </w:r>
      <w:r>
        <w:rPr>
          <w:rFonts w:hint="eastAsia"/>
          <w:noProof/>
          <w:color w:val="333333"/>
          <w:sz w:val="18"/>
          <w:szCs w:val="18"/>
        </w:rPr>
        <w:t>)</w:t>
      </w:r>
      <w:r w:rsidRPr="00C72F98">
        <w:rPr>
          <w:rFonts w:hint="eastAsia"/>
          <w:noProof/>
          <w:color w:val="333333"/>
          <w:sz w:val="18"/>
          <w:szCs w:val="18"/>
        </w:rPr>
        <w:t>施設</w:t>
      </w:r>
      <w:r>
        <w:rPr>
          <w:rFonts w:hint="eastAsia"/>
          <w:noProof/>
          <w:color w:val="333333"/>
          <w:sz w:val="18"/>
          <w:szCs w:val="18"/>
        </w:rPr>
        <w:t>整備</w:t>
      </w:r>
      <w:r w:rsidRPr="00C72F98">
        <w:rPr>
          <w:rFonts w:hint="eastAsia"/>
          <w:noProof/>
          <w:color w:val="333333"/>
          <w:sz w:val="18"/>
          <w:szCs w:val="18"/>
        </w:rPr>
        <w:t>後の施設運営について</w:t>
      </w:r>
    </w:p>
    <w:p w14:paraId="22D8E28B" w14:textId="77777777" w:rsidR="00272275" w:rsidRDefault="00272275" w:rsidP="00684D71">
      <w:pPr>
        <w:tabs>
          <w:tab w:val="left" w:pos="1092"/>
        </w:tabs>
        <w:spacing w:line="280" w:lineRule="exact"/>
        <w:rPr>
          <w:noProof/>
          <w:color w:val="333333"/>
          <w:sz w:val="18"/>
          <w:szCs w:val="18"/>
        </w:rPr>
      </w:pPr>
      <w:r>
        <w:rPr>
          <w:rFonts w:hint="eastAsia"/>
          <w:noProof/>
          <w:color w:val="333333"/>
          <w:sz w:val="18"/>
          <w:szCs w:val="18"/>
        </w:rPr>
        <w:t xml:space="preserve">　　　　　　　施設の</w:t>
      </w:r>
      <w:r>
        <w:rPr>
          <w:rFonts w:hint="eastAsia"/>
          <w:noProof/>
          <w:color w:val="333333"/>
          <w:sz w:val="18"/>
          <w:szCs w:val="18"/>
        </w:rPr>
        <w:t>10</w:t>
      </w:r>
      <w:r>
        <w:rPr>
          <w:rFonts w:hint="eastAsia"/>
          <w:noProof/>
          <w:color w:val="333333"/>
          <w:sz w:val="18"/>
          <w:szCs w:val="18"/>
        </w:rPr>
        <w:t>年間の収支計画として、市有地の年間賃料、年間売上高、施設整備に要する経費、</w:t>
      </w:r>
    </w:p>
    <w:p w14:paraId="70B1AF72" w14:textId="4B11B369" w:rsidR="00B31533" w:rsidRPr="00AE1CA4" w:rsidRDefault="00272275" w:rsidP="00684D71">
      <w:pPr>
        <w:tabs>
          <w:tab w:val="left" w:pos="1092"/>
        </w:tabs>
        <w:spacing w:line="280" w:lineRule="exact"/>
        <w:ind w:firstLineChars="600" w:firstLine="1064"/>
        <w:rPr>
          <w:rFonts w:ascii="Meiryo UI" w:eastAsia="Meiryo UI" w:hAnsi="Meiryo UI"/>
          <w:szCs w:val="22"/>
        </w:rPr>
      </w:pPr>
      <w:r>
        <w:rPr>
          <w:rFonts w:hint="eastAsia"/>
          <w:noProof/>
          <w:color w:val="333333"/>
          <w:sz w:val="18"/>
          <w:szCs w:val="18"/>
        </w:rPr>
        <w:t>事業運営に要する経費、地域貢献に要する経費等を記載してください。</w:t>
      </w:r>
    </w:p>
    <w:sectPr w:rsidR="00B31533" w:rsidRPr="00AE1CA4" w:rsidSect="00772D80">
      <w:footerReference w:type="default" r:id="rId8"/>
      <w:pgSz w:w="11906" w:h="16838" w:code="9"/>
      <w:pgMar w:top="709" w:right="1701" w:bottom="1134" w:left="1701" w:header="567" w:footer="567" w:gutter="0"/>
      <w:pgNumType w:fmt="decimalFullWidth" w:start="1"/>
      <w:cols w:space="425"/>
      <w:docGrid w:type="linesAndChars" w:linePitch="34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2BB3" w14:textId="77777777" w:rsidR="00CF2146" w:rsidRDefault="00CF2146">
      <w:r>
        <w:separator/>
      </w:r>
    </w:p>
  </w:endnote>
  <w:endnote w:type="continuationSeparator" w:id="0">
    <w:p w14:paraId="277A91AF" w14:textId="77777777" w:rsidR="00CF2146" w:rsidRDefault="00CF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AD23" w14:textId="77777777" w:rsidR="00502F4D" w:rsidRDefault="00502F4D" w:rsidP="003B1CD2">
    <w:pPr>
      <w:pStyle w:val="a8"/>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5581" w14:textId="77777777" w:rsidR="00CF2146" w:rsidRDefault="00CF2146">
      <w:r>
        <w:separator/>
      </w:r>
    </w:p>
  </w:footnote>
  <w:footnote w:type="continuationSeparator" w:id="0">
    <w:p w14:paraId="55E31176" w14:textId="77777777" w:rsidR="00CF2146" w:rsidRDefault="00CF2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36D"/>
    <w:multiLevelType w:val="hybridMultilevel"/>
    <w:tmpl w:val="0D8648C4"/>
    <w:lvl w:ilvl="0" w:tplc="509A7EDA">
      <w:start w:val="1"/>
      <w:numFmt w:val="decimalEnclosedCircle"/>
      <w:lvlText w:val="%1"/>
      <w:lvlJc w:val="left"/>
      <w:pPr>
        <w:tabs>
          <w:tab w:val="num" w:pos="1109"/>
        </w:tabs>
        <w:ind w:left="1109" w:hanging="480"/>
      </w:pPr>
      <w:rPr>
        <w:rFonts w:ascii="ＭＳ 明朝" w:hAnsi="ＭＳ 明朝" w:hint="default"/>
      </w:rPr>
    </w:lvl>
    <w:lvl w:ilvl="1" w:tplc="04090017" w:tentative="1">
      <w:start w:val="1"/>
      <w:numFmt w:val="aiueoFullWidth"/>
      <w:lvlText w:val="(%2)"/>
      <w:lvlJc w:val="left"/>
      <w:pPr>
        <w:tabs>
          <w:tab w:val="num" w:pos="1469"/>
        </w:tabs>
        <w:ind w:left="1469" w:hanging="420"/>
      </w:pPr>
    </w:lvl>
    <w:lvl w:ilvl="2" w:tplc="04090011" w:tentative="1">
      <w:start w:val="1"/>
      <w:numFmt w:val="decimalEnclosedCircle"/>
      <w:lvlText w:val="%3"/>
      <w:lvlJc w:val="left"/>
      <w:pPr>
        <w:tabs>
          <w:tab w:val="num" w:pos="1889"/>
        </w:tabs>
        <w:ind w:left="1889" w:hanging="420"/>
      </w:pPr>
    </w:lvl>
    <w:lvl w:ilvl="3" w:tplc="0409000F" w:tentative="1">
      <w:start w:val="1"/>
      <w:numFmt w:val="decimal"/>
      <w:lvlText w:val="%4."/>
      <w:lvlJc w:val="left"/>
      <w:pPr>
        <w:tabs>
          <w:tab w:val="num" w:pos="2309"/>
        </w:tabs>
        <w:ind w:left="2309" w:hanging="420"/>
      </w:pPr>
    </w:lvl>
    <w:lvl w:ilvl="4" w:tplc="04090017" w:tentative="1">
      <w:start w:val="1"/>
      <w:numFmt w:val="aiueoFullWidth"/>
      <w:lvlText w:val="(%5)"/>
      <w:lvlJc w:val="left"/>
      <w:pPr>
        <w:tabs>
          <w:tab w:val="num" w:pos="2729"/>
        </w:tabs>
        <w:ind w:left="2729" w:hanging="420"/>
      </w:pPr>
    </w:lvl>
    <w:lvl w:ilvl="5" w:tplc="04090011" w:tentative="1">
      <w:start w:val="1"/>
      <w:numFmt w:val="decimalEnclosedCircle"/>
      <w:lvlText w:val="%6"/>
      <w:lvlJc w:val="left"/>
      <w:pPr>
        <w:tabs>
          <w:tab w:val="num" w:pos="3149"/>
        </w:tabs>
        <w:ind w:left="3149" w:hanging="420"/>
      </w:pPr>
    </w:lvl>
    <w:lvl w:ilvl="6" w:tplc="0409000F" w:tentative="1">
      <w:start w:val="1"/>
      <w:numFmt w:val="decimal"/>
      <w:lvlText w:val="%7."/>
      <w:lvlJc w:val="left"/>
      <w:pPr>
        <w:tabs>
          <w:tab w:val="num" w:pos="3569"/>
        </w:tabs>
        <w:ind w:left="3569" w:hanging="420"/>
      </w:pPr>
    </w:lvl>
    <w:lvl w:ilvl="7" w:tplc="04090017" w:tentative="1">
      <w:start w:val="1"/>
      <w:numFmt w:val="aiueoFullWidth"/>
      <w:lvlText w:val="(%8)"/>
      <w:lvlJc w:val="left"/>
      <w:pPr>
        <w:tabs>
          <w:tab w:val="num" w:pos="3989"/>
        </w:tabs>
        <w:ind w:left="3989" w:hanging="420"/>
      </w:pPr>
    </w:lvl>
    <w:lvl w:ilvl="8" w:tplc="04090011" w:tentative="1">
      <w:start w:val="1"/>
      <w:numFmt w:val="decimalEnclosedCircle"/>
      <w:lvlText w:val="%9"/>
      <w:lvlJc w:val="left"/>
      <w:pPr>
        <w:tabs>
          <w:tab w:val="num" w:pos="4409"/>
        </w:tabs>
        <w:ind w:left="4409" w:hanging="420"/>
      </w:pPr>
    </w:lvl>
  </w:abstractNum>
  <w:abstractNum w:abstractNumId="1" w15:restartNumberingAfterBreak="0">
    <w:nsid w:val="03B613FA"/>
    <w:multiLevelType w:val="hybridMultilevel"/>
    <w:tmpl w:val="55BC66FE"/>
    <w:lvl w:ilvl="0" w:tplc="A4665118">
      <w:start w:val="2"/>
      <w:numFmt w:val="decimalEnclosedCircle"/>
      <w:lvlText w:val="%1"/>
      <w:lvlJc w:val="left"/>
      <w:pPr>
        <w:tabs>
          <w:tab w:val="num" w:pos="955"/>
        </w:tabs>
        <w:ind w:left="955" w:hanging="480"/>
      </w:pPr>
      <w:rPr>
        <w:rFonts w:hint="eastAsia"/>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2" w15:restartNumberingAfterBreak="0">
    <w:nsid w:val="07D5322E"/>
    <w:multiLevelType w:val="hybridMultilevel"/>
    <w:tmpl w:val="E4869FD8"/>
    <w:lvl w:ilvl="0" w:tplc="88744224">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0EF9165C"/>
    <w:multiLevelType w:val="hybridMultilevel"/>
    <w:tmpl w:val="44C6D592"/>
    <w:lvl w:ilvl="0" w:tplc="F814AAEA">
      <w:start w:val="3"/>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4" w15:restartNumberingAfterBreak="0">
    <w:nsid w:val="144132A6"/>
    <w:multiLevelType w:val="hybridMultilevel"/>
    <w:tmpl w:val="CF8A5FC4"/>
    <w:lvl w:ilvl="0" w:tplc="52167D48">
      <w:start w:val="1"/>
      <w:numFmt w:val="decimalEnclosedCircle"/>
      <w:lvlText w:val="%1"/>
      <w:lvlJc w:val="left"/>
      <w:pPr>
        <w:tabs>
          <w:tab w:val="num" w:pos="955"/>
        </w:tabs>
        <w:ind w:left="955" w:hanging="480"/>
      </w:pPr>
      <w:rPr>
        <w:rFonts w:hint="default"/>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5" w15:restartNumberingAfterBreak="0">
    <w:nsid w:val="14B766E5"/>
    <w:multiLevelType w:val="hybridMultilevel"/>
    <w:tmpl w:val="807A4C56"/>
    <w:lvl w:ilvl="0" w:tplc="AE78A85A">
      <w:start w:val="1"/>
      <w:numFmt w:val="decimalFullWidth"/>
      <w:lvlText w:val="%1．"/>
      <w:lvlJc w:val="left"/>
      <w:pPr>
        <w:tabs>
          <w:tab w:val="num" w:pos="420"/>
        </w:tabs>
        <w:ind w:left="420" w:hanging="420"/>
      </w:pPr>
      <w:rPr>
        <w:rFonts w:hint="eastAsia"/>
      </w:rPr>
    </w:lvl>
    <w:lvl w:ilvl="1" w:tplc="17F471C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8B60E0"/>
    <w:multiLevelType w:val="hybridMultilevel"/>
    <w:tmpl w:val="693A617A"/>
    <w:lvl w:ilvl="0" w:tplc="52F05078">
      <w:start w:val="1"/>
      <w:numFmt w:val="decimal"/>
      <w:lvlText w:val="（%1）"/>
      <w:lvlJc w:val="left"/>
      <w:pPr>
        <w:tabs>
          <w:tab w:val="num" w:pos="942"/>
        </w:tabs>
        <w:ind w:left="942" w:hanging="73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35065C8D"/>
    <w:multiLevelType w:val="hybridMultilevel"/>
    <w:tmpl w:val="C2607CF4"/>
    <w:lvl w:ilvl="0" w:tplc="6C4E53DE">
      <w:start w:val="4"/>
      <w:numFmt w:val="decimalEnclosedCircle"/>
      <w:lvlText w:val="%1"/>
      <w:lvlJc w:val="left"/>
      <w:pPr>
        <w:tabs>
          <w:tab w:val="num" w:pos="1083"/>
        </w:tabs>
        <w:ind w:left="1083" w:hanging="480"/>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8" w15:restartNumberingAfterBreak="0">
    <w:nsid w:val="48F349EB"/>
    <w:multiLevelType w:val="hybridMultilevel"/>
    <w:tmpl w:val="E9F4F188"/>
    <w:lvl w:ilvl="0" w:tplc="666A6384">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4AFC799A"/>
    <w:multiLevelType w:val="hybridMultilevel"/>
    <w:tmpl w:val="B12EA6B8"/>
    <w:lvl w:ilvl="0" w:tplc="9B1271EA">
      <w:start w:val="7"/>
      <w:numFmt w:val="decimalFullWidth"/>
      <w:lvlText w:val="(%1)"/>
      <w:lvlJc w:val="left"/>
      <w:pPr>
        <w:tabs>
          <w:tab w:val="num" w:pos="596"/>
        </w:tabs>
        <w:ind w:left="596" w:hanging="36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0" w15:restartNumberingAfterBreak="0">
    <w:nsid w:val="4F720702"/>
    <w:multiLevelType w:val="hybridMultilevel"/>
    <w:tmpl w:val="239C89EA"/>
    <w:lvl w:ilvl="0" w:tplc="6BB2FD4E">
      <w:start w:val="1"/>
      <w:numFmt w:val="bullet"/>
      <w:lvlText w:val="○"/>
      <w:lvlJc w:val="left"/>
      <w:pPr>
        <w:ind w:left="982" w:hanging="360"/>
      </w:pPr>
      <w:rPr>
        <w:rFonts w:ascii="ＭＳ 明朝" w:eastAsia="ＭＳ 明朝" w:hAnsi="ＭＳ 明朝" w:cs="Times New Roman" w:hint="eastAsia"/>
      </w:rPr>
    </w:lvl>
    <w:lvl w:ilvl="1" w:tplc="0409000B" w:tentative="1">
      <w:start w:val="1"/>
      <w:numFmt w:val="bullet"/>
      <w:lvlText w:val=""/>
      <w:lvlJc w:val="left"/>
      <w:pPr>
        <w:ind w:left="1462" w:hanging="420"/>
      </w:pPr>
      <w:rPr>
        <w:rFonts w:ascii="Wingdings" w:hAnsi="Wingdings" w:hint="default"/>
      </w:rPr>
    </w:lvl>
    <w:lvl w:ilvl="2" w:tplc="0409000D" w:tentative="1">
      <w:start w:val="1"/>
      <w:numFmt w:val="bullet"/>
      <w:lvlText w:val=""/>
      <w:lvlJc w:val="left"/>
      <w:pPr>
        <w:ind w:left="1882" w:hanging="420"/>
      </w:pPr>
      <w:rPr>
        <w:rFonts w:ascii="Wingdings" w:hAnsi="Wingdings" w:hint="default"/>
      </w:rPr>
    </w:lvl>
    <w:lvl w:ilvl="3" w:tplc="04090001" w:tentative="1">
      <w:start w:val="1"/>
      <w:numFmt w:val="bullet"/>
      <w:lvlText w:val=""/>
      <w:lvlJc w:val="left"/>
      <w:pPr>
        <w:ind w:left="2302" w:hanging="420"/>
      </w:pPr>
      <w:rPr>
        <w:rFonts w:ascii="Wingdings" w:hAnsi="Wingdings" w:hint="default"/>
      </w:rPr>
    </w:lvl>
    <w:lvl w:ilvl="4" w:tplc="0409000B" w:tentative="1">
      <w:start w:val="1"/>
      <w:numFmt w:val="bullet"/>
      <w:lvlText w:val=""/>
      <w:lvlJc w:val="left"/>
      <w:pPr>
        <w:ind w:left="2722" w:hanging="420"/>
      </w:pPr>
      <w:rPr>
        <w:rFonts w:ascii="Wingdings" w:hAnsi="Wingdings" w:hint="default"/>
      </w:rPr>
    </w:lvl>
    <w:lvl w:ilvl="5" w:tplc="0409000D" w:tentative="1">
      <w:start w:val="1"/>
      <w:numFmt w:val="bullet"/>
      <w:lvlText w:val=""/>
      <w:lvlJc w:val="left"/>
      <w:pPr>
        <w:ind w:left="3142" w:hanging="420"/>
      </w:pPr>
      <w:rPr>
        <w:rFonts w:ascii="Wingdings" w:hAnsi="Wingdings" w:hint="default"/>
      </w:rPr>
    </w:lvl>
    <w:lvl w:ilvl="6" w:tplc="04090001" w:tentative="1">
      <w:start w:val="1"/>
      <w:numFmt w:val="bullet"/>
      <w:lvlText w:val=""/>
      <w:lvlJc w:val="left"/>
      <w:pPr>
        <w:ind w:left="3562" w:hanging="420"/>
      </w:pPr>
      <w:rPr>
        <w:rFonts w:ascii="Wingdings" w:hAnsi="Wingdings" w:hint="default"/>
      </w:rPr>
    </w:lvl>
    <w:lvl w:ilvl="7" w:tplc="0409000B" w:tentative="1">
      <w:start w:val="1"/>
      <w:numFmt w:val="bullet"/>
      <w:lvlText w:val=""/>
      <w:lvlJc w:val="left"/>
      <w:pPr>
        <w:ind w:left="3982" w:hanging="420"/>
      </w:pPr>
      <w:rPr>
        <w:rFonts w:ascii="Wingdings" w:hAnsi="Wingdings" w:hint="default"/>
      </w:rPr>
    </w:lvl>
    <w:lvl w:ilvl="8" w:tplc="0409000D" w:tentative="1">
      <w:start w:val="1"/>
      <w:numFmt w:val="bullet"/>
      <w:lvlText w:val=""/>
      <w:lvlJc w:val="left"/>
      <w:pPr>
        <w:ind w:left="4402" w:hanging="420"/>
      </w:pPr>
      <w:rPr>
        <w:rFonts w:ascii="Wingdings" w:hAnsi="Wingdings" w:hint="default"/>
      </w:rPr>
    </w:lvl>
  </w:abstractNum>
  <w:abstractNum w:abstractNumId="11" w15:restartNumberingAfterBreak="0">
    <w:nsid w:val="542D76A8"/>
    <w:multiLevelType w:val="hybridMultilevel"/>
    <w:tmpl w:val="8266129C"/>
    <w:lvl w:ilvl="0" w:tplc="4530A09A">
      <w:start w:val="1"/>
      <w:numFmt w:val="decimalFullWidth"/>
      <w:lvlText w:val="%1．"/>
      <w:lvlJc w:val="left"/>
      <w:pPr>
        <w:tabs>
          <w:tab w:val="num" w:pos="1050"/>
        </w:tabs>
        <w:ind w:left="1050" w:hanging="420"/>
      </w:pPr>
      <w:rPr>
        <w:rFonts w:hint="eastAsia"/>
        <w:lang w:val="en-US"/>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78343FC8"/>
    <w:multiLevelType w:val="hybridMultilevel"/>
    <w:tmpl w:val="74E4A8D4"/>
    <w:lvl w:ilvl="0" w:tplc="BD2CCBAE">
      <w:start w:val="2"/>
      <w:numFmt w:val="decimalEnclosedCircle"/>
      <w:lvlText w:val="%1"/>
      <w:lvlJc w:val="left"/>
      <w:pPr>
        <w:tabs>
          <w:tab w:val="num" w:pos="982"/>
        </w:tabs>
        <w:ind w:left="982" w:hanging="360"/>
      </w:pPr>
      <w:rPr>
        <w:rFonts w:ascii="ＭＳ 明朝" w:hAnsi="ＭＳ 明朝" w:hint="default"/>
      </w:rPr>
    </w:lvl>
    <w:lvl w:ilvl="1" w:tplc="04090017" w:tentative="1">
      <w:start w:val="1"/>
      <w:numFmt w:val="aiueoFullWidth"/>
      <w:lvlText w:val="(%2)"/>
      <w:lvlJc w:val="left"/>
      <w:pPr>
        <w:tabs>
          <w:tab w:val="num" w:pos="1462"/>
        </w:tabs>
        <w:ind w:left="1462" w:hanging="420"/>
      </w:pPr>
    </w:lvl>
    <w:lvl w:ilvl="2" w:tplc="04090011" w:tentative="1">
      <w:start w:val="1"/>
      <w:numFmt w:val="decimalEnclosedCircle"/>
      <w:lvlText w:val="%3"/>
      <w:lvlJc w:val="lef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7" w:tentative="1">
      <w:start w:val="1"/>
      <w:numFmt w:val="aiueoFullWidth"/>
      <w:lvlText w:val="(%5)"/>
      <w:lvlJc w:val="left"/>
      <w:pPr>
        <w:tabs>
          <w:tab w:val="num" w:pos="2722"/>
        </w:tabs>
        <w:ind w:left="2722" w:hanging="420"/>
      </w:pPr>
    </w:lvl>
    <w:lvl w:ilvl="5" w:tplc="04090011" w:tentative="1">
      <w:start w:val="1"/>
      <w:numFmt w:val="decimalEnclosedCircle"/>
      <w:lvlText w:val="%6"/>
      <w:lvlJc w:val="lef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7" w:tentative="1">
      <w:start w:val="1"/>
      <w:numFmt w:val="aiueoFullWidth"/>
      <w:lvlText w:val="(%8)"/>
      <w:lvlJc w:val="left"/>
      <w:pPr>
        <w:tabs>
          <w:tab w:val="num" w:pos="3982"/>
        </w:tabs>
        <w:ind w:left="3982" w:hanging="420"/>
      </w:pPr>
    </w:lvl>
    <w:lvl w:ilvl="8" w:tplc="04090011" w:tentative="1">
      <w:start w:val="1"/>
      <w:numFmt w:val="decimalEnclosedCircle"/>
      <w:lvlText w:val="%9"/>
      <w:lvlJc w:val="left"/>
      <w:pPr>
        <w:tabs>
          <w:tab w:val="num" w:pos="4402"/>
        </w:tabs>
        <w:ind w:left="4402" w:hanging="420"/>
      </w:pPr>
    </w:lvl>
  </w:abstractNum>
  <w:abstractNum w:abstractNumId="13" w15:restartNumberingAfterBreak="0">
    <w:nsid w:val="7ECD4FE9"/>
    <w:multiLevelType w:val="hybridMultilevel"/>
    <w:tmpl w:val="E79CCD7E"/>
    <w:lvl w:ilvl="0" w:tplc="A7608850">
      <w:start w:val="4"/>
      <w:numFmt w:val="decimalEnclosedCircle"/>
      <w:lvlText w:val="%1"/>
      <w:lvlJc w:val="left"/>
      <w:pPr>
        <w:tabs>
          <w:tab w:val="num" w:pos="927"/>
        </w:tabs>
        <w:ind w:left="927" w:hanging="48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num w:numId="1" w16cid:durableId="1029062625">
    <w:abstractNumId w:val="13"/>
  </w:num>
  <w:num w:numId="2" w16cid:durableId="568610435">
    <w:abstractNumId w:val="1"/>
  </w:num>
  <w:num w:numId="3" w16cid:durableId="69738789">
    <w:abstractNumId w:val="3"/>
  </w:num>
  <w:num w:numId="4" w16cid:durableId="1108743013">
    <w:abstractNumId w:val="6"/>
  </w:num>
  <w:num w:numId="5" w16cid:durableId="1971327319">
    <w:abstractNumId w:val="7"/>
  </w:num>
  <w:num w:numId="6" w16cid:durableId="1060522498">
    <w:abstractNumId w:val="0"/>
  </w:num>
  <w:num w:numId="7" w16cid:durableId="893738244">
    <w:abstractNumId w:val="12"/>
  </w:num>
  <w:num w:numId="8" w16cid:durableId="1805846930">
    <w:abstractNumId w:val="2"/>
  </w:num>
  <w:num w:numId="9" w16cid:durableId="129180076">
    <w:abstractNumId w:val="9"/>
  </w:num>
  <w:num w:numId="10" w16cid:durableId="1287660505">
    <w:abstractNumId w:val="4"/>
  </w:num>
  <w:num w:numId="11" w16cid:durableId="1449009959">
    <w:abstractNumId w:val="5"/>
  </w:num>
  <w:num w:numId="12" w16cid:durableId="11779646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8895275">
    <w:abstractNumId w:val="11"/>
  </w:num>
  <w:num w:numId="14" w16cid:durableId="77903504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41"/>
  <w:displayHorizontalDrawingGridEvery w:val="0"/>
  <w:characterSpacingControl w:val="compressPunctuation"/>
  <w:hdrShapeDefaults>
    <o:shapedefaults v:ext="edit" spidmax="5632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1F9"/>
    <w:rsid w:val="00015512"/>
    <w:rsid w:val="000352D4"/>
    <w:rsid w:val="00044EDC"/>
    <w:rsid w:val="000476E6"/>
    <w:rsid w:val="00061FD7"/>
    <w:rsid w:val="000708CA"/>
    <w:rsid w:val="000726F4"/>
    <w:rsid w:val="0008369B"/>
    <w:rsid w:val="000A31D0"/>
    <w:rsid w:val="000C0872"/>
    <w:rsid w:val="000C6598"/>
    <w:rsid w:val="000F3AD6"/>
    <w:rsid w:val="001079EB"/>
    <w:rsid w:val="00127F65"/>
    <w:rsid w:val="00133956"/>
    <w:rsid w:val="00136EB3"/>
    <w:rsid w:val="0015151B"/>
    <w:rsid w:val="00152B65"/>
    <w:rsid w:val="00160F83"/>
    <w:rsid w:val="00192A54"/>
    <w:rsid w:val="001A5391"/>
    <w:rsid w:val="001D1A6E"/>
    <w:rsid w:val="001E1363"/>
    <w:rsid w:val="001E4682"/>
    <w:rsid w:val="001F1418"/>
    <w:rsid w:val="001F1EEC"/>
    <w:rsid w:val="001F6283"/>
    <w:rsid w:val="001F7C7E"/>
    <w:rsid w:val="002016D6"/>
    <w:rsid w:val="002111EA"/>
    <w:rsid w:val="002201FA"/>
    <w:rsid w:val="002228F2"/>
    <w:rsid w:val="00235FD1"/>
    <w:rsid w:val="00246A4B"/>
    <w:rsid w:val="00252CE8"/>
    <w:rsid w:val="002557A8"/>
    <w:rsid w:val="00272275"/>
    <w:rsid w:val="00274718"/>
    <w:rsid w:val="0028167A"/>
    <w:rsid w:val="00282A0F"/>
    <w:rsid w:val="00282AC7"/>
    <w:rsid w:val="00282F7A"/>
    <w:rsid w:val="00292AA5"/>
    <w:rsid w:val="002A07E4"/>
    <w:rsid w:val="002A46B7"/>
    <w:rsid w:val="002B6DFB"/>
    <w:rsid w:val="002E5D7D"/>
    <w:rsid w:val="002E72E4"/>
    <w:rsid w:val="002F11D3"/>
    <w:rsid w:val="00303404"/>
    <w:rsid w:val="003131EE"/>
    <w:rsid w:val="00315B21"/>
    <w:rsid w:val="00325D2F"/>
    <w:rsid w:val="00330DCD"/>
    <w:rsid w:val="00341853"/>
    <w:rsid w:val="00361C95"/>
    <w:rsid w:val="0037453F"/>
    <w:rsid w:val="003761A7"/>
    <w:rsid w:val="003A4DD6"/>
    <w:rsid w:val="003A6974"/>
    <w:rsid w:val="003B1CD2"/>
    <w:rsid w:val="003B26E8"/>
    <w:rsid w:val="003B5A80"/>
    <w:rsid w:val="003D1F69"/>
    <w:rsid w:val="003E2C29"/>
    <w:rsid w:val="003E5C52"/>
    <w:rsid w:val="003F6F2C"/>
    <w:rsid w:val="00407FDB"/>
    <w:rsid w:val="0042127A"/>
    <w:rsid w:val="004239E2"/>
    <w:rsid w:val="00464AB0"/>
    <w:rsid w:val="004700D2"/>
    <w:rsid w:val="0047176E"/>
    <w:rsid w:val="00485139"/>
    <w:rsid w:val="004D1565"/>
    <w:rsid w:val="00502F4D"/>
    <w:rsid w:val="00515012"/>
    <w:rsid w:val="00520758"/>
    <w:rsid w:val="00521428"/>
    <w:rsid w:val="0053262C"/>
    <w:rsid w:val="00537016"/>
    <w:rsid w:val="005401E6"/>
    <w:rsid w:val="005668F6"/>
    <w:rsid w:val="00582677"/>
    <w:rsid w:val="005870C9"/>
    <w:rsid w:val="005B02A8"/>
    <w:rsid w:val="005C5A0B"/>
    <w:rsid w:val="005E46F8"/>
    <w:rsid w:val="005E4FAC"/>
    <w:rsid w:val="005E69CF"/>
    <w:rsid w:val="005E7B8C"/>
    <w:rsid w:val="005F422B"/>
    <w:rsid w:val="005F5B10"/>
    <w:rsid w:val="00606104"/>
    <w:rsid w:val="006104EF"/>
    <w:rsid w:val="00623C85"/>
    <w:rsid w:val="00624439"/>
    <w:rsid w:val="006271D5"/>
    <w:rsid w:val="00636173"/>
    <w:rsid w:val="00636ED4"/>
    <w:rsid w:val="006372C0"/>
    <w:rsid w:val="0065213F"/>
    <w:rsid w:val="0065534D"/>
    <w:rsid w:val="006603D5"/>
    <w:rsid w:val="00667B4A"/>
    <w:rsid w:val="00680187"/>
    <w:rsid w:val="00683C44"/>
    <w:rsid w:val="00684714"/>
    <w:rsid w:val="00684C1E"/>
    <w:rsid w:val="00684D71"/>
    <w:rsid w:val="00690628"/>
    <w:rsid w:val="00695B86"/>
    <w:rsid w:val="006964F8"/>
    <w:rsid w:val="006A0B04"/>
    <w:rsid w:val="006A1221"/>
    <w:rsid w:val="006A57E7"/>
    <w:rsid w:val="006A5AD6"/>
    <w:rsid w:val="006D5FE6"/>
    <w:rsid w:val="006E3398"/>
    <w:rsid w:val="006F6A2B"/>
    <w:rsid w:val="00705DF4"/>
    <w:rsid w:val="00706D99"/>
    <w:rsid w:val="00723EBB"/>
    <w:rsid w:val="00726012"/>
    <w:rsid w:val="00746355"/>
    <w:rsid w:val="007479E7"/>
    <w:rsid w:val="00753E2D"/>
    <w:rsid w:val="00772D80"/>
    <w:rsid w:val="007767C1"/>
    <w:rsid w:val="00784DAD"/>
    <w:rsid w:val="007A03C0"/>
    <w:rsid w:val="007A305E"/>
    <w:rsid w:val="007B53D7"/>
    <w:rsid w:val="007D274B"/>
    <w:rsid w:val="007E791D"/>
    <w:rsid w:val="007F1CFA"/>
    <w:rsid w:val="008046C8"/>
    <w:rsid w:val="0080615E"/>
    <w:rsid w:val="0081341E"/>
    <w:rsid w:val="008161CB"/>
    <w:rsid w:val="00826F42"/>
    <w:rsid w:val="00833360"/>
    <w:rsid w:val="00842BAC"/>
    <w:rsid w:val="008517CB"/>
    <w:rsid w:val="0085444D"/>
    <w:rsid w:val="008702B6"/>
    <w:rsid w:val="008B762B"/>
    <w:rsid w:val="008E46D5"/>
    <w:rsid w:val="008E4722"/>
    <w:rsid w:val="008E4E7E"/>
    <w:rsid w:val="008E7AD3"/>
    <w:rsid w:val="008F1BED"/>
    <w:rsid w:val="00900D76"/>
    <w:rsid w:val="009077DA"/>
    <w:rsid w:val="00921EC7"/>
    <w:rsid w:val="00936CC8"/>
    <w:rsid w:val="00937225"/>
    <w:rsid w:val="009379CD"/>
    <w:rsid w:val="0094743E"/>
    <w:rsid w:val="009601F2"/>
    <w:rsid w:val="00972FEB"/>
    <w:rsid w:val="009751DB"/>
    <w:rsid w:val="00976F80"/>
    <w:rsid w:val="009A5071"/>
    <w:rsid w:val="009B7E97"/>
    <w:rsid w:val="009D0A56"/>
    <w:rsid w:val="009D0F17"/>
    <w:rsid w:val="009E1097"/>
    <w:rsid w:val="009E6EAD"/>
    <w:rsid w:val="009F4CC0"/>
    <w:rsid w:val="00A00F76"/>
    <w:rsid w:val="00A01E6B"/>
    <w:rsid w:val="00A0546F"/>
    <w:rsid w:val="00A17516"/>
    <w:rsid w:val="00A178FF"/>
    <w:rsid w:val="00A224E9"/>
    <w:rsid w:val="00A45E0F"/>
    <w:rsid w:val="00A538D9"/>
    <w:rsid w:val="00A64E8B"/>
    <w:rsid w:val="00A654A9"/>
    <w:rsid w:val="00A65ACA"/>
    <w:rsid w:val="00A82069"/>
    <w:rsid w:val="00A8463C"/>
    <w:rsid w:val="00A904D5"/>
    <w:rsid w:val="00AA1AC5"/>
    <w:rsid w:val="00AB5CBF"/>
    <w:rsid w:val="00AB763C"/>
    <w:rsid w:val="00AC2AE1"/>
    <w:rsid w:val="00AC37A2"/>
    <w:rsid w:val="00AE1CA4"/>
    <w:rsid w:val="00AF5590"/>
    <w:rsid w:val="00B05BF2"/>
    <w:rsid w:val="00B1593E"/>
    <w:rsid w:val="00B236F3"/>
    <w:rsid w:val="00B31533"/>
    <w:rsid w:val="00B33A97"/>
    <w:rsid w:val="00B62BD4"/>
    <w:rsid w:val="00B66655"/>
    <w:rsid w:val="00B7003F"/>
    <w:rsid w:val="00B70A21"/>
    <w:rsid w:val="00B82722"/>
    <w:rsid w:val="00B86775"/>
    <w:rsid w:val="00B914DE"/>
    <w:rsid w:val="00B91FF8"/>
    <w:rsid w:val="00BC10A3"/>
    <w:rsid w:val="00BC4A8B"/>
    <w:rsid w:val="00BD56B7"/>
    <w:rsid w:val="00BD5D67"/>
    <w:rsid w:val="00BE0FFE"/>
    <w:rsid w:val="00BE18BD"/>
    <w:rsid w:val="00BF1014"/>
    <w:rsid w:val="00C0240A"/>
    <w:rsid w:val="00C02A25"/>
    <w:rsid w:val="00C119C3"/>
    <w:rsid w:val="00C22EC8"/>
    <w:rsid w:val="00C271F9"/>
    <w:rsid w:val="00C31EFB"/>
    <w:rsid w:val="00C41DAB"/>
    <w:rsid w:val="00C4583C"/>
    <w:rsid w:val="00C50902"/>
    <w:rsid w:val="00C54590"/>
    <w:rsid w:val="00C57309"/>
    <w:rsid w:val="00C7509C"/>
    <w:rsid w:val="00C852A1"/>
    <w:rsid w:val="00C92328"/>
    <w:rsid w:val="00CA412C"/>
    <w:rsid w:val="00CA5539"/>
    <w:rsid w:val="00CA6736"/>
    <w:rsid w:val="00CB5790"/>
    <w:rsid w:val="00CC01BF"/>
    <w:rsid w:val="00CC28F1"/>
    <w:rsid w:val="00CC457D"/>
    <w:rsid w:val="00CD3340"/>
    <w:rsid w:val="00CF2146"/>
    <w:rsid w:val="00CF416C"/>
    <w:rsid w:val="00CF6A56"/>
    <w:rsid w:val="00CF763A"/>
    <w:rsid w:val="00D0765C"/>
    <w:rsid w:val="00D13B6D"/>
    <w:rsid w:val="00D35326"/>
    <w:rsid w:val="00D40449"/>
    <w:rsid w:val="00D41653"/>
    <w:rsid w:val="00D444FA"/>
    <w:rsid w:val="00D51500"/>
    <w:rsid w:val="00D55C42"/>
    <w:rsid w:val="00D56AD8"/>
    <w:rsid w:val="00D7363B"/>
    <w:rsid w:val="00D80EF5"/>
    <w:rsid w:val="00D81162"/>
    <w:rsid w:val="00DA3B29"/>
    <w:rsid w:val="00DB7FEA"/>
    <w:rsid w:val="00DD50BC"/>
    <w:rsid w:val="00DD6FFE"/>
    <w:rsid w:val="00DE4F5E"/>
    <w:rsid w:val="00DF0584"/>
    <w:rsid w:val="00E01FF5"/>
    <w:rsid w:val="00E05012"/>
    <w:rsid w:val="00E0526E"/>
    <w:rsid w:val="00E13FB3"/>
    <w:rsid w:val="00E14668"/>
    <w:rsid w:val="00E16705"/>
    <w:rsid w:val="00E1716C"/>
    <w:rsid w:val="00E31B87"/>
    <w:rsid w:val="00E6436A"/>
    <w:rsid w:val="00E76AB3"/>
    <w:rsid w:val="00E935FF"/>
    <w:rsid w:val="00EA4518"/>
    <w:rsid w:val="00EB26DB"/>
    <w:rsid w:val="00EB7588"/>
    <w:rsid w:val="00EB78AA"/>
    <w:rsid w:val="00EC3F7B"/>
    <w:rsid w:val="00EC52E9"/>
    <w:rsid w:val="00EE48B7"/>
    <w:rsid w:val="00EF4BCA"/>
    <w:rsid w:val="00F1211A"/>
    <w:rsid w:val="00F153C5"/>
    <w:rsid w:val="00F3163C"/>
    <w:rsid w:val="00F357AC"/>
    <w:rsid w:val="00F36FB6"/>
    <w:rsid w:val="00F37275"/>
    <w:rsid w:val="00F54AF6"/>
    <w:rsid w:val="00F7155A"/>
    <w:rsid w:val="00F7254F"/>
    <w:rsid w:val="00F84E05"/>
    <w:rsid w:val="00F856FA"/>
    <w:rsid w:val="00F928A6"/>
    <w:rsid w:val="00F94094"/>
    <w:rsid w:val="00FA7182"/>
    <w:rsid w:val="00FB1B35"/>
    <w:rsid w:val="00FC06CC"/>
    <w:rsid w:val="00FD05BC"/>
    <w:rsid w:val="00FD08E6"/>
    <w:rsid w:val="00FD27E3"/>
    <w:rsid w:val="00FF7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fill="f" fillcolor="white" stroke="f">
      <v:fill color="white" on="f"/>
      <v:stroke on="f"/>
      <v:textbox inset="5.85pt,.7pt,5.85pt,.7pt"/>
    </o:shapedefaults>
    <o:shapelayout v:ext="edit">
      <o:idmap v:ext="edit" data="1"/>
    </o:shapelayout>
  </w:shapeDefaults>
  <w:decimalSymbol w:val="."/>
  <w:listSeparator w:val=","/>
  <w14:docId w14:val="2A3BAA73"/>
  <w15:chartTrackingRefBased/>
  <w15:docId w15:val="{8791034D-F570-42F8-9ED4-C546DE61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16D6"/>
    <w:pPr>
      <w:widowControl w:val="0"/>
      <w:jc w:val="both"/>
    </w:pPr>
    <w:rPr>
      <w:kern w:val="2"/>
      <w:sz w:val="21"/>
      <w:szCs w:val="24"/>
    </w:rPr>
  </w:style>
  <w:style w:type="paragraph" w:styleId="2">
    <w:name w:val="heading 2"/>
    <w:basedOn w:val="a"/>
    <w:qFormat/>
    <w:rsid w:val="005668F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200" w:hangingChars="200" w:hanging="200"/>
    </w:pPr>
  </w:style>
  <w:style w:type="paragraph" w:styleId="20">
    <w:name w:val="List 2"/>
    <w:basedOn w:val="a"/>
    <w:pPr>
      <w:ind w:leftChars="200" w:left="100" w:hangingChars="200" w:hanging="200"/>
    </w:pPr>
  </w:style>
  <w:style w:type="paragraph" w:styleId="a4">
    <w:name w:val="Body Text"/>
    <w:basedOn w:val="a"/>
  </w:style>
  <w:style w:type="paragraph" w:styleId="a5">
    <w:name w:val="Body Text Indent"/>
    <w:basedOn w:val="a"/>
    <w:pPr>
      <w:ind w:leftChars="400" w:left="851"/>
    </w:pPr>
  </w:style>
  <w:style w:type="paragraph" w:styleId="a6">
    <w:name w:val="Normal Indent"/>
    <w:basedOn w:val="a"/>
    <w:pPr>
      <w:ind w:leftChars="400" w:left="840"/>
    </w:pPr>
  </w:style>
  <w:style w:type="paragraph" w:styleId="21">
    <w:name w:val="Body Text Indent 2"/>
    <w:basedOn w:val="a"/>
    <w:pPr>
      <w:tabs>
        <w:tab w:val="left" w:pos="6405"/>
      </w:tabs>
      <w:ind w:leftChars="348" w:left="2171" w:hangingChars="600" w:hanging="1440"/>
    </w:pPr>
    <w:rPr>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3">
    <w:name w:val="Body Text Indent 3"/>
    <w:basedOn w:val="a"/>
    <w:pPr>
      <w:ind w:left="832" w:hangingChars="300" w:hanging="832"/>
    </w:pPr>
    <w:rPr>
      <w:sz w:val="28"/>
      <w:u w:val="wave" w:color="FFFFFF"/>
    </w:rPr>
  </w:style>
  <w:style w:type="character" w:styleId="aa">
    <w:name w:val="Hyperlink"/>
    <w:rPr>
      <w:color w:val="0000FF"/>
      <w:u w:val="single"/>
    </w:rPr>
  </w:style>
  <w:style w:type="character" w:styleId="ab">
    <w:name w:val="FollowedHyperlink"/>
    <w:rPr>
      <w:color w:val="800080"/>
      <w:u w:val="single"/>
    </w:rPr>
  </w:style>
  <w:style w:type="paragraph" w:styleId="22">
    <w:name w:val="Body Text 2"/>
    <w:basedOn w:val="a"/>
    <w:pPr>
      <w:jc w:val="center"/>
    </w:pPr>
    <w:rPr>
      <w:rFonts w:ascii="ＭＳ 明朝" w:hAnsi="ＭＳ 明朝"/>
      <w:w w:val="63"/>
      <w:sz w:val="20"/>
    </w:rPr>
  </w:style>
  <w:style w:type="paragraph" w:styleId="ac">
    <w:name w:val="Note Heading"/>
    <w:basedOn w:val="a"/>
    <w:next w:val="a"/>
    <w:pPr>
      <w:jc w:val="center"/>
    </w:pPr>
  </w:style>
  <w:style w:type="paragraph" w:styleId="ad">
    <w:name w:val="Closing"/>
    <w:basedOn w:val="a"/>
    <w:pPr>
      <w:jc w:val="right"/>
    </w:pPr>
  </w:style>
  <w:style w:type="paragraph" w:styleId="ae">
    <w:name w:val="Date"/>
    <w:basedOn w:val="a"/>
    <w:next w:val="a"/>
    <w:rPr>
      <w:rFonts w:ascii="ＭＳ Ｐゴシック" w:eastAsia="ＭＳ Ｐゴシック" w:hAnsi="ＭＳ Ｐゴシック"/>
      <w:kern w:val="0"/>
      <w:sz w:val="20"/>
      <w:szCs w:val="22"/>
    </w:rPr>
  </w:style>
  <w:style w:type="paragraph" w:styleId="Web">
    <w:name w:val="Normal (Web)"/>
    <w:basedOn w:val="a"/>
    <w:rsid w:val="005668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FD05BC"/>
    <w:pPr>
      <w:widowControl w:val="0"/>
      <w:autoSpaceDE w:val="0"/>
      <w:autoSpaceDN w:val="0"/>
      <w:adjustRightInd w:val="0"/>
    </w:pPr>
    <w:rPr>
      <w:rFonts w:ascii="ＭＳ 明朝" w:cs="ＭＳ 明朝"/>
      <w:color w:val="000000"/>
      <w:sz w:val="24"/>
      <w:szCs w:val="24"/>
    </w:rPr>
  </w:style>
  <w:style w:type="table" w:styleId="af">
    <w:name w:val="Table Grid"/>
    <w:basedOn w:val="a1"/>
    <w:rsid w:val="00FF75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D51500"/>
    <w:rPr>
      <w:kern w:val="2"/>
      <w:sz w:val="21"/>
      <w:szCs w:val="24"/>
    </w:rPr>
  </w:style>
  <w:style w:type="character" w:styleId="af1">
    <w:name w:val="annotation reference"/>
    <w:rsid w:val="00636ED4"/>
    <w:rPr>
      <w:sz w:val="18"/>
      <w:szCs w:val="18"/>
    </w:rPr>
  </w:style>
  <w:style w:type="paragraph" w:styleId="af2">
    <w:name w:val="annotation text"/>
    <w:basedOn w:val="a"/>
    <w:link w:val="af3"/>
    <w:rsid w:val="00636ED4"/>
    <w:pPr>
      <w:jc w:val="left"/>
    </w:pPr>
  </w:style>
  <w:style w:type="character" w:customStyle="1" w:styleId="af3">
    <w:name w:val="コメント文字列 (文字)"/>
    <w:link w:val="af2"/>
    <w:rsid w:val="00636ED4"/>
    <w:rPr>
      <w:kern w:val="2"/>
      <w:sz w:val="21"/>
      <w:szCs w:val="24"/>
    </w:rPr>
  </w:style>
  <w:style w:type="paragraph" w:styleId="af4">
    <w:name w:val="annotation subject"/>
    <w:basedOn w:val="af2"/>
    <w:next w:val="af2"/>
    <w:link w:val="af5"/>
    <w:rsid w:val="00636ED4"/>
    <w:rPr>
      <w:b/>
      <w:bCs/>
    </w:rPr>
  </w:style>
  <w:style w:type="character" w:customStyle="1" w:styleId="af5">
    <w:name w:val="コメント内容 (文字)"/>
    <w:link w:val="af4"/>
    <w:rsid w:val="00636ED4"/>
    <w:rPr>
      <w:b/>
      <w:bCs/>
      <w:kern w:val="2"/>
      <w:sz w:val="21"/>
      <w:szCs w:val="24"/>
    </w:rPr>
  </w:style>
  <w:style w:type="paragraph" w:styleId="af6">
    <w:name w:val="Balloon Text"/>
    <w:basedOn w:val="a"/>
    <w:link w:val="af7"/>
    <w:rsid w:val="00F357AC"/>
    <w:rPr>
      <w:rFonts w:ascii="游ゴシック Light" w:eastAsia="游ゴシック Light" w:hAnsi="游ゴシック Light"/>
      <w:sz w:val="18"/>
      <w:szCs w:val="18"/>
    </w:rPr>
  </w:style>
  <w:style w:type="character" w:customStyle="1" w:styleId="af7">
    <w:name w:val="吹き出し (文字)"/>
    <w:link w:val="af6"/>
    <w:rsid w:val="00F357AC"/>
    <w:rPr>
      <w:rFonts w:ascii="游ゴシック Light" w:eastAsia="游ゴシック Light" w:hAnsi="游ゴシック Light" w:cs="Times New Roman"/>
      <w:kern w:val="2"/>
      <w:sz w:val="18"/>
      <w:szCs w:val="18"/>
    </w:rPr>
  </w:style>
  <w:style w:type="paragraph" w:styleId="af8">
    <w:name w:val="List Paragraph"/>
    <w:basedOn w:val="a"/>
    <w:uiPriority w:val="34"/>
    <w:qFormat/>
    <w:rsid w:val="00F357AC"/>
    <w:pPr>
      <w:ind w:leftChars="400" w:left="840"/>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24128">
      <w:bodyDiv w:val="1"/>
      <w:marLeft w:val="0"/>
      <w:marRight w:val="0"/>
      <w:marTop w:val="0"/>
      <w:marBottom w:val="0"/>
      <w:divBdr>
        <w:top w:val="none" w:sz="0" w:space="0" w:color="auto"/>
        <w:left w:val="none" w:sz="0" w:space="0" w:color="auto"/>
        <w:bottom w:val="none" w:sz="0" w:space="0" w:color="auto"/>
        <w:right w:val="none" w:sz="0" w:space="0" w:color="auto"/>
      </w:divBdr>
    </w:div>
    <w:div w:id="552813371">
      <w:bodyDiv w:val="1"/>
      <w:marLeft w:val="0"/>
      <w:marRight w:val="0"/>
      <w:marTop w:val="0"/>
      <w:marBottom w:val="0"/>
      <w:divBdr>
        <w:top w:val="none" w:sz="0" w:space="0" w:color="auto"/>
        <w:left w:val="none" w:sz="0" w:space="0" w:color="auto"/>
        <w:bottom w:val="none" w:sz="0" w:space="0" w:color="auto"/>
        <w:right w:val="none" w:sz="0" w:space="0" w:color="auto"/>
      </w:divBdr>
      <w:divsChild>
        <w:div w:id="1289436789">
          <w:marLeft w:val="0"/>
          <w:marRight w:val="0"/>
          <w:marTop w:val="0"/>
          <w:marBottom w:val="0"/>
          <w:divBdr>
            <w:top w:val="none" w:sz="0" w:space="0" w:color="auto"/>
            <w:left w:val="none" w:sz="0" w:space="0" w:color="auto"/>
            <w:bottom w:val="none" w:sz="0" w:space="0" w:color="auto"/>
            <w:right w:val="none" w:sz="0" w:space="0" w:color="auto"/>
          </w:divBdr>
          <w:divsChild>
            <w:div w:id="1981425438">
              <w:marLeft w:val="0"/>
              <w:marRight w:val="0"/>
              <w:marTop w:val="0"/>
              <w:marBottom w:val="0"/>
              <w:divBdr>
                <w:top w:val="none" w:sz="0" w:space="0" w:color="auto"/>
                <w:left w:val="none" w:sz="0" w:space="0" w:color="auto"/>
                <w:bottom w:val="none" w:sz="0" w:space="0" w:color="auto"/>
                <w:right w:val="none" w:sz="0" w:space="0" w:color="auto"/>
              </w:divBdr>
              <w:divsChild>
                <w:div w:id="112140650">
                  <w:marLeft w:val="0"/>
                  <w:marRight w:val="0"/>
                  <w:marTop w:val="0"/>
                  <w:marBottom w:val="0"/>
                  <w:divBdr>
                    <w:top w:val="none" w:sz="0" w:space="0" w:color="auto"/>
                    <w:left w:val="none" w:sz="0" w:space="0" w:color="auto"/>
                    <w:bottom w:val="none" w:sz="0" w:space="0" w:color="auto"/>
                    <w:right w:val="none" w:sz="0" w:space="0" w:color="auto"/>
                  </w:divBdr>
                  <w:divsChild>
                    <w:div w:id="968705593">
                      <w:marLeft w:val="0"/>
                      <w:marRight w:val="0"/>
                      <w:marTop w:val="0"/>
                      <w:marBottom w:val="0"/>
                      <w:divBdr>
                        <w:top w:val="none" w:sz="0" w:space="0" w:color="auto"/>
                        <w:left w:val="none" w:sz="0" w:space="0" w:color="auto"/>
                        <w:bottom w:val="none" w:sz="0" w:space="0" w:color="auto"/>
                        <w:right w:val="none" w:sz="0" w:space="0" w:color="auto"/>
                      </w:divBdr>
                      <w:divsChild>
                        <w:div w:id="2034648888">
                          <w:marLeft w:val="0"/>
                          <w:marRight w:val="0"/>
                          <w:marTop w:val="0"/>
                          <w:marBottom w:val="0"/>
                          <w:divBdr>
                            <w:top w:val="none" w:sz="0" w:space="0" w:color="auto"/>
                            <w:left w:val="none" w:sz="0" w:space="0" w:color="auto"/>
                            <w:bottom w:val="none" w:sz="0" w:space="0" w:color="auto"/>
                            <w:right w:val="none" w:sz="0" w:space="0" w:color="auto"/>
                          </w:divBdr>
                          <w:divsChild>
                            <w:div w:id="15422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110368">
      <w:bodyDiv w:val="1"/>
      <w:marLeft w:val="0"/>
      <w:marRight w:val="0"/>
      <w:marTop w:val="0"/>
      <w:marBottom w:val="0"/>
      <w:divBdr>
        <w:top w:val="none" w:sz="0" w:space="0" w:color="auto"/>
        <w:left w:val="none" w:sz="0" w:space="0" w:color="auto"/>
        <w:bottom w:val="none" w:sz="0" w:space="0" w:color="auto"/>
        <w:right w:val="none" w:sz="0" w:space="0" w:color="auto"/>
      </w:divBdr>
    </w:div>
    <w:div w:id="925920939">
      <w:bodyDiv w:val="1"/>
      <w:marLeft w:val="0"/>
      <w:marRight w:val="0"/>
      <w:marTop w:val="0"/>
      <w:marBottom w:val="0"/>
      <w:divBdr>
        <w:top w:val="none" w:sz="0" w:space="0" w:color="auto"/>
        <w:left w:val="none" w:sz="0" w:space="0" w:color="auto"/>
        <w:bottom w:val="none" w:sz="0" w:space="0" w:color="auto"/>
        <w:right w:val="none" w:sz="0" w:space="0" w:color="auto"/>
      </w:divBdr>
    </w:div>
    <w:div w:id="1235821003">
      <w:bodyDiv w:val="1"/>
      <w:marLeft w:val="0"/>
      <w:marRight w:val="0"/>
      <w:marTop w:val="0"/>
      <w:marBottom w:val="0"/>
      <w:divBdr>
        <w:top w:val="none" w:sz="0" w:space="0" w:color="auto"/>
        <w:left w:val="none" w:sz="0" w:space="0" w:color="auto"/>
        <w:bottom w:val="none" w:sz="0" w:space="0" w:color="auto"/>
        <w:right w:val="none" w:sz="0" w:space="0" w:color="auto"/>
      </w:divBdr>
    </w:div>
    <w:div w:id="1339894148">
      <w:bodyDiv w:val="1"/>
      <w:marLeft w:val="0"/>
      <w:marRight w:val="0"/>
      <w:marTop w:val="0"/>
      <w:marBottom w:val="0"/>
      <w:divBdr>
        <w:top w:val="none" w:sz="0" w:space="0" w:color="auto"/>
        <w:left w:val="none" w:sz="0" w:space="0" w:color="auto"/>
        <w:bottom w:val="none" w:sz="0" w:space="0" w:color="auto"/>
        <w:right w:val="none" w:sz="0" w:space="0" w:color="auto"/>
      </w:divBdr>
    </w:div>
    <w:div w:id="192056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B792C-79DD-4445-B7E2-69C93887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704</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一般競争入札による市有不動産の売払い</vt:lpstr>
      <vt:lpstr>一般競争入札による市有不動産の売払い</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revision>22</cp:revision>
  <cp:lastPrinted>2024-10-04T08:06:00Z</cp:lastPrinted>
  <dcterms:created xsi:type="dcterms:W3CDTF">2023-05-18T04:26:00Z</dcterms:created>
  <dcterms:modified xsi:type="dcterms:W3CDTF">2024-10-04T08:06:00Z</dcterms:modified>
</cp:coreProperties>
</file>