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BCA14" w14:textId="77777777" w:rsidR="00824BA4" w:rsidRPr="004641F4" w:rsidRDefault="00824BA4" w:rsidP="00824BA4">
      <w:pPr>
        <w:tabs>
          <w:tab w:val="left" w:pos="2160"/>
        </w:tabs>
        <w:spacing w:before="240" w:after="240"/>
        <w:jc w:val="center"/>
        <w:rPr>
          <w:rFonts w:asciiTheme="minorEastAsia" w:eastAsiaTheme="minorEastAsia" w:hAnsiTheme="minorEastAsia"/>
        </w:rPr>
      </w:pPr>
      <w:r w:rsidRPr="004641F4">
        <w:rPr>
          <w:rFonts w:asciiTheme="minorEastAsia" w:eastAsiaTheme="minorEastAsia" w:hAnsiTheme="minorEastAsia" w:hint="eastAsia"/>
        </w:rPr>
        <w:t>仕様書</w:t>
      </w:r>
    </w:p>
    <w:p w14:paraId="60E44F09" w14:textId="77777777" w:rsidR="00824BA4" w:rsidRPr="004641F4" w:rsidRDefault="00824BA4" w:rsidP="00824BA4">
      <w:pPr>
        <w:tabs>
          <w:tab w:val="left" w:pos="2160"/>
        </w:tabs>
        <w:spacing w:before="240" w:after="240"/>
        <w:jc w:val="center"/>
        <w:rPr>
          <w:rFonts w:asciiTheme="minorEastAsia" w:eastAsiaTheme="minorEastAsia" w:hAnsiTheme="minorEastAsia"/>
          <w:sz w:val="22"/>
          <w:szCs w:val="22"/>
        </w:rPr>
      </w:pPr>
    </w:p>
    <w:p w14:paraId="31B8EA15" w14:textId="77777777" w:rsidR="00824BA4" w:rsidRPr="004641F4" w:rsidRDefault="00824BA4" w:rsidP="00824BA4">
      <w:pPr>
        <w:rPr>
          <w:rFonts w:asciiTheme="minorEastAsia" w:eastAsiaTheme="minorEastAsia" w:hAnsiTheme="minorEastAsia"/>
          <w:sz w:val="22"/>
          <w:szCs w:val="22"/>
        </w:rPr>
      </w:pPr>
      <w:r w:rsidRPr="004641F4">
        <w:rPr>
          <w:rFonts w:asciiTheme="minorEastAsia" w:eastAsiaTheme="minorEastAsia" w:hAnsiTheme="minorEastAsia" w:hint="eastAsia"/>
          <w:sz w:val="22"/>
          <w:szCs w:val="22"/>
        </w:rPr>
        <w:t xml:space="preserve">１．業務名称　</w:t>
      </w:r>
    </w:p>
    <w:p w14:paraId="1DF8EAFE" w14:textId="5A541A6B" w:rsidR="0085129F" w:rsidRPr="004641F4" w:rsidRDefault="00633899" w:rsidP="0085129F">
      <w:pPr>
        <w:ind w:leftChars="200" w:left="480"/>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BF06E7">
        <w:rPr>
          <w:rFonts w:asciiTheme="minorEastAsia" w:eastAsiaTheme="minorEastAsia" w:hAnsiTheme="minorEastAsia" w:hint="eastAsia"/>
          <w:sz w:val="22"/>
          <w:szCs w:val="22"/>
        </w:rPr>
        <w:t>令和</w:t>
      </w:r>
      <w:r w:rsidR="00EF2F35">
        <w:rPr>
          <w:rFonts w:asciiTheme="minorEastAsia" w:eastAsiaTheme="minorEastAsia" w:hAnsiTheme="minorEastAsia" w:hint="eastAsia"/>
          <w:sz w:val="22"/>
          <w:szCs w:val="22"/>
        </w:rPr>
        <w:t>８</w:t>
      </w:r>
      <w:r w:rsidR="00BF06E7">
        <w:rPr>
          <w:rFonts w:asciiTheme="minorEastAsia" w:eastAsiaTheme="minorEastAsia" w:hAnsiTheme="minorEastAsia" w:hint="eastAsia"/>
          <w:sz w:val="22"/>
          <w:szCs w:val="22"/>
        </w:rPr>
        <w:t>年</w:t>
      </w:r>
      <w:r w:rsidR="001A6936">
        <w:rPr>
          <w:rFonts w:asciiTheme="minorEastAsia" w:eastAsiaTheme="minorEastAsia" w:hAnsiTheme="minorEastAsia" w:hint="eastAsia"/>
          <w:sz w:val="22"/>
          <w:szCs w:val="22"/>
        </w:rPr>
        <w:t>度</w:t>
      </w:r>
      <w:r w:rsidR="002432A4">
        <w:rPr>
          <w:rFonts w:asciiTheme="minorEastAsia" w:eastAsiaTheme="minorEastAsia" w:hAnsiTheme="minorEastAsia" w:hint="eastAsia"/>
          <w:sz w:val="22"/>
          <w:szCs w:val="22"/>
        </w:rPr>
        <w:t xml:space="preserve"> </w:t>
      </w:r>
      <w:r w:rsidR="00BF06E7">
        <w:rPr>
          <w:rFonts w:asciiTheme="minorEastAsia" w:eastAsiaTheme="minorEastAsia" w:hAnsiTheme="minorEastAsia" w:hint="eastAsia"/>
          <w:sz w:val="22"/>
          <w:szCs w:val="22"/>
        </w:rPr>
        <w:t>高齢者交通安全大会</w:t>
      </w:r>
      <w:r w:rsidR="0085129F" w:rsidRPr="004641F4">
        <w:rPr>
          <w:rFonts w:asciiTheme="minorEastAsia" w:eastAsiaTheme="minorEastAsia" w:hAnsiTheme="minorEastAsia" w:hint="eastAsia"/>
          <w:sz w:val="22"/>
          <w:szCs w:val="22"/>
        </w:rPr>
        <w:t>」の開</w:t>
      </w:r>
      <w:r w:rsidR="008664CD">
        <w:rPr>
          <w:rFonts w:asciiTheme="minorEastAsia" w:eastAsiaTheme="minorEastAsia" w:hAnsiTheme="minorEastAsia" w:hint="eastAsia"/>
          <w:sz w:val="22"/>
          <w:szCs w:val="22"/>
        </w:rPr>
        <w:t>催における舞台演出・操作（舞台機構・舞台音響・舞台照明</w:t>
      </w:r>
      <w:r w:rsidR="0085129F" w:rsidRPr="004641F4">
        <w:rPr>
          <w:rFonts w:asciiTheme="minorEastAsia" w:eastAsiaTheme="minorEastAsia" w:hAnsiTheme="minorEastAsia" w:hint="eastAsia"/>
          <w:sz w:val="22"/>
          <w:szCs w:val="22"/>
        </w:rPr>
        <w:t>）等</w:t>
      </w:r>
      <w:r w:rsidR="0085129F">
        <w:rPr>
          <w:rFonts w:asciiTheme="minorEastAsia" w:eastAsiaTheme="minorEastAsia" w:hAnsiTheme="minorEastAsia" w:hint="eastAsia"/>
          <w:sz w:val="22"/>
          <w:szCs w:val="22"/>
        </w:rPr>
        <w:t>技術提供</w:t>
      </w:r>
      <w:r w:rsidR="0085129F" w:rsidRPr="004641F4">
        <w:rPr>
          <w:rFonts w:asciiTheme="minorEastAsia" w:eastAsiaTheme="minorEastAsia" w:hAnsiTheme="minorEastAsia" w:hint="eastAsia"/>
          <w:sz w:val="22"/>
          <w:szCs w:val="22"/>
        </w:rPr>
        <w:t>業務</w:t>
      </w:r>
      <w:r w:rsidR="0085129F">
        <w:rPr>
          <w:rFonts w:asciiTheme="minorEastAsia" w:eastAsiaTheme="minorEastAsia" w:hAnsiTheme="minorEastAsia" w:hint="eastAsia"/>
          <w:sz w:val="22"/>
          <w:szCs w:val="22"/>
        </w:rPr>
        <w:t>委託</w:t>
      </w:r>
    </w:p>
    <w:p w14:paraId="715BD110" w14:textId="77777777" w:rsidR="00824BA4" w:rsidRPr="00210EBB" w:rsidRDefault="00824BA4" w:rsidP="00824BA4">
      <w:pPr>
        <w:rPr>
          <w:rFonts w:asciiTheme="minorEastAsia" w:eastAsiaTheme="minorEastAsia" w:hAnsiTheme="minorEastAsia"/>
          <w:sz w:val="22"/>
          <w:szCs w:val="22"/>
        </w:rPr>
      </w:pPr>
    </w:p>
    <w:p w14:paraId="6A7034E4" w14:textId="0D680279" w:rsidR="00824BA4" w:rsidRPr="004641F4" w:rsidRDefault="00F02239" w:rsidP="00824BA4">
      <w:pPr>
        <w:rPr>
          <w:rFonts w:asciiTheme="minorEastAsia" w:eastAsiaTheme="minorEastAsia" w:hAnsiTheme="minorEastAsia"/>
          <w:sz w:val="22"/>
          <w:szCs w:val="22"/>
        </w:rPr>
      </w:pPr>
      <w:r>
        <w:rPr>
          <w:rFonts w:asciiTheme="minorEastAsia" w:eastAsiaTheme="minorEastAsia" w:hAnsiTheme="minorEastAsia" w:hint="eastAsia"/>
          <w:sz w:val="22"/>
          <w:szCs w:val="22"/>
        </w:rPr>
        <w:t>２．</w:t>
      </w:r>
      <w:r w:rsidR="008C47BB">
        <w:rPr>
          <w:rFonts w:asciiTheme="minorEastAsia" w:eastAsiaTheme="minorEastAsia" w:hAnsiTheme="minorEastAsia" w:hint="eastAsia"/>
          <w:sz w:val="22"/>
          <w:szCs w:val="22"/>
        </w:rPr>
        <w:t>実施日</w:t>
      </w:r>
    </w:p>
    <w:p w14:paraId="6DAA0630" w14:textId="670F894C" w:rsidR="00824BA4" w:rsidRDefault="00824BA4" w:rsidP="00824BA4">
      <w:pPr>
        <w:rPr>
          <w:rFonts w:asciiTheme="minorEastAsia" w:eastAsiaTheme="minorEastAsia" w:hAnsiTheme="minorEastAsia"/>
          <w:sz w:val="22"/>
          <w:szCs w:val="22"/>
        </w:rPr>
      </w:pPr>
      <w:r w:rsidRPr="004641F4">
        <w:rPr>
          <w:rFonts w:asciiTheme="minorEastAsia" w:eastAsiaTheme="minorEastAsia" w:hAnsiTheme="minorEastAsia" w:hint="eastAsia"/>
          <w:sz w:val="22"/>
          <w:szCs w:val="22"/>
        </w:rPr>
        <w:t xml:space="preserve">　　令和</w:t>
      </w:r>
      <w:r w:rsidR="00EF2F35">
        <w:rPr>
          <w:rFonts w:asciiTheme="minorEastAsia" w:eastAsiaTheme="minorEastAsia" w:hAnsiTheme="minorEastAsia" w:hint="eastAsia"/>
          <w:sz w:val="22"/>
          <w:szCs w:val="22"/>
        </w:rPr>
        <w:t>８</w:t>
      </w:r>
      <w:r w:rsidRPr="004641F4">
        <w:rPr>
          <w:rFonts w:asciiTheme="minorEastAsia" w:eastAsiaTheme="minorEastAsia" w:hAnsiTheme="minorEastAsia" w:hint="eastAsia"/>
          <w:sz w:val="22"/>
          <w:szCs w:val="22"/>
        </w:rPr>
        <w:t>年</w:t>
      </w:r>
      <w:r w:rsidR="00BF06E7">
        <w:rPr>
          <w:rFonts w:asciiTheme="minorEastAsia" w:eastAsiaTheme="minorEastAsia" w:hAnsiTheme="minorEastAsia" w:hint="eastAsia"/>
          <w:sz w:val="22"/>
          <w:szCs w:val="22"/>
        </w:rPr>
        <w:t>４</w:t>
      </w:r>
      <w:r w:rsidRPr="004641F4">
        <w:rPr>
          <w:rFonts w:asciiTheme="minorEastAsia" w:eastAsiaTheme="minorEastAsia" w:hAnsiTheme="minorEastAsia" w:hint="eastAsia"/>
          <w:sz w:val="22"/>
          <w:szCs w:val="22"/>
        </w:rPr>
        <w:t>月</w:t>
      </w:r>
      <w:r w:rsidR="00EF2F35">
        <w:rPr>
          <w:rFonts w:asciiTheme="minorEastAsia" w:eastAsiaTheme="minorEastAsia" w:hAnsiTheme="minorEastAsia" w:hint="eastAsia"/>
          <w:sz w:val="22"/>
          <w:szCs w:val="22"/>
        </w:rPr>
        <w:t>８</w:t>
      </w:r>
      <w:r w:rsidRPr="004641F4">
        <w:rPr>
          <w:rFonts w:asciiTheme="minorEastAsia" w:eastAsiaTheme="minorEastAsia" w:hAnsiTheme="minorEastAsia" w:hint="eastAsia"/>
          <w:sz w:val="22"/>
          <w:szCs w:val="22"/>
        </w:rPr>
        <w:t>日（</w:t>
      </w:r>
      <w:r w:rsidR="00EF2F35">
        <w:rPr>
          <w:rFonts w:asciiTheme="minorEastAsia" w:eastAsiaTheme="minorEastAsia" w:hAnsiTheme="minorEastAsia" w:hint="eastAsia"/>
          <w:sz w:val="22"/>
          <w:szCs w:val="22"/>
        </w:rPr>
        <w:t>水</w:t>
      </w:r>
      <w:r w:rsidRPr="004641F4">
        <w:rPr>
          <w:rFonts w:asciiTheme="minorEastAsia" w:eastAsiaTheme="minorEastAsia" w:hAnsiTheme="minorEastAsia" w:hint="eastAsia"/>
          <w:sz w:val="22"/>
          <w:szCs w:val="22"/>
        </w:rPr>
        <w:t>）</w:t>
      </w:r>
    </w:p>
    <w:p w14:paraId="2EBC46D7" w14:textId="77777777" w:rsidR="00744E92" w:rsidRPr="00E90FB2" w:rsidRDefault="00744E92" w:rsidP="00824BA4">
      <w:pPr>
        <w:rPr>
          <w:rFonts w:asciiTheme="minorEastAsia" w:eastAsiaTheme="minorEastAsia" w:hAnsiTheme="minorEastAsia"/>
          <w:sz w:val="22"/>
          <w:szCs w:val="22"/>
        </w:rPr>
      </w:pPr>
    </w:p>
    <w:p w14:paraId="07F67310" w14:textId="77777777" w:rsidR="00824BA4" w:rsidRPr="004641F4" w:rsidRDefault="00824BA4" w:rsidP="00824BA4">
      <w:pPr>
        <w:rPr>
          <w:rFonts w:asciiTheme="minorEastAsia" w:eastAsiaTheme="minorEastAsia" w:hAnsiTheme="minorEastAsia"/>
          <w:sz w:val="22"/>
          <w:szCs w:val="22"/>
        </w:rPr>
      </w:pPr>
      <w:r w:rsidRPr="004641F4">
        <w:rPr>
          <w:rFonts w:asciiTheme="minorEastAsia" w:eastAsiaTheme="minorEastAsia" w:hAnsiTheme="minorEastAsia" w:hint="eastAsia"/>
          <w:sz w:val="22"/>
          <w:szCs w:val="22"/>
        </w:rPr>
        <w:t xml:space="preserve">３．履行場所　</w:t>
      </w:r>
    </w:p>
    <w:p w14:paraId="14A8CED5" w14:textId="77777777" w:rsidR="00824BA4" w:rsidRPr="004641F4" w:rsidRDefault="003878C9" w:rsidP="00EF2F35">
      <w:pPr>
        <w:ind w:firstLineChars="300" w:firstLine="660"/>
        <w:rPr>
          <w:rFonts w:asciiTheme="minorEastAsia" w:eastAsiaTheme="minorEastAsia" w:hAnsiTheme="minorEastAsia"/>
          <w:sz w:val="22"/>
          <w:szCs w:val="22"/>
        </w:rPr>
      </w:pPr>
      <w:r w:rsidRPr="004641F4">
        <w:rPr>
          <w:rFonts w:asciiTheme="minorEastAsia" w:eastAsiaTheme="minorEastAsia" w:hAnsiTheme="minorEastAsia" w:hint="eastAsia"/>
          <w:sz w:val="22"/>
          <w:szCs w:val="22"/>
        </w:rPr>
        <w:t>城東</w:t>
      </w:r>
      <w:r w:rsidR="008664CD">
        <w:rPr>
          <w:rFonts w:asciiTheme="minorEastAsia" w:eastAsiaTheme="minorEastAsia" w:hAnsiTheme="minorEastAsia" w:hint="eastAsia"/>
          <w:sz w:val="22"/>
          <w:szCs w:val="22"/>
        </w:rPr>
        <w:t>スギタクレスト</w:t>
      </w:r>
      <w:r w:rsidR="00824BA4" w:rsidRPr="004641F4">
        <w:rPr>
          <w:rFonts w:asciiTheme="minorEastAsia" w:eastAsiaTheme="minorEastAsia" w:hAnsiTheme="minorEastAsia" w:hint="eastAsia"/>
          <w:sz w:val="22"/>
          <w:szCs w:val="22"/>
        </w:rPr>
        <w:t>ホール（以下、「区民センターホール」という。）</w:t>
      </w:r>
    </w:p>
    <w:p w14:paraId="2B1386B0" w14:textId="56251B3D" w:rsidR="00824BA4" w:rsidRPr="004641F4" w:rsidRDefault="00824BA4" w:rsidP="00824BA4">
      <w:pPr>
        <w:rPr>
          <w:rFonts w:asciiTheme="minorEastAsia" w:eastAsiaTheme="minorEastAsia" w:hAnsiTheme="minorEastAsia"/>
          <w:sz w:val="22"/>
          <w:szCs w:val="22"/>
          <w:lang w:eastAsia="zh-TW"/>
        </w:rPr>
      </w:pPr>
      <w:r w:rsidRPr="004641F4">
        <w:rPr>
          <w:rFonts w:asciiTheme="minorEastAsia" w:eastAsiaTheme="minorEastAsia" w:hAnsiTheme="minorEastAsia" w:hint="eastAsia"/>
          <w:sz w:val="22"/>
          <w:szCs w:val="22"/>
        </w:rPr>
        <w:t xml:space="preserve">　　</w:t>
      </w:r>
      <w:r w:rsidR="00EF2F35">
        <w:rPr>
          <w:rFonts w:asciiTheme="minorEastAsia" w:eastAsiaTheme="minorEastAsia" w:hAnsiTheme="minorEastAsia" w:hint="eastAsia"/>
          <w:sz w:val="22"/>
          <w:szCs w:val="22"/>
        </w:rPr>
        <w:t xml:space="preserve">　</w:t>
      </w:r>
      <w:r w:rsidRPr="004641F4">
        <w:rPr>
          <w:rFonts w:asciiTheme="minorEastAsia" w:eastAsiaTheme="minorEastAsia" w:hAnsiTheme="minorEastAsia" w:hint="eastAsia"/>
          <w:sz w:val="22"/>
          <w:szCs w:val="22"/>
          <w:lang w:eastAsia="zh-TW"/>
        </w:rPr>
        <w:t>大阪市</w:t>
      </w:r>
      <w:r w:rsidRPr="004641F4">
        <w:rPr>
          <w:rFonts w:asciiTheme="minorEastAsia" w:eastAsiaTheme="minorEastAsia" w:hAnsiTheme="minorEastAsia" w:hint="eastAsia"/>
          <w:sz w:val="22"/>
          <w:szCs w:val="22"/>
        </w:rPr>
        <w:t>城東</w:t>
      </w:r>
      <w:r w:rsidRPr="004641F4">
        <w:rPr>
          <w:rFonts w:asciiTheme="minorEastAsia" w:eastAsiaTheme="minorEastAsia" w:hAnsiTheme="minorEastAsia" w:hint="eastAsia"/>
          <w:sz w:val="22"/>
          <w:szCs w:val="22"/>
          <w:lang w:eastAsia="zh-TW"/>
        </w:rPr>
        <w:t>区</w:t>
      </w:r>
      <w:r w:rsidRPr="004641F4">
        <w:rPr>
          <w:rFonts w:asciiTheme="minorEastAsia" w:eastAsiaTheme="minorEastAsia" w:hAnsiTheme="minorEastAsia" w:hint="eastAsia"/>
          <w:sz w:val="22"/>
          <w:szCs w:val="22"/>
        </w:rPr>
        <w:t>中央</w:t>
      </w:r>
      <w:r w:rsidRPr="004641F4">
        <w:rPr>
          <w:rFonts w:asciiTheme="minorEastAsia" w:eastAsiaTheme="minorEastAsia" w:hAnsiTheme="minorEastAsia" w:hint="eastAsia"/>
          <w:sz w:val="22"/>
          <w:szCs w:val="22"/>
          <w:lang w:eastAsia="zh-TW"/>
        </w:rPr>
        <w:t>３丁目</w:t>
      </w:r>
      <w:r w:rsidRPr="004641F4">
        <w:rPr>
          <w:rFonts w:asciiTheme="minorEastAsia" w:eastAsiaTheme="minorEastAsia" w:hAnsiTheme="minorEastAsia" w:hint="eastAsia"/>
          <w:sz w:val="22"/>
          <w:szCs w:val="22"/>
        </w:rPr>
        <w:t>５番</w:t>
      </w:r>
      <w:r w:rsidR="00210EBB">
        <w:rPr>
          <w:rFonts w:asciiTheme="minorEastAsia" w:eastAsiaTheme="minorEastAsia" w:hAnsiTheme="minorEastAsia" w:hint="eastAsia"/>
          <w:sz w:val="22"/>
          <w:szCs w:val="22"/>
        </w:rPr>
        <w:t>４５</w:t>
      </w:r>
      <w:r w:rsidRPr="004641F4">
        <w:rPr>
          <w:rFonts w:asciiTheme="minorEastAsia" w:eastAsiaTheme="minorEastAsia" w:hAnsiTheme="minorEastAsia" w:hint="eastAsia"/>
          <w:sz w:val="22"/>
          <w:szCs w:val="22"/>
        </w:rPr>
        <w:t>号（城東区複合施設２階　城東区民センター）</w:t>
      </w:r>
    </w:p>
    <w:p w14:paraId="2722E874" w14:textId="77777777" w:rsidR="00824BA4" w:rsidRDefault="00824BA4" w:rsidP="00824BA4">
      <w:pPr>
        <w:rPr>
          <w:rFonts w:asciiTheme="minorEastAsia" w:eastAsia="PMingLiU" w:hAnsiTheme="minorEastAsia"/>
          <w:sz w:val="22"/>
          <w:szCs w:val="22"/>
          <w:lang w:eastAsia="zh-TW"/>
        </w:rPr>
      </w:pPr>
    </w:p>
    <w:p w14:paraId="013C6DCE" w14:textId="77777777" w:rsidR="008159A7" w:rsidRDefault="008159A7" w:rsidP="00824BA4">
      <w:pPr>
        <w:rPr>
          <w:rFonts w:asciiTheme="minorEastAsia" w:eastAsia="PMingLiU" w:hAnsiTheme="minorEastAsia"/>
          <w:sz w:val="22"/>
          <w:szCs w:val="22"/>
          <w:lang w:eastAsia="zh-TW"/>
        </w:rPr>
      </w:pPr>
      <w:r>
        <w:rPr>
          <w:rFonts w:asciiTheme="minorEastAsia" w:eastAsiaTheme="minorEastAsia" w:hAnsiTheme="minorEastAsia" w:hint="eastAsia"/>
          <w:sz w:val="22"/>
          <w:szCs w:val="22"/>
        </w:rPr>
        <w:t>４．配置人員</w:t>
      </w:r>
    </w:p>
    <w:p w14:paraId="064D2C24" w14:textId="6892D696" w:rsidR="008159A7" w:rsidRDefault="00BF06E7" w:rsidP="00824BA4">
      <w:pPr>
        <w:rPr>
          <w:rFonts w:asciiTheme="minorEastAsia" w:eastAsia="PMingLiU" w:hAnsiTheme="minorEastAsia"/>
          <w:sz w:val="22"/>
          <w:szCs w:val="22"/>
          <w:lang w:eastAsia="zh-TW"/>
        </w:rPr>
      </w:pPr>
      <w:r>
        <w:rPr>
          <w:rFonts w:asciiTheme="minorEastAsia" w:eastAsiaTheme="minorEastAsia" w:hAnsiTheme="minorEastAsia" w:hint="eastAsia"/>
          <w:sz w:val="22"/>
          <w:szCs w:val="22"/>
        </w:rPr>
        <w:t xml:space="preserve">　　</w:t>
      </w:r>
      <w:r w:rsidR="00EF2F35">
        <w:rPr>
          <w:rFonts w:asciiTheme="minorEastAsia" w:eastAsiaTheme="minorEastAsia" w:hAnsiTheme="minorEastAsia" w:hint="eastAsia"/>
          <w:sz w:val="22"/>
          <w:szCs w:val="22"/>
        </w:rPr>
        <w:t xml:space="preserve">　</w:t>
      </w:r>
      <w:r w:rsidR="004B4C7F">
        <w:rPr>
          <w:rFonts w:asciiTheme="minorEastAsia" w:eastAsiaTheme="minorEastAsia" w:hAnsiTheme="minorEastAsia" w:hint="eastAsia"/>
          <w:sz w:val="22"/>
          <w:szCs w:val="22"/>
        </w:rPr>
        <w:t>３</w:t>
      </w:r>
      <w:r w:rsidR="008159A7">
        <w:rPr>
          <w:rFonts w:asciiTheme="minorEastAsia" w:eastAsiaTheme="minorEastAsia" w:hAnsiTheme="minorEastAsia" w:hint="eastAsia"/>
          <w:sz w:val="22"/>
          <w:szCs w:val="22"/>
        </w:rPr>
        <w:t>名</w:t>
      </w:r>
    </w:p>
    <w:p w14:paraId="59A30C50" w14:textId="77777777" w:rsidR="008159A7" w:rsidRPr="008159A7" w:rsidRDefault="008159A7" w:rsidP="00824BA4">
      <w:pPr>
        <w:rPr>
          <w:rFonts w:asciiTheme="minorEastAsia" w:eastAsia="PMingLiU" w:hAnsiTheme="minorEastAsia"/>
          <w:sz w:val="22"/>
          <w:szCs w:val="22"/>
          <w:lang w:eastAsia="zh-TW"/>
        </w:rPr>
      </w:pPr>
    </w:p>
    <w:p w14:paraId="5F1C36FB" w14:textId="77777777" w:rsidR="00824BA4" w:rsidRPr="004641F4" w:rsidRDefault="008159A7" w:rsidP="00824BA4">
      <w:pPr>
        <w:rPr>
          <w:rFonts w:asciiTheme="minorEastAsia" w:eastAsiaTheme="minorEastAsia" w:hAnsiTheme="minorEastAsia"/>
          <w:sz w:val="22"/>
          <w:szCs w:val="22"/>
        </w:rPr>
      </w:pPr>
      <w:r>
        <w:rPr>
          <w:rFonts w:asciiTheme="minorEastAsia" w:eastAsiaTheme="minorEastAsia" w:hAnsiTheme="minorEastAsia" w:hint="eastAsia"/>
          <w:sz w:val="22"/>
          <w:szCs w:val="22"/>
        </w:rPr>
        <w:t>５</w:t>
      </w:r>
      <w:r w:rsidR="00824BA4" w:rsidRPr="004641F4">
        <w:rPr>
          <w:rFonts w:asciiTheme="minorEastAsia" w:eastAsiaTheme="minorEastAsia" w:hAnsiTheme="minorEastAsia" w:hint="eastAsia"/>
          <w:sz w:val="22"/>
          <w:szCs w:val="22"/>
        </w:rPr>
        <w:t>．業務の概要</w:t>
      </w:r>
    </w:p>
    <w:p w14:paraId="6CD2E86B" w14:textId="77777777" w:rsidR="00EF2F35" w:rsidRDefault="00824BA4" w:rsidP="00EF2F35">
      <w:pPr>
        <w:ind w:leftChars="200" w:left="480" w:firstLineChars="100" w:firstLine="220"/>
        <w:rPr>
          <w:rFonts w:asciiTheme="minorEastAsia" w:eastAsiaTheme="minorEastAsia" w:hAnsiTheme="minorEastAsia"/>
          <w:sz w:val="22"/>
          <w:szCs w:val="22"/>
        </w:rPr>
      </w:pPr>
      <w:r w:rsidRPr="004641F4">
        <w:rPr>
          <w:rFonts w:asciiTheme="minorEastAsia" w:eastAsiaTheme="minorEastAsia" w:hAnsiTheme="minorEastAsia" w:hint="eastAsia"/>
          <w:sz w:val="22"/>
          <w:szCs w:val="22"/>
        </w:rPr>
        <w:t>本業務は、</w:t>
      </w:r>
      <w:r w:rsidR="00EA6711" w:rsidRPr="004641F4">
        <w:rPr>
          <w:rFonts w:asciiTheme="minorEastAsia" w:eastAsiaTheme="minorEastAsia" w:hAnsiTheme="minorEastAsia" w:hint="eastAsia"/>
          <w:sz w:val="22"/>
          <w:szCs w:val="22"/>
        </w:rPr>
        <w:t>令和</w:t>
      </w:r>
      <w:r w:rsidR="00EF2F35">
        <w:rPr>
          <w:rFonts w:asciiTheme="minorEastAsia" w:eastAsiaTheme="minorEastAsia" w:hAnsiTheme="minorEastAsia" w:hint="eastAsia"/>
          <w:sz w:val="22"/>
          <w:szCs w:val="22"/>
        </w:rPr>
        <w:t>８</w:t>
      </w:r>
      <w:r w:rsidR="00EA6711" w:rsidRPr="004641F4">
        <w:rPr>
          <w:rFonts w:asciiTheme="minorEastAsia" w:eastAsiaTheme="minorEastAsia" w:hAnsiTheme="minorEastAsia" w:hint="eastAsia"/>
          <w:sz w:val="22"/>
          <w:szCs w:val="22"/>
        </w:rPr>
        <w:t>年</w:t>
      </w:r>
      <w:r w:rsidR="00BF06E7">
        <w:rPr>
          <w:rFonts w:asciiTheme="minorEastAsia" w:eastAsiaTheme="minorEastAsia" w:hAnsiTheme="minorEastAsia" w:hint="eastAsia"/>
          <w:sz w:val="22"/>
          <w:szCs w:val="22"/>
        </w:rPr>
        <w:t>４</w:t>
      </w:r>
      <w:r w:rsidR="00EA6711" w:rsidRPr="004641F4">
        <w:rPr>
          <w:rFonts w:asciiTheme="minorEastAsia" w:eastAsiaTheme="minorEastAsia" w:hAnsiTheme="minorEastAsia" w:hint="eastAsia"/>
          <w:sz w:val="22"/>
          <w:szCs w:val="22"/>
        </w:rPr>
        <w:t>月</w:t>
      </w:r>
      <w:r w:rsidR="00EF2F35">
        <w:rPr>
          <w:rFonts w:asciiTheme="minorEastAsia" w:eastAsiaTheme="minorEastAsia" w:hAnsiTheme="minorEastAsia" w:hint="eastAsia"/>
          <w:sz w:val="22"/>
          <w:szCs w:val="22"/>
        </w:rPr>
        <w:t>８</w:t>
      </w:r>
      <w:r w:rsidR="00EA6711" w:rsidRPr="004641F4">
        <w:rPr>
          <w:rFonts w:asciiTheme="minorEastAsia" w:eastAsiaTheme="minorEastAsia" w:hAnsiTheme="minorEastAsia" w:hint="eastAsia"/>
          <w:sz w:val="22"/>
          <w:szCs w:val="22"/>
        </w:rPr>
        <w:t>日（</w:t>
      </w:r>
      <w:r w:rsidR="00EF2F35">
        <w:rPr>
          <w:rFonts w:asciiTheme="minorEastAsia" w:eastAsiaTheme="minorEastAsia" w:hAnsiTheme="minorEastAsia" w:hint="eastAsia"/>
          <w:sz w:val="22"/>
          <w:szCs w:val="22"/>
        </w:rPr>
        <w:t>水</w:t>
      </w:r>
      <w:r w:rsidR="00EA6711" w:rsidRPr="004641F4">
        <w:rPr>
          <w:rFonts w:asciiTheme="minorEastAsia" w:eastAsiaTheme="minorEastAsia" w:hAnsiTheme="minorEastAsia" w:hint="eastAsia"/>
          <w:sz w:val="22"/>
          <w:szCs w:val="22"/>
        </w:rPr>
        <w:t>）</w:t>
      </w:r>
      <w:r w:rsidRPr="004641F4">
        <w:rPr>
          <w:rFonts w:asciiTheme="minorEastAsia" w:eastAsiaTheme="minorEastAsia" w:hAnsiTheme="minorEastAsia" w:hint="eastAsia"/>
          <w:sz w:val="22"/>
          <w:szCs w:val="22"/>
        </w:rPr>
        <w:t>に区民センターホールにおいて開催予定の</w:t>
      </w:r>
    </w:p>
    <w:p w14:paraId="032B33B8" w14:textId="25B859ED" w:rsidR="00EF2F35" w:rsidRDefault="00824BA4" w:rsidP="00EF2F35">
      <w:pPr>
        <w:ind w:leftChars="200" w:left="480"/>
        <w:rPr>
          <w:rFonts w:asciiTheme="minorEastAsia" w:eastAsiaTheme="minorEastAsia" w:hAnsiTheme="minorEastAsia"/>
          <w:sz w:val="22"/>
          <w:szCs w:val="22"/>
        </w:rPr>
      </w:pPr>
      <w:r w:rsidRPr="004641F4">
        <w:rPr>
          <w:rFonts w:asciiTheme="minorEastAsia" w:eastAsiaTheme="minorEastAsia" w:hAnsiTheme="minorEastAsia" w:hint="eastAsia"/>
          <w:sz w:val="22"/>
          <w:szCs w:val="22"/>
        </w:rPr>
        <w:t>「</w:t>
      </w:r>
      <w:r w:rsidR="00BF06E7">
        <w:rPr>
          <w:rFonts w:asciiTheme="minorEastAsia" w:eastAsiaTheme="minorEastAsia" w:hAnsiTheme="minorEastAsia" w:hint="eastAsia"/>
          <w:sz w:val="22"/>
          <w:szCs w:val="22"/>
        </w:rPr>
        <w:t>令和</w:t>
      </w:r>
      <w:r w:rsidR="00EF2F35">
        <w:rPr>
          <w:rFonts w:asciiTheme="minorEastAsia" w:eastAsiaTheme="minorEastAsia" w:hAnsiTheme="minorEastAsia" w:hint="eastAsia"/>
          <w:sz w:val="22"/>
          <w:szCs w:val="22"/>
        </w:rPr>
        <w:t>８</w:t>
      </w:r>
      <w:r w:rsidR="00BF06E7">
        <w:rPr>
          <w:rFonts w:asciiTheme="minorEastAsia" w:eastAsiaTheme="minorEastAsia" w:hAnsiTheme="minorEastAsia" w:hint="eastAsia"/>
          <w:sz w:val="22"/>
          <w:szCs w:val="22"/>
        </w:rPr>
        <w:t>年</w:t>
      </w:r>
      <w:r w:rsidR="00C62B05">
        <w:rPr>
          <w:rFonts w:asciiTheme="minorEastAsia" w:eastAsiaTheme="minorEastAsia" w:hAnsiTheme="minorEastAsia" w:hint="eastAsia"/>
          <w:sz w:val="22"/>
          <w:szCs w:val="22"/>
        </w:rPr>
        <w:t>度</w:t>
      </w:r>
      <w:r w:rsidR="002432A4">
        <w:rPr>
          <w:rFonts w:asciiTheme="minorEastAsia" w:eastAsiaTheme="minorEastAsia" w:hAnsiTheme="minorEastAsia" w:hint="eastAsia"/>
          <w:sz w:val="22"/>
          <w:szCs w:val="22"/>
        </w:rPr>
        <w:t xml:space="preserve"> </w:t>
      </w:r>
      <w:r w:rsidR="00BF06E7">
        <w:rPr>
          <w:rFonts w:asciiTheme="minorEastAsia" w:eastAsiaTheme="minorEastAsia" w:hAnsiTheme="minorEastAsia" w:hint="eastAsia"/>
          <w:sz w:val="22"/>
          <w:szCs w:val="22"/>
        </w:rPr>
        <w:t>高齢者交通安全大会</w:t>
      </w:r>
      <w:r w:rsidRPr="004641F4">
        <w:rPr>
          <w:rFonts w:asciiTheme="minorEastAsia" w:eastAsiaTheme="minorEastAsia" w:hAnsiTheme="minorEastAsia" w:hint="eastAsia"/>
          <w:sz w:val="22"/>
          <w:szCs w:val="22"/>
        </w:rPr>
        <w:t>」（別</w:t>
      </w:r>
      <w:r w:rsidR="004C3FEC">
        <w:rPr>
          <w:rFonts w:asciiTheme="minorEastAsia" w:eastAsiaTheme="minorEastAsia" w:hAnsiTheme="minorEastAsia" w:hint="eastAsia"/>
          <w:sz w:val="22"/>
          <w:szCs w:val="22"/>
        </w:rPr>
        <w:t>紙１</w:t>
      </w:r>
      <w:r w:rsidRPr="004641F4">
        <w:rPr>
          <w:rFonts w:asciiTheme="minorEastAsia" w:eastAsiaTheme="minorEastAsia" w:hAnsiTheme="minorEastAsia" w:hint="eastAsia"/>
          <w:sz w:val="22"/>
          <w:szCs w:val="22"/>
        </w:rPr>
        <w:t>参照）実施に際し、当区民センターホール舞台設備を用いた演</w:t>
      </w:r>
      <w:r w:rsidR="0049053B">
        <w:rPr>
          <w:rFonts w:asciiTheme="minorEastAsia" w:eastAsiaTheme="minorEastAsia" w:hAnsiTheme="minorEastAsia" w:hint="eastAsia"/>
          <w:sz w:val="22"/>
          <w:szCs w:val="22"/>
        </w:rPr>
        <w:t>出計画の策定及び当日の操作等の技術的役務を供するな</w:t>
      </w:r>
      <w:r w:rsidR="00EF2F35">
        <w:rPr>
          <w:rFonts w:asciiTheme="minorEastAsia" w:eastAsiaTheme="minorEastAsia" w:hAnsiTheme="minorEastAsia" w:hint="eastAsia"/>
          <w:sz w:val="22"/>
          <w:szCs w:val="22"/>
        </w:rPr>
        <w:t>ど</w:t>
      </w:r>
    </w:p>
    <w:p w14:paraId="58761492" w14:textId="29E86748" w:rsidR="00824BA4" w:rsidRPr="004641F4" w:rsidRDefault="0049053B" w:rsidP="00EF2F35">
      <w:pPr>
        <w:ind w:leftChars="200" w:left="480"/>
        <w:rPr>
          <w:rFonts w:asciiTheme="minorEastAsia" w:eastAsiaTheme="minorEastAsia" w:hAnsiTheme="minorEastAsia"/>
          <w:sz w:val="22"/>
          <w:szCs w:val="22"/>
        </w:rPr>
      </w:pPr>
      <w:r>
        <w:rPr>
          <w:rFonts w:asciiTheme="minorEastAsia" w:eastAsiaTheme="minorEastAsia" w:hAnsiTheme="minorEastAsia" w:hint="eastAsia"/>
          <w:sz w:val="22"/>
          <w:szCs w:val="22"/>
        </w:rPr>
        <w:t>下記</w:t>
      </w:r>
      <w:r w:rsidR="00824BA4" w:rsidRPr="004641F4">
        <w:rPr>
          <w:rFonts w:asciiTheme="minorEastAsia" w:eastAsiaTheme="minorEastAsia" w:hAnsiTheme="minorEastAsia" w:hint="eastAsia"/>
          <w:sz w:val="22"/>
          <w:szCs w:val="22"/>
        </w:rPr>
        <w:t>の業務を行い当該事業の円滑な進行に資するものとする。</w:t>
      </w:r>
    </w:p>
    <w:p w14:paraId="450019A1" w14:textId="77777777" w:rsidR="00B87507" w:rsidRPr="00210EBB" w:rsidRDefault="00B87507" w:rsidP="00824BA4">
      <w:pPr>
        <w:ind w:leftChars="200" w:left="480" w:firstLineChars="100" w:firstLine="210"/>
        <w:rPr>
          <w:rFonts w:asciiTheme="minorEastAsia" w:eastAsiaTheme="minorEastAsia" w:hAnsiTheme="minorEastAsia"/>
          <w:sz w:val="21"/>
          <w:szCs w:val="22"/>
        </w:rPr>
      </w:pPr>
    </w:p>
    <w:p w14:paraId="2FE4013E" w14:textId="5D3DFDA6" w:rsidR="005A5A94" w:rsidRPr="00B87507" w:rsidRDefault="005A5A94" w:rsidP="00B87507">
      <w:pPr>
        <w:pStyle w:val="a9"/>
        <w:numPr>
          <w:ilvl w:val="0"/>
          <w:numId w:val="9"/>
        </w:numPr>
        <w:ind w:leftChars="0"/>
        <w:rPr>
          <w:rFonts w:asciiTheme="minorEastAsia" w:hAnsiTheme="minorEastAsia"/>
          <w:sz w:val="22"/>
        </w:rPr>
      </w:pPr>
      <w:r w:rsidRPr="00B87507">
        <w:rPr>
          <w:rFonts w:asciiTheme="minorEastAsia" w:hAnsiTheme="minorEastAsia" w:hint="eastAsia"/>
          <w:sz w:val="22"/>
        </w:rPr>
        <w:t>施設の</w:t>
      </w:r>
      <w:r w:rsidR="00D21D26">
        <w:rPr>
          <w:rFonts w:asciiTheme="minorEastAsia" w:hAnsiTheme="minorEastAsia" w:hint="eastAsia"/>
          <w:sz w:val="22"/>
        </w:rPr>
        <w:t>舞台機構</w:t>
      </w:r>
      <w:r w:rsidR="008159A7">
        <w:rPr>
          <w:rFonts w:asciiTheme="minorEastAsia" w:hAnsiTheme="minorEastAsia" w:hint="eastAsia"/>
          <w:sz w:val="22"/>
        </w:rPr>
        <w:t>、音響、照明の設備・機器・備品の整備</w:t>
      </w:r>
      <w:r w:rsidRPr="00B87507">
        <w:rPr>
          <w:rFonts w:asciiTheme="minorEastAsia" w:hAnsiTheme="minorEastAsia" w:hint="eastAsia"/>
          <w:sz w:val="22"/>
        </w:rPr>
        <w:t>及び管理・運営（別紙１</w:t>
      </w:r>
      <w:r w:rsidR="008111F5">
        <w:rPr>
          <w:rFonts w:asciiTheme="minorEastAsia" w:hAnsiTheme="minorEastAsia" w:hint="eastAsia"/>
          <w:sz w:val="22"/>
        </w:rPr>
        <w:t>参照</w:t>
      </w:r>
      <w:r w:rsidRPr="00B87507">
        <w:rPr>
          <w:rFonts w:asciiTheme="minorEastAsia" w:hAnsiTheme="minorEastAsia" w:hint="eastAsia"/>
          <w:sz w:val="22"/>
        </w:rPr>
        <w:t>）</w:t>
      </w:r>
    </w:p>
    <w:p w14:paraId="59107380" w14:textId="77777777" w:rsidR="00B87507" w:rsidRDefault="00B87507" w:rsidP="00B87507">
      <w:pPr>
        <w:pStyle w:val="a9"/>
        <w:numPr>
          <w:ilvl w:val="0"/>
          <w:numId w:val="9"/>
        </w:numPr>
        <w:ind w:leftChars="0"/>
        <w:rPr>
          <w:rFonts w:asciiTheme="minorEastAsia" w:hAnsiTheme="minorEastAsia"/>
          <w:sz w:val="22"/>
        </w:rPr>
      </w:pPr>
      <w:r w:rsidRPr="004641F4">
        <w:rPr>
          <w:rFonts w:asciiTheme="minorEastAsia" w:hAnsiTheme="minorEastAsia" w:hint="eastAsia"/>
          <w:sz w:val="22"/>
        </w:rPr>
        <w:t>上記業務に関する委託者、城東区民センター指定管理者との相談、技術打合せ</w:t>
      </w:r>
    </w:p>
    <w:p w14:paraId="672BD661" w14:textId="77777777" w:rsidR="00B87507" w:rsidRPr="00141202" w:rsidRDefault="00B87507" w:rsidP="00B87507">
      <w:pPr>
        <w:pStyle w:val="a9"/>
        <w:numPr>
          <w:ilvl w:val="0"/>
          <w:numId w:val="9"/>
        </w:numPr>
        <w:ind w:leftChars="0"/>
        <w:rPr>
          <w:rFonts w:asciiTheme="minorEastAsia" w:hAnsiTheme="minorEastAsia"/>
          <w:sz w:val="22"/>
        </w:rPr>
      </w:pPr>
      <w:r w:rsidRPr="00141202">
        <w:rPr>
          <w:rFonts w:asciiTheme="minorEastAsia" w:hAnsiTheme="minorEastAsia" w:hint="eastAsia"/>
          <w:sz w:val="22"/>
        </w:rPr>
        <w:t>その他、この仕様書に定めない事項については、書類等により確認を行うとともに、当区の指示を遵守すること</w:t>
      </w:r>
    </w:p>
    <w:p w14:paraId="17CC4220" w14:textId="77777777" w:rsidR="008159A7" w:rsidRPr="004641F4" w:rsidRDefault="008159A7" w:rsidP="00B87507">
      <w:pPr>
        <w:rPr>
          <w:rFonts w:asciiTheme="minorEastAsia" w:eastAsiaTheme="minorEastAsia" w:hAnsiTheme="minorEastAsia"/>
          <w:sz w:val="22"/>
          <w:szCs w:val="22"/>
        </w:rPr>
      </w:pPr>
    </w:p>
    <w:p w14:paraId="121174E8" w14:textId="77777777" w:rsidR="00824BA4" w:rsidRPr="004641F4" w:rsidRDefault="008159A7" w:rsidP="00824BA4">
      <w:pPr>
        <w:rPr>
          <w:rFonts w:asciiTheme="minorEastAsia" w:eastAsiaTheme="minorEastAsia" w:hAnsiTheme="minorEastAsia"/>
          <w:sz w:val="22"/>
          <w:szCs w:val="22"/>
        </w:rPr>
      </w:pPr>
      <w:r>
        <w:rPr>
          <w:rFonts w:asciiTheme="minorEastAsia" w:eastAsiaTheme="minorEastAsia" w:hAnsiTheme="minorEastAsia" w:hint="eastAsia"/>
          <w:sz w:val="22"/>
          <w:szCs w:val="22"/>
        </w:rPr>
        <w:t>６</w:t>
      </w:r>
      <w:r w:rsidR="00824BA4" w:rsidRPr="004641F4">
        <w:rPr>
          <w:rFonts w:asciiTheme="minorEastAsia" w:eastAsiaTheme="minorEastAsia" w:hAnsiTheme="minorEastAsia" w:hint="eastAsia"/>
          <w:sz w:val="22"/>
          <w:szCs w:val="22"/>
        </w:rPr>
        <w:t>．城東区民センター対象舞台設備概要</w:t>
      </w:r>
    </w:p>
    <w:p w14:paraId="42BEB35C" w14:textId="77777777" w:rsidR="00824BA4" w:rsidRPr="004641F4" w:rsidRDefault="00824BA4" w:rsidP="00EF2F35">
      <w:pPr>
        <w:ind w:firstLineChars="300" w:firstLine="660"/>
        <w:rPr>
          <w:rFonts w:asciiTheme="minorEastAsia" w:eastAsiaTheme="minorEastAsia" w:hAnsiTheme="minorEastAsia"/>
          <w:sz w:val="22"/>
          <w:szCs w:val="22"/>
        </w:rPr>
      </w:pPr>
      <w:r w:rsidRPr="004641F4">
        <w:rPr>
          <w:rFonts w:asciiTheme="minorEastAsia" w:eastAsiaTheme="minorEastAsia" w:hAnsiTheme="minorEastAsia" w:hint="eastAsia"/>
          <w:sz w:val="22"/>
          <w:szCs w:val="22"/>
        </w:rPr>
        <w:t>別紙</w:t>
      </w:r>
      <w:r w:rsidR="0008108B">
        <w:rPr>
          <w:rFonts w:asciiTheme="minorEastAsia" w:eastAsiaTheme="minorEastAsia" w:hAnsiTheme="minorEastAsia" w:hint="eastAsia"/>
          <w:sz w:val="22"/>
          <w:szCs w:val="22"/>
        </w:rPr>
        <w:t>２</w:t>
      </w:r>
      <w:r w:rsidRPr="004641F4">
        <w:rPr>
          <w:rFonts w:asciiTheme="minorEastAsia" w:eastAsiaTheme="minorEastAsia" w:hAnsiTheme="minorEastAsia" w:hint="eastAsia"/>
          <w:sz w:val="22"/>
          <w:szCs w:val="22"/>
        </w:rPr>
        <w:t>のとおり</w:t>
      </w:r>
    </w:p>
    <w:p w14:paraId="28F3AA6A" w14:textId="77777777" w:rsidR="00824BA4" w:rsidRPr="004641F4" w:rsidRDefault="00824BA4" w:rsidP="00824BA4">
      <w:pPr>
        <w:rPr>
          <w:rFonts w:asciiTheme="minorEastAsia" w:eastAsiaTheme="minorEastAsia" w:hAnsiTheme="minorEastAsia"/>
          <w:sz w:val="22"/>
          <w:szCs w:val="22"/>
        </w:rPr>
      </w:pPr>
      <w:r w:rsidRPr="004641F4">
        <w:rPr>
          <w:rFonts w:asciiTheme="minorEastAsia" w:eastAsiaTheme="minorEastAsia" w:hAnsiTheme="minorEastAsia" w:hint="eastAsia"/>
          <w:sz w:val="22"/>
          <w:szCs w:val="22"/>
        </w:rPr>
        <w:t xml:space="preserve">　</w:t>
      </w:r>
    </w:p>
    <w:p w14:paraId="26DD5DC1" w14:textId="77777777" w:rsidR="00824BA4" w:rsidRPr="004641F4" w:rsidRDefault="008159A7" w:rsidP="00824BA4">
      <w:pPr>
        <w:rPr>
          <w:rFonts w:asciiTheme="minorEastAsia" w:eastAsiaTheme="minorEastAsia" w:hAnsiTheme="minorEastAsia"/>
          <w:sz w:val="22"/>
          <w:szCs w:val="22"/>
        </w:rPr>
      </w:pPr>
      <w:r>
        <w:rPr>
          <w:rFonts w:asciiTheme="minorEastAsia" w:eastAsiaTheme="minorEastAsia" w:hAnsiTheme="minorEastAsia" w:hint="eastAsia"/>
          <w:sz w:val="22"/>
          <w:szCs w:val="22"/>
        </w:rPr>
        <w:t>７</w:t>
      </w:r>
      <w:r w:rsidR="00824BA4" w:rsidRPr="004641F4">
        <w:rPr>
          <w:rFonts w:asciiTheme="minorEastAsia" w:eastAsiaTheme="minorEastAsia" w:hAnsiTheme="minorEastAsia" w:hint="eastAsia"/>
          <w:sz w:val="22"/>
          <w:szCs w:val="22"/>
        </w:rPr>
        <w:t>．業務の管理</w:t>
      </w:r>
    </w:p>
    <w:p w14:paraId="15628643" w14:textId="77777777" w:rsidR="00824BA4" w:rsidRPr="004641F4" w:rsidRDefault="00824BA4" w:rsidP="00B86DB7">
      <w:pPr>
        <w:ind w:leftChars="67" w:left="821" w:hangingChars="300" w:hanging="660"/>
        <w:rPr>
          <w:rFonts w:asciiTheme="minorEastAsia" w:eastAsiaTheme="minorEastAsia" w:hAnsiTheme="minorEastAsia"/>
          <w:sz w:val="22"/>
          <w:szCs w:val="22"/>
        </w:rPr>
      </w:pPr>
      <w:r w:rsidRPr="004641F4">
        <w:rPr>
          <w:rFonts w:asciiTheme="minorEastAsia" w:eastAsiaTheme="minorEastAsia" w:hAnsiTheme="minorEastAsia" w:hint="eastAsia"/>
          <w:sz w:val="22"/>
          <w:szCs w:val="22"/>
        </w:rPr>
        <w:t>（１）受注者は、本仕様書に基づき業務履行計画、実施体制、安全対策等の管理体制について策定し、本市に説明のうえ承諾を得ること。</w:t>
      </w:r>
    </w:p>
    <w:p w14:paraId="7FC58750" w14:textId="77777777" w:rsidR="00824BA4" w:rsidRPr="004641F4" w:rsidRDefault="00824BA4" w:rsidP="00B86DB7">
      <w:pPr>
        <w:ind w:leftChars="67" w:left="821" w:hangingChars="300" w:hanging="660"/>
        <w:rPr>
          <w:rFonts w:asciiTheme="minorEastAsia" w:eastAsiaTheme="minorEastAsia" w:hAnsiTheme="minorEastAsia"/>
          <w:sz w:val="22"/>
          <w:szCs w:val="22"/>
        </w:rPr>
      </w:pPr>
      <w:r w:rsidRPr="004641F4">
        <w:rPr>
          <w:rFonts w:asciiTheme="minorEastAsia" w:eastAsiaTheme="minorEastAsia" w:hAnsiTheme="minorEastAsia" w:hint="eastAsia"/>
          <w:sz w:val="22"/>
          <w:szCs w:val="22"/>
        </w:rPr>
        <w:t>（２）受注者は、業務現場の内外を問わず、人命、財産に危害を及ぼさないよう細心の注意を払うとともに、必要な安全対策を講じ、適正に管理すること。</w:t>
      </w:r>
    </w:p>
    <w:p w14:paraId="57E4F322" w14:textId="619C0238" w:rsidR="00824BA4" w:rsidRPr="004641F4" w:rsidRDefault="00824BA4" w:rsidP="00B86DB7">
      <w:pPr>
        <w:ind w:leftChars="67" w:left="821" w:hangingChars="300" w:hanging="660"/>
        <w:rPr>
          <w:rFonts w:asciiTheme="minorEastAsia" w:eastAsiaTheme="minorEastAsia" w:hAnsiTheme="minorEastAsia"/>
          <w:sz w:val="22"/>
          <w:szCs w:val="22"/>
        </w:rPr>
      </w:pPr>
      <w:r w:rsidRPr="004641F4">
        <w:rPr>
          <w:rFonts w:asciiTheme="minorEastAsia" w:eastAsiaTheme="minorEastAsia" w:hAnsiTheme="minorEastAsia" w:hint="eastAsia"/>
          <w:sz w:val="22"/>
          <w:szCs w:val="22"/>
        </w:rPr>
        <w:t>（３）受注者は、業務の履行に際して大阪市区役所附設会館条例及び規則を</w:t>
      </w:r>
      <w:r w:rsidR="004B4C7F">
        <w:rPr>
          <w:rFonts w:asciiTheme="minorEastAsia" w:eastAsiaTheme="minorEastAsia" w:hAnsiTheme="minorEastAsia" w:hint="eastAsia"/>
          <w:sz w:val="22"/>
          <w:szCs w:val="22"/>
        </w:rPr>
        <w:t>遵守</w:t>
      </w:r>
      <w:r w:rsidRPr="004641F4">
        <w:rPr>
          <w:rFonts w:asciiTheme="minorEastAsia" w:eastAsiaTheme="minorEastAsia" w:hAnsiTheme="minorEastAsia" w:hint="eastAsia"/>
          <w:sz w:val="22"/>
          <w:szCs w:val="22"/>
        </w:rPr>
        <w:t>すること。</w:t>
      </w:r>
    </w:p>
    <w:p w14:paraId="05504EEC" w14:textId="77777777" w:rsidR="00824BA4" w:rsidRPr="004641F4" w:rsidRDefault="00824BA4" w:rsidP="00824BA4">
      <w:pPr>
        <w:ind w:leftChars="150" w:left="800" w:hangingChars="200" w:hanging="440"/>
        <w:rPr>
          <w:rFonts w:asciiTheme="minorEastAsia" w:eastAsiaTheme="minorEastAsia" w:hAnsiTheme="minorEastAsia"/>
          <w:sz w:val="22"/>
          <w:szCs w:val="22"/>
        </w:rPr>
      </w:pPr>
    </w:p>
    <w:p w14:paraId="74F078F7" w14:textId="77777777" w:rsidR="00824BA4" w:rsidRPr="004641F4" w:rsidRDefault="008159A7" w:rsidP="00824BA4">
      <w:pPr>
        <w:rPr>
          <w:rFonts w:asciiTheme="minorEastAsia" w:eastAsiaTheme="minorEastAsia" w:hAnsiTheme="minorEastAsia"/>
          <w:sz w:val="22"/>
          <w:szCs w:val="22"/>
        </w:rPr>
      </w:pPr>
      <w:r>
        <w:rPr>
          <w:rFonts w:asciiTheme="minorEastAsia" w:eastAsiaTheme="minorEastAsia" w:hAnsiTheme="minorEastAsia" w:hint="eastAsia"/>
          <w:sz w:val="22"/>
          <w:szCs w:val="22"/>
        </w:rPr>
        <w:t>８</w:t>
      </w:r>
      <w:r w:rsidR="00824BA4" w:rsidRPr="004641F4">
        <w:rPr>
          <w:rFonts w:asciiTheme="minorEastAsia" w:eastAsiaTheme="minorEastAsia" w:hAnsiTheme="minorEastAsia" w:hint="eastAsia"/>
          <w:sz w:val="22"/>
          <w:szCs w:val="22"/>
        </w:rPr>
        <w:t>．業務責任者</w:t>
      </w:r>
    </w:p>
    <w:p w14:paraId="485D95A3" w14:textId="77777777" w:rsidR="00824BA4" w:rsidRPr="004641F4" w:rsidRDefault="00824BA4" w:rsidP="00824BA4">
      <w:pPr>
        <w:tabs>
          <w:tab w:val="left" w:pos="284"/>
        </w:tabs>
        <w:ind w:leftChars="200" w:left="480"/>
        <w:rPr>
          <w:rFonts w:asciiTheme="minorEastAsia" w:eastAsiaTheme="minorEastAsia" w:hAnsiTheme="minorEastAsia"/>
          <w:sz w:val="22"/>
          <w:szCs w:val="22"/>
        </w:rPr>
      </w:pPr>
      <w:r w:rsidRPr="004641F4">
        <w:rPr>
          <w:rFonts w:asciiTheme="minorEastAsia" w:eastAsiaTheme="minorEastAsia" w:hAnsiTheme="minorEastAsia" w:hint="eastAsia"/>
          <w:sz w:val="22"/>
          <w:szCs w:val="22"/>
        </w:rPr>
        <w:t>受注者は業務従事者より１名業務責任者を選任のうえ、次の業務を行わせること。</w:t>
      </w:r>
    </w:p>
    <w:p w14:paraId="49427C6F" w14:textId="77777777" w:rsidR="00824BA4" w:rsidRPr="004641F4" w:rsidRDefault="00824BA4" w:rsidP="00824BA4">
      <w:pPr>
        <w:ind w:left="1100" w:hangingChars="500" w:hanging="1100"/>
        <w:rPr>
          <w:rFonts w:asciiTheme="minorEastAsia" w:eastAsiaTheme="minorEastAsia" w:hAnsiTheme="minorEastAsia"/>
          <w:sz w:val="22"/>
          <w:szCs w:val="22"/>
        </w:rPr>
      </w:pPr>
      <w:r w:rsidRPr="004641F4">
        <w:rPr>
          <w:rFonts w:asciiTheme="minorEastAsia" w:eastAsiaTheme="minorEastAsia" w:hAnsiTheme="minorEastAsia" w:hint="eastAsia"/>
          <w:sz w:val="22"/>
          <w:szCs w:val="22"/>
        </w:rPr>
        <w:t xml:space="preserve">　　</w:t>
      </w:r>
      <w:r w:rsidR="00883F29" w:rsidRPr="004641F4">
        <w:rPr>
          <w:rFonts w:asciiTheme="minorEastAsia" w:eastAsiaTheme="minorEastAsia" w:hAnsiTheme="minorEastAsia" w:hint="eastAsia"/>
          <w:sz w:val="22"/>
          <w:szCs w:val="22"/>
        </w:rPr>
        <w:t>（１）</w:t>
      </w:r>
      <w:r w:rsidRPr="004641F4">
        <w:rPr>
          <w:rFonts w:asciiTheme="minorEastAsia" w:eastAsiaTheme="minorEastAsia" w:hAnsiTheme="minorEastAsia" w:hint="eastAsia"/>
          <w:sz w:val="22"/>
          <w:szCs w:val="22"/>
        </w:rPr>
        <w:t>業務内容を熟知のうえ、業務従事者を指揮・監督し、必要な指導を行い、迅速かつ円滑な業務の推進を図ること。</w:t>
      </w:r>
    </w:p>
    <w:p w14:paraId="16AC8F96" w14:textId="77777777" w:rsidR="00824BA4" w:rsidRDefault="00824BA4" w:rsidP="00824BA4">
      <w:pPr>
        <w:ind w:left="1100" w:hangingChars="500" w:hanging="1100"/>
        <w:rPr>
          <w:rFonts w:asciiTheme="minorEastAsia" w:eastAsiaTheme="minorEastAsia" w:hAnsiTheme="minorEastAsia"/>
          <w:sz w:val="22"/>
          <w:szCs w:val="22"/>
        </w:rPr>
      </w:pPr>
      <w:r w:rsidRPr="004641F4">
        <w:rPr>
          <w:rFonts w:asciiTheme="minorEastAsia" w:eastAsiaTheme="minorEastAsia" w:hAnsiTheme="minorEastAsia" w:hint="eastAsia"/>
          <w:sz w:val="22"/>
          <w:szCs w:val="22"/>
        </w:rPr>
        <w:t xml:space="preserve">　　</w:t>
      </w:r>
      <w:r w:rsidR="00883F29">
        <w:rPr>
          <w:rFonts w:asciiTheme="minorEastAsia" w:eastAsiaTheme="minorEastAsia" w:hAnsiTheme="minorEastAsia" w:hint="eastAsia"/>
          <w:sz w:val="22"/>
          <w:szCs w:val="22"/>
        </w:rPr>
        <w:t>（２</w:t>
      </w:r>
      <w:r w:rsidR="00883F29" w:rsidRPr="004641F4">
        <w:rPr>
          <w:rFonts w:asciiTheme="minorEastAsia" w:eastAsiaTheme="minorEastAsia" w:hAnsiTheme="minorEastAsia" w:hint="eastAsia"/>
          <w:sz w:val="22"/>
          <w:szCs w:val="22"/>
        </w:rPr>
        <w:t>）</w:t>
      </w:r>
      <w:r w:rsidRPr="004641F4">
        <w:rPr>
          <w:rFonts w:asciiTheme="minorEastAsia" w:eastAsiaTheme="minorEastAsia" w:hAnsiTheme="minorEastAsia" w:hint="eastAsia"/>
          <w:sz w:val="22"/>
          <w:szCs w:val="22"/>
        </w:rPr>
        <w:t>委託業務に関連する事項について本市と協議し、その指示に従い、本市担当者との連絡調整を図ること。</w:t>
      </w:r>
    </w:p>
    <w:p w14:paraId="750D1820" w14:textId="77777777" w:rsidR="00633899" w:rsidRPr="004641F4" w:rsidRDefault="00633899" w:rsidP="00824BA4">
      <w:pPr>
        <w:ind w:left="1100" w:hangingChars="500" w:hanging="1100"/>
        <w:rPr>
          <w:rFonts w:asciiTheme="minorEastAsia" w:eastAsiaTheme="minorEastAsia" w:hAnsiTheme="minorEastAsia"/>
          <w:sz w:val="22"/>
          <w:szCs w:val="22"/>
        </w:rPr>
      </w:pPr>
    </w:p>
    <w:p w14:paraId="12636B07" w14:textId="77777777" w:rsidR="00824BA4" w:rsidRDefault="00824BA4" w:rsidP="00824BA4">
      <w:pPr>
        <w:ind w:firstLineChars="100" w:firstLine="220"/>
        <w:rPr>
          <w:rFonts w:asciiTheme="minorEastAsia" w:eastAsiaTheme="minorEastAsia" w:hAnsiTheme="minorEastAsia"/>
          <w:sz w:val="22"/>
          <w:szCs w:val="22"/>
        </w:rPr>
      </w:pPr>
    </w:p>
    <w:p w14:paraId="0B0DB87F" w14:textId="77777777" w:rsidR="00824BA4" w:rsidRPr="004641F4" w:rsidRDefault="008159A7" w:rsidP="00824BA4">
      <w:pPr>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９</w:t>
      </w:r>
      <w:r w:rsidR="00824BA4" w:rsidRPr="004641F4">
        <w:rPr>
          <w:rFonts w:asciiTheme="minorEastAsia" w:eastAsiaTheme="minorEastAsia" w:hAnsiTheme="minorEastAsia" w:hint="eastAsia"/>
          <w:sz w:val="22"/>
          <w:szCs w:val="22"/>
        </w:rPr>
        <w:t>．業務従事者</w:t>
      </w:r>
    </w:p>
    <w:p w14:paraId="286BA885" w14:textId="77777777" w:rsidR="00824BA4" w:rsidRPr="004641F4" w:rsidRDefault="00824BA4" w:rsidP="00824BA4">
      <w:pPr>
        <w:rPr>
          <w:rFonts w:asciiTheme="minorEastAsia" w:eastAsiaTheme="minorEastAsia" w:hAnsiTheme="minorEastAsia"/>
          <w:sz w:val="22"/>
          <w:szCs w:val="22"/>
        </w:rPr>
      </w:pPr>
      <w:r w:rsidRPr="004641F4">
        <w:rPr>
          <w:rFonts w:asciiTheme="minorEastAsia" w:eastAsiaTheme="minorEastAsia" w:hAnsiTheme="minorEastAsia" w:hint="eastAsia"/>
          <w:sz w:val="22"/>
          <w:szCs w:val="22"/>
        </w:rPr>
        <w:t xml:space="preserve">　　業務従事者については、下記の条件を満たすものであること。</w:t>
      </w:r>
    </w:p>
    <w:p w14:paraId="452CBBA0" w14:textId="77777777" w:rsidR="00824BA4" w:rsidRPr="004641F4" w:rsidRDefault="00824BA4" w:rsidP="00824BA4">
      <w:pPr>
        <w:ind w:leftChars="100" w:left="900" w:hangingChars="300" w:hanging="660"/>
        <w:rPr>
          <w:rFonts w:asciiTheme="minorEastAsia" w:eastAsiaTheme="minorEastAsia" w:hAnsiTheme="minorEastAsia"/>
          <w:sz w:val="22"/>
          <w:szCs w:val="22"/>
        </w:rPr>
      </w:pPr>
      <w:r w:rsidRPr="004641F4">
        <w:rPr>
          <w:rFonts w:asciiTheme="minorEastAsia" w:eastAsiaTheme="minorEastAsia" w:hAnsiTheme="minorEastAsia" w:hint="eastAsia"/>
          <w:sz w:val="22"/>
          <w:szCs w:val="22"/>
        </w:rPr>
        <w:t>（１）委託業務を履行するために必要かつ十分な知識・技能を有する者であること。</w:t>
      </w:r>
    </w:p>
    <w:p w14:paraId="6026C3A3" w14:textId="77777777" w:rsidR="00824BA4" w:rsidRPr="004641F4" w:rsidRDefault="00824BA4" w:rsidP="007D60DF">
      <w:pPr>
        <w:tabs>
          <w:tab w:val="left" w:pos="900"/>
        </w:tabs>
        <w:ind w:leftChars="100" w:left="900" w:hangingChars="300" w:hanging="660"/>
        <w:rPr>
          <w:rFonts w:asciiTheme="minorEastAsia" w:eastAsiaTheme="minorEastAsia" w:hAnsiTheme="minorEastAsia"/>
          <w:sz w:val="22"/>
          <w:szCs w:val="22"/>
        </w:rPr>
      </w:pPr>
      <w:r w:rsidRPr="004641F4">
        <w:rPr>
          <w:rFonts w:asciiTheme="minorEastAsia" w:eastAsiaTheme="minorEastAsia" w:hAnsiTheme="minorEastAsia" w:hint="eastAsia"/>
          <w:sz w:val="22"/>
          <w:szCs w:val="22"/>
        </w:rPr>
        <w:t>（２）委託業務履行にあたり、守秘義務の重要性を十分理解し、履行時に知り得た事項を他に漏らさないなど個人情報保護を遵守できる者であること。</w:t>
      </w:r>
    </w:p>
    <w:p w14:paraId="4A2C2E3D" w14:textId="77777777" w:rsidR="00824BA4" w:rsidRPr="004641F4" w:rsidRDefault="007D60DF" w:rsidP="00824BA4">
      <w:pPr>
        <w:tabs>
          <w:tab w:val="left" w:pos="900"/>
        </w:tabs>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p>
    <w:p w14:paraId="1BF6B4D3" w14:textId="77777777" w:rsidR="00824BA4" w:rsidRPr="004641F4" w:rsidRDefault="008159A7" w:rsidP="00824BA4">
      <w:pPr>
        <w:rPr>
          <w:rFonts w:asciiTheme="minorEastAsia" w:eastAsiaTheme="minorEastAsia" w:hAnsiTheme="minorEastAsia"/>
          <w:sz w:val="22"/>
          <w:szCs w:val="22"/>
        </w:rPr>
      </w:pPr>
      <w:r>
        <w:rPr>
          <w:rFonts w:asciiTheme="minorEastAsia" w:eastAsiaTheme="minorEastAsia" w:hAnsiTheme="minorEastAsia" w:hint="eastAsia"/>
          <w:sz w:val="22"/>
          <w:szCs w:val="22"/>
        </w:rPr>
        <w:t>10</w:t>
      </w:r>
      <w:r w:rsidR="00824BA4" w:rsidRPr="004641F4">
        <w:rPr>
          <w:rFonts w:asciiTheme="minorEastAsia" w:eastAsiaTheme="minorEastAsia" w:hAnsiTheme="minorEastAsia" w:hint="eastAsia"/>
          <w:sz w:val="22"/>
          <w:szCs w:val="22"/>
        </w:rPr>
        <w:t>．備品の貸与等</w:t>
      </w:r>
    </w:p>
    <w:p w14:paraId="6283D43F" w14:textId="77777777" w:rsidR="00824BA4" w:rsidRPr="004641F4" w:rsidRDefault="00824BA4" w:rsidP="00824BA4">
      <w:pPr>
        <w:ind w:leftChars="100" w:left="900" w:hangingChars="300" w:hanging="660"/>
        <w:rPr>
          <w:rFonts w:asciiTheme="minorEastAsia" w:eastAsiaTheme="minorEastAsia" w:hAnsiTheme="minorEastAsia"/>
          <w:sz w:val="22"/>
          <w:szCs w:val="22"/>
        </w:rPr>
      </w:pPr>
      <w:r w:rsidRPr="004641F4">
        <w:rPr>
          <w:rFonts w:asciiTheme="minorEastAsia" w:eastAsiaTheme="minorEastAsia" w:hAnsiTheme="minorEastAsia" w:hint="eastAsia"/>
          <w:sz w:val="22"/>
          <w:szCs w:val="22"/>
        </w:rPr>
        <w:t>（１）本市は、委託業務の履行に必要な備品・機器について、本市が認めた範囲で、受注者に貸与または給付するものとする。</w:t>
      </w:r>
    </w:p>
    <w:p w14:paraId="76726DAB" w14:textId="77777777" w:rsidR="00824BA4" w:rsidRPr="004641F4" w:rsidRDefault="00824BA4" w:rsidP="00824BA4">
      <w:pPr>
        <w:ind w:leftChars="100" w:left="900" w:hangingChars="300" w:hanging="660"/>
        <w:rPr>
          <w:rFonts w:asciiTheme="minorEastAsia" w:eastAsiaTheme="minorEastAsia" w:hAnsiTheme="minorEastAsia"/>
          <w:sz w:val="22"/>
          <w:szCs w:val="22"/>
        </w:rPr>
      </w:pPr>
      <w:r w:rsidRPr="004641F4">
        <w:rPr>
          <w:rFonts w:asciiTheme="minorEastAsia" w:eastAsiaTheme="minorEastAsia" w:hAnsiTheme="minorEastAsia" w:hint="eastAsia"/>
          <w:sz w:val="22"/>
          <w:szCs w:val="22"/>
        </w:rPr>
        <w:t>（２）貸与された備品については、委託業務以外の使用及び業務履行場所以外への</w:t>
      </w:r>
    </w:p>
    <w:p w14:paraId="1EE631D5" w14:textId="77777777" w:rsidR="00824BA4" w:rsidRPr="004641F4" w:rsidRDefault="00824BA4" w:rsidP="007D60DF">
      <w:pPr>
        <w:ind w:leftChars="400" w:left="960"/>
        <w:rPr>
          <w:rFonts w:asciiTheme="minorEastAsia" w:eastAsiaTheme="minorEastAsia" w:hAnsiTheme="minorEastAsia"/>
          <w:sz w:val="22"/>
          <w:szCs w:val="22"/>
        </w:rPr>
      </w:pPr>
      <w:r w:rsidRPr="004641F4">
        <w:rPr>
          <w:rFonts w:asciiTheme="minorEastAsia" w:eastAsiaTheme="minorEastAsia" w:hAnsiTheme="minorEastAsia" w:hint="eastAsia"/>
          <w:sz w:val="22"/>
          <w:szCs w:val="22"/>
        </w:rPr>
        <w:t>持ち出しは禁止する。</w:t>
      </w:r>
    </w:p>
    <w:p w14:paraId="001283D6" w14:textId="77777777" w:rsidR="00824BA4" w:rsidRPr="004641F4" w:rsidRDefault="00824BA4" w:rsidP="00824BA4">
      <w:pPr>
        <w:tabs>
          <w:tab w:val="left" w:pos="900"/>
        </w:tabs>
        <w:rPr>
          <w:rFonts w:asciiTheme="minorEastAsia" w:eastAsiaTheme="minorEastAsia" w:hAnsiTheme="minorEastAsia"/>
          <w:sz w:val="22"/>
          <w:szCs w:val="22"/>
        </w:rPr>
      </w:pPr>
    </w:p>
    <w:p w14:paraId="615858D8" w14:textId="77777777" w:rsidR="00824BA4" w:rsidRPr="004641F4" w:rsidRDefault="008159A7" w:rsidP="00824BA4">
      <w:pPr>
        <w:tabs>
          <w:tab w:val="left" w:pos="900"/>
        </w:tabs>
        <w:rPr>
          <w:rFonts w:asciiTheme="minorEastAsia" w:eastAsiaTheme="minorEastAsia" w:hAnsiTheme="minorEastAsia"/>
          <w:sz w:val="22"/>
          <w:szCs w:val="22"/>
        </w:rPr>
      </w:pPr>
      <w:r>
        <w:rPr>
          <w:rFonts w:asciiTheme="minorEastAsia" w:eastAsiaTheme="minorEastAsia" w:hAnsiTheme="minorEastAsia" w:hint="eastAsia"/>
          <w:sz w:val="22"/>
          <w:szCs w:val="22"/>
        </w:rPr>
        <w:t>11</w:t>
      </w:r>
      <w:r w:rsidR="00824BA4" w:rsidRPr="004641F4">
        <w:rPr>
          <w:rFonts w:asciiTheme="minorEastAsia" w:eastAsiaTheme="minorEastAsia" w:hAnsiTheme="minorEastAsia" w:hint="eastAsia"/>
          <w:sz w:val="22"/>
          <w:szCs w:val="22"/>
        </w:rPr>
        <w:t>．秘密の保持</w:t>
      </w:r>
    </w:p>
    <w:p w14:paraId="155547D7" w14:textId="77777777" w:rsidR="00824BA4" w:rsidRPr="004641F4" w:rsidRDefault="00824BA4" w:rsidP="007D60DF">
      <w:pPr>
        <w:tabs>
          <w:tab w:val="left" w:pos="1110"/>
        </w:tabs>
        <w:ind w:leftChars="200" w:left="480"/>
        <w:rPr>
          <w:rFonts w:asciiTheme="minorEastAsia" w:eastAsiaTheme="minorEastAsia" w:hAnsiTheme="minorEastAsia"/>
          <w:sz w:val="22"/>
          <w:szCs w:val="22"/>
        </w:rPr>
      </w:pPr>
      <w:r w:rsidRPr="004641F4">
        <w:rPr>
          <w:rFonts w:asciiTheme="minorEastAsia" w:eastAsiaTheme="minorEastAsia" w:hAnsiTheme="minorEastAsia" w:hint="eastAsia"/>
          <w:sz w:val="22"/>
          <w:szCs w:val="22"/>
        </w:rPr>
        <w:t>受注者は業務上知り得た秘密を第三者に漏洩してはならない。また契約期間満了後、又は解除後においても同様とする。</w:t>
      </w:r>
    </w:p>
    <w:p w14:paraId="03B1BD67" w14:textId="77777777" w:rsidR="00824BA4" w:rsidRPr="004641F4" w:rsidRDefault="00824BA4" w:rsidP="00824BA4">
      <w:pPr>
        <w:tabs>
          <w:tab w:val="left" w:pos="900"/>
        </w:tabs>
        <w:rPr>
          <w:rFonts w:asciiTheme="minorEastAsia" w:eastAsiaTheme="minorEastAsia" w:hAnsiTheme="minorEastAsia"/>
          <w:sz w:val="22"/>
          <w:szCs w:val="22"/>
        </w:rPr>
      </w:pPr>
    </w:p>
    <w:p w14:paraId="54BBD808" w14:textId="77777777" w:rsidR="00824BA4" w:rsidRPr="004641F4" w:rsidRDefault="008159A7" w:rsidP="00824BA4">
      <w:pPr>
        <w:tabs>
          <w:tab w:val="left" w:pos="900"/>
        </w:tabs>
        <w:rPr>
          <w:rFonts w:asciiTheme="minorEastAsia" w:eastAsiaTheme="minorEastAsia" w:hAnsiTheme="minorEastAsia"/>
          <w:sz w:val="22"/>
          <w:szCs w:val="22"/>
        </w:rPr>
      </w:pPr>
      <w:r>
        <w:rPr>
          <w:rFonts w:asciiTheme="minorEastAsia" w:eastAsiaTheme="minorEastAsia" w:hAnsiTheme="minorEastAsia" w:hint="eastAsia"/>
          <w:sz w:val="22"/>
          <w:szCs w:val="22"/>
        </w:rPr>
        <w:t>12</w:t>
      </w:r>
      <w:r w:rsidR="00824BA4" w:rsidRPr="004641F4">
        <w:rPr>
          <w:rFonts w:asciiTheme="minorEastAsia" w:eastAsiaTheme="minorEastAsia" w:hAnsiTheme="minorEastAsia" w:hint="eastAsia"/>
          <w:sz w:val="22"/>
          <w:szCs w:val="22"/>
        </w:rPr>
        <w:t>．鍵の管理</w:t>
      </w:r>
    </w:p>
    <w:p w14:paraId="455B8CEA" w14:textId="77777777" w:rsidR="00824BA4" w:rsidRPr="004641F4" w:rsidRDefault="00824BA4" w:rsidP="00B86DB7">
      <w:pPr>
        <w:tabs>
          <w:tab w:val="left" w:pos="900"/>
        </w:tabs>
        <w:ind w:leftChars="100" w:left="900" w:hangingChars="300" w:hanging="660"/>
        <w:rPr>
          <w:rFonts w:asciiTheme="minorEastAsia" w:eastAsiaTheme="minorEastAsia" w:hAnsiTheme="minorEastAsia"/>
          <w:sz w:val="22"/>
          <w:szCs w:val="22"/>
        </w:rPr>
      </w:pPr>
      <w:r w:rsidRPr="004641F4">
        <w:rPr>
          <w:rFonts w:asciiTheme="minorEastAsia" w:eastAsiaTheme="minorEastAsia" w:hAnsiTheme="minorEastAsia" w:hint="eastAsia"/>
          <w:sz w:val="22"/>
          <w:szCs w:val="22"/>
        </w:rPr>
        <w:t>（１）業務の実施にあたり、受注者が指定管理者より借り受けた鍵を紛失した場合は、指定管理者に確認の上、受注者の負担により錠の交換を行う。</w:t>
      </w:r>
    </w:p>
    <w:p w14:paraId="6439B6F6" w14:textId="77777777" w:rsidR="00824BA4" w:rsidRPr="004641F4" w:rsidRDefault="00824BA4" w:rsidP="00824BA4">
      <w:pPr>
        <w:ind w:firstLineChars="100" w:firstLine="220"/>
        <w:rPr>
          <w:rFonts w:asciiTheme="minorEastAsia" w:eastAsiaTheme="minorEastAsia" w:hAnsiTheme="minorEastAsia"/>
          <w:sz w:val="22"/>
          <w:szCs w:val="22"/>
        </w:rPr>
      </w:pPr>
      <w:r w:rsidRPr="004641F4">
        <w:rPr>
          <w:rFonts w:asciiTheme="minorEastAsia" w:eastAsiaTheme="minorEastAsia" w:hAnsiTheme="minorEastAsia" w:hint="eastAsia"/>
          <w:sz w:val="22"/>
          <w:szCs w:val="22"/>
        </w:rPr>
        <w:t>（２）受注者は鍵をいかなる場合も複製してはならない。</w:t>
      </w:r>
    </w:p>
    <w:p w14:paraId="152CDFED" w14:textId="77777777" w:rsidR="00824BA4" w:rsidRPr="004641F4" w:rsidRDefault="00824BA4" w:rsidP="00824BA4">
      <w:pPr>
        <w:ind w:firstLineChars="100" w:firstLine="220"/>
        <w:rPr>
          <w:rFonts w:asciiTheme="minorEastAsia" w:eastAsiaTheme="minorEastAsia" w:hAnsiTheme="minorEastAsia"/>
          <w:sz w:val="22"/>
          <w:szCs w:val="22"/>
        </w:rPr>
      </w:pPr>
      <w:r w:rsidRPr="004641F4">
        <w:rPr>
          <w:rFonts w:asciiTheme="minorEastAsia" w:eastAsiaTheme="minorEastAsia" w:hAnsiTheme="minorEastAsia" w:hint="eastAsia"/>
          <w:sz w:val="22"/>
          <w:szCs w:val="22"/>
        </w:rPr>
        <w:t>（３）受注者は本市に無断で受託業務以外の目的に鍵を使用してはならない。</w:t>
      </w:r>
    </w:p>
    <w:p w14:paraId="7597316E" w14:textId="77777777" w:rsidR="00824BA4" w:rsidRPr="004641F4" w:rsidRDefault="00824BA4" w:rsidP="00824BA4">
      <w:pPr>
        <w:rPr>
          <w:rFonts w:asciiTheme="minorEastAsia" w:eastAsiaTheme="minorEastAsia" w:hAnsiTheme="minorEastAsia"/>
          <w:sz w:val="22"/>
          <w:szCs w:val="22"/>
          <w:shd w:val="pct15" w:color="auto" w:fill="FFFFFF"/>
        </w:rPr>
      </w:pPr>
    </w:p>
    <w:p w14:paraId="44503ADA" w14:textId="77777777" w:rsidR="00824BA4" w:rsidRPr="004641F4" w:rsidRDefault="008159A7" w:rsidP="00824BA4">
      <w:pPr>
        <w:rPr>
          <w:rFonts w:asciiTheme="minorEastAsia" w:eastAsiaTheme="minorEastAsia" w:hAnsiTheme="minorEastAsia"/>
          <w:sz w:val="22"/>
          <w:szCs w:val="22"/>
        </w:rPr>
      </w:pPr>
      <w:r>
        <w:rPr>
          <w:rFonts w:asciiTheme="minorEastAsia" w:eastAsiaTheme="minorEastAsia" w:hAnsiTheme="minorEastAsia" w:hint="eastAsia"/>
          <w:sz w:val="22"/>
          <w:szCs w:val="22"/>
        </w:rPr>
        <w:t>13</w:t>
      </w:r>
      <w:r w:rsidR="00824BA4" w:rsidRPr="004641F4">
        <w:rPr>
          <w:rFonts w:asciiTheme="minorEastAsia" w:eastAsiaTheme="minorEastAsia" w:hAnsiTheme="minorEastAsia" w:hint="eastAsia"/>
          <w:sz w:val="22"/>
          <w:szCs w:val="22"/>
        </w:rPr>
        <w:t>．業務報告等</w:t>
      </w:r>
    </w:p>
    <w:p w14:paraId="54EE9AA1" w14:textId="77777777" w:rsidR="00824BA4" w:rsidRPr="004641F4" w:rsidRDefault="00824BA4" w:rsidP="00824BA4">
      <w:pPr>
        <w:ind w:leftChars="100" w:left="900" w:hangingChars="300" w:hanging="660"/>
        <w:rPr>
          <w:rFonts w:asciiTheme="minorEastAsia" w:eastAsiaTheme="minorEastAsia" w:hAnsiTheme="minorEastAsia"/>
          <w:sz w:val="22"/>
          <w:szCs w:val="22"/>
        </w:rPr>
      </w:pPr>
      <w:r w:rsidRPr="004641F4">
        <w:rPr>
          <w:rFonts w:asciiTheme="minorEastAsia" w:eastAsiaTheme="minorEastAsia" w:hAnsiTheme="minorEastAsia" w:hint="eastAsia"/>
          <w:sz w:val="22"/>
          <w:szCs w:val="22"/>
        </w:rPr>
        <w:t>（１）受注者は、委託業務が完了したときは、遅滞なく、本市に業務完了届を提出しなければならない。</w:t>
      </w:r>
    </w:p>
    <w:p w14:paraId="60AEFFBB" w14:textId="77777777" w:rsidR="00824BA4" w:rsidRDefault="00824BA4" w:rsidP="00B86DB7">
      <w:pPr>
        <w:ind w:leftChars="100" w:left="900" w:hangingChars="300" w:hanging="660"/>
        <w:rPr>
          <w:rFonts w:asciiTheme="minorEastAsia" w:eastAsiaTheme="minorEastAsia" w:hAnsiTheme="minorEastAsia"/>
          <w:sz w:val="22"/>
          <w:szCs w:val="22"/>
        </w:rPr>
      </w:pPr>
      <w:r w:rsidRPr="004641F4">
        <w:rPr>
          <w:rFonts w:asciiTheme="minorEastAsia" w:eastAsiaTheme="minorEastAsia" w:hAnsiTheme="minorEastAsia" w:hint="eastAsia"/>
          <w:sz w:val="22"/>
          <w:szCs w:val="22"/>
        </w:rPr>
        <w:t>（２）本市は、円滑な業務の履行に反する事実があった場合は、受注者に対して調査及び報告書を提出させ、改善を求めることができるものとし、受注者はこれに応じなければならない。</w:t>
      </w:r>
    </w:p>
    <w:p w14:paraId="3495A2B1" w14:textId="77777777" w:rsidR="007D60DF" w:rsidRDefault="007D60DF" w:rsidP="007D60DF">
      <w:pPr>
        <w:rPr>
          <w:rFonts w:asciiTheme="minorEastAsia" w:eastAsiaTheme="minorEastAsia" w:hAnsiTheme="minorEastAsia"/>
          <w:sz w:val="22"/>
          <w:szCs w:val="22"/>
        </w:rPr>
      </w:pPr>
    </w:p>
    <w:p w14:paraId="6B8F4082" w14:textId="77777777" w:rsidR="007D60DF" w:rsidRPr="004641F4" w:rsidRDefault="007D60DF" w:rsidP="007D60DF">
      <w:pPr>
        <w:tabs>
          <w:tab w:val="left" w:pos="900"/>
        </w:tabs>
        <w:rPr>
          <w:rFonts w:asciiTheme="minorEastAsia" w:eastAsiaTheme="minorEastAsia" w:hAnsiTheme="minorEastAsia"/>
          <w:sz w:val="22"/>
          <w:szCs w:val="22"/>
        </w:rPr>
      </w:pPr>
      <w:r w:rsidRPr="004641F4">
        <w:rPr>
          <w:rFonts w:asciiTheme="minorEastAsia" w:eastAsiaTheme="minorEastAsia" w:hAnsiTheme="minorEastAsia" w:hint="eastAsia"/>
          <w:sz w:val="22"/>
          <w:szCs w:val="22"/>
        </w:rPr>
        <w:t>1</w:t>
      </w:r>
      <w:r w:rsidR="008159A7">
        <w:rPr>
          <w:rFonts w:asciiTheme="minorEastAsia" w:eastAsiaTheme="minorEastAsia" w:hAnsiTheme="minorEastAsia" w:hint="eastAsia"/>
          <w:sz w:val="22"/>
          <w:szCs w:val="22"/>
        </w:rPr>
        <w:t>4</w:t>
      </w:r>
      <w:r w:rsidRPr="004641F4">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経費の負担</w:t>
      </w:r>
    </w:p>
    <w:p w14:paraId="71AA9DC1" w14:textId="77777777" w:rsidR="007D60DF" w:rsidRPr="007D60DF" w:rsidRDefault="007D60DF" w:rsidP="007D60DF">
      <w:pPr>
        <w:ind w:firstLineChars="400" w:firstLine="880"/>
        <w:rPr>
          <w:rFonts w:ascii="ＭＳ 明朝" w:hAnsi="ＭＳ 明朝"/>
          <w:sz w:val="22"/>
        </w:rPr>
      </w:pPr>
      <w:r w:rsidRPr="007D60DF">
        <w:rPr>
          <w:rFonts w:ascii="ＭＳ 明朝" w:hAnsi="ＭＳ 明朝" w:hint="eastAsia"/>
          <w:sz w:val="22"/>
        </w:rPr>
        <w:t>本業務にかかる人件費及び使用する用具</w:t>
      </w:r>
      <w:r w:rsidR="00883F29">
        <w:rPr>
          <w:rFonts w:ascii="ＭＳ 明朝" w:hAnsi="ＭＳ 明朝" w:hint="eastAsia"/>
          <w:sz w:val="22"/>
        </w:rPr>
        <w:t>等</w:t>
      </w:r>
      <w:r w:rsidRPr="007D60DF">
        <w:rPr>
          <w:rFonts w:ascii="ＭＳ 明朝" w:hAnsi="ＭＳ 明朝" w:hint="eastAsia"/>
          <w:sz w:val="22"/>
        </w:rPr>
        <w:t>の一切は、受注者の負担とする。</w:t>
      </w:r>
    </w:p>
    <w:p w14:paraId="4677013A" w14:textId="77777777" w:rsidR="00EF2F35" w:rsidRDefault="007D60DF" w:rsidP="007D60DF">
      <w:pPr>
        <w:ind w:left="880" w:hangingChars="400" w:hanging="880"/>
        <w:rPr>
          <w:rFonts w:ascii="ＭＳ 明朝" w:hAnsi="ＭＳ 明朝"/>
          <w:sz w:val="22"/>
        </w:rPr>
      </w:pPr>
      <w:r w:rsidRPr="007D60DF">
        <w:rPr>
          <w:rFonts w:ascii="ＭＳ 明朝" w:hAnsi="ＭＳ 明朝" w:hint="eastAsia"/>
          <w:sz w:val="22"/>
        </w:rPr>
        <w:t xml:space="preserve">　　</w:t>
      </w:r>
      <w:r>
        <w:rPr>
          <w:rFonts w:ascii="ＭＳ 明朝" w:hAnsi="ＭＳ 明朝" w:hint="eastAsia"/>
          <w:sz w:val="22"/>
        </w:rPr>
        <w:t xml:space="preserve">　</w:t>
      </w:r>
      <w:r w:rsidRPr="007D60DF">
        <w:rPr>
          <w:rFonts w:ascii="ＭＳ 明朝" w:hAnsi="ＭＳ 明朝" w:hint="eastAsia"/>
          <w:sz w:val="22"/>
        </w:rPr>
        <w:t xml:space="preserve">　ただし、地震・風水害・降雪・事件・事故・疫病（新型コロナウイルス感染症を含む）等により、開催の延期・中止・縮小する場合は、本市と受注者で協議</w:t>
      </w:r>
    </w:p>
    <w:p w14:paraId="3972EFEC" w14:textId="53CEFAC4" w:rsidR="007D60DF" w:rsidRDefault="007D60DF" w:rsidP="00EF2F35">
      <w:pPr>
        <w:ind w:leftChars="300" w:left="940" w:hangingChars="100" w:hanging="220"/>
        <w:rPr>
          <w:sz w:val="22"/>
          <w:szCs w:val="22"/>
        </w:rPr>
      </w:pPr>
      <w:r w:rsidRPr="007D60DF">
        <w:rPr>
          <w:rFonts w:ascii="ＭＳ 明朝" w:hAnsi="ＭＳ 明朝" w:hint="eastAsia"/>
          <w:sz w:val="22"/>
        </w:rPr>
        <w:t>のうえ、</w:t>
      </w:r>
      <w:r w:rsidR="007F1F41">
        <w:rPr>
          <w:rFonts w:hint="eastAsia"/>
          <w:sz w:val="22"/>
          <w:szCs w:val="22"/>
        </w:rPr>
        <w:t>契約期間もしくは委託料を変更する契約変更・解除を行う。</w:t>
      </w:r>
    </w:p>
    <w:p w14:paraId="7591800F" w14:textId="77777777" w:rsidR="00EF2F35" w:rsidRDefault="007D60DF" w:rsidP="007D60DF">
      <w:pPr>
        <w:ind w:leftChars="400" w:left="960"/>
        <w:rPr>
          <w:rFonts w:ascii="ＭＳ 明朝" w:hAnsi="ＭＳ 明朝"/>
          <w:sz w:val="22"/>
        </w:rPr>
      </w:pPr>
      <w:r w:rsidRPr="007D60DF">
        <w:rPr>
          <w:rFonts w:hint="eastAsia"/>
          <w:sz w:val="22"/>
          <w:szCs w:val="22"/>
        </w:rPr>
        <w:t>なお、契約変更の結果、</w:t>
      </w:r>
      <w:r w:rsidRPr="007D60DF">
        <w:rPr>
          <w:rFonts w:ascii="ＭＳ 明朝" w:hAnsi="ＭＳ 明朝" w:hint="eastAsia"/>
          <w:sz w:val="22"/>
        </w:rPr>
        <w:t>経費の精算が必要である場合は、係る費用を支払うも</w:t>
      </w:r>
    </w:p>
    <w:p w14:paraId="096AFF7D" w14:textId="30C44B82" w:rsidR="007D60DF" w:rsidRPr="007D60DF" w:rsidRDefault="007D60DF" w:rsidP="00EF2F35">
      <w:pPr>
        <w:ind w:firstLineChars="350" w:firstLine="770"/>
        <w:rPr>
          <w:sz w:val="22"/>
          <w:szCs w:val="22"/>
        </w:rPr>
      </w:pPr>
      <w:r w:rsidRPr="007D60DF">
        <w:rPr>
          <w:rFonts w:ascii="ＭＳ 明朝" w:hAnsi="ＭＳ 明朝" w:hint="eastAsia"/>
          <w:sz w:val="22"/>
        </w:rPr>
        <w:t>のとする。</w:t>
      </w:r>
    </w:p>
    <w:p w14:paraId="68D80E36" w14:textId="77777777" w:rsidR="00824BA4" w:rsidRPr="004641F4" w:rsidRDefault="00824BA4" w:rsidP="007D60DF">
      <w:pPr>
        <w:rPr>
          <w:rFonts w:asciiTheme="minorEastAsia" w:eastAsiaTheme="minorEastAsia" w:hAnsiTheme="minorEastAsia"/>
          <w:sz w:val="22"/>
          <w:szCs w:val="22"/>
        </w:rPr>
      </w:pPr>
    </w:p>
    <w:p w14:paraId="43A62979" w14:textId="77777777" w:rsidR="00824BA4" w:rsidRPr="004641F4" w:rsidRDefault="007D60DF" w:rsidP="00824BA4">
      <w:pPr>
        <w:rPr>
          <w:rFonts w:asciiTheme="minorEastAsia" w:eastAsiaTheme="minorEastAsia" w:hAnsiTheme="minorEastAsia"/>
          <w:sz w:val="22"/>
          <w:szCs w:val="22"/>
        </w:rPr>
      </w:pPr>
      <w:r>
        <w:rPr>
          <w:rFonts w:asciiTheme="minorEastAsia" w:eastAsiaTheme="minorEastAsia" w:hAnsiTheme="minorEastAsia" w:hint="eastAsia"/>
          <w:sz w:val="22"/>
          <w:szCs w:val="22"/>
        </w:rPr>
        <w:t>1</w:t>
      </w:r>
      <w:r w:rsidR="008159A7">
        <w:rPr>
          <w:rFonts w:asciiTheme="minorEastAsia" w:eastAsiaTheme="minorEastAsia" w:hAnsiTheme="minorEastAsia" w:hint="eastAsia"/>
          <w:sz w:val="22"/>
          <w:szCs w:val="22"/>
        </w:rPr>
        <w:t>5</w:t>
      </w:r>
      <w:r w:rsidR="00824BA4" w:rsidRPr="004641F4">
        <w:rPr>
          <w:rFonts w:asciiTheme="minorEastAsia" w:eastAsiaTheme="minorEastAsia" w:hAnsiTheme="minorEastAsia" w:hint="eastAsia"/>
          <w:sz w:val="22"/>
          <w:szCs w:val="22"/>
        </w:rPr>
        <w:t>．再委託に関する特記事項について</w:t>
      </w:r>
    </w:p>
    <w:p w14:paraId="44F02833" w14:textId="77777777" w:rsidR="0077199B" w:rsidRDefault="0077199B" w:rsidP="0077199B">
      <w:pPr>
        <w:ind w:leftChars="100" w:left="240" w:firstLineChars="100" w:firstLine="220"/>
        <w:rPr>
          <w:color w:val="000000" w:themeColor="text1"/>
          <w:sz w:val="22"/>
          <w:szCs w:val="22"/>
        </w:rPr>
      </w:pPr>
      <w:r w:rsidRPr="0077199B">
        <w:rPr>
          <w:rFonts w:hint="eastAsia"/>
          <w:color w:val="000000" w:themeColor="text1"/>
          <w:sz w:val="22"/>
          <w:szCs w:val="22"/>
        </w:rPr>
        <w:t>１　本委託業務における「主たる部分」とは次の各号に掲げるものをいい、受注者</w:t>
      </w:r>
    </w:p>
    <w:p w14:paraId="5E2E30CF" w14:textId="461F96FC" w:rsidR="0077199B" w:rsidRPr="0077199B" w:rsidRDefault="0077199B" w:rsidP="0077199B">
      <w:pPr>
        <w:ind w:leftChars="100" w:left="240" w:firstLineChars="200" w:firstLine="440"/>
        <w:rPr>
          <w:color w:val="000000" w:themeColor="text1"/>
          <w:sz w:val="22"/>
          <w:szCs w:val="22"/>
        </w:rPr>
      </w:pPr>
      <w:r w:rsidRPr="0077199B">
        <w:rPr>
          <w:rFonts w:hint="eastAsia"/>
          <w:color w:val="000000" w:themeColor="text1"/>
          <w:sz w:val="22"/>
          <w:szCs w:val="22"/>
        </w:rPr>
        <w:t>はこれを再委託することはできない。</w:t>
      </w:r>
    </w:p>
    <w:p w14:paraId="2D136A77" w14:textId="77777777" w:rsidR="0077199B" w:rsidRPr="0077199B" w:rsidRDefault="0077199B" w:rsidP="00EF2F35">
      <w:pPr>
        <w:ind w:leftChars="200" w:left="931" w:hangingChars="205" w:hanging="451"/>
        <w:rPr>
          <w:color w:val="000000" w:themeColor="text1"/>
          <w:sz w:val="22"/>
          <w:szCs w:val="22"/>
        </w:rPr>
      </w:pPr>
      <w:r w:rsidRPr="0077199B">
        <w:rPr>
          <w:rFonts w:hint="eastAsia"/>
          <w:color w:val="000000" w:themeColor="text1"/>
          <w:sz w:val="22"/>
          <w:szCs w:val="22"/>
        </w:rPr>
        <w:t>（１）委託業務における総合的企画、業務遂行管理、業務の手法の決定及び技術的判断等</w:t>
      </w:r>
    </w:p>
    <w:p w14:paraId="4E7961B5" w14:textId="77777777" w:rsidR="0077199B" w:rsidRPr="0077199B" w:rsidRDefault="0077199B" w:rsidP="0077199B">
      <w:pPr>
        <w:ind w:leftChars="200" w:left="700" w:hangingChars="100" w:hanging="220"/>
        <w:rPr>
          <w:color w:val="000000" w:themeColor="text1"/>
          <w:sz w:val="22"/>
          <w:szCs w:val="22"/>
        </w:rPr>
      </w:pPr>
      <w:r w:rsidRPr="0077199B">
        <w:rPr>
          <w:rFonts w:hint="eastAsia"/>
          <w:color w:val="000000" w:themeColor="text1"/>
          <w:sz w:val="22"/>
          <w:szCs w:val="22"/>
        </w:rPr>
        <w:t>２　受注者は、コピー、ワープロ、印刷、製本、トレース、資料整理などの簡易な業務の再委託にあたっては、発注者の承諾を必要としない。</w:t>
      </w:r>
    </w:p>
    <w:p w14:paraId="21A64103" w14:textId="77777777" w:rsidR="0077199B" w:rsidRPr="0077199B" w:rsidRDefault="0077199B" w:rsidP="0077199B">
      <w:pPr>
        <w:ind w:leftChars="200" w:left="700" w:hangingChars="100" w:hanging="220"/>
        <w:rPr>
          <w:color w:val="000000" w:themeColor="text1"/>
          <w:sz w:val="22"/>
          <w:szCs w:val="22"/>
        </w:rPr>
      </w:pPr>
      <w:r w:rsidRPr="0077199B">
        <w:rPr>
          <w:rFonts w:hint="eastAsia"/>
          <w:color w:val="000000" w:themeColor="text1"/>
          <w:sz w:val="22"/>
          <w:szCs w:val="22"/>
        </w:rPr>
        <w:t>３　受注者は、第１項及び第２項に規定する業務以外の再委託にあたっては、書面により発注者の承諾を得なければならない。</w:t>
      </w:r>
    </w:p>
    <w:p w14:paraId="0218C4EB" w14:textId="77777777" w:rsidR="0077199B" w:rsidRPr="0077199B" w:rsidRDefault="0077199B" w:rsidP="0077199B">
      <w:pPr>
        <w:ind w:leftChars="200" w:left="700" w:hangingChars="100" w:hanging="220"/>
        <w:rPr>
          <w:color w:val="000000" w:themeColor="text1"/>
          <w:sz w:val="22"/>
          <w:szCs w:val="22"/>
        </w:rPr>
      </w:pPr>
      <w:r w:rsidRPr="0077199B">
        <w:rPr>
          <w:rFonts w:hint="eastAsia"/>
          <w:color w:val="000000" w:themeColor="text1"/>
          <w:sz w:val="22"/>
          <w:szCs w:val="22"/>
        </w:rPr>
        <w:t>４</w:t>
      </w:r>
      <w:r w:rsidRPr="0077199B">
        <w:rPr>
          <w:color w:val="000000" w:themeColor="text1"/>
          <w:sz w:val="22"/>
          <w:szCs w:val="22"/>
        </w:rPr>
        <w:t xml:space="preserve">　受注者は、第３項の規定により再委託した業務の一部を再委託先事業者</w:t>
      </w:r>
      <w:r w:rsidRPr="0077199B">
        <w:rPr>
          <w:rFonts w:hint="eastAsia"/>
          <w:color w:val="000000" w:themeColor="text1"/>
          <w:sz w:val="22"/>
          <w:szCs w:val="22"/>
        </w:rPr>
        <w:t>又は</w:t>
      </w:r>
      <w:r w:rsidRPr="0077199B">
        <w:rPr>
          <w:color w:val="000000" w:themeColor="text1"/>
          <w:sz w:val="22"/>
          <w:szCs w:val="22"/>
        </w:rPr>
        <w:t>再委託先事業者からさらに委託を受ける者等</w:t>
      </w:r>
      <w:r w:rsidRPr="0077199B">
        <w:rPr>
          <w:rFonts w:hint="eastAsia"/>
          <w:color w:val="000000" w:themeColor="text1"/>
          <w:sz w:val="22"/>
          <w:szCs w:val="22"/>
        </w:rPr>
        <w:t>（以下</w:t>
      </w:r>
      <w:r w:rsidRPr="0077199B">
        <w:rPr>
          <w:color w:val="000000" w:themeColor="text1"/>
          <w:sz w:val="22"/>
          <w:szCs w:val="22"/>
        </w:rPr>
        <w:t>「再</w:t>
      </w:r>
      <w:r w:rsidRPr="0077199B">
        <w:rPr>
          <w:rFonts w:hint="eastAsia"/>
          <w:color w:val="000000" w:themeColor="text1"/>
          <w:sz w:val="22"/>
          <w:szCs w:val="22"/>
        </w:rPr>
        <w:t>委託</w:t>
      </w:r>
      <w:r w:rsidRPr="0077199B">
        <w:rPr>
          <w:color w:val="000000" w:themeColor="text1"/>
          <w:sz w:val="22"/>
          <w:szCs w:val="22"/>
        </w:rPr>
        <w:t>先等」という）</w:t>
      </w:r>
      <w:r w:rsidRPr="0077199B">
        <w:rPr>
          <w:rFonts w:hint="eastAsia"/>
          <w:color w:val="000000" w:themeColor="text1"/>
          <w:sz w:val="22"/>
          <w:szCs w:val="22"/>
        </w:rPr>
        <w:t>から発注者</w:t>
      </w:r>
      <w:r w:rsidRPr="0077199B">
        <w:rPr>
          <w:color w:val="000000" w:themeColor="text1"/>
          <w:sz w:val="22"/>
          <w:szCs w:val="22"/>
        </w:rPr>
        <w:t>及び</w:t>
      </w:r>
      <w:r w:rsidRPr="0077199B">
        <w:rPr>
          <w:rFonts w:hint="eastAsia"/>
          <w:color w:val="000000" w:themeColor="text1"/>
          <w:sz w:val="22"/>
          <w:szCs w:val="22"/>
        </w:rPr>
        <w:t>再委託</w:t>
      </w:r>
      <w:r w:rsidRPr="0077199B">
        <w:rPr>
          <w:color w:val="000000" w:themeColor="text1"/>
          <w:sz w:val="22"/>
          <w:szCs w:val="22"/>
        </w:rPr>
        <w:t>先</w:t>
      </w:r>
      <w:r w:rsidRPr="0077199B">
        <w:rPr>
          <w:rFonts w:hint="eastAsia"/>
          <w:color w:val="000000" w:themeColor="text1"/>
          <w:sz w:val="22"/>
          <w:szCs w:val="22"/>
        </w:rPr>
        <w:t>等</w:t>
      </w:r>
      <w:r w:rsidRPr="0077199B">
        <w:rPr>
          <w:color w:val="000000" w:themeColor="text1"/>
          <w:sz w:val="22"/>
          <w:szCs w:val="22"/>
        </w:rPr>
        <w:t>以外の第三者</w:t>
      </w:r>
      <w:r w:rsidRPr="0077199B">
        <w:rPr>
          <w:rFonts w:hint="eastAsia"/>
          <w:color w:val="000000" w:themeColor="text1"/>
          <w:sz w:val="22"/>
          <w:szCs w:val="22"/>
        </w:rPr>
        <w:t>に</w:t>
      </w:r>
      <w:r w:rsidRPr="0077199B">
        <w:rPr>
          <w:color w:val="000000" w:themeColor="text1"/>
          <w:sz w:val="22"/>
          <w:szCs w:val="22"/>
        </w:rPr>
        <w:t>委託（以下「再々委託等」という</w:t>
      </w:r>
      <w:r w:rsidRPr="0077199B">
        <w:rPr>
          <w:rFonts w:hint="eastAsia"/>
          <w:color w:val="000000" w:themeColor="text1"/>
          <w:sz w:val="22"/>
          <w:szCs w:val="22"/>
        </w:rPr>
        <w:t>）するにあ</w:t>
      </w:r>
      <w:r w:rsidRPr="0077199B">
        <w:rPr>
          <w:rFonts w:hint="eastAsia"/>
          <w:color w:val="000000" w:themeColor="text1"/>
          <w:sz w:val="22"/>
          <w:szCs w:val="22"/>
        </w:rPr>
        <w:lastRenderedPageBreak/>
        <w:t>たっては</w:t>
      </w:r>
      <w:r w:rsidRPr="0077199B">
        <w:rPr>
          <w:color w:val="000000" w:themeColor="text1"/>
          <w:sz w:val="22"/>
          <w:szCs w:val="22"/>
        </w:rPr>
        <w:t>、業務の履行体制について書面により発注者の確認を受けなければならない。</w:t>
      </w:r>
    </w:p>
    <w:p w14:paraId="0B472106" w14:textId="77777777" w:rsidR="0077199B" w:rsidRPr="0077199B" w:rsidRDefault="0077199B" w:rsidP="0077199B">
      <w:pPr>
        <w:ind w:leftChars="200" w:left="700" w:hangingChars="100" w:hanging="220"/>
        <w:rPr>
          <w:color w:val="000000" w:themeColor="text1"/>
          <w:sz w:val="22"/>
          <w:szCs w:val="22"/>
        </w:rPr>
      </w:pPr>
      <w:r w:rsidRPr="0077199B">
        <w:rPr>
          <w:rFonts w:hint="eastAsia"/>
          <w:color w:val="000000" w:themeColor="text1"/>
          <w:sz w:val="22"/>
          <w:szCs w:val="22"/>
        </w:rPr>
        <w:t>５　地方自治法施行令第</w:t>
      </w:r>
      <w:r w:rsidRPr="0077199B">
        <w:rPr>
          <w:rFonts w:hint="eastAsia"/>
          <w:color w:val="000000" w:themeColor="text1"/>
          <w:sz w:val="22"/>
          <w:szCs w:val="22"/>
        </w:rPr>
        <w:t>167</w:t>
      </w:r>
      <w:r w:rsidRPr="0077199B">
        <w:rPr>
          <w:rFonts w:hint="eastAsia"/>
          <w:color w:val="000000" w:themeColor="text1"/>
          <w:sz w:val="22"/>
          <w:szCs w:val="22"/>
        </w:rPr>
        <w:t>条の２第１項第２号の規定に基づき、契約の性質又は目的が競争入札に適さないとして、随意契約により契約を締結した委託業務においては、発注者は、前項に規定する承諾の申請があったときは、原則として業務委託料の３分の１以内で申請がなされた場合に限り、承諾を行うものとする。ただし、業務の性質上、これを超えることがやむを得ないと発注者が認めたとき、又は、コンペ方式若しくはプロポーザル方式で受注者を選定したときは、この限りではない。</w:t>
      </w:r>
    </w:p>
    <w:p w14:paraId="42CA98C2" w14:textId="77777777" w:rsidR="0077199B" w:rsidRPr="0077199B" w:rsidRDefault="0077199B" w:rsidP="0077199B">
      <w:pPr>
        <w:ind w:leftChars="200" w:left="700" w:hangingChars="100" w:hanging="220"/>
        <w:rPr>
          <w:rFonts w:asciiTheme="minorEastAsia" w:hAnsiTheme="minorEastAsia"/>
          <w:color w:val="000000" w:themeColor="text1"/>
          <w:sz w:val="22"/>
          <w:szCs w:val="22"/>
        </w:rPr>
      </w:pPr>
      <w:r w:rsidRPr="0077199B">
        <w:rPr>
          <w:rFonts w:hint="eastAsia"/>
          <w:color w:val="000000" w:themeColor="text1"/>
          <w:sz w:val="22"/>
          <w:szCs w:val="22"/>
        </w:rPr>
        <w:t xml:space="preserve">６　</w:t>
      </w:r>
      <w:r w:rsidRPr="0077199B">
        <w:rPr>
          <w:rFonts w:asciiTheme="minorEastAsia" w:hAnsiTheme="minorEastAsia" w:hint="eastAsia"/>
          <w:color w:val="000000" w:themeColor="text1"/>
          <w:sz w:val="22"/>
          <w:szCs w:val="22"/>
        </w:rPr>
        <w:t>受注者は、業務を再委託及び再々委託等（以下「再委託等」という。）に付する場合、書面により再委託等の相手方との契約関係を明確にしておくとともに、再委託等の相手方に対して適切な指導、管理の下に業務を実施しなければならない。</w:t>
      </w:r>
    </w:p>
    <w:p w14:paraId="71531013" w14:textId="77777777" w:rsidR="0077199B" w:rsidRPr="0077199B" w:rsidRDefault="0077199B" w:rsidP="0077199B">
      <w:pPr>
        <w:ind w:leftChars="300" w:left="720" w:firstLineChars="102" w:firstLine="224"/>
        <w:rPr>
          <w:rFonts w:asciiTheme="minorEastAsia" w:hAnsiTheme="minorEastAsia"/>
          <w:color w:val="000000" w:themeColor="text1"/>
          <w:sz w:val="22"/>
          <w:szCs w:val="22"/>
        </w:rPr>
      </w:pPr>
      <w:r w:rsidRPr="0077199B">
        <w:rPr>
          <w:rFonts w:asciiTheme="minorEastAsia" w:hAnsiTheme="minorEastAsia" w:hint="eastAsia"/>
          <w:color w:val="000000" w:themeColor="text1"/>
          <w:sz w:val="22"/>
          <w:szCs w:val="22"/>
        </w:rPr>
        <w:t>なお、再委託等の相手方は、大阪市競争入札参加停止措置要綱に基づく停止措置期間中の者、又は大阪市契約関係暴力団排除措置要綱に基づく入札等除外措置を受けている者であってはならない。</w:t>
      </w:r>
    </w:p>
    <w:p w14:paraId="1A9C9002" w14:textId="05BFD130" w:rsidR="0077199B" w:rsidRPr="002D6B11" w:rsidRDefault="0077199B" w:rsidP="0077199B">
      <w:pPr>
        <w:ind w:leftChars="300" w:left="720" w:firstLineChars="102" w:firstLine="224"/>
        <w:rPr>
          <w:color w:val="000000" w:themeColor="text1"/>
        </w:rPr>
      </w:pPr>
      <w:r w:rsidRPr="0077199B">
        <w:rPr>
          <w:rFonts w:asciiTheme="minorEastAsia" w:hAnsiTheme="minorEastAsia" w:hint="eastAsia"/>
          <w:color w:val="000000" w:themeColor="text1"/>
          <w:sz w:val="22"/>
          <w:szCs w:val="22"/>
        </w:rPr>
        <w:t>また、大阪市契約関係暴力団排除措置要綱第12条第３項に基づき、再委託等の相手方が暴力団員又は暴力団密接関係者でない旨の誓約書を特記事項第３項及び第４項に規定する書面とあわせて発注者に提出しなければならない。</w:t>
      </w:r>
    </w:p>
    <w:p w14:paraId="146E63F6" w14:textId="77777777" w:rsidR="007D60DF" w:rsidRPr="0077199B" w:rsidRDefault="007D60DF" w:rsidP="00824BA4">
      <w:pPr>
        <w:ind w:leftChars="300" w:left="720" w:firstLineChars="100" w:firstLine="220"/>
        <w:rPr>
          <w:rFonts w:asciiTheme="minorEastAsia" w:eastAsiaTheme="minorEastAsia" w:hAnsiTheme="minorEastAsia"/>
          <w:sz w:val="22"/>
          <w:szCs w:val="22"/>
        </w:rPr>
      </w:pPr>
    </w:p>
    <w:p w14:paraId="69FD9674" w14:textId="77777777" w:rsidR="00824BA4" w:rsidRPr="004641F4" w:rsidRDefault="007F1F41" w:rsidP="00824BA4">
      <w:pPr>
        <w:rPr>
          <w:rFonts w:asciiTheme="minorEastAsia" w:eastAsiaTheme="minorEastAsia" w:hAnsiTheme="minorEastAsia"/>
          <w:sz w:val="22"/>
          <w:szCs w:val="22"/>
        </w:rPr>
      </w:pPr>
      <w:r>
        <w:rPr>
          <w:rFonts w:asciiTheme="minorEastAsia" w:eastAsiaTheme="minorEastAsia" w:hAnsiTheme="minorEastAsia" w:hint="eastAsia"/>
          <w:sz w:val="22"/>
          <w:szCs w:val="22"/>
        </w:rPr>
        <w:t>16</w:t>
      </w:r>
      <w:r w:rsidR="00824BA4" w:rsidRPr="004641F4">
        <w:rPr>
          <w:rFonts w:asciiTheme="minorEastAsia" w:eastAsiaTheme="minorEastAsia" w:hAnsiTheme="minorEastAsia" w:hint="eastAsia"/>
          <w:sz w:val="22"/>
          <w:szCs w:val="22"/>
        </w:rPr>
        <w:t>．特記事項</w:t>
      </w:r>
    </w:p>
    <w:p w14:paraId="4081C1EC" w14:textId="77777777" w:rsidR="00142556" w:rsidRDefault="00824BA4" w:rsidP="00142556">
      <w:pPr>
        <w:ind w:leftChars="126" w:left="962" w:hangingChars="300" w:hanging="660"/>
        <w:rPr>
          <w:rFonts w:asciiTheme="minorEastAsia" w:eastAsiaTheme="minorEastAsia" w:hAnsiTheme="minorEastAsia"/>
          <w:sz w:val="22"/>
          <w:szCs w:val="22"/>
        </w:rPr>
      </w:pPr>
      <w:r w:rsidRPr="004641F4">
        <w:rPr>
          <w:rFonts w:asciiTheme="minorEastAsia" w:eastAsiaTheme="minorEastAsia" w:hAnsiTheme="minorEastAsia" w:hint="eastAsia"/>
          <w:sz w:val="22"/>
          <w:szCs w:val="22"/>
        </w:rPr>
        <w:t>（１）舞台設備については高度な演出が可能な反面、重大事故のインシデントも含むことから、受注者は事故に備えた保険に加入しておくこと。また、業務中に生じた事故について、一切の責任を負うものとし、万一、会場等に損害を与えたときは、その損害を負うものとする。なお、舞台設備の操作にあたり本市所定の誓約書</w:t>
      </w:r>
      <w:r w:rsidR="00D34A58">
        <w:rPr>
          <w:rFonts w:asciiTheme="minorEastAsia" w:eastAsiaTheme="minorEastAsia" w:hAnsiTheme="minorEastAsia" w:hint="eastAsia"/>
          <w:sz w:val="22"/>
          <w:szCs w:val="22"/>
        </w:rPr>
        <w:t>（別紙３のとおり）</w:t>
      </w:r>
      <w:r w:rsidRPr="004641F4">
        <w:rPr>
          <w:rFonts w:asciiTheme="minorEastAsia" w:eastAsiaTheme="minorEastAsia" w:hAnsiTheme="minorEastAsia" w:hint="eastAsia"/>
          <w:sz w:val="22"/>
          <w:szCs w:val="22"/>
        </w:rPr>
        <w:t>を提出すること。</w:t>
      </w:r>
    </w:p>
    <w:p w14:paraId="4CF95625" w14:textId="77777777" w:rsidR="00142556" w:rsidRDefault="00824BA4" w:rsidP="00142556">
      <w:pPr>
        <w:ind w:leftChars="126" w:left="962" w:hangingChars="300" w:hanging="660"/>
        <w:rPr>
          <w:rFonts w:asciiTheme="minorEastAsia" w:eastAsiaTheme="minorEastAsia" w:hAnsiTheme="minorEastAsia"/>
          <w:sz w:val="22"/>
          <w:szCs w:val="22"/>
        </w:rPr>
      </w:pPr>
      <w:r w:rsidRPr="004641F4">
        <w:rPr>
          <w:rFonts w:asciiTheme="minorEastAsia" w:eastAsiaTheme="minorEastAsia" w:hAnsiTheme="minorEastAsia" w:hint="eastAsia"/>
          <w:sz w:val="22"/>
          <w:szCs w:val="22"/>
        </w:rPr>
        <w:t>（２）受注者は、当日の進行等について、本市及び指定管理者と十分な打合せを行い、指示にしたがうこと。また、指定管理者が必要と認めた場合は指定管理者による立ち合いを承諾すること。</w:t>
      </w:r>
    </w:p>
    <w:p w14:paraId="146ABA5C" w14:textId="77777777" w:rsidR="00142556" w:rsidRDefault="00824BA4" w:rsidP="00142556">
      <w:pPr>
        <w:ind w:leftChars="126" w:left="962" w:hangingChars="300" w:hanging="660"/>
        <w:rPr>
          <w:rFonts w:asciiTheme="minorEastAsia" w:eastAsiaTheme="minorEastAsia" w:hAnsiTheme="minorEastAsia"/>
          <w:sz w:val="22"/>
          <w:szCs w:val="22"/>
        </w:rPr>
      </w:pPr>
      <w:r w:rsidRPr="004641F4">
        <w:rPr>
          <w:rFonts w:asciiTheme="minorEastAsia" w:eastAsiaTheme="minorEastAsia" w:hAnsiTheme="minorEastAsia" w:hint="eastAsia"/>
          <w:sz w:val="22"/>
          <w:szCs w:val="22"/>
        </w:rPr>
        <w:t>（３）業務履行中に生じた本市仕様書に記載のない疑義が生じた際は、都度本市と協議を行うこと。</w:t>
      </w:r>
    </w:p>
    <w:p w14:paraId="5D7C2AFF" w14:textId="77777777" w:rsidR="00824BA4" w:rsidRPr="004641F4" w:rsidRDefault="00824BA4" w:rsidP="00142556">
      <w:pPr>
        <w:ind w:leftChars="126" w:left="962" w:hangingChars="300" w:hanging="660"/>
        <w:rPr>
          <w:rFonts w:asciiTheme="minorEastAsia" w:eastAsiaTheme="minorEastAsia" w:hAnsiTheme="minorEastAsia"/>
          <w:sz w:val="22"/>
          <w:szCs w:val="22"/>
        </w:rPr>
      </w:pPr>
      <w:r w:rsidRPr="004641F4">
        <w:rPr>
          <w:rFonts w:asciiTheme="minorEastAsia" w:eastAsiaTheme="minorEastAsia" w:hAnsiTheme="minorEastAsia" w:hint="eastAsia"/>
          <w:sz w:val="22"/>
          <w:szCs w:val="22"/>
        </w:rPr>
        <w:t>（４）受注者は、施設内の駐車場を利用する際は一般車両と同様に有料となる。</w:t>
      </w:r>
    </w:p>
    <w:p w14:paraId="7F8A4EBA" w14:textId="77777777" w:rsidR="00824BA4" w:rsidRPr="004641F4" w:rsidRDefault="00824BA4" w:rsidP="00824BA4">
      <w:pPr>
        <w:ind w:firstLineChars="200" w:firstLine="440"/>
        <w:rPr>
          <w:rFonts w:asciiTheme="minorEastAsia" w:eastAsiaTheme="minorEastAsia" w:hAnsiTheme="minorEastAsia"/>
          <w:sz w:val="22"/>
          <w:szCs w:val="22"/>
        </w:rPr>
      </w:pPr>
      <w:r w:rsidRPr="004641F4">
        <w:rPr>
          <w:rFonts w:asciiTheme="minorEastAsia" w:eastAsiaTheme="minorEastAsia" w:hAnsiTheme="minorEastAsia" w:hint="eastAsia"/>
          <w:sz w:val="22"/>
          <w:szCs w:val="22"/>
        </w:rPr>
        <w:t xml:space="preserve">　</w:t>
      </w:r>
      <w:r w:rsidR="00A670C4" w:rsidRPr="004641F4">
        <w:rPr>
          <w:rFonts w:asciiTheme="minorEastAsia" w:eastAsiaTheme="minorEastAsia" w:hAnsiTheme="minorEastAsia" w:hint="eastAsia"/>
          <w:sz w:val="22"/>
          <w:szCs w:val="22"/>
        </w:rPr>
        <w:t xml:space="preserve">　（参考）有料駐車場</w:t>
      </w:r>
      <w:r w:rsidRPr="004641F4">
        <w:rPr>
          <w:rFonts w:asciiTheme="minorEastAsia" w:eastAsiaTheme="minorEastAsia" w:hAnsiTheme="minorEastAsia" w:hint="eastAsia"/>
          <w:sz w:val="22"/>
          <w:szCs w:val="22"/>
        </w:rPr>
        <w:t>（１階・屋根あり）車高制限：3.2ｍ</w:t>
      </w:r>
    </w:p>
    <w:p w14:paraId="77FB2A75" w14:textId="65EFBC94" w:rsidR="00824BA4" w:rsidRPr="004641F4" w:rsidRDefault="00824BA4" w:rsidP="00A670C4">
      <w:pPr>
        <w:ind w:firstLineChars="800" w:firstLine="1760"/>
        <w:rPr>
          <w:rFonts w:asciiTheme="minorEastAsia" w:eastAsiaTheme="minorEastAsia" w:hAnsiTheme="minorEastAsia"/>
          <w:sz w:val="22"/>
          <w:szCs w:val="22"/>
        </w:rPr>
      </w:pPr>
      <w:r w:rsidRPr="004641F4">
        <w:rPr>
          <w:rFonts w:asciiTheme="minorEastAsia" w:eastAsiaTheme="minorEastAsia" w:hAnsiTheme="minorEastAsia" w:hint="eastAsia"/>
          <w:sz w:val="22"/>
          <w:szCs w:val="22"/>
        </w:rPr>
        <w:t>料金詳細：最初の</w:t>
      </w:r>
      <w:r w:rsidR="00E14DCC">
        <w:rPr>
          <w:rFonts w:asciiTheme="minorEastAsia" w:eastAsiaTheme="minorEastAsia" w:hAnsiTheme="minorEastAsia"/>
          <w:sz w:val="22"/>
          <w:szCs w:val="22"/>
        </w:rPr>
        <w:t>6</w:t>
      </w:r>
      <w:r w:rsidRPr="004641F4">
        <w:rPr>
          <w:rFonts w:asciiTheme="minorEastAsia" w:eastAsiaTheme="minorEastAsia" w:hAnsiTheme="minorEastAsia" w:hint="eastAsia"/>
          <w:sz w:val="22"/>
          <w:szCs w:val="22"/>
        </w:rPr>
        <w:t>0分まで</w:t>
      </w:r>
      <w:r w:rsidR="002A4E22">
        <w:rPr>
          <w:rFonts w:asciiTheme="minorEastAsia" w:eastAsiaTheme="minorEastAsia" w:hAnsiTheme="minorEastAsia" w:hint="eastAsia"/>
          <w:sz w:val="22"/>
          <w:szCs w:val="22"/>
        </w:rPr>
        <w:t>3</w:t>
      </w:r>
      <w:r w:rsidRPr="004641F4">
        <w:rPr>
          <w:rFonts w:asciiTheme="minorEastAsia" w:eastAsiaTheme="minorEastAsia" w:hAnsiTheme="minorEastAsia" w:hint="eastAsia"/>
          <w:sz w:val="22"/>
          <w:szCs w:val="22"/>
        </w:rPr>
        <w:t>00円／以降30分毎200円</w:t>
      </w:r>
    </w:p>
    <w:p w14:paraId="7998B220" w14:textId="77777777" w:rsidR="00824BA4" w:rsidRPr="004641F4" w:rsidRDefault="00824BA4" w:rsidP="00824BA4">
      <w:pPr>
        <w:rPr>
          <w:rFonts w:asciiTheme="minorEastAsia" w:eastAsiaTheme="minorEastAsia" w:hAnsiTheme="minorEastAsia"/>
          <w:sz w:val="22"/>
          <w:szCs w:val="22"/>
        </w:rPr>
      </w:pPr>
    </w:p>
    <w:p w14:paraId="71F67DEB" w14:textId="77777777" w:rsidR="00824BA4" w:rsidRPr="004641F4" w:rsidRDefault="00824BA4" w:rsidP="00824BA4">
      <w:pPr>
        <w:rPr>
          <w:rFonts w:asciiTheme="minorEastAsia" w:eastAsiaTheme="minorEastAsia" w:hAnsiTheme="minorEastAsia"/>
          <w:sz w:val="22"/>
          <w:szCs w:val="22"/>
        </w:rPr>
      </w:pPr>
      <w:r w:rsidRPr="004641F4">
        <w:rPr>
          <w:rFonts w:asciiTheme="minorEastAsia" w:eastAsiaTheme="minorEastAsia" w:hAnsiTheme="minorEastAsia" w:hint="eastAsia"/>
          <w:sz w:val="22"/>
          <w:szCs w:val="22"/>
        </w:rPr>
        <w:t>1</w:t>
      </w:r>
      <w:r w:rsidR="008159A7">
        <w:rPr>
          <w:rFonts w:asciiTheme="minorEastAsia" w:eastAsiaTheme="minorEastAsia" w:hAnsiTheme="minorEastAsia" w:hint="eastAsia"/>
          <w:sz w:val="22"/>
          <w:szCs w:val="22"/>
        </w:rPr>
        <w:t>7</w:t>
      </w:r>
      <w:r w:rsidRPr="004641F4">
        <w:rPr>
          <w:rFonts w:asciiTheme="minorEastAsia" w:eastAsiaTheme="minorEastAsia" w:hAnsiTheme="minorEastAsia" w:hint="eastAsia"/>
          <w:sz w:val="22"/>
          <w:szCs w:val="22"/>
        </w:rPr>
        <w:t xml:space="preserve">．施設指定管理者　　　</w:t>
      </w:r>
    </w:p>
    <w:p w14:paraId="184989CC" w14:textId="7F12E37F" w:rsidR="00824BA4" w:rsidRPr="004641F4" w:rsidRDefault="00824BA4" w:rsidP="00824BA4">
      <w:pPr>
        <w:rPr>
          <w:rFonts w:asciiTheme="minorEastAsia" w:eastAsiaTheme="minorEastAsia" w:hAnsiTheme="minorEastAsia"/>
          <w:sz w:val="22"/>
          <w:szCs w:val="22"/>
        </w:rPr>
      </w:pPr>
      <w:r w:rsidRPr="004641F4">
        <w:rPr>
          <w:rFonts w:asciiTheme="minorEastAsia" w:eastAsiaTheme="minorEastAsia" w:hAnsiTheme="minorEastAsia" w:hint="eastAsia"/>
          <w:sz w:val="22"/>
          <w:szCs w:val="22"/>
        </w:rPr>
        <w:t xml:space="preserve">　　</w:t>
      </w:r>
      <w:r w:rsidR="004A56D5">
        <w:rPr>
          <w:rFonts w:asciiTheme="minorEastAsia" w:eastAsiaTheme="minorEastAsia" w:hAnsiTheme="minorEastAsia" w:hint="eastAsia"/>
          <w:sz w:val="22"/>
          <w:szCs w:val="22"/>
        </w:rPr>
        <w:t>◎</w:t>
      </w:r>
      <w:r w:rsidR="002432A4">
        <w:rPr>
          <w:rFonts w:asciiTheme="minorEastAsia" w:eastAsiaTheme="minorEastAsia" w:hAnsiTheme="minorEastAsia" w:hint="eastAsia"/>
          <w:sz w:val="22"/>
          <w:szCs w:val="22"/>
        </w:rPr>
        <w:t xml:space="preserve">令和８年３月３１日まで　</w:t>
      </w:r>
      <w:r w:rsidRPr="004641F4">
        <w:rPr>
          <w:rFonts w:asciiTheme="minorEastAsia" w:eastAsiaTheme="minorEastAsia" w:hAnsiTheme="minorEastAsia" w:hint="eastAsia"/>
          <w:sz w:val="22"/>
          <w:szCs w:val="22"/>
        </w:rPr>
        <w:t>一般財団法人　大阪市コミュニティ協会</w:t>
      </w:r>
    </w:p>
    <w:p w14:paraId="58382077" w14:textId="1F9F3B02" w:rsidR="00824BA4" w:rsidRPr="004641F4" w:rsidRDefault="00824BA4" w:rsidP="00824BA4">
      <w:pPr>
        <w:rPr>
          <w:rFonts w:asciiTheme="minorEastAsia" w:eastAsiaTheme="minorEastAsia" w:hAnsiTheme="minorEastAsia"/>
          <w:sz w:val="22"/>
          <w:szCs w:val="22"/>
        </w:rPr>
      </w:pPr>
      <w:r w:rsidRPr="004641F4">
        <w:rPr>
          <w:rFonts w:asciiTheme="minorEastAsia" w:eastAsiaTheme="minorEastAsia" w:hAnsiTheme="minorEastAsia" w:hint="eastAsia"/>
          <w:sz w:val="22"/>
          <w:szCs w:val="22"/>
        </w:rPr>
        <w:t xml:space="preserve">　　</w:t>
      </w:r>
      <w:r w:rsidR="002432A4">
        <w:rPr>
          <w:rFonts w:asciiTheme="minorEastAsia" w:eastAsiaTheme="minorEastAsia" w:hAnsiTheme="minorEastAsia" w:hint="eastAsia"/>
          <w:sz w:val="22"/>
          <w:szCs w:val="22"/>
        </w:rPr>
        <w:t xml:space="preserve">　　　　　　　　　　　　　</w:t>
      </w:r>
      <w:r w:rsidRPr="004641F4">
        <w:rPr>
          <w:rFonts w:asciiTheme="minorEastAsia" w:eastAsiaTheme="minorEastAsia" w:hAnsiTheme="minorEastAsia" w:hint="eastAsia"/>
          <w:sz w:val="22"/>
          <w:szCs w:val="22"/>
        </w:rPr>
        <w:t>電話：０６－６９３２－２０００</w:t>
      </w:r>
    </w:p>
    <w:p w14:paraId="7C424866" w14:textId="513BAD60" w:rsidR="00824BA4" w:rsidRDefault="004A56D5" w:rsidP="00824BA4">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2432A4">
        <w:rPr>
          <w:rFonts w:asciiTheme="minorEastAsia" w:eastAsiaTheme="minorEastAsia" w:hAnsiTheme="minorEastAsia" w:hint="eastAsia"/>
          <w:sz w:val="22"/>
          <w:szCs w:val="22"/>
        </w:rPr>
        <w:t xml:space="preserve">令和８年４月１日から　　</w:t>
      </w:r>
      <w:r>
        <w:rPr>
          <w:rFonts w:asciiTheme="minorEastAsia" w:eastAsiaTheme="minorEastAsia" w:hAnsiTheme="minorEastAsia" w:hint="eastAsia"/>
          <w:sz w:val="22"/>
          <w:szCs w:val="22"/>
        </w:rPr>
        <w:t>一般社団法人　城東鶴見工業会</w:t>
      </w:r>
    </w:p>
    <w:p w14:paraId="1D05C433" w14:textId="77777777" w:rsidR="004A56D5" w:rsidRPr="004641F4" w:rsidRDefault="004A56D5" w:rsidP="00824BA4">
      <w:pPr>
        <w:rPr>
          <w:rFonts w:asciiTheme="minorEastAsia" w:eastAsiaTheme="minorEastAsia" w:hAnsiTheme="minorEastAsia"/>
          <w:sz w:val="22"/>
          <w:szCs w:val="22"/>
        </w:rPr>
      </w:pPr>
    </w:p>
    <w:p w14:paraId="15E062B9" w14:textId="77777777" w:rsidR="00824BA4" w:rsidRPr="004641F4" w:rsidRDefault="00824BA4" w:rsidP="00824BA4">
      <w:pPr>
        <w:rPr>
          <w:rFonts w:asciiTheme="minorEastAsia" w:eastAsiaTheme="minorEastAsia" w:hAnsiTheme="minorEastAsia"/>
          <w:sz w:val="22"/>
          <w:szCs w:val="22"/>
        </w:rPr>
      </w:pPr>
      <w:r w:rsidRPr="004641F4">
        <w:rPr>
          <w:rFonts w:asciiTheme="minorEastAsia" w:eastAsiaTheme="minorEastAsia" w:hAnsiTheme="minorEastAsia" w:hint="eastAsia"/>
          <w:sz w:val="22"/>
          <w:szCs w:val="22"/>
        </w:rPr>
        <w:t>1</w:t>
      </w:r>
      <w:r w:rsidR="008159A7">
        <w:rPr>
          <w:rFonts w:asciiTheme="minorEastAsia" w:eastAsiaTheme="minorEastAsia" w:hAnsiTheme="minorEastAsia" w:hint="eastAsia"/>
          <w:sz w:val="22"/>
          <w:szCs w:val="22"/>
        </w:rPr>
        <w:t>8</w:t>
      </w:r>
      <w:r w:rsidRPr="004641F4">
        <w:rPr>
          <w:rFonts w:asciiTheme="minorEastAsia" w:eastAsiaTheme="minorEastAsia" w:hAnsiTheme="minorEastAsia" w:hint="eastAsia"/>
          <w:sz w:val="22"/>
          <w:szCs w:val="22"/>
        </w:rPr>
        <w:t xml:space="preserve">．事業担当　　　</w:t>
      </w:r>
    </w:p>
    <w:p w14:paraId="5C381BD0" w14:textId="00C15DCE" w:rsidR="00824BA4" w:rsidRPr="004641F4" w:rsidRDefault="00824BA4" w:rsidP="00824BA4">
      <w:pPr>
        <w:rPr>
          <w:rFonts w:asciiTheme="minorEastAsia" w:eastAsiaTheme="minorEastAsia" w:hAnsiTheme="minorEastAsia"/>
          <w:sz w:val="22"/>
          <w:szCs w:val="22"/>
        </w:rPr>
      </w:pPr>
      <w:r w:rsidRPr="004641F4">
        <w:rPr>
          <w:rFonts w:asciiTheme="minorEastAsia" w:eastAsiaTheme="minorEastAsia" w:hAnsiTheme="minorEastAsia" w:hint="eastAsia"/>
          <w:sz w:val="22"/>
          <w:szCs w:val="22"/>
        </w:rPr>
        <w:t xml:space="preserve">　　大阪市城東区役所</w:t>
      </w:r>
      <w:r w:rsidR="005A5A94" w:rsidRPr="004641F4">
        <w:rPr>
          <w:rFonts w:asciiTheme="minorEastAsia" w:eastAsiaTheme="minorEastAsia" w:hAnsiTheme="minorEastAsia" w:hint="eastAsia"/>
          <w:sz w:val="22"/>
          <w:szCs w:val="22"/>
        </w:rPr>
        <w:t>市民協働</w:t>
      </w:r>
      <w:r w:rsidRPr="004641F4">
        <w:rPr>
          <w:rFonts w:asciiTheme="minorEastAsia" w:eastAsiaTheme="minorEastAsia" w:hAnsiTheme="minorEastAsia" w:hint="eastAsia"/>
          <w:sz w:val="22"/>
          <w:szCs w:val="22"/>
        </w:rPr>
        <w:t>課（</w:t>
      </w:r>
      <w:r w:rsidR="00210EBB">
        <w:rPr>
          <w:rFonts w:asciiTheme="minorEastAsia" w:eastAsiaTheme="minorEastAsia" w:hAnsiTheme="minorEastAsia" w:hint="eastAsia"/>
          <w:sz w:val="22"/>
          <w:szCs w:val="22"/>
        </w:rPr>
        <w:t>防災・防犯</w:t>
      </w:r>
      <w:r w:rsidRPr="004641F4">
        <w:rPr>
          <w:rFonts w:asciiTheme="minorEastAsia" w:eastAsiaTheme="minorEastAsia" w:hAnsiTheme="minorEastAsia" w:hint="eastAsia"/>
          <w:sz w:val="22"/>
          <w:szCs w:val="22"/>
        </w:rPr>
        <w:t>）（担当者：</w:t>
      </w:r>
      <w:r w:rsidR="00140871">
        <w:rPr>
          <w:rFonts w:asciiTheme="minorEastAsia" w:eastAsiaTheme="minorEastAsia" w:hAnsiTheme="minorEastAsia" w:hint="eastAsia"/>
          <w:sz w:val="22"/>
          <w:szCs w:val="22"/>
        </w:rPr>
        <w:t>田代</w:t>
      </w:r>
      <w:r w:rsidR="0094045F">
        <w:rPr>
          <w:rFonts w:asciiTheme="minorEastAsia" w:eastAsiaTheme="minorEastAsia" w:hAnsiTheme="minorEastAsia" w:hint="eastAsia"/>
          <w:sz w:val="22"/>
          <w:szCs w:val="22"/>
        </w:rPr>
        <w:t>・</w:t>
      </w:r>
      <w:r w:rsidR="004B4C7F">
        <w:rPr>
          <w:rFonts w:asciiTheme="minorEastAsia" w:eastAsiaTheme="minorEastAsia" w:hAnsiTheme="minorEastAsia" w:hint="eastAsia"/>
          <w:sz w:val="22"/>
          <w:szCs w:val="22"/>
        </w:rPr>
        <w:t>坂本</w:t>
      </w:r>
      <w:r w:rsidRPr="004641F4">
        <w:rPr>
          <w:rFonts w:asciiTheme="minorEastAsia" w:eastAsiaTheme="minorEastAsia" w:hAnsiTheme="minorEastAsia" w:hint="eastAsia"/>
          <w:sz w:val="22"/>
          <w:szCs w:val="22"/>
        </w:rPr>
        <w:t>）</w:t>
      </w:r>
    </w:p>
    <w:p w14:paraId="6F8FD4C6" w14:textId="77777777" w:rsidR="00824BA4" w:rsidRPr="004641F4" w:rsidRDefault="00824BA4" w:rsidP="00824BA4">
      <w:pPr>
        <w:rPr>
          <w:rFonts w:asciiTheme="minorEastAsia" w:eastAsiaTheme="minorEastAsia" w:hAnsiTheme="minorEastAsia"/>
          <w:sz w:val="22"/>
          <w:szCs w:val="22"/>
        </w:rPr>
      </w:pPr>
      <w:r w:rsidRPr="004641F4">
        <w:rPr>
          <w:rFonts w:asciiTheme="minorEastAsia" w:eastAsiaTheme="minorEastAsia" w:hAnsiTheme="minorEastAsia" w:hint="eastAsia"/>
          <w:sz w:val="22"/>
          <w:szCs w:val="22"/>
        </w:rPr>
        <w:t xml:space="preserve">　　</w:t>
      </w:r>
      <w:r w:rsidRPr="004641F4">
        <w:rPr>
          <w:rFonts w:asciiTheme="minorEastAsia" w:eastAsiaTheme="minorEastAsia" w:hAnsiTheme="minorEastAsia" w:hint="eastAsia"/>
          <w:sz w:val="22"/>
          <w:szCs w:val="22"/>
          <w:lang w:eastAsia="zh-TW"/>
        </w:rPr>
        <w:t>大阪市</w:t>
      </w:r>
      <w:r w:rsidRPr="004641F4">
        <w:rPr>
          <w:rFonts w:asciiTheme="minorEastAsia" w:eastAsiaTheme="minorEastAsia" w:hAnsiTheme="minorEastAsia" w:hint="eastAsia"/>
          <w:sz w:val="22"/>
          <w:szCs w:val="22"/>
        </w:rPr>
        <w:t>城東</w:t>
      </w:r>
      <w:r w:rsidRPr="004641F4">
        <w:rPr>
          <w:rFonts w:asciiTheme="minorEastAsia" w:eastAsiaTheme="minorEastAsia" w:hAnsiTheme="minorEastAsia" w:hint="eastAsia"/>
          <w:sz w:val="22"/>
          <w:szCs w:val="22"/>
          <w:lang w:eastAsia="zh-TW"/>
        </w:rPr>
        <w:t>区</w:t>
      </w:r>
      <w:r w:rsidRPr="004641F4">
        <w:rPr>
          <w:rFonts w:asciiTheme="minorEastAsia" w:eastAsiaTheme="minorEastAsia" w:hAnsiTheme="minorEastAsia" w:hint="eastAsia"/>
          <w:sz w:val="22"/>
          <w:szCs w:val="22"/>
        </w:rPr>
        <w:t>中央</w:t>
      </w:r>
      <w:r w:rsidRPr="004641F4">
        <w:rPr>
          <w:rFonts w:asciiTheme="minorEastAsia" w:eastAsiaTheme="minorEastAsia" w:hAnsiTheme="minorEastAsia" w:hint="eastAsia"/>
          <w:sz w:val="22"/>
          <w:szCs w:val="22"/>
          <w:lang w:eastAsia="zh-TW"/>
        </w:rPr>
        <w:t>３丁目</w:t>
      </w:r>
      <w:r w:rsidRPr="004641F4">
        <w:rPr>
          <w:rFonts w:asciiTheme="minorEastAsia" w:eastAsiaTheme="minorEastAsia" w:hAnsiTheme="minorEastAsia" w:hint="eastAsia"/>
          <w:sz w:val="22"/>
          <w:szCs w:val="22"/>
        </w:rPr>
        <w:t>５番</w:t>
      </w:r>
      <w:r w:rsidR="00210EBB">
        <w:rPr>
          <w:rFonts w:asciiTheme="minorEastAsia" w:eastAsiaTheme="minorEastAsia" w:hAnsiTheme="minorEastAsia" w:hint="eastAsia"/>
          <w:sz w:val="22"/>
          <w:szCs w:val="22"/>
        </w:rPr>
        <w:t>４５</w:t>
      </w:r>
      <w:r w:rsidRPr="004641F4">
        <w:rPr>
          <w:rFonts w:asciiTheme="minorEastAsia" w:eastAsiaTheme="minorEastAsia" w:hAnsiTheme="minorEastAsia" w:hint="eastAsia"/>
          <w:sz w:val="22"/>
          <w:szCs w:val="22"/>
        </w:rPr>
        <w:t>号（城東区役所</w:t>
      </w:r>
      <w:r w:rsidR="005A5A94" w:rsidRPr="004641F4">
        <w:rPr>
          <w:rFonts w:asciiTheme="minorEastAsia" w:eastAsiaTheme="minorEastAsia" w:hAnsiTheme="minorEastAsia" w:hint="eastAsia"/>
          <w:sz w:val="22"/>
          <w:szCs w:val="22"/>
        </w:rPr>
        <w:t>３</w:t>
      </w:r>
      <w:r w:rsidRPr="004641F4">
        <w:rPr>
          <w:rFonts w:asciiTheme="minorEastAsia" w:eastAsiaTheme="minorEastAsia" w:hAnsiTheme="minorEastAsia" w:hint="eastAsia"/>
          <w:sz w:val="22"/>
          <w:szCs w:val="22"/>
        </w:rPr>
        <w:t>階</w:t>
      </w:r>
      <w:r w:rsidR="00210EBB">
        <w:rPr>
          <w:rFonts w:asciiTheme="minorEastAsia" w:eastAsiaTheme="minorEastAsia" w:hAnsiTheme="minorEastAsia" w:hint="eastAsia"/>
          <w:sz w:val="22"/>
          <w:szCs w:val="22"/>
        </w:rPr>
        <w:t>３３</w:t>
      </w:r>
      <w:r w:rsidRPr="004641F4">
        <w:rPr>
          <w:rFonts w:asciiTheme="minorEastAsia" w:eastAsiaTheme="minorEastAsia" w:hAnsiTheme="minorEastAsia" w:hint="eastAsia"/>
          <w:sz w:val="22"/>
          <w:szCs w:val="22"/>
        </w:rPr>
        <w:t>番窓口）</w:t>
      </w:r>
    </w:p>
    <w:p w14:paraId="7BE2A471" w14:textId="77777777" w:rsidR="00824BA4" w:rsidRPr="004641F4" w:rsidRDefault="00824BA4" w:rsidP="00824BA4">
      <w:pPr>
        <w:rPr>
          <w:rFonts w:asciiTheme="minorEastAsia" w:eastAsiaTheme="minorEastAsia" w:hAnsiTheme="minorEastAsia"/>
          <w:sz w:val="22"/>
          <w:szCs w:val="22"/>
        </w:rPr>
      </w:pPr>
      <w:r w:rsidRPr="004641F4">
        <w:rPr>
          <w:rFonts w:asciiTheme="minorEastAsia" w:eastAsiaTheme="minorEastAsia" w:hAnsiTheme="minorEastAsia" w:hint="eastAsia"/>
          <w:sz w:val="22"/>
          <w:szCs w:val="22"/>
        </w:rPr>
        <w:t xml:space="preserve">　　電</w:t>
      </w:r>
      <w:r w:rsidR="005A5A94" w:rsidRPr="004641F4">
        <w:rPr>
          <w:rFonts w:asciiTheme="minorEastAsia" w:eastAsiaTheme="minorEastAsia" w:hAnsiTheme="minorEastAsia" w:hint="eastAsia"/>
          <w:sz w:val="22"/>
          <w:szCs w:val="22"/>
        </w:rPr>
        <w:t xml:space="preserve">　</w:t>
      </w:r>
      <w:r w:rsidRPr="004641F4">
        <w:rPr>
          <w:rFonts w:asciiTheme="minorEastAsia" w:eastAsiaTheme="minorEastAsia" w:hAnsiTheme="minorEastAsia" w:hint="eastAsia"/>
          <w:sz w:val="22"/>
          <w:szCs w:val="22"/>
        </w:rPr>
        <w:t>話：０６－６９３０－</w:t>
      </w:r>
      <w:r w:rsidR="00210EBB">
        <w:rPr>
          <w:rFonts w:asciiTheme="minorEastAsia" w:eastAsiaTheme="minorEastAsia" w:hAnsiTheme="minorEastAsia" w:hint="eastAsia"/>
          <w:sz w:val="22"/>
          <w:szCs w:val="22"/>
        </w:rPr>
        <w:t>９０４５</w:t>
      </w:r>
    </w:p>
    <w:p w14:paraId="40CB6E46" w14:textId="25D9A521" w:rsidR="004C33E8" w:rsidRDefault="00824BA4" w:rsidP="00270E3E">
      <w:pPr>
        <w:rPr>
          <w:rFonts w:asciiTheme="minorEastAsia" w:eastAsiaTheme="minorEastAsia" w:hAnsiTheme="minorEastAsia"/>
          <w:sz w:val="22"/>
          <w:szCs w:val="22"/>
        </w:rPr>
      </w:pPr>
      <w:r w:rsidRPr="004641F4">
        <w:rPr>
          <w:rFonts w:asciiTheme="minorEastAsia" w:eastAsiaTheme="minorEastAsia" w:hAnsiTheme="minorEastAsia" w:hint="eastAsia"/>
          <w:sz w:val="22"/>
          <w:szCs w:val="22"/>
        </w:rPr>
        <w:t xml:space="preserve">　　ＦＡＸ：</w:t>
      </w:r>
      <w:r w:rsidR="00705007">
        <w:rPr>
          <w:rFonts w:asciiTheme="minorEastAsia" w:eastAsiaTheme="minorEastAsia" w:hAnsiTheme="minorEastAsia" w:hint="eastAsia"/>
          <w:sz w:val="22"/>
          <w:szCs w:val="22"/>
        </w:rPr>
        <w:t>０５０－３５３５－８６８５</w:t>
      </w:r>
    </w:p>
    <w:p w14:paraId="29A0AF0B" w14:textId="1467FA7D" w:rsidR="00C670FC" w:rsidRDefault="00C670FC" w:rsidP="00270E3E">
      <w:pPr>
        <w:rPr>
          <w:rFonts w:asciiTheme="minorEastAsia" w:eastAsiaTheme="minorEastAsia" w:hAnsiTheme="minorEastAsia"/>
          <w:sz w:val="22"/>
          <w:szCs w:val="22"/>
        </w:rPr>
      </w:pPr>
    </w:p>
    <w:p w14:paraId="74013771" w14:textId="6DB8E66E" w:rsidR="00C670FC" w:rsidRDefault="00C670FC" w:rsidP="00270E3E">
      <w:pPr>
        <w:rPr>
          <w:rFonts w:asciiTheme="minorEastAsia" w:eastAsiaTheme="minorEastAsia" w:hAnsiTheme="minorEastAsia"/>
          <w:sz w:val="22"/>
          <w:szCs w:val="22"/>
        </w:rPr>
      </w:pPr>
    </w:p>
    <w:p w14:paraId="696CF7E1" w14:textId="146E5E90" w:rsidR="00C670FC" w:rsidRDefault="00C670FC" w:rsidP="00270E3E">
      <w:pPr>
        <w:rPr>
          <w:rFonts w:asciiTheme="minorEastAsia" w:eastAsiaTheme="minorEastAsia" w:hAnsiTheme="minorEastAsia"/>
          <w:sz w:val="22"/>
          <w:szCs w:val="22"/>
        </w:rPr>
      </w:pPr>
    </w:p>
    <w:p w14:paraId="0DAF8B28" w14:textId="227A4816" w:rsidR="00C670FC" w:rsidRDefault="00C670FC" w:rsidP="00270E3E">
      <w:pPr>
        <w:rPr>
          <w:rFonts w:asciiTheme="minorEastAsia" w:eastAsiaTheme="minorEastAsia" w:hAnsiTheme="minorEastAsia"/>
          <w:sz w:val="22"/>
          <w:szCs w:val="22"/>
        </w:rPr>
      </w:pPr>
    </w:p>
    <w:p w14:paraId="70DD4B1D" w14:textId="3E88D361" w:rsidR="00C670FC" w:rsidRDefault="00C670FC" w:rsidP="00270E3E">
      <w:pPr>
        <w:rPr>
          <w:rFonts w:asciiTheme="minorEastAsia" w:eastAsiaTheme="minorEastAsia" w:hAnsiTheme="minorEastAsia"/>
          <w:sz w:val="22"/>
          <w:szCs w:val="22"/>
        </w:rPr>
      </w:pPr>
    </w:p>
    <w:p w14:paraId="5721B75E" w14:textId="77777777" w:rsidR="004A56D5" w:rsidRDefault="004A56D5" w:rsidP="00270E3E">
      <w:pPr>
        <w:rPr>
          <w:rFonts w:asciiTheme="minorEastAsia" w:eastAsiaTheme="minorEastAsia" w:hAnsiTheme="minorEastAsia"/>
          <w:sz w:val="22"/>
          <w:szCs w:val="22"/>
        </w:rPr>
      </w:pPr>
    </w:p>
    <w:p w14:paraId="4B25D0C7" w14:textId="76DE6CEF" w:rsidR="004A56D5" w:rsidRPr="004A56D5" w:rsidRDefault="004A56D5" w:rsidP="00270E3E">
      <w:pPr>
        <w:rPr>
          <w:rFonts w:asciiTheme="minorEastAsia" w:eastAsiaTheme="minorEastAsia" w:hAnsiTheme="minorEastAsia"/>
          <w:sz w:val="22"/>
          <w:szCs w:val="22"/>
        </w:rPr>
      </w:pPr>
      <w:r w:rsidRPr="004A56D5">
        <w:rPr>
          <w:noProof/>
        </w:rPr>
        <w:drawing>
          <wp:inline distT="0" distB="0" distL="0" distR="0" wp14:anchorId="4A8DCFE4" wp14:editId="2C6B2A07">
            <wp:extent cx="5543550" cy="4168140"/>
            <wp:effectExtent l="0" t="0" r="0" b="3810"/>
            <wp:docPr id="119023803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43550" cy="4168140"/>
                    </a:xfrm>
                    <a:prstGeom prst="rect">
                      <a:avLst/>
                    </a:prstGeom>
                    <a:noFill/>
                    <a:ln>
                      <a:noFill/>
                    </a:ln>
                  </pic:spPr>
                </pic:pic>
              </a:graphicData>
            </a:graphic>
          </wp:inline>
        </w:drawing>
      </w:r>
    </w:p>
    <w:p w14:paraId="6C62FE9D" w14:textId="77777777" w:rsidR="004A56D5" w:rsidRDefault="004A56D5" w:rsidP="00270E3E">
      <w:pPr>
        <w:rPr>
          <w:rFonts w:asciiTheme="minorEastAsia" w:eastAsiaTheme="minorEastAsia" w:hAnsiTheme="minorEastAsia"/>
          <w:sz w:val="22"/>
          <w:szCs w:val="22"/>
        </w:rPr>
      </w:pPr>
    </w:p>
    <w:p w14:paraId="22220AD4" w14:textId="54A6C622" w:rsidR="00C670FC" w:rsidRDefault="00C670FC" w:rsidP="00270E3E">
      <w:pPr>
        <w:rPr>
          <w:rFonts w:asciiTheme="minorEastAsia" w:eastAsiaTheme="minorEastAsia" w:hAnsiTheme="minorEastAsia"/>
          <w:sz w:val="22"/>
          <w:szCs w:val="22"/>
        </w:rPr>
      </w:pPr>
    </w:p>
    <w:p w14:paraId="7BAB5D7B" w14:textId="782E3004" w:rsidR="00C670FC" w:rsidRDefault="00C670FC" w:rsidP="00270E3E">
      <w:pPr>
        <w:rPr>
          <w:rFonts w:asciiTheme="minorEastAsia" w:eastAsiaTheme="minorEastAsia" w:hAnsiTheme="minorEastAsia"/>
          <w:sz w:val="22"/>
          <w:szCs w:val="22"/>
        </w:rPr>
      </w:pPr>
    </w:p>
    <w:p w14:paraId="1EF4FEDE" w14:textId="37E25667" w:rsidR="00C670FC" w:rsidRDefault="00C670FC" w:rsidP="00270E3E">
      <w:pPr>
        <w:rPr>
          <w:rFonts w:asciiTheme="minorEastAsia" w:eastAsiaTheme="minorEastAsia" w:hAnsiTheme="minorEastAsia"/>
          <w:sz w:val="22"/>
          <w:szCs w:val="22"/>
        </w:rPr>
      </w:pPr>
    </w:p>
    <w:p w14:paraId="01197966" w14:textId="4952F893" w:rsidR="00C670FC" w:rsidRDefault="00C670FC" w:rsidP="00270E3E">
      <w:pPr>
        <w:rPr>
          <w:rFonts w:asciiTheme="minorEastAsia" w:eastAsiaTheme="minorEastAsia" w:hAnsiTheme="minorEastAsia"/>
          <w:sz w:val="22"/>
          <w:szCs w:val="22"/>
        </w:rPr>
      </w:pPr>
    </w:p>
    <w:p w14:paraId="0F16F3ED" w14:textId="7E9885D7" w:rsidR="00C670FC" w:rsidRDefault="00C670FC" w:rsidP="00270E3E">
      <w:pPr>
        <w:rPr>
          <w:rFonts w:asciiTheme="minorEastAsia" w:eastAsiaTheme="minorEastAsia" w:hAnsiTheme="minorEastAsia"/>
          <w:sz w:val="22"/>
          <w:szCs w:val="22"/>
        </w:rPr>
      </w:pPr>
    </w:p>
    <w:p w14:paraId="3C537288" w14:textId="685D94C2" w:rsidR="00C670FC" w:rsidRDefault="00C670FC" w:rsidP="00270E3E">
      <w:pPr>
        <w:rPr>
          <w:rFonts w:asciiTheme="minorEastAsia" w:eastAsiaTheme="minorEastAsia" w:hAnsiTheme="minorEastAsia"/>
          <w:sz w:val="22"/>
          <w:szCs w:val="22"/>
        </w:rPr>
      </w:pPr>
    </w:p>
    <w:p w14:paraId="6920D002" w14:textId="2AD8CE65" w:rsidR="00C670FC" w:rsidRDefault="00C670FC" w:rsidP="00270E3E">
      <w:pPr>
        <w:rPr>
          <w:rFonts w:asciiTheme="minorEastAsia" w:eastAsiaTheme="minorEastAsia" w:hAnsiTheme="minorEastAsia"/>
          <w:sz w:val="22"/>
          <w:szCs w:val="22"/>
        </w:rPr>
      </w:pPr>
    </w:p>
    <w:p w14:paraId="5A72C139" w14:textId="7F6B7AF3" w:rsidR="00C670FC" w:rsidRDefault="00C670FC" w:rsidP="00270E3E">
      <w:pPr>
        <w:rPr>
          <w:rFonts w:asciiTheme="minorEastAsia" w:eastAsiaTheme="minorEastAsia" w:hAnsiTheme="minorEastAsia"/>
          <w:sz w:val="22"/>
          <w:szCs w:val="22"/>
        </w:rPr>
      </w:pPr>
    </w:p>
    <w:p w14:paraId="5958B4E9" w14:textId="3B213991" w:rsidR="00C670FC" w:rsidRDefault="00C670FC" w:rsidP="00270E3E">
      <w:pPr>
        <w:rPr>
          <w:rFonts w:asciiTheme="minorEastAsia" w:eastAsiaTheme="minorEastAsia" w:hAnsiTheme="minorEastAsia"/>
          <w:sz w:val="22"/>
          <w:szCs w:val="22"/>
        </w:rPr>
      </w:pPr>
    </w:p>
    <w:p w14:paraId="04AA513D" w14:textId="14FB314F" w:rsidR="00C670FC" w:rsidRDefault="00C670FC" w:rsidP="00270E3E">
      <w:pPr>
        <w:rPr>
          <w:rFonts w:asciiTheme="minorEastAsia" w:eastAsiaTheme="minorEastAsia" w:hAnsiTheme="minorEastAsia"/>
          <w:sz w:val="22"/>
          <w:szCs w:val="22"/>
        </w:rPr>
      </w:pPr>
    </w:p>
    <w:p w14:paraId="039F5442" w14:textId="12701011" w:rsidR="00C670FC" w:rsidRDefault="00C670FC" w:rsidP="00270E3E">
      <w:pPr>
        <w:rPr>
          <w:rFonts w:asciiTheme="minorEastAsia" w:eastAsiaTheme="minorEastAsia" w:hAnsiTheme="minorEastAsia"/>
          <w:sz w:val="22"/>
          <w:szCs w:val="22"/>
        </w:rPr>
      </w:pPr>
    </w:p>
    <w:p w14:paraId="70251678" w14:textId="59DBDF92" w:rsidR="00C670FC" w:rsidRDefault="00C670FC" w:rsidP="00270E3E">
      <w:pPr>
        <w:rPr>
          <w:rFonts w:asciiTheme="minorEastAsia" w:eastAsiaTheme="minorEastAsia" w:hAnsiTheme="minorEastAsia"/>
          <w:sz w:val="22"/>
          <w:szCs w:val="22"/>
        </w:rPr>
      </w:pPr>
    </w:p>
    <w:p w14:paraId="631CC61E" w14:textId="61E9642F" w:rsidR="00C670FC" w:rsidRDefault="00C670FC" w:rsidP="00270E3E">
      <w:pPr>
        <w:rPr>
          <w:rFonts w:asciiTheme="minorEastAsia" w:eastAsiaTheme="minorEastAsia" w:hAnsiTheme="minorEastAsia"/>
          <w:sz w:val="22"/>
          <w:szCs w:val="22"/>
        </w:rPr>
      </w:pPr>
    </w:p>
    <w:p w14:paraId="51B53F82" w14:textId="31522F4D" w:rsidR="00C670FC" w:rsidRDefault="00C670FC" w:rsidP="00270E3E">
      <w:pPr>
        <w:rPr>
          <w:rFonts w:asciiTheme="minorEastAsia" w:eastAsiaTheme="minorEastAsia" w:hAnsiTheme="minorEastAsia"/>
          <w:sz w:val="22"/>
          <w:szCs w:val="22"/>
        </w:rPr>
      </w:pPr>
    </w:p>
    <w:p w14:paraId="38ED64FB" w14:textId="0647BA05" w:rsidR="00C670FC" w:rsidRDefault="00C670FC" w:rsidP="00270E3E">
      <w:pPr>
        <w:rPr>
          <w:rFonts w:asciiTheme="minorEastAsia" w:eastAsiaTheme="minorEastAsia" w:hAnsiTheme="minorEastAsia"/>
          <w:sz w:val="22"/>
          <w:szCs w:val="22"/>
        </w:rPr>
      </w:pPr>
    </w:p>
    <w:p w14:paraId="08B7F436" w14:textId="14207D68" w:rsidR="00C670FC" w:rsidRDefault="00C670FC" w:rsidP="00270E3E">
      <w:pPr>
        <w:rPr>
          <w:rFonts w:asciiTheme="minorEastAsia" w:eastAsiaTheme="minorEastAsia" w:hAnsiTheme="minorEastAsia"/>
          <w:sz w:val="22"/>
          <w:szCs w:val="22"/>
        </w:rPr>
      </w:pPr>
    </w:p>
    <w:p w14:paraId="3D77C4B1" w14:textId="36C17FD6" w:rsidR="00C670FC" w:rsidRDefault="00C670FC" w:rsidP="00270E3E">
      <w:pPr>
        <w:rPr>
          <w:rFonts w:asciiTheme="minorEastAsia" w:eastAsiaTheme="minorEastAsia" w:hAnsiTheme="minorEastAsia"/>
          <w:sz w:val="22"/>
          <w:szCs w:val="22"/>
        </w:rPr>
      </w:pPr>
    </w:p>
    <w:p w14:paraId="3851FDCC" w14:textId="3C8258C5" w:rsidR="00C670FC" w:rsidRDefault="00C670FC" w:rsidP="00270E3E">
      <w:pPr>
        <w:rPr>
          <w:rFonts w:asciiTheme="minorEastAsia" w:eastAsiaTheme="minorEastAsia" w:hAnsiTheme="minorEastAsia"/>
          <w:sz w:val="22"/>
          <w:szCs w:val="22"/>
        </w:rPr>
      </w:pPr>
    </w:p>
    <w:p w14:paraId="6F94595A" w14:textId="2934BF18" w:rsidR="00C670FC" w:rsidRDefault="00C670FC" w:rsidP="00270E3E">
      <w:pPr>
        <w:rPr>
          <w:rFonts w:asciiTheme="minorEastAsia" w:eastAsiaTheme="minorEastAsia" w:hAnsiTheme="minorEastAsia"/>
          <w:sz w:val="22"/>
          <w:szCs w:val="22"/>
        </w:rPr>
      </w:pPr>
    </w:p>
    <w:p w14:paraId="6793B6AF" w14:textId="28D455E8" w:rsidR="00C670FC" w:rsidRDefault="00C670FC" w:rsidP="00270E3E">
      <w:pPr>
        <w:rPr>
          <w:rFonts w:asciiTheme="minorEastAsia" w:eastAsiaTheme="minorEastAsia" w:hAnsiTheme="minorEastAsia"/>
          <w:sz w:val="22"/>
          <w:szCs w:val="22"/>
        </w:rPr>
      </w:pPr>
    </w:p>
    <w:p w14:paraId="74F06232" w14:textId="44F40BDA" w:rsidR="00C670FC" w:rsidRDefault="00C670FC" w:rsidP="00270E3E">
      <w:pPr>
        <w:rPr>
          <w:rFonts w:asciiTheme="minorEastAsia" w:eastAsiaTheme="minorEastAsia" w:hAnsiTheme="minorEastAsia"/>
          <w:sz w:val="22"/>
          <w:szCs w:val="22"/>
        </w:rPr>
      </w:pPr>
    </w:p>
    <w:p w14:paraId="6177956A" w14:textId="43AC00F0" w:rsidR="00C670FC" w:rsidRDefault="00C670FC" w:rsidP="00270E3E">
      <w:pPr>
        <w:rPr>
          <w:rFonts w:asciiTheme="minorEastAsia" w:eastAsiaTheme="minorEastAsia" w:hAnsiTheme="minorEastAsia"/>
          <w:sz w:val="22"/>
          <w:szCs w:val="22"/>
        </w:rPr>
      </w:pPr>
    </w:p>
    <w:p w14:paraId="38ACD393" w14:textId="593D86D1" w:rsidR="00C670FC" w:rsidRDefault="00C670FC" w:rsidP="00270E3E">
      <w:pPr>
        <w:rPr>
          <w:rFonts w:asciiTheme="minorEastAsia" w:eastAsiaTheme="minorEastAsia" w:hAnsiTheme="minorEastAsia"/>
          <w:sz w:val="22"/>
          <w:szCs w:val="22"/>
        </w:rPr>
      </w:pPr>
    </w:p>
    <w:p w14:paraId="11B78A95" w14:textId="0CE452F5" w:rsidR="00C670FC" w:rsidRDefault="00C670FC" w:rsidP="00270E3E">
      <w:pPr>
        <w:rPr>
          <w:rFonts w:asciiTheme="minorEastAsia" w:eastAsiaTheme="minorEastAsia" w:hAnsiTheme="minorEastAsia"/>
          <w:sz w:val="22"/>
          <w:szCs w:val="22"/>
        </w:rPr>
      </w:pPr>
    </w:p>
    <w:p w14:paraId="04095FED" w14:textId="77777777" w:rsidR="00C670FC" w:rsidRDefault="00C670FC" w:rsidP="00C670FC">
      <w:pPr>
        <w:spacing w:line="120" w:lineRule="atLeast"/>
        <w:jc w:val="center"/>
        <w:rPr>
          <w:rFonts w:ascii="ＭＳ 明朝" w:hAnsi="ＭＳ 明朝"/>
          <w:b/>
          <w:sz w:val="28"/>
          <w:bdr w:val="single" w:sz="4" w:space="0" w:color="auto"/>
        </w:rPr>
      </w:pPr>
    </w:p>
    <w:p w14:paraId="76B1B720" w14:textId="46E1CAF7" w:rsidR="00C670FC" w:rsidRDefault="008111F5" w:rsidP="00C670FC">
      <w:pPr>
        <w:spacing w:line="120" w:lineRule="atLeast"/>
        <w:jc w:val="center"/>
        <w:rPr>
          <w:rFonts w:ascii="ＭＳ 明朝" w:hAnsi="ＭＳ 明朝"/>
          <w:b/>
          <w:sz w:val="28"/>
          <w:bdr w:val="single" w:sz="4" w:space="0" w:color="auto"/>
        </w:rPr>
      </w:pPr>
      <w:r>
        <w:rPr>
          <w:noProof/>
        </w:rPr>
        <mc:AlternateContent>
          <mc:Choice Requires="wps">
            <w:drawing>
              <wp:anchor distT="45720" distB="45720" distL="114300" distR="114300" simplePos="0" relativeHeight="251661312" behindDoc="0" locked="0" layoutInCell="1" allowOverlap="1" wp14:anchorId="5F342F3C" wp14:editId="6D251BAD">
                <wp:simplePos x="0" y="0"/>
                <wp:positionH relativeFrom="margin">
                  <wp:posOffset>4709160</wp:posOffset>
                </wp:positionH>
                <wp:positionV relativeFrom="margin">
                  <wp:align>top</wp:align>
                </wp:positionV>
                <wp:extent cx="752475" cy="347345"/>
                <wp:effectExtent l="0" t="0" r="28575" b="26035"/>
                <wp:wrapNone/>
                <wp:docPr id="1977605485" name="テキスト ボックス 1977605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347345"/>
                        </a:xfrm>
                        <a:prstGeom prst="rect">
                          <a:avLst/>
                        </a:prstGeom>
                        <a:solidFill>
                          <a:srgbClr val="FFFFFF"/>
                        </a:solidFill>
                        <a:ln w="9525">
                          <a:solidFill>
                            <a:srgbClr val="000000"/>
                          </a:solidFill>
                          <a:miter lim="800000"/>
                          <a:headEnd/>
                          <a:tailEnd/>
                        </a:ln>
                      </wps:spPr>
                      <wps:txbx>
                        <w:txbxContent>
                          <w:p w14:paraId="5355BCC6" w14:textId="77777777" w:rsidR="008111F5" w:rsidRDefault="008111F5" w:rsidP="008111F5">
                            <w:r>
                              <w:rPr>
                                <w:rFonts w:hint="eastAsia"/>
                              </w:rPr>
                              <w:t>別紙１</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F342F3C" id="_x0000_t202" coordsize="21600,21600" o:spt="202" path="m,l,21600r21600,l21600,xe">
                <v:stroke joinstyle="miter"/>
                <v:path gradientshapeok="t" o:connecttype="rect"/>
              </v:shapetype>
              <v:shape id="テキスト ボックス 1977605485" o:spid="_x0000_s1026" type="#_x0000_t202" style="position:absolute;left:0;text-align:left;margin-left:370.8pt;margin-top:0;width:59.25pt;height:27.35pt;z-index:251661312;visibility:visible;mso-wrap-style:square;mso-width-percent:0;mso-height-percent:200;mso-wrap-distance-left:9pt;mso-wrap-distance-top:3.6pt;mso-wrap-distance-right:9pt;mso-wrap-distance-bottom:3.6pt;mso-position-horizontal:absolute;mso-position-horizontal-relative:margin;mso-position-vertical:top;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">
                <v:textbox style="mso-fit-shape-to-text:t">
                  <w:txbxContent>
                    <w:p w14:paraId="5355BCC6" w14:textId="77777777" w:rsidR="008111F5" w:rsidRDefault="008111F5" w:rsidP="008111F5">
                      <w:r>
                        <w:rPr>
                          <w:rFonts w:hint="eastAsia"/>
                        </w:rPr>
                        <w:t>別紙１</w:t>
                      </w:r>
                    </w:p>
                  </w:txbxContent>
                </v:textbox>
                <w10:wrap anchorx="margin" anchory="margin"/>
              </v:shape>
            </w:pict>
          </mc:Fallback>
        </mc:AlternateContent>
      </w:r>
    </w:p>
    <w:p w14:paraId="1ACB3107" w14:textId="1615730A" w:rsidR="00C670FC" w:rsidRDefault="00C670FC" w:rsidP="00C670FC">
      <w:pPr>
        <w:spacing w:line="120" w:lineRule="atLeast"/>
        <w:jc w:val="center"/>
        <w:rPr>
          <w:rFonts w:ascii="ＭＳ 明朝" w:hAnsi="ＭＳ 明朝"/>
          <w:b/>
          <w:sz w:val="28"/>
          <w:bdr w:val="single" w:sz="4" w:space="0" w:color="auto"/>
        </w:rPr>
      </w:pPr>
      <w:r>
        <w:rPr>
          <w:rFonts w:ascii="ＭＳ 明朝" w:hAnsi="ＭＳ 明朝" w:hint="eastAsia"/>
          <w:b/>
          <w:sz w:val="28"/>
          <w:bdr w:val="single" w:sz="4" w:space="0" w:color="auto"/>
        </w:rPr>
        <w:t>令和</w:t>
      </w:r>
      <w:r w:rsidR="00CE1F8C">
        <w:rPr>
          <w:rFonts w:ascii="ＭＳ 明朝" w:hAnsi="ＭＳ 明朝" w:hint="eastAsia"/>
          <w:b/>
          <w:sz w:val="28"/>
          <w:bdr w:val="single" w:sz="4" w:space="0" w:color="auto"/>
        </w:rPr>
        <w:t>８</w:t>
      </w:r>
      <w:r>
        <w:rPr>
          <w:rFonts w:ascii="ＭＳ 明朝" w:hAnsi="ＭＳ 明朝" w:hint="eastAsia"/>
          <w:b/>
          <w:sz w:val="28"/>
          <w:bdr w:val="single" w:sz="4" w:space="0" w:color="auto"/>
        </w:rPr>
        <w:t>年度</w:t>
      </w:r>
      <w:r w:rsidR="00CE1F8C">
        <w:rPr>
          <w:rFonts w:ascii="ＭＳ 明朝" w:hAnsi="ＭＳ 明朝" w:hint="eastAsia"/>
          <w:b/>
          <w:sz w:val="28"/>
          <w:bdr w:val="single" w:sz="4" w:space="0" w:color="auto"/>
        </w:rPr>
        <w:t xml:space="preserve"> </w:t>
      </w:r>
      <w:r>
        <w:rPr>
          <w:rFonts w:ascii="ＭＳ 明朝" w:hAnsi="ＭＳ 明朝" w:hint="eastAsia"/>
          <w:b/>
          <w:sz w:val="28"/>
          <w:bdr w:val="single" w:sz="4" w:space="0" w:color="auto"/>
        </w:rPr>
        <w:t>高齢者交通安全大会</w:t>
      </w:r>
    </w:p>
    <w:p w14:paraId="00248A53" w14:textId="77777777" w:rsidR="00C670FC" w:rsidRDefault="00C670FC" w:rsidP="00C670FC">
      <w:pPr>
        <w:spacing w:line="120" w:lineRule="atLeast"/>
        <w:jc w:val="center"/>
        <w:rPr>
          <w:rFonts w:ascii="ＭＳ 明朝" w:hAnsi="ＭＳ 明朝"/>
          <w:b/>
          <w:sz w:val="28"/>
          <w:bdr w:val="single" w:sz="4" w:space="0" w:color="auto"/>
        </w:rPr>
      </w:pPr>
    </w:p>
    <w:p w14:paraId="14DB4F26" w14:textId="77777777" w:rsidR="00C670FC" w:rsidRPr="0047201C" w:rsidRDefault="00C670FC" w:rsidP="00C670FC">
      <w:pPr>
        <w:spacing w:line="120" w:lineRule="atLeast"/>
        <w:jc w:val="center"/>
        <w:rPr>
          <w:rFonts w:ascii="ＭＳ 明朝" w:hAnsi="ＭＳ 明朝"/>
          <w:b/>
          <w:sz w:val="28"/>
          <w:bdr w:val="single" w:sz="4" w:space="0" w:color="auto"/>
        </w:rPr>
      </w:pPr>
    </w:p>
    <w:p w14:paraId="3C7812BD" w14:textId="70D319B9" w:rsidR="00C670FC" w:rsidRPr="00EE165B" w:rsidRDefault="00C670FC" w:rsidP="00C670FC">
      <w:pPr>
        <w:widowControl w:val="0"/>
        <w:numPr>
          <w:ilvl w:val="0"/>
          <w:numId w:val="11"/>
        </w:numPr>
        <w:spacing w:line="120" w:lineRule="atLeast"/>
        <w:jc w:val="both"/>
        <w:rPr>
          <w:rFonts w:ascii="ＭＳ 明朝" w:hAnsi="ＭＳ 明朝"/>
        </w:rPr>
      </w:pPr>
      <w:r>
        <w:rPr>
          <w:rFonts w:ascii="ＭＳ 明朝" w:hAnsi="ＭＳ 明朝" w:hint="eastAsia"/>
        </w:rPr>
        <w:t>開催日時：令和</w:t>
      </w:r>
      <w:r w:rsidR="00CE1F8C">
        <w:rPr>
          <w:rFonts w:ascii="ＭＳ 明朝" w:hAnsi="ＭＳ 明朝" w:hint="eastAsia"/>
        </w:rPr>
        <w:t>８</w:t>
      </w:r>
      <w:r>
        <w:rPr>
          <w:rFonts w:ascii="ＭＳ 明朝" w:hAnsi="ＭＳ 明朝" w:hint="eastAsia"/>
        </w:rPr>
        <w:t>年４月</w:t>
      </w:r>
      <w:r w:rsidR="00CE1F8C">
        <w:rPr>
          <w:rFonts w:ascii="ＭＳ 明朝" w:hAnsi="ＭＳ 明朝" w:hint="eastAsia"/>
        </w:rPr>
        <w:t>８</w:t>
      </w:r>
      <w:r>
        <w:rPr>
          <w:rFonts w:ascii="ＭＳ 明朝" w:hAnsi="ＭＳ 明朝" w:hint="eastAsia"/>
        </w:rPr>
        <w:t>日（</w:t>
      </w:r>
      <w:r w:rsidR="00CE1F8C">
        <w:rPr>
          <w:rFonts w:ascii="ＭＳ 明朝" w:hAnsi="ＭＳ 明朝" w:hint="eastAsia"/>
        </w:rPr>
        <w:t>水</w:t>
      </w:r>
      <w:r w:rsidRPr="00080D3D">
        <w:rPr>
          <w:rFonts w:ascii="ＭＳ 明朝" w:hAnsi="ＭＳ 明朝" w:hint="eastAsia"/>
        </w:rPr>
        <w:t>）</w:t>
      </w:r>
      <w:r>
        <w:rPr>
          <w:rFonts w:ascii="ＭＳ 明朝" w:hAnsi="ＭＳ 明朝" w:hint="eastAsia"/>
        </w:rPr>
        <w:t xml:space="preserve">　14</w:t>
      </w:r>
      <w:r w:rsidRPr="00080D3D">
        <w:rPr>
          <w:rFonts w:ascii="ＭＳ 明朝" w:hAnsi="ＭＳ 明朝" w:hint="eastAsia"/>
        </w:rPr>
        <w:t>時</w:t>
      </w:r>
      <w:r>
        <w:rPr>
          <w:rFonts w:ascii="ＭＳ 明朝" w:hAnsi="ＭＳ 明朝" w:hint="eastAsia"/>
        </w:rPr>
        <w:t>～16時</w:t>
      </w:r>
      <w:r w:rsidRPr="00080D3D">
        <w:rPr>
          <w:rFonts w:ascii="ＭＳ 明朝" w:hAnsi="ＭＳ 明朝" w:hint="eastAsia"/>
        </w:rPr>
        <w:t xml:space="preserve">　　</w:t>
      </w:r>
    </w:p>
    <w:p w14:paraId="6573ABC4" w14:textId="77777777" w:rsidR="00C670FC" w:rsidRPr="00080D3D" w:rsidRDefault="00C670FC" w:rsidP="00C670FC">
      <w:pPr>
        <w:spacing w:line="120" w:lineRule="atLeast"/>
        <w:ind w:left="480"/>
        <w:rPr>
          <w:rFonts w:ascii="ＭＳ 明朝" w:hAnsi="ＭＳ 明朝"/>
        </w:rPr>
      </w:pPr>
      <w:r>
        <w:rPr>
          <w:rFonts w:ascii="ＭＳ 明朝" w:hAnsi="ＭＳ 明朝" w:hint="eastAsia"/>
        </w:rPr>
        <w:t>開催場所：城東スギタクレストホール（城東区民センターホール）</w:t>
      </w:r>
      <w:r w:rsidRPr="00080D3D">
        <w:rPr>
          <w:rFonts w:ascii="ＭＳ 明朝" w:hAnsi="ＭＳ 明朝" w:hint="eastAsia"/>
        </w:rPr>
        <w:t xml:space="preserve">　　　　　</w:t>
      </w:r>
    </w:p>
    <w:p w14:paraId="219158B8" w14:textId="77777777" w:rsidR="00C670FC" w:rsidRDefault="00C670FC" w:rsidP="00C670FC">
      <w:pPr>
        <w:widowControl w:val="0"/>
        <w:numPr>
          <w:ilvl w:val="0"/>
          <w:numId w:val="10"/>
        </w:numPr>
        <w:spacing w:line="360" w:lineRule="exact"/>
        <w:jc w:val="both"/>
        <w:rPr>
          <w:rFonts w:ascii="ＭＳ 明朝" w:hAnsi="ＭＳ 明朝"/>
        </w:rPr>
      </w:pPr>
      <w:r>
        <w:rPr>
          <w:rFonts w:ascii="ＭＳ 明朝" w:hAnsi="ＭＳ 明朝" w:hint="eastAsia"/>
        </w:rPr>
        <w:t>従事内容</w:t>
      </w:r>
    </w:p>
    <w:p w14:paraId="60054E81" w14:textId="77777777" w:rsidR="00C670FC" w:rsidRDefault="00C670FC" w:rsidP="00C670FC">
      <w:pPr>
        <w:spacing w:line="360" w:lineRule="exact"/>
        <w:ind w:left="480"/>
        <w:rPr>
          <w:rFonts w:ascii="ＭＳ 明朝" w:hAnsi="ＭＳ 明朝"/>
        </w:rPr>
      </w:pPr>
      <w:r>
        <w:rPr>
          <w:rFonts w:ascii="ＭＳ 明朝" w:hAnsi="ＭＳ 明朝" w:hint="eastAsia"/>
        </w:rPr>
        <w:t>従事時間：　9時3</w:t>
      </w:r>
      <w:r>
        <w:rPr>
          <w:rFonts w:ascii="ＭＳ 明朝" w:hAnsi="ＭＳ 明朝"/>
        </w:rPr>
        <w:t>0</w:t>
      </w:r>
      <w:r>
        <w:rPr>
          <w:rFonts w:ascii="ＭＳ 明朝" w:hAnsi="ＭＳ 明朝" w:hint="eastAsia"/>
        </w:rPr>
        <w:t>分～１７時</w:t>
      </w:r>
    </w:p>
    <w:p w14:paraId="46A18587" w14:textId="77777777" w:rsidR="00C670FC" w:rsidRDefault="00C670FC" w:rsidP="00C670FC">
      <w:pPr>
        <w:widowControl w:val="0"/>
        <w:numPr>
          <w:ilvl w:val="0"/>
          <w:numId w:val="10"/>
        </w:numPr>
        <w:spacing w:line="360" w:lineRule="exact"/>
        <w:jc w:val="both"/>
        <w:rPr>
          <w:rFonts w:ascii="ＭＳ 明朝" w:hAnsi="ＭＳ 明朝"/>
        </w:rPr>
      </w:pPr>
      <w:r>
        <w:rPr>
          <w:rFonts w:ascii="ＭＳ 明朝" w:hAnsi="ＭＳ 明朝" w:hint="eastAsia"/>
        </w:rPr>
        <w:t>タイムスケジュール</w:t>
      </w:r>
    </w:p>
    <w:p w14:paraId="3D8C5DA4" w14:textId="77777777" w:rsidR="00C670FC" w:rsidRPr="00700289" w:rsidRDefault="00C670FC" w:rsidP="00C670FC">
      <w:pPr>
        <w:spacing w:line="360" w:lineRule="exact"/>
        <w:ind w:left="480"/>
        <w:rPr>
          <w:rFonts w:ascii="ＭＳ 明朝" w:hAnsi="ＭＳ 明朝"/>
          <w:b/>
          <w:bCs/>
        </w:rPr>
      </w:pPr>
      <w:r w:rsidRPr="00700289">
        <w:rPr>
          <w:rFonts w:ascii="ＭＳ 明朝" w:hAnsi="ＭＳ 明朝" w:hint="eastAsia"/>
          <w:b/>
          <w:bCs/>
        </w:rPr>
        <w:t>（契約締結後の打ち合わせにより、進行の順番や内容に多少変更が生じる可能性があります。）</w:t>
      </w:r>
    </w:p>
    <w:tbl>
      <w:tblPr>
        <w:tblW w:w="850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5812"/>
        <w:gridCol w:w="1134"/>
      </w:tblGrid>
      <w:tr w:rsidR="00C670FC" w:rsidRPr="004C60FA" w14:paraId="6114DF9D" w14:textId="77777777" w:rsidTr="00C670FC">
        <w:tc>
          <w:tcPr>
            <w:tcW w:w="1559" w:type="dxa"/>
            <w:shd w:val="clear" w:color="auto" w:fill="auto"/>
          </w:tcPr>
          <w:p w14:paraId="4CF12F00" w14:textId="77777777" w:rsidR="00C670FC" w:rsidRPr="004C60FA" w:rsidRDefault="00C670FC" w:rsidP="00967337">
            <w:pPr>
              <w:spacing w:line="120" w:lineRule="atLeast"/>
              <w:jc w:val="center"/>
              <w:rPr>
                <w:rFonts w:ascii="ＭＳ 明朝" w:hAnsi="ＭＳ 明朝"/>
              </w:rPr>
            </w:pPr>
            <w:r w:rsidRPr="004C60FA">
              <w:rPr>
                <w:rFonts w:ascii="ＭＳ 明朝" w:hAnsi="ＭＳ 明朝" w:hint="eastAsia"/>
              </w:rPr>
              <w:t>時間</w:t>
            </w:r>
          </w:p>
        </w:tc>
        <w:tc>
          <w:tcPr>
            <w:tcW w:w="5812" w:type="dxa"/>
            <w:shd w:val="clear" w:color="auto" w:fill="auto"/>
          </w:tcPr>
          <w:p w14:paraId="5BA4E558" w14:textId="77777777" w:rsidR="00C670FC" w:rsidRPr="004C60FA" w:rsidRDefault="00C670FC" w:rsidP="00967337">
            <w:pPr>
              <w:spacing w:line="120" w:lineRule="atLeast"/>
              <w:jc w:val="center"/>
              <w:rPr>
                <w:rFonts w:ascii="ＭＳ 明朝" w:hAnsi="ＭＳ 明朝"/>
              </w:rPr>
            </w:pPr>
            <w:r w:rsidRPr="004C60FA">
              <w:rPr>
                <w:rFonts w:ascii="ＭＳ 明朝" w:hAnsi="ＭＳ 明朝" w:hint="eastAsia"/>
              </w:rPr>
              <w:t>内容</w:t>
            </w:r>
          </w:p>
        </w:tc>
        <w:tc>
          <w:tcPr>
            <w:tcW w:w="1134" w:type="dxa"/>
          </w:tcPr>
          <w:p w14:paraId="5FFF52B5" w14:textId="77777777" w:rsidR="00C670FC" w:rsidRPr="004C60FA" w:rsidRDefault="00C670FC" w:rsidP="00967337">
            <w:pPr>
              <w:spacing w:line="120" w:lineRule="atLeast"/>
              <w:jc w:val="center"/>
              <w:rPr>
                <w:rFonts w:ascii="ＭＳ 明朝" w:hAnsi="ＭＳ 明朝"/>
              </w:rPr>
            </w:pPr>
            <w:r>
              <w:rPr>
                <w:rFonts w:ascii="ＭＳ 明朝" w:hAnsi="ＭＳ 明朝" w:hint="eastAsia"/>
              </w:rPr>
              <w:t>備考</w:t>
            </w:r>
          </w:p>
        </w:tc>
      </w:tr>
      <w:tr w:rsidR="00C670FC" w:rsidRPr="004C60FA" w14:paraId="6AF7A9AA" w14:textId="77777777" w:rsidTr="00C670FC">
        <w:tc>
          <w:tcPr>
            <w:tcW w:w="1559" w:type="dxa"/>
            <w:shd w:val="clear" w:color="auto" w:fill="auto"/>
          </w:tcPr>
          <w:p w14:paraId="78D37F85" w14:textId="77777777" w:rsidR="00C670FC" w:rsidRPr="004C60FA" w:rsidRDefault="00C670FC" w:rsidP="00967337">
            <w:pPr>
              <w:spacing w:line="120" w:lineRule="atLeast"/>
              <w:jc w:val="center"/>
              <w:rPr>
                <w:rFonts w:ascii="ＭＳ 明朝" w:hAnsi="ＭＳ 明朝"/>
              </w:rPr>
            </w:pPr>
            <w:r>
              <w:rPr>
                <w:rFonts w:ascii="ＭＳ 明朝" w:hAnsi="ＭＳ 明朝" w:hint="eastAsia"/>
              </w:rPr>
              <w:t>9時3</w:t>
            </w:r>
            <w:r>
              <w:rPr>
                <w:rFonts w:ascii="ＭＳ 明朝" w:hAnsi="ＭＳ 明朝"/>
              </w:rPr>
              <w:t>0</w:t>
            </w:r>
            <w:r>
              <w:rPr>
                <w:rFonts w:ascii="ＭＳ 明朝" w:hAnsi="ＭＳ 明朝" w:hint="eastAsia"/>
              </w:rPr>
              <w:t>分</w:t>
            </w:r>
          </w:p>
        </w:tc>
        <w:tc>
          <w:tcPr>
            <w:tcW w:w="5812" w:type="dxa"/>
            <w:shd w:val="clear" w:color="auto" w:fill="auto"/>
          </w:tcPr>
          <w:p w14:paraId="64D00A53" w14:textId="77777777" w:rsidR="00C670FC" w:rsidRPr="004C60FA" w:rsidRDefault="00C670FC" w:rsidP="00967337">
            <w:pPr>
              <w:spacing w:line="120" w:lineRule="atLeast"/>
              <w:rPr>
                <w:rFonts w:ascii="ＭＳ 明朝" w:hAnsi="ＭＳ 明朝"/>
              </w:rPr>
            </w:pPr>
            <w:r>
              <w:rPr>
                <w:rFonts w:ascii="ＭＳ 明朝" w:hAnsi="ＭＳ 明朝" w:hint="eastAsia"/>
              </w:rPr>
              <w:t>技術者会場到着</w:t>
            </w:r>
          </w:p>
        </w:tc>
        <w:tc>
          <w:tcPr>
            <w:tcW w:w="1134" w:type="dxa"/>
          </w:tcPr>
          <w:p w14:paraId="1C28F97B" w14:textId="77777777" w:rsidR="00C670FC" w:rsidRPr="004C60FA" w:rsidRDefault="00C670FC" w:rsidP="00967337">
            <w:pPr>
              <w:spacing w:line="120" w:lineRule="atLeast"/>
              <w:rPr>
                <w:rFonts w:ascii="ＭＳ 明朝" w:hAnsi="ＭＳ 明朝"/>
              </w:rPr>
            </w:pPr>
          </w:p>
        </w:tc>
      </w:tr>
      <w:tr w:rsidR="00C670FC" w:rsidRPr="004C60FA" w14:paraId="375E6C34" w14:textId="77777777" w:rsidTr="00C670FC">
        <w:tc>
          <w:tcPr>
            <w:tcW w:w="1559" w:type="dxa"/>
            <w:shd w:val="clear" w:color="auto" w:fill="auto"/>
          </w:tcPr>
          <w:p w14:paraId="3A34D1A0" w14:textId="77777777" w:rsidR="00C670FC" w:rsidRPr="004C60FA" w:rsidRDefault="00C670FC" w:rsidP="00967337">
            <w:pPr>
              <w:spacing w:line="120" w:lineRule="atLeast"/>
              <w:jc w:val="center"/>
              <w:rPr>
                <w:rFonts w:ascii="ＭＳ 明朝" w:hAnsi="ＭＳ 明朝"/>
              </w:rPr>
            </w:pPr>
          </w:p>
        </w:tc>
        <w:tc>
          <w:tcPr>
            <w:tcW w:w="5812" w:type="dxa"/>
            <w:shd w:val="clear" w:color="auto" w:fill="auto"/>
          </w:tcPr>
          <w:p w14:paraId="175AAC23" w14:textId="77777777" w:rsidR="00C670FC" w:rsidRPr="004C60FA" w:rsidRDefault="00C670FC" w:rsidP="00967337">
            <w:pPr>
              <w:spacing w:line="120" w:lineRule="atLeast"/>
              <w:rPr>
                <w:rFonts w:ascii="ＭＳ 明朝" w:hAnsi="ＭＳ 明朝"/>
              </w:rPr>
            </w:pPr>
            <w:r>
              <w:rPr>
                <w:rFonts w:ascii="ＭＳ 明朝" w:hAnsi="ＭＳ 明朝" w:hint="eastAsia"/>
              </w:rPr>
              <w:t>区役所および警察署との詳細打ち合わせ</w:t>
            </w:r>
          </w:p>
        </w:tc>
        <w:tc>
          <w:tcPr>
            <w:tcW w:w="1134" w:type="dxa"/>
          </w:tcPr>
          <w:p w14:paraId="0C8A795C" w14:textId="77777777" w:rsidR="00C670FC" w:rsidRPr="004C60FA" w:rsidRDefault="00C670FC" w:rsidP="00967337">
            <w:pPr>
              <w:spacing w:line="120" w:lineRule="atLeast"/>
              <w:rPr>
                <w:rFonts w:ascii="ＭＳ 明朝" w:hAnsi="ＭＳ 明朝"/>
              </w:rPr>
            </w:pPr>
          </w:p>
        </w:tc>
      </w:tr>
      <w:tr w:rsidR="00C670FC" w:rsidRPr="004C60FA" w14:paraId="1C42E56E" w14:textId="77777777" w:rsidTr="00C670FC">
        <w:tc>
          <w:tcPr>
            <w:tcW w:w="1559" w:type="dxa"/>
            <w:shd w:val="clear" w:color="auto" w:fill="auto"/>
          </w:tcPr>
          <w:p w14:paraId="3C69E00E" w14:textId="77777777" w:rsidR="00C670FC" w:rsidRPr="004C60FA" w:rsidRDefault="00C670FC" w:rsidP="00967337">
            <w:pPr>
              <w:spacing w:line="120" w:lineRule="atLeast"/>
              <w:jc w:val="center"/>
              <w:rPr>
                <w:rFonts w:ascii="ＭＳ 明朝" w:hAnsi="ＭＳ 明朝"/>
              </w:rPr>
            </w:pPr>
          </w:p>
        </w:tc>
        <w:tc>
          <w:tcPr>
            <w:tcW w:w="5812" w:type="dxa"/>
            <w:shd w:val="clear" w:color="auto" w:fill="auto"/>
          </w:tcPr>
          <w:p w14:paraId="44C558C5" w14:textId="77777777" w:rsidR="00C670FC" w:rsidRDefault="00C670FC" w:rsidP="00967337">
            <w:pPr>
              <w:spacing w:line="120" w:lineRule="atLeast"/>
              <w:rPr>
                <w:rFonts w:ascii="ＭＳ 明朝" w:hAnsi="ＭＳ 明朝"/>
              </w:rPr>
            </w:pPr>
            <w:r>
              <w:rPr>
                <w:rFonts w:ascii="ＭＳ 明朝" w:hAnsi="ＭＳ 明朝" w:hint="eastAsia"/>
              </w:rPr>
              <w:t>技術者→バトン等舞台機構、音響、照明の確認</w:t>
            </w:r>
          </w:p>
        </w:tc>
        <w:tc>
          <w:tcPr>
            <w:tcW w:w="1134" w:type="dxa"/>
          </w:tcPr>
          <w:p w14:paraId="61EB55AE" w14:textId="77777777" w:rsidR="00C670FC" w:rsidRPr="004C60FA" w:rsidRDefault="00C670FC" w:rsidP="00967337">
            <w:pPr>
              <w:spacing w:line="120" w:lineRule="atLeast"/>
              <w:rPr>
                <w:rFonts w:ascii="ＭＳ 明朝" w:hAnsi="ＭＳ 明朝"/>
              </w:rPr>
            </w:pPr>
          </w:p>
        </w:tc>
      </w:tr>
      <w:tr w:rsidR="00C670FC" w:rsidRPr="004C60FA" w14:paraId="27EC3D71" w14:textId="77777777" w:rsidTr="00C670FC">
        <w:tc>
          <w:tcPr>
            <w:tcW w:w="1559" w:type="dxa"/>
            <w:shd w:val="clear" w:color="auto" w:fill="auto"/>
          </w:tcPr>
          <w:p w14:paraId="4D68720B" w14:textId="77777777" w:rsidR="00C670FC" w:rsidRPr="004C60FA" w:rsidRDefault="00C670FC" w:rsidP="00967337">
            <w:pPr>
              <w:spacing w:line="120" w:lineRule="atLeast"/>
              <w:jc w:val="center"/>
              <w:rPr>
                <w:rFonts w:ascii="ＭＳ 明朝" w:hAnsi="ＭＳ 明朝"/>
              </w:rPr>
            </w:pPr>
          </w:p>
        </w:tc>
        <w:tc>
          <w:tcPr>
            <w:tcW w:w="5812" w:type="dxa"/>
            <w:shd w:val="clear" w:color="auto" w:fill="auto"/>
          </w:tcPr>
          <w:p w14:paraId="3AEBFBF8" w14:textId="77777777" w:rsidR="00C670FC" w:rsidRDefault="00C670FC" w:rsidP="00967337">
            <w:pPr>
              <w:spacing w:line="120" w:lineRule="atLeast"/>
              <w:rPr>
                <w:rFonts w:ascii="ＭＳ 明朝" w:hAnsi="ＭＳ 明朝"/>
              </w:rPr>
            </w:pPr>
            <w:r>
              <w:rPr>
                <w:rFonts w:ascii="ＭＳ 明朝" w:hAnsi="ＭＳ 明朝" w:hint="eastAsia"/>
              </w:rPr>
              <w:t>リハーサルの立ち合い</w:t>
            </w:r>
          </w:p>
        </w:tc>
        <w:tc>
          <w:tcPr>
            <w:tcW w:w="1134" w:type="dxa"/>
          </w:tcPr>
          <w:p w14:paraId="0A2E291F" w14:textId="77777777" w:rsidR="00C670FC" w:rsidRPr="004C60FA" w:rsidRDefault="00C670FC" w:rsidP="00967337">
            <w:pPr>
              <w:spacing w:line="120" w:lineRule="atLeast"/>
              <w:rPr>
                <w:rFonts w:ascii="ＭＳ 明朝" w:hAnsi="ＭＳ 明朝"/>
              </w:rPr>
            </w:pPr>
          </w:p>
        </w:tc>
      </w:tr>
      <w:tr w:rsidR="00C670FC" w:rsidRPr="004C60FA" w14:paraId="78A66385" w14:textId="77777777" w:rsidTr="00C670FC">
        <w:tc>
          <w:tcPr>
            <w:tcW w:w="1559" w:type="dxa"/>
            <w:shd w:val="clear" w:color="auto" w:fill="auto"/>
          </w:tcPr>
          <w:p w14:paraId="2CFDCDDA" w14:textId="77777777" w:rsidR="00C670FC" w:rsidRDefault="00C670FC" w:rsidP="00967337">
            <w:pPr>
              <w:spacing w:line="120" w:lineRule="atLeast"/>
              <w:jc w:val="center"/>
              <w:rPr>
                <w:rFonts w:ascii="ＭＳ 明朝" w:hAnsi="ＭＳ 明朝"/>
              </w:rPr>
            </w:pPr>
            <w:r>
              <w:rPr>
                <w:rFonts w:ascii="ＭＳ 明朝" w:hAnsi="ＭＳ 明朝" w:hint="eastAsia"/>
              </w:rPr>
              <w:t>1</w:t>
            </w:r>
            <w:r>
              <w:rPr>
                <w:rFonts w:ascii="ＭＳ 明朝" w:hAnsi="ＭＳ 明朝"/>
              </w:rPr>
              <w:t>2</w:t>
            </w:r>
            <w:r>
              <w:rPr>
                <w:rFonts w:ascii="ＭＳ 明朝" w:hAnsi="ＭＳ 明朝" w:hint="eastAsia"/>
              </w:rPr>
              <w:t>時0</w:t>
            </w:r>
            <w:r>
              <w:rPr>
                <w:rFonts w:ascii="ＭＳ 明朝" w:hAnsi="ＭＳ 明朝"/>
              </w:rPr>
              <w:t>0</w:t>
            </w:r>
            <w:r>
              <w:rPr>
                <w:rFonts w:ascii="ＭＳ 明朝" w:hAnsi="ＭＳ 明朝" w:hint="eastAsia"/>
              </w:rPr>
              <w:t>分</w:t>
            </w:r>
          </w:p>
        </w:tc>
        <w:tc>
          <w:tcPr>
            <w:tcW w:w="5812" w:type="dxa"/>
            <w:shd w:val="clear" w:color="auto" w:fill="auto"/>
          </w:tcPr>
          <w:p w14:paraId="1FCEE7B5" w14:textId="77777777" w:rsidR="00C670FC" w:rsidRDefault="00C670FC" w:rsidP="00967337">
            <w:pPr>
              <w:spacing w:line="120" w:lineRule="atLeast"/>
              <w:rPr>
                <w:rFonts w:ascii="ＭＳ 明朝" w:hAnsi="ＭＳ 明朝"/>
              </w:rPr>
            </w:pPr>
            <w:r>
              <w:rPr>
                <w:rFonts w:ascii="ＭＳ 明朝" w:hAnsi="ＭＳ 明朝" w:hint="eastAsia"/>
              </w:rPr>
              <w:t>休憩</w:t>
            </w:r>
          </w:p>
        </w:tc>
        <w:tc>
          <w:tcPr>
            <w:tcW w:w="1134" w:type="dxa"/>
          </w:tcPr>
          <w:p w14:paraId="5F9BD77B" w14:textId="77777777" w:rsidR="00C670FC" w:rsidRPr="004C60FA" w:rsidRDefault="00C670FC" w:rsidP="00967337">
            <w:pPr>
              <w:spacing w:line="120" w:lineRule="atLeast"/>
              <w:rPr>
                <w:rFonts w:ascii="ＭＳ 明朝" w:hAnsi="ＭＳ 明朝"/>
              </w:rPr>
            </w:pPr>
            <w:r>
              <w:rPr>
                <w:rFonts w:ascii="ＭＳ 明朝" w:hAnsi="ＭＳ 明朝" w:hint="eastAsia"/>
              </w:rPr>
              <w:t>１時間</w:t>
            </w:r>
          </w:p>
        </w:tc>
      </w:tr>
      <w:tr w:rsidR="00C670FC" w:rsidRPr="004C60FA" w14:paraId="32834CE1" w14:textId="77777777" w:rsidTr="00C670FC">
        <w:tc>
          <w:tcPr>
            <w:tcW w:w="1559" w:type="dxa"/>
            <w:shd w:val="clear" w:color="auto" w:fill="auto"/>
          </w:tcPr>
          <w:p w14:paraId="2244DD5B" w14:textId="77777777" w:rsidR="00C670FC" w:rsidRDefault="00C670FC" w:rsidP="00967337">
            <w:pPr>
              <w:spacing w:line="120" w:lineRule="atLeast"/>
              <w:jc w:val="center"/>
              <w:rPr>
                <w:rFonts w:ascii="ＭＳ 明朝" w:hAnsi="ＭＳ 明朝"/>
              </w:rPr>
            </w:pPr>
            <w:r>
              <w:rPr>
                <w:rFonts w:ascii="ＭＳ 明朝" w:hAnsi="ＭＳ 明朝" w:hint="eastAsia"/>
              </w:rPr>
              <w:t>1</w:t>
            </w:r>
            <w:r>
              <w:rPr>
                <w:rFonts w:ascii="ＭＳ 明朝" w:hAnsi="ＭＳ 明朝"/>
              </w:rPr>
              <w:t>3</w:t>
            </w:r>
            <w:r>
              <w:rPr>
                <w:rFonts w:ascii="ＭＳ 明朝" w:hAnsi="ＭＳ 明朝" w:hint="eastAsia"/>
              </w:rPr>
              <w:t>時0</w:t>
            </w:r>
            <w:r>
              <w:rPr>
                <w:rFonts w:ascii="ＭＳ 明朝" w:hAnsi="ＭＳ 明朝"/>
              </w:rPr>
              <w:t>0</w:t>
            </w:r>
            <w:r>
              <w:rPr>
                <w:rFonts w:ascii="ＭＳ 明朝" w:hAnsi="ＭＳ 明朝" w:hint="eastAsia"/>
              </w:rPr>
              <w:t>分</w:t>
            </w:r>
          </w:p>
        </w:tc>
        <w:tc>
          <w:tcPr>
            <w:tcW w:w="5812" w:type="dxa"/>
            <w:shd w:val="clear" w:color="auto" w:fill="auto"/>
          </w:tcPr>
          <w:p w14:paraId="46EC9F3C" w14:textId="77777777" w:rsidR="00C670FC" w:rsidRPr="004C60FA" w:rsidRDefault="00C670FC" w:rsidP="00967337">
            <w:pPr>
              <w:spacing w:line="120" w:lineRule="atLeast"/>
              <w:rPr>
                <w:rFonts w:ascii="ＭＳ 明朝" w:hAnsi="ＭＳ 明朝"/>
              </w:rPr>
            </w:pPr>
            <w:r>
              <w:rPr>
                <w:rFonts w:ascii="ＭＳ 明朝" w:hAnsi="ＭＳ 明朝" w:hint="eastAsia"/>
              </w:rPr>
              <w:t>開場、受付開始</w:t>
            </w:r>
          </w:p>
        </w:tc>
        <w:tc>
          <w:tcPr>
            <w:tcW w:w="1134" w:type="dxa"/>
          </w:tcPr>
          <w:p w14:paraId="7EA59CF5" w14:textId="77777777" w:rsidR="00C670FC" w:rsidRPr="004C60FA" w:rsidRDefault="00C670FC" w:rsidP="00967337">
            <w:pPr>
              <w:spacing w:line="120" w:lineRule="atLeast"/>
              <w:rPr>
                <w:rFonts w:ascii="ＭＳ 明朝" w:hAnsi="ＭＳ 明朝"/>
              </w:rPr>
            </w:pPr>
          </w:p>
        </w:tc>
      </w:tr>
      <w:tr w:rsidR="00C670FC" w:rsidRPr="004C60FA" w14:paraId="7FB43C35" w14:textId="77777777" w:rsidTr="00C670FC">
        <w:tc>
          <w:tcPr>
            <w:tcW w:w="1559" w:type="dxa"/>
            <w:shd w:val="clear" w:color="auto" w:fill="auto"/>
          </w:tcPr>
          <w:p w14:paraId="72292089" w14:textId="77777777" w:rsidR="00C670FC" w:rsidRDefault="00C670FC" w:rsidP="00967337">
            <w:pPr>
              <w:spacing w:line="120" w:lineRule="atLeast"/>
              <w:jc w:val="center"/>
              <w:rPr>
                <w:rFonts w:ascii="ＭＳ 明朝" w:hAnsi="ＭＳ 明朝"/>
              </w:rPr>
            </w:pPr>
            <w:r>
              <w:rPr>
                <w:rFonts w:ascii="ＭＳ 明朝" w:hAnsi="ＭＳ 明朝" w:hint="eastAsia"/>
              </w:rPr>
              <w:t>13時55分</w:t>
            </w:r>
          </w:p>
        </w:tc>
        <w:tc>
          <w:tcPr>
            <w:tcW w:w="5812" w:type="dxa"/>
            <w:shd w:val="clear" w:color="auto" w:fill="auto"/>
          </w:tcPr>
          <w:p w14:paraId="2ED22EF1" w14:textId="77777777" w:rsidR="00C670FC" w:rsidRDefault="00C670FC" w:rsidP="00967337">
            <w:pPr>
              <w:spacing w:line="120" w:lineRule="atLeast"/>
              <w:rPr>
                <w:rFonts w:ascii="ＭＳ 明朝" w:hAnsi="ＭＳ 明朝"/>
              </w:rPr>
            </w:pPr>
            <w:r>
              <w:rPr>
                <w:rFonts w:ascii="ＭＳ 明朝" w:hAnsi="ＭＳ 明朝" w:hint="eastAsia"/>
              </w:rPr>
              <w:t>開会告知</w:t>
            </w:r>
          </w:p>
        </w:tc>
        <w:tc>
          <w:tcPr>
            <w:tcW w:w="1134" w:type="dxa"/>
          </w:tcPr>
          <w:p w14:paraId="505FA11A" w14:textId="77777777" w:rsidR="00C670FC" w:rsidRPr="004C60FA" w:rsidRDefault="00C670FC" w:rsidP="00967337">
            <w:pPr>
              <w:spacing w:line="120" w:lineRule="atLeast"/>
              <w:rPr>
                <w:rFonts w:ascii="ＭＳ 明朝" w:hAnsi="ＭＳ 明朝"/>
              </w:rPr>
            </w:pPr>
          </w:p>
        </w:tc>
      </w:tr>
      <w:tr w:rsidR="00C670FC" w:rsidRPr="004C60FA" w14:paraId="540077D1" w14:textId="77777777" w:rsidTr="00C670FC">
        <w:tc>
          <w:tcPr>
            <w:tcW w:w="1559" w:type="dxa"/>
            <w:shd w:val="clear" w:color="auto" w:fill="auto"/>
          </w:tcPr>
          <w:p w14:paraId="4076AE52" w14:textId="77777777" w:rsidR="00C670FC" w:rsidRPr="004C60FA" w:rsidRDefault="00C670FC" w:rsidP="00967337">
            <w:pPr>
              <w:spacing w:line="120" w:lineRule="atLeast"/>
              <w:jc w:val="center"/>
              <w:rPr>
                <w:rFonts w:ascii="ＭＳ 明朝" w:hAnsi="ＭＳ 明朝"/>
              </w:rPr>
            </w:pPr>
            <w:r>
              <w:rPr>
                <w:rFonts w:ascii="ＭＳ 明朝" w:hAnsi="ＭＳ 明朝" w:hint="eastAsia"/>
              </w:rPr>
              <w:t>1</w:t>
            </w:r>
            <w:r>
              <w:rPr>
                <w:rFonts w:ascii="ＭＳ 明朝" w:hAnsi="ＭＳ 明朝"/>
              </w:rPr>
              <w:t>4</w:t>
            </w:r>
            <w:r>
              <w:rPr>
                <w:rFonts w:ascii="ＭＳ 明朝" w:hAnsi="ＭＳ 明朝" w:hint="eastAsia"/>
              </w:rPr>
              <w:t>時0</w:t>
            </w:r>
            <w:r>
              <w:rPr>
                <w:rFonts w:ascii="ＭＳ 明朝" w:hAnsi="ＭＳ 明朝"/>
              </w:rPr>
              <w:t>0</w:t>
            </w:r>
            <w:r>
              <w:rPr>
                <w:rFonts w:ascii="ＭＳ 明朝" w:hAnsi="ＭＳ 明朝" w:hint="eastAsia"/>
              </w:rPr>
              <w:t>分</w:t>
            </w:r>
          </w:p>
        </w:tc>
        <w:tc>
          <w:tcPr>
            <w:tcW w:w="5812" w:type="dxa"/>
            <w:shd w:val="clear" w:color="auto" w:fill="auto"/>
          </w:tcPr>
          <w:p w14:paraId="240A5D60" w14:textId="77777777" w:rsidR="00C670FC" w:rsidRPr="00421841" w:rsidRDefault="00C670FC" w:rsidP="00967337">
            <w:pPr>
              <w:spacing w:line="120" w:lineRule="atLeast"/>
              <w:rPr>
                <w:rFonts w:ascii="ＭＳ 明朝" w:hAnsi="ＭＳ 明朝"/>
              </w:rPr>
            </w:pPr>
            <w:r>
              <w:rPr>
                <w:rFonts w:ascii="ＭＳ 明朝" w:hAnsi="ＭＳ 明朝" w:hint="eastAsia"/>
              </w:rPr>
              <w:t xml:space="preserve">開会　</w:t>
            </w:r>
            <w:r w:rsidRPr="00654203">
              <w:rPr>
                <w:rFonts w:ascii="ＭＳ 明朝" w:hAnsi="ＭＳ 明朝" w:hint="eastAsia"/>
                <w:b/>
                <w:bCs/>
              </w:rPr>
              <w:t>(第1部)</w:t>
            </w:r>
          </w:p>
        </w:tc>
        <w:tc>
          <w:tcPr>
            <w:tcW w:w="1134" w:type="dxa"/>
          </w:tcPr>
          <w:p w14:paraId="3CAD00B2" w14:textId="77777777" w:rsidR="00C670FC" w:rsidRPr="004C60FA" w:rsidRDefault="00C670FC" w:rsidP="00967337">
            <w:pPr>
              <w:spacing w:line="120" w:lineRule="atLeast"/>
              <w:rPr>
                <w:rFonts w:ascii="ＭＳ 明朝" w:hAnsi="ＭＳ 明朝"/>
              </w:rPr>
            </w:pPr>
          </w:p>
        </w:tc>
      </w:tr>
      <w:tr w:rsidR="00C670FC" w:rsidRPr="004C60FA" w14:paraId="005B20B2" w14:textId="77777777" w:rsidTr="00C670FC">
        <w:tc>
          <w:tcPr>
            <w:tcW w:w="1559" w:type="dxa"/>
            <w:shd w:val="clear" w:color="auto" w:fill="auto"/>
          </w:tcPr>
          <w:p w14:paraId="31016DE2" w14:textId="77777777" w:rsidR="00C670FC" w:rsidRDefault="00C670FC" w:rsidP="00967337">
            <w:pPr>
              <w:spacing w:line="120" w:lineRule="atLeast"/>
              <w:jc w:val="center"/>
              <w:rPr>
                <w:rFonts w:ascii="ＭＳ 明朝" w:hAnsi="ＭＳ 明朝"/>
              </w:rPr>
            </w:pPr>
          </w:p>
        </w:tc>
        <w:tc>
          <w:tcPr>
            <w:tcW w:w="5812" w:type="dxa"/>
            <w:shd w:val="clear" w:color="auto" w:fill="auto"/>
          </w:tcPr>
          <w:p w14:paraId="1EE15297" w14:textId="77777777" w:rsidR="00C670FC" w:rsidRDefault="00C670FC" w:rsidP="00967337">
            <w:pPr>
              <w:spacing w:line="120" w:lineRule="atLeast"/>
              <w:rPr>
                <w:rFonts w:ascii="ＭＳ 明朝" w:hAnsi="ＭＳ 明朝"/>
              </w:rPr>
            </w:pPr>
            <w:r>
              <w:rPr>
                <w:rFonts w:ascii="ＭＳ 明朝" w:hAnsi="ＭＳ 明朝" w:hint="eastAsia"/>
              </w:rPr>
              <w:t>登壇者（主催者、来賓）紹介</w:t>
            </w:r>
          </w:p>
        </w:tc>
        <w:tc>
          <w:tcPr>
            <w:tcW w:w="1134" w:type="dxa"/>
          </w:tcPr>
          <w:p w14:paraId="452A3C61" w14:textId="77777777" w:rsidR="00C670FC" w:rsidRPr="004C60FA" w:rsidRDefault="00C670FC" w:rsidP="00967337">
            <w:pPr>
              <w:spacing w:line="120" w:lineRule="atLeast"/>
              <w:rPr>
                <w:rFonts w:ascii="ＭＳ 明朝" w:hAnsi="ＭＳ 明朝"/>
              </w:rPr>
            </w:pPr>
            <w:r>
              <w:rPr>
                <w:rFonts w:ascii="ＭＳ 明朝" w:hAnsi="ＭＳ 明朝" w:hint="eastAsia"/>
              </w:rPr>
              <w:t>約5分</w:t>
            </w:r>
          </w:p>
        </w:tc>
      </w:tr>
      <w:tr w:rsidR="00C670FC" w:rsidRPr="004C60FA" w14:paraId="70BD2A58" w14:textId="77777777" w:rsidTr="00C670FC">
        <w:tc>
          <w:tcPr>
            <w:tcW w:w="1559" w:type="dxa"/>
            <w:shd w:val="clear" w:color="auto" w:fill="auto"/>
          </w:tcPr>
          <w:p w14:paraId="4301FCC5" w14:textId="77777777" w:rsidR="00C670FC" w:rsidRDefault="00C670FC" w:rsidP="00967337">
            <w:pPr>
              <w:spacing w:line="120" w:lineRule="atLeast"/>
              <w:jc w:val="center"/>
              <w:rPr>
                <w:rFonts w:ascii="ＭＳ 明朝" w:hAnsi="ＭＳ 明朝"/>
              </w:rPr>
            </w:pPr>
          </w:p>
        </w:tc>
        <w:tc>
          <w:tcPr>
            <w:tcW w:w="5812" w:type="dxa"/>
            <w:shd w:val="clear" w:color="auto" w:fill="auto"/>
          </w:tcPr>
          <w:p w14:paraId="3E4ADC92" w14:textId="77777777" w:rsidR="00C670FC" w:rsidRDefault="00C670FC" w:rsidP="00967337">
            <w:pPr>
              <w:spacing w:line="120" w:lineRule="atLeast"/>
              <w:rPr>
                <w:rFonts w:ascii="ＭＳ 明朝" w:hAnsi="ＭＳ 明朝"/>
              </w:rPr>
            </w:pPr>
            <w:r>
              <w:rPr>
                <w:rFonts w:ascii="ＭＳ 明朝" w:hAnsi="ＭＳ 明朝" w:hint="eastAsia"/>
              </w:rPr>
              <w:t>挨拶（城東区長、城東警察署長）</w:t>
            </w:r>
          </w:p>
        </w:tc>
        <w:tc>
          <w:tcPr>
            <w:tcW w:w="1134" w:type="dxa"/>
          </w:tcPr>
          <w:p w14:paraId="58FCAE72" w14:textId="77777777" w:rsidR="00C670FC" w:rsidRDefault="00C670FC" w:rsidP="00967337">
            <w:pPr>
              <w:spacing w:line="120" w:lineRule="atLeast"/>
              <w:rPr>
                <w:rFonts w:ascii="ＭＳ 明朝" w:hAnsi="ＭＳ 明朝"/>
              </w:rPr>
            </w:pPr>
            <w:r>
              <w:rPr>
                <w:rFonts w:ascii="ＭＳ 明朝" w:hAnsi="ＭＳ 明朝" w:hint="eastAsia"/>
              </w:rPr>
              <w:t>約10分</w:t>
            </w:r>
          </w:p>
        </w:tc>
      </w:tr>
      <w:tr w:rsidR="00C670FC" w:rsidRPr="004C60FA" w14:paraId="44A2E8A3" w14:textId="77777777" w:rsidTr="00C670FC">
        <w:tc>
          <w:tcPr>
            <w:tcW w:w="1559" w:type="dxa"/>
            <w:shd w:val="clear" w:color="auto" w:fill="auto"/>
          </w:tcPr>
          <w:p w14:paraId="240E777E" w14:textId="77777777" w:rsidR="00C670FC" w:rsidRDefault="00C670FC" w:rsidP="00967337">
            <w:pPr>
              <w:spacing w:line="120" w:lineRule="atLeast"/>
              <w:jc w:val="center"/>
              <w:rPr>
                <w:rFonts w:ascii="ＭＳ 明朝" w:hAnsi="ＭＳ 明朝"/>
              </w:rPr>
            </w:pPr>
          </w:p>
        </w:tc>
        <w:tc>
          <w:tcPr>
            <w:tcW w:w="5812" w:type="dxa"/>
            <w:shd w:val="clear" w:color="auto" w:fill="auto"/>
          </w:tcPr>
          <w:p w14:paraId="5A0AEA9F" w14:textId="77777777" w:rsidR="00C670FC" w:rsidRDefault="00C670FC" w:rsidP="00967337">
            <w:pPr>
              <w:spacing w:line="120" w:lineRule="atLeast"/>
              <w:rPr>
                <w:rFonts w:ascii="ＭＳ 明朝" w:hAnsi="ＭＳ 明朝"/>
              </w:rPr>
            </w:pPr>
            <w:r>
              <w:rPr>
                <w:rFonts w:ascii="ＭＳ 明朝" w:hAnsi="ＭＳ 明朝" w:hint="eastAsia"/>
              </w:rPr>
              <w:t>新高齢者交通安全リーダーの認証式</w:t>
            </w:r>
          </w:p>
        </w:tc>
        <w:tc>
          <w:tcPr>
            <w:tcW w:w="1134" w:type="dxa"/>
          </w:tcPr>
          <w:p w14:paraId="6FD7CB66" w14:textId="77777777" w:rsidR="00C670FC" w:rsidRDefault="00C670FC" w:rsidP="00967337">
            <w:pPr>
              <w:spacing w:line="120" w:lineRule="atLeast"/>
              <w:rPr>
                <w:rFonts w:ascii="ＭＳ 明朝" w:hAnsi="ＭＳ 明朝"/>
              </w:rPr>
            </w:pPr>
            <w:r>
              <w:rPr>
                <w:rFonts w:ascii="ＭＳ 明朝" w:hAnsi="ＭＳ 明朝" w:hint="eastAsia"/>
              </w:rPr>
              <w:t>約10分</w:t>
            </w:r>
          </w:p>
        </w:tc>
      </w:tr>
      <w:tr w:rsidR="00C670FC" w:rsidRPr="004C60FA" w14:paraId="3129E512" w14:textId="77777777" w:rsidTr="00C670FC">
        <w:tc>
          <w:tcPr>
            <w:tcW w:w="1559" w:type="dxa"/>
            <w:shd w:val="clear" w:color="auto" w:fill="auto"/>
          </w:tcPr>
          <w:p w14:paraId="38C3944D" w14:textId="77777777" w:rsidR="00C670FC" w:rsidRDefault="00C670FC" w:rsidP="00967337">
            <w:pPr>
              <w:spacing w:line="120" w:lineRule="atLeast"/>
              <w:jc w:val="center"/>
              <w:rPr>
                <w:rFonts w:ascii="ＭＳ 明朝" w:hAnsi="ＭＳ 明朝"/>
              </w:rPr>
            </w:pPr>
          </w:p>
        </w:tc>
        <w:tc>
          <w:tcPr>
            <w:tcW w:w="5812" w:type="dxa"/>
            <w:shd w:val="clear" w:color="auto" w:fill="auto"/>
          </w:tcPr>
          <w:p w14:paraId="421D14B5" w14:textId="77777777" w:rsidR="00C670FC" w:rsidRDefault="00C670FC" w:rsidP="00967337">
            <w:pPr>
              <w:spacing w:line="120" w:lineRule="atLeast"/>
              <w:rPr>
                <w:rFonts w:ascii="ＭＳ 明朝" w:hAnsi="ＭＳ 明朝"/>
              </w:rPr>
            </w:pPr>
            <w:r>
              <w:rPr>
                <w:rFonts w:ascii="ＭＳ 明朝" w:hAnsi="ＭＳ 明朝" w:hint="eastAsia"/>
              </w:rPr>
              <w:t>交通安全宣言</w:t>
            </w:r>
          </w:p>
        </w:tc>
        <w:tc>
          <w:tcPr>
            <w:tcW w:w="1134" w:type="dxa"/>
          </w:tcPr>
          <w:p w14:paraId="70B02936" w14:textId="77777777" w:rsidR="00C670FC" w:rsidRDefault="00C670FC" w:rsidP="00967337">
            <w:pPr>
              <w:spacing w:line="120" w:lineRule="atLeast"/>
              <w:rPr>
                <w:rFonts w:ascii="ＭＳ 明朝" w:hAnsi="ＭＳ 明朝"/>
              </w:rPr>
            </w:pPr>
            <w:r>
              <w:rPr>
                <w:rFonts w:ascii="ＭＳ 明朝" w:hAnsi="ＭＳ 明朝" w:hint="eastAsia"/>
              </w:rPr>
              <w:t>約5分</w:t>
            </w:r>
          </w:p>
        </w:tc>
      </w:tr>
      <w:tr w:rsidR="00C670FC" w:rsidRPr="004C60FA" w14:paraId="2D022494" w14:textId="77777777" w:rsidTr="00C670FC">
        <w:tc>
          <w:tcPr>
            <w:tcW w:w="1559" w:type="dxa"/>
            <w:shd w:val="clear" w:color="auto" w:fill="auto"/>
          </w:tcPr>
          <w:p w14:paraId="2F459F1C" w14:textId="77777777" w:rsidR="00C670FC" w:rsidRDefault="00C670FC" w:rsidP="00967337">
            <w:pPr>
              <w:spacing w:line="120" w:lineRule="atLeast"/>
              <w:jc w:val="center"/>
              <w:rPr>
                <w:rFonts w:ascii="ＭＳ 明朝" w:hAnsi="ＭＳ 明朝"/>
              </w:rPr>
            </w:pPr>
          </w:p>
        </w:tc>
        <w:tc>
          <w:tcPr>
            <w:tcW w:w="5812" w:type="dxa"/>
            <w:shd w:val="clear" w:color="auto" w:fill="auto"/>
          </w:tcPr>
          <w:p w14:paraId="1CF5B829" w14:textId="77777777" w:rsidR="00C670FC" w:rsidRDefault="00C670FC" w:rsidP="00967337">
            <w:pPr>
              <w:spacing w:line="120" w:lineRule="atLeast"/>
              <w:rPr>
                <w:rFonts w:ascii="ＭＳ 明朝" w:hAnsi="ＭＳ 明朝"/>
              </w:rPr>
            </w:pPr>
            <w:r>
              <w:rPr>
                <w:rFonts w:ascii="ＭＳ 明朝" w:hAnsi="ＭＳ 明朝" w:hint="eastAsia"/>
              </w:rPr>
              <w:t>高齢者交通事故ゼロコンテスト表彰式</w:t>
            </w:r>
          </w:p>
        </w:tc>
        <w:tc>
          <w:tcPr>
            <w:tcW w:w="1134" w:type="dxa"/>
          </w:tcPr>
          <w:p w14:paraId="19A6BF35" w14:textId="77777777" w:rsidR="00C670FC" w:rsidRDefault="00C670FC" w:rsidP="00967337">
            <w:pPr>
              <w:spacing w:line="120" w:lineRule="atLeast"/>
              <w:rPr>
                <w:rFonts w:ascii="ＭＳ 明朝" w:hAnsi="ＭＳ 明朝"/>
              </w:rPr>
            </w:pPr>
            <w:r>
              <w:rPr>
                <w:rFonts w:ascii="ＭＳ 明朝" w:hAnsi="ＭＳ 明朝" w:hint="eastAsia"/>
              </w:rPr>
              <w:t>約10分</w:t>
            </w:r>
          </w:p>
        </w:tc>
      </w:tr>
      <w:tr w:rsidR="00C670FC" w:rsidRPr="004C60FA" w14:paraId="04DCC082" w14:textId="77777777" w:rsidTr="00C670FC">
        <w:trPr>
          <w:trHeight w:val="64"/>
        </w:trPr>
        <w:tc>
          <w:tcPr>
            <w:tcW w:w="1559" w:type="dxa"/>
            <w:shd w:val="clear" w:color="auto" w:fill="auto"/>
          </w:tcPr>
          <w:p w14:paraId="464210D1" w14:textId="77777777" w:rsidR="00C670FC" w:rsidRDefault="00C670FC" w:rsidP="00967337">
            <w:pPr>
              <w:spacing w:line="120" w:lineRule="atLeast"/>
              <w:jc w:val="center"/>
              <w:rPr>
                <w:rFonts w:ascii="ＭＳ 明朝" w:hAnsi="ＭＳ 明朝"/>
              </w:rPr>
            </w:pPr>
            <w:r>
              <w:rPr>
                <w:rFonts w:ascii="ＭＳ 明朝" w:hAnsi="ＭＳ 明朝" w:hint="eastAsia"/>
              </w:rPr>
              <w:t>1</w:t>
            </w:r>
            <w:r>
              <w:rPr>
                <w:rFonts w:ascii="ＭＳ 明朝" w:hAnsi="ＭＳ 明朝"/>
              </w:rPr>
              <w:t>4</w:t>
            </w:r>
            <w:r>
              <w:rPr>
                <w:rFonts w:ascii="ＭＳ 明朝" w:hAnsi="ＭＳ 明朝" w:hint="eastAsia"/>
              </w:rPr>
              <w:t>時40分</w:t>
            </w:r>
          </w:p>
        </w:tc>
        <w:tc>
          <w:tcPr>
            <w:tcW w:w="5812" w:type="dxa"/>
            <w:shd w:val="clear" w:color="auto" w:fill="auto"/>
          </w:tcPr>
          <w:p w14:paraId="6F8BED9A" w14:textId="77777777" w:rsidR="00C670FC" w:rsidRDefault="00C670FC" w:rsidP="00967337">
            <w:pPr>
              <w:spacing w:line="120" w:lineRule="atLeast"/>
              <w:rPr>
                <w:rFonts w:ascii="ＭＳ 明朝" w:hAnsi="ＭＳ 明朝"/>
              </w:rPr>
            </w:pPr>
            <w:r>
              <w:rPr>
                <w:rFonts w:ascii="ＭＳ 明朝" w:hAnsi="ＭＳ 明朝" w:hint="eastAsia"/>
              </w:rPr>
              <w:t>休憩</w:t>
            </w:r>
          </w:p>
        </w:tc>
        <w:tc>
          <w:tcPr>
            <w:tcW w:w="1134" w:type="dxa"/>
          </w:tcPr>
          <w:p w14:paraId="66271851" w14:textId="77777777" w:rsidR="00C670FC" w:rsidRDefault="00C670FC" w:rsidP="00967337">
            <w:pPr>
              <w:spacing w:line="120" w:lineRule="atLeast"/>
              <w:rPr>
                <w:rFonts w:ascii="ＭＳ 明朝" w:hAnsi="ＭＳ 明朝"/>
              </w:rPr>
            </w:pPr>
            <w:r>
              <w:rPr>
                <w:rFonts w:ascii="ＭＳ 明朝" w:hAnsi="ＭＳ 明朝" w:hint="eastAsia"/>
              </w:rPr>
              <w:t>約1</w:t>
            </w:r>
            <w:r>
              <w:rPr>
                <w:rFonts w:ascii="ＭＳ 明朝" w:hAnsi="ＭＳ 明朝"/>
              </w:rPr>
              <w:t>0</w:t>
            </w:r>
            <w:r>
              <w:rPr>
                <w:rFonts w:ascii="ＭＳ 明朝" w:hAnsi="ＭＳ 明朝" w:hint="eastAsia"/>
              </w:rPr>
              <w:t>分</w:t>
            </w:r>
          </w:p>
        </w:tc>
      </w:tr>
      <w:tr w:rsidR="00C670FC" w:rsidRPr="004C60FA" w14:paraId="7230D88F" w14:textId="77777777" w:rsidTr="00C670FC">
        <w:trPr>
          <w:trHeight w:val="64"/>
        </w:trPr>
        <w:tc>
          <w:tcPr>
            <w:tcW w:w="1559" w:type="dxa"/>
            <w:shd w:val="clear" w:color="auto" w:fill="auto"/>
          </w:tcPr>
          <w:p w14:paraId="23D1EFFA" w14:textId="77777777" w:rsidR="00C670FC" w:rsidRDefault="00C670FC" w:rsidP="00967337">
            <w:pPr>
              <w:spacing w:line="120" w:lineRule="atLeast"/>
              <w:jc w:val="center"/>
              <w:rPr>
                <w:rFonts w:ascii="ＭＳ 明朝" w:hAnsi="ＭＳ 明朝"/>
              </w:rPr>
            </w:pPr>
            <w:r>
              <w:rPr>
                <w:rFonts w:ascii="ＭＳ 明朝" w:hAnsi="ＭＳ 明朝" w:hint="eastAsia"/>
              </w:rPr>
              <w:t>1</w:t>
            </w:r>
            <w:r>
              <w:rPr>
                <w:rFonts w:ascii="ＭＳ 明朝" w:hAnsi="ＭＳ 明朝"/>
              </w:rPr>
              <w:t>4</w:t>
            </w:r>
            <w:r>
              <w:rPr>
                <w:rFonts w:ascii="ＭＳ 明朝" w:hAnsi="ＭＳ 明朝" w:hint="eastAsia"/>
              </w:rPr>
              <w:t>時50分</w:t>
            </w:r>
          </w:p>
        </w:tc>
        <w:tc>
          <w:tcPr>
            <w:tcW w:w="5812" w:type="dxa"/>
            <w:shd w:val="clear" w:color="auto" w:fill="auto"/>
          </w:tcPr>
          <w:p w14:paraId="47F01EDD" w14:textId="7E2B882C" w:rsidR="00C670FC" w:rsidRPr="00C065CE" w:rsidRDefault="00C670FC" w:rsidP="00967337">
            <w:pPr>
              <w:spacing w:line="120" w:lineRule="atLeast"/>
              <w:rPr>
                <w:rFonts w:ascii="ＭＳ 明朝" w:hAnsi="ＭＳ 明朝"/>
              </w:rPr>
            </w:pPr>
            <w:r>
              <w:rPr>
                <w:rFonts w:ascii="ＭＳ 明朝" w:hAnsi="ＭＳ 明朝" w:hint="eastAsia"/>
              </w:rPr>
              <w:t>開始</w:t>
            </w:r>
            <w:r w:rsidRPr="00654203">
              <w:rPr>
                <w:rFonts w:ascii="ＭＳ 明朝" w:hAnsi="ＭＳ 明朝" w:hint="eastAsia"/>
                <w:b/>
                <w:bCs/>
              </w:rPr>
              <w:t>（第2部）</w:t>
            </w:r>
            <w:r>
              <w:rPr>
                <w:rFonts w:ascii="ＭＳ 明朝" w:hAnsi="ＭＳ 明朝" w:hint="eastAsia"/>
              </w:rPr>
              <w:t>交通安全教室（ピンマイク２本）</w:t>
            </w:r>
          </w:p>
        </w:tc>
        <w:tc>
          <w:tcPr>
            <w:tcW w:w="1134" w:type="dxa"/>
          </w:tcPr>
          <w:p w14:paraId="61DCE457" w14:textId="77777777" w:rsidR="00C670FC" w:rsidRDefault="00C670FC" w:rsidP="00967337">
            <w:pPr>
              <w:spacing w:line="120" w:lineRule="atLeast"/>
              <w:rPr>
                <w:rFonts w:ascii="ＭＳ 明朝" w:hAnsi="ＭＳ 明朝"/>
              </w:rPr>
            </w:pPr>
            <w:r>
              <w:rPr>
                <w:rFonts w:ascii="ＭＳ 明朝" w:hAnsi="ＭＳ 明朝" w:hint="eastAsia"/>
              </w:rPr>
              <w:t>約30分</w:t>
            </w:r>
          </w:p>
        </w:tc>
      </w:tr>
      <w:tr w:rsidR="00C670FC" w:rsidRPr="004C60FA" w14:paraId="3CDCCA04" w14:textId="77777777" w:rsidTr="00C670FC">
        <w:tc>
          <w:tcPr>
            <w:tcW w:w="1559" w:type="dxa"/>
            <w:shd w:val="clear" w:color="auto" w:fill="auto"/>
          </w:tcPr>
          <w:p w14:paraId="56F0E8EC" w14:textId="77777777" w:rsidR="00C670FC" w:rsidRDefault="00C670FC" w:rsidP="00967337">
            <w:pPr>
              <w:spacing w:line="120" w:lineRule="atLeast"/>
              <w:jc w:val="center"/>
              <w:rPr>
                <w:rFonts w:ascii="ＭＳ 明朝" w:hAnsi="ＭＳ 明朝"/>
              </w:rPr>
            </w:pPr>
            <w:r>
              <w:rPr>
                <w:rFonts w:ascii="ＭＳ 明朝" w:hAnsi="ＭＳ 明朝" w:hint="eastAsia"/>
              </w:rPr>
              <w:t>15時20分</w:t>
            </w:r>
          </w:p>
        </w:tc>
        <w:tc>
          <w:tcPr>
            <w:tcW w:w="5812" w:type="dxa"/>
            <w:shd w:val="clear" w:color="auto" w:fill="auto"/>
          </w:tcPr>
          <w:p w14:paraId="7324930D" w14:textId="77777777" w:rsidR="00C670FC" w:rsidRDefault="00C670FC" w:rsidP="00967337">
            <w:pPr>
              <w:spacing w:line="120" w:lineRule="atLeast"/>
              <w:rPr>
                <w:rFonts w:ascii="ＭＳ 明朝" w:hAnsi="ＭＳ 明朝"/>
              </w:rPr>
            </w:pPr>
            <w:r>
              <w:rPr>
                <w:rFonts w:ascii="ＭＳ 明朝" w:hAnsi="ＭＳ 明朝" w:hint="eastAsia"/>
              </w:rPr>
              <w:t>休憩</w:t>
            </w:r>
          </w:p>
        </w:tc>
        <w:tc>
          <w:tcPr>
            <w:tcW w:w="1134" w:type="dxa"/>
          </w:tcPr>
          <w:p w14:paraId="5D2A5A73" w14:textId="77777777" w:rsidR="00C670FC" w:rsidRPr="004C60FA" w:rsidRDefault="00C670FC" w:rsidP="00967337">
            <w:pPr>
              <w:spacing w:line="120" w:lineRule="atLeast"/>
              <w:rPr>
                <w:rFonts w:ascii="ＭＳ 明朝" w:hAnsi="ＭＳ 明朝"/>
              </w:rPr>
            </w:pPr>
            <w:r>
              <w:rPr>
                <w:rFonts w:ascii="ＭＳ 明朝" w:hAnsi="ＭＳ 明朝" w:hint="eastAsia"/>
              </w:rPr>
              <w:t>約10分</w:t>
            </w:r>
          </w:p>
        </w:tc>
      </w:tr>
      <w:tr w:rsidR="00C670FC" w:rsidRPr="004C60FA" w14:paraId="0BC1A472" w14:textId="77777777" w:rsidTr="00C670FC">
        <w:tc>
          <w:tcPr>
            <w:tcW w:w="1559" w:type="dxa"/>
            <w:shd w:val="clear" w:color="auto" w:fill="auto"/>
          </w:tcPr>
          <w:p w14:paraId="7D3EC5EE" w14:textId="77777777" w:rsidR="00C670FC" w:rsidRDefault="00C670FC" w:rsidP="00967337">
            <w:pPr>
              <w:spacing w:line="120" w:lineRule="atLeast"/>
              <w:jc w:val="center"/>
              <w:rPr>
                <w:rFonts w:ascii="ＭＳ 明朝" w:hAnsi="ＭＳ 明朝"/>
              </w:rPr>
            </w:pPr>
            <w:r>
              <w:rPr>
                <w:rFonts w:ascii="ＭＳ 明朝" w:hAnsi="ＭＳ 明朝" w:hint="eastAsia"/>
              </w:rPr>
              <w:t>15時30分</w:t>
            </w:r>
          </w:p>
        </w:tc>
        <w:tc>
          <w:tcPr>
            <w:tcW w:w="5812" w:type="dxa"/>
            <w:shd w:val="clear" w:color="auto" w:fill="auto"/>
          </w:tcPr>
          <w:p w14:paraId="6C3C2A6D" w14:textId="77777777" w:rsidR="00C670FC" w:rsidRDefault="00C670FC" w:rsidP="00967337">
            <w:pPr>
              <w:spacing w:line="120" w:lineRule="atLeast"/>
              <w:rPr>
                <w:rFonts w:ascii="ＭＳ 明朝" w:hAnsi="ＭＳ 明朝"/>
              </w:rPr>
            </w:pPr>
            <w:r>
              <w:rPr>
                <w:rFonts w:ascii="ＭＳ 明朝" w:hAnsi="ＭＳ 明朝" w:hint="eastAsia"/>
              </w:rPr>
              <w:t>吹奏楽演奏（仮）</w:t>
            </w:r>
          </w:p>
        </w:tc>
        <w:tc>
          <w:tcPr>
            <w:tcW w:w="1134" w:type="dxa"/>
          </w:tcPr>
          <w:p w14:paraId="5B349840" w14:textId="77777777" w:rsidR="00C670FC" w:rsidRDefault="00C670FC" w:rsidP="00967337">
            <w:pPr>
              <w:spacing w:line="120" w:lineRule="atLeast"/>
              <w:rPr>
                <w:rFonts w:ascii="ＭＳ 明朝" w:hAnsi="ＭＳ 明朝"/>
              </w:rPr>
            </w:pPr>
            <w:r>
              <w:rPr>
                <w:rFonts w:ascii="ＭＳ 明朝" w:hAnsi="ＭＳ 明朝" w:hint="eastAsia"/>
              </w:rPr>
              <w:t>約3</w:t>
            </w:r>
            <w:r>
              <w:rPr>
                <w:rFonts w:ascii="ＭＳ 明朝" w:hAnsi="ＭＳ 明朝"/>
              </w:rPr>
              <w:t>0</w:t>
            </w:r>
            <w:r>
              <w:rPr>
                <w:rFonts w:ascii="ＭＳ 明朝" w:hAnsi="ＭＳ 明朝" w:hint="eastAsia"/>
              </w:rPr>
              <w:t>分</w:t>
            </w:r>
          </w:p>
        </w:tc>
      </w:tr>
      <w:tr w:rsidR="00C670FC" w:rsidRPr="004C60FA" w14:paraId="5FE372BF" w14:textId="77777777" w:rsidTr="00C670FC">
        <w:tc>
          <w:tcPr>
            <w:tcW w:w="1559" w:type="dxa"/>
            <w:shd w:val="clear" w:color="auto" w:fill="auto"/>
          </w:tcPr>
          <w:p w14:paraId="1ECE710C" w14:textId="77777777" w:rsidR="00C670FC" w:rsidRPr="004C60FA" w:rsidRDefault="00C670FC" w:rsidP="00967337">
            <w:pPr>
              <w:spacing w:line="120" w:lineRule="atLeast"/>
              <w:jc w:val="center"/>
              <w:rPr>
                <w:rFonts w:ascii="ＭＳ 明朝" w:hAnsi="ＭＳ 明朝"/>
              </w:rPr>
            </w:pPr>
            <w:r>
              <w:rPr>
                <w:rFonts w:ascii="ＭＳ 明朝" w:hAnsi="ＭＳ 明朝" w:hint="eastAsia"/>
              </w:rPr>
              <w:t>1</w:t>
            </w:r>
            <w:r>
              <w:rPr>
                <w:rFonts w:ascii="ＭＳ 明朝" w:hAnsi="ＭＳ 明朝"/>
              </w:rPr>
              <w:t>6</w:t>
            </w:r>
            <w:r>
              <w:rPr>
                <w:rFonts w:ascii="ＭＳ 明朝" w:hAnsi="ＭＳ 明朝" w:hint="eastAsia"/>
              </w:rPr>
              <w:t>時0</w:t>
            </w:r>
            <w:r>
              <w:rPr>
                <w:rFonts w:ascii="ＭＳ 明朝" w:hAnsi="ＭＳ 明朝"/>
              </w:rPr>
              <w:t>0</w:t>
            </w:r>
            <w:r>
              <w:rPr>
                <w:rFonts w:ascii="ＭＳ 明朝" w:hAnsi="ＭＳ 明朝" w:hint="eastAsia"/>
              </w:rPr>
              <w:t>分</w:t>
            </w:r>
          </w:p>
        </w:tc>
        <w:tc>
          <w:tcPr>
            <w:tcW w:w="5812" w:type="dxa"/>
            <w:shd w:val="clear" w:color="auto" w:fill="auto"/>
          </w:tcPr>
          <w:p w14:paraId="70D3A5B5" w14:textId="77777777" w:rsidR="00C670FC" w:rsidRPr="004C60FA" w:rsidRDefault="00C670FC" w:rsidP="00967337">
            <w:pPr>
              <w:spacing w:line="120" w:lineRule="atLeast"/>
              <w:rPr>
                <w:rFonts w:ascii="ＭＳ 明朝" w:hAnsi="ＭＳ 明朝"/>
              </w:rPr>
            </w:pPr>
            <w:r>
              <w:rPr>
                <w:rFonts w:ascii="ＭＳ 明朝" w:hAnsi="ＭＳ 明朝" w:hint="eastAsia"/>
              </w:rPr>
              <w:t xml:space="preserve">終了 </w:t>
            </w:r>
            <w:r>
              <w:rPr>
                <w:rFonts w:ascii="ＭＳ 明朝" w:hAnsi="ＭＳ 明朝"/>
              </w:rPr>
              <w:t xml:space="preserve"> </w:t>
            </w:r>
            <w:r>
              <w:rPr>
                <w:rFonts w:ascii="ＭＳ 明朝" w:hAnsi="ＭＳ 明朝" w:hint="eastAsia"/>
              </w:rPr>
              <w:t>設備撤収、現状復旧</w:t>
            </w:r>
          </w:p>
        </w:tc>
        <w:tc>
          <w:tcPr>
            <w:tcW w:w="1134" w:type="dxa"/>
          </w:tcPr>
          <w:p w14:paraId="0289147B" w14:textId="77777777" w:rsidR="00C670FC" w:rsidRPr="004C60FA" w:rsidRDefault="00C670FC" w:rsidP="00967337">
            <w:pPr>
              <w:spacing w:line="120" w:lineRule="atLeast"/>
              <w:rPr>
                <w:rFonts w:ascii="ＭＳ 明朝" w:hAnsi="ＭＳ 明朝"/>
              </w:rPr>
            </w:pPr>
          </w:p>
        </w:tc>
      </w:tr>
      <w:tr w:rsidR="00C670FC" w:rsidRPr="004C60FA" w14:paraId="30B38799" w14:textId="77777777" w:rsidTr="00C670FC">
        <w:tc>
          <w:tcPr>
            <w:tcW w:w="1559" w:type="dxa"/>
            <w:shd w:val="clear" w:color="auto" w:fill="auto"/>
          </w:tcPr>
          <w:p w14:paraId="33B5EED8" w14:textId="77777777" w:rsidR="00C670FC" w:rsidRPr="004C60FA" w:rsidRDefault="00C670FC" w:rsidP="00967337">
            <w:pPr>
              <w:spacing w:line="120" w:lineRule="atLeast"/>
              <w:jc w:val="center"/>
              <w:rPr>
                <w:rFonts w:ascii="ＭＳ 明朝" w:hAnsi="ＭＳ 明朝"/>
              </w:rPr>
            </w:pPr>
            <w:r>
              <w:rPr>
                <w:rFonts w:ascii="ＭＳ 明朝" w:hAnsi="ＭＳ 明朝" w:hint="eastAsia"/>
              </w:rPr>
              <w:t>17時00分</w:t>
            </w:r>
          </w:p>
        </w:tc>
        <w:tc>
          <w:tcPr>
            <w:tcW w:w="5812" w:type="dxa"/>
            <w:shd w:val="clear" w:color="auto" w:fill="auto"/>
          </w:tcPr>
          <w:p w14:paraId="65989CB3" w14:textId="77777777" w:rsidR="00C670FC" w:rsidRPr="004C60FA" w:rsidRDefault="00C670FC" w:rsidP="00967337">
            <w:pPr>
              <w:spacing w:line="120" w:lineRule="atLeast"/>
              <w:rPr>
                <w:rFonts w:ascii="ＭＳ 明朝" w:hAnsi="ＭＳ 明朝"/>
              </w:rPr>
            </w:pPr>
            <w:r>
              <w:rPr>
                <w:rFonts w:ascii="ＭＳ 明朝" w:hAnsi="ＭＳ 明朝" w:hint="eastAsia"/>
              </w:rPr>
              <w:t>退館</w:t>
            </w:r>
          </w:p>
        </w:tc>
        <w:tc>
          <w:tcPr>
            <w:tcW w:w="1134" w:type="dxa"/>
          </w:tcPr>
          <w:p w14:paraId="2AC05CC4" w14:textId="77777777" w:rsidR="00C670FC" w:rsidRPr="004C60FA" w:rsidRDefault="00C670FC" w:rsidP="00967337">
            <w:pPr>
              <w:spacing w:line="120" w:lineRule="atLeast"/>
              <w:rPr>
                <w:rFonts w:ascii="ＭＳ 明朝" w:hAnsi="ＭＳ 明朝"/>
              </w:rPr>
            </w:pPr>
          </w:p>
        </w:tc>
      </w:tr>
    </w:tbl>
    <w:p w14:paraId="7265BB7E" w14:textId="146F3049" w:rsidR="00C670FC" w:rsidRDefault="00C670FC" w:rsidP="00C670FC">
      <w:pPr>
        <w:spacing w:line="120" w:lineRule="atLeast"/>
        <w:rPr>
          <w:rFonts w:ascii="ＭＳ 明朝" w:hAnsi="ＭＳ 明朝"/>
        </w:rPr>
      </w:pPr>
      <w:r>
        <w:rPr>
          <w:rFonts w:ascii="ＭＳ 明朝" w:hAnsi="ＭＳ 明朝" w:hint="eastAsia"/>
        </w:rPr>
        <w:t xml:space="preserve">　　舞台のバトン使用。</w:t>
      </w:r>
    </w:p>
    <w:p w14:paraId="43D6B27B" w14:textId="2A51C1AB" w:rsidR="00C670FC" w:rsidRPr="002A4E22" w:rsidRDefault="00C670FC" w:rsidP="00C670FC">
      <w:pPr>
        <w:spacing w:line="120" w:lineRule="atLeast"/>
        <w:rPr>
          <w:rFonts w:ascii="ＭＳ 明朝" w:hAnsi="ＭＳ 明朝"/>
        </w:rPr>
      </w:pPr>
      <w:r>
        <w:rPr>
          <w:rFonts w:ascii="ＭＳ 明朝" w:hAnsi="ＭＳ 明朝" w:hint="eastAsia"/>
        </w:rPr>
        <w:t xml:space="preserve">　　ピンマイク２本含むマイク全６本</w:t>
      </w:r>
      <w:r w:rsidR="002A4E22">
        <w:rPr>
          <w:rFonts w:ascii="ＭＳ 明朝" w:hAnsi="ＭＳ 明朝" w:hint="eastAsia"/>
        </w:rPr>
        <w:t>（予定)</w:t>
      </w:r>
    </w:p>
    <w:p w14:paraId="08D6BD24" w14:textId="3CBEE3C8" w:rsidR="00C670FC" w:rsidRDefault="00C670FC" w:rsidP="00270E3E">
      <w:pPr>
        <w:rPr>
          <w:rFonts w:asciiTheme="minorEastAsia" w:eastAsiaTheme="minorEastAsia" w:hAnsiTheme="minorEastAsia"/>
          <w:sz w:val="22"/>
          <w:szCs w:val="22"/>
        </w:rPr>
      </w:pPr>
    </w:p>
    <w:p w14:paraId="023541A2" w14:textId="50238C63" w:rsidR="00E25E70" w:rsidRDefault="00E25E70" w:rsidP="00270E3E">
      <w:pPr>
        <w:rPr>
          <w:rFonts w:asciiTheme="minorEastAsia" w:eastAsiaTheme="minorEastAsia" w:hAnsiTheme="minorEastAsia"/>
          <w:sz w:val="22"/>
          <w:szCs w:val="22"/>
        </w:rPr>
      </w:pPr>
    </w:p>
    <w:p w14:paraId="7ECD9611" w14:textId="300314CB" w:rsidR="00E25E70" w:rsidRDefault="00E25E70" w:rsidP="00270E3E">
      <w:pPr>
        <w:rPr>
          <w:rFonts w:asciiTheme="minorEastAsia" w:eastAsiaTheme="minorEastAsia" w:hAnsiTheme="minorEastAsia"/>
          <w:sz w:val="22"/>
          <w:szCs w:val="22"/>
        </w:rPr>
      </w:pPr>
    </w:p>
    <w:p w14:paraId="01418B16" w14:textId="4A818E94" w:rsidR="00E25E70" w:rsidRDefault="00E25E70" w:rsidP="00270E3E">
      <w:pPr>
        <w:rPr>
          <w:rFonts w:asciiTheme="minorEastAsia" w:eastAsiaTheme="minorEastAsia" w:hAnsiTheme="minorEastAsia"/>
          <w:sz w:val="22"/>
          <w:szCs w:val="22"/>
        </w:rPr>
      </w:pPr>
    </w:p>
    <w:p w14:paraId="67479776" w14:textId="408A6B0D" w:rsidR="00E25E70" w:rsidRDefault="00E25E70" w:rsidP="00270E3E">
      <w:pPr>
        <w:rPr>
          <w:rFonts w:asciiTheme="minorEastAsia" w:eastAsiaTheme="minorEastAsia" w:hAnsiTheme="minorEastAsia"/>
          <w:sz w:val="22"/>
          <w:szCs w:val="22"/>
        </w:rPr>
      </w:pPr>
    </w:p>
    <w:p w14:paraId="19399BC1" w14:textId="52190045" w:rsidR="00E25E70" w:rsidRDefault="00E25E70" w:rsidP="00270E3E">
      <w:pPr>
        <w:rPr>
          <w:rFonts w:asciiTheme="minorEastAsia" w:eastAsiaTheme="minorEastAsia" w:hAnsiTheme="minorEastAsia"/>
          <w:sz w:val="22"/>
          <w:szCs w:val="22"/>
        </w:rPr>
      </w:pPr>
    </w:p>
    <w:p w14:paraId="242C4A02" w14:textId="521FFAA1" w:rsidR="00E25E70" w:rsidRDefault="00E25E70" w:rsidP="00270E3E">
      <w:pPr>
        <w:rPr>
          <w:rFonts w:asciiTheme="minorEastAsia" w:eastAsiaTheme="minorEastAsia" w:hAnsiTheme="minorEastAsia"/>
          <w:sz w:val="22"/>
          <w:szCs w:val="22"/>
        </w:rPr>
      </w:pPr>
    </w:p>
    <w:p w14:paraId="2FDECC67" w14:textId="11546410" w:rsidR="00E25E70" w:rsidRDefault="00E25E70" w:rsidP="00270E3E">
      <w:pPr>
        <w:rPr>
          <w:rFonts w:asciiTheme="minorEastAsia" w:eastAsiaTheme="minorEastAsia" w:hAnsiTheme="minorEastAsia"/>
          <w:sz w:val="22"/>
          <w:szCs w:val="22"/>
        </w:rPr>
      </w:pPr>
    </w:p>
    <w:p w14:paraId="6D8F68B7" w14:textId="31B12972" w:rsidR="00E25E70" w:rsidRDefault="00E25E70" w:rsidP="00270E3E">
      <w:pPr>
        <w:rPr>
          <w:rFonts w:asciiTheme="minorEastAsia" w:eastAsiaTheme="minorEastAsia" w:hAnsiTheme="minorEastAsia"/>
          <w:sz w:val="22"/>
          <w:szCs w:val="22"/>
        </w:rPr>
      </w:pPr>
    </w:p>
    <w:p w14:paraId="748FC2B8" w14:textId="2EF4A28C" w:rsidR="00E25E70" w:rsidRDefault="00E25E70" w:rsidP="00270E3E">
      <w:pPr>
        <w:rPr>
          <w:rFonts w:asciiTheme="minorEastAsia" w:eastAsiaTheme="minorEastAsia" w:hAnsiTheme="minorEastAsia"/>
          <w:sz w:val="22"/>
          <w:szCs w:val="22"/>
        </w:rPr>
      </w:pPr>
      <w:r w:rsidRPr="00E25E70">
        <w:rPr>
          <w:rFonts w:asciiTheme="minorEastAsia" w:eastAsiaTheme="minorEastAsia" w:hAnsiTheme="minorEastAsia"/>
          <w:noProof/>
          <w:sz w:val="22"/>
          <w:szCs w:val="22"/>
        </w:rPr>
        <w:lastRenderedPageBreak/>
        <w:drawing>
          <wp:inline distT="0" distB="0" distL="0" distR="0" wp14:anchorId="79F752BD" wp14:editId="0F4B6A4E">
            <wp:extent cx="5543550" cy="816229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43550" cy="8162290"/>
                    </a:xfrm>
                    <a:prstGeom prst="rect">
                      <a:avLst/>
                    </a:prstGeom>
                    <a:noFill/>
                    <a:ln>
                      <a:noFill/>
                    </a:ln>
                  </pic:spPr>
                </pic:pic>
              </a:graphicData>
            </a:graphic>
          </wp:inline>
        </w:drawing>
      </w:r>
    </w:p>
    <w:p w14:paraId="5F98667E" w14:textId="74A0D96B" w:rsidR="00E25E70" w:rsidRDefault="00E25E70" w:rsidP="00270E3E">
      <w:pPr>
        <w:rPr>
          <w:rFonts w:asciiTheme="minorEastAsia" w:eastAsiaTheme="minorEastAsia" w:hAnsiTheme="minorEastAsia"/>
          <w:sz w:val="22"/>
          <w:szCs w:val="22"/>
        </w:rPr>
      </w:pPr>
    </w:p>
    <w:p w14:paraId="59C1E26B" w14:textId="5B39EBBB" w:rsidR="00E25E70" w:rsidRDefault="00E25E70" w:rsidP="00270E3E">
      <w:pPr>
        <w:rPr>
          <w:rFonts w:asciiTheme="minorEastAsia" w:eastAsiaTheme="minorEastAsia" w:hAnsiTheme="minorEastAsia"/>
          <w:sz w:val="22"/>
          <w:szCs w:val="22"/>
        </w:rPr>
      </w:pPr>
    </w:p>
    <w:p w14:paraId="58154404" w14:textId="42DF3A8D" w:rsidR="00E25E70" w:rsidRDefault="00E25E70" w:rsidP="00270E3E">
      <w:pPr>
        <w:rPr>
          <w:rFonts w:asciiTheme="minorEastAsia" w:eastAsiaTheme="minorEastAsia" w:hAnsiTheme="minorEastAsia"/>
          <w:sz w:val="22"/>
          <w:szCs w:val="22"/>
        </w:rPr>
      </w:pPr>
    </w:p>
    <w:p w14:paraId="08D5F8AF" w14:textId="13B213AA" w:rsidR="00E25E70" w:rsidRDefault="00E25E70" w:rsidP="00270E3E">
      <w:pPr>
        <w:rPr>
          <w:rFonts w:asciiTheme="minorEastAsia" w:eastAsiaTheme="minorEastAsia" w:hAnsiTheme="minorEastAsia"/>
          <w:sz w:val="22"/>
          <w:szCs w:val="22"/>
        </w:rPr>
      </w:pPr>
    </w:p>
    <w:p w14:paraId="31A91C2D" w14:textId="3FAAC5C3" w:rsidR="00E25E70" w:rsidRDefault="00E25E70" w:rsidP="00270E3E">
      <w:pPr>
        <w:rPr>
          <w:rFonts w:asciiTheme="minorEastAsia" w:eastAsiaTheme="minorEastAsia" w:hAnsiTheme="minorEastAsia"/>
          <w:sz w:val="22"/>
          <w:szCs w:val="22"/>
        </w:rPr>
      </w:pPr>
    </w:p>
    <w:p w14:paraId="15719465" w14:textId="3289F77F" w:rsidR="00E25E70" w:rsidRDefault="00E25E70" w:rsidP="00270E3E">
      <w:pPr>
        <w:rPr>
          <w:rFonts w:asciiTheme="minorEastAsia" w:eastAsiaTheme="minorEastAsia" w:hAnsiTheme="minorEastAsia"/>
          <w:sz w:val="22"/>
          <w:szCs w:val="22"/>
        </w:rPr>
      </w:pPr>
      <w:r w:rsidRPr="00E25E70">
        <w:rPr>
          <w:rFonts w:asciiTheme="minorEastAsia" w:eastAsiaTheme="minorEastAsia" w:hAnsiTheme="minorEastAsia" w:hint="eastAsia"/>
          <w:noProof/>
          <w:sz w:val="22"/>
          <w:szCs w:val="22"/>
        </w:rPr>
        <w:drawing>
          <wp:inline distT="0" distB="0" distL="0" distR="0" wp14:anchorId="2F8A527B" wp14:editId="35B9C366">
            <wp:extent cx="5543550" cy="2834640"/>
            <wp:effectExtent l="0" t="0" r="0" b="381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43550" cy="2834640"/>
                    </a:xfrm>
                    <a:prstGeom prst="rect">
                      <a:avLst/>
                    </a:prstGeom>
                    <a:noFill/>
                    <a:ln>
                      <a:noFill/>
                    </a:ln>
                  </pic:spPr>
                </pic:pic>
              </a:graphicData>
            </a:graphic>
          </wp:inline>
        </w:drawing>
      </w:r>
    </w:p>
    <w:p w14:paraId="71E89C00" w14:textId="03B5962D" w:rsidR="00E25E70" w:rsidRDefault="00E25E70" w:rsidP="00270E3E">
      <w:pPr>
        <w:rPr>
          <w:rFonts w:asciiTheme="minorEastAsia" w:eastAsiaTheme="minorEastAsia" w:hAnsiTheme="minorEastAsia"/>
          <w:sz w:val="22"/>
          <w:szCs w:val="22"/>
        </w:rPr>
      </w:pPr>
    </w:p>
    <w:p w14:paraId="684EFEA8" w14:textId="04CE5585" w:rsidR="00E25E70" w:rsidRDefault="00E25E70" w:rsidP="00270E3E">
      <w:pPr>
        <w:rPr>
          <w:rFonts w:asciiTheme="minorEastAsia" w:eastAsiaTheme="minorEastAsia" w:hAnsiTheme="minorEastAsia"/>
          <w:sz w:val="22"/>
          <w:szCs w:val="22"/>
        </w:rPr>
      </w:pPr>
      <w:r w:rsidRPr="00E25E70">
        <w:rPr>
          <w:rFonts w:asciiTheme="minorEastAsia" w:eastAsiaTheme="minorEastAsia" w:hAnsiTheme="minorEastAsia"/>
          <w:noProof/>
          <w:sz w:val="22"/>
          <w:szCs w:val="22"/>
        </w:rPr>
        <w:lastRenderedPageBreak/>
        <w:drawing>
          <wp:inline distT="0" distB="0" distL="0" distR="0" wp14:anchorId="79E0AD3B" wp14:editId="1501B24C">
            <wp:extent cx="5543550" cy="7437755"/>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43550" cy="7437755"/>
                    </a:xfrm>
                    <a:prstGeom prst="rect">
                      <a:avLst/>
                    </a:prstGeom>
                    <a:noFill/>
                    <a:ln>
                      <a:noFill/>
                    </a:ln>
                  </pic:spPr>
                </pic:pic>
              </a:graphicData>
            </a:graphic>
          </wp:inline>
        </w:drawing>
      </w:r>
    </w:p>
    <w:p w14:paraId="5AC086E4" w14:textId="2703CADF" w:rsidR="00E25E70" w:rsidRDefault="00E25E70" w:rsidP="00270E3E">
      <w:pPr>
        <w:rPr>
          <w:rFonts w:asciiTheme="minorEastAsia" w:eastAsiaTheme="minorEastAsia" w:hAnsiTheme="minorEastAsia"/>
          <w:sz w:val="22"/>
          <w:szCs w:val="22"/>
        </w:rPr>
      </w:pPr>
    </w:p>
    <w:p w14:paraId="578A9205" w14:textId="7A10AED1" w:rsidR="00E25E70" w:rsidRDefault="00E25E70" w:rsidP="00270E3E">
      <w:pPr>
        <w:rPr>
          <w:rFonts w:asciiTheme="minorEastAsia" w:eastAsiaTheme="minorEastAsia" w:hAnsiTheme="minorEastAsia"/>
          <w:sz w:val="22"/>
          <w:szCs w:val="22"/>
        </w:rPr>
      </w:pPr>
    </w:p>
    <w:p w14:paraId="6D0F826E" w14:textId="070BB591" w:rsidR="00E25E70" w:rsidRDefault="00E25E70" w:rsidP="00270E3E">
      <w:pPr>
        <w:rPr>
          <w:rFonts w:asciiTheme="minorEastAsia" w:eastAsiaTheme="minorEastAsia" w:hAnsiTheme="minorEastAsia"/>
          <w:sz w:val="22"/>
          <w:szCs w:val="22"/>
        </w:rPr>
      </w:pPr>
    </w:p>
    <w:p w14:paraId="67413C0A" w14:textId="4CA92698" w:rsidR="00E25E70" w:rsidRDefault="00E25E70" w:rsidP="00270E3E">
      <w:pPr>
        <w:rPr>
          <w:rFonts w:asciiTheme="minorEastAsia" w:eastAsiaTheme="minorEastAsia" w:hAnsiTheme="minorEastAsia"/>
          <w:sz w:val="22"/>
          <w:szCs w:val="22"/>
        </w:rPr>
      </w:pPr>
    </w:p>
    <w:p w14:paraId="103A82B1" w14:textId="2FB4823D" w:rsidR="00E25E70" w:rsidRDefault="00E25E70" w:rsidP="00270E3E">
      <w:pPr>
        <w:rPr>
          <w:rFonts w:asciiTheme="minorEastAsia" w:eastAsiaTheme="minorEastAsia" w:hAnsiTheme="minorEastAsia"/>
          <w:sz w:val="22"/>
          <w:szCs w:val="22"/>
        </w:rPr>
      </w:pPr>
    </w:p>
    <w:p w14:paraId="3AF53201" w14:textId="6B8C3404" w:rsidR="00E25E70" w:rsidRDefault="00E25E70" w:rsidP="00270E3E">
      <w:pPr>
        <w:rPr>
          <w:rFonts w:asciiTheme="minorEastAsia" w:eastAsiaTheme="minorEastAsia" w:hAnsiTheme="minorEastAsia"/>
          <w:sz w:val="22"/>
          <w:szCs w:val="22"/>
        </w:rPr>
      </w:pPr>
    </w:p>
    <w:p w14:paraId="7CB46D9E" w14:textId="30DE4374" w:rsidR="00E25E70" w:rsidRDefault="00E25E70" w:rsidP="00270E3E">
      <w:pPr>
        <w:rPr>
          <w:rFonts w:asciiTheme="minorEastAsia" w:eastAsiaTheme="minorEastAsia" w:hAnsiTheme="minorEastAsia"/>
          <w:sz w:val="22"/>
          <w:szCs w:val="22"/>
        </w:rPr>
      </w:pPr>
    </w:p>
    <w:p w14:paraId="59CE991F" w14:textId="65D52E40" w:rsidR="00E25E70" w:rsidRDefault="00E25E70" w:rsidP="00270E3E">
      <w:pPr>
        <w:rPr>
          <w:rFonts w:asciiTheme="minorEastAsia" w:eastAsiaTheme="minorEastAsia" w:hAnsiTheme="minorEastAsia"/>
          <w:sz w:val="22"/>
          <w:szCs w:val="22"/>
        </w:rPr>
      </w:pPr>
    </w:p>
    <w:p w14:paraId="3E5C2DFC" w14:textId="30A32139" w:rsidR="00E25E70" w:rsidRDefault="00E25E70" w:rsidP="00270E3E">
      <w:pPr>
        <w:rPr>
          <w:rFonts w:asciiTheme="minorEastAsia" w:eastAsiaTheme="minorEastAsia" w:hAnsiTheme="minorEastAsia"/>
          <w:sz w:val="22"/>
          <w:szCs w:val="22"/>
        </w:rPr>
      </w:pPr>
      <w:r w:rsidRPr="00E25E70">
        <w:rPr>
          <w:rFonts w:asciiTheme="minorEastAsia" w:eastAsiaTheme="minorEastAsia" w:hAnsiTheme="minorEastAsia"/>
          <w:noProof/>
          <w:sz w:val="22"/>
          <w:szCs w:val="22"/>
        </w:rPr>
        <w:lastRenderedPageBreak/>
        <w:drawing>
          <wp:inline distT="0" distB="0" distL="0" distR="0" wp14:anchorId="027572FD" wp14:editId="2081E8A0">
            <wp:extent cx="5543550" cy="7797165"/>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43550" cy="7797165"/>
                    </a:xfrm>
                    <a:prstGeom prst="rect">
                      <a:avLst/>
                    </a:prstGeom>
                    <a:noFill/>
                    <a:ln>
                      <a:noFill/>
                    </a:ln>
                  </pic:spPr>
                </pic:pic>
              </a:graphicData>
            </a:graphic>
          </wp:inline>
        </w:drawing>
      </w:r>
    </w:p>
    <w:p w14:paraId="138246E0" w14:textId="07E5C9C8" w:rsidR="00E25E70" w:rsidRDefault="00E25E70" w:rsidP="00270E3E">
      <w:pPr>
        <w:rPr>
          <w:rFonts w:asciiTheme="minorEastAsia" w:eastAsiaTheme="minorEastAsia" w:hAnsiTheme="minorEastAsia"/>
          <w:sz w:val="22"/>
          <w:szCs w:val="22"/>
        </w:rPr>
      </w:pPr>
    </w:p>
    <w:p w14:paraId="157ABF4C" w14:textId="21097E95" w:rsidR="00E25E70" w:rsidRDefault="00E25E70" w:rsidP="00270E3E">
      <w:pPr>
        <w:rPr>
          <w:rFonts w:asciiTheme="minorEastAsia" w:eastAsiaTheme="minorEastAsia" w:hAnsiTheme="minorEastAsia"/>
          <w:sz w:val="22"/>
          <w:szCs w:val="22"/>
        </w:rPr>
      </w:pPr>
    </w:p>
    <w:p w14:paraId="0449E7E9" w14:textId="22527797" w:rsidR="00E25E70" w:rsidRDefault="00E25E70" w:rsidP="00270E3E">
      <w:pPr>
        <w:rPr>
          <w:rFonts w:asciiTheme="minorEastAsia" w:eastAsiaTheme="minorEastAsia" w:hAnsiTheme="minorEastAsia"/>
          <w:sz w:val="22"/>
          <w:szCs w:val="22"/>
        </w:rPr>
      </w:pPr>
    </w:p>
    <w:p w14:paraId="50C29A32" w14:textId="54A24ECC" w:rsidR="00E25E70" w:rsidRDefault="00E25E70" w:rsidP="00270E3E">
      <w:pPr>
        <w:rPr>
          <w:rFonts w:asciiTheme="minorEastAsia" w:eastAsiaTheme="minorEastAsia" w:hAnsiTheme="minorEastAsia"/>
          <w:sz w:val="22"/>
          <w:szCs w:val="22"/>
        </w:rPr>
      </w:pPr>
    </w:p>
    <w:p w14:paraId="71B5D1C1" w14:textId="673CDDA9" w:rsidR="00E25E70" w:rsidRDefault="00E25E70" w:rsidP="00270E3E">
      <w:pPr>
        <w:rPr>
          <w:rFonts w:asciiTheme="minorEastAsia" w:eastAsiaTheme="minorEastAsia" w:hAnsiTheme="minorEastAsia"/>
          <w:sz w:val="22"/>
          <w:szCs w:val="22"/>
        </w:rPr>
      </w:pPr>
    </w:p>
    <w:p w14:paraId="251082AC" w14:textId="0571D801" w:rsidR="00E25E70" w:rsidRDefault="00E25E70" w:rsidP="00270E3E">
      <w:pPr>
        <w:rPr>
          <w:rFonts w:asciiTheme="minorEastAsia" w:eastAsiaTheme="minorEastAsia" w:hAnsiTheme="minorEastAsia"/>
          <w:sz w:val="22"/>
          <w:szCs w:val="22"/>
        </w:rPr>
      </w:pPr>
    </w:p>
    <w:p w14:paraId="5422A116" w14:textId="23A2BFE2" w:rsidR="00E25E70" w:rsidRDefault="003A0F8B" w:rsidP="003A0F8B">
      <w:pPr>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 xml:space="preserve">　　　　　　　　　　　　　　　　　　　　　　　　　　　　　　　　</w:t>
      </w:r>
      <w:r w:rsidRPr="003A0F8B">
        <w:rPr>
          <w:rFonts w:asciiTheme="minorEastAsia" w:eastAsiaTheme="minorEastAsia" w:hAnsiTheme="minorEastAsia" w:hint="eastAsia"/>
          <w:b/>
          <w:bCs/>
          <w:sz w:val="28"/>
          <w:szCs w:val="28"/>
        </w:rPr>
        <w:t>別紙３表面</w:t>
      </w:r>
      <w:r w:rsidRPr="003A0F8B">
        <w:rPr>
          <w:rFonts w:asciiTheme="minorEastAsia" w:eastAsiaTheme="minorEastAsia" w:hAnsiTheme="minorEastAsia"/>
          <w:noProof/>
          <w:sz w:val="22"/>
          <w:szCs w:val="22"/>
        </w:rPr>
        <w:drawing>
          <wp:inline distT="0" distB="0" distL="0" distR="0" wp14:anchorId="643409F1" wp14:editId="23312104">
            <wp:extent cx="5543550" cy="8176260"/>
            <wp:effectExtent l="0" t="0" r="0" b="0"/>
            <wp:docPr id="97478787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43550" cy="8176260"/>
                    </a:xfrm>
                    <a:prstGeom prst="rect">
                      <a:avLst/>
                    </a:prstGeom>
                    <a:noFill/>
                    <a:ln>
                      <a:noFill/>
                    </a:ln>
                  </pic:spPr>
                </pic:pic>
              </a:graphicData>
            </a:graphic>
          </wp:inline>
        </w:drawing>
      </w:r>
    </w:p>
    <w:p w14:paraId="13ACC187" w14:textId="658925F7" w:rsidR="00E25E70" w:rsidRDefault="00E25E70" w:rsidP="00270E3E">
      <w:pPr>
        <w:rPr>
          <w:rFonts w:asciiTheme="minorEastAsia" w:eastAsiaTheme="minorEastAsia" w:hAnsiTheme="minorEastAsia"/>
          <w:sz w:val="22"/>
          <w:szCs w:val="22"/>
        </w:rPr>
      </w:pPr>
    </w:p>
    <w:p w14:paraId="59827156" w14:textId="7C42CCB3" w:rsidR="00E25E70" w:rsidRDefault="00E25E70" w:rsidP="00270E3E">
      <w:pPr>
        <w:rPr>
          <w:rFonts w:asciiTheme="minorEastAsia" w:eastAsiaTheme="minorEastAsia" w:hAnsiTheme="minorEastAsia"/>
          <w:sz w:val="22"/>
          <w:szCs w:val="22"/>
        </w:rPr>
      </w:pPr>
    </w:p>
    <w:p w14:paraId="29B3F4C7" w14:textId="77C2329B" w:rsidR="00E25E70" w:rsidRDefault="00E25E70" w:rsidP="00270E3E">
      <w:pPr>
        <w:rPr>
          <w:rFonts w:asciiTheme="minorEastAsia" w:eastAsiaTheme="minorEastAsia" w:hAnsiTheme="minorEastAsia"/>
          <w:sz w:val="22"/>
          <w:szCs w:val="22"/>
        </w:rPr>
      </w:pPr>
    </w:p>
    <w:p w14:paraId="701C6CFA" w14:textId="0D8D98A7" w:rsidR="00E25E70" w:rsidRDefault="00E25E70" w:rsidP="00270E3E">
      <w:pPr>
        <w:rPr>
          <w:rFonts w:asciiTheme="minorEastAsia" w:eastAsiaTheme="minorEastAsia" w:hAnsiTheme="minorEastAsia"/>
          <w:sz w:val="22"/>
          <w:szCs w:val="22"/>
        </w:rPr>
      </w:pPr>
    </w:p>
    <w:p w14:paraId="2D474A02" w14:textId="2A33E346" w:rsidR="003A0F8B" w:rsidRDefault="003A0F8B" w:rsidP="003A0F8B">
      <w:pPr>
        <w:ind w:firstLineChars="2500" w:firstLine="7027"/>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別紙３</w:t>
      </w:r>
      <w:r w:rsidRPr="003A0F8B">
        <w:rPr>
          <w:rFonts w:asciiTheme="minorEastAsia" w:eastAsiaTheme="minorEastAsia" w:hAnsiTheme="minorEastAsia" w:hint="eastAsia"/>
          <w:b/>
          <w:bCs/>
          <w:sz w:val="28"/>
          <w:szCs w:val="28"/>
        </w:rPr>
        <w:t>裏面</w:t>
      </w:r>
    </w:p>
    <w:p w14:paraId="6F55B21E" w14:textId="6CE8FB11" w:rsidR="00E25E70" w:rsidRDefault="003A0F8B" w:rsidP="00270E3E">
      <w:pPr>
        <w:rPr>
          <w:rFonts w:asciiTheme="minorEastAsia" w:eastAsiaTheme="minorEastAsia" w:hAnsiTheme="minorEastAsia"/>
          <w:sz w:val="22"/>
          <w:szCs w:val="22"/>
        </w:rPr>
      </w:pPr>
      <w:r w:rsidRPr="003A0F8B">
        <w:rPr>
          <w:rFonts w:asciiTheme="minorEastAsia" w:eastAsiaTheme="minorEastAsia" w:hAnsiTheme="minorEastAsia"/>
          <w:noProof/>
          <w:sz w:val="22"/>
          <w:szCs w:val="22"/>
        </w:rPr>
        <w:drawing>
          <wp:inline distT="0" distB="0" distL="0" distR="0" wp14:anchorId="1B412B56" wp14:editId="3EB04D21">
            <wp:extent cx="5805805" cy="8321040"/>
            <wp:effectExtent l="0" t="0" r="4445" b="3810"/>
            <wp:docPr id="80045923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24097" cy="8347257"/>
                    </a:xfrm>
                    <a:prstGeom prst="rect">
                      <a:avLst/>
                    </a:prstGeom>
                    <a:noFill/>
                    <a:ln>
                      <a:noFill/>
                    </a:ln>
                  </pic:spPr>
                </pic:pic>
              </a:graphicData>
            </a:graphic>
          </wp:inline>
        </w:drawing>
      </w:r>
    </w:p>
    <w:p w14:paraId="0482ED02" w14:textId="2DCB1E60" w:rsidR="00E25E70" w:rsidRDefault="00E25E70" w:rsidP="00270E3E">
      <w:pPr>
        <w:rPr>
          <w:rFonts w:asciiTheme="minorEastAsia" w:eastAsiaTheme="minorEastAsia" w:hAnsiTheme="minorEastAsia"/>
          <w:sz w:val="22"/>
          <w:szCs w:val="22"/>
        </w:rPr>
      </w:pPr>
    </w:p>
    <w:p w14:paraId="41986ABB" w14:textId="0F436719" w:rsidR="00327AC1" w:rsidRDefault="00327AC1" w:rsidP="00270E3E">
      <w:pPr>
        <w:rPr>
          <w:rFonts w:asciiTheme="minorEastAsia" w:eastAsiaTheme="minorEastAsia" w:hAnsiTheme="minorEastAsia"/>
          <w:sz w:val="22"/>
          <w:szCs w:val="22"/>
        </w:rPr>
      </w:pPr>
    </w:p>
    <w:p w14:paraId="56ECD264" w14:textId="77777777" w:rsidR="00C640A8" w:rsidRDefault="00C640A8" w:rsidP="00C640A8">
      <w:pPr>
        <w:jc w:val="center"/>
      </w:pPr>
      <w:r>
        <w:rPr>
          <w:rFonts w:hint="eastAsia"/>
        </w:rPr>
        <w:t>公正な職務の執行の確保に関する特記仕様書</w:t>
      </w:r>
    </w:p>
    <w:p w14:paraId="56501B4C" w14:textId="77777777" w:rsidR="00C640A8" w:rsidRDefault="00C640A8" w:rsidP="00C640A8">
      <w:pPr>
        <w:jc w:val="center"/>
      </w:pPr>
    </w:p>
    <w:p w14:paraId="5A340BB3" w14:textId="77777777" w:rsidR="00C640A8" w:rsidRDefault="00C640A8" w:rsidP="00C640A8">
      <w:r>
        <w:rPr>
          <w:rFonts w:hint="eastAsia"/>
        </w:rPr>
        <w:t>（条例の遵守）</w:t>
      </w:r>
    </w:p>
    <w:p w14:paraId="19B1AABF" w14:textId="77777777" w:rsidR="00C640A8" w:rsidRPr="00FB31B3" w:rsidRDefault="00C640A8" w:rsidP="00C640A8">
      <w:pPr>
        <w:ind w:left="240" w:hanging="240"/>
      </w:pPr>
      <w:r w:rsidRPr="00FB31B3">
        <w:rPr>
          <w:rFonts w:hint="eastAsia"/>
        </w:rPr>
        <w:t>第</w:t>
      </w:r>
      <w:r>
        <w:rPr>
          <w:rFonts w:hint="eastAsia"/>
        </w:rPr>
        <w:t>１</w:t>
      </w:r>
      <w:r w:rsidRPr="00FB31B3">
        <w:rPr>
          <w:rFonts w:hint="eastAsia"/>
        </w:rPr>
        <w:t xml:space="preserve">条　</w:t>
      </w:r>
      <w:r>
        <w:rPr>
          <w:rFonts w:hint="eastAsia"/>
        </w:rPr>
        <w:t>受注</w:t>
      </w:r>
      <w:r w:rsidRPr="00FB31B3">
        <w:rPr>
          <w:rFonts w:hint="eastAsia"/>
        </w:rPr>
        <w:t>者および</w:t>
      </w:r>
      <w:r>
        <w:rPr>
          <w:rFonts w:hint="eastAsia"/>
        </w:rPr>
        <w:t>受注</w:t>
      </w:r>
      <w:r w:rsidRPr="00FB31B3">
        <w:rPr>
          <w:rFonts w:hint="eastAsia"/>
        </w:rPr>
        <w:t>者の役職員は、</w:t>
      </w:r>
      <w:r>
        <w:rPr>
          <w:rFonts w:hint="eastAsia"/>
        </w:rPr>
        <w:t>本契約に係る</w:t>
      </w:r>
      <w:r w:rsidRPr="00FB31B3">
        <w:rPr>
          <w:rFonts w:hint="eastAsia"/>
        </w:rPr>
        <w:t>業務（以下「当該業務」という。）の履行に際しては、「職員等の公正な職務の執行の確保に関する条例」（平成</w:t>
      </w:r>
      <w:r w:rsidRPr="00FB31B3">
        <w:rPr>
          <w:rFonts w:hint="eastAsia"/>
        </w:rPr>
        <w:t>18</w:t>
      </w:r>
      <w:r w:rsidRPr="00FB31B3">
        <w:rPr>
          <w:rFonts w:hint="eastAsia"/>
        </w:rPr>
        <w:t>年大阪市条例第</w:t>
      </w:r>
      <w:r w:rsidRPr="00FB31B3">
        <w:rPr>
          <w:rFonts w:hint="eastAsia"/>
        </w:rPr>
        <w:t>16</w:t>
      </w:r>
      <w:r w:rsidRPr="00FB31B3">
        <w:rPr>
          <w:rFonts w:hint="eastAsia"/>
        </w:rPr>
        <w:t>号）（以下「条例」という。）第</w:t>
      </w:r>
      <w:r>
        <w:rPr>
          <w:rFonts w:hint="eastAsia"/>
        </w:rPr>
        <w:t>５</w:t>
      </w:r>
      <w:r w:rsidRPr="00FB31B3">
        <w:rPr>
          <w:rFonts w:hint="eastAsia"/>
        </w:rPr>
        <w:t>条に規定する責務を果たさなければならない。</w:t>
      </w:r>
    </w:p>
    <w:p w14:paraId="4FF01742" w14:textId="77777777" w:rsidR="00C640A8" w:rsidRPr="00FB31B3" w:rsidRDefault="00C640A8" w:rsidP="00C640A8">
      <w:pPr>
        <w:ind w:left="240" w:hanging="240"/>
      </w:pPr>
    </w:p>
    <w:p w14:paraId="48B92FD2" w14:textId="77777777" w:rsidR="00C640A8" w:rsidRPr="00FB31B3" w:rsidRDefault="00C640A8" w:rsidP="00C640A8">
      <w:pPr>
        <w:ind w:left="240" w:hanging="240"/>
      </w:pPr>
      <w:r w:rsidRPr="00FB31B3">
        <w:rPr>
          <w:rFonts w:hint="eastAsia"/>
        </w:rPr>
        <w:t>（公益通報等の報告）</w:t>
      </w:r>
    </w:p>
    <w:p w14:paraId="036C53E6" w14:textId="77777777" w:rsidR="00C640A8" w:rsidRPr="00FB31B3" w:rsidRDefault="00C640A8" w:rsidP="00C640A8">
      <w:pPr>
        <w:ind w:left="240" w:hanging="240"/>
      </w:pPr>
      <w:r w:rsidRPr="00FB31B3">
        <w:rPr>
          <w:rFonts w:hint="eastAsia"/>
        </w:rPr>
        <w:t>第</w:t>
      </w:r>
      <w:r>
        <w:rPr>
          <w:rFonts w:hint="eastAsia"/>
        </w:rPr>
        <w:t>２</w:t>
      </w:r>
      <w:r w:rsidRPr="00FB31B3">
        <w:rPr>
          <w:rFonts w:hint="eastAsia"/>
        </w:rPr>
        <w:t xml:space="preserve">条　</w:t>
      </w:r>
      <w:r>
        <w:rPr>
          <w:rFonts w:hint="eastAsia"/>
        </w:rPr>
        <w:t>受注</w:t>
      </w:r>
      <w:r w:rsidRPr="00FB31B3">
        <w:rPr>
          <w:rFonts w:hint="eastAsia"/>
        </w:rPr>
        <w:t>者は、当該業務について、条例第</w:t>
      </w:r>
      <w:r>
        <w:rPr>
          <w:rFonts w:hint="eastAsia"/>
        </w:rPr>
        <w:t>２</w:t>
      </w:r>
      <w:r w:rsidRPr="00FB31B3">
        <w:rPr>
          <w:rFonts w:hint="eastAsia"/>
        </w:rPr>
        <w:t>条第</w:t>
      </w:r>
      <w:r>
        <w:rPr>
          <w:rFonts w:hint="eastAsia"/>
        </w:rPr>
        <w:t>１</w:t>
      </w:r>
      <w:r w:rsidRPr="00FB31B3">
        <w:rPr>
          <w:rFonts w:hint="eastAsia"/>
        </w:rPr>
        <w:t>項に規定する公益通報を受けたときは、速やかに、公益通報の内容を</w:t>
      </w:r>
      <w:r>
        <w:rPr>
          <w:rFonts w:hint="eastAsia"/>
        </w:rPr>
        <w:t>発注者</w:t>
      </w:r>
      <w:r w:rsidRPr="00FB31B3">
        <w:rPr>
          <w:rFonts w:hint="eastAsia"/>
        </w:rPr>
        <w:t>（</w:t>
      </w:r>
      <w:r>
        <w:rPr>
          <w:rFonts w:hint="eastAsia"/>
        </w:rPr>
        <w:t>城東区役所総務課</w:t>
      </w:r>
      <w:r w:rsidRPr="00FB31B3">
        <w:rPr>
          <w:rFonts w:hint="eastAsia"/>
        </w:rPr>
        <w:t>）へ報告しなければならない。</w:t>
      </w:r>
    </w:p>
    <w:p w14:paraId="6DDB5267" w14:textId="77777777" w:rsidR="00C640A8" w:rsidRPr="00FB31B3" w:rsidRDefault="00C640A8" w:rsidP="00C640A8">
      <w:pPr>
        <w:ind w:left="240" w:hanging="240"/>
      </w:pPr>
      <w:r w:rsidRPr="00FB31B3">
        <w:rPr>
          <w:rFonts w:hint="eastAsia"/>
        </w:rPr>
        <w:t xml:space="preserve">２　</w:t>
      </w:r>
      <w:r>
        <w:rPr>
          <w:rFonts w:hint="eastAsia"/>
        </w:rPr>
        <w:t>受注</w:t>
      </w:r>
      <w:r w:rsidRPr="00FB31B3">
        <w:rPr>
          <w:rFonts w:hint="eastAsia"/>
        </w:rPr>
        <w:t>者は、公益通報をした者又は公益通報に係る通報対象事実に係る調査に協力した者から、条例第</w:t>
      </w:r>
      <w:r w:rsidRPr="00FB31B3">
        <w:rPr>
          <w:rFonts w:hint="eastAsia"/>
        </w:rPr>
        <w:t>12</w:t>
      </w:r>
      <w:r w:rsidRPr="00FB31B3">
        <w:rPr>
          <w:rFonts w:hint="eastAsia"/>
        </w:rPr>
        <w:t>条第</w:t>
      </w:r>
      <w:r>
        <w:rPr>
          <w:rFonts w:hint="eastAsia"/>
        </w:rPr>
        <w:t>１</w:t>
      </w:r>
      <w:r w:rsidRPr="00FB31B3">
        <w:rPr>
          <w:rFonts w:hint="eastAsia"/>
        </w:rPr>
        <w:t>項に規定する申出を受けたときは、直ちに、当該申出の内容を</w:t>
      </w:r>
      <w:r>
        <w:rPr>
          <w:rFonts w:hint="eastAsia"/>
        </w:rPr>
        <w:t>発注者</w:t>
      </w:r>
      <w:r w:rsidRPr="00FB31B3">
        <w:rPr>
          <w:rFonts w:hint="eastAsia"/>
        </w:rPr>
        <w:t>（</w:t>
      </w:r>
      <w:r>
        <w:rPr>
          <w:rFonts w:hint="eastAsia"/>
        </w:rPr>
        <w:t>城東区役所総務課</w:t>
      </w:r>
      <w:r w:rsidRPr="00FB31B3">
        <w:rPr>
          <w:rFonts w:hint="eastAsia"/>
        </w:rPr>
        <w:t>）へ報告しなければならない。</w:t>
      </w:r>
    </w:p>
    <w:p w14:paraId="11F52DEF" w14:textId="77777777" w:rsidR="00C640A8" w:rsidRPr="00394766" w:rsidRDefault="00C640A8" w:rsidP="00C640A8">
      <w:pPr>
        <w:ind w:left="240" w:hanging="240"/>
      </w:pPr>
    </w:p>
    <w:p w14:paraId="05EFEEB0" w14:textId="77777777" w:rsidR="00C640A8" w:rsidRPr="00FB31B3" w:rsidRDefault="00C640A8" w:rsidP="00C640A8">
      <w:pPr>
        <w:ind w:left="240" w:hanging="240"/>
      </w:pPr>
      <w:r w:rsidRPr="00FB31B3">
        <w:rPr>
          <w:rFonts w:hint="eastAsia"/>
        </w:rPr>
        <w:t>（調査の協力）</w:t>
      </w:r>
    </w:p>
    <w:p w14:paraId="60A486A4" w14:textId="77777777" w:rsidR="00C640A8" w:rsidRPr="00FB31B3" w:rsidRDefault="00C640A8" w:rsidP="00C640A8">
      <w:pPr>
        <w:ind w:left="240" w:hanging="240"/>
      </w:pPr>
      <w:r w:rsidRPr="00FB31B3">
        <w:rPr>
          <w:rFonts w:hint="eastAsia"/>
        </w:rPr>
        <w:t xml:space="preserve">第３条　</w:t>
      </w:r>
      <w:r>
        <w:rPr>
          <w:rFonts w:hint="eastAsia"/>
        </w:rPr>
        <w:t>受注者</w:t>
      </w:r>
      <w:r w:rsidRPr="00FB31B3">
        <w:rPr>
          <w:rFonts w:hint="eastAsia"/>
        </w:rPr>
        <w:t>及び</w:t>
      </w:r>
      <w:r>
        <w:rPr>
          <w:rFonts w:hint="eastAsia"/>
        </w:rPr>
        <w:t>受注者</w:t>
      </w:r>
      <w:r w:rsidRPr="00FB31B3">
        <w:rPr>
          <w:rFonts w:hint="eastAsia"/>
        </w:rPr>
        <w:t>の役職員は、</w:t>
      </w:r>
      <w:r>
        <w:rPr>
          <w:rFonts w:hint="eastAsia"/>
        </w:rPr>
        <w:t>発注</w:t>
      </w:r>
      <w:r w:rsidRPr="00FB31B3">
        <w:rPr>
          <w:rFonts w:hint="eastAsia"/>
        </w:rPr>
        <w:t>者又は大阪市公正職務審査委員会が条例に基づき行う調査に協力しなければならない。</w:t>
      </w:r>
    </w:p>
    <w:p w14:paraId="22CE1DF8" w14:textId="77777777" w:rsidR="00C640A8" w:rsidRPr="00394766" w:rsidRDefault="00C640A8" w:rsidP="00C640A8">
      <w:pPr>
        <w:ind w:left="240" w:hanging="240"/>
      </w:pPr>
    </w:p>
    <w:p w14:paraId="58606525" w14:textId="77777777" w:rsidR="00C640A8" w:rsidRPr="00FB31B3" w:rsidRDefault="00C640A8" w:rsidP="00C640A8">
      <w:pPr>
        <w:ind w:left="240" w:hanging="240"/>
      </w:pPr>
      <w:r w:rsidRPr="00FB31B3">
        <w:rPr>
          <w:rFonts w:hint="eastAsia"/>
        </w:rPr>
        <w:t>（公益通報に係る情報の取扱い）</w:t>
      </w:r>
    </w:p>
    <w:p w14:paraId="0515232C" w14:textId="77777777" w:rsidR="00C640A8" w:rsidRPr="00FB31B3" w:rsidRDefault="00C640A8" w:rsidP="00C640A8">
      <w:pPr>
        <w:ind w:left="240" w:hanging="240"/>
      </w:pPr>
      <w:r w:rsidRPr="00FB31B3">
        <w:rPr>
          <w:rFonts w:hint="eastAsia"/>
        </w:rPr>
        <w:t xml:space="preserve">第４条　</w:t>
      </w:r>
      <w:r>
        <w:rPr>
          <w:rFonts w:hint="eastAsia"/>
        </w:rPr>
        <w:t>受注</w:t>
      </w:r>
      <w:r w:rsidRPr="00FB31B3">
        <w:rPr>
          <w:rFonts w:hint="eastAsia"/>
        </w:rPr>
        <w:t>者の役職員又は</w:t>
      </w:r>
      <w:r>
        <w:rPr>
          <w:rFonts w:hint="eastAsia"/>
        </w:rPr>
        <w:t>受注</w:t>
      </w:r>
      <w:r w:rsidRPr="00FB31B3">
        <w:rPr>
          <w:rFonts w:hint="eastAsia"/>
        </w:rPr>
        <w:t>者の役職員であった者は、正当な理由なく公益通報に係る事務の処理に関して知り得た秘密を漏らしてはならない。</w:t>
      </w:r>
    </w:p>
    <w:p w14:paraId="16F30396" w14:textId="77777777" w:rsidR="00C640A8" w:rsidRPr="00FB31B3" w:rsidRDefault="00C640A8" w:rsidP="00C640A8">
      <w:pPr>
        <w:ind w:left="240" w:hanging="240"/>
      </w:pPr>
    </w:p>
    <w:p w14:paraId="03DD589A" w14:textId="77777777" w:rsidR="00C640A8" w:rsidRPr="00FB31B3" w:rsidRDefault="00C640A8" w:rsidP="00C640A8">
      <w:pPr>
        <w:ind w:left="240" w:hanging="240"/>
        <w:rPr>
          <w:sz w:val="18"/>
        </w:rPr>
      </w:pPr>
      <w:r w:rsidRPr="00FB31B3">
        <w:rPr>
          <w:rFonts w:hint="eastAsia"/>
        </w:rPr>
        <w:t>（</w:t>
      </w:r>
      <w:r>
        <w:rPr>
          <w:rFonts w:hint="eastAsia"/>
        </w:rPr>
        <w:t>発注</w:t>
      </w:r>
      <w:r w:rsidRPr="00FB31B3">
        <w:rPr>
          <w:rFonts w:hint="eastAsia"/>
        </w:rPr>
        <w:t>者の解除権）</w:t>
      </w:r>
    </w:p>
    <w:p w14:paraId="5D9CCDE1" w14:textId="77777777" w:rsidR="00C640A8" w:rsidRDefault="00C640A8" w:rsidP="00C640A8">
      <w:pPr>
        <w:ind w:left="240" w:hanging="240"/>
      </w:pPr>
      <w:r w:rsidRPr="00FB31B3">
        <w:rPr>
          <w:rFonts w:hint="eastAsia"/>
        </w:rPr>
        <w:t xml:space="preserve">第５条　</w:t>
      </w:r>
      <w:r>
        <w:rPr>
          <w:rFonts w:hint="eastAsia"/>
        </w:rPr>
        <w:t>発注</w:t>
      </w:r>
      <w:r w:rsidRPr="00FB31B3">
        <w:rPr>
          <w:rFonts w:hint="eastAsia"/>
        </w:rPr>
        <w:t>者は、</w:t>
      </w:r>
      <w:r>
        <w:rPr>
          <w:rFonts w:hint="eastAsia"/>
        </w:rPr>
        <w:t>受注</w:t>
      </w:r>
      <w:r w:rsidRPr="00FB31B3">
        <w:rPr>
          <w:rFonts w:hint="eastAsia"/>
        </w:rPr>
        <w:t>者が、条例の規定に基づく調査に正当な理由なく協力しないとき又は条例の規定に基づく勧告に正当な理由なく従わないときは、本契約</w:t>
      </w:r>
      <w:r>
        <w:rPr>
          <w:rFonts w:hint="eastAsia"/>
        </w:rPr>
        <w:t>を解除することができる。</w:t>
      </w:r>
    </w:p>
    <w:p w14:paraId="63932AF2" w14:textId="77777777" w:rsidR="00C640A8" w:rsidRDefault="00C640A8" w:rsidP="00C640A8">
      <w:pPr>
        <w:ind w:left="240" w:hanging="240"/>
      </w:pPr>
    </w:p>
    <w:p w14:paraId="1FE36992" w14:textId="77777777" w:rsidR="00C640A8" w:rsidRDefault="00C640A8" w:rsidP="00C640A8">
      <w:pPr>
        <w:ind w:left="240" w:hanging="240"/>
      </w:pPr>
    </w:p>
    <w:p w14:paraId="7255CFD7" w14:textId="77777777" w:rsidR="00C640A8" w:rsidRDefault="00C640A8" w:rsidP="00C640A8">
      <w:pPr>
        <w:ind w:left="240" w:hanging="240"/>
      </w:pPr>
    </w:p>
    <w:p w14:paraId="27D6D16C" w14:textId="049B5181" w:rsidR="00327AC1" w:rsidRPr="00C640A8" w:rsidRDefault="00327AC1" w:rsidP="00270E3E">
      <w:pPr>
        <w:rPr>
          <w:rFonts w:asciiTheme="minorEastAsia" w:eastAsiaTheme="minorEastAsia" w:hAnsiTheme="minorEastAsia"/>
          <w:sz w:val="22"/>
          <w:szCs w:val="22"/>
        </w:rPr>
      </w:pPr>
    </w:p>
    <w:p w14:paraId="559261C8" w14:textId="6BBE1E07" w:rsidR="00C640A8" w:rsidRDefault="00C640A8" w:rsidP="00270E3E">
      <w:pPr>
        <w:rPr>
          <w:rFonts w:asciiTheme="minorEastAsia" w:eastAsiaTheme="minorEastAsia" w:hAnsiTheme="minorEastAsia"/>
          <w:sz w:val="22"/>
          <w:szCs w:val="22"/>
        </w:rPr>
      </w:pPr>
    </w:p>
    <w:p w14:paraId="7792F3B7" w14:textId="5B9CB960" w:rsidR="00C640A8" w:rsidRDefault="00C640A8" w:rsidP="00270E3E">
      <w:pPr>
        <w:rPr>
          <w:rFonts w:asciiTheme="minorEastAsia" w:eastAsiaTheme="minorEastAsia" w:hAnsiTheme="minorEastAsia"/>
          <w:sz w:val="22"/>
          <w:szCs w:val="22"/>
        </w:rPr>
      </w:pPr>
    </w:p>
    <w:p w14:paraId="2680887E" w14:textId="2C0123D7" w:rsidR="00C640A8" w:rsidRDefault="00C640A8" w:rsidP="00270E3E">
      <w:pPr>
        <w:rPr>
          <w:rFonts w:asciiTheme="minorEastAsia" w:eastAsiaTheme="minorEastAsia" w:hAnsiTheme="minorEastAsia"/>
          <w:sz w:val="22"/>
          <w:szCs w:val="22"/>
        </w:rPr>
      </w:pPr>
    </w:p>
    <w:p w14:paraId="42C8AF52" w14:textId="27FAA9D1" w:rsidR="00C640A8" w:rsidRDefault="00C640A8" w:rsidP="00270E3E">
      <w:pPr>
        <w:rPr>
          <w:rFonts w:asciiTheme="minorEastAsia" w:eastAsiaTheme="minorEastAsia" w:hAnsiTheme="minorEastAsia"/>
          <w:sz w:val="22"/>
          <w:szCs w:val="22"/>
        </w:rPr>
      </w:pPr>
    </w:p>
    <w:p w14:paraId="56518646" w14:textId="109912FC" w:rsidR="00C640A8" w:rsidRDefault="00C640A8" w:rsidP="00270E3E">
      <w:pPr>
        <w:rPr>
          <w:rFonts w:asciiTheme="minorEastAsia" w:eastAsiaTheme="minorEastAsia" w:hAnsiTheme="minorEastAsia"/>
          <w:sz w:val="22"/>
          <w:szCs w:val="22"/>
        </w:rPr>
      </w:pPr>
    </w:p>
    <w:p w14:paraId="5B7A0212" w14:textId="72AE530A" w:rsidR="00C640A8" w:rsidRDefault="00C640A8" w:rsidP="00270E3E">
      <w:pPr>
        <w:rPr>
          <w:rFonts w:asciiTheme="minorEastAsia" w:eastAsiaTheme="minorEastAsia" w:hAnsiTheme="minorEastAsia"/>
          <w:sz w:val="22"/>
          <w:szCs w:val="22"/>
        </w:rPr>
      </w:pPr>
    </w:p>
    <w:p w14:paraId="24B4930E" w14:textId="3E7A53A2" w:rsidR="00C640A8" w:rsidRDefault="00C640A8" w:rsidP="00270E3E">
      <w:pPr>
        <w:rPr>
          <w:rFonts w:asciiTheme="minorEastAsia" w:eastAsiaTheme="minorEastAsia" w:hAnsiTheme="minorEastAsia"/>
          <w:sz w:val="22"/>
          <w:szCs w:val="22"/>
        </w:rPr>
      </w:pPr>
    </w:p>
    <w:p w14:paraId="75E735A1" w14:textId="42016224" w:rsidR="00C640A8" w:rsidRDefault="00C640A8" w:rsidP="00270E3E">
      <w:pPr>
        <w:rPr>
          <w:rFonts w:asciiTheme="minorEastAsia" w:eastAsiaTheme="minorEastAsia" w:hAnsiTheme="minorEastAsia"/>
          <w:sz w:val="22"/>
          <w:szCs w:val="22"/>
        </w:rPr>
      </w:pPr>
    </w:p>
    <w:p w14:paraId="4A1ED445" w14:textId="1BC24910" w:rsidR="00C640A8" w:rsidRDefault="00C640A8" w:rsidP="00270E3E">
      <w:pPr>
        <w:rPr>
          <w:rFonts w:asciiTheme="minorEastAsia" w:eastAsiaTheme="minorEastAsia" w:hAnsiTheme="minorEastAsia"/>
          <w:sz w:val="22"/>
          <w:szCs w:val="22"/>
        </w:rPr>
      </w:pPr>
    </w:p>
    <w:p w14:paraId="0779B72B" w14:textId="6374A39E" w:rsidR="00C640A8" w:rsidRDefault="00C640A8" w:rsidP="00270E3E">
      <w:pPr>
        <w:rPr>
          <w:rFonts w:asciiTheme="minorEastAsia" w:eastAsiaTheme="minorEastAsia" w:hAnsiTheme="minorEastAsia"/>
          <w:sz w:val="22"/>
          <w:szCs w:val="22"/>
        </w:rPr>
      </w:pPr>
    </w:p>
    <w:p w14:paraId="0CB5CAAE" w14:textId="352D265D" w:rsidR="00C640A8" w:rsidRDefault="00C640A8" w:rsidP="00270E3E">
      <w:pPr>
        <w:rPr>
          <w:rFonts w:asciiTheme="minorEastAsia" w:eastAsiaTheme="minorEastAsia" w:hAnsiTheme="minorEastAsia"/>
          <w:sz w:val="22"/>
          <w:szCs w:val="22"/>
        </w:rPr>
      </w:pPr>
    </w:p>
    <w:p w14:paraId="20259D9F" w14:textId="5E1C9C73" w:rsidR="00C640A8" w:rsidRDefault="00C640A8" w:rsidP="00270E3E">
      <w:pPr>
        <w:rPr>
          <w:rFonts w:asciiTheme="minorEastAsia" w:eastAsiaTheme="minorEastAsia" w:hAnsiTheme="minorEastAsia"/>
          <w:sz w:val="22"/>
          <w:szCs w:val="22"/>
        </w:rPr>
      </w:pPr>
    </w:p>
    <w:p w14:paraId="0AAAD0C1" w14:textId="561741F2" w:rsidR="00C640A8" w:rsidRDefault="00C640A8" w:rsidP="00270E3E">
      <w:pPr>
        <w:rPr>
          <w:rFonts w:asciiTheme="minorEastAsia" w:eastAsiaTheme="minorEastAsia" w:hAnsiTheme="minorEastAsia"/>
          <w:sz w:val="22"/>
          <w:szCs w:val="22"/>
        </w:rPr>
      </w:pPr>
    </w:p>
    <w:p w14:paraId="5549C5D7" w14:textId="0A37BCA6" w:rsidR="00C640A8" w:rsidRDefault="00C640A8" w:rsidP="00270E3E">
      <w:pPr>
        <w:rPr>
          <w:rFonts w:asciiTheme="minorEastAsia" w:eastAsiaTheme="minorEastAsia" w:hAnsiTheme="minorEastAsia"/>
          <w:sz w:val="22"/>
          <w:szCs w:val="22"/>
        </w:rPr>
      </w:pPr>
    </w:p>
    <w:p w14:paraId="136804E1" w14:textId="77777777" w:rsidR="008E494D" w:rsidRDefault="008E494D" w:rsidP="00270E3E">
      <w:pPr>
        <w:rPr>
          <w:rFonts w:asciiTheme="minorEastAsia" w:eastAsiaTheme="minorEastAsia" w:hAnsiTheme="minorEastAsia"/>
          <w:sz w:val="22"/>
          <w:szCs w:val="22"/>
        </w:rPr>
      </w:pPr>
    </w:p>
    <w:p w14:paraId="7EFB315B" w14:textId="77777777" w:rsidR="00327AC1" w:rsidRPr="006905A8" w:rsidRDefault="00327AC1" w:rsidP="006905A8">
      <w:pPr>
        <w:ind w:leftChars="306" w:left="734" w:firstLineChars="800" w:firstLine="2880"/>
        <w:rPr>
          <w:rFonts w:ascii="ＭＳ 明朝" w:hAnsi="ＭＳ 明朝"/>
          <w:sz w:val="36"/>
          <w:szCs w:val="36"/>
        </w:rPr>
      </w:pPr>
      <w:r w:rsidRPr="006905A8">
        <w:rPr>
          <w:rFonts w:ascii="ＭＳ 明朝" w:hAnsi="ＭＳ 明朝" w:hint="eastAsia"/>
          <w:sz w:val="36"/>
          <w:szCs w:val="36"/>
        </w:rPr>
        <w:t>特記仕様書</w:t>
      </w:r>
    </w:p>
    <w:p w14:paraId="05A17EA7" w14:textId="77777777" w:rsidR="00327AC1" w:rsidRDefault="00327AC1" w:rsidP="00327AC1">
      <w:pPr>
        <w:ind w:leftChars="306" w:left="734"/>
        <w:rPr>
          <w:rFonts w:ascii="ＭＳ 明朝" w:hAnsi="ＭＳ 明朝"/>
          <w:sz w:val="28"/>
          <w:szCs w:val="28"/>
        </w:rPr>
      </w:pPr>
    </w:p>
    <w:p w14:paraId="3A16047B" w14:textId="77777777" w:rsidR="006905A8" w:rsidRPr="006905A8" w:rsidRDefault="006905A8" w:rsidP="00327AC1">
      <w:pPr>
        <w:ind w:leftChars="306" w:left="734"/>
        <w:rPr>
          <w:rFonts w:ascii="ＭＳ 明朝" w:hAnsi="ＭＳ 明朝"/>
          <w:sz w:val="28"/>
          <w:szCs w:val="28"/>
        </w:rPr>
      </w:pPr>
    </w:p>
    <w:p w14:paraId="1F847342" w14:textId="77777777" w:rsidR="00327AC1" w:rsidRPr="006905A8" w:rsidRDefault="00327AC1" w:rsidP="006905A8">
      <w:pPr>
        <w:ind w:firstLineChars="100" w:firstLine="280"/>
        <w:rPr>
          <w:rFonts w:ascii="ＭＳ 明朝" w:hAnsi="ＭＳ 明朝"/>
          <w:sz w:val="28"/>
          <w:szCs w:val="28"/>
        </w:rPr>
      </w:pPr>
      <w:r w:rsidRPr="006905A8">
        <w:rPr>
          <w:rFonts w:ascii="ＭＳ 明朝" w:hAnsi="ＭＳ 明朝" w:hint="eastAsia"/>
          <w:sz w:val="28"/>
          <w:szCs w:val="28"/>
        </w:rPr>
        <w:t>発注者と本契約を締結した受注者は、この契約の履行に関して、発注者の職員から違法又は不適正な要求を受けたときは、その内容を記録し、直ちに発注者の城東区役所総務担当（連絡先：06－6930－9101）に報告しなければならない。</w:t>
      </w:r>
    </w:p>
    <w:p w14:paraId="0F3D12DE" w14:textId="77777777" w:rsidR="00327AC1" w:rsidRPr="006905A8" w:rsidRDefault="00327AC1" w:rsidP="00270E3E">
      <w:pPr>
        <w:rPr>
          <w:rFonts w:asciiTheme="minorEastAsia" w:eastAsiaTheme="minorEastAsia" w:hAnsiTheme="minorEastAsia"/>
          <w:sz w:val="28"/>
          <w:szCs w:val="28"/>
        </w:rPr>
      </w:pPr>
    </w:p>
    <w:p w14:paraId="5C2C4068" w14:textId="28AFB5EA" w:rsidR="00E25E70" w:rsidRDefault="00E25E70" w:rsidP="00270E3E">
      <w:pPr>
        <w:rPr>
          <w:rFonts w:asciiTheme="minorEastAsia" w:eastAsiaTheme="minorEastAsia" w:hAnsiTheme="minorEastAsia"/>
          <w:sz w:val="22"/>
          <w:szCs w:val="22"/>
        </w:rPr>
      </w:pPr>
    </w:p>
    <w:p w14:paraId="77E2AD91" w14:textId="77777777" w:rsidR="00E25E70" w:rsidRDefault="00E25E70" w:rsidP="00270E3E">
      <w:pPr>
        <w:rPr>
          <w:rFonts w:asciiTheme="minorEastAsia" w:eastAsiaTheme="minorEastAsia" w:hAnsiTheme="minorEastAsia"/>
          <w:sz w:val="22"/>
          <w:szCs w:val="22"/>
        </w:rPr>
      </w:pPr>
    </w:p>
    <w:p w14:paraId="1BF46CF0" w14:textId="77777777" w:rsidR="001316E1" w:rsidRDefault="001316E1" w:rsidP="00270E3E">
      <w:pPr>
        <w:rPr>
          <w:rFonts w:asciiTheme="minorEastAsia" w:eastAsiaTheme="minorEastAsia" w:hAnsiTheme="minorEastAsia"/>
          <w:sz w:val="22"/>
          <w:szCs w:val="22"/>
        </w:rPr>
      </w:pPr>
    </w:p>
    <w:p w14:paraId="33D25A08" w14:textId="77777777" w:rsidR="001316E1" w:rsidRDefault="001316E1" w:rsidP="00270E3E">
      <w:pPr>
        <w:rPr>
          <w:rFonts w:asciiTheme="minorEastAsia" w:eastAsiaTheme="minorEastAsia" w:hAnsiTheme="minorEastAsia"/>
          <w:sz w:val="22"/>
          <w:szCs w:val="22"/>
        </w:rPr>
      </w:pPr>
    </w:p>
    <w:p w14:paraId="28545F3C" w14:textId="77777777" w:rsidR="001316E1" w:rsidRDefault="001316E1" w:rsidP="00270E3E">
      <w:pPr>
        <w:rPr>
          <w:rFonts w:asciiTheme="minorEastAsia" w:eastAsiaTheme="minorEastAsia" w:hAnsiTheme="minorEastAsia"/>
          <w:sz w:val="22"/>
          <w:szCs w:val="22"/>
        </w:rPr>
      </w:pPr>
    </w:p>
    <w:p w14:paraId="0550219A" w14:textId="77777777" w:rsidR="001316E1" w:rsidRDefault="001316E1" w:rsidP="00270E3E">
      <w:pPr>
        <w:rPr>
          <w:rFonts w:asciiTheme="minorEastAsia" w:eastAsiaTheme="minorEastAsia" w:hAnsiTheme="minorEastAsia"/>
          <w:sz w:val="22"/>
          <w:szCs w:val="22"/>
        </w:rPr>
      </w:pPr>
    </w:p>
    <w:p w14:paraId="3A630F9B" w14:textId="77777777" w:rsidR="001316E1" w:rsidRDefault="001316E1" w:rsidP="00270E3E">
      <w:pPr>
        <w:rPr>
          <w:rFonts w:asciiTheme="minorEastAsia" w:eastAsiaTheme="minorEastAsia" w:hAnsiTheme="minorEastAsia"/>
          <w:sz w:val="22"/>
          <w:szCs w:val="22"/>
        </w:rPr>
      </w:pPr>
    </w:p>
    <w:p w14:paraId="7A9E29E4" w14:textId="77777777" w:rsidR="001316E1" w:rsidRDefault="001316E1" w:rsidP="00270E3E">
      <w:pPr>
        <w:rPr>
          <w:rFonts w:asciiTheme="minorEastAsia" w:eastAsiaTheme="minorEastAsia" w:hAnsiTheme="minorEastAsia"/>
          <w:sz w:val="22"/>
          <w:szCs w:val="22"/>
        </w:rPr>
      </w:pPr>
    </w:p>
    <w:p w14:paraId="1BA7246F" w14:textId="77777777" w:rsidR="001316E1" w:rsidRDefault="001316E1" w:rsidP="00270E3E">
      <w:pPr>
        <w:rPr>
          <w:rFonts w:asciiTheme="minorEastAsia" w:eastAsiaTheme="minorEastAsia" w:hAnsiTheme="minorEastAsia"/>
          <w:sz w:val="22"/>
          <w:szCs w:val="22"/>
        </w:rPr>
      </w:pPr>
    </w:p>
    <w:p w14:paraId="48D5FCE9" w14:textId="77777777" w:rsidR="001316E1" w:rsidRDefault="001316E1" w:rsidP="00270E3E">
      <w:pPr>
        <w:rPr>
          <w:rFonts w:asciiTheme="minorEastAsia" w:eastAsiaTheme="minorEastAsia" w:hAnsiTheme="minorEastAsia"/>
          <w:sz w:val="22"/>
          <w:szCs w:val="22"/>
        </w:rPr>
      </w:pPr>
    </w:p>
    <w:p w14:paraId="40BA8111" w14:textId="77777777" w:rsidR="001316E1" w:rsidRDefault="001316E1" w:rsidP="00270E3E">
      <w:pPr>
        <w:rPr>
          <w:rFonts w:asciiTheme="minorEastAsia" w:eastAsiaTheme="minorEastAsia" w:hAnsiTheme="minorEastAsia"/>
          <w:sz w:val="22"/>
          <w:szCs w:val="22"/>
        </w:rPr>
      </w:pPr>
    </w:p>
    <w:p w14:paraId="790E9DCC" w14:textId="77777777" w:rsidR="001316E1" w:rsidRDefault="001316E1" w:rsidP="00270E3E">
      <w:pPr>
        <w:rPr>
          <w:rFonts w:asciiTheme="minorEastAsia" w:eastAsiaTheme="minorEastAsia" w:hAnsiTheme="minorEastAsia"/>
          <w:sz w:val="22"/>
          <w:szCs w:val="22"/>
        </w:rPr>
      </w:pPr>
    </w:p>
    <w:p w14:paraId="6AD89F5C" w14:textId="77777777" w:rsidR="001316E1" w:rsidRDefault="001316E1" w:rsidP="00270E3E">
      <w:pPr>
        <w:rPr>
          <w:rFonts w:asciiTheme="minorEastAsia" w:eastAsiaTheme="minorEastAsia" w:hAnsiTheme="minorEastAsia"/>
          <w:sz w:val="22"/>
          <w:szCs w:val="22"/>
        </w:rPr>
      </w:pPr>
    </w:p>
    <w:p w14:paraId="5D116BC5" w14:textId="77777777" w:rsidR="001316E1" w:rsidRDefault="001316E1" w:rsidP="00270E3E">
      <w:pPr>
        <w:rPr>
          <w:rFonts w:asciiTheme="minorEastAsia" w:eastAsiaTheme="minorEastAsia" w:hAnsiTheme="minorEastAsia"/>
          <w:sz w:val="22"/>
          <w:szCs w:val="22"/>
        </w:rPr>
      </w:pPr>
    </w:p>
    <w:p w14:paraId="07E50658" w14:textId="77777777" w:rsidR="001316E1" w:rsidRDefault="001316E1" w:rsidP="00270E3E">
      <w:pPr>
        <w:rPr>
          <w:rFonts w:asciiTheme="minorEastAsia" w:eastAsiaTheme="minorEastAsia" w:hAnsiTheme="minorEastAsia"/>
          <w:sz w:val="22"/>
          <w:szCs w:val="22"/>
        </w:rPr>
      </w:pPr>
    </w:p>
    <w:p w14:paraId="0DECFD2A" w14:textId="77777777" w:rsidR="001316E1" w:rsidRDefault="001316E1" w:rsidP="00270E3E">
      <w:pPr>
        <w:rPr>
          <w:rFonts w:asciiTheme="minorEastAsia" w:eastAsiaTheme="minorEastAsia" w:hAnsiTheme="minorEastAsia"/>
          <w:sz w:val="22"/>
          <w:szCs w:val="22"/>
        </w:rPr>
      </w:pPr>
    </w:p>
    <w:p w14:paraId="6BFAE4D4" w14:textId="77777777" w:rsidR="001316E1" w:rsidRDefault="001316E1" w:rsidP="00270E3E">
      <w:pPr>
        <w:rPr>
          <w:rFonts w:asciiTheme="minorEastAsia" w:eastAsiaTheme="minorEastAsia" w:hAnsiTheme="minorEastAsia"/>
          <w:sz w:val="22"/>
          <w:szCs w:val="22"/>
        </w:rPr>
      </w:pPr>
    </w:p>
    <w:p w14:paraId="3B52A8D6" w14:textId="77777777" w:rsidR="001316E1" w:rsidRDefault="001316E1" w:rsidP="00270E3E">
      <w:pPr>
        <w:rPr>
          <w:rFonts w:asciiTheme="minorEastAsia" w:eastAsiaTheme="minorEastAsia" w:hAnsiTheme="minorEastAsia"/>
          <w:sz w:val="22"/>
          <w:szCs w:val="22"/>
        </w:rPr>
      </w:pPr>
    </w:p>
    <w:p w14:paraId="168F54F3" w14:textId="77777777" w:rsidR="001316E1" w:rsidRDefault="001316E1" w:rsidP="00270E3E">
      <w:pPr>
        <w:rPr>
          <w:rFonts w:asciiTheme="minorEastAsia" w:eastAsiaTheme="minorEastAsia" w:hAnsiTheme="minorEastAsia"/>
          <w:sz w:val="22"/>
          <w:szCs w:val="22"/>
        </w:rPr>
      </w:pPr>
    </w:p>
    <w:p w14:paraId="7E37889A" w14:textId="77777777" w:rsidR="001316E1" w:rsidRDefault="001316E1" w:rsidP="00270E3E">
      <w:pPr>
        <w:rPr>
          <w:rFonts w:asciiTheme="minorEastAsia" w:eastAsiaTheme="minorEastAsia" w:hAnsiTheme="minorEastAsia"/>
          <w:sz w:val="22"/>
          <w:szCs w:val="22"/>
        </w:rPr>
      </w:pPr>
    </w:p>
    <w:p w14:paraId="64EDBB1E" w14:textId="77777777" w:rsidR="001316E1" w:rsidRDefault="001316E1" w:rsidP="00270E3E">
      <w:pPr>
        <w:rPr>
          <w:rFonts w:asciiTheme="minorEastAsia" w:eastAsiaTheme="minorEastAsia" w:hAnsiTheme="minorEastAsia"/>
          <w:sz w:val="22"/>
          <w:szCs w:val="22"/>
        </w:rPr>
      </w:pPr>
    </w:p>
    <w:p w14:paraId="4B5F4245" w14:textId="77777777" w:rsidR="001316E1" w:rsidRDefault="001316E1" w:rsidP="00270E3E">
      <w:pPr>
        <w:rPr>
          <w:rFonts w:asciiTheme="minorEastAsia" w:eastAsiaTheme="minorEastAsia" w:hAnsiTheme="minorEastAsia"/>
          <w:sz w:val="22"/>
          <w:szCs w:val="22"/>
        </w:rPr>
      </w:pPr>
    </w:p>
    <w:p w14:paraId="240CEEC6" w14:textId="77777777" w:rsidR="001316E1" w:rsidRDefault="001316E1" w:rsidP="00270E3E">
      <w:pPr>
        <w:rPr>
          <w:rFonts w:asciiTheme="minorEastAsia" w:eastAsiaTheme="minorEastAsia" w:hAnsiTheme="minorEastAsia"/>
          <w:sz w:val="22"/>
          <w:szCs w:val="22"/>
        </w:rPr>
      </w:pPr>
    </w:p>
    <w:p w14:paraId="318B9087" w14:textId="77777777" w:rsidR="001316E1" w:rsidRDefault="001316E1" w:rsidP="00270E3E">
      <w:pPr>
        <w:rPr>
          <w:rFonts w:asciiTheme="minorEastAsia" w:eastAsiaTheme="minorEastAsia" w:hAnsiTheme="minorEastAsia"/>
          <w:sz w:val="22"/>
          <w:szCs w:val="22"/>
        </w:rPr>
      </w:pPr>
    </w:p>
    <w:p w14:paraId="3FB89C25" w14:textId="77777777" w:rsidR="001316E1" w:rsidRDefault="001316E1" w:rsidP="00270E3E">
      <w:pPr>
        <w:rPr>
          <w:rFonts w:asciiTheme="minorEastAsia" w:eastAsiaTheme="minorEastAsia" w:hAnsiTheme="minorEastAsia"/>
          <w:sz w:val="22"/>
          <w:szCs w:val="22"/>
        </w:rPr>
      </w:pPr>
    </w:p>
    <w:p w14:paraId="60E03FFA" w14:textId="77777777" w:rsidR="001316E1" w:rsidRDefault="001316E1" w:rsidP="00270E3E">
      <w:pPr>
        <w:rPr>
          <w:rFonts w:asciiTheme="minorEastAsia" w:eastAsiaTheme="minorEastAsia" w:hAnsiTheme="minorEastAsia"/>
          <w:sz w:val="22"/>
          <w:szCs w:val="22"/>
        </w:rPr>
      </w:pPr>
    </w:p>
    <w:p w14:paraId="1520BDB7" w14:textId="77777777" w:rsidR="001316E1" w:rsidRDefault="001316E1" w:rsidP="00270E3E">
      <w:pPr>
        <w:rPr>
          <w:rFonts w:asciiTheme="minorEastAsia" w:eastAsiaTheme="minorEastAsia" w:hAnsiTheme="minorEastAsia"/>
          <w:sz w:val="22"/>
          <w:szCs w:val="22"/>
        </w:rPr>
      </w:pPr>
    </w:p>
    <w:p w14:paraId="32FB0C69" w14:textId="77777777" w:rsidR="001316E1" w:rsidRDefault="001316E1" w:rsidP="00270E3E">
      <w:pPr>
        <w:rPr>
          <w:rFonts w:asciiTheme="minorEastAsia" w:eastAsiaTheme="minorEastAsia" w:hAnsiTheme="minorEastAsia"/>
          <w:sz w:val="22"/>
          <w:szCs w:val="22"/>
        </w:rPr>
      </w:pPr>
    </w:p>
    <w:p w14:paraId="0277E715" w14:textId="77777777" w:rsidR="001316E1" w:rsidRDefault="001316E1" w:rsidP="00270E3E">
      <w:pPr>
        <w:rPr>
          <w:rFonts w:asciiTheme="minorEastAsia" w:eastAsiaTheme="minorEastAsia" w:hAnsiTheme="minorEastAsia"/>
          <w:sz w:val="22"/>
          <w:szCs w:val="22"/>
        </w:rPr>
      </w:pPr>
    </w:p>
    <w:p w14:paraId="16708BBD" w14:textId="77777777" w:rsidR="001316E1" w:rsidRDefault="001316E1" w:rsidP="00270E3E">
      <w:pPr>
        <w:rPr>
          <w:rFonts w:asciiTheme="minorEastAsia" w:eastAsiaTheme="minorEastAsia" w:hAnsiTheme="minorEastAsia"/>
          <w:sz w:val="22"/>
          <w:szCs w:val="22"/>
        </w:rPr>
      </w:pPr>
    </w:p>
    <w:p w14:paraId="7C1E0742" w14:textId="77777777" w:rsidR="001316E1" w:rsidRDefault="001316E1" w:rsidP="00270E3E">
      <w:pPr>
        <w:rPr>
          <w:rFonts w:asciiTheme="minorEastAsia" w:eastAsiaTheme="minorEastAsia" w:hAnsiTheme="minorEastAsia"/>
          <w:sz w:val="22"/>
          <w:szCs w:val="22"/>
        </w:rPr>
      </w:pPr>
    </w:p>
    <w:p w14:paraId="31A47652" w14:textId="77777777" w:rsidR="001316E1" w:rsidRDefault="001316E1" w:rsidP="00270E3E">
      <w:pPr>
        <w:rPr>
          <w:rFonts w:asciiTheme="minorEastAsia" w:eastAsiaTheme="minorEastAsia" w:hAnsiTheme="minorEastAsia"/>
          <w:sz w:val="22"/>
          <w:szCs w:val="22"/>
        </w:rPr>
      </w:pPr>
    </w:p>
    <w:p w14:paraId="19871F67" w14:textId="77777777" w:rsidR="001316E1" w:rsidRDefault="001316E1" w:rsidP="00270E3E">
      <w:pPr>
        <w:rPr>
          <w:rFonts w:asciiTheme="minorEastAsia" w:eastAsiaTheme="minorEastAsia" w:hAnsiTheme="minorEastAsia"/>
          <w:sz w:val="22"/>
          <w:szCs w:val="22"/>
        </w:rPr>
      </w:pPr>
    </w:p>
    <w:p w14:paraId="0FC1301E" w14:textId="77777777" w:rsidR="001316E1" w:rsidRDefault="001316E1" w:rsidP="00270E3E">
      <w:pPr>
        <w:rPr>
          <w:rFonts w:asciiTheme="minorEastAsia" w:eastAsiaTheme="minorEastAsia" w:hAnsiTheme="minorEastAsia"/>
          <w:sz w:val="22"/>
          <w:szCs w:val="22"/>
        </w:rPr>
      </w:pPr>
    </w:p>
    <w:p w14:paraId="4C2D16D3" w14:textId="77777777" w:rsidR="001316E1" w:rsidRDefault="001316E1" w:rsidP="00270E3E">
      <w:pPr>
        <w:rPr>
          <w:rFonts w:asciiTheme="minorEastAsia" w:eastAsiaTheme="minorEastAsia" w:hAnsiTheme="minorEastAsia"/>
          <w:sz w:val="22"/>
          <w:szCs w:val="22"/>
        </w:rPr>
      </w:pPr>
    </w:p>
    <w:p w14:paraId="15F265F7" w14:textId="77777777" w:rsidR="001316E1" w:rsidRDefault="001316E1" w:rsidP="00270E3E">
      <w:pPr>
        <w:rPr>
          <w:rFonts w:asciiTheme="minorEastAsia" w:eastAsiaTheme="minorEastAsia" w:hAnsiTheme="minorEastAsia"/>
          <w:sz w:val="22"/>
          <w:szCs w:val="22"/>
        </w:rPr>
      </w:pPr>
    </w:p>
    <w:p w14:paraId="69EB3702" w14:textId="77777777" w:rsidR="001316E1" w:rsidRDefault="001316E1" w:rsidP="00270E3E">
      <w:pPr>
        <w:rPr>
          <w:rFonts w:asciiTheme="minorEastAsia" w:eastAsiaTheme="minorEastAsia" w:hAnsiTheme="minorEastAsia"/>
          <w:sz w:val="22"/>
          <w:szCs w:val="22"/>
        </w:rPr>
      </w:pPr>
    </w:p>
    <w:p w14:paraId="0B5565AD" w14:textId="77777777" w:rsidR="001316E1" w:rsidRDefault="001316E1" w:rsidP="00270E3E">
      <w:pPr>
        <w:rPr>
          <w:rFonts w:asciiTheme="minorEastAsia" w:eastAsiaTheme="minorEastAsia" w:hAnsiTheme="minorEastAsia"/>
          <w:sz w:val="22"/>
          <w:szCs w:val="22"/>
        </w:rPr>
      </w:pPr>
    </w:p>
    <w:p w14:paraId="7EAFE3A4" w14:textId="294CD5C4" w:rsidR="001316E1" w:rsidRDefault="001316E1" w:rsidP="00270E3E">
      <w:pPr>
        <w:rPr>
          <w:rFonts w:asciiTheme="minorEastAsia" w:eastAsiaTheme="minorEastAsia" w:hAnsiTheme="minorEastAsia"/>
          <w:sz w:val="22"/>
          <w:szCs w:val="22"/>
        </w:rPr>
      </w:pPr>
      <w:r w:rsidRPr="001316E1">
        <w:rPr>
          <w:noProof/>
        </w:rPr>
        <w:drawing>
          <wp:inline distT="0" distB="0" distL="0" distR="0" wp14:anchorId="28907416" wp14:editId="666C6131">
            <wp:extent cx="5543550" cy="8107680"/>
            <wp:effectExtent l="0" t="0" r="0" b="7620"/>
            <wp:docPr id="191274879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43550" cy="8107680"/>
                    </a:xfrm>
                    <a:prstGeom prst="rect">
                      <a:avLst/>
                    </a:prstGeom>
                    <a:noFill/>
                    <a:ln>
                      <a:noFill/>
                    </a:ln>
                  </pic:spPr>
                </pic:pic>
              </a:graphicData>
            </a:graphic>
          </wp:inline>
        </w:drawing>
      </w:r>
    </w:p>
    <w:p w14:paraId="3CF43994" w14:textId="77777777" w:rsidR="001316E1" w:rsidRDefault="001316E1" w:rsidP="00270E3E">
      <w:pPr>
        <w:rPr>
          <w:rFonts w:asciiTheme="minorEastAsia" w:eastAsiaTheme="minorEastAsia" w:hAnsiTheme="minorEastAsia"/>
          <w:sz w:val="22"/>
          <w:szCs w:val="22"/>
        </w:rPr>
      </w:pPr>
    </w:p>
    <w:p w14:paraId="575C1EE8" w14:textId="77777777" w:rsidR="001316E1" w:rsidRDefault="001316E1" w:rsidP="00270E3E">
      <w:pPr>
        <w:rPr>
          <w:rFonts w:asciiTheme="minorEastAsia" w:eastAsiaTheme="minorEastAsia" w:hAnsiTheme="minorEastAsia"/>
          <w:sz w:val="22"/>
          <w:szCs w:val="22"/>
        </w:rPr>
      </w:pPr>
    </w:p>
    <w:p w14:paraId="57FC3738" w14:textId="77777777" w:rsidR="001316E1" w:rsidRDefault="001316E1" w:rsidP="00270E3E">
      <w:pPr>
        <w:rPr>
          <w:rFonts w:asciiTheme="minorEastAsia" w:eastAsiaTheme="minorEastAsia" w:hAnsiTheme="minorEastAsia"/>
          <w:sz w:val="22"/>
          <w:szCs w:val="22"/>
        </w:rPr>
      </w:pPr>
    </w:p>
    <w:p w14:paraId="6CFD6218" w14:textId="77777777" w:rsidR="001316E1" w:rsidRPr="00C670FC" w:rsidRDefault="001316E1" w:rsidP="00270E3E">
      <w:pPr>
        <w:rPr>
          <w:rFonts w:asciiTheme="minorEastAsia" w:eastAsiaTheme="minorEastAsia" w:hAnsiTheme="minorEastAsia"/>
          <w:sz w:val="22"/>
          <w:szCs w:val="22"/>
        </w:rPr>
      </w:pPr>
    </w:p>
    <w:sectPr w:rsidR="001316E1" w:rsidRPr="00C670FC" w:rsidSect="00A670C4">
      <w:pgSz w:w="11906" w:h="16838" w:code="9"/>
      <w:pgMar w:top="1304" w:right="1588" w:bottom="1304"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DDDBF" w14:textId="77777777" w:rsidR="00856446" w:rsidRDefault="00856446">
      <w:r>
        <w:separator/>
      </w:r>
    </w:p>
  </w:endnote>
  <w:endnote w:type="continuationSeparator" w:id="0">
    <w:p w14:paraId="63929E6C" w14:textId="77777777" w:rsidR="00856446" w:rsidRDefault="00856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24A92" w14:textId="77777777" w:rsidR="00856446" w:rsidRDefault="00856446">
      <w:r>
        <w:separator/>
      </w:r>
    </w:p>
  </w:footnote>
  <w:footnote w:type="continuationSeparator" w:id="0">
    <w:p w14:paraId="261344FD" w14:textId="77777777" w:rsidR="00856446" w:rsidRDefault="008564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C6D2B"/>
    <w:multiLevelType w:val="hybridMultilevel"/>
    <w:tmpl w:val="98D46E32"/>
    <w:lvl w:ilvl="0" w:tplc="ED2C46AC">
      <w:start w:val="1"/>
      <w:numFmt w:val="decimalEnclosedCircle"/>
      <w:lvlText w:val="%1"/>
      <w:lvlJc w:val="left"/>
      <w:pPr>
        <w:ind w:left="820" w:hanging="360"/>
      </w:pPr>
      <w:rPr>
        <w:rFonts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1" w15:restartNumberingAfterBreak="0">
    <w:nsid w:val="19C965B7"/>
    <w:multiLevelType w:val="hybridMultilevel"/>
    <w:tmpl w:val="0ACA5B60"/>
    <w:lvl w:ilvl="0" w:tplc="24B246F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C494D1B"/>
    <w:multiLevelType w:val="multilevel"/>
    <w:tmpl w:val="82BCF2C0"/>
    <w:lvl w:ilvl="0">
      <w:start w:val="1"/>
      <w:numFmt w:val="decimalFullWidth"/>
      <w:lvlText w:val="%1．"/>
      <w:lvlJc w:val="left"/>
      <w:pPr>
        <w:tabs>
          <w:tab w:val="num" w:pos="1260"/>
        </w:tabs>
        <w:ind w:left="1260" w:hanging="420"/>
      </w:pPr>
      <w:rPr>
        <w:rFonts w:hint="default"/>
      </w:rPr>
    </w:lvl>
    <w:lvl w:ilvl="1">
      <w:start w:val="1"/>
      <w:numFmt w:val="aiueoFullWidth"/>
      <w:lvlText w:val="(%2)"/>
      <w:lvlJc w:val="left"/>
      <w:pPr>
        <w:tabs>
          <w:tab w:val="num" w:pos="1680"/>
        </w:tabs>
        <w:ind w:left="1680" w:hanging="420"/>
      </w:pPr>
    </w:lvl>
    <w:lvl w:ilvl="2">
      <w:start w:val="1"/>
      <w:numFmt w:val="decimalEnclosedCircle"/>
      <w:lvlText w:val="%3"/>
      <w:lvlJc w:val="left"/>
      <w:pPr>
        <w:tabs>
          <w:tab w:val="num" w:pos="2100"/>
        </w:tabs>
        <w:ind w:left="2100" w:hanging="420"/>
      </w:pPr>
    </w:lvl>
    <w:lvl w:ilvl="3">
      <w:start w:val="1"/>
      <w:numFmt w:val="decimal"/>
      <w:lvlText w:val="%4."/>
      <w:lvlJc w:val="left"/>
      <w:pPr>
        <w:tabs>
          <w:tab w:val="num" w:pos="2520"/>
        </w:tabs>
        <w:ind w:left="2520" w:hanging="420"/>
      </w:pPr>
    </w:lvl>
    <w:lvl w:ilvl="4">
      <w:start w:val="1"/>
      <w:numFmt w:val="aiueoFullWidth"/>
      <w:lvlText w:val="(%5)"/>
      <w:lvlJc w:val="left"/>
      <w:pPr>
        <w:tabs>
          <w:tab w:val="num" w:pos="2940"/>
        </w:tabs>
        <w:ind w:left="2940" w:hanging="420"/>
      </w:pPr>
    </w:lvl>
    <w:lvl w:ilvl="5">
      <w:start w:val="1"/>
      <w:numFmt w:val="decimalEnclosedCircle"/>
      <w:lvlText w:val="%6"/>
      <w:lvlJc w:val="left"/>
      <w:pPr>
        <w:tabs>
          <w:tab w:val="num" w:pos="3360"/>
        </w:tabs>
        <w:ind w:left="3360" w:hanging="420"/>
      </w:pPr>
    </w:lvl>
    <w:lvl w:ilvl="6">
      <w:start w:val="1"/>
      <w:numFmt w:val="decimal"/>
      <w:lvlText w:val="%7."/>
      <w:lvlJc w:val="left"/>
      <w:pPr>
        <w:tabs>
          <w:tab w:val="num" w:pos="3780"/>
        </w:tabs>
        <w:ind w:left="3780" w:hanging="420"/>
      </w:pPr>
    </w:lvl>
    <w:lvl w:ilvl="7">
      <w:start w:val="1"/>
      <w:numFmt w:val="aiueoFullWidth"/>
      <w:lvlText w:val="(%8)"/>
      <w:lvlJc w:val="left"/>
      <w:pPr>
        <w:tabs>
          <w:tab w:val="num" w:pos="4200"/>
        </w:tabs>
        <w:ind w:left="4200" w:hanging="420"/>
      </w:pPr>
    </w:lvl>
    <w:lvl w:ilvl="8">
      <w:start w:val="1"/>
      <w:numFmt w:val="decimalEnclosedCircle"/>
      <w:lvlText w:val="%9"/>
      <w:lvlJc w:val="left"/>
      <w:pPr>
        <w:tabs>
          <w:tab w:val="num" w:pos="4620"/>
        </w:tabs>
        <w:ind w:left="4620" w:hanging="420"/>
      </w:pPr>
    </w:lvl>
  </w:abstractNum>
  <w:abstractNum w:abstractNumId="3" w15:restartNumberingAfterBreak="0">
    <w:nsid w:val="375E410B"/>
    <w:multiLevelType w:val="hybridMultilevel"/>
    <w:tmpl w:val="682026FC"/>
    <w:lvl w:ilvl="0" w:tplc="B84852BC">
      <w:start w:val="1"/>
      <w:numFmt w:val="decimalFullWidth"/>
      <w:lvlText w:val="（%1）"/>
      <w:lvlJc w:val="left"/>
      <w:pPr>
        <w:ind w:left="720" w:hanging="720"/>
      </w:pPr>
      <w:rPr>
        <w:rFonts w:eastAsia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AED6070"/>
    <w:multiLevelType w:val="hybridMultilevel"/>
    <w:tmpl w:val="FB4ACAAA"/>
    <w:lvl w:ilvl="0" w:tplc="0DCCA226">
      <w:start w:val="1"/>
      <w:numFmt w:val="decimalFullWidth"/>
      <w:lvlText w:val="%1．"/>
      <w:lvlJc w:val="left"/>
      <w:pPr>
        <w:tabs>
          <w:tab w:val="num" w:pos="720"/>
        </w:tabs>
        <w:ind w:left="720" w:hanging="480"/>
      </w:pPr>
      <w:rPr>
        <w:rFonts w:ascii="Times New Roman" w:hAnsi="Times New Roman"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43BB1985"/>
    <w:multiLevelType w:val="hybridMultilevel"/>
    <w:tmpl w:val="68E0F29A"/>
    <w:lvl w:ilvl="0" w:tplc="B0E496B0">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5B97C5D"/>
    <w:multiLevelType w:val="hybridMultilevel"/>
    <w:tmpl w:val="A9CC7E64"/>
    <w:lvl w:ilvl="0" w:tplc="7778BD78">
      <w:start w:val="1"/>
      <w:numFmt w:val="bullet"/>
      <w:lvlText w:val="※"/>
      <w:lvlJc w:val="left"/>
      <w:pPr>
        <w:ind w:left="704"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19A2CAD"/>
    <w:multiLevelType w:val="hybridMultilevel"/>
    <w:tmpl w:val="BB346F9A"/>
    <w:lvl w:ilvl="0" w:tplc="62E43604">
      <w:start w:val="1"/>
      <w:numFmt w:val="decimalFullWidth"/>
      <w:lvlText w:val="（%1）"/>
      <w:lvlJc w:val="left"/>
      <w:pPr>
        <w:tabs>
          <w:tab w:val="num" w:pos="1395"/>
        </w:tabs>
        <w:ind w:left="1395" w:hanging="72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8" w15:restartNumberingAfterBreak="0">
    <w:nsid w:val="64090CA9"/>
    <w:multiLevelType w:val="hybridMultilevel"/>
    <w:tmpl w:val="A06E3516"/>
    <w:lvl w:ilvl="0" w:tplc="9C308A2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DD01595"/>
    <w:multiLevelType w:val="hybridMultilevel"/>
    <w:tmpl w:val="82BCF2C0"/>
    <w:lvl w:ilvl="0" w:tplc="65201950">
      <w:start w:val="1"/>
      <w:numFmt w:val="decimalFullWidth"/>
      <w:lvlText w:val="%1．"/>
      <w:lvlJc w:val="left"/>
      <w:pPr>
        <w:tabs>
          <w:tab w:val="num" w:pos="1260"/>
        </w:tabs>
        <w:ind w:left="1260" w:hanging="4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0" w15:restartNumberingAfterBreak="0">
    <w:nsid w:val="7A0E2B36"/>
    <w:multiLevelType w:val="hybridMultilevel"/>
    <w:tmpl w:val="58CAB24C"/>
    <w:lvl w:ilvl="0" w:tplc="50B6A59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96639257">
    <w:abstractNumId w:val="10"/>
  </w:num>
  <w:num w:numId="2" w16cid:durableId="680861928">
    <w:abstractNumId w:val="1"/>
  </w:num>
  <w:num w:numId="3" w16cid:durableId="1797915634">
    <w:abstractNumId w:val="9"/>
  </w:num>
  <w:num w:numId="4" w16cid:durableId="1732996755">
    <w:abstractNumId w:val="2"/>
  </w:num>
  <w:num w:numId="5" w16cid:durableId="916594391">
    <w:abstractNumId w:val="4"/>
  </w:num>
  <w:num w:numId="6" w16cid:durableId="1371564185">
    <w:abstractNumId w:val="7"/>
  </w:num>
  <w:num w:numId="7" w16cid:durableId="970863055">
    <w:abstractNumId w:val="6"/>
  </w:num>
  <w:num w:numId="8" w16cid:durableId="1366172089">
    <w:abstractNumId w:val="0"/>
  </w:num>
  <w:num w:numId="9" w16cid:durableId="1418861749">
    <w:abstractNumId w:val="3"/>
  </w:num>
  <w:num w:numId="10" w16cid:durableId="2017491783">
    <w:abstractNumId w:val="5"/>
  </w:num>
  <w:num w:numId="11" w16cid:durableId="6518386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7987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0E2"/>
    <w:rsid w:val="00006F82"/>
    <w:rsid w:val="00007CCD"/>
    <w:rsid w:val="000103B8"/>
    <w:rsid w:val="00013761"/>
    <w:rsid w:val="00015AB9"/>
    <w:rsid w:val="00017824"/>
    <w:rsid w:val="00017B37"/>
    <w:rsid w:val="00017FE6"/>
    <w:rsid w:val="00022132"/>
    <w:rsid w:val="00025ACE"/>
    <w:rsid w:val="00032843"/>
    <w:rsid w:val="000344E6"/>
    <w:rsid w:val="00035ECC"/>
    <w:rsid w:val="00041D23"/>
    <w:rsid w:val="00042091"/>
    <w:rsid w:val="000429D0"/>
    <w:rsid w:val="000447E7"/>
    <w:rsid w:val="000474CE"/>
    <w:rsid w:val="0005077B"/>
    <w:rsid w:val="0005159B"/>
    <w:rsid w:val="00051C45"/>
    <w:rsid w:val="000543CC"/>
    <w:rsid w:val="000603A2"/>
    <w:rsid w:val="000706B3"/>
    <w:rsid w:val="000734B3"/>
    <w:rsid w:val="0008108B"/>
    <w:rsid w:val="00083643"/>
    <w:rsid w:val="00093B7E"/>
    <w:rsid w:val="00094430"/>
    <w:rsid w:val="00094CCD"/>
    <w:rsid w:val="000953D4"/>
    <w:rsid w:val="00097DEF"/>
    <w:rsid w:val="000A1667"/>
    <w:rsid w:val="000A19B3"/>
    <w:rsid w:val="000A6715"/>
    <w:rsid w:val="000B1571"/>
    <w:rsid w:val="000B348C"/>
    <w:rsid w:val="000B4C6A"/>
    <w:rsid w:val="000B66A3"/>
    <w:rsid w:val="000C191A"/>
    <w:rsid w:val="000C1A7D"/>
    <w:rsid w:val="000C42B0"/>
    <w:rsid w:val="000C62E0"/>
    <w:rsid w:val="000C6FD3"/>
    <w:rsid w:val="000E30AE"/>
    <w:rsid w:val="000E6553"/>
    <w:rsid w:val="000F2400"/>
    <w:rsid w:val="000F2855"/>
    <w:rsid w:val="000F2877"/>
    <w:rsid w:val="000F4E91"/>
    <w:rsid w:val="000F52FF"/>
    <w:rsid w:val="00100A31"/>
    <w:rsid w:val="00102081"/>
    <w:rsid w:val="001061F6"/>
    <w:rsid w:val="00106BB8"/>
    <w:rsid w:val="0010761F"/>
    <w:rsid w:val="00107997"/>
    <w:rsid w:val="001110B9"/>
    <w:rsid w:val="001203DF"/>
    <w:rsid w:val="00130A60"/>
    <w:rsid w:val="00131182"/>
    <w:rsid w:val="001316E1"/>
    <w:rsid w:val="0013197F"/>
    <w:rsid w:val="00136597"/>
    <w:rsid w:val="001366B8"/>
    <w:rsid w:val="00140871"/>
    <w:rsid w:val="00141202"/>
    <w:rsid w:val="00141CFF"/>
    <w:rsid w:val="00142556"/>
    <w:rsid w:val="001449EE"/>
    <w:rsid w:val="001452AC"/>
    <w:rsid w:val="00152633"/>
    <w:rsid w:val="0015410B"/>
    <w:rsid w:val="00155162"/>
    <w:rsid w:val="0015679C"/>
    <w:rsid w:val="00167B31"/>
    <w:rsid w:val="00170ECC"/>
    <w:rsid w:val="001710AD"/>
    <w:rsid w:val="00171D1C"/>
    <w:rsid w:val="001747DE"/>
    <w:rsid w:val="00177EE5"/>
    <w:rsid w:val="001815F2"/>
    <w:rsid w:val="00185AED"/>
    <w:rsid w:val="0018678B"/>
    <w:rsid w:val="00192C03"/>
    <w:rsid w:val="00194085"/>
    <w:rsid w:val="001952BE"/>
    <w:rsid w:val="001A1FE2"/>
    <w:rsid w:val="001A6936"/>
    <w:rsid w:val="001B69B9"/>
    <w:rsid w:val="001C07C1"/>
    <w:rsid w:val="001C3EAC"/>
    <w:rsid w:val="001C3FCB"/>
    <w:rsid w:val="001C4C19"/>
    <w:rsid w:val="001C61F3"/>
    <w:rsid w:val="001D34AD"/>
    <w:rsid w:val="001E235F"/>
    <w:rsid w:val="001E3F1D"/>
    <w:rsid w:val="001E48D3"/>
    <w:rsid w:val="001F0FC8"/>
    <w:rsid w:val="001F1B2D"/>
    <w:rsid w:val="001F29CD"/>
    <w:rsid w:val="00202844"/>
    <w:rsid w:val="00207B20"/>
    <w:rsid w:val="00207B82"/>
    <w:rsid w:val="00210EBB"/>
    <w:rsid w:val="00223FAE"/>
    <w:rsid w:val="00231547"/>
    <w:rsid w:val="002349DC"/>
    <w:rsid w:val="00236B19"/>
    <w:rsid w:val="002371CC"/>
    <w:rsid w:val="002432A4"/>
    <w:rsid w:val="00247404"/>
    <w:rsid w:val="00251EBE"/>
    <w:rsid w:val="0025305E"/>
    <w:rsid w:val="002544E8"/>
    <w:rsid w:val="00257281"/>
    <w:rsid w:val="0026503E"/>
    <w:rsid w:val="00267D28"/>
    <w:rsid w:val="00270E3E"/>
    <w:rsid w:val="00274ED6"/>
    <w:rsid w:val="0027611F"/>
    <w:rsid w:val="00276C40"/>
    <w:rsid w:val="00280826"/>
    <w:rsid w:val="00281FC1"/>
    <w:rsid w:val="00283876"/>
    <w:rsid w:val="00284725"/>
    <w:rsid w:val="00286895"/>
    <w:rsid w:val="002933E4"/>
    <w:rsid w:val="0029500D"/>
    <w:rsid w:val="00296C3B"/>
    <w:rsid w:val="002A31D5"/>
    <w:rsid w:val="002A4E22"/>
    <w:rsid w:val="002A5FEE"/>
    <w:rsid w:val="002A7D2A"/>
    <w:rsid w:val="002B1BDA"/>
    <w:rsid w:val="002B273B"/>
    <w:rsid w:val="002B2EEC"/>
    <w:rsid w:val="002C0990"/>
    <w:rsid w:val="002C17F0"/>
    <w:rsid w:val="002C34C5"/>
    <w:rsid w:val="002D6698"/>
    <w:rsid w:val="002E0A4C"/>
    <w:rsid w:val="002E48DF"/>
    <w:rsid w:val="002E51D8"/>
    <w:rsid w:val="002F0163"/>
    <w:rsid w:val="002F1DC5"/>
    <w:rsid w:val="002F4207"/>
    <w:rsid w:val="002F4D5C"/>
    <w:rsid w:val="002F59F3"/>
    <w:rsid w:val="002F675C"/>
    <w:rsid w:val="002F70C3"/>
    <w:rsid w:val="002F790C"/>
    <w:rsid w:val="003018D0"/>
    <w:rsid w:val="003155B1"/>
    <w:rsid w:val="003202BD"/>
    <w:rsid w:val="00320507"/>
    <w:rsid w:val="00320CA3"/>
    <w:rsid w:val="00321256"/>
    <w:rsid w:val="00323140"/>
    <w:rsid w:val="00324D90"/>
    <w:rsid w:val="00326A58"/>
    <w:rsid w:val="00327AC1"/>
    <w:rsid w:val="00333E05"/>
    <w:rsid w:val="00335695"/>
    <w:rsid w:val="00340FD3"/>
    <w:rsid w:val="00350E6C"/>
    <w:rsid w:val="0035124E"/>
    <w:rsid w:val="00352A74"/>
    <w:rsid w:val="0035514C"/>
    <w:rsid w:val="00361EFF"/>
    <w:rsid w:val="0036556A"/>
    <w:rsid w:val="00372D2D"/>
    <w:rsid w:val="00374ED2"/>
    <w:rsid w:val="00382379"/>
    <w:rsid w:val="003824F5"/>
    <w:rsid w:val="00384E8A"/>
    <w:rsid w:val="0038666B"/>
    <w:rsid w:val="003878C9"/>
    <w:rsid w:val="00391F32"/>
    <w:rsid w:val="00396B21"/>
    <w:rsid w:val="003A0F8B"/>
    <w:rsid w:val="003A28F7"/>
    <w:rsid w:val="003A3C59"/>
    <w:rsid w:val="003B02D7"/>
    <w:rsid w:val="003B1B00"/>
    <w:rsid w:val="003B1FA5"/>
    <w:rsid w:val="003B4696"/>
    <w:rsid w:val="003B6362"/>
    <w:rsid w:val="003B736B"/>
    <w:rsid w:val="003C22B6"/>
    <w:rsid w:val="003C2E27"/>
    <w:rsid w:val="003C3C70"/>
    <w:rsid w:val="003C4FFE"/>
    <w:rsid w:val="003C7D7B"/>
    <w:rsid w:val="003D366E"/>
    <w:rsid w:val="003E622F"/>
    <w:rsid w:val="003E72E9"/>
    <w:rsid w:val="003F15EE"/>
    <w:rsid w:val="003F5A39"/>
    <w:rsid w:val="00421EC9"/>
    <w:rsid w:val="004223B9"/>
    <w:rsid w:val="00422F99"/>
    <w:rsid w:val="00430F8C"/>
    <w:rsid w:val="00433BEB"/>
    <w:rsid w:val="00440A95"/>
    <w:rsid w:val="00440D3A"/>
    <w:rsid w:val="00446091"/>
    <w:rsid w:val="004467C7"/>
    <w:rsid w:val="00446AC2"/>
    <w:rsid w:val="00450C2C"/>
    <w:rsid w:val="00453DA5"/>
    <w:rsid w:val="00457C3A"/>
    <w:rsid w:val="00461B93"/>
    <w:rsid w:val="00462D4A"/>
    <w:rsid w:val="004630BC"/>
    <w:rsid w:val="004641F4"/>
    <w:rsid w:val="00464F95"/>
    <w:rsid w:val="00465843"/>
    <w:rsid w:val="00470DA7"/>
    <w:rsid w:val="00472F8F"/>
    <w:rsid w:val="004735D2"/>
    <w:rsid w:val="004804A9"/>
    <w:rsid w:val="00485A57"/>
    <w:rsid w:val="00485CDE"/>
    <w:rsid w:val="0048696D"/>
    <w:rsid w:val="004875C0"/>
    <w:rsid w:val="00487848"/>
    <w:rsid w:val="00487C0F"/>
    <w:rsid w:val="00487F5B"/>
    <w:rsid w:val="0049053B"/>
    <w:rsid w:val="00490EA2"/>
    <w:rsid w:val="00491229"/>
    <w:rsid w:val="00491B89"/>
    <w:rsid w:val="00494D6F"/>
    <w:rsid w:val="004953D0"/>
    <w:rsid w:val="004A32EA"/>
    <w:rsid w:val="004A4170"/>
    <w:rsid w:val="004A449F"/>
    <w:rsid w:val="004A4D7B"/>
    <w:rsid w:val="004A56D5"/>
    <w:rsid w:val="004A6DFE"/>
    <w:rsid w:val="004A72C2"/>
    <w:rsid w:val="004B08E5"/>
    <w:rsid w:val="004B14BA"/>
    <w:rsid w:val="004B3169"/>
    <w:rsid w:val="004B35E3"/>
    <w:rsid w:val="004B4C7F"/>
    <w:rsid w:val="004B78A3"/>
    <w:rsid w:val="004C2011"/>
    <w:rsid w:val="004C33E8"/>
    <w:rsid w:val="004C3FEC"/>
    <w:rsid w:val="004C4FE6"/>
    <w:rsid w:val="004C606F"/>
    <w:rsid w:val="004D013E"/>
    <w:rsid w:val="004D0FF8"/>
    <w:rsid w:val="004E10A1"/>
    <w:rsid w:val="004E2664"/>
    <w:rsid w:val="004E288D"/>
    <w:rsid w:val="004E7051"/>
    <w:rsid w:val="004F6649"/>
    <w:rsid w:val="004F7005"/>
    <w:rsid w:val="004F7F37"/>
    <w:rsid w:val="005018BB"/>
    <w:rsid w:val="0050466C"/>
    <w:rsid w:val="0050493A"/>
    <w:rsid w:val="0050679F"/>
    <w:rsid w:val="00507F1F"/>
    <w:rsid w:val="00514D8C"/>
    <w:rsid w:val="0051598C"/>
    <w:rsid w:val="00516582"/>
    <w:rsid w:val="00524281"/>
    <w:rsid w:val="005246A3"/>
    <w:rsid w:val="00533425"/>
    <w:rsid w:val="00534957"/>
    <w:rsid w:val="005365B2"/>
    <w:rsid w:val="0053669B"/>
    <w:rsid w:val="00541D2E"/>
    <w:rsid w:val="00545546"/>
    <w:rsid w:val="00545888"/>
    <w:rsid w:val="00546CC1"/>
    <w:rsid w:val="00546FFA"/>
    <w:rsid w:val="005545D0"/>
    <w:rsid w:val="00556FCB"/>
    <w:rsid w:val="00561528"/>
    <w:rsid w:val="00562237"/>
    <w:rsid w:val="005667C2"/>
    <w:rsid w:val="00572811"/>
    <w:rsid w:val="00572D4E"/>
    <w:rsid w:val="00574DAD"/>
    <w:rsid w:val="00575DF5"/>
    <w:rsid w:val="00582EE1"/>
    <w:rsid w:val="0058344C"/>
    <w:rsid w:val="00584DB1"/>
    <w:rsid w:val="00585FD7"/>
    <w:rsid w:val="005867A4"/>
    <w:rsid w:val="005877F6"/>
    <w:rsid w:val="00590B04"/>
    <w:rsid w:val="00597C19"/>
    <w:rsid w:val="005A5A94"/>
    <w:rsid w:val="005A7211"/>
    <w:rsid w:val="005A7213"/>
    <w:rsid w:val="005B1C0B"/>
    <w:rsid w:val="005B26BD"/>
    <w:rsid w:val="005B38B6"/>
    <w:rsid w:val="005B49D3"/>
    <w:rsid w:val="005B59F5"/>
    <w:rsid w:val="005B7772"/>
    <w:rsid w:val="005C0198"/>
    <w:rsid w:val="005C34C9"/>
    <w:rsid w:val="005D02E7"/>
    <w:rsid w:val="005D19E8"/>
    <w:rsid w:val="005D37AE"/>
    <w:rsid w:val="005D7843"/>
    <w:rsid w:val="005E0177"/>
    <w:rsid w:val="005E0554"/>
    <w:rsid w:val="005E186D"/>
    <w:rsid w:val="005E53F0"/>
    <w:rsid w:val="005E5984"/>
    <w:rsid w:val="005E6DBE"/>
    <w:rsid w:val="005F0535"/>
    <w:rsid w:val="005F0706"/>
    <w:rsid w:val="005F3CE2"/>
    <w:rsid w:val="005F4007"/>
    <w:rsid w:val="005F4267"/>
    <w:rsid w:val="005F7804"/>
    <w:rsid w:val="0061220E"/>
    <w:rsid w:val="00614574"/>
    <w:rsid w:val="00615579"/>
    <w:rsid w:val="00616CF5"/>
    <w:rsid w:val="00620A4F"/>
    <w:rsid w:val="006327A0"/>
    <w:rsid w:val="00633899"/>
    <w:rsid w:val="006344F9"/>
    <w:rsid w:val="0063479B"/>
    <w:rsid w:val="0063588F"/>
    <w:rsid w:val="00635D90"/>
    <w:rsid w:val="00637126"/>
    <w:rsid w:val="00642632"/>
    <w:rsid w:val="00643BE3"/>
    <w:rsid w:val="00647D41"/>
    <w:rsid w:val="00647E47"/>
    <w:rsid w:val="006509C4"/>
    <w:rsid w:val="0065216D"/>
    <w:rsid w:val="00652179"/>
    <w:rsid w:val="00661285"/>
    <w:rsid w:val="0066278A"/>
    <w:rsid w:val="006653C9"/>
    <w:rsid w:val="00665A6F"/>
    <w:rsid w:val="0066683D"/>
    <w:rsid w:val="006709CA"/>
    <w:rsid w:val="00671238"/>
    <w:rsid w:val="006741A6"/>
    <w:rsid w:val="006753CB"/>
    <w:rsid w:val="00676BA7"/>
    <w:rsid w:val="00677872"/>
    <w:rsid w:val="00684B5D"/>
    <w:rsid w:val="006861DF"/>
    <w:rsid w:val="006905A8"/>
    <w:rsid w:val="00691D7B"/>
    <w:rsid w:val="006926F6"/>
    <w:rsid w:val="00693464"/>
    <w:rsid w:val="00696831"/>
    <w:rsid w:val="006A017B"/>
    <w:rsid w:val="006A1539"/>
    <w:rsid w:val="006A6A1E"/>
    <w:rsid w:val="006A72CB"/>
    <w:rsid w:val="006B53A5"/>
    <w:rsid w:val="006C4257"/>
    <w:rsid w:val="006D04A6"/>
    <w:rsid w:val="006D4F8F"/>
    <w:rsid w:val="006D650D"/>
    <w:rsid w:val="006E232E"/>
    <w:rsid w:val="006E40A6"/>
    <w:rsid w:val="006E4801"/>
    <w:rsid w:val="006E7438"/>
    <w:rsid w:val="006F3AFD"/>
    <w:rsid w:val="006F3B81"/>
    <w:rsid w:val="006F466D"/>
    <w:rsid w:val="006F46C0"/>
    <w:rsid w:val="006F644C"/>
    <w:rsid w:val="00700289"/>
    <w:rsid w:val="00705007"/>
    <w:rsid w:val="007122BB"/>
    <w:rsid w:val="00712728"/>
    <w:rsid w:val="00726862"/>
    <w:rsid w:val="007304B9"/>
    <w:rsid w:val="007319BB"/>
    <w:rsid w:val="007326D5"/>
    <w:rsid w:val="0074098C"/>
    <w:rsid w:val="00740E31"/>
    <w:rsid w:val="00744E92"/>
    <w:rsid w:val="00746095"/>
    <w:rsid w:val="0075071A"/>
    <w:rsid w:val="00752A7E"/>
    <w:rsid w:val="0075310B"/>
    <w:rsid w:val="007604A4"/>
    <w:rsid w:val="00761218"/>
    <w:rsid w:val="00762028"/>
    <w:rsid w:val="00763C5E"/>
    <w:rsid w:val="007657A7"/>
    <w:rsid w:val="0077199B"/>
    <w:rsid w:val="0077290D"/>
    <w:rsid w:val="0077340C"/>
    <w:rsid w:val="00773AC4"/>
    <w:rsid w:val="00774D61"/>
    <w:rsid w:val="00780CB0"/>
    <w:rsid w:val="007947AB"/>
    <w:rsid w:val="00796158"/>
    <w:rsid w:val="00796B1C"/>
    <w:rsid w:val="007A08E2"/>
    <w:rsid w:val="007B3426"/>
    <w:rsid w:val="007B636C"/>
    <w:rsid w:val="007B7050"/>
    <w:rsid w:val="007C0170"/>
    <w:rsid w:val="007C1668"/>
    <w:rsid w:val="007C634F"/>
    <w:rsid w:val="007C7738"/>
    <w:rsid w:val="007D00A4"/>
    <w:rsid w:val="007D02B4"/>
    <w:rsid w:val="007D0798"/>
    <w:rsid w:val="007D0935"/>
    <w:rsid w:val="007D5D58"/>
    <w:rsid w:val="007D60DF"/>
    <w:rsid w:val="007E15AD"/>
    <w:rsid w:val="007E1FA9"/>
    <w:rsid w:val="007E50DF"/>
    <w:rsid w:val="007E5E21"/>
    <w:rsid w:val="007F0EAA"/>
    <w:rsid w:val="007F1F41"/>
    <w:rsid w:val="007F21F9"/>
    <w:rsid w:val="007F3758"/>
    <w:rsid w:val="007F4D1D"/>
    <w:rsid w:val="00803B6E"/>
    <w:rsid w:val="0080434F"/>
    <w:rsid w:val="0080673F"/>
    <w:rsid w:val="00806E28"/>
    <w:rsid w:val="008111F5"/>
    <w:rsid w:val="00812DF3"/>
    <w:rsid w:val="008134E6"/>
    <w:rsid w:val="00813557"/>
    <w:rsid w:val="008159A7"/>
    <w:rsid w:val="00823528"/>
    <w:rsid w:val="00824479"/>
    <w:rsid w:val="00824BA4"/>
    <w:rsid w:val="00827BB3"/>
    <w:rsid w:val="00831B87"/>
    <w:rsid w:val="008341D8"/>
    <w:rsid w:val="00837403"/>
    <w:rsid w:val="00840C6E"/>
    <w:rsid w:val="00841461"/>
    <w:rsid w:val="0084195E"/>
    <w:rsid w:val="00844330"/>
    <w:rsid w:val="0084644A"/>
    <w:rsid w:val="0085129F"/>
    <w:rsid w:val="00851445"/>
    <w:rsid w:val="00851DAC"/>
    <w:rsid w:val="00853A5B"/>
    <w:rsid w:val="00856446"/>
    <w:rsid w:val="00857B26"/>
    <w:rsid w:val="0086023B"/>
    <w:rsid w:val="0086254A"/>
    <w:rsid w:val="00862E39"/>
    <w:rsid w:val="008634B3"/>
    <w:rsid w:val="00863825"/>
    <w:rsid w:val="00864269"/>
    <w:rsid w:val="00864F79"/>
    <w:rsid w:val="008664CD"/>
    <w:rsid w:val="00867044"/>
    <w:rsid w:val="0087105E"/>
    <w:rsid w:val="00871F27"/>
    <w:rsid w:val="008737C6"/>
    <w:rsid w:val="00873EBF"/>
    <w:rsid w:val="008740A8"/>
    <w:rsid w:val="00874620"/>
    <w:rsid w:val="00883F29"/>
    <w:rsid w:val="008853B2"/>
    <w:rsid w:val="00885D42"/>
    <w:rsid w:val="00885FE9"/>
    <w:rsid w:val="0088658D"/>
    <w:rsid w:val="00887050"/>
    <w:rsid w:val="008917DD"/>
    <w:rsid w:val="00892D12"/>
    <w:rsid w:val="0089755C"/>
    <w:rsid w:val="00897E6E"/>
    <w:rsid w:val="008A022A"/>
    <w:rsid w:val="008A597B"/>
    <w:rsid w:val="008A611D"/>
    <w:rsid w:val="008B2691"/>
    <w:rsid w:val="008B4AB6"/>
    <w:rsid w:val="008B512F"/>
    <w:rsid w:val="008C00E2"/>
    <w:rsid w:val="008C1512"/>
    <w:rsid w:val="008C47BB"/>
    <w:rsid w:val="008C488F"/>
    <w:rsid w:val="008D1701"/>
    <w:rsid w:val="008E4384"/>
    <w:rsid w:val="008E494D"/>
    <w:rsid w:val="008E574F"/>
    <w:rsid w:val="008E7D52"/>
    <w:rsid w:val="008F3BB9"/>
    <w:rsid w:val="008F3BD8"/>
    <w:rsid w:val="008F4CAB"/>
    <w:rsid w:val="008F6314"/>
    <w:rsid w:val="0090260A"/>
    <w:rsid w:val="00907155"/>
    <w:rsid w:val="00912912"/>
    <w:rsid w:val="009131B3"/>
    <w:rsid w:val="0091432F"/>
    <w:rsid w:val="00914362"/>
    <w:rsid w:val="009146E6"/>
    <w:rsid w:val="00914E42"/>
    <w:rsid w:val="00915F6E"/>
    <w:rsid w:val="00920F21"/>
    <w:rsid w:val="00921053"/>
    <w:rsid w:val="00924261"/>
    <w:rsid w:val="00927FF2"/>
    <w:rsid w:val="00930D2C"/>
    <w:rsid w:val="00930F63"/>
    <w:rsid w:val="00931ABF"/>
    <w:rsid w:val="00933A3C"/>
    <w:rsid w:val="00937F00"/>
    <w:rsid w:val="0094045F"/>
    <w:rsid w:val="00940DB6"/>
    <w:rsid w:val="00941814"/>
    <w:rsid w:val="00941BBC"/>
    <w:rsid w:val="009432EA"/>
    <w:rsid w:val="00945267"/>
    <w:rsid w:val="00951B57"/>
    <w:rsid w:val="0095201A"/>
    <w:rsid w:val="00952401"/>
    <w:rsid w:val="0095286E"/>
    <w:rsid w:val="00953AB5"/>
    <w:rsid w:val="00953CD0"/>
    <w:rsid w:val="009542E7"/>
    <w:rsid w:val="00957777"/>
    <w:rsid w:val="009639E3"/>
    <w:rsid w:val="00964007"/>
    <w:rsid w:val="00965000"/>
    <w:rsid w:val="009654A7"/>
    <w:rsid w:val="00966289"/>
    <w:rsid w:val="009678C4"/>
    <w:rsid w:val="00967A21"/>
    <w:rsid w:val="0097066C"/>
    <w:rsid w:val="00970CF4"/>
    <w:rsid w:val="0098099E"/>
    <w:rsid w:val="00981B40"/>
    <w:rsid w:val="009843D4"/>
    <w:rsid w:val="00985092"/>
    <w:rsid w:val="00986C4D"/>
    <w:rsid w:val="00987263"/>
    <w:rsid w:val="00990DEA"/>
    <w:rsid w:val="00995793"/>
    <w:rsid w:val="00996551"/>
    <w:rsid w:val="009A0398"/>
    <w:rsid w:val="009A1705"/>
    <w:rsid w:val="009A2D30"/>
    <w:rsid w:val="009A32E9"/>
    <w:rsid w:val="009A4B93"/>
    <w:rsid w:val="009A7512"/>
    <w:rsid w:val="009A7925"/>
    <w:rsid w:val="009B08FF"/>
    <w:rsid w:val="009B6891"/>
    <w:rsid w:val="009C06E5"/>
    <w:rsid w:val="009C1B4B"/>
    <w:rsid w:val="009C5761"/>
    <w:rsid w:val="009C5EA1"/>
    <w:rsid w:val="009D68E8"/>
    <w:rsid w:val="009E43FB"/>
    <w:rsid w:val="009E5BA2"/>
    <w:rsid w:val="009F1327"/>
    <w:rsid w:val="009F313D"/>
    <w:rsid w:val="00A007C9"/>
    <w:rsid w:val="00A00F14"/>
    <w:rsid w:val="00A022B6"/>
    <w:rsid w:val="00A14E9C"/>
    <w:rsid w:val="00A15106"/>
    <w:rsid w:val="00A16D8B"/>
    <w:rsid w:val="00A21B05"/>
    <w:rsid w:val="00A21ED3"/>
    <w:rsid w:val="00A226F0"/>
    <w:rsid w:val="00A22FBB"/>
    <w:rsid w:val="00A25AFA"/>
    <w:rsid w:val="00A30A27"/>
    <w:rsid w:val="00A36E2F"/>
    <w:rsid w:val="00A43408"/>
    <w:rsid w:val="00A4594D"/>
    <w:rsid w:val="00A4663B"/>
    <w:rsid w:val="00A4782E"/>
    <w:rsid w:val="00A47858"/>
    <w:rsid w:val="00A51F59"/>
    <w:rsid w:val="00A60506"/>
    <w:rsid w:val="00A650AE"/>
    <w:rsid w:val="00A670C4"/>
    <w:rsid w:val="00A7000F"/>
    <w:rsid w:val="00A7026F"/>
    <w:rsid w:val="00A72C5C"/>
    <w:rsid w:val="00A7728D"/>
    <w:rsid w:val="00A776CF"/>
    <w:rsid w:val="00A859F6"/>
    <w:rsid w:val="00A85E32"/>
    <w:rsid w:val="00A9246C"/>
    <w:rsid w:val="00A92D60"/>
    <w:rsid w:val="00A9467E"/>
    <w:rsid w:val="00AA22F1"/>
    <w:rsid w:val="00AA2AE7"/>
    <w:rsid w:val="00AA2B80"/>
    <w:rsid w:val="00AB1282"/>
    <w:rsid w:val="00AB28C0"/>
    <w:rsid w:val="00AC5DA8"/>
    <w:rsid w:val="00AC632B"/>
    <w:rsid w:val="00AD1139"/>
    <w:rsid w:val="00AD2E20"/>
    <w:rsid w:val="00AD4B8B"/>
    <w:rsid w:val="00AD4EFF"/>
    <w:rsid w:val="00AE326C"/>
    <w:rsid w:val="00AE3F61"/>
    <w:rsid w:val="00AE7850"/>
    <w:rsid w:val="00AF0EFA"/>
    <w:rsid w:val="00AF1840"/>
    <w:rsid w:val="00AF2A1C"/>
    <w:rsid w:val="00AF565F"/>
    <w:rsid w:val="00AF64FD"/>
    <w:rsid w:val="00AF7977"/>
    <w:rsid w:val="00B01E96"/>
    <w:rsid w:val="00B038AA"/>
    <w:rsid w:val="00B0799A"/>
    <w:rsid w:val="00B10040"/>
    <w:rsid w:val="00B13886"/>
    <w:rsid w:val="00B16D8C"/>
    <w:rsid w:val="00B217C5"/>
    <w:rsid w:val="00B22E2A"/>
    <w:rsid w:val="00B2506F"/>
    <w:rsid w:val="00B37E65"/>
    <w:rsid w:val="00B4070F"/>
    <w:rsid w:val="00B40B41"/>
    <w:rsid w:val="00B471B2"/>
    <w:rsid w:val="00B50236"/>
    <w:rsid w:val="00B52D3E"/>
    <w:rsid w:val="00B554F3"/>
    <w:rsid w:val="00B5635C"/>
    <w:rsid w:val="00B5783C"/>
    <w:rsid w:val="00B636E7"/>
    <w:rsid w:val="00B64223"/>
    <w:rsid w:val="00B64420"/>
    <w:rsid w:val="00B6630E"/>
    <w:rsid w:val="00B66ABB"/>
    <w:rsid w:val="00B7057C"/>
    <w:rsid w:val="00B80D34"/>
    <w:rsid w:val="00B816FB"/>
    <w:rsid w:val="00B81D78"/>
    <w:rsid w:val="00B82D40"/>
    <w:rsid w:val="00B86DB7"/>
    <w:rsid w:val="00B86E82"/>
    <w:rsid w:val="00B87507"/>
    <w:rsid w:val="00B901A0"/>
    <w:rsid w:val="00B94E9D"/>
    <w:rsid w:val="00B97025"/>
    <w:rsid w:val="00B97B73"/>
    <w:rsid w:val="00BA005A"/>
    <w:rsid w:val="00BA01FE"/>
    <w:rsid w:val="00BA38D9"/>
    <w:rsid w:val="00BA6041"/>
    <w:rsid w:val="00BB1B37"/>
    <w:rsid w:val="00BB1CCF"/>
    <w:rsid w:val="00BB3165"/>
    <w:rsid w:val="00BB3741"/>
    <w:rsid w:val="00BC3735"/>
    <w:rsid w:val="00BC606F"/>
    <w:rsid w:val="00BD1125"/>
    <w:rsid w:val="00BD5EA4"/>
    <w:rsid w:val="00BE4557"/>
    <w:rsid w:val="00BF06E7"/>
    <w:rsid w:val="00BF53D6"/>
    <w:rsid w:val="00BF728F"/>
    <w:rsid w:val="00C03A42"/>
    <w:rsid w:val="00C03CF5"/>
    <w:rsid w:val="00C06240"/>
    <w:rsid w:val="00C07266"/>
    <w:rsid w:val="00C1209F"/>
    <w:rsid w:val="00C27E08"/>
    <w:rsid w:val="00C31553"/>
    <w:rsid w:val="00C54194"/>
    <w:rsid w:val="00C55AC2"/>
    <w:rsid w:val="00C62B05"/>
    <w:rsid w:val="00C640A8"/>
    <w:rsid w:val="00C66B2A"/>
    <w:rsid w:val="00C670FC"/>
    <w:rsid w:val="00C67B12"/>
    <w:rsid w:val="00C70BF6"/>
    <w:rsid w:val="00C74CE0"/>
    <w:rsid w:val="00C755E7"/>
    <w:rsid w:val="00C8002C"/>
    <w:rsid w:val="00C84645"/>
    <w:rsid w:val="00CA1935"/>
    <w:rsid w:val="00CA321E"/>
    <w:rsid w:val="00CA4195"/>
    <w:rsid w:val="00CB0486"/>
    <w:rsid w:val="00CB1524"/>
    <w:rsid w:val="00CB176C"/>
    <w:rsid w:val="00CB2942"/>
    <w:rsid w:val="00CB2FA1"/>
    <w:rsid w:val="00CB4404"/>
    <w:rsid w:val="00CB7A32"/>
    <w:rsid w:val="00CB7A5B"/>
    <w:rsid w:val="00CC0735"/>
    <w:rsid w:val="00CC3793"/>
    <w:rsid w:val="00CD095F"/>
    <w:rsid w:val="00CD38E8"/>
    <w:rsid w:val="00CD5E45"/>
    <w:rsid w:val="00CD7C80"/>
    <w:rsid w:val="00CE1F8C"/>
    <w:rsid w:val="00CE2255"/>
    <w:rsid w:val="00CE25FF"/>
    <w:rsid w:val="00CE4CDB"/>
    <w:rsid w:val="00CF0C4E"/>
    <w:rsid w:val="00CF1C85"/>
    <w:rsid w:val="00CF2568"/>
    <w:rsid w:val="00CF37E9"/>
    <w:rsid w:val="00CF6A5F"/>
    <w:rsid w:val="00D01B64"/>
    <w:rsid w:val="00D0460F"/>
    <w:rsid w:val="00D151FB"/>
    <w:rsid w:val="00D21D26"/>
    <w:rsid w:val="00D225B1"/>
    <w:rsid w:val="00D2410D"/>
    <w:rsid w:val="00D26352"/>
    <w:rsid w:val="00D26404"/>
    <w:rsid w:val="00D26E51"/>
    <w:rsid w:val="00D274A5"/>
    <w:rsid w:val="00D27A5B"/>
    <w:rsid w:val="00D32B9F"/>
    <w:rsid w:val="00D33128"/>
    <w:rsid w:val="00D33FFD"/>
    <w:rsid w:val="00D34448"/>
    <w:rsid w:val="00D34A58"/>
    <w:rsid w:val="00D40E15"/>
    <w:rsid w:val="00D41094"/>
    <w:rsid w:val="00D4165F"/>
    <w:rsid w:val="00D463EC"/>
    <w:rsid w:val="00D57DE6"/>
    <w:rsid w:val="00D61B7F"/>
    <w:rsid w:val="00D64485"/>
    <w:rsid w:val="00D65F5A"/>
    <w:rsid w:val="00D70F6F"/>
    <w:rsid w:val="00D71FCA"/>
    <w:rsid w:val="00D75AEE"/>
    <w:rsid w:val="00D841E6"/>
    <w:rsid w:val="00D84D7D"/>
    <w:rsid w:val="00D87F8A"/>
    <w:rsid w:val="00D90A02"/>
    <w:rsid w:val="00D916AD"/>
    <w:rsid w:val="00D95713"/>
    <w:rsid w:val="00D9576A"/>
    <w:rsid w:val="00D9632B"/>
    <w:rsid w:val="00DA3893"/>
    <w:rsid w:val="00DA5A63"/>
    <w:rsid w:val="00DA622B"/>
    <w:rsid w:val="00DA756F"/>
    <w:rsid w:val="00DB348E"/>
    <w:rsid w:val="00DB4041"/>
    <w:rsid w:val="00DB7C8F"/>
    <w:rsid w:val="00DC1A7E"/>
    <w:rsid w:val="00DC26D5"/>
    <w:rsid w:val="00DD3AB4"/>
    <w:rsid w:val="00DD4A07"/>
    <w:rsid w:val="00DD5810"/>
    <w:rsid w:val="00DD654E"/>
    <w:rsid w:val="00DD6C6F"/>
    <w:rsid w:val="00DE0CB4"/>
    <w:rsid w:val="00DE2AED"/>
    <w:rsid w:val="00DE2D2D"/>
    <w:rsid w:val="00DE318B"/>
    <w:rsid w:val="00DE5FD7"/>
    <w:rsid w:val="00DF4206"/>
    <w:rsid w:val="00DF5DE9"/>
    <w:rsid w:val="00DF7958"/>
    <w:rsid w:val="00E0595C"/>
    <w:rsid w:val="00E10572"/>
    <w:rsid w:val="00E123AA"/>
    <w:rsid w:val="00E13D46"/>
    <w:rsid w:val="00E144A3"/>
    <w:rsid w:val="00E14DCC"/>
    <w:rsid w:val="00E22649"/>
    <w:rsid w:val="00E2328D"/>
    <w:rsid w:val="00E23B9D"/>
    <w:rsid w:val="00E2550F"/>
    <w:rsid w:val="00E25E70"/>
    <w:rsid w:val="00E27CAC"/>
    <w:rsid w:val="00E301AB"/>
    <w:rsid w:val="00E317EB"/>
    <w:rsid w:val="00E318E4"/>
    <w:rsid w:val="00E45E04"/>
    <w:rsid w:val="00E5097C"/>
    <w:rsid w:val="00E567EC"/>
    <w:rsid w:val="00E62A9F"/>
    <w:rsid w:val="00E6568B"/>
    <w:rsid w:val="00E7125B"/>
    <w:rsid w:val="00E73986"/>
    <w:rsid w:val="00E73E41"/>
    <w:rsid w:val="00E81BDC"/>
    <w:rsid w:val="00E830E7"/>
    <w:rsid w:val="00E84481"/>
    <w:rsid w:val="00E84C89"/>
    <w:rsid w:val="00E90569"/>
    <w:rsid w:val="00E90FB2"/>
    <w:rsid w:val="00E92BDE"/>
    <w:rsid w:val="00E9463F"/>
    <w:rsid w:val="00E955D7"/>
    <w:rsid w:val="00E95D43"/>
    <w:rsid w:val="00EA0E5E"/>
    <w:rsid w:val="00EA0F18"/>
    <w:rsid w:val="00EA641A"/>
    <w:rsid w:val="00EA6711"/>
    <w:rsid w:val="00EB0945"/>
    <w:rsid w:val="00EB1199"/>
    <w:rsid w:val="00EB1FB5"/>
    <w:rsid w:val="00EB35AB"/>
    <w:rsid w:val="00EB4B7B"/>
    <w:rsid w:val="00EB537E"/>
    <w:rsid w:val="00EB58A1"/>
    <w:rsid w:val="00EB6B85"/>
    <w:rsid w:val="00EB7AA6"/>
    <w:rsid w:val="00EC2AF4"/>
    <w:rsid w:val="00EC53F8"/>
    <w:rsid w:val="00ED139C"/>
    <w:rsid w:val="00ED2819"/>
    <w:rsid w:val="00ED2EA1"/>
    <w:rsid w:val="00ED530B"/>
    <w:rsid w:val="00ED7F85"/>
    <w:rsid w:val="00EE0DBC"/>
    <w:rsid w:val="00EE0F89"/>
    <w:rsid w:val="00EE14B8"/>
    <w:rsid w:val="00EE3AF5"/>
    <w:rsid w:val="00EE6301"/>
    <w:rsid w:val="00EF28B1"/>
    <w:rsid w:val="00EF2F35"/>
    <w:rsid w:val="00EF418C"/>
    <w:rsid w:val="00EF4DEA"/>
    <w:rsid w:val="00F02239"/>
    <w:rsid w:val="00F02D01"/>
    <w:rsid w:val="00F0503D"/>
    <w:rsid w:val="00F05FAA"/>
    <w:rsid w:val="00F07F35"/>
    <w:rsid w:val="00F11FF5"/>
    <w:rsid w:val="00F1741E"/>
    <w:rsid w:val="00F17611"/>
    <w:rsid w:val="00F20DE6"/>
    <w:rsid w:val="00F21910"/>
    <w:rsid w:val="00F27D96"/>
    <w:rsid w:val="00F33D86"/>
    <w:rsid w:val="00F33FB2"/>
    <w:rsid w:val="00F34F32"/>
    <w:rsid w:val="00F3541D"/>
    <w:rsid w:val="00F36893"/>
    <w:rsid w:val="00F4253E"/>
    <w:rsid w:val="00F443CA"/>
    <w:rsid w:val="00F45E10"/>
    <w:rsid w:val="00F4631B"/>
    <w:rsid w:val="00F46B4C"/>
    <w:rsid w:val="00F4718E"/>
    <w:rsid w:val="00F47D7E"/>
    <w:rsid w:val="00F525CF"/>
    <w:rsid w:val="00F57CFE"/>
    <w:rsid w:val="00F60A12"/>
    <w:rsid w:val="00F60D88"/>
    <w:rsid w:val="00F65865"/>
    <w:rsid w:val="00F760E4"/>
    <w:rsid w:val="00F7691D"/>
    <w:rsid w:val="00FA2ED5"/>
    <w:rsid w:val="00FA3381"/>
    <w:rsid w:val="00FB1593"/>
    <w:rsid w:val="00FB2AB8"/>
    <w:rsid w:val="00FB4E1A"/>
    <w:rsid w:val="00FB7E8F"/>
    <w:rsid w:val="00FC1BFC"/>
    <w:rsid w:val="00FC250F"/>
    <w:rsid w:val="00FC2587"/>
    <w:rsid w:val="00FC5020"/>
    <w:rsid w:val="00FC726E"/>
    <w:rsid w:val="00FC75D6"/>
    <w:rsid w:val="00FD121E"/>
    <w:rsid w:val="00FD4015"/>
    <w:rsid w:val="00FD603F"/>
    <w:rsid w:val="00FD76BA"/>
    <w:rsid w:val="00FD7BC1"/>
    <w:rsid w:val="00FE3BE8"/>
    <w:rsid w:val="00FF2E78"/>
    <w:rsid w:val="00FF5B3E"/>
    <w:rsid w:val="00FF60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v:textbox inset="5.85pt,.7pt,5.85pt,.7pt"/>
    </o:shapedefaults>
    <o:shapelayout v:ext="edit">
      <o:idmap v:ext="edit" data="1"/>
    </o:shapelayout>
  </w:shapeDefaults>
  <w:decimalSymbol w:val="."/>
  <w:listSeparator w:val=","/>
  <w14:docId w14:val="65924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514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2D6698"/>
    <w:pPr>
      <w:widowControl w:val="0"/>
      <w:tabs>
        <w:tab w:val="left" w:pos="2100"/>
      </w:tabs>
      <w:jc w:val="center"/>
    </w:pPr>
    <w:rPr>
      <w:rFonts w:ascii="Century" w:hAnsi="Century"/>
      <w:kern w:val="2"/>
      <w:sz w:val="18"/>
    </w:rPr>
  </w:style>
  <w:style w:type="table" w:styleId="a3">
    <w:name w:val="Table Grid"/>
    <w:basedOn w:val="a1"/>
    <w:rsid w:val="002D66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F0C4E"/>
    <w:rPr>
      <w:rFonts w:ascii="Arial" w:eastAsia="ＭＳ ゴシック" w:hAnsi="Arial"/>
      <w:sz w:val="18"/>
      <w:szCs w:val="18"/>
    </w:rPr>
  </w:style>
  <w:style w:type="character" w:customStyle="1" w:styleId="181">
    <w:name w:val="電子メールのスタイル181"/>
    <w:basedOn w:val="a0"/>
    <w:semiHidden/>
    <w:rsid w:val="00487C0F"/>
    <w:rPr>
      <w:rFonts w:ascii="Arial" w:eastAsia="ＭＳ ゴシック" w:hAnsi="Arial" w:cs="Arial"/>
      <w:color w:val="000080"/>
      <w:sz w:val="20"/>
      <w:szCs w:val="20"/>
    </w:rPr>
  </w:style>
  <w:style w:type="paragraph" w:styleId="a5">
    <w:name w:val="header"/>
    <w:basedOn w:val="a"/>
    <w:link w:val="a6"/>
    <w:rsid w:val="00E830E7"/>
    <w:pPr>
      <w:tabs>
        <w:tab w:val="center" w:pos="4252"/>
        <w:tab w:val="right" w:pos="8504"/>
      </w:tabs>
      <w:snapToGrid w:val="0"/>
    </w:pPr>
  </w:style>
  <w:style w:type="character" w:customStyle="1" w:styleId="a6">
    <w:name w:val="ヘッダー (文字)"/>
    <w:basedOn w:val="a0"/>
    <w:link w:val="a5"/>
    <w:rsid w:val="00E830E7"/>
    <w:rPr>
      <w:sz w:val="24"/>
      <w:szCs w:val="24"/>
    </w:rPr>
  </w:style>
  <w:style w:type="paragraph" w:styleId="a7">
    <w:name w:val="footer"/>
    <w:basedOn w:val="a"/>
    <w:link w:val="a8"/>
    <w:rsid w:val="00E830E7"/>
    <w:pPr>
      <w:tabs>
        <w:tab w:val="center" w:pos="4252"/>
        <w:tab w:val="right" w:pos="8504"/>
      </w:tabs>
      <w:snapToGrid w:val="0"/>
    </w:pPr>
  </w:style>
  <w:style w:type="character" w:customStyle="1" w:styleId="a8">
    <w:name w:val="フッター (文字)"/>
    <w:basedOn w:val="a0"/>
    <w:link w:val="a7"/>
    <w:rsid w:val="00E830E7"/>
    <w:rPr>
      <w:sz w:val="24"/>
      <w:szCs w:val="24"/>
    </w:rPr>
  </w:style>
  <w:style w:type="paragraph" w:styleId="a9">
    <w:name w:val="List Paragraph"/>
    <w:basedOn w:val="a"/>
    <w:uiPriority w:val="34"/>
    <w:qFormat/>
    <w:rsid w:val="004C33E8"/>
    <w:pPr>
      <w:widowControl w:val="0"/>
      <w:ind w:leftChars="400" w:left="840"/>
      <w:jc w:val="both"/>
    </w:pPr>
    <w:rPr>
      <w:rFonts w:asciiTheme="minorHAnsi" w:eastAsiaTheme="minorEastAsia" w:hAnsiTheme="minorHAnsi" w:cstheme="minorBidi"/>
      <w:kern w:val="2"/>
      <w:sz w:val="21"/>
      <w:szCs w:val="22"/>
    </w:rPr>
  </w:style>
  <w:style w:type="paragraph" w:styleId="aa">
    <w:name w:val="Date"/>
    <w:basedOn w:val="a"/>
    <w:next w:val="a"/>
    <w:link w:val="ab"/>
    <w:rsid w:val="00744E92"/>
  </w:style>
  <w:style w:type="character" w:customStyle="1" w:styleId="ab">
    <w:name w:val="日付 (文字)"/>
    <w:basedOn w:val="a0"/>
    <w:link w:val="aa"/>
    <w:rsid w:val="00744E9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300917">
      <w:bodyDiv w:val="1"/>
      <w:marLeft w:val="0"/>
      <w:marRight w:val="0"/>
      <w:marTop w:val="0"/>
      <w:marBottom w:val="0"/>
      <w:divBdr>
        <w:top w:val="none" w:sz="0" w:space="0" w:color="auto"/>
        <w:left w:val="none" w:sz="0" w:space="0" w:color="auto"/>
        <w:bottom w:val="none" w:sz="0" w:space="0" w:color="auto"/>
        <w:right w:val="none" w:sz="0" w:space="0" w:color="auto"/>
      </w:divBdr>
    </w:div>
    <w:div w:id="1744336099">
      <w:bodyDiv w:val="1"/>
      <w:marLeft w:val="0"/>
      <w:marRight w:val="0"/>
      <w:marTop w:val="0"/>
      <w:marBottom w:val="0"/>
      <w:divBdr>
        <w:top w:val="none" w:sz="0" w:space="0" w:color="auto"/>
        <w:left w:val="none" w:sz="0" w:space="0" w:color="auto"/>
        <w:bottom w:val="none" w:sz="0" w:space="0" w:color="auto"/>
        <w:right w:val="none" w:sz="0" w:space="0" w:color="auto"/>
      </w:divBdr>
    </w:div>
    <w:div w:id="2088728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4155</Words>
  <Characters>530</Characters>
  <Application>Microsoft Office Word</Application>
  <DocSecurity>0</DocSecurity>
  <Lines>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2022-08-26T05:08:00Z</dcterms:created>
  <dcterms:modified xsi:type="dcterms:W3CDTF">2026-01-26T04:12:00Z</dcterms:modified>
</cp:coreProperties>
</file>