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BBB5" w14:textId="77777777" w:rsidR="00830F4D" w:rsidRPr="00830F4D" w:rsidRDefault="00830F4D" w:rsidP="00830F4D">
      <w:pPr>
        <w:autoSpaceDE w:val="0"/>
        <w:autoSpaceDN w:val="0"/>
        <w:ind w:left="216" w:firstLine="216"/>
        <w:jc w:val="center"/>
        <w:rPr>
          <w:rFonts w:ascii="ＭＳ 明朝" w:eastAsia="ＭＳ 明朝" w:hAnsi="ＭＳ 明朝" w:cs="Times New Roman"/>
          <w:b/>
          <w:kern w:val="0"/>
          <w:sz w:val="28"/>
          <w:szCs w:val="28"/>
          <w:lang w:val="x-none"/>
        </w:rPr>
      </w:pPr>
      <w:r w:rsidRPr="00830F4D">
        <w:rPr>
          <w:rFonts w:ascii="ＭＳ 明朝" w:eastAsia="ＭＳ 明朝" w:hAnsi="ＭＳ 明朝" w:cs="Times New Roman" w:hint="eastAsia"/>
          <w:b/>
          <w:kern w:val="0"/>
          <w:sz w:val="28"/>
          <w:szCs w:val="28"/>
          <w:lang w:val="x-none"/>
        </w:rPr>
        <w:t>大阪市環境影響評価専門委員会会議録</w:t>
      </w:r>
    </w:p>
    <w:p w14:paraId="333DC06F" w14:textId="77777777" w:rsidR="00830F4D" w:rsidRPr="00830F4D" w:rsidRDefault="00830F4D" w:rsidP="00830F4D">
      <w:pPr>
        <w:autoSpaceDE w:val="0"/>
        <w:autoSpaceDN w:val="0"/>
        <w:ind w:left="216" w:firstLine="216"/>
        <w:jc w:val="center"/>
        <w:rPr>
          <w:rFonts w:ascii="ＭＳ 明朝" w:eastAsia="ＭＳ 明朝" w:hAnsi="ＭＳ 明朝" w:cs="Times New Roman"/>
          <w:kern w:val="0"/>
          <w:szCs w:val="21"/>
          <w:lang w:val="x-none"/>
        </w:rPr>
      </w:pPr>
    </w:p>
    <w:p w14:paraId="630C2635" w14:textId="57C94339" w:rsidR="00830F4D" w:rsidRPr="00830F4D" w:rsidRDefault="00E17B13"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１　日　時　</w:t>
      </w:r>
      <w:r w:rsidR="00A635C0">
        <w:rPr>
          <w:rFonts w:ascii="ＭＳ 明朝" w:eastAsia="ＭＳ 明朝" w:hAnsi="ＭＳ 明朝" w:cs="Times New Roman" w:hint="eastAsia"/>
          <w:kern w:val="0"/>
          <w:sz w:val="22"/>
          <w:lang w:val="x-none"/>
        </w:rPr>
        <w:t>令和３</w:t>
      </w:r>
      <w:r w:rsidR="00B17042">
        <w:rPr>
          <w:rFonts w:ascii="ＭＳ 明朝" w:eastAsia="ＭＳ 明朝" w:hAnsi="ＭＳ 明朝" w:cs="Times New Roman" w:hint="eastAsia"/>
          <w:kern w:val="0"/>
          <w:sz w:val="22"/>
          <w:lang w:val="x-none"/>
        </w:rPr>
        <w:t>年</w:t>
      </w:r>
      <w:r w:rsidR="00931ACC">
        <w:rPr>
          <w:rFonts w:ascii="ＭＳ 明朝" w:eastAsia="ＭＳ 明朝" w:hAnsi="ＭＳ 明朝" w:cs="Times New Roman" w:hint="eastAsia"/>
          <w:kern w:val="0"/>
          <w:sz w:val="22"/>
          <w:lang w:val="x-none"/>
        </w:rPr>
        <w:t>1</w:t>
      </w:r>
      <w:r w:rsidR="00F4037D">
        <w:rPr>
          <w:rFonts w:ascii="ＭＳ 明朝" w:eastAsia="ＭＳ 明朝" w:hAnsi="ＭＳ 明朝" w:cs="Times New Roman" w:hint="eastAsia"/>
          <w:kern w:val="0"/>
          <w:sz w:val="22"/>
          <w:lang w:val="x-none"/>
        </w:rPr>
        <w:t>2</w:t>
      </w:r>
      <w:r>
        <w:rPr>
          <w:rFonts w:ascii="ＭＳ 明朝" w:eastAsia="ＭＳ 明朝" w:hAnsi="ＭＳ 明朝" w:cs="Times New Roman" w:hint="eastAsia"/>
          <w:kern w:val="0"/>
          <w:sz w:val="22"/>
          <w:lang w:val="x-none"/>
        </w:rPr>
        <w:t>月</w:t>
      </w:r>
      <w:r w:rsidR="00931ACC">
        <w:rPr>
          <w:rFonts w:ascii="ＭＳ 明朝" w:eastAsia="ＭＳ 明朝" w:hAnsi="ＭＳ 明朝" w:cs="Times New Roman"/>
          <w:kern w:val="0"/>
          <w:sz w:val="22"/>
          <w:lang w:val="x-none"/>
        </w:rPr>
        <w:t>2</w:t>
      </w:r>
      <w:r w:rsidR="00F4037D">
        <w:rPr>
          <w:rFonts w:ascii="ＭＳ 明朝" w:eastAsia="ＭＳ 明朝" w:hAnsi="ＭＳ 明朝" w:cs="Times New Roman" w:hint="eastAsia"/>
          <w:kern w:val="0"/>
          <w:sz w:val="22"/>
          <w:lang w:val="x-none"/>
        </w:rPr>
        <w:t>8</w:t>
      </w:r>
      <w:r w:rsidR="00B17042">
        <w:rPr>
          <w:rFonts w:ascii="ＭＳ 明朝" w:eastAsia="ＭＳ 明朝" w:hAnsi="ＭＳ 明朝" w:cs="Times New Roman" w:hint="eastAsia"/>
          <w:kern w:val="0"/>
          <w:sz w:val="22"/>
          <w:lang w:val="x-none"/>
        </w:rPr>
        <w:t>日（</w:t>
      </w:r>
      <w:r w:rsidR="00F4037D">
        <w:rPr>
          <w:rFonts w:ascii="ＭＳ 明朝" w:eastAsia="ＭＳ 明朝" w:hAnsi="ＭＳ 明朝" w:cs="Times New Roman" w:hint="eastAsia"/>
          <w:kern w:val="0"/>
          <w:sz w:val="22"/>
          <w:lang w:val="x-none"/>
        </w:rPr>
        <w:t>火</w:t>
      </w:r>
      <w:r w:rsidR="00B17042">
        <w:rPr>
          <w:rFonts w:ascii="ＭＳ 明朝" w:eastAsia="ＭＳ 明朝" w:hAnsi="ＭＳ 明朝" w:cs="Times New Roman" w:hint="eastAsia"/>
          <w:kern w:val="0"/>
          <w:sz w:val="22"/>
          <w:lang w:val="x-none"/>
        </w:rPr>
        <w:t>）1</w:t>
      </w:r>
      <w:r w:rsidR="00F4037D">
        <w:rPr>
          <w:rFonts w:ascii="ＭＳ 明朝" w:eastAsia="ＭＳ 明朝" w:hAnsi="ＭＳ 明朝" w:cs="Times New Roman" w:hint="eastAsia"/>
          <w:kern w:val="0"/>
          <w:sz w:val="22"/>
          <w:lang w:val="x-none"/>
        </w:rPr>
        <w:t>4</w:t>
      </w:r>
      <w:r w:rsidR="00B17042">
        <w:rPr>
          <w:rFonts w:ascii="ＭＳ 明朝" w:eastAsia="ＭＳ 明朝" w:hAnsi="ＭＳ 明朝" w:cs="Times New Roman" w:hint="eastAsia"/>
          <w:kern w:val="0"/>
          <w:sz w:val="22"/>
          <w:lang w:val="x-none"/>
        </w:rPr>
        <w:t>時</w:t>
      </w:r>
      <w:r w:rsidR="00931ACC">
        <w:rPr>
          <w:rFonts w:ascii="ＭＳ 明朝" w:eastAsia="ＭＳ 明朝" w:hAnsi="ＭＳ 明朝" w:cs="Times New Roman"/>
          <w:kern w:val="0"/>
          <w:sz w:val="22"/>
          <w:lang w:val="x-none"/>
        </w:rPr>
        <w:t>0</w:t>
      </w:r>
      <w:r w:rsidR="00B17042">
        <w:rPr>
          <w:rFonts w:ascii="ＭＳ 明朝" w:eastAsia="ＭＳ 明朝" w:hAnsi="ＭＳ 明朝" w:cs="Times New Roman" w:hint="eastAsia"/>
          <w:kern w:val="0"/>
          <w:sz w:val="22"/>
          <w:lang w:val="x-none"/>
        </w:rPr>
        <w:t>0分～</w:t>
      </w:r>
      <w:r w:rsidR="00931ACC">
        <w:rPr>
          <w:rFonts w:ascii="ＭＳ 明朝" w:eastAsia="ＭＳ 明朝" w:hAnsi="ＭＳ 明朝" w:cs="Times New Roman"/>
          <w:kern w:val="0"/>
          <w:sz w:val="22"/>
          <w:lang w:val="x-none"/>
        </w:rPr>
        <w:t>1</w:t>
      </w:r>
      <w:r w:rsidR="00F24258">
        <w:rPr>
          <w:rFonts w:ascii="ＭＳ 明朝" w:eastAsia="ＭＳ 明朝" w:hAnsi="ＭＳ 明朝" w:cs="Times New Roman" w:hint="eastAsia"/>
          <w:kern w:val="0"/>
          <w:sz w:val="22"/>
          <w:lang w:val="x-none"/>
        </w:rPr>
        <w:t>4</w:t>
      </w:r>
      <w:r w:rsidR="00830F4D" w:rsidRPr="00830F4D">
        <w:rPr>
          <w:rFonts w:ascii="ＭＳ 明朝" w:eastAsia="ＭＳ 明朝" w:hAnsi="ＭＳ 明朝" w:cs="Times New Roman" w:hint="eastAsia"/>
          <w:kern w:val="0"/>
          <w:sz w:val="22"/>
          <w:lang w:val="x-none"/>
        </w:rPr>
        <w:t>時</w:t>
      </w:r>
      <w:r w:rsidR="00F24258">
        <w:rPr>
          <w:rFonts w:ascii="ＭＳ 明朝" w:eastAsia="ＭＳ 明朝" w:hAnsi="ＭＳ 明朝" w:cs="Times New Roman" w:hint="eastAsia"/>
          <w:kern w:val="0"/>
          <w:sz w:val="22"/>
          <w:lang w:val="x-none"/>
        </w:rPr>
        <w:t>40</w:t>
      </w:r>
      <w:r w:rsidR="00830F4D" w:rsidRPr="00830F4D">
        <w:rPr>
          <w:rFonts w:ascii="ＭＳ 明朝" w:eastAsia="ＭＳ 明朝" w:hAnsi="ＭＳ 明朝" w:cs="Times New Roman" w:hint="eastAsia"/>
          <w:kern w:val="0"/>
          <w:sz w:val="22"/>
          <w:lang w:val="x-none"/>
        </w:rPr>
        <w:t>分</w:t>
      </w:r>
    </w:p>
    <w:p w14:paraId="6422AED2" w14:textId="1CB8EA00"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２　場　所　</w:t>
      </w:r>
      <w:r w:rsidR="004F655F">
        <w:rPr>
          <w:rFonts w:ascii="ＭＳ 明朝" w:eastAsia="ＭＳ 明朝" w:hAnsi="ＭＳ 明朝" w:cs="Times New Roman" w:hint="eastAsia"/>
          <w:kern w:val="0"/>
          <w:sz w:val="22"/>
          <w:lang w:val="x-none"/>
        </w:rPr>
        <w:t>ウェブ会議</w:t>
      </w:r>
      <w:r w:rsidR="00A47CFC">
        <w:rPr>
          <w:rFonts w:ascii="ＭＳ 明朝" w:eastAsia="ＭＳ 明朝" w:hAnsi="ＭＳ 明朝" w:cs="Times New Roman" w:hint="eastAsia"/>
          <w:kern w:val="0"/>
          <w:sz w:val="22"/>
          <w:lang w:val="x-none"/>
        </w:rPr>
        <w:t>の方法により開催</w:t>
      </w:r>
    </w:p>
    <w:p w14:paraId="219999E3" w14:textId="77777777" w:rsidR="00830F4D" w:rsidRPr="00830F4D" w:rsidRDefault="00830F4D" w:rsidP="00830F4D">
      <w:pPr>
        <w:autoSpaceDE w:val="0"/>
        <w:autoSpaceDN w:val="0"/>
        <w:spacing w:line="480" w:lineRule="auto"/>
        <w:ind w:rightChars="-100" w:right="-21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３　出席者</w:t>
      </w:r>
    </w:p>
    <w:p w14:paraId="1CB16D03" w14:textId="56AE8D66" w:rsidR="00E21EF6" w:rsidRDefault="00830F4D" w:rsidP="00E21EF6">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004F0F80">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専門委員会委員：</w:t>
      </w:r>
      <w:r w:rsidR="002D5E97" w:rsidRPr="002D5E97">
        <w:rPr>
          <w:rFonts w:ascii="ＭＳ 明朝" w:eastAsia="ＭＳ 明朝" w:hAnsi="ＭＳ 明朝" w:cs="Times New Roman" w:hint="eastAsia"/>
          <w:kern w:val="0"/>
          <w:sz w:val="22"/>
          <w:lang w:val="x-none"/>
        </w:rPr>
        <w:t>相原　嘉之</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Pr="00830F4D">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乾　</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徹</w:t>
      </w:r>
      <w:r w:rsidR="00797E3A">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r w:rsidR="00E21EF6">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rPr>
        <w:t>岩田</w:t>
      </w:r>
      <w:r w:rsidR="002D5E97" w:rsidRPr="002D5E97">
        <w:rPr>
          <w:rFonts w:ascii="ＭＳ 明朝" w:eastAsia="ＭＳ 明朝" w:hAnsi="ＭＳ 明朝" w:cs="Times New Roman" w:hint="eastAsia"/>
          <w:kern w:val="0"/>
          <w:sz w:val="22"/>
          <w:lang w:val="x-none"/>
        </w:rPr>
        <w:t>三千子</w:t>
      </w:r>
      <w:r w:rsidRPr="00830F4D">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委員</w:t>
      </w:r>
    </w:p>
    <w:p w14:paraId="5DAFD3DF" w14:textId="6E7E973C" w:rsidR="0037263E" w:rsidRDefault="007B5FB0" w:rsidP="007B5FB0">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 xml:space="preserve">　　</w:t>
      </w:r>
      <w:r w:rsidR="004F0F80">
        <w:rPr>
          <w:rFonts w:ascii="ＭＳ 明朝" w:eastAsia="ＭＳ 明朝" w:hAnsi="ＭＳ 明朝" w:cs="Times New Roman" w:hint="eastAsia"/>
          <w:kern w:val="0"/>
          <w:sz w:val="22"/>
          <w:lang w:val="x-none"/>
        </w:rPr>
        <w:t xml:space="preserve">　　</w:t>
      </w:r>
      <w:r w:rsidR="002D5E97">
        <w:rPr>
          <w:rFonts w:ascii="ＭＳ 明朝" w:eastAsia="ＭＳ 明朝" w:hAnsi="ＭＳ 明朝" w:cs="Times New Roman" w:hint="eastAsia"/>
          <w:kern w:val="0"/>
          <w:sz w:val="22"/>
          <w:lang w:val="x-none"/>
        </w:rPr>
        <w:t>内井</w:t>
      </w:r>
      <w:r w:rsidR="002D5E97" w:rsidRPr="002D5E97">
        <w:rPr>
          <w:rFonts w:ascii="ＭＳ 明朝" w:eastAsia="ＭＳ 明朝" w:hAnsi="ＭＳ 明朝" w:cs="Times New Roman" w:hint="eastAsia"/>
          <w:kern w:val="0"/>
          <w:sz w:val="22"/>
          <w:lang w:val="x-none"/>
        </w:rPr>
        <w:t>喜美子</w:t>
      </w:r>
      <w:r w:rsidR="00E21EF6">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岡部　寿男</w:t>
      </w:r>
      <w:r w:rsidR="002E5C5B">
        <w:rPr>
          <w:rFonts w:ascii="ＭＳ 明朝" w:eastAsia="ＭＳ 明朝" w:hAnsi="ＭＳ 明朝" w:cs="Times New Roman" w:hint="eastAsia"/>
          <w:kern w:val="0"/>
          <w:sz w:val="22"/>
          <w:lang w:val="x-none"/>
        </w:rPr>
        <w:t xml:space="preserve">　委員　　</w:t>
      </w:r>
      <w:r w:rsidR="002D5E97" w:rsidRPr="002D5E97">
        <w:rPr>
          <w:rFonts w:ascii="ＭＳ 明朝" w:eastAsia="ＭＳ 明朝" w:hAnsi="ＭＳ 明朝" w:cs="Times New Roman" w:hint="eastAsia"/>
          <w:kern w:val="0"/>
          <w:sz w:val="22"/>
          <w:lang w:val="x-none"/>
        </w:rPr>
        <w:t>近藤</w:t>
      </w:r>
      <w:r w:rsidR="002D5E97">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 xml:space="preserve">　明</w:t>
      </w:r>
      <w:r w:rsidR="0037263E">
        <w:rPr>
          <w:rFonts w:ascii="ＭＳ 明朝" w:eastAsia="ＭＳ 明朝" w:hAnsi="ＭＳ 明朝" w:cs="Times New Roman" w:hint="eastAsia"/>
          <w:kern w:val="0"/>
          <w:sz w:val="22"/>
          <w:lang w:val="x-none"/>
        </w:rPr>
        <w:t xml:space="preserve">　委員</w:t>
      </w:r>
    </w:p>
    <w:p w14:paraId="5E531ACE" w14:textId="35015BFA" w:rsidR="007B5FB0" w:rsidRDefault="007B5FB0" w:rsidP="007B5FB0">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嶋津　治希</w:t>
      </w:r>
      <w:r w:rsidR="002E5C5B">
        <w:rPr>
          <w:rFonts w:ascii="ＭＳ 明朝" w:eastAsia="ＭＳ 明朝" w:hAnsi="ＭＳ 明朝" w:cs="Times New Roman" w:hint="eastAsia"/>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002D5E97" w:rsidRPr="002D5E97">
        <w:rPr>
          <w:rFonts w:ascii="ＭＳ 明朝" w:eastAsia="ＭＳ 明朝" w:hAnsi="ＭＳ 明朝" w:cs="Times New Roman" w:hint="eastAsia"/>
          <w:kern w:val="0"/>
          <w:sz w:val="22"/>
          <w:lang w:val="x-none"/>
        </w:rPr>
        <w:t>西野　貴子</w:t>
      </w:r>
      <w:r w:rsidR="00830F4D" w:rsidRPr="00830F4D">
        <w:rPr>
          <w:rFonts w:ascii="ＭＳ 明朝" w:eastAsia="ＭＳ 明朝" w:hAnsi="ＭＳ 明朝" w:cs="Times New Roman" w:hint="eastAsia"/>
          <w:kern w:val="0"/>
          <w:sz w:val="22"/>
          <w:lang w:val="x-none"/>
        </w:rPr>
        <w:t xml:space="preserve">　</w:t>
      </w:r>
      <w:r w:rsidR="00830F4D" w:rsidRPr="00830F4D">
        <w:rPr>
          <w:rFonts w:ascii="ＭＳ 明朝" w:eastAsia="ＭＳ 明朝" w:hAnsi="ＭＳ 明朝" w:cs="Times New Roman"/>
          <w:kern w:val="0"/>
          <w:sz w:val="22"/>
          <w:lang w:val="x-none"/>
        </w:rPr>
        <w:t>委員</w:t>
      </w:r>
      <w:r w:rsidR="00830F4D" w:rsidRPr="00830F4D">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西村　文武</w:t>
      </w:r>
      <w:r w:rsidR="00830F4D" w:rsidRPr="00830F4D">
        <w:rPr>
          <w:rFonts w:ascii="ＭＳ 明朝" w:eastAsia="ＭＳ 明朝" w:hAnsi="ＭＳ 明朝" w:cs="Times New Roman" w:hint="eastAsia"/>
          <w:kern w:val="0"/>
          <w:sz w:val="22"/>
          <w:lang w:val="x-none"/>
        </w:rPr>
        <w:t xml:space="preserve">　</w:t>
      </w:r>
      <w:r w:rsidR="0037263E">
        <w:rPr>
          <w:rFonts w:ascii="ＭＳ 明朝" w:eastAsia="ＭＳ 明朝" w:hAnsi="ＭＳ 明朝" w:cs="Times New Roman"/>
          <w:kern w:val="0"/>
          <w:sz w:val="22"/>
          <w:lang w:val="x-none"/>
        </w:rPr>
        <w:t>委員</w:t>
      </w:r>
    </w:p>
    <w:p w14:paraId="356170B8" w14:textId="6F9AC8E3" w:rsidR="004F655F" w:rsidRDefault="007B5FB0" w:rsidP="007B5FB0">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樋󠄀口　能士</w:t>
      </w:r>
      <w:r w:rsidR="0037263E">
        <w:rPr>
          <w:rFonts w:ascii="ＭＳ 明朝" w:eastAsia="ＭＳ 明朝" w:hAnsi="ＭＳ 明朝" w:cs="Times New Roman"/>
          <w:kern w:val="0"/>
          <w:sz w:val="22"/>
          <w:lang w:val="x-none"/>
        </w:rPr>
        <w:t xml:space="preserve">　委員</w:t>
      </w:r>
      <w:r w:rsidR="0037263E">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道岡　武信</w:t>
      </w:r>
      <w:r w:rsidR="0037263E">
        <w:rPr>
          <w:rFonts w:ascii="ＭＳ 明朝" w:eastAsia="ＭＳ 明朝" w:hAnsi="ＭＳ 明朝" w:cs="Times New Roman" w:hint="eastAsia"/>
          <w:kern w:val="0"/>
          <w:sz w:val="22"/>
          <w:lang w:val="x-none"/>
        </w:rPr>
        <w:t xml:space="preserve">　委員</w:t>
      </w:r>
      <w:r w:rsidR="00AE2AC6">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山本　芳華</w:t>
      </w:r>
      <w:r w:rsidR="00AE2AC6">
        <w:rPr>
          <w:rFonts w:ascii="ＭＳ 明朝" w:eastAsia="ＭＳ 明朝" w:hAnsi="ＭＳ 明朝" w:cs="Times New Roman" w:hint="eastAsia"/>
          <w:kern w:val="0"/>
          <w:sz w:val="22"/>
          <w:lang w:val="x-none"/>
        </w:rPr>
        <w:t xml:space="preserve">　委員</w:t>
      </w:r>
    </w:p>
    <w:p w14:paraId="29C70814" w14:textId="77AF0075" w:rsidR="00931ACC" w:rsidRDefault="007B5FB0" w:rsidP="007B5FB0">
      <w:pPr>
        <w:autoSpaceDE w:val="0"/>
        <w:autoSpaceDN w:val="0"/>
        <w:spacing w:line="480" w:lineRule="auto"/>
        <w:ind w:left="2420" w:hangingChars="1100" w:hanging="24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w:t>
      </w:r>
      <w:r w:rsidR="00AE2AC6" w:rsidRPr="00AE2AC6">
        <w:rPr>
          <w:rFonts w:ascii="ＭＳ 明朝" w:eastAsia="ＭＳ 明朝" w:hAnsi="ＭＳ 明朝" w:cs="Times New Roman" w:hint="eastAsia"/>
          <w:kern w:val="0"/>
          <w:sz w:val="22"/>
          <w:lang w:val="x-none"/>
        </w:rPr>
        <w:t>若狭　愛子</w:t>
      </w:r>
      <w:r w:rsidR="00AE2AC6">
        <w:rPr>
          <w:rFonts w:ascii="ＭＳ 明朝" w:eastAsia="ＭＳ 明朝" w:hAnsi="ＭＳ 明朝" w:cs="Times New Roman" w:hint="eastAsia"/>
          <w:kern w:val="0"/>
          <w:sz w:val="22"/>
          <w:lang w:val="x-none"/>
        </w:rPr>
        <w:t xml:space="preserve">　委員</w:t>
      </w:r>
      <w:r w:rsidR="004F655F">
        <w:rPr>
          <w:rFonts w:ascii="ＭＳ 明朝" w:eastAsia="ＭＳ 明朝" w:hAnsi="ＭＳ 明朝" w:cs="Times New Roman" w:hint="eastAsia"/>
          <w:kern w:val="0"/>
          <w:sz w:val="22"/>
          <w:lang w:val="x-none"/>
        </w:rPr>
        <w:t xml:space="preserve">　　</w:t>
      </w:r>
      <w:r w:rsidR="00931ACC">
        <w:rPr>
          <w:rFonts w:ascii="ＭＳ 明朝" w:eastAsia="ＭＳ 明朝" w:hAnsi="ＭＳ 明朝" w:cs="Times New Roman" w:hint="eastAsia"/>
          <w:kern w:val="0"/>
          <w:sz w:val="22"/>
          <w:lang w:val="x-none"/>
        </w:rPr>
        <w:t xml:space="preserve">若本　和仁　</w:t>
      </w:r>
      <w:r w:rsidR="00A846CC">
        <w:rPr>
          <w:rFonts w:ascii="ＭＳ 明朝" w:eastAsia="ＭＳ 明朝" w:hAnsi="ＭＳ 明朝" w:cs="Times New Roman" w:hint="eastAsia"/>
          <w:kern w:val="0"/>
          <w:sz w:val="22"/>
          <w:lang w:val="x-none"/>
        </w:rPr>
        <w:t>委員</w:t>
      </w:r>
    </w:p>
    <w:p w14:paraId="74CBF286" w14:textId="2F3E8095" w:rsidR="00050861" w:rsidRDefault="00050861" w:rsidP="00050861">
      <w:pPr>
        <w:autoSpaceDE w:val="0"/>
        <w:autoSpaceDN w:val="0"/>
        <w:spacing w:line="480" w:lineRule="auto"/>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 xml:space="preserve">　　　専門委員会特別委員：髙木　昌興　委員</w:t>
      </w:r>
    </w:p>
    <w:p w14:paraId="7AEEF743" w14:textId="38B8C76E" w:rsidR="00A635C0" w:rsidRDefault="00830F4D" w:rsidP="002D5E97">
      <w:pPr>
        <w:autoSpaceDE w:val="0"/>
        <w:autoSpaceDN w:val="0"/>
        <w:spacing w:line="480" w:lineRule="auto"/>
        <w:ind w:left="1760" w:hangingChars="800" w:hanging="176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 xml:space="preserve">　</w:t>
      </w:r>
      <w:r w:rsidRPr="00830F4D">
        <w:rPr>
          <w:rFonts w:ascii="ＭＳ 明朝" w:eastAsia="ＭＳ 明朝" w:hAnsi="ＭＳ 明朝" w:cs="Times New Roman" w:hint="eastAsia"/>
          <w:kern w:val="0"/>
          <w:sz w:val="22"/>
          <w:lang w:val="x-none"/>
        </w:rPr>
        <w:t xml:space="preserve">　　</w:t>
      </w:r>
      <w:r w:rsidR="005B7C6F" w:rsidRPr="00830F4D">
        <w:rPr>
          <w:rFonts w:ascii="ＭＳ 明朝" w:eastAsia="ＭＳ 明朝" w:hAnsi="ＭＳ 明朝" w:cs="Times New Roman"/>
          <w:kern w:val="0"/>
          <w:sz w:val="22"/>
          <w:lang w:val="x-none"/>
        </w:rPr>
        <w:t xml:space="preserve">　　　</w:t>
      </w:r>
      <w:r w:rsidR="005B7C6F">
        <w:rPr>
          <w:rFonts w:ascii="ＭＳ 明朝" w:eastAsia="ＭＳ 明朝" w:hAnsi="ＭＳ 明朝" w:cs="Times New Roman" w:hint="eastAsia"/>
          <w:kern w:val="0"/>
          <w:sz w:val="22"/>
          <w:lang w:val="x-none"/>
        </w:rPr>
        <w:t xml:space="preserve">　</w:t>
      </w:r>
      <w:r w:rsidR="004F0F80">
        <w:rPr>
          <w:rFonts w:ascii="ＭＳ 明朝" w:eastAsia="ＭＳ 明朝" w:hAnsi="ＭＳ 明朝" w:cs="Times New Roman" w:hint="eastAsia"/>
          <w:kern w:val="0"/>
          <w:sz w:val="22"/>
          <w:lang w:val="x-none"/>
        </w:rPr>
        <w:t xml:space="preserve">　　</w:t>
      </w:r>
      <w:r w:rsidRPr="00830F4D">
        <w:rPr>
          <w:rFonts w:ascii="ＭＳ 明朝" w:eastAsia="ＭＳ 明朝" w:hAnsi="ＭＳ 明朝" w:cs="Times New Roman"/>
          <w:kern w:val="0"/>
          <w:sz w:val="22"/>
          <w:lang w:val="x-none"/>
        </w:rPr>
        <w:t>大阪市：</w:t>
      </w:r>
      <w:r w:rsidR="00A635C0">
        <w:rPr>
          <w:rFonts w:ascii="ＭＳ 明朝" w:eastAsia="ＭＳ 明朝" w:hAnsi="ＭＳ 明朝" w:cs="Times New Roman" w:hint="eastAsia"/>
          <w:kern w:val="0"/>
          <w:sz w:val="22"/>
          <w:lang w:val="x-none"/>
        </w:rPr>
        <w:t>環境局長</w:t>
      </w:r>
    </w:p>
    <w:p w14:paraId="3C90B176" w14:textId="77777777" w:rsidR="00830F4D" w:rsidRPr="00830F4D" w:rsidRDefault="00830F4D" w:rsidP="005952A7">
      <w:pPr>
        <w:autoSpaceDE w:val="0"/>
        <w:autoSpaceDN w:val="0"/>
        <w:spacing w:line="480" w:lineRule="auto"/>
        <w:ind w:left="2020" w:firstLine="84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環境局理事兼エネルギー政策室長</w:t>
      </w:r>
    </w:p>
    <w:p w14:paraId="15F4D9E8" w14:textId="77777777" w:rsidR="00830F4D" w:rsidRPr="00830F4D" w:rsidRDefault="0037263E" w:rsidP="004F0F80">
      <w:pPr>
        <w:autoSpaceDE w:val="0"/>
        <w:autoSpaceDN w:val="0"/>
        <w:spacing w:line="480" w:lineRule="auto"/>
        <w:ind w:firstLineChars="1300" w:firstLine="2860"/>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環境局環境管理部長</w:t>
      </w:r>
    </w:p>
    <w:p w14:paraId="6D584B2E" w14:textId="77777777" w:rsidR="006D7126" w:rsidRDefault="00830F4D" w:rsidP="004F0F80">
      <w:pPr>
        <w:autoSpaceDE w:val="0"/>
        <w:autoSpaceDN w:val="0"/>
        <w:spacing w:line="480" w:lineRule="auto"/>
        <w:ind w:firstLineChars="1300" w:firstLine="2860"/>
        <w:rPr>
          <w:rFonts w:ascii="ＭＳ 明朝" w:eastAsia="ＭＳ 明朝" w:hAnsi="ＭＳ 明朝" w:cs="Times New Roman"/>
          <w:kern w:val="0"/>
          <w:sz w:val="22"/>
          <w:lang w:val="x-none"/>
        </w:rPr>
      </w:pPr>
      <w:r w:rsidRPr="00830F4D">
        <w:rPr>
          <w:rFonts w:ascii="ＭＳ 明朝" w:eastAsia="ＭＳ 明朝" w:hAnsi="ＭＳ 明朝" w:cs="Times New Roman" w:hint="eastAsia"/>
          <w:kern w:val="0"/>
          <w:sz w:val="22"/>
          <w:lang w:val="x-none"/>
        </w:rPr>
        <w:t>連絡委員会（環境局環境管理部環境管理課長　他）</w:t>
      </w:r>
    </w:p>
    <w:p w14:paraId="6F4922DD" w14:textId="77777777" w:rsidR="00830F4D" w:rsidRPr="00830F4D" w:rsidRDefault="00830F4D" w:rsidP="004F0F80">
      <w:pPr>
        <w:autoSpaceDE w:val="0"/>
        <w:autoSpaceDN w:val="0"/>
        <w:spacing w:line="480" w:lineRule="auto"/>
        <w:ind w:firstLineChars="900" w:firstLine="1980"/>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事務局：環境局環境管理部環境管理課</w:t>
      </w:r>
    </w:p>
    <w:p w14:paraId="63CB5B90" w14:textId="77777777" w:rsidR="005C6AAC" w:rsidRPr="00D30CA8" w:rsidRDefault="00830F4D" w:rsidP="005C6AAC">
      <w:pPr>
        <w:autoSpaceDE w:val="0"/>
        <w:autoSpaceDN w:val="0"/>
        <w:spacing w:line="480" w:lineRule="auto"/>
        <w:jc w:val="left"/>
        <w:rPr>
          <w:rFonts w:ascii="ＭＳ 明朝" w:eastAsia="ＭＳ 明朝" w:hAnsi="ＭＳ 明朝" w:cs="Times New Roman"/>
          <w:kern w:val="0"/>
          <w:sz w:val="22"/>
          <w:lang w:val="x-none"/>
        </w:rPr>
      </w:pPr>
      <w:r w:rsidRPr="00830F4D">
        <w:rPr>
          <w:rFonts w:ascii="ＭＳ 明朝" w:eastAsia="ＭＳ 明朝" w:hAnsi="ＭＳ 明朝" w:cs="Times New Roman"/>
          <w:kern w:val="0"/>
          <w:sz w:val="22"/>
          <w:lang w:val="x-none"/>
        </w:rPr>
        <w:t>４　議　題</w:t>
      </w:r>
    </w:p>
    <w:p w14:paraId="0B849715" w14:textId="27A40985" w:rsidR="00E21EF6" w:rsidRDefault="0005086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r>
        <w:rPr>
          <w:rFonts w:ascii="ＭＳ 明朝" w:eastAsia="ＭＳ 明朝" w:hAnsi="ＭＳ 明朝" w:cs="Times New Roman" w:hint="eastAsia"/>
          <w:kern w:val="0"/>
          <w:sz w:val="22"/>
          <w:lang w:val="x-none"/>
        </w:rPr>
        <w:t>「</w:t>
      </w:r>
      <w:r w:rsidR="00BB75CA">
        <w:rPr>
          <w:rFonts w:ascii="ＭＳ 明朝" w:eastAsia="ＭＳ 明朝" w:hAnsi="ＭＳ 明朝" w:cs="Times New Roman" w:hint="eastAsia"/>
          <w:kern w:val="0"/>
          <w:sz w:val="22"/>
          <w:lang w:val="x-none"/>
        </w:rPr>
        <w:t>２０２５年日本国際博覧会</w:t>
      </w:r>
      <w:r>
        <w:rPr>
          <w:rFonts w:ascii="ＭＳ 明朝" w:eastAsia="ＭＳ 明朝" w:hAnsi="ＭＳ 明朝" w:cs="Times New Roman" w:hint="eastAsia"/>
          <w:kern w:val="0"/>
          <w:sz w:val="22"/>
          <w:lang w:val="x-none"/>
        </w:rPr>
        <w:t>に係る</w:t>
      </w:r>
      <w:r w:rsidR="00BB75CA">
        <w:rPr>
          <w:rFonts w:ascii="ＭＳ 明朝" w:eastAsia="ＭＳ 明朝" w:hAnsi="ＭＳ 明朝" w:cs="Times New Roman" w:hint="eastAsia"/>
          <w:kern w:val="0"/>
          <w:sz w:val="22"/>
          <w:lang w:val="x-none"/>
        </w:rPr>
        <w:t>環境影響</w:t>
      </w:r>
      <w:r w:rsidR="00F4037D">
        <w:rPr>
          <w:rFonts w:ascii="ＭＳ 明朝" w:eastAsia="ＭＳ 明朝" w:hAnsi="ＭＳ 明朝" w:cs="Times New Roman" w:hint="eastAsia"/>
          <w:kern w:val="0"/>
          <w:sz w:val="22"/>
          <w:lang w:val="x-none"/>
        </w:rPr>
        <w:t>についての検討結果報告書（案）</w:t>
      </w:r>
      <w:r>
        <w:rPr>
          <w:rFonts w:ascii="ＭＳ 明朝" w:eastAsia="ＭＳ 明朝" w:hAnsi="ＭＳ 明朝" w:cs="Times New Roman" w:hint="eastAsia"/>
          <w:kern w:val="0"/>
          <w:sz w:val="22"/>
          <w:lang w:val="x-none"/>
        </w:rPr>
        <w:t>」について</w:t>
      </w:r>
    </w:p>
    <w:p w14:paraId="67AC11A4" w14:textId="77777777" w:rsidR="00050861" w:rsidRPr="00E21EF6" w:rsidRDefault="00050861" w:rsidP="00E21EF6">
      <w:pPr>
        <w:autoSpaceDE w:val="0"/>
        <w:autoSpaceDN w:val="0"/>
        <w:spacing w:line="480" w:lineRule="auto"/>
        <w:ind w:firstLineChars="100" w:firstLine="220"/>
        <w:jc w:val="left"/>
        <w:rPr>
          <w:rFonts w:ascii="ＭＳ 明朝" w:eastAsia="ＭＳ 明朝" w:hAnsi="ＭＳ 明朝" w:cs="Times New Roman"/>
          <w:kern w:val="0"/>
          <w:sz w:val="22"/>
          <w:lang w:val="x-none"/>
        </w:rPr>
      </w:pPr>
    </w:p>
    <w:p w14:paraId="2B9F2215" w14:textId="77777777" w:rsidR="00A4487F" w:rsidRPr="00A4487F" w:rsidRDefault="00A4487F" w:rsidP="003A71A9">
      <w:pPr>
        <w:rPr>
          <w:rFonts w:asciiTheme="minorEastAsia" w:hAnsiTheme="minorEastAsia"/>
          <w:szCs w:val="21"/>
        </w:rPr>
      </w:pPr>
      <w:r>
        <w:rPr>
          <w:rFonts w:asciiTheme="minorEastAsia" w:hAnsiTheme="minorEastAsia" w:hint="eastAsia"/>
          <w:szCs w:val="21"/>
        </w:rPr>
        <w:lastRenderedPageBreak/>
        <w:t>５　議事録</w:t>
      </w:r>
      <w:r w:rsidR="00BF344C">
        <w:rPr>
          <w:rFonts w:asciiTheme="minorEastAsia" w:hAnsiTheme="minorEastAsia" w:hint="eastAsia"/>
          <w:szCs w:val="21"/>
        </w:rPr>
        <w:t xml:space="preserve">　</w:t>
      </w:r>
    </w:p>
    <w:p w14:paraId="0D09CB7F" w14:textId="790E6BA9" w:rsidR="00A16D1E" w:rsidRDefault="003A71A9" w:rsidP="00A16D1E">
      <w:pPr>
        <w:spacing w:line="480" w:lineRule="auto"/>
        <w:rPr>
          <w:szCs w:val="21"/>
        </w:rPr>
      </w:pPr>
      <w:r w:rsidRPr="00E21EF6">
        <w:rPr>
          <w:rFonts w:hint="eastAsia"/>
          <w:szCs w:val="21"/>
        </w:rPr>
        <w:t>【司会】</w:t>
      </w:r>
      <w:r w:rsidRPr="00833C73">
        <w:rPr>
          <w:rFonts w:hint="eastAsia"/>
          <w:szCs w:val="21"/>
        </w:rPr>
        <w:t xml:space="preserve">　</w:t>
      </w:r>
      <w:r w:rsidR="00A16D1E">
        <w:rPr>
          <w:rFonts w:hint="eastAsia"/>
          <w:szCs w:val="21"/>
        </w:rPr>
        <w:t>お待たせ</w:t>
      </w:r>
      <w:r w:rsidR="00DA7187">
        <w:rPr>
          <w:rFonts w:hint="eastAsia"/>
          <w:szCs w:val="21"/>
        </w:rPr>
        <w:t>を</w:t>
      </w:r>
      <w:r w:rsidR="00A16D1E">
        <w:rPr>
          <w:rFonts w:hint="eastAsia"/>
          <w:szCs w:val="21"/>
        </w:rPr>
        <w:t>いたしました。</w:t>
      </w:r>
    </w:p>
    <w:p w14:paraId="4EB1563F" w14:textId="77777777" w:rsidR="00A16D1E" w:rsidRPr="00E031A7" w:rsidRDefault="00A16D1E" w:rsidP="005952A7">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ただいまから、大阪市環境影響評価専門委員会を開催させていただきます。</w:t>
      </w:r>
    </w:p>
    <w:p w14:paraId="1509E09E" w14:textId="394532D3" w:rsidR="00A16D1E" w:rsidRPr="00E031A7" w:rsidRDefault="00A16D1E" w:rsidP="005952A7">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議事に入りますまでの間、進行を務めさせていただきます私、事務局</w:t>
      </w:r>
      <w:r w:rsidR="00F33A95" w:rsidRPr="00E031A7">
        <w:rPr>
          <w:rFonts w:ascii="ＭＳ 明朝" w:eastAsia="ＭＳ 明朝" w:hAnsi="ＭＳ 明朝" w:hint="eastAsia"/>
          <w:szCs w:val="21"/>
        </w:rPr>
        <w:t>の環境局環境管理部</w:t>
      </w:r>
      <w:r w:rsidR="00050861" w:rsidRPr="00E031A7">
        <w:rPr>
          <w:rFonts w:ascii="ＭＳ 明朝" w:eastAsia="ＭＳ 明朝" w:hAnsi="ＭＳ 明朝" w:hint="eastAsia"/>
          <w:szCs w:val="21"/>
        </w:rPr>
        <w:t>環境</w:t>
      </w:r>
      <w:r w:rsidR="00DA7187" w:rsidRPr="00E031A7">
        <w:rPr>
          <w:rFonts w:ascii="ＭＳ 明朝" w:eastAsia="ＭＳ 明朝" w:hAnsi="ＭＳ 明朝" w:hint="eastAsia"/>
          <w:szCs w:val="21"/>
        </w:rPr>
        <w:t>管理課</w:t>
      </w:r>
      <w:r w:rsidRPr="00E031A7">
        <w:rPr>
          <w:rFonts w:ascii="ＭＳ 明朝" w:eastAsia="ＭＳ 明朝" w:hAnsi="ＭＳ 明朝" w:hint="eastAsia"/>
          <w:szCs w:val="21"/>
        </w:rPr>
        <w:t>の石原</w:t>
      </w:r>
      <w:r w:rsidR="00DA7187" w:rsidRPr="00E031A7">
        <w:rPr>
          <w:rFonts w:ascii="ＭＳ 明朝" w:eastAsia="ＭＳ 明朝" w:hAnsi="ＭＳ 明朝" w:hint="eastAsia"/>
          <w:szCs w:val="21"/>
        </w:rPr>
        <w:t>でございます。</w:t>
      </w:r>
      <w:r w:rsidRPr="00E031A7">
        <w:rPr>
          <w:rFonts w:ascii="ＭＳ 明朝" w:eastAsia="ＭＳ 明朝" w:hAnsi="ＭＳ 明朝" w:hint="eastAsia"/>
          <w:szCs w:val="21"/>
        </w:rPr>
        <w:t>どうぞよろしくお願いいたします。</w:t>
      </w:r>
    </w:p>
    <w:p w14:paraId="729FFC75" w14:textId="2EBB8904" w:rsidR="00DA7187" w:rsidRPr="00E031A7" w:rsidRDefault="00A16D1E">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本日</w:t>
      </w:r>
      <w:r w:rsidR="00DA7187" w:rsidRPr="00E031A7">
        <w:rPr>
          <w:rFonts w:ascii="ＭＳ 明朝" w:eastAsia="ＭＳ 明朝" w:hAnsi="ＭＳ 明朝" w:hint="eastAsia"/>
          <w:szCs w:val="21"/>
        </w:rPr>
        <w:t>の会議は、環境局会議室におきまして</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ウェブ会議</w:t>
      </w:r>
      <w:r w:rsidR="00DA7187" w:rsidRPr="00E031A7">
        <w:rPr>
          <w:rFonts w:ascii="ＭＳ 明朝" w:eastAsia="ＭＳ 明朝" w:hAnsi="ＭＳ 明朝" w:hint="eastAsia"/>
          <w:szCs w:val="21"/>
        </w:rPr>
        <w:t>画面の投影により公開にて行っております。</w:t>
      </w:r>
    </w:p>
    <w:p w14:paraId="1A27231F" w14:textId="0B62A434" w:rsidR="00DA7187" w:rsidRPr="00E031A7" w:rsidRDefault="00DA7187">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ここで、視聴者の皆様にお願いいたします。あらかじめ事務局から御説明させていただきました「視聴における遵守事項</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に従いまして、お静かに視聴いただきますよう御協力のほどよろしくお願いいたします。</w:t>
      </w:r>
    </w:p>
    <w:p w14:paraId="2317BF75" w14:textId="008F75D8" w:rsidR="00A16D1E" w:rsidRPr="00E031A7" w:rsidRDefault="000058FD">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DA7187" w:rsidRPr="00E031A7">
        <w:rPr>
          <w:rFonts w:ascii="ＭＳ 明朝" w:eastAsia="ＭＳ 明朝" w:hAnsi="ＭＳ 明朝" w:hint="eastAsia"/>
          <w:szCs w:val="21"/>
        </w:rPr>
        <w:t>また、報道関係者の皆様には</w:t>
      </w:r>
      <w:r w:rsidR="00A16D1E" w:rsidRPr="00E031A7">
        <w:rPr>
          <w:rFonts w:ascii="ＭＳ 明朝" w:eastAsia="ＭＳ 明朝" w:hAnsi="ＭＳ 明朝" w:hint="eastAsia"/>
          <w:szCs w:val="21"/>
        </w:rPr>
        <w:t>、あらかじめ事務局から御説明いたしましたとおり、視聴の妨げにならないよう取材をお願いしたいと存じます。御協力のほど、</w:t>
      </w:r>
      <w:r w:rsidR="00DA7187" w:rsidRPr="00E031A7">
        <w:rPr>
          <w:rFonts w:ascii="ＭＳ 明朝" w:eastAsia="ＭＳ 明朝" w:hAnsi="ＭＳ 明朝" w:hint="eastAsia"/>
          <w:szCs w:val="21"/>
        </w:rPr>
        <w:t>どうぞ</w:t>
      </w:r>
      <w:r w:rsidR="00A16D1E" w:rsidRPr="00E031A7">
        <w:rPr>
          <w:rFonts w:ascii="ＭＳ 明朝" w:eastAsia="ＭＳ 明朝" w:hAnsi="ＭＳ 明朝" w:hint="eastAsia"/>
          <w:szCs w:val="21"/>
        </w:rPr>
        <w:t>よろしくお願いいたします。</w:t>
      </w:r>
    </w:p>
    <w:p w14:paraId="12EB4DA2" w14:textId="6B84396A" w:rsidR="002D5E97" w:rsidRPr="00E031A7" w:rsidRDefault="002D5E97" w:rsidP="005952A7">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それでは</w:t>
      </w:r>
      <w:r w:rsidR="008D251B" w:rsidRPr="00E031A7">
        <w:rPr>
          <w:rFonts w:ascii="ＭＳ 明朝" w:eastAsia="ＭＳ 明朝" w:hAnsi="ＭＳ 明朝" w:hint="eastAsia"/>
          <w:szCs w:val="21"/>
        </w:rPr>
        <w:t>、開会に</w:t>
      </w:r>
      <w:r w:rsidR="00050861" w:rsidRPr="00E031A7">
        <w:rPr>
          <w:rFonts w:ascii="ＭＳ 明朝" w:eastAsia="ＭＳ 明朝" w:hAnsi="ＭＳ 明朝" w:hint="eastAsia"/>
          <w:szCs w:val="21"/>
        </w:rPr>
        <w:t>あ</w:t>
      </w:r>
      <w:r w:rsidR="00F44EDB" w:rsidRPr="00E031A7">
        <w:rPr>
          <w:rFonts w:ascii="ＭＳ 明朝" w:eastAsia="ＭＳ 明朝" w:hAnsi="ＭＳ 明朝" w:hint="eastAsia"/>
          <w:szCs w:val="21"/>
        </w:rPr>
        <w:t>たり</w:t>
      </w:r>
      <w:r w:rsidR="008D251B" w:rsidRPr="00E031A7">
        <w:rPr>
          <w:rFonts w:ascii="ＭＳ 明朝" w:eastAsia="ＭＳ 明朝" w:hAnsi="ＭＳ 明朝" w:hint="eastAsia"/>
          <w:szCs w:val="21"/>
        </w:rPr>
        <w:t>まして</w:t>
      </w:r>
      <w:r w:rsidRPr="00E031A7">
        <w:rPr>
          <w:rFonts w:ascii="ＭＳ 明朝" w:eastAsia="ＭＳ 明朝" w:hAnsi="ＭＳ 明朝" w:hint="eastAsia"/>
          <w:szCs w:val="21"/>
        </w:rPr>
        <w:t>、</w:t>
      </w:r>
      <w:r w:rsidR="008D251B" w:rsidRPr="00E031A7">
        <w:rPr>
          <w:rFonts w:ascii="ＭＳ 明朝" w:eastAsia="ＭＳ 明朝" w:hAnsi="ＭＳ 明朝" w:hint="eastAsia"/>
          <w:szCs w:val="21"/>
        </w:rPr>
        <w:t>大阪市環境局長の</w:t>
      </w:r>
      <w:r w:rsidR="00E47C2E" w:rsidRPr="00E031A7">
        <w:rPr>
          <w:rFonts w:ascii="ＭＳ 明朝" w:eastAsia="ＭＳ 明朝" w:hAnsi="ＭＳ 明朝" w:hint="eastAsia"/>
          <w:szCs w:val="21"/>
        </w:rPr>
        <w:t>青野</w:t>
      </w:r>
      <w:r w:rsidR="008D251B" w:rsidRPr="00E031A7">
        <w:rPr>
          <w:rFonts w:ascii="ＭＳ 明朝" w:eastAsia="ＭＳ 明朝" w:hAnsi="ＭＳ 明朝" w:hint="eastAsia"/>
          <w:szCs w:val="21"/>
        </w:rPr>
        <w:t>より御挨拶申し上げます。</w:t>
      </w:r>
    </w:p>
    <w:p w14:paraId="680E0DB3" w14:textId="77777777" w:rsidR="00E47C2E" w:rsidRPr="00E031A7" w:rsidRDefault="008978FE" w:rsidP="008978FE">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A635C0" w:rsidRPr="00E031A7">
        <w:rPr>
          <w:rFonts w:ascii="ＭＳ 明朝" w:eastAsia="ＭＳ 明朝" w:hAnsi="ＭＳ 明朝" w:cs="Times New Roman" w:hint="eastAsia"/>
          <w:kern w:val="0"/>
          <w:sz w:val="22"/>
          <w:lang w:val="x-none"/>
        </w:rPr>
        <w:t>環境局</w:t>
      </w:r>
      <w:r w:rsidR="002D5E97" w:rsidRPr="00E031A7">
        <w:rPr>
          <w:rFonts w:ascii="ＭＳ 明朝" w:eastAsia="ＭＳ 明朝" w:hAnsi="ＭＳ 明朝" w:cs="Times New Roman" w:hint="eastAsia"/>
          <w:kern w:val="0"/>
          <w:sz w:val="22"/>
          <w:lang w:val="x-none"/>
        </w:rPr>
        <w:t>長</w:t>
      </w:r>
      <w:r w:rsidRPr="00E031A7">
        <w:rPr>
          <w:rFonts w:ascii="ＭＳ 明朝" w:eastAsia="ＭＳ 明朝" w:hAnsi="ＭＳ 明朝" w:hint="eastAsia"/>
          <w:szCs w:val="21"/>
        </w:rPr>
        <w:t xml:space="preserve">】　</w:t>
      </w:r>
      <w:r w:rsidR="008D251B" w:rsidRPr="00E031A7">
        <w:rPr>
          <w:rFonts w:ascii="ＭＳ 明朝" w:eastAsia="ＭＳ 明朝" w:hAnsi="ＭＳ 明朝" w:hint="eastAsia"/>
          <w:szCs w:val="21"/>
        </w:rPr>
        <w:t>環境局長の</w:t>
      </w:r>
      <w:r w:rsidR="00E47C2E" w:rsidRPr="00E031A7">
        <w:rPr>
          <w:rFonts w:ascii="ＭＳ 明朝" w:eastAsia="ＭＳ 明朝" w:hAnsi="ＭＳ 明朝" w:hint="eastAsia"/>
          <w:szCs w:val="21"/>
        </w:rPr>
        <w:t>青野</w:t>
      </w:r>
      <w:r w:rsidR="008D251B" w:rsidRPr="00E031A7">
        <w:rPr>
          <w:rFonts w:ascii="ＭＳ 明朝" w:eastAsia="ＭＳ 明朝" w:hAnsi="ＭＳ 明朝" w:hint="eastAsia"/>
          <w:szCs w:val="21"/>
        </w:rPr>
        <w:t>でございます。</w:t>
      </w:r>
    </w:p>
    <w:p w14:paraId="7E3081A9" w14:textId="1674B2A8" w:rsidR="008D251B" w:rsidRPr="00E031A7" w:rsidRDefault="00E47C2E" w:rsidP="00B13079">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DA7187" w:rsidRPr="00E031A7">
        <w:rPr>
          <w:rFonts w:ascii="ＭＳ 明朝" w:eastAsia="ＭＳ 明朝" w:hAnsi="ＭＳ 明朝" w:hint="eastAsia"/>
          <w:szCs w:val="21"/>
        </w:rPr>
        <w:t>本日、年末のお忙しい中、環境影響評価専門委員会に</w:t>
      </w:r>
      <w:r w:rsidR="008D251B" w:rsidRPr="00E031A7">
        <w:rPr>
          <w:rFonts w:ascii="ＭＳ 明朝" w:eastAsia="ＭＳ 明朝" w:hAnsi="ＭＳ 明朝" w:hint="eastAsia"/>
          <w:szCs w:val="21"/>
        </w:rPr>
        <w:t>御出席を賜り、誠にありがとうございます。</w:t>
      </w:r>
    </w:p>
    <w:p w14:paraId="25EB3758" w14:textId="15F6960D" w:rsidR="00E47C2E" w:rsidRPr="00E031A7" w:rsidRDefault="00E47C2E" w:rsidP="00E47C2E">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B13079" w:rsidRPr="00E031A7">
        <w:rPr>
          <w:rFonts w:ascii="ＭＳ 明朝" w:eastAsia="ＭＳ 明朝" w:hAnsi="ＭＳ 明朝" w:hint="eastAsia"/>
          <w:szCs w:val="21"/>
        </w:rPr>
        <w:t>また、平素から本市の環境行政の推進に多大なる御指導、御協力を賜り、厚く御礼を申し上げます。</w:t>
      </w:r>
    </w:p>
    <w:p w14:paraId="3E2B8B53" w14:textId="57097FFA" w:rsidR="00EF7BD0" w:rsidRPr="00E031A7" w:rsidRDefault="00E47C2E" w:rsidP="00E47C2E">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　</w:t>
      </w:r>
      <w:r w:rsidR="00DA7187" w:rsidRPr="00E031A7">
        <w:rPr>
          <w:rFonts w:ascii="ＭＳ 明朝" w:eastAsia="ＭＳ 明朝" w:hAnsi="ＭＳ 明朝" w:hint="eastAsia"/>
          <w:szCs w:val="21"/>
        </w:rPr>
        <w:t>さて本日の議題でございます「</w:t>
      </w:r>
      <w:r w:rsidR="003943C2" w:rsidRPr="00E031A7">
        <w:rPr>
          <w:rFonts w:ascii="ＭＳ 明朝" w:eastAsia="ＭＳ 明朝" w:hAnsi="ＭＳ 明朝" w:hint="eastAsia"/>
          <w:szCs w:val="21"/>
        </w:rPr>
        <w:t>２０２５</w:t>
      </w:r>
      <w:r w:rsidR="00EF7BD0" w:rsidRPr="00E031A7">
        <w:rPr>
          <w:rFonts w:ascii="ＭＳ 明朝" w:eastAsia="ＭＳ 明朝" w:hAnsi="ＭＳ 明朝" w:hint="eastAsia"/>
          <w:szCs w:val="21"/>
        </w:rPr>
        <w:t>年</w:t>
      </w:r>
      <w:r w:rsidRPr="00E031A7">
        <w:rPr>
          <w:rFonts w:ascii="ＭＳ 明朝" w:eastAsia="ＭＳ 明朝" w:hAnsi="ＭＳ 明朝" w:hint="eastAsia"/>
          <w:szCs w:val="21"/>
        </w:rPr>
        <w:t>日本国際博覧会</w:t>
      </w:r>
      <w:r w:rsidR="00DA7187" w:rsidRPr="00E031A7">
        <w:rPr>
          <w:rFonts w:ascii="ＭＳ 明朝" w:eastAsia="ＭＳ 明朝" w:hAnsi="ＭＳ 明朝" w:hint="eastAsia"/>
          <w:szCs w:val="21"/>
        </w:rPr>
        <w:t>」につきましては、準備書に対する意見書が</w:t>
      </w:r>
      <w:r w:rsidR="003943C2" w:rsidRPr="00E031A7">
        <w:rPr>
          <w:rFonts w:ascii="ＭＳ 明朝" w:eastAsia="ＭＳ 明朝" w:hAnsi="ＭＳ 明朝" w:hint="eastAsia"/>
          <w:szCs w:val="21"/>
        </w:rPr>
        <w:t>118</w:t>
      </w:r>
      <w:r w:rsidR="00DA7187" w:rsidRPr="00E031A7">
        <w:rPr>
          <w:rFonts w:ascii="ＭＳ 明朝" w:eastAsia="ＭＳ 明朝" w:hAnsi="ＭＳ 明朝" w:hint="eastAsia"/>
          <w:szCs w:val="21"/>
        </w:rPr>
        <w:t>通</w:t>
      </w:r>
      <w:r w:rsidR="00050861" w:rsidRPr="00E031A7">
        <w:rPr>
          <w:rFonts w:ascii="ＭＳ 明朝" w:eastAsia="ＭＳ 明朝" w:hAnsi="ＭＳ 明朝" w:hint="eastAsia"/>
          <w:szCs w:val="21"/>
        </w:rPr>
        <w:t>提出</w:t>
      </w:r>
      <w:r w:rsidR="00DA7187" w:rsidRPr="00E031A7">
        <w:rPr>
          <w:rFonts w:ascii="ＭＳ 明朝" w:eastAsia="ＭＳ 明朝" w:hAnsi="ＭＳ 明朝" w:hint="eastAsia"/>
          <w:szCs w:val="21"/>
        </w:rPr>
        <w:t>されまして、また意見公述の申し出も</w:t>
      </w:r>
      <w:r w:rsidR="00076399" w:rsidRPr="00E031A7">
        <w:rPr>
          <w:rFonts w:ascii="ＭＳ 明朝" w:eastAsia="ＭＳ 明朝" w:hAnsi="ＭＳ 明朝" w:hint="eastAsia"/>
          <w:szCs w:val="21"/>
        </w:rPr>
        <w:t>あり、公聴会も開催</w:t>
      </w:r>
      <w:r w:rsidR="00956F06" w:rsidRPr="00E031A7">
        <w:rPr>
          <w:rFonts w:ascii="ＭＳ 明朝" w:eastAsia="ＭＳ 明朝" w:hAnsi="ＭＳ 明朝" w:hint="eastAsia"/>
          <w:szCs w:val="21"/>
        </w:rPr>
        <w:t>いたしたところでございまして、</w:t>
      </w:r>
      <w:r w:rsidR="00EF7BD0" w:rsidRPr="00E031A7">
        <w:rPr>
          <w:rFonts w:ascii="ＭＳ 明朝" w:eastAsia="ＭＳ 明朝" w:hAnsi="ＭＳ 明朝" w:hint="eastAsia"/>
          <w:szCs w:val="21"/>
        </w:rPr>
        <w:t>市民の皆様の関心の高さが伺えるところでございます。本事業は、半年間に国内外から約2,820万人が来場する一大イベントでございまして、多くの自動車アクセスによる交通への影響や、現在生息しております希少な鳥類などへの影響、さらには工事を含めました</w:t>
      </w:r>
      <w:r w:rsidR="00050861" w:rsidRPr="00E031A7">
        <w:rPr>
          <w:rFonts w:ascii="ＭＳ 明朝" w:eastAsia="ＭＳ 明朝" w:hAnsi="ＭＳ 明朝" w:hint="eastAsia"/>
          <w:szCs w:val="21"/>
        </w:rPr>
        <w:t>事業</w:t>
      </w:r>
      <w:r w:rsidR="00EF7BD0" w:rsidRPr="00E031A7">
        <w:rPr>
          <w:rFonts w:ascii="ＭＳ 明朝" w:eastAsia="ＭＳ 明朝" w:hAnsi="ＭＳ 明朝" w:hint="eastAsia"/>
          <w:szCs w:val="21"/>
        </w:rPr>
        <w:t>実施に伴う廃棄物や</w:t>
      </w:r>
      <w:r w:rsidR="00050861" w:rsidRPr="00E031A7">
        <w:rPr>
          <w:rFonts w:ascii="ＭＳ 明朝" w:eastAsia="ＭＳ 明朝" w:hAnsi="ＭＳ 明朝" w:hint="eastAsia"/>
          <w:szCs w:val="21"/>
        </w:rPr>
        <w:t>C</w:t>
      </w:r>
      <w:r w:rsidR="00050861" w:rsidRPr="00E031A7">
        <w:rPr>
          <w:rFonts w:ascii="ＭＳ 明朝" w:eastAsia="ＭＳ 明朝" w:hAnsi="ＭＳ 明朝"/>
          <w:szCs w:val="21"/>
        </w:rPr>
        <w:t>O</w:t>
      </w:r>
      <w:r w:rsidR="00050861" w:rsidRPr="00E031A7">
        <w:rPr>
          <w:rFonts w:ascii="ＭＳ 明朝" w:eastAsia="ＭＳ 明朝" w:hAnsi="ＭＳ 明朝"/>
          <w:szCs w:val="21"/>
          <w:vertAlign w:val="subscript"/>
        </w:rPr>
        <w:t>2</w:t>
      </w:r>
      <w:r w:rsidR="00EF7BD0" w:rsidRPr="00E031A7">
        <w:rPr>
          <w:rFonts w:ascii="ＭＳ 明朝" w:eastAsia="ＭＳ 明朝" w:hAnsi="ＭＳ 明朝" w:hint="eastAsia"/>
          <w:szCs w:val="21"/>
        </w:rPr>
        <w:t>の排出など環境への影響は多岐にわたるものと思っております。</w:t>
      </w:r>
    </w:p>
    <w:p w14:paraId="09742F68" w14:textId="0F5F623E" w:rsidR="00EF7BD0" w:rsidRPr="00E031A7" w:rsidRDefault="00EF7BD0" w:rsidP="00E47C2E">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委員の皆様方には、各専門部会におかれまして</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諮問から約２か月という非常に短期間に延べ13回にわたり、住民意見を踏まえつつ事業者の環境配慮について御審議を重ねていただいたところでございます。本日は、その取りまとめにつきまして御審議を賜りますが、本事業が開催目的にふさわしい持続可能な開発目標（</w:t>
      </w:r>
      <w:r w:rsidR="00050861" w:rsidRPr="00E031A7">
        <w:rPr>
          <w:rFonts w:ascii="ＭＳ 明朝" w:eastAsia="ＭＳ 明朝" w:hAnsi="ＭＳ 明朝" w:hint="eastAsia"/>
          <w:szCs w:val="21"/>
        </w:rPr>
        <w:t>S</w:t>
      </w:r>
      <w:r w:rsidR="00050861" w:rsidRPr="00E031A7">
        <w:rPr>
          <w:rFonts w:ascii="ＭＳ 明朝" w:eastAsia="ＭＳ 明朝" w:hAnsi="ＭＳ 明朝"/>
          <w:szCs w:val="21"/>
        </w:rPr>
        <w:t>DGs</w:t>
      </w:r>
      <w:r w:rsidRPr="00E031A7">
        <w:rPr>
          <w:rFonts w:ascii="ＭＳ 明朝" w:eastAsia="ＭＳ 明朝" w:hAnsi="ＭＳ 明朝" w:hint="eastAsia"/>
          <w:szCs w:val="21"/>
        </w:rPr>
        <w:t>）の達成に貢献するものとなりますよう御審議をお願い申しあげまして、甚だ簡単ではございますが開会に</w:t>
      </w:r>
      <w:r w:rsidR="00F33A95" w:rsidRPr="00E031A7">
        <w:rPr>
          <w:rFonts w:ascii="ＭＳ 明朝" w:eastAsia="ＭＳ 明朝" w:hAnsi="ＭＳ 明朝" w:hint="eastAsia"/>
          <w:szCs w:val="21"/>
        </w:rPr>
        <w:t>あ</w:t>
      </w:r>
      <w:r w:rsidRPr="00E031A7">
        <w:rPr>
          <w:rFonts w:ascii="ＭＳ 明朝" w:eastAsia="ＭＳ 明朝" w:hAnsi="ＭＳ 明朝" w:hint="eastAsia"/>
          <w:szCs w:val="21"/>
        </w:rPr>
        <w:t>たりましての御挨拶とさせていただきます。</w:t>
      </w:r>
    </w:p>
    <w:p w14:paraId="3075E7FF" w14:textId="6534AF7C" w:rsidR="00FB5660" w:rsidRPr="00E031A7" w:rsidRDefault="00EF7BD0" w:rsidP="00B13079">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本日は、どうぞよろしくお願い申しあげます。</w:t>
      </w:r>
    </w:p>
    <w:p w14:paraId="70D844A7" w14:textId="77777777" w:rsidR="007A7A7C" w:rsidRPr="00E031A7" w:rsidRDefault="008978FE" w:rsidP="008978FE">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【司会】　</w:t>
      </w:r>
      <w:r w:rsidR="007A7A7C" w:rsidRPr="00E031A7">
        <w:rPr>
          <w:rFonts w:ascii="ＭＳ 明朝" w:eastAsia="ＭＳ 明朝" w:hAnsi="ＭＳ 明朝" w:hint="eastAsia"/>
          <w:szCs w:val="21"/>
        </w:rPr>
        <w:t>それでは、御出席いただいております委員の皆様のお名前を御紹介いたします。</w:t>
      </w:r>
    </w:p>
    <w:p w14:paraId="3162AEED" w14:textId="313D276D" w:rsidR="00AB4AB6" w:rsidRPr="00E031A7" w:rsidRDefault="007A7A7C"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近藤会長、樋口会長職務代理、相原委員、乾委員、岩田委員、内井委員、岡部委員、</w:t>
      </w:r>
      <w:r w:rsidR="00F33A95" w:rsidRPr="00E031A7">
        <w:rPr>
          <w:rFonts w:ascii="ＭＳ 明朝" w:eastAsia="ＭＳ 明朝" w:hAnsi="ＭＳ 明朝" w:hint="eastAsia"/>
          <w:szCs w:val="21"/>
        </w:rPr>
        <w:t>嶋</w:t>
      </w:r>
      <w:r w:rsidRPr="00E031A7">
        <w:rPr>
          <w:rFonts w:ascii="ＭＳ 明朝" w:eastAsia="ＭＳ 明朝" w:hAnsi="ＭＳ 明朝" w:hint="eastAsia"/>
          <w:szCs w:val="21"/>
        </w:rPr>
        <w:t>津委員、西野委員、西村委員、</w:t>
      </w:r>
      <w:r w:rsidR="00AB4AB6" w:rsidRPr="00E031A7">
        <w:rPr>
          <w:rFonts w:ascii="ＭＳ 明朝" w:eastAsia="ＭＳ 明朝" w:hAnsi="ＭＳ 明朝" w:hint="eastAsia"/>
          <w:szCs w:val="21"/>
        </w:rPr>
        <w:t>道岡委員、山本委員、若狭委員、若本委員、以上</w:t>
      </w:r>
      <w:r w:rsidR="003943C2" w:rsidRPr="00E031A7">
        <w:rPr>
          <w:rFonts w:ascii="ＭＳ 明朝" w:eastAsia="ＭＳ 明朝" w:hAnsi="ＭＳ 明朝" w:hint="eastAsia"/>
          <w:szCs w:val="21"/>
        </w:rPr>
        <w:t>14</w:t>
      </w:r>
      <w:r w:rsidR="00AB4AB6" w:rsidRPr="00E031A7">
        <w:rPr>
          <w:rFonts w:ascii="ＭＳ 明朝" w:eastAsia="ＭＳ 明朝" w:hAnsi="ＭＳ 明朝" w:hint="eastAsia"/>
          <w:szCs w:val="21"/>
        </w:rPr>
        <w:t>名の委員の皆様に御出席をいただいておりまして、映像と音声により委員御本人でいらっしゃること、また委員間で映像と音声が即時に伝わることを会長においても御確認いただいております。</w:t>
      </w:r>
    </w:p>
    <w:p w14:paraId="2B86EF12" w14:textId="7E1ECFE9"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また、大阪市環境影響評価専門委員会規則第５条第２項の規定により、本会が成立しておりま</w:t>
      </w:r>
      <w:r w:rsidRPr="00E031A7">
        <w:rPr>
          <w:rFonts w:ascii="ＭＳ 明朝" w:eastAsia="ＭＳ 明朝" w:hAnsi="ＭＳ 明朝" w:hint="eastAsia"/>
          <w:szCs w:val="21"/>
        </w:rPr>
        <w:lastRenderedPageBreak/>
        <w:t>すことを御報告申し上げます。</w:t>
      </w:r>
    </w:p>
    <w:p w14:paraId="7F1B29D5" w14:textId="7C3E2A41" w:rsidR="00A26E0F" w:rsidRPr="00E031A7" w:rsidRDefault="00A26E0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なお、本日御出席予定の髙木委員におかれましては、所用のため、間もなく出席される御予定でございます。</w:t>
      </w:r>
    </w:p>
    <w:p w14:paraId="60514F58" w14:textId="235C1FAE"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続きまして、本市からの出席者を御紹介いたします。</w:t>
      </w:r>
    </w:p>
    <w:p w14:paraId="16626C21" w14:textId="6B1937AB"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開会の御挨拶をいたしました環境局長</w:t>
      </w:r>
      <w:r w:rsidR="000058FD" w:rsidRPr="00E031A7">
        <w:rPr>
          <w:rFonts w:ascii="ＭＳ 明朝" w:eastAsia="ＭＳ 明朝" w:hAnsi="ＭＳ 明朝" w:hint="eastAsia"/>
          <w:szCs w:val="21"/>
        </w:rPr>
        <w:t>の</w:t>
      </w:r>
      <w:r w:rsidRPr="00E031A7">
        <w:rPr>
          <w:rFonts w:ascii="ＭＳ 明朝" w:eastAsia="ＭＳ 明朝" w:hAnsi="ＭＳ 明朝" w:hint="eastAsia"/>
          <w:szCs w:val="21"/>
        </w:rPr>
        <w:t>青野、環境局理事兼エネルギー政策室長の堀井、環境管理部長の松井、環境影響評価連絡会の８部局から関係課長が出席しております。</w:t>
      </w:r>
    </w:p>
    <w:p w14:paraId="1E01F7B8" w14:textId="121E5259"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続きまして、本日の資料でございますが、メールにてお送りいたしております</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次第</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及び</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検討結果報告書（案）</w:t>
      </w:r>
      <w:r w:rsidR="00050861" w:rsidRPr="00E031A7">
        <w:rPr>
          <w:rFonts w:ascii="ＭＳ 明朝" w:eastAsia="ＭＳ 明朝" w:hAnsi="ＭＳ 明朝" w:hint="eastAsia"/>
          <w:szCs w:val="21"/>
        </w:rPr>
        <w:t>」</w:t>
      </w:r>
      <w:r w:rsidRPr="00E031A7">
        <w:rPr>
          <w:rFonts w:ascii="ＭＳ 明朝" w:eastAsia="ＭＳ 明朝" w:hAnsi="ＭＳ 明朝" w:hint="eastAsia"/>
          <w:szCs w:val="21"/>
        </w:rPr>
        <w:t>、そして郵送でお送りさせていただいております水色の環境影響評価準備書の３点でございます。</w:t>
      </w:r>
    </w:p>
    <w:p w14:paraId="37737DA8" w14:textId="77777777"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ここで、議事に入ります前に、ウェブ会議を進めるに当たり、御留意いただきたい事項につきまして御説明させていただきます。</w:t>
      </w:r>
    </w:p>
    <w:p w14:paraId="590029D5" w14:textId="3049DA54" w:rsidR="004F655F" w:rsidRPr="00E031A7" w:rsidRDefault="004F655F"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カメラはオン、マイクはオフにしていただきまして、御発言いただく際にはマイクをオンにしていただき、まず冒頭にお名前をお願いいたします。</w:t>
      </w:r>
    </w:p>
    <w:p w14:paraId="24C5AFF8" w14:textId="7200AF65" w:rsidR="00870904" w:rsidRPr="00E031A7" w:rsidRDefault="004F655F" w:rsidP="008978FE">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それでは、これ以降の議事につきまして</w:t>
      </w:r>
      <w:r w:rsidR="000058FD" w:rsidRPr="00E031A7">
        <w:rPr>
          <w:rFonts w:ascii="ＭＳ 明朝" w:eastAsia="ＭＳ 明朝" w:hAnsi="ＭＳ 明朝" w:hint="eastAsia"/>
          <w:szCs w:val="21"/>
        </w:rPr>
        <w:t>は</w:t>
      </w:r>
      <w:r w:rsidRPr="00E031A7">
        <w:rPr>
          <w:rFonts w:ascii="ＭＳ 明朝" w:eastAsia="ＭＳ 明朝" w:hAnsi="ＭＳ 明朝" w:hint="eastAsia"/>
          <w:szCs w:val="21"/>
        </w:rPr>
        <w:t>、近藤会長にお願いしたいと存じます。近藤会長、どうぞよろしくお願いいたします。</w:t>
      </w:r>
    </w:p>
    <w:p w14:paraId="388614CA" w14:textId="2794968E" w:rsidR="00291E0B" w:rsidRPr="00E031A7" w:rsidRDefault="00870904"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4F655F" w:rsidRPr="00E031A7">
        <w:rPr>
          <w:rFonts w:ascii="ＭＳ 明朝" w:eastAsia="ＭＳ 明朝" w:hAnsi="ＭＳ 明朝" w:hint="eastAsia"/>
          <w:szCs w:val="21"/>
        </w:rPr>
        <w:t>近藤会長</w:t>
      </w:r>
      <w:r w:rsidRPr="00E031A7">
        <w:rPr>
          <w:rFonts w:ascii="ＭＳ 明朝" w:eastAsia="ＭＳ 明朝" w:hAnsi="ＭＳ 明朝" w:hint="eastAsia"/>
          <w:szCs w:val="21"/>
        </w:rPr>
        <w:t xml:space="preserve">】　</w:t>
      </w:r>
      <w:r w:rsidR="00291E0B" w:rsidRPr="00E031A7">
        <w:rPr>
          <w:rFonts w:ascii="ＭＳ 明朝" w:eastAsia="ＭＳ 明朝" w:hAnsi="ＭＳ 明朝" w:hint="eastAsia"/>
          <w:szCs w:val="21"/>
        </w:rPr>
        <w:t>それでは、議事に入らせていただきます。</w:t>
      </w:r>
    </w:p>
    <w:p w14:paraId="793A105F" w14:textId="4D8AA9E3" w:rsidR="00FF469D" w:rsidRPr="00E031A7" w:rsidRDefault="00291E0B" w:rsidP="0087090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0058FD" w:rsidRPr="00E031A7">
        <w:rPr>
          <w:rFonts w:ascii="ＭＳ 明朝" w:eastAsia="ＭＳ 明朝" w:hAnsi="ＭＳ 明朝" w:hint="eastAsia"/>
          <w:szCs w:val="21"/>
        </w:rPr>
        <w:t>委員の皆様</w:t>
      </w:r>
      <w:r w:rsidRPr="00E031A7">
        <w:rPr>
          <w:rFonts w:ascii="ＭＳ 明朝" w:eastAsia="ＭＳ 明朝" w:hAnsi="ＭＳ 明朝" w:hint="eastAsia"/>
          <w:szCs w:val="21"/>
        </w:rPr>
        <w:t>方には、お忙しい中、本日の専門委員会に御出席いただきまして、ありがとうございます。</w:t>
      </w:r>
    </w:p>
    <w:p w14:paraId="45C408C0" w14:textId="2EB30307" w:rsidR="008C7378" w:rsidRPr="00E031A7" w:rsidRDefault="00291E0B">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lastRenderedPageBreak/>
        <w:t>さて、本日の議題は、10月21日に大阪市長から</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当専門委員会に諮問のありました「</w:t>
      </w:r>
      <w:r w:rsidR="003943C2" w:rsidRPr="00E031A7">
        <w:rPr>
          <w:rFonts w:ascii="ＭＳ 明朝" w:eastAsia="ＭＳ 明朝" w:hAnsi="ＭＳ 明朝" w:hint="eastAsia"/>
          <w:szCs w:val="21"/>
        </w:rPr>
        <w:t>２０２５</w:t>
      </w:r>
      <w:r w:rsidR="008C7378" w:rsidRPr="00E031A7">
        <w:rPr>
          <w:rFonts w:ascii="ＭＳ 明朝" w:eastAsia="ＭＳ 明朝" w:hAnsi="ＭＳ 明朝" w:hint="eastAsia"/>
          <w:szCs w:val="21"/>
        </w:rPr>
        <w:t>年日本国際博覧会に係る環境影響についての検討結果報告書（案）について」でございます。</w:t>
      </w:r>
    </w:p>
    <w:p w14:paraId="360CD97F" w14:textId="250B186C" w:rsidR="008C7378" w:rsidRPr="00E031A7" w:rsidRDefault="008C7378" w:rsidP="008C7378">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諮問以降、これまで当専門委員会の水質廃棄物、騒音振動、陸生・水生生物などの各部会において検討、審議を重ねてまいりました。本日は、皆様に検討結果報告書の案について御検討をいただきたいと存じますので、よろしくお願いいたします。</w:t>
      </w:r>
    </w:p>
    <w:p w14:paraId="040CADB7" w14:textId="77777777" w:rsidR="008C7378" w:rsidRPr="00E031A7" w:rsidRDefault="008C7378" w:rsidP="008C7378">
      <w:pPr>
        <w:spacing w:line="480" w:lineRule="auto"/>
        <w:ind w:firstLineChars="100" w:firstLine="210"/>
        <w:rPr>
          <w:rFonts w:ascii="ＭＳ 明朝" w:eastAsia="ＭＳ 明朝" w:hAnsi="ＭＳ 明朝"/>
          <w:szCs w:val="21"/>
        </w:rPr>
      </w:pPr>
      <w:r w:rsidRPr="00E031A7">
        <w:rPr>
          <w:rFonts w:ascii="ＭＳ 明朝" w:eastAsia="ＭＳ 明朝" w:hAnsi="ＭＳ 明朝" w:hint="eastAsia"/>
          <w:szCs w:val="21"/>
        </w:rPr>
        <w:t>それでは、検討結果報告書の案につきまして、事務局から御説明をよろしくお願いいたします。</w:t>
      </w:r>
    </w:p>
    <w:p w14:paraId="2695D5FE" w14:textId="4F5DDE6A" w:rsidR="00542F95" w:rsidRPr="00E031A7" w:rsidRDefault="00604A78"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542F95" w:rsidRPr="00E031A7">
        <w:rPr>
          <w:rFonts w:ascii="ＭＳ 明朝" w:eastAsia="ＭＳ 明朝" w:hAnsi="ＭＳ 明朝" w:hint="eastAsia"/>
          <w:szCs w:val="21"/>
        </w:rPr>
        <w:t>河合課長</w:t>
      </w:r>
      <w:r w:rsidRPr="00E031A7">
        <w:rPr>
          <w:rFonts w:ascii="ＭＳ 明朝" w:eastAsia="ＭＳ 明朝" w:hAnsi="ＭＳ 明朝" w:hint="eastAsia"/>
          <w:szCs w:val="21"/>
        </w:rPr>
        <w:t xml:space="preserve">】　</w:t>
      </w:r>
      <w:r w:rsidR="00542F95" w:rsidRPr="00E031A7">
        <w:rPr>
          <w:rFonts w:ascii="ＭＳ 明朝" w:eastAsia="ＭＳ 明朝" w:hAnsi="ＭＳ 明朝" w:hint="eastAsia"/>
          <w:szCs w:val="21"/>
        </w:rPr>
        <w:t>それでは、検討結果報告書（案）について、御説明申し上げます。</w:t>
      </w:r>
    </w:p>
    <w:p w14:paraId="23F2D1D2" w14:textId="57530EDA" w:rsidR="00542F95" w:rsidRPr="00E031A7" w:rsidRDefault="00542F95"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資料でございます</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案</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の１ページをお開きください。また、画面にも同じものを出させていただきます。</w:t>
      </w:r>
    </w:p>
    <w:p w14:paraId="33F3D5C4" w14:textId="31B934E6" w:rsidR="002236D8" w:rsidRPr="00E031A7" w:rsidRDefault="00542F95"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１ページからが</w:t>
      </w:r>
      <w:r w:rsidR="002236D8" w:rsidRPr="00E031A7">
        <w:rPr>
          <w:rFonts w:ascii="ＭＳ 明朝" w:eastAsia="ＭＳ 明朝" w:hAnsi="ＭＳ 明朝" w:hint="eastAsia"/>
          <w:szCs w:val="21"/>
        </w:rPr>
        <w:t>Ⅰ</w:t>
      </w:r>
      <w:r w:rsidRPr="00E031A7">
        <w:rPr>
          <w:rFonts w:ascii="ＭＳ 明朝" w:eastAsia="ＭＳ 明朝" w:hAnsi="ＭＳ 明朝" w:hint="eastAsia"/>
          <w:szCs w:val="21"/>
        </w:rPr>
        <w:t>章でございます。事業の概要を</w:t>
      </w:r>
      <w:r w:rsidR="008B3371" w:rsidRPr="00E031A7">
        <w:rPr>
          <w:rFonts w:ascii="ＭＳ 明朝" w:eastAsia="ＭＳ 明朝" w:hAnsi="ＭＳ 明朝" w:hint="eastAsia"/>
          <w:szCs w:val="21"/>
        </w:rPr>
        <w:t>掲載してございます。５ページ</w:t>
      </w:r>
      <w:r w:rsidR="002236D8" w:rsidRPr="00E031A7">
        <w:rPr>
          <w:rFonts w:ascii="ＭＳ 明朝" w:eastAsia="ＭＳ 明朝" w:hAnsi="ＭＳ 明朝" w:hint="eastAsia"/>
          <w:szCs w:val="21"/>
        </w:rPr>
        <w:t>まで続きます。説明は</w:t>
      </w:r>
      <w:r w:rsidR="001D2E15" w:rsidRPr="00E031A7">
        <w:rPr>
          <w:rFonts w:ascii="ＭＳ 明朝" w:eastAsia="ＭＳ 明朝" w:hAnsi="ＭＳ 明朝" w:hint="eastAsia"/>
          <w:szCs w:val="21"/>
        </w:rPr>
        <w:t>す</w:t>
      </w:r>
      <w:r w:rsidR="002236D8" w:rsidRPr="00E031A7">
        <w:rPr>
          <w:rFonts w:ascii="ＭＳ 明朝" w:eastAsia="ＭＳ 明朝" w:hAnsi="ＭＳ 明朝" w:hint="eastAsia"/>
          <w:szCs w:val="21"/>
        </w:rPr>
        <w:t>みません</w:t>
      </w:r>
      <w:r w:rsidR="001D2E15" w:rsidRPr="00E031A7">
        <w:rPr>
          <w:rFonts w:ascii="ＭＳ 明朝" w:eastAsia="ＭＳ 明朝" w:hAnsi="ＭＳ 明朝" w:hint="eastAsia"/>
          <w:szCs w:val="21"/>
        </w:rPr>
        <w:t>が</w:t>
      </w:r>
      <w:r w:rsidR="002236D8" w:rsidRPr="00E031A7">
        <w:rPr>
          <w:rFonts w:ascii="ＭＳ 明朝" w:eastAsia="ＭＳ 明朝" w:hAnsi="ＭＳ 明朝" w:hint="eastAsia"/>
          <w:szCs w:val="21"/>
        </w:rPr>
        <w:t>省略させていただきます。</w:t>
      </w:r>
    </w:p>
    <w:p w14:paraId="5E74DD6A" w14:textId="2E49C508" w:rsidR="002236D8" w:rsidRPr="00E031A7" w:rsidRDefault="002236D8"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６ページからは、</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Ⅱ章</w:t>
      </w:r>
      <w:r w:rsidR="001D2E15"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検討内容</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でございます。項目別に各専門部会で御検討いただきました内容を取りまとめてございます。</w:t>
      </w:r>
    </w:p>
    <w:p w14:paraId="6EAD57EC" w14:textId="12B8BA06" w:rsidR="002236D8" w:rsidRPr="00E031A7" w:rsidRDefault="002236D8"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まず</w:t>
      </w:r>
      <w:r w:rsidR="001D2E15" w:rsidRPr="00E031A7">
        <w:rPr>
          <w:rFonts w:ascii="ＭＳ 明朝" w:eastAsia="ＭＳ 明朝" w:hAnsi="ＭＳ 明朝" w:hint="eastAsia"/>
          <w:szCs w:val="21"/>
        </w:rPr>
        <w:t>「</w:t>
      </w:r>
      <w:r w:rsidR="007354BB" w:rsidRPr="00E031A7">
        <w:rPr>
          <w:rFonts w:ascii="ＭＳ 明朝" w:eastAsia="ＭＳ 明朝" w:hAnsi="ＭＳ 明朝" w:hint="eastAsia"/>
          <w:szCs w:val="21"/>
        </w:rPr>
        <w:t>1</w:t>
      </w:r>
      <w:r w:rsidR="001D2E15"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全般事項</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1C8AB73E" w14:textId="53C5261C" w:rsidR="00BF103A" w:rsidRPr="00E031A7" w:rsidRDefault="002236D8"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７ページの</w:t>
      </w:r>
      <w:r w:rsidR="001D2E15" w:rsidRPr="00E031A7">
        <w:rPr>
          <w:rFonts w:ascii="ＭＳ 明朝" w:eastAsia="ＭＳ 明朝" w:hAnsi="ＭＳ 明朝" w:hint="eastAsia"/>
          <w:szCs w:val="21"/>
        </w:rPr>
        <w:t>「</w:t>
      </w:r>
      <w:r w:rsidR="001D2E15" w:rsidRPr="00E031A7">
        <w:rPr>
          <w:rFonts w:ascii="ＭＳ 明朝" w:eastAsia="ＭＳ 明朝" w:hAnsi="ＭＳ 明朝"/>
        </w:rPr>
        <w:t xml:space="preserve">(3) </w:t>
      </w:r>
      <w:r w:rsidR="00BF103A" w:rsidRPr="00E031A7">
        <w:rPr>
          <w:rFonts w:ascii="ＭＳ 明朝" w:eastAsia="ＭＳ 明朝" w:hAnsi="ＭＳ 明朝" w:hint="eastAsia"/>
          <w:szCs w:val="21"/>
        </w:rPr>
        <w:t>SDGs達成への貢献</w:t>
      </w:r>
      <w:r w:rsidR="001D2E15" w:rsidRPr="00E031A7">
        <w:rPr>
          <w:rFonts w:ascii="ＭＳ 明朝" w:eastAsia="ＭＳ 明朝" w:hAnsi="ＭＳ 明朝" w:hint="eastAsia"/>
          <w:szCs w:val="21"/>
        </w:rPr>
        <w:t>」</w:t>
      </w:r>
      <w:r w:rsidR="00BF103A" w:rsidRPr="00E031A7">
        <w:rPr>
          <w:rFonts w:ascii="ＭＳ 明朝" w:eastAsia="ＭＳ 明朝" w:hAnsi="ＭＳ 明朝" w:hint="eastAsia"/>
          <w:szCs w:val="21"/>
        </w:rPr>
        <w:t>についてでございます。</w:t>
      </w:r>
    </w:p>
    <w:p w14:paraId="2D38BC30" w14:textId="746E8C0A" w:rsidR="00BF103A" w:rsidRPr="00E031A7" w:rsidRDefault="00BF103A"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８ページの上段、</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②</w:t>
      </w:r>
      <w:r w:rsidR="001D2E15"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といたしまして、</w:t>
      </w:r>
      <w:r w:rsidR="001D2E15" w:rsidRPr="00E031A7">
        <w:rPr>
          <w:rFonts w:ascii="ＭＳ 明朝" w:eastAsia="ＭＳ 明朝" w:hAnsi="ＭＳ 明朝" w:hint="eastAsia"/>
          <w:szCs w:val="21"/>
        </w:rPr>
        <w:t>「本事業がめざすSDGs達成・</w:t>
      </w:r>
      <w:proofErr w:type="spellStart"/>
      <w:r w:rsidR="001D2E15" w:rsidRPr="00E031A7">
        <w:rPr>
          <w:rFonts w:ascii="ＭＳ 明朝" w:eastAsia="ＭＳ 明朝" w:hAnsi="ＭＳ 明朝" w:hint="eastAsia"/>
          <w:szCs w:val="21"/>
        </w:rPr>
        <w:t>SDGs+beyond</w:t>
      </w:r>
      <w:proofErr w:type="spellEnd"/>
      <w:r w:rsidR="001D2E15" w:rsidRPr="00E031A7">
        <w:rPr>
          <w:rFonts w:ascii="ＭＳ 明朝" w:eastAsia="ＭＳ 明朝" w:hAnsi="ＭＳ 明朝" w:hint="eastAsia"/>
          <w:szCs w:val="21"/>
        </w:rPr>
        <w:t>への飛躍のためには、経済社会システムや技術のイノベーションとともに、新たなライフスタイルへの変革が不可欠であり、とりわけ脱炭素・資源循環・自然共生の取組にあたっては、その具</w:t>
      </w:r>
      <w:r w:rsidR="001D2E15" w:rsidRPr="00E031A7">
        <w:rPr>
          <w:rFonts w:ascii="ＭＳ 明朝" w:eastAsia="ＭＳ 明朝" w:hAnsi="ＭＳ 明朝" w:hint="eastAsia"/>
          <w:szCs w:val="21"/>
        </w:rPr>
        <w:lastRenderedPageBreak/>
        <w:t>体的な目標や整備・行動計画を示し、進捗状況や成果をリアルタイム、日単位など逐次、広く発信、共有することにより、世界の人々が未来社会を体感する契機とする必要がある。」</w:t>
      </w:r>
      <w:r w:rsidRPr="00E031A7">
        <w:rPr>
          <w:rFonts w:ascii="ＭＳ 明朝" w:eastAsia="ＭＳ 明朝" w:hAnsi="ＭＳ 明朝" w:hint="eastAsia"/>
          <w:szCs w:val="21"/>
        </w:rPr>
        <w:t>との御指摘をいただいてございます。</w:t>
      </w:r>
    </w:p>
    <w:p w14:paraId="6E19398F" w14:textId="0FDAF04B" w:rsidR="00BF103A" w:rsidRPr="00E031A7" w:rsidRDefault="00BF103A"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次に、</w:t>
      </w:r>
      <w:r w:rsidR="001D2E15" w:rsidRPr="00E031A7">
        <w:rPr>
          <w:rFonts w:ascii="ＭＳ 明朝" w:eastAsia="ＭＳ 明朝" w:hAnsi="ＭＳ 明朝" w:hint="eastAsia"/>
          <w:szCs w:val="21"/>
        </w:rPr>
        <w:t>「</w:t>
      </w:r>
      <w:r w:rsidR="001D2E15" w:rsidRPr="00E031A7">
        <w:rPr>
          <w:rFonts w:ascii="ＭＳ 明朝" w:eastAsia="ＭＳ 明朝" w:hAnsi="ＭＳ 明朝"/>
        </w:rPr>
        <w:t>(4)</w:t>
      </w:r>
      <w:r w:rsidRPr="00E031A7">
        <w:rPr>
          <w:rFonts w:ascii="ＭＳ 明朝" w:eastAsia="ＭＳ 明朝" w:hAnsi="ＭＳ 明朝" w:hint="eastAsia"/>
          <w:szCs w:val="21"/>
        </w:rPr>
        <w:t>（仮称）舞洲駐車場計画・輸送計画</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についてでございますが、11ページの</w:t>
      </w:r>
      <w:r w:rsidR="001D2E15" w:rsidRPr="00E031A7">
        <w:rPr>
          <w:rFonts w:ascii="ＭＳ 明朝" w:eastAsia="ＭＳ 明朝" w:hAnsi="ＭＳ 明朝" w:hint="eastAsia"/>
          <w:szCs w:val="21"/>
        </w:rPr>
        <w:t>「②</w:t>
      </w:r>
      <w:r w:rsidR="006466BD"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をご覧ください。</w:t>
      </w:r>
    </w:p>
    <w:p w14:paraId="404A3F39" w14:textId="256ED7F1" w:rsidR="00BF103A" w:rsidRPr="00E031A7" w:rsidRDefault="00BF103A"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１つ目の枠囲み</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1D2E15" w:rsidRPr="00E031A7">
        <w:rPr>
          <w:rFonts w:ascii="ＭＳ 明朝" w:eastAsia="ＭＳ 明朝" w:hAnsi="ＭＳ 明朝" w:hint="eastAsia"/>
          <w:szCs w:val="21"/>
        </w:rPr>
        <w:t xml:space="preserve">　</w:t>
      </w:r>
      <w:r w:rsidR="003917C3" w:rsidRPr="00E031A7">
        <w:rPr>
          <w:rFonts w:ascii="ＭＳ 明朝" w:eastAsia="ＭＳ 明朝" w:hAnsi="ＭＳ 明朝" w:hint="eastAsia"/>
          <w:szCs w:val="21"/>
        </w:rPr>
        <w:t>1－1</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の下の２つ目のポツでございます。</w:t>
      </w:r>
    </w:p>
    <w:p w14:paraId="0F1B33B8" w14:textId="5EF92A5E" w:rsidR="00BF103A" w:rsidRPr="00E031A7" w:rsidRDefault="00BF103A"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本事業におきまして、自動車の来場によります交通影響が懸念されますことから、公共交通機関の利用促進の方法につきまして確認をしてございます。</w:t>
      </w:r>
    </w:p>
    <w:p w14:paraId="1FA70B26" w14:textId="285F0C2C" w:rsidR="006F3AFE" w:rsidRPr="00E031A7" w:rsidRDefault="00BF103A"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1D2E15" w:rsidRPr="00E031A7">
        <w:rPr>
          <w:rFonts w:ascii="ＭＳ 明朝" w:eastAsia="ＭＳ 明朝" w:hAnsi="ＭＳ 明朝" w:hint="eastAsia"/>
          <w:szCs w:val="21"/>
        </w:rPr>
        <w:t xml:space="preserve">　</w:t>
      </w:r>
      <w:r w:rsidR="003917C3" w:rsidRPr="00E031A7">
        <w:rPr>
          <w:rFonts w:ascii="ＭＳ 明朝" w:eastAsia="ＭＳ 明朝" w:hAnsi="ＭＳ 明朝" w:hint="eastAsia"/>
          <w:szCs w:val="21"/>
        </w:rPr>
        <w:t>1－2</w:t>
      </w:r>
      <w:r w:rsidR="001D2E15" w:rsidRPr="00E031A7">
        <w:rPr>
          <w:rFonts w:ascii="ＭＳ 明朝" w:eastAsia="ＭＳ 明朝" w:hAnsi="ＭＳ 明朝" w:hint="eastAsia"/>
          <w:szCs w:val="21"/>
        </w:rPr>
        <w:t>〕</w:t>
      </w:r>
      <w:r w:rsidRPr="00E031A7">
        <w:rPr>
          <w:rFonts w:ascii="ＭＳ 明朝" w:eastAsia="ＭＳ 明朝" w:hAnsi="ＭＳ 明朝" w:hint="eastAsia"/>
          <w:szCs w:val="21"/>
        </w:rPr>
        <w:t>におきましては、公共交通機関の利用を呼びかけること、また来場者の平準化、アプリや</w:t>
      </w:r>
      <w:proofErr w:type="spellStart"/>
      <w:r w:rsidRPr="00E031A7">
        <w:rPr>
          <w:rFonts w:ascii="ＭＳ 明朝" w:eastAsia="ＭＳ 明朝" w:hAnsi="ＭＳ 明朝" w:hint="eastAsia"/>
          <w:szCs w:val="21"/>
        </w:rPr>
        <w:t>Ma</w:t>
      </w:r>
      <w:r w:rsidR="006F3AFE" w:rsidRPr="00E031A7">
        <w:rPr>
          <w:rFonts w:ascii="ＭＳ 明朝" w:eastAsia="ＭＳ 明朝" w:hAnsi="ＭＳ 明朝" w:hint="eastAsia"/>
          <w:szCs w:val="21"/>
        </w:rPr>
        <w:t>a</w:t>
      </w:r>
      <w:r w:rsidRPr="00E031A7">
        <w:rPr>
          <w:rFonts w:ascii="ＭＳ 明朝" w:eastAsia="ＭＳ 明朝" w:hAnsi="ＭＳ 明朝" w:hint="eastAsia"/>
          <w:szCs w:val="21"/>
        </w:rPr>
        <w:t>S</w:t>
      </w:r>
      <w:proofErr w:type="spellEnd"/>
      <w:r w:rsidR="00F84581" w:rsidRPr="00E031A7">
        <w:rPr>
          <w:rFonts w:ascii="ＭＳ 明朝" w:eastAsia="ＭＳ 明朝" w:hAnsi="ＭＳ 明朝" w:hint="eastAsia"/>
          <w:szCs w:val="21"/>
        </w:rPr>
        <w:t>などにより</w:t>
      </w:r>
      <w:r w:rsidR="006F3AFE" w:rsidRPr="00E031A7">
        <w:rPr>
          <w:rFonts w:ascii="ＭＳ 明朝" w:eastAsia="ＭＳ 明朝" w:hAnsi="ＭＳ 明朝" w:hint="eastAsia"/>
          <w:szCs w:val="21"/>
        </w:rPr>
        <w:t>公共交通機関に関する情報提供を行うことなどが示されてございます。</w:t>
      </w:r>
    </w:p>
    <w:p w14:paraId="10AE35AC" w14:textId="0EB2BAB7" w:rsidR="006F3AFE" w:rsidRPr="00E031A7" w:rsidRDefault="006F3AFE"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これを受けまして、12ページ上段の枠囲みの下でございますが、</w:t>
      </w:r>
      <w:r w:rsidR="001D2E15" w:rsidRPr="00E031A7">
        <w:rPr>
          <w:rFonts w:ascii="ＭＳ 明朝" w:eastAsia="ＭＳ 明朝" w:hAnsi="ＭＳ 明朝" w:hint="eastAsia"/>
          <w:szCs w:val="21"/>
        </w:rPr>
        <w:t>「自家用車での来場による環境負荷の低減を図るため、来場者数の平準化に加え、公共交通機関利用者へのポイント等の経済的インセンティブの付与、会場外駐車場の料金設定、さらに</w:t>
      </w:r>
      <w:proofErr w:type="spellStart"/>
      <w:r w:rsidR="001D2E15" w:rsidRPr="00E031A7">
        <w:rPr>
          <w:rFonts w:ascii="ＭＳ 明朝" w:eastAsia="ＭＳ 明朝" w:hAnsi="ＭＳ 明朝" w:hint="eastAsia"/>
          <w:szCs w:val="21"/>
        </w:rPr>
        <w:t>MaaS</w:t>
      </w:r>
      <w:proofErr w:type="spellEnd"/>
      <w:r w:rsidR="001D2E15" w:rsidRPr="00E031A7">
        <w:rPr>
          <w:rFonts w:ascii="ＭＳ 明朝" w:eastAsia="ＭＳ 明朝" w:hAnsi="ＭＳ 明朝" w:hint="eastAsia"/>
          <w:szCs w:val="21"/>
        </w:rPr>
        <w:t>に駐車料金や燃料費、渋滞等の自家用車利用に関する情報を含め、交通手段を総合的に比較検討できる仕組みを構築することにより、公共交通機関の最大限の利用を促進する必要がある。」</w:t>
      </w:r>
      <w:r w:rsidRPr="00E031A7">
        <w:rPr>
          <w:rFonts w:ascii="ＭＳ 明朝" w:eastAsia="ＭＳ 明朝" w:hAnsi="ＭＳ 明朝" w:hint="eastAsia"/>
          <w:szCs w:val="21"/>
        </w:rPr>
        <w:t>との御指摘を頂戴いたしました。</w:t>
      </w:r>
    </w:p>
    <w:p w14:paraId="02DBCCA6" w14:textId="3246C731" w:rsidR="00A020D4" w:rsidRPr="00E031A7" w:rsidRDefault="006F3AFE"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次に、</w:t>
      </w:r>
      <w:r w:rsidR="007D4B00" w:rsidRPr="00E031A7">
        <w:rPr>
          <w:rFonts w:ascii="ＭＳ 明朝" w:eastAsia="ＭＳ 明朝" w:hAnsi="ＭＳ 明朝" w:hint="eastAsia"/>
          <w:szCs w:val="21"/>
        </w:rPr>
        <w:t>各予測地点での車両走行台数の根拠を事業者に確認してございまして、</w:t>
      </w:r>
      <w:r w:rsidR="001D2E15" w:rsidRPr="00E031A7">
        <w:rPr>
          <w:rFonts w:ascii="ＭＳ 明朝" w:eastAsia="ＭＳ 明朝" w:hAnsi="ＭＳ 明朝" w:hint="eastAsia"/>
          <w:szCs w:val="21"/>
        </w:rPr>
        <w:t>〔</w:t>
      </w:r>
      <w:r w:rsidR="007D4B00" w:rsidRPr="00E031A7">
        <w:rPr>
          <w:rFonts w:ascii="ＭＳ 明朝" w:eastAsia="ＭＳ 明朝" w:hAnsi="ＭＳ 明朝" w:hint="eastAsia"/>
          <w:szCs w:val="21"/>
        </w:rPr>
        <w:t>事業者提出資料</w:t>
      </w:r>
      <w:r w:rsidR="001D2E15" w:rsidRPr="00E031A7">
        <w:rPr>
          <w:rFonts w:ascii="ＭＳ 明朝" w:eastAsia="ＭＳ 明朝" w:hAnsi="ＭＳ 明朝" w:hint="eastAsia"/>
          <w:szCs w:val="21"/>
        </w:rPr>
        <w:t xml:space="preserve">　</w:t>
      </w:r>
      <w:r w:rsidR="006466BD" w:rsidRPr="00E031A7">
        <w:rPr>
          <w:rFonts w:ascii="ＭＳ 明朝" w:eastAsia="ＭＳ 明朝" w:hAnsi="ＭＳ 明朝" w:hint="eastAsia"/>
          <w:szCs w:val="21"/>
        </w:rPr>
        <w:t xml:space="preserve">　</w:t>
      </w:r>
      <w:r w:rsidR="003917C3" w:rsidRPr="00E031A7">
        <w:rPr>
          <w:rFonts w:ascii="ＭＳ 明朝" w:eastAsia="ＭＳ 明朝" w:hAnsi="ＭＳ 明朝" w:hint="eastAsia"/>
          <w:szCs w:val="21"/>
        </w:rPr>
        <w:t>1－3</w:t>
      </w:r>
      <w:r w:rsidR="001D2E15" w:rsidRPr="00E031A7">
        <w:rPr>
          <w:rFonts w:ascii="ＭＳ 明朝" w:eastAsia="ＭＳ 明朝" w:hAnsi="ＭＳ 明朝" w:hint="eastAsia"/>
          <w:szCs w:val="21"/>
        </w:rPr>
        <w:t>〕</w:t>
      </w:r>
      <w:r w:rsidR="007D4B00" w:rsidRPr="00E031A7">
        <w:rPr>
          <w:rFonts w:ascii="ＭＳ 明朝" w:eastAsia="ＭＳ 明朝" w:hAnsi="ＭＳ 明朝" w:hint="eastAsia"/>
          <w:szCs w:val="21"/>
        </w:rPr>
        <w:t>におきまして、車両走行台数算出の根拠が示されてございます。</w:t>
      </w:r>
    </w:p>
    <w:p w14:paraId="020A8837" w14:textId="05633936" w:rsidR="00A020D4" w:rsidRPr="00E031A7" w:rsidRDefault="00A020D4"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　</w:t>
      </w:r>
      <w:r w:rsidR="001D2E15" w:rsidRPr="00E031A7">
        <w:rPr>
          <w:rFonts w:ascii="ＭＳ 明朝" w:eastAsia="ＭＳ 明朝" w:hAnsi="ＭＳ 明朝" w:hint="eastAsia"/>
          <w:szCs w:val="21"/>
        </w:rPr>
        <w:t>これを受けまして、</w:t>
      </w:r>
      <w:r w:rsidR="007D4B00" w:rsidRPr="00E031A7">
        <w:rPr>
          <w:rFonts w:ascii="ＭＳ 明朝" w:eastAsia="ＭＳ 明朝" w:hAnsi="ＭＳ 明朝" w:hint="eastAsia"/>
          <w:szCs w:val="21"/>
        </w:rPr>
        <w:t>枠囲みの下でございます。</w:t>
      </w:r>
      <w:r w:rsidR="001D2E15" w:rsidRPr="00E031A7">
        <w:rPr>
          <w:rFonts w:ascii="ＭＳ 明朝" w:eastAsia="ＭＳ 明朝" w:hAnsi="ＭＳ 明朝" w:hint="eastAsia"/>
          <w:szCs w:val="21"/>
        </w:rPr>
        <w:t>「</w:t>
      </w:r>
      <w:r w:rsidR="007354BB" w:rsidRPr="00E031A7">
        <w:rPr>
          <w:rFonts w:ascii="ＭＳ 明朝" w:eastAsia="ＭＳ 明朝" w:hAnsi="ＭＳ 明朝" w:hint="eastAsia"/>
          <w:szCs w:val="21"/>
        </w:rPr>
        <w:t>各会場外駐車場の料金調整による出発地に応じた最適な会場外駐車場への誘導や、周辺の民間駐車場との料金調整等により、会場周辺への自家用車の集中を回避する必要がある。」</w:t>
      </w:r>
    </w:p>
    <w:p w14:paraId="20C797E1" w14:textId="4A968EB4" w:rsidR="00A020D4" w:rsidRPr="00E031A7" w:rsidRDefault="00A020D4"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また、次のページの一番上でございます。</w:t>
      </w:r>
      <w:r w:rsidR="007354BB" w:rsidRPr="00E031A7">
        <w:rPr>
          <w:rFonts w:ascii="ＭＳ 明朝" w:eastAsia="ＭＳ 明朝" w:hAnsi="ＭＳ 明朝" w:hint="eastAsia"/>
          <w:szCs w:val="21"/>
        </w:rPr>
        <w:t>「予測の前提としている走行ルートへの誘導を確実に行うため、湾岸舞洲出入口等の利用者へのインセンティブ付与に加えて、万博来場車両以外の一般車両に対する迂回の呼びかけ等による湾岸線</w:t>
      </w:r>
      <w:r w:rsidR="0031264F" w:rsidRPr="00E031A7">
        <w:rPr>
          <w:rFonts w:ascii="ＭＳ 明朝" w:eastAsia="ＭＳ 明朝" w:hAnsi="ＭＳ 明朝" w:hint="eastAsia"/>
          <w:szCs w:val="21"/>
        </w:rPr>
        <w:t>等</w:t>
      </w:r>
      <w:r w:rsidR="007354BB" w:rsidRPr="00E031A7">
        <w:rPr>
          <w:rFonts w:ascii="ＭＳ 明朝" w:eastAsia="ＭＳ 明朝" w:hAnsi="ＭＳ 明朝" w:hint="eastAsia"/>
          <w:szCs w:val="21"/>
        </w:rPr>
        <w:t>の混雑緩和を図る必要がある。」</w:t>
      </w:r>
      <w:r w:rsidRPr="00E031A7">
        <w:rPr>
          <w:rFonts w:ascii="ＭＳ 明朝" w:eastAsia="ＭＳ 明朝" w:hAnsi="ＭＳ 明朝" w:hint="eastAsia"/>
          <w:szCs w:val="21"/>
        </w:rPr>
        <w:t>との御指摘をいただいてございます。</w:t>
      </w:r>
    </w:p>
    <w:p w14:paraId="79D49F6C" w14:textId="0C1B8066" w:rsidR="00A5028E" w:rsidRPr="00E031A7" w:rsidRDefault="00A020D4"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A5028E" w:rsidRPr="00E031A7">
        <w:rPr>
          <w:rFonts w:ascii="ＭＳ 明朝" w:eastAsia="ＭＳ 明朝" w:hAnsi="ＭＳ 明朝" w:hint="eastAsia"/>
          <w:szCs w:val="21"/>
        </w:rPr>
        <w:t>次に、20ページにお進みください。こちらからは、</w:t>
      </w:r>
      <w:r w:rsidR="007354BB" w:rsidRPr="00E031A7">
        <w:rPr>
          <w:rFonts w:ascii="ＭＳ 明朝" w:eastAsia="ＭＳ 明朝" w:hAnsi="ＭＳ 明朝" w:hint="eastAsia"/>
          <w:szCs w:val="21"/>
        </w:rPr>
        <w:t xml:space="preserve">「2　</w:t>
      </w:r>
      <w:r w:rsidR="00A5028E" w:rsidRPr="00E031A7">
        <w:rPr>
          <w:rFonts w:ascii="ＭＳ 明朝" w:eastAsia="ＭＳ 明朝" w:hAnsi="ＭＳ 明朝" w:hint="eastAsia"/>
          <w:szCs w:val="21"/>
        </w:rPr>
        <w:t>大気質</w:t>
      </w:r>
      <w:r w:rsidR="007354BB" w:rsidRPr="00E031A7">
        <w:rPr>
          <w:rFonts w:ascii="ＭＳ 明朝" w:eastAsia="ＭＳ 明朝" w:hAnsi="ＭＳ 明朝" w:hint="eastAsia"/>
          <w:szCs w:val="21"/>
        </w:rPr>
        <w:t>」</w:t>
      </w:r>
      <w:r w:rsidR="00A5028E" w:rsidRPr="00E031A7">
        <w:rPr>
          <w:rFonts w:ascii="ＭＳ 明朝" w:eastAsia="ＭＳ 明朝" w:hAnsi="ＭＳ 明朝" w:hint="eastAsia"/>
          <w:szCs w:val="21"/>
        </w:rPr>
        <w:t>でございます。</w:t>
      </w:r>
    </w:p>
    <w:p w14:paraId="34E3EFE0" w14:textId="66603D73" w:rsidR="00A5028E" w:rsidRPr="00E031A7" w:rsidRDefault="00A5028E" w:rsidP="00604A78">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まず、</w:t>
      </w:r>
      <w:r w:rsidR="007354BB" w:rsidRPr="00E031A7">
        <w:rPr>
          <w:rFonts w:ascii="ＭＳ 明朝" w:eastAsia="ＭＳ 明朝" w:hAnsi="ＭＳ 明朝" w:hint="eastAsia"/>
          <w:szCs w:val="21"/>
        </w:rPr>
        <w:t xml:space="preserve">「①　</w:t>
      </w:r>
      <w:r w:rsidRPr="00E031A7">
        <w:rPr>
          <w:rFonts w:ascii="ＭＳ 明朝" w:eastAsia="ＭＳ 明朝" w:hAnsi="ＭＳ 明朝" w:hint="eastAsia"/>
          <w:szCs w:val="21"/>
        </w:rPr>
        <w:t>施設の供用</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でございますが、開催期間中の会場などからの大気質への影響について、これにつきましては、26ページを御覧ください。</w:t>
      </w:r>
    </w:p>
    <w:p w14:paraId="4315E8FB" w14:textId="402707FC" w:rsidR="0046212D" w:rsidRPr="00E031A7" w:rsidRDefault="00A5028E"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上段の</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7354BB"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の</w:t>
      </w:r>
      <w:r w:rsidR="00CE187A" w:rsidRPr="00E031A7">
        <w:rPr>
          <w:rFonts w:ascii="ＭＳ 明朝" w:eastAsia="ＭＳ 明朝" w:hAnsi="ＭＳ 明朝" w:cs="Times New Roman"/>
          <w:szCs w:val="21"/>
        </w:rPr>
        <w:t>(ｲ)</w:t>
      </w:r>
      <w:r w:rsidRPr="00E031A7">
        <w:rPr>
          <w:rFonts w:ascii="ＭＳ 明朝" w:eastAsia="ＭＳ 明朝" w:hAnsi="ＭＳ 明朝" w:hint="eastAsia"/>
          <w:szCs w:val="21"/>
        </w:rPr>
        <w:t>でございますが、予測の結果、二酸化窒素につきましては、大阪市の環境基本計画の目標</w:t>
      </w:r>
      <w:r w:rsidR="007354BB" w:rsidRPr="00E031A7">
        <w:rPr>
          <w:rFonts w:ascii="ＭＳ 明朝" w:eastAsia="ＭＳ 明朝" w:hAnsi="ＭＳ 明朝" w:hint="eastAsia"/>
          <w:szCs w:val="21"/>
        </w:rPr>
        <w:t>値</w:t>
      </w:r>
      <w:r w:rsidRPr="00E031A7">
        <w:rPr>
          <w:rFonts w:ascii="ＭＳ 明朝" w:eastAsia="ＭＳ 明朝" w:hAnsi="ＭＳ 明朝" w:hint="eastAsia"/>
          <w:szCs w:val="21"/>
        </w:rPr>
        <w:t>を超えますことから、</w:t>
      </w:r>
      <w:r w:rsidR="007354BB" w:rsidRPr="00E031A7">
        <w:rPr>
          <w:rFonts w:ascii="ＭＳ 明朝" w:eastAsia="ＭＳ 明朝" w:hAnsi="ＭＳ 明朝" w:hint="eastAsia"/>
          <w:szCs w:val="21"/>
        </w:rPr>
        <w:t>「空調熱源については、施設供用時点における最新の低NOx機器の採用や、会場予定地及び（仮称）舞洲駐車場予定地内の車両の稼働にあたっては、空ふかしの防止、アイドリングストップの励行等の環境保全対策を徹底し、周辺地域への影響を最小限にとどめるよう環境保全に配慮されたい。」</w:t>
      </w:r>
      <w:r w:rsidR="0046212D" w:rsidRPr="00E031A7">
        <w:rPr>
          <w:rFonts w:ascii="ＭＳ 明朝" w:eastAsia="ＭＳ 明朝" w:hAnsi="ＭＳ 明朝" w:hint="eastAsia"/>
          <w:szCs w:val="21"/>
        </w:rPr>
        <w:t>との御意見をいただいてございます。</w:t>
      </w:r>
    </w:p>
    <w:p w14:paraId="4F62384F" w14:textId="3DDD97BE" w:rsidR="0046212D" w:rsidRPr="00E031A7" w:rsidRDefault="0046212D"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大気質につきましては、開催期間中の関係車両によります影響や工事中の影響につきましても、同じように目標値を上回る地点が存在いたしますことから、同様の意見をいただいてございます。</w:t>
      </w:r>
    </w:p>
    <w:p w14:paraId="69F9B939" w14:textId="77777777" w:rsidR="0046212D" w:rsidRPr="00E031A7" w:rsidRDefault="0046212D"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次に、39ページまでお進みください。</w:t>
      </w:r>
    </w:p>
    <w:p w14:paraId="59DAE0EE" w14:textId="68F5201E" w:rsidR="0046212D" w:rsidRPr="00E031A7" w:rsidRDefault="0046212D"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　</w:t>
      </w:r>
      <w:r w:rsidR="007354BB" w:rsidRPr="00E031A7">
        <w:rPr>
          <w:rFonts w:ascii="ＭＳ 明朝" w:eastAsia="ＭＳ 明朝" w:hAnsi="ＭＳ 明朝" w:hint="eastAsia"/>
          <w:szCs w:val="21"/>
        </w:rPr>
        <w:t>「</w:t>
      </w:r>
      <w:r w:rsidR="007354BB" w:rsidRPr="00E031A7">
        <w:rPr>
          <w:rFonts w:ascii="ＭＳ 明朝" w:eastAsia="ＭＳ 明朝" w:hAnsi="ＭＳ 明朝"/>
          <w:szCs w:val="21"/>
        </w:rPr>
        <w:t>3</w:t>
      </w:r>
      <w:r w:rsidR="007354BB"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水質</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でございます。ここでは、工事中の排水によります影響についてでございまして、42ページ</w:t>
      </w:r>
      <w:r w:rsidR="007354BB" w:rsidRPr="00E031A7">
        <w:rPr>
          <w:rFonts w:ascii="ＭＳ 明朝" w:eastAsia="ＭＳ 明朝" w:hAnsi="ＭＳ 明朝" w:hint="eastAsia"/>
          <w:szCs w:val="21"/>
        </w:rPr>
        <w:t>へ</w:t>
      </w:r>
      <w:r w:rsidRPr="00E031A7">
        <w:rPr>
          <w:rFonts w:ascii="ＭＳ 明朝" w:eastAsia="ＭＳ 明朝" w:hAnsi="ＭＳ 明朝" w:hint="eastAsia"/>
          <w:szCs w:val="21"/>
        </w:rPr>
        <w:t>お進みくださいますと、下段</w:t>
      </w:r>
      <w:r w:rsidR="007354BB" w:rsidRPr="00E031A7">
        <w:rPr>
          <w:rFonts w:ascii="ＭＳ 明朝" w:eastAsia="ＭＳ 明朝" w:hAnsi="ＭＳ 明朝" w:hint="eastAsia"/>
          <w:szCs w:val="21"/>
        </w:rPr>
        <w:t xml:space="preserve">「②　</w:t>
      </w:r>
      <w:r w:rsidRPr="00E031A7">
        <w:rPr>
          <w:rFonts w:ascii="ＭＳ 明朝" w:eastAsia="ＭＳ 明朝" w:hAnsi="ＭＳ 明朝" w:hint="eastAsia"/>
          <w:szCs w:val="21"/>
        </w:rPr>
        <w:t>検討結果</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の</w:t>
      </w:r>
      <w:r w:rsidR="00CE187A"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CE187A"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6483AE2F" w14:textId="089589E6" w:rsidR="00D44054" w:rsidRPr="00E031A7" w:rsidRDefault="00D44054"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２つ目のポツに</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排水につきまして、</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ウォーターワールドから海域への放流については、関係機関と協議の上、適切に監視されたい</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との御意見をいただいてございます。</w:t>
      </w:r>
    </w:p>
    <w:p w14:paraId="63FD6F02" w14:textId="39D6CE96" w:rsidR="00D44054" w:rsidRPr="00E031A7" w:rsidRDefault="00D44054"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43ページからは、</w:t>
      </w:r>
      <w:r w:rsidR="007354BB" w:rsidRPr="00E031A7">
        <w:rPr>
          <w:rFonts w:ascii="ＭＳ 明朝" w:eastAsia="ＭＳ 明朝" w:hAnsi="ＭＳ 明朝" w:hint="eastAsia"/>
          <w:szCs w:val="21"/>
        </w:rPr>
        <w:t xml:space="preserve">「4　</w:t>
      </w:r>
      <w:r w:rsidRPr="00E031A7">
        <w:rPr>
          <w:rFonts w:ascii="ＭＳ 明朝" w:eastAsia="ＭＳ 明朝" w:hAnsi="ＭＳ 明朝" w:hint="eastAsia"/>
          <w:szCs w:val="21"/>
        </w:rPr>
        <w:t>土壌</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についてでございます。</w:t>
      </w:r>
    </w:p>
    <w:p w14:paraId="0CEC11D8" w14:textId="428410CD" w:rsidR="001A2B6A" w:rsidRPr="00E031A7" w:rsidRDefault="00D44054" w:rsidP="001A2B6A">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45ページをお開きいただきますと、</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②</w:t>
      </w:r>
      <w:r w:rsidR="007354BB"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7354BB" w:rsidRPr="00E031A7">
        <w:rPr>
          <w:rFonts w:ascii="ＭＳ 明朝" w:eastAsia="ＭＳ 明朝" w:hAnsi="ＭＳ 明朝" w:hint="eastAsia"/>
          <w:szCs w:val="21"/>
        </w:rPr>
        <w:t>」</w:t>
      </w:r>
      <w:r w:rsidRPr="00E031A7">
        <w:rPr>
          <w:rFonts w:ascii="ＭＳ 明朝" w:eastAsia="ＭＳ 明朝" w:hAnsi="ＭＳ 明朝" w:hint="eastAsia"/>
          <w:szCs w:val="21"/>
        </w:rPr>
        <w:t>の</w:t>
      </w:r>
      <w:r w:rsidR="005845D4"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5845D4"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r w:rsidR="007354BB" w:rsidRPr="00E031A7">
        <w:rPr>
          <w:rFonts w:ascii="ＭＳ 明朝" w:eastAsia="ＭＳ 明朝" w:hAnsi="ＭＳ 明朝" w:hint="eastAsia"/>
          <w:szCs w:val="21"/>
        </w:rPr>
        <w:t>「土壌汚染対策法等に基づき、工事中の散水や開催中の舗装等により汚染土壌の拡散は防止されること、発生土については夢洲内で適切に管理されることから、問題はない。」</w:t>
      </w:r>
      <w:r w:rsidRPr="00E031A7">
        <w:rPr>
          <w:rFonts w:ascii="ＭＳ 明朝" w:eastAsia="ＭＳ 明朝" w:hAnsi="ＭＳ 明朝" w:hint="eastAsia"/>
          <w:szCs w:val="21"/>
        </w:rPr>
        <w:t>とまとめて</w:t>
      </w:r>
      <w:r w:rsidR="00764DA9" w:rsidRPr="00E031A7">
        <w:rPr>
          <w:rFonts w:ascii="ＭＳ 明朝" w:eastAsia="ＭＳ 明朝" w:hAnsi="ＭＳ 明朝" w:hint="eastAsia"/>
          <w:szCs w:val="21"/>
        </w:rPr>
        <w:t>いただいてございます。</w:t>
      </w:r>
    </w:p>
    <w:p w14:paraId="6EAC9C54" w14:textId="6B64AAB6" w:rsidR="001A2B6A" w:rsidRPr="00E031A7" w:rsidRDefault="001A2B6A" w:rsidP="001A2B6A">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46ページからは、</w:t>
      </w:r>
      <w:r w:rsidR="00C741CB" w:rsidRPr="00E031A7">
        <w:rPr>
          <w:rFonts w:ascii="ＭＳ 明朝" w:eastAsia="ＭＳ 明朝" w:hAnsi="ＭＳ 明朝" w:hint="eastAsia"/>
          <w:szCs w:val="21"/>
        </w:rPr>
        <w:t xml:space="preserve">「5　</w:t>
      </w:r>
      <w:r w:rsidRPr="00E031A7">
        <w:rPr>
          <w:rFonts w:ascii="ＭＳ 明朝" w:eastAsia="ＭＳ 明朝" w:hAnsi="ＭＳ 明朝" w:hint="eastAsia"/>
          <w:szCs w:val="21"/>
        </w:rPr>
        <w:t>騒音</w:t>
      </w:r>
      <w:r w:rsidR="00C741CB"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56771ACD" w14:textId="1C2A7C73" w:rsidR="001A2B6A" w:rsidRPr="00E031A7" w:rsidRDefault="001A2B6A" w:rsidP="001A2B6A">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C741CB" w:rsidRPr="00E031A7">
        <w:rPr>
          <w:rFonts w:ascii="ＭＳ 明朝" w:eastAsia="ＭＳ 明朝" w:hAnsi="ＭＳ 明朝" w:hint="eastAsia"/>
          <w:szCs w:val="21"/>
        </w:rPr>
        <w:t>施設関連</w:t>
      </w:r>
      <w:r w:rsidRPr="00E031A7">
        <w:rPr>
          <w:rFonts w:ascii="ＭＳ 明朝" w:eastAsia="ＭＳ 明朝" w:hAnsi="ＭＳ 明朝" w:hint="eastAsia"/>
          <w:szCs w:val="21"/>
        </w:rPr>
        <w:t>車両及び工事</w:t>
      </w:r>
      <w:r w:rsidR="00C741CB" w:rsidRPr="00E031A7">
        <w:rPr>
          <w:rFonts w:ascii="ＭＳ 明朝" w:eastAsia="ＭＳ 明朝" w:hAnsi="ＭＳ 明朝" w:hint="eastAsia"/>
          <w:szCs w:val="21"/>
        </w:rPr>
        <w:t>関連</w:t>
      </w:r>
      <w:r w:rsidRPr="00E031A7">
        <w:rPr>
          <w:rFonts w:ascii="ＭＳ 明朝" w:eastAsia="ＭＳ 明朝" w:hAnsi="ＭＳ 明朝" w:hint="eastAsia"/>
          <w:szCs w:val="21"/>
        </w:rPr>
        <w:t>車両について御意見をいただいてございます。</w:t>
      </w:r>
    </w:p>
    <w:p w14:paraId="7317B5B5" w14:textId="5FFDF0BB" w:rsidR="00C741CB" w:rsidRPr="00E031A7" w:rsidRDefault="001A2B6A">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55ページまでお進み</w:t>
      </w:r>
      <w:r w:rsidR="00C741CB" w:rsidRPr="00E031A7">
        <w:rPr>
          <w:rFonts w:ascii="ＭＳ 明朝" w:eastAsia="ＭＳ 明朝" w:hAnsi="ＭＳ 明朝" w:hint="eastAsia"/>
          <w:szCs w:val="21"/>
        </w:rPr>
        <w:t>いただき、</w:t>
      </w:r>
      <w:r w:rsidRPr="00E031A7">
        <w:rPr>
          <w:rFonts w:ascii="ＭＳ 明朝" w:eastAsia="ＭＳ 明朝" w:hAnsi="ＭＳ 明朝" w:hint="eastAsia"/>
          <w:szCs w:val="21"/>
        </w:rPr>
        <w:t>最後のポツでございます。</w:t>
      </w:r>
    </w:p>
    <w:p w14:paraId="0C5884C5" w14:textId="742A5F87" w:rsidR="004C71A5" w:rsidRPr="00E031A7" w:rsidRDefault="00C741CB">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1A2B6A" w:rsidRPr="00E031A7">
        <w:rPr>
          <w:rFonts w:ascii="ＭＳ 明朝" w:eastAsia="ＭＳ 明朝" w:hAnsi="ＭＳ 明朝" w:hint="eastAsia"/>
          <w:szCs w:val="21"/>
        </w:rPr>
        <w:t>施設関連車両の走行につきましては、</w:t>
      </w:r>
      <w:r w:rsidRPr="00E031A7">
        <w:rPr>
          <w:rFonts w:ascii="ＭＳ 明朝" w:eastAsia="ＭＳ 明朝" w:hAnsi="ＭＳ 明朝" w:hint="eastAsia"/>
          <w:szCs w:val="21"/>
        </w:rPr>
        <w:t>「現況で環境基準値を上回っている地点があること、本事業の施設関連車両による影響は小さくないことから、高速道路への誘導や（仮称）舞洲駐車場の事前予約制による平準化等の環境保全対策を徹底し、周辺地域への影響を最小限にとどめるよう環境保全に配慮されたい。」</w:t>
      </w:r>
      <w:r w:rsidR="004C71A5" w:rsidRPr="00E031A7">
        <w:rPr>
          <w:rFonts w:ascii="ＭＳ 明朝" w:eastAsia="ＭＳ 明朝" w:hAnsi="ＭＳ 明朝" w:hint="eastAsia"/>
          <w:szCs w:val="21"/>
        </w:rPr>
        <w:t>との御意見をいただいてございます。また、工事関連車両の走行につきましても、同様の御意見をいただいてございます。</w:t>
      </w:r>
    </w:p>
    <w:p w14:paraId="7158190F" w14:textId="4238954F"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65ページを御覧ください。</w:t>
      </w:r>
      <w:r w:rsidR="00C741CB" w:rsidRPr="00E031A7">
        <w:rPr>
          <w:rFonts w:ascii="ＭＳ 明朝" w:eastAsia="ＭＳ 明朝" w:hAnsi="ＭＳ 明朝" w:hint="eastAsia"/>
          <w:szCs w:val="21"/>
        </w:rPr>
        <w:t xml:space="preserve">「6　</w:t>
      </w:r>
      <w:r w:rsidRPr="00E031A7">
        <w:rPr>
          <w:rFonts w:ascii="ＭＳ 明朝" w:eastAsia="ＭＳ 明朝" w:hAnsi="ＭＳ 明朝" w:hint="eastAsia"/>
          <w:szCs w:val="21"/>
        </w:rPr>
        <w:t>振動</w:t>
      </w:r>
      <w:r w:rsidR="00C741CB"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706A14D1" w14:textId="0FC4C5ED"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振動につきましては、いずれも規制基準値を下回る、</w:t>
      </w:r>
      <w:r w:rsidR="00C741CB" w:rsidRPr="00E031A7">
        <w:rPr>
          <w:rFonts w:ascii="ＭＳ 明朝" w:eastAsia="ＭＳ 明朝" w:hAnsi="ＭＳ 明朝" w:hint="eastAsia"/>
          <w:szCs w:val="21"/>
        </w:rPr>
        <w:t>又は</w:t>
      </w:r>
      <w:r w:rsidRPr="00E031A7">
        <w:rPr>
          <w:rFonts w:ascii="ＭＳ 明朝" w:eastAsia="ＭＳ 明朝" w:hAnsi="ＭＳ 明朝" w:hint="eastAsia"/>
          <w:szCs w:val="21"/>
        </w:rPr>
        <w:t>人間の振動の感覚閾値を下回ること</w:t>
      </w:r>
      <w:r w:rsidRPr="00E031A7">
        <w:rPr>
          <w:rFonts w:ascii="ＭＳ 明朝" w:eastAsia="ＭＳ 明朝" w:hAnsi="ＭＳ 明朝" w:hint="eastAsia"/>
          <w:szCs w:val="21"/>
        </w:rPr>
        <w:lastRenderedPageBreak/>
        <w:t>から問題はないとまとめていただいてございます。</w:t>
      </w:r>
    </w:p>
    <w:p w14:paraId="078D06AB" w14:textId="4963D72C"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73ページまでお進みください。</w:t>
      </w:r>
      <w:r w:rsidR="00C741CB" w:rsidRPr="00E031A7">
        <w:rPr>
          <w:rFonts w:ascii="ＭＳ 明朝" w:eastAsia="ＭＳ 明朝" w:hAnsi="ＭＳ 明朝" w:hint="eastAsia"/>
          <w:szCs w:val="21"/>
        </w:rPr>
        <w:t xml:space="preserve">「7　</w:t>
      </w:r>
      <w:r w:rsidRPr="00E031A7">
        <w:rPr>
          <w:rFonts w:ascii="ＭＳ 明朝" w:eastAsia="ＭＳ 明朝" w:hAnsi="ＭＳ 明朝" w:hint="eastAsia"/>
          <w:szCs w:val="21"/>
        </w:rPr>
        <w:t>低周波音</w:t>
      </w:r>
      <w:r w:rsidR="00C741CB"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4C5B85D0" w14:textId="132F802C"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まず、施設の供用でございますが、74ページをお開きいただきますと、</w:t>
      </w:r>
      <w:r w:rsidR="00C741CB"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C741CB"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C741CB" w:rsidRPr="00E031A7">
        <w:rPr>
          <w:rFonts w:ascii="ＭＳ 明朝" w:eastAsia="ＭＳ 明朝" w:hAnsi="ＭＳ 明朝" w:hint="eastAsia"/>
          <w:szCs w:val="21"/>
        </w:rPr>
        <w:t>」</w:t>
      </w:r>
      <w:r w:rsidRPr="00E031A7">
        <w:rPr>
          <w:rFonts w:ascii="ＭＳ 明朝" w:eastAsia="ＭＳ 明朝" w:hAnsi="ＭＳ 明朝" w:hint="eastAsia"/>
          <w:szCs w:val="21"/>
        </w:rPr>
        <w:t>の</w:t>
      </w:r>
      <w:r w:rsidR="00CE187A" w:rsidRPr="00E031A7">
        <w:rPr>
          <w:rFonts w:ascii="ＭＳ 明朝" w:eastAsia="ＭＳ 明朝" w:hAnsi="ＭＳ 明朝"/>
          <w:szCs w:val="21"/>
        </w:rPr>
        <w:t>(ｲ)</w:t>
      </w:r>
      <w:r w:rsidRPr="00E031A7">
        <w:rPr>
          <w:rFonts w:ascii="ＭＳ 明朝" w:eastAsia="ＭＳ 明朝" w:hAnsi="ＭＳ 明朝" w:hint="eastAsia"/>
          <w:szCs w:val="21"/>
        </w:rPr>
        <w:t>でございます。こちらでは、催事のスピーカーからの低周波音が想定されますが、実際の使用設備が未定でありますことから、枠囲みのその下でございます。</w:t>
      </w:r>
      <w:r w:rsidR="00C741CB" w:rsidRPr="00E031A7">
        <w:rPr>
          <w:rFonts w:ascii="ＭＳ 明朝" w:eastAsia="ＭＳ 明朝" w:hAnsi="ＭＳ 明朝" w:hint="eastAsia"/>
          <w:szCs w:val="21"/>
        </w:rPr>
        <w:t>「仮定した設備の総合G特性音圧レベル予測結果は、心身に係る苦情に関する参照値を下回っているが、実際の使用設備は未定であることから、事後調査を実施し、その結果を踏まえて必要な環境保全措置を講じられたい。」</w:t>
      </w:r>
      <w:r w:rsidRPr="00E031A7">
        <w:rPr>
          <w:rFonts w:ascii="ＭＳ 明朝" w:eastAsia="ＭＳ 明朝" w:hAnsi="ＭＳ 明朝" w:hint="eastAsia"/>
          <w:szCs w:val="21"/>
        </w:rPr>
        <w:t>との御意見をいただいております。</w:t>
      </w:r>
    </w:p>
    <w:p w14:paraId="0420D690" w14:textId="4C092E88"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75ページからは、ヘリコプターの運航によります低周波音の影響についてでございます。</w:t>
      </w:r>
    </w:p>
    <w:p w14:paraId="2C0C4B35" w14:textId="2054C744" w:rsidR="004C71A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78ページまでお進みいただきますと、枠囲みの下でございます。</w:t>
      </w:r>
      <w:r w:rsidR="00C741CB" w:rsidRPr="00E031A7">
        <w:rPr>
          <w:rFonts w:ascii="ＭＳ 明朝" w:eastAsia="ＭＳ 明朝" w:hAnsi="ＭＳ 明朝" w:hint="eastAsia"/>
          <w:szCs w:val="21"/>
        </w:rPr>
        <w:t>「実際に使用する空飛ぶクルマの諸元が不明であり、環境に対する影響の程度も不明であることから、事後調査結果に応じて、低周波音を低減させる対策を確実に実施し、周辺地域への影響を最小限にとどめるよう環境保全に配慮されたい。」</w:t>
      </w:r>
      <w:r w:rsidR="003917C3" w:rsidRPr="00E031A7">
        <w:rPr>
          <w:rFonts w:ascii="ＭＳ 明朝" w:eastAsia="ＭＳ 明朝" w:hAnsi="ＭＳ 明朝" w:hint="eastAsia"/>
          <w:szCs w:val="21"/>
        </w:rPr>
        <w:t>との</w:t>
      </w:r>
      <w:r w:rsidRPr="00E031A7">
        <w:rPr>
          <w:rFonts w:ascii="ＭＳ 明朝" w:eastAsia="ＭＳ 明朝" w:hAnsi="ＭＳ 明朝" w:hint="eastAsia"/>
          <w:szCs w:val="21"/>
        </w:rPr>
        <w:t>御意見をいただいてございます。</w:t>
      </w:r>
    </w:p>
    <w:p w14:paraId="618DE142" w14:textId="3C4FF23B" w:rsidR="00FC7875" w:rsidRPr="00E031A7" w:rsidRDefault="004C71A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FC7875" w:rsidRPr="00E031A7">
        <w:rPr>
          <w:rFonts w:ascii="ＭＳ 明朝" w:eastAsia="ＭＳ 明朝" w:hAnsi="ＭＳ 明朝" w:hint="eastAsia"/>
          <w:szCs w:val="21"/>
        </w:rPr>
        <w:t>79ページからは、</w:t>
      </w:r>
      <w:r w:rsidR="003917C3" w:rsidRPr="00E031A7">
        <w:rPr>
          <w:rFonts w:ascii="ＭＳ 明朝" w:eastAsia="ＭＳ 明朝" w:hAnsi="ＭＳ 明朝" w:hint="eastAsia"/>
          <w:szCs w:val="21"/>
        </w:rPr>
        <w:t xml:space="preserve">「8　</w:t>
      </w:r>
      <w:r w:rsidR="00FC7875" w:rsidRPr="00E031A7">
        <w:rPr>
          <w:rFonts w:ascii="ＭＳ 明朝" w:eastAsia="ＭＳ 明朝" w:hAnsi="ＭＳ 明朝" w:hint="eastAsia"/>
          <w:szCs w:val="21"/>
        </w:rPr>
        <w:t>廃棄物・残土</w:t>
      </w:r>
      <w:r w:rsidR="003917C3" w:rsidRPr="00E031A7">
        <w:rPr>
          <w:rFonts w:ascii="ＭＳ 明朝" w:eastAsia="ＭＳ 明朝" w:hAnsi="ＭＳ 明朝" w:hint="eastAsia"/>
          <w:szCs w:val="21"/>
        </w:rPr>
        <w:t>」</w:t>
      </w:r>
      <w:r w:rsidR="00FC7875" w:rsidRPr="00E031A7">
        <w:rPr>
          <w:rFonts w:ascii="ＭＳ 明朝" w:eastAsia="ＭＳ 明朝" w:hAnsi="ＭＳ 明朝" w:hint="eastAsia"/>
          <w:szCs w:val="21"/>
        </w:rPr>
        <w:t>についてでございます。</w:t>
      </w:r>
    </w:p>
    <w:p w14:paraId="077C8088" w14:textId="2D23738F" w:rsidR="00FC7875" w:rsidRPr="00E031A7" w:rsidRDefault="00FC787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まず、開催期間中の廃棄物でございますが、82ページを御覧ください。</w:t>
      </w:r>
    </w:p>
    <w:p w14:paraId="6BEFB400" w14:textId="4E4140A5" w:rsidR="00FC7875" w:rsidRPr="00E031A7" w:rsidRDefault="00FC7875"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3917C3"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3917C3"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検討結果</w:t>
      </w:r>
      <w:r w:rsidR="003917C3" w:rsidRPr="00E031A7">
        <w:rPr>
          <w:rFonts w:ascii="ＭＳ 明朝" w:eastAsia="ＭＳ 明朝" w:hAnsi="ＭＳ 明朝" w:hint="eastAsia"/>
          <w:szCs w:val="21"/>
        </w:rPr>
        <w:t>」</w:t>
      </w:r>
      <w:r w:rsidRPr="00E031A7">
        <w:rPr>
          <w:rFonts w:ascii="ＭＳ 明朝" w:eastAsia="ＭＳ 明朝" w:hAnsi="ＭＳ 明朝" w:hint="eastAsia"/>
          <w:szCs w:val="21"/>
        </w:rPr>
        <w:t>の</w:t>
      </w:r>
      <w:r w:rsidR="00CE187A" w:rsidRPr="00E031A7">
        <w:rPr>
          <w:rFonts w:ascii="ＭＳ 明朝" w:eastAsia="ＭＳ 明朝" w:hAnsi="ＭＳ 明朝"/>
          <w:szCs w:val="21"/>
        </w:rPr>
        <w:t>(ｲ)</w:t>
      </w:r>
      <w:r w:rsidRPr="00E031A7">
        <w:rPr>
          <w:rFonts w:ascii="ＭＳ 明朝" w:eastAsia="ＭＳ 明朝" w:hAnsi="ＭＳ 明朝" w:hint="eastAsia"/>
          <w:szCs w:val="21"/>
        </w:rPr>
        <w:t>でございます。</w:t>
      </w:r>
      <w:r w:rsidR="003917C3"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3917C3" w:rsidRPr="00E031A7">
        <w:rPr>
          <w:rFonts w:ascii="ＭＳ 明朝" w:eastAsia="ＭＳ 明朝" w:hAnsi="ＭＳ 明朝" w:hint="eastAsia"/>
          <w:szCs w:val="21"/>
        </w:rPr>
        <w:t xml:space="preserve">　8－1〕</w:t>
      </w:r>
      <w:r w:rsidRPr="00E031A7">
        <w:rPr>
          <w:rFonts w:ascii="ＭＳ 明朝" w:eastAsia="ＭＳ 明朝" w:hAnsi="ＭＳ 明朝" w:hint="eastAsia"/>
          <w:szCs w:val="21"/>
        </w:rPr>
        <w:t>におきましては、リサイクルやリユースの考え方について確認をしてございます。分かりやすいピクトグラムによります分別の促進のほか調達物品のリース、リユースの推進などについて出店者などと検討、また持続可能</w:t>
      </w:r>
      <w:r w:rsidRPr="00E031A7">
        <w:rPr>
          <w:rFonts w:ascii="ＭＳ 明朝" w:eastAsia="ＭＳ 明朝" w:hAnsi="ＭＳ 明朝" w:hint="eastAsia"/>
          <w:szCs w:val="21"/>
        </w:rPr>
        <w:lastRenderedPageBreak/>
        <w:t>性管理システム（ESMS）の構築の検討、今後、取組内容や目標等を検討と示されてございます。</w:t>
      </w:r>
    </w:p>
    <w:p w14:paraId="2B82AE8B" w14:textId="4F829B5B" w:rsidR="00A3518B" w:rsidRPr="00E031A7" w:rsidRDefault="00FC7875" w:rsidP="002538CC">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83ページを御覧いただきますと、こうした見解を踏まえて</w:t>
      </w:r>
      <w:r w:rsidR="003917C3"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3917C3" w:rsidRPr="00E031A7">
        <w:rPr>
          <w:rFonts w:ascii="ＭＳ 明朝" w:eastAsia="ＭＳ 明朝" w:hAnsi="ＭＳ 明朝" w:hint="eastAsia"/>
          <w:szCs w:val="21"/>
        </w:rPr>
        <w:t xml:space="preserve">　8－</w:t>
      </w:r>
      <w:r w:rsidR="003917C3" w:rsidRPr="00E031A7">
        <w:rPr>
          <w:rFonts w:ascii="ＭＳ 明朝" w:eastAsia="ＭＳ 明朝" w:hAnsi="ＭＳ 明朝"/>
          <w:szCs w:val="21"/>
        </w:rPr>
        <w:t>2</w:t>
      </w:r>
      <w:r w:rsidR="003917C3" w:rsidRPr="00E031A7">
        <w:rPr>
          <w:rFonts w:ascii="ＭＳ 明朝" w:eastAsia="ＭＳ 明朝" w:hAnsi="ＭＳ 明朝" w:hint="eastAsia"/>
          <w:szCs w:val="21"/>
        </w:rPr>
        <w:t>〕</w:t>
      </w:r>
      <w:r w:rsidRPr="00E031A7">
        <w:rPr>
          <w:rFonts w:ascii="ＭＳ 明朝" w:eastAsia="ＭＳ 明朝" w:hAnsi="ＭＳ 明朝" w:hint="eastAsia"/>
          <w:szCs w:val="21"/>
        </w:rPr>
        <w:t>の下のポツでございます。</w:t>
      </w:r>
      <w:r w:rsidR="003917C3" w:rsidRPr="00E031A7">
        <w:rPr>
          <w:rFonts w:ascii="ＭＳ 明朝" w:eastAsia="ＭＳ 明朝" w:hAnsi="ＭＳ 明朝" w:hint="eastAsia"/>
          <w:szCs w:val="21"/>
        </w:rPr>
        <w:t>「開催中に発生する廃棄物については、過去の博覧会を上回る世界最高レベルの目標を掲げ、以下をはじめとする新たな取組に果敢にチャレンジするとともに、万博アプリの活用によるポイント付与やデポジット制の導入等により、実践をサポートすることで、その実効性を確保し、行動変容につなげる必要がある。」</w:t>
      </w:r>
      <w:r w:rsidR="00836F53" w:rsidRPr="00E031A7">
        <w:rPr>
          <w:rFonts w:ascii="ＭＳ 明朝" w:eastAsia="ＭＳ 明朝" w:hAnsi="ＭＳ 明朝" w:hint="eastAsia"/>
          <w:szCs w:val="21"/>
        </w:rPr>
        <w:t>と御指摘をいただいており、またその下にございますが、</w:t>
      </w:r>
      <w:r w:rsidR="009D3E34" w:rsidRPr="00E031A7">
        <w:rPr>
          <w:rFonts w:ascii="ＭＳ 明朝" w:eastAsia="ＭＳ 明朝" w:hAnsi="ＭＳ 明朝" w:hint="eastAsia"/>
          <w:szCs w:val="21"/>
        </w:rPr>
        <w:t>「来場者の飲食等については、循環型ライフスタイルを体感する契機と捉え、ワンウェイのプラスチック製容器包装の持ち込み禁止、マイバッグやマイボトルの提供、飲料の量り売りの導入、リユース食器・カトラリーについては再生材やバイオマスプラスチック素材等の採用と会場内での仕様の統一化・共有化等に取り組むとともに、食品ロスについては需要予測に加え売り切りやフードシェアリング等により最大限に削減すること。」</w:t>
      </w:r>
      <w:r w:rsidR="00836F53" w:rsidRPr="00E031A7">
        <w:rPr>
          <w:rFonts w:ascii="ＭＳ 明朝" w:eastAsia="ＭＳ 明朝" w:hAnsi="ＭＳ 明朝" w:hint="eastAsia"/>
          <w:szCs w:val="21"/>
        </w:rPr>
        <w:t>さらに、</w:t>
      </w:r>
      <w:r w:rsidR="009D3E34" w:rsidRPr="00E031A7">
        <w:rPr>
          <w:rFonts w:ascii="ＭＳ 明朝" w:eastAsia="ＭＳ 明朝" w:hAnsi="ＭＳ 明朝" w:hint="eastAsia"/>
          <w:szCs w:val="21"/>
        </w:rPr>
        <w:t>「分別・回収にあたっては、分かりやすいイラスト・色・サイズ・配置等のピクトグラムの導入に加えて、分別場所への案内係の配置やIoT・AI・ロボティクス等の技術の活用により、海外からの来場者を含め、多様な全ての来場者による取組を促進すること。」</w:t>
      </w:r>
      <w:r w:rsidR="00A3518B" w:rsidRPr="00E031A7">
        <w:rPr>
          <w:rFonts w:ascii="ＭＳ 明朝" w:eastAsia="ＭＳ 明朝" w:hAnsi="ＭＳ 明朝" w:hint="eastAsia"/>
          <w:szCs w:val="21"/>
        </w:rPr>
        <w:t>との御指摘をいただいてございます。</w:t>
      </w:r>
    </w:p>
    <w:p w14:paraId="13DB7443" w14:textId="2844877F" w:rsidR="00A3518B" w:rsidRPr="00E031A7" w:rsidRDefault="00A3518B"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次に、建設・解体工事中の廃棄物・残土につきましては、87ページを御覧ください。</w:t>
      </w:r>
    </w:p>
    <w:p w14:paraId="7EC5E8A2" w14:textId="72471EB4" w:rsidR="00A559D2" w:rsidRPr="00E031A7" w:rsidRDefault="00A3518B"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87ページの</w:t>
      </w:r>
      <w:r w:rsidR="00A559D2" w:rsidRPr="00E031A7">
        <w:rPr>
          <w:rFonts w:ascii="ＭＳ 明朝" w:eastAsia="ＭＳ 明朝" w:hAnsi="ＭＳ 明朝" w:hint="eastAsia"/>
          <w:szCs w:val="21"/>
        </w:rPr>
        <w:t>一番上でございますが、パビリオン建築に係るガイドラインを策定し、建築資材リサイクルの推進に努めるとされておりましたことから、その詳細について確認をいたしまして、</w:t>
      </w:r>
      <w:r w:rsidR="009D3E34" w:rsidRPr="00E031A7">
        <w:rPr>
          <w:rFonts w:ascii="ＭＳ 明朝" w:eastAsia="ＭＳ 明朝" w:hAnsi="ＭＳ 明朝" w:hint="eastAsia"/>
          <w:szCs w:val="21"/>
        </w:rPr>
        <w:t>〔事業者</w:t>
      </w:r>
      <w:r w:rsidR="00A559D2" w:rsidRPr="00E031A7">
        <w:rPr>
          <w:rFonts w:ascii="ＭＳ 明朝" w:eastAsia="ＭＳ 明朝" w:hAnsi="ＭＳ 明朝" w:hint="eastAsia"/>
          <w:szCs w:val="21"/>
        </w:rPr>
        <w:t>提出資料</w:t>
      </w:r>
      <w:r w:rsidR="009D3E34" w:rsidRPr="00E031A7">
        <w:rPr>
          <w:rFonts w:ascii="ＭＳ 明朝" w:eastAsia="ＭＳ 明朝" w:hAnsi="ＭＳ 明朝" w:hint="eastAsia"/>
          <w:szCs w:val="21"/>
        </w:rPr>
        <w:t xml:space="preserve">　8－4〕</w:t>
      </w:r>
      <w:r w:rsidR="00A559D2" w:rsidRPr="00E031A7">
        <w:rPr>
          <w:rFonts w:ascii="ＭＳ 明朝" w:eastAsia="ＭＳ 明朝" w:hAnsi="ＭＳ 明朝" w:hint="eastAsia"/>
          <w:szCs w:val="21"/>
        </w:rPr>
        <w:t>におきまして</w:t>
      </w:r>
      <w:r w:rsidR="009D3E34" w:rsidRPr="00E031A7">
        <w:rPr>
          <w:rFonts w:ascii="ＭＳ 明朝" w:eastAsia="ＭＳ 明朝" w:hAnsi="ＭＳ 明朝" w:hint="eastAsia"/>
          <w:szCs w:val="21"/>
        </w:rPr>
        <w:t>、</w:t>
      </w:r>
      <w:r w:rsidR="00A559D2" w:rsidRPr="00E031A7">
        <w:rPr>
          <w:rFonts w:ascii="ＭＳ 明朝" w:eastAsia="ＭＳ 明朝" w:hAnsi="ＭＳ 明朝" w:hint="eastAsia"/>
          <w:szCs w:val="21"/>
        </w:rPr>
        <w:t>解体時に分別しやすい構造・工法の採用や、撤去後の</w:t>
      </w:r>
      <w:r w:rsidR="00A559D2" w:rsidRPr="00E031A7">
        <w:rPr>
          <w:rFonts w:ascii="ＭＳ 明朝" w:eastAsia="ＭＳ 明朝" w:hAnsi="ＭＳ 明朝" w:hint="eastAsia"/>
          <w:szCs w:val="21"/>
        </w:rPr>
        <w:lastRenderedPageBreak/>
        <w:t>資材等のリユースについて積極的に検討することなどが示されてございます。これを受けまして、枠囲みの下でございますが、</w:t>
      </w:r>
      <w:r w:rsidR="009D3E34" w:rsidRPr="00E031A7">
        <w:rPr>
          <w:rFonts w:ascii="ＭＳ 明朝" w:eastAsia="ＭＳ 明朝" w:hAnsi="ＭＳ 明朝" w:hint="eastAsia"/>
          <w:szCs w:val="21"/>
        </w:rPr>
        <w:t>「パビリオンなどの建設・解体工事にかかる廃棄物削減のための取組については、撤去後の資材等のリユースが促進されるよう来場者を含め広く情報を発信するだけでなく、建材のリユースがソフトレガシーとして後世に受け継がれるよう、リユース先の建物等に博覧会の建材が再利用されていることを証する情報を付して提供されたい。」</w:t>
      </w:r>
      <w:r w:rsidR="00A559D2" w:rsidRPr="00E031A7">
        <w:rPr>
          <w:rFonts w:ascii="ＭＳ 明朝" w:eastAsia="ＭＳ 明朝" w:hAnsi="ＭＳ 明朝" w:hint="eastAsia"/>
          <w:szCs w:val="21"/>
        </w:rPr>
        <w:t>また、</w:t>
      </w:r>
      <w:r w:rsidR="009D3E34" w:rsidRPr="00E031A7">
        <w:rPr>
          <w:rFonts w:ascii="ＭＳ 明朝" w:eastAsia="ＭＳ 明朝" w:hAnsi="ＭＳ 明朝" w:hint="eastAsia"/>
          <w:szCs w:val="21"/>
        </w:rPr>
        <w:t>「撤去後のリユース、リサイクルにあたっては、出展者によるさらなる取組を促進するため、リユース等の手法やその量についてモニタリングを行い、事後調査報告書に記載されたい。」</w:t>
      </w:r>
      <w:r w:rsidR="00A559D2" w:rsidRPr="00E031A7">
        <w:rPr>
          <w:rFonts w:ascii="ＭＳ 明朝" w:eastAsia="ＭＳ 明朝" w:hAnsi="ＭＳ 明朝" w:hint="eastAsia"/>
          <w:szCs w:val="21"/>
        </w:rPr>
        <w:t>との御意見をいただいてございます。</w:t>
      </w:r>
    </w:p>
    <w:p w14:paraId="2C108C25" w14:textId="6D57A983" w:rsidR="00A559D2" w:rsidRPr="00E031A7" w:rsidRDefault="00A559D2"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88ページからは、</w:t>
      </w:r>
      <w:r w:rsidR="009D3E34" w:rsidRPr="00E031A7">
        <w:rPr>
          <w:rFonts w:ascii="ＭＳ 明朝" w:eastAsia="ＭＳ 明朝" w:hAnsi="ＭＳ 明朝" w:hint="eastAsia"/>
          <w:szCs w:val="21"/>
        </w:rPr>
        <w:t xml:space="preserve">「9　</w:t>
      </w:r>
      <w:r w:rsidRPr="00E031A7">
        <w:rPr>
          <w:rFonts w:ascii="ＭＳ 明朝" w:eastAsia="ＭＳ 明朝" w:hAnsi="ＭＳ 明朝" w:hint="eastAsia"/>
          <w:szCs w:val="21"/>
        </w:rPr>
        <w:t>地球環境</w:t>
      </w:r>
      <w:r w:rsidR="009D3E34"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2E288B91" w14:textId="7CD9C068" w:rsidR="00A559D2" w:rsidRPr="00E031A7" w:rsidRDefault="00A559D2" w:rsidP="00BA6211">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92ページまでお進みください。我が国が掲げております</w:t>
      </w:r>
      <w:r w:rsidR="009D3E34" w:rsidRPr="00E031A7">
        <w:rPr>
          <w:rFonts w:ascii="ＭＳ 明朝" w:eastAsia="ＭＳ 明朝" w:hAnsi="ＭＳ 明朝" w:hint="eastAsia"/>
          <w:szCs w:val="21"/>
        </w:rPr>
        <w:t>2</w:t>
      </w:r>
      <w:r w:rsidR="009D3E34" w:rsidRPr="00E031A7">
        <w:rPr>
          <w:rFonts w:ascii="ＭＳ 明朝" w:eastAsia="ＭＳ 明朝" w:hAnsi="ＭＳ 明朝"/>
          <w:szCs w:val="21"/>
        </w:rPr>
        <w:t>050</w:t>
      </w:r>
      <w:r w:rsidRPr="00E031A7">
        <w:rPr>
          <w:rFonts w:ascii="ＭＳ 明朝" w:eastAsia="ＭＳ 明朝" w:hAnsi="ＭＳ 明朝" w:hint="eastAsia"/>
          <w:szCs w:val="21"/>
        </w:rPr>
        <w:t>年カーボンニュートラルなどの方針を踏まえた温室効果ガス削減目標の考え方について確認をいたしてございます。</w:t>
      </w:r>
      <w:r w:rsidR="009D3E34" w:rsidRPr="00E031A7">
        <w:rPr>
          <w:rFonts w:ascii="ＭＳ 明朝" w:eastAsia="ＭＳ 明朝" w:hAnsi="ＭＳ 明朝" w:hint="eastAsia"/>
          <w:szCs w:val="21"/>
        </w:rPr>
        <w:t>〔事業者</w:t>
      </w:r>
      <w:r w:rsidRPr="00E031A7">
        <w:rPr>
          <w:rFonts w:ascii="ＭＳ 明朝" w:eastAsia="ＭＳ 明朝" w:hAnsi="ＭＳ 明朝" w:hint="eastAsia"/>
          <w:szCs w:val="21"/>
        </w:rPr>
        <w:t>提出資料</w:t>
      </w:r>
      <w:r w:rsidR="009D3E34" w:rsidRPr="00E031A7">
        <w:rPr>
          <w:rFonts w:ascii="ＭＳ 明朝" w:eastAsia="ＭＳ 明朝" w:hAnsi="ＭＳ 明朝" w:hint="eastAsia"/>
          <w:szCs w:val="21"/>
        </w:rPr>
        <w:t xml:space="preserve">　9－1〕</w:t>
      </w:r>
      <w:r w:rsidRPr="00E031A7">
        <w:rPr>
          <w:rFonts w:ascii="ＭＳ 明朝" w:eastAsia="ＭＳ 明朝" w:hAnsi="ＭＳ 明朝" w:hint="eastAsia"/>
          <w:szCs w:val="21"/>
        </w:rPr>
        <w:t>の最終行でございますけども、今後ESMSにおいて個別目標の設定等を行うことが示されてございます。</w:t>
      </w:r>
    </w:p>
    <w:p w14:paraId="0A7868D6" w14:textId="14E31A95" w:rsidR="00A26C70" w:rsidRPr="00E031A7" w:rsidRDefault="00A559D2"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これを受けまして、枠囲みの下でございます。</w:t>
      </w:r>
      <w:r w:rsidR="009D3E34" w:rsidRPr="00E031A7">
        <w:rPr>
          <w:rFonts w:ascii="ＭＳ 明朝" w:eastAsia="ＭＳ 明朝" w:hAnsi="ＭＳ 明朝" w:hint="eastAsia"/>
          <w:szCs w:val="21"/>
        </w:rPr>
        <w:t>「本事業の実施にあたっては、会期前、会期中、会期後に至るまで温室効果ガスの削減について野心的な目標を設定するとともに、会場運営にあたっては、既存技術の活用や革新的技術の導入に加えて、会場内のメガソーラーの活用や再生可能エネルギーの調達により、カーボンニュートラルの実現をめざす必要がある。」また、「来場者の移動に伴う</w:t>
      </w:r>
      <w:r w:rsidR="009D3E34" w:rsidRPr="00E031A7">
        <w:rPr>
          <w:rFonts w:ascii="ＭＳ 明朝" w:eastAsia="ＭＳ 明朝" w:hAnsi="ＭＳ 明朝"/>
          <w:szCs w:val="21"/>
        </w:rPr>
        <w:t>CO</w:t>
      </w:r>
      <w:r w:rsidR="009D3E34" w:rsidRPr="00E031A7">
        <w:rPr>
          <w:rFonts w:ascii="ＭＳ 明朝" w:eastAsia="ＭＳ 明朝" w:hAnsi="ＭＳ 明朝"/>
          <w:szCs w:val="21"/>
          <w:vertAlign w:val="subscript"/>
        </w:rPr>
        <w:t>2</w:t>
      </w:r>
      <w:r w:rsidR="009D3E34" w:rsidRPr="00E031A7">
        <w:rPr>
          <w:rFonts w:ascii="ＭＳ 明朝" w:eastAsia="ＭＳ 明朝" w:hAnsi="ＭＳ 明朝" w:hint="eastAsia"/>
          <w:szCs w:val="21"/>
        </w:rPr>
        <w:t>排出量が大きいことから、</w:t>
      </w:r>
      <w:proofErr w:type="spellStart"/>
      <w:r w:rsidR="009D3E34" w:rsidRPr="00E031A7">
        <w:rPr>
          <w:rFonts w:ascii="ＭＳ 明朝" w:eastAsia="ＭＳ 明朝" w:hAnsi="ＭＳ 明朝" w:hint="eastAsia"/>
          <w:szCs w:val="21"/>
        </w:rPr>
        <w:t>MaaS</w:t>
      </w:r>
      <w:proofErr w:type="spellEnd"/>
      <w:r w:rsidR="009D3E34" w:rsidRPr="00E031A7">
        <w:rPr>
          <w:rFonts w:ascii="ＭＳ 明朝" w:eastAsia="ＭＳ 明朝" w:hAnsi="ＭＳ 明朝" w:hint="eastAsia"/>
          <w:szCs w:val="21"/>
        </w:rPr>
        <w:t>等の技術により公共交通機関の利用促進を図る</w:t>
      </w:r>
      <w:r w:rsidR="009D3E34" w:rsidRPr="00E031A7">
        <w:rPr>
          <w:rFonts w:ascii="ＭＳ 明朝" w:eastAsia="ＭＳ 明朝" w:hAnsi="ＭＳ 明朝" w:hint="eastAsia"/>
          <w:szCs w:val="21"/>
        </w:rPr>
        <w:lastRenderedPageBreak/>
        <w:t>とともに、シャトルバスやパークアンドライドバスへの電気自動車や燃料電池自動車の導入により、移動の低炭素化を図る必要がある。」</w:t>
      </w:r>
      <w:r w:rsidR="00A26C70" w:rsidRPr="00E031A7">
        <w:rPr>
          <w:rFonts w:ascii="ＭＳ 明朝" w:eastAsia="ＭＳ 明朝" w:hAnsi="ＭＳ 明朝" w:hint="eastAsia"/>
          <w:szCs w:val="21"/>
        </w:rPr>
        <w:t>との御指摘を頂戴してございます。</w:t>
      </w:r>
    </w:p>
    <w:p w14:paraId="7F31AAC3" w14:textId="512345C8" w:rsidR="00F97D3F" w:rsidRPr="00E031A7" w:rsidRDefault="00A26C70"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F97D3F" w:rsidRPr="00E031A7">
        <w:rPr>
          <w:rFonts w:ascii="ＭＳ 明朝" w:eastAsia="ＭＳ 明朝" w:hAnsi="ＭＳ 明朝" w:hint="eastAsia"/>
          <w:szCs w:val="21"/>
        </w:rPr>
        <w:t>次に、</w:t>
      </w:r>
      <w:r w:rsidR="009D3E34" w:rsidRPr="00E031A7">
        <w:rPr>
          <w:rFonts w:ascii="ＭＳ 明朝" w:eastAsia="ＭＳ 明朝" w:hAnsi="ＭＳ 明朝" w:hint="eastAsia"/>
          <w:szCs w:val="21"/>
        </w:rPr>
        <w:t>〔</w:t>
      </w:r>
      <w:r w:rsidR="00F97D3F" w:rsidRPr="00E031A7">
        <w:rPr>
          <w:rFonts w:ascii="ＭＳ 明朝" w:eastAsia="ＭＳ 明朝" w:hAnsi="ＭＳ 明朝" w:hint="eastAsia"/>
          <w:szCs w:val="21"/>
        </w:rPr>
        <w:t>事業者提出資料</w:t>
      </w:r>
      <w:r w:rsidR="009D3E34" w:rsidRPr="00E031A7">
        <w:rPr>
          <w:rFonts w:ascii="ＭＳ 明朝" w:eastAsia="ＭＳ 明朝" w:hAnsi="ＭＳ 明朝" w:hint="eastAsia"/>
          <w:szCs w:val="21"/>
        </w:rPr>
        <w:t xml:space="preserve">　9－2〕</w:t>
      </w:r>
      <w:r w:rsidR="00F97D3F" w:rsidRPr="00E031A7">
        <w:rPr>
          <w:rFonts w:ascii="ＭＳ 明朝" w:eastAsia="ＭＳ 明朝" w:hAnsi="ＭＳ 明朝" w:hint="eastAsia"/>
          <w:szCs w:val="21"/>
        </w:rPr>
        <w:t>におきまして、現在検討を進めている技術の候補が示されてございますが、これを受けまして93ページの枠囲みの下でございます。</w:t>
      </w:r>
      <w:r w:rsidR="00AE2737" w:rsidRPr="00E031A7">
        <w:rPr>
          <w:rFonts w:ascii="ＭＳ 明朝" w:eastAsia="ＭＳ 明朝" w:hAnsi="ＭＳ 明朝" w:hint="eastAsia"/>
          <w:szCs w:val="21"/>
        </w:rPr>
        <w:t>「</w:t>
      </w:r>
      <w:r w:rsidR="009D3E34" w:rsidRPr="00E031A7">
        <w:rPr>
          <w:rFonts w:ascii="ＭＳ 明朝" w:eastAsia="ＭＳ 明朝" w:hAnsi="ＭＳ 明朝" w:hint="eastAsia"/>
          <w:szCs w:val="21"/>
        </w:rPr>
        <w:t>革新的技術の導入にあたっては、脱炭素化エネルギーシステムの確立に向けて、徹底した省エネルギー、最大導入された再生可能エネルギー、その変動調整をも担う蓄電、蓄熱、水素等にデジタル制御技術を組み合わせるとともに、過去のストックベースでの二酸化炭素削減（ビヨンド・ゼロ）に資するネガティブエミッション技術とメタン合成等を加えることで、カーボンニュートラルを支えるイノベーションの具体像をその効果と共にショーケース化（見える化）し、国内外に発信する必要がある。</w:t>
      </w:r>
      <w:r w:rsidR="00AE2737" w:rsidRPr="00E031A7">
        <w:rPr>
          <w:rFonts w:ascii="ＭＳ 明朝" w:eastAsia="ＭＳ 明朝" w:hAnsi="ＭＳ 明朝" w:hint="eastAsia"/>
          <w:szCs w:val="21"/>
        </w:rPr>
        <w:t>」</w:t>
      </w:r>
      <w:r w:rsidR="00F97D3F" w:rsidRPr="00E031A7">
        <w:rPr>
          <w:rFonts w:ascii="ＭＳ 明朝" w:eastAsia="ＭＳ 明朝" w:hAnsi="ＭＳ 明朝" w:hint="eastAsia"/>
          <w:szCs w:val="21"/>
        </w:rPr>
        <w:t>との御指摘をいただいております。</w:t>
      </w:r>
    </w:p>
    <w:p w14:paraId="0F3A4E98" w14:textId="6D4BA51D" w:rsidR="00B5492C" w:rsidRPr="00E031A7" w:rsidRDefault="00F97D3F"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B5492C" w:rsidRPr="00E031A7">
        <w:rPr>
          <w:rFonts w:ascii="ＭＳ 明朝" w:eastAsia="ＭＳ 明朝" w:hAnsi="ＭＳ 明朝" w:hint="eastAsia"/>
          <w:szCs w:val="21"/>
        </w:rPr>
        <w:t>94ページからは、</w:t>
      </w:r>
      <w:r w:rsidR="00AE2737" w:rsidRPr="00E031A7">
        <w:rPr>
          <w:rFonts w:ascii="ＭＳ 明朝" w:eastAsia="ＭＳ 明朝" w:hAnsi="ＭＳ 明朝" w:hint="eastAsia"/>
          <w:szCs w:val="21"/>
        </w:rPr>
        <w:t>「1</w:t>
      </w:r>
      <w:r w:rsidR="00AE2737" w:rsidRPr="00E031A7">
        <w:rPr>
          <w:rFonts w:ascii="ＭＳ 明朝" w:eastAsia="ＭＳ 明朝" w:hAnsi="ＭＳ 明朝"/>
          <w:szCs w:val="21"/>
        </w:rPr>
        <w:t>0</w:t>
      </w:r>
      <w:r w:rsidR="00AE2737" w:rsidRPr="00E031A7">
        <w:rPr>
          <w:rFonts w:ascii="ＭＳ 明朝" w:eastAsia="ＭＳ 明朝" w:hAnsi="ＭＳ 明朝" w:hint="eastAsia"/>
          <w:szCs w:val="21"/>
        </w:rPr>
        <w:t xml:space="preserve">　</w:t>
      </w:r>
      <w:r w:rsidR="00B5492C" w:rsidRPr="00E031A7">
        <w:rPr>
          <w:rFonts w:ascii="ＭＳ 明朝" w:eastAsia="ＭＳ 明朝" w:hAnsi="ＭＳ 明朝" w:hint="eastAsia"/>
          <w:szCs w:val="21"/>
        </w:rPr>
        <w:t>動物</w:t>
      </w:r>
      <w:r w:rsidR="00AE2737" w:rsidRPr="00E031A7">
        <w:rPr>
          <w:rFonts w:ascii="ＭＳ 明朝" w:eastAsia="ＭＳ 明朝" w:hAnsi="ＭＳ 明朝" w:hint="eastAsia"/>
          <w:szCs w:val="21"/>
        </w:rPr>
        <w:t>」</w:t>
      </w:r>
      <w:r w:rsidR="00B5492C" w:rsidRPr="00E031A7">
        <w:rPr>
          <w:rFonts w:ascii="ＭＳ 明朝" w:eastAsia="ＭＳ 明朝" w:hAnsi="ＭＳ 明朝" w:hint="eastAsia"/>
          <w:szCs w:val="21"/>
        </w:rPr>
        <w:t>でございます。</w:t>
      </w:r>
    </w:p>
    <w:p w14:paraId="199A929D" w14:textId="3481950E" w:rsidR="007A5C85" w:rsidRPr="00E031A7" w:rsidRDefault="00B5492C"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101ページまでお進みください。</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AE2737" w:rsidRPr="00E031A7">
        <w:rPr>
          <w:rFonts w:ascii="ＭＳ 明朝" w:eastAsia="ＭＳ 明朝" w:hAnsi="ＭＳ 明朝" w:hint="eastAsia"/>
          <w:szCs w:val="21"/>
        </w:rPr>
        <w:t xml:space="preserve">　</w:t>
      </w:r>
      <w:r w:rsidR="00AE2737" w:rsidRPr="00E031A7">
        <w:rPr>
          <w:rFonts w:ascii="ＭＳ 明朝" w:eastAsia="ＭＳ 明朝" w:hAnsi="ＭＳ 明朝"/>
        </w:rPr>
        <w:t>10－</w:t>
      </w:r>
      <w:r w:rsidR="00AE2737" w:rsidRPr="00E031A7">
        <w:rPr>
          <w:rFonts w:ascii="ＭＳ 明朝" w:eastAsia="ＭＳ 明朝" w:hAnsi="ＭＳ 明朝" w:hint="eastAsia"/>
        </w:rPr>
        <w:t>4</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におきまして、ウォーターワールドについては、鳥類の生態などを考慮し、浅場や採餌としての利用ができるエリアの検討を行うこと。グリーンワールドなどについては、一定の緑量を確保することなどが示されており、102ページの</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AE2737" w:rsidRPr="00E031A7">
        <w:rPr>
          <w:rFonts w:ascii="ＭＳ 明朝" w:eastAsia="ＭＳ 明朝" w:hAnsi="ＭＳ 明朝" w:hint="eastAsia"/>
          <w:szCs w:val="21"/>
        </w:rPr>
        <w:t xml:space="preserve">　</w:t>
      </w:r>
      <w:r w:rsidR="00AE2737" w:rsidRPr="00E031A7">
        <w:rPr>
          <w:rFonts w:ascii="ＭＳ 明朝" w:eastAsia="ＭＳ 明朝" w:hAnsi="ＭＳ 明朝"/>
        </w:rPr>
        <w:t>10－</w:t>
      </w:r>
      <w:r w:rsidR="00AE2737" w:rsidRPr="00E031A7">
        <w:rPr>
          <w:rFonts w:ascii="ＭＳ 明朝" w:eastAsia="ＭＳ 明朝" w:hAnsi="ＭＳ 明朝" w:hint="eastAsia"/>
        </w:rPr>
        <w:t>5</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におきましては、</w:t>
      </w:r>
      <w:r w:rsidR="007A5C85" w:rsidRPr="00E031A7">
        <w:rPr>
          <w:rFonts w:ascii="ＭＳ 明朝" w:eastAsia="ＭＳ 明朝" w:hAnsi="ＭＳ 明朝" w:hint="eastAsia"/>
          <w:szCs w:val="21"/>
        </w:rPr>
        <w:t>コアジサシの繁殖場所の確保の考え方が示されてございます。</w:t>
      </w:r>
    </w:p>
    <w:p w14:paraId="751EDCC0" w14:textId="6A400E3A" w:rsidR="005A5E23" w:rsidRPr="00E031A7" w:rsidRDefault="007A5C85"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5A5E23" w:rsidRPr="00E031A7">
        <w:rPr>
          <w:rFonts w:ascii="ＭＳ 明朝" w:eastAsia="ＭＳ 明朝" w:hAnsi="ＭＳ 明朝" w:hint="eastAsia"/>
          <w:szCs w:val="21"/>
        </w:rPr>
        <w:t>これらの内容を受けまして、枠囲みの下でございますが、</w:t>
      </w:r>
      <w:r w:rsidR="00AE2737" w:rsidRPr="00E031A7">
        <w:rPr>
          <w:rFonts w:ascii="ＭＳ 明朝" w:eastAsia="ＭＳ 明朝" w:hAnsi="ＭＳ 明朝" w:hint="eastAsia"/>
          <w:szCs w:val="21"/>
        </w:rPr>
        <w:t>「夢洲では多様な鳥類が確認されていることから、専門家等の意見を聴取しながら、工事着手までにこれら鳥類の生息・生育環境に配</w:t>
      </w:r>
      <w:r w:rsidR="00AE2737" w:rsidRPr="00E031A7">
        <w:rPr>
          <w:rFonts w:ascii="ＭＳ 明朝" w:eastAsia="ＭＳ 明朝" w:hAnsi="ＭＳ 明朝" w:hint="eastAsia"/>
          <w:szCs w:val="21"/>
        </w:rPr>
        <w:lastRenderedPageBreak/>
        <w:t>慮した整備内容やスケジュール等のロードマップを作成し、湿地や草地、砂れき地等の多様な環境を保全・創出する必要がある。」</w:t>
      </w:r>
      <w:r w:rsidR="005A5E23" w:rsidRPr="00E031A7">
        <w:rPr>
          <w:rFonts w:ascii="ＭＳ 明朝" w:eastAsia="ＭＳ 明朝" w:hAnsi="ＭＳ 明朝" w:hint="eastAsia"/>
          <w:szCs w:val="21"/>
        </w:rPr>
        <w:t>との御指摘をいただいてございます。</w:t>
      </w:r>
    </w:p>
    <w:p w14:paraId="1F0268B5" w14:textId="132E187B" w:rsidR="005A5E23" w:rsidRPr="00E031A7" w:rsidRDefault="005A5E23"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104ページからは、</w:t>
      </w:r>
      <w:r w:rsidR="00AE2737" w:rsidRPr="00E031A7">
        <w:rPr>
          <w:rFonts w:ascii="ＭＳ 明朝" w:eastAsia="ＭＳ 明朝" w:hAnsi="ＭＳ 明朝" w:hint="eastAsia"/>
          <w:szCs w:val="21"/>
        </w:rPr>
        <w:t>「1</w:t>
      </w:r>
      <w:r w:rsidR="00AE2737" w:rsidRPr="00E031A7">
        <w:rPr>
          <w:rFonts w:ascii="ＭＳ 明朝" w:eastAsia="ＭＳ 明朝" w:hAnsi="ＭＳ 明朝"/>
          <w:szCs w:val="21"/>
        </w:rPr>
        <w:t>1</w:t>
      </w:r>
      <w:r w:rsidR="00AE2737"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植物</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09B09E55" w14:textId="52C5BB44" w:rsidR="005A5E23" w:rsidRPr="00E031A7" w:rsidRDefault="005A5E23"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108ページまでお進みいただきまして、108ページの一番下、</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事業者提出資料</w:t>
      </w:r>
      <w:r w:rsidR="00AE2737" w:rsidRPr="00E031A7">
        <w:rPr>
          <w:rFonts w:ascii="ＭＳ 明朝" w:eastAsia="ＭＳ 明朝" w:hAnsi="ＭＳ 明朝" w:hint="eastAsia"/>
          <w:szCs w:val="21"/>
        </w:rPr>
        <w:t xml:space="preserve">　</w:t>
      </w:r>
      <w:r w:rsidR="00AE2737" w:rsidRPr="00E031A7">
        <w:rPr>
          <w:rFonts w:ascii="ＭＳ 明朝" w:eastAsia="ＭＳ 明朝" w:hAnsi="ＭＳ 明朝"/>
        </w:rPr>
        <w:t>11－</w:t>
      </w:r>
      <w:r w:rsidR="00AE2737" w:rsidRPr="00E031A7">
        <w:rPr>
          <w:rFonts w:ascii="ＭＳ 明朝" w:eastAsia="ＭＳ 明朝" w:hAnsi="ＭＳ 明朝" w:hint="eastAsia"/>
        </w:rPr>
        <w:t>3</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が、市民団体の調査で確認された重要種への影響について確認をしてございます。工事の開始前に改めて調査を実施することなどが示されてございますが、これを受けまして次のページの枠囲みの下でございます。</w:t>
      </w:r>
    </w:p>
    <w:p w14:paraId="3BDE0B70" w14:textId="06ADF7D3" w:rsidR="005A5E23" w:rsidRPr="00E031A7" w:rsidRDefault="005A5E23"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AE2737" w:rsidRPr="00E031A7">
        <w:rPr>
          <w:rFonts w:ascii="ＭＳ 明朝" w:eastAsia="ＭＳ 明朝" w:hAnsi="ＭＳ 明朝" w:hint="eastAsia"/>
          <w:szCs w:val="21"/>
        </w:rPr>
        <w:t>「ハマボウ、ホソバノハマアカザ、ウラギクについて、早急に現地の状況を確認した上で、本事業の工事により生息環境への影響が想定される場合は、関係機関と協議の上、環境保全対策を実施する必要がある。」</w:t>
      </w:r>
      <w:r w:rsidRPr="00E031A7">
        <w:rPr>
          <w:rFonts w:ascii="ＭＳ 明朝" w:eastAsia="ＭＳ 明朝" w:hAnsi="ＭＳ 明朝" w:hint="eastAsia"/>
          <w:szCs w:val="21"/>
        </w:rPr>
        <w:t>との指摘をいただいてございます。</w:t>
      </w:r>
    </w:p>
    <w:p w14:paraId="52ED2C0B" w14:textId="030A9688" w:rsidR="005A5E23" w:rsidRPr="00E031A7" w:rsidRDefault="005A5E23"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111ページを御覧ください。</w:t>
      </w:r>
      <w:r w:rsidR="00AE2737" w:rsidRPr="00E031A7">
        <w:rPr>
          <w:rFonts w:ascii="ＭＳ 明朝" w:eastAsia="ＭＳ 明朝" w:hAnsi="ＭＳ 明朝" w:hint="eastAsia"/>
          <w:szCs w:val="21"/>
        </w:rPr>
        <w:t>「1</w:t>
      </w:r>
      <w:r w:rsidR="00AE2737" w:rsidRPr="00E031A7">
        <w:rPr>
          <w:rFonts w:ascii="ＭＳ 明朝" w:eastAsia="ＭＳ 明朝" w:hAnsi="ＭＳ 明朝"/>
          <w:szCs w:val="21"/>
        </w:rPr>
        <w:t>2</w:t>
      </w:r>
      <w:r w:rsidR="00AE2737"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生態系</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7282B052" w14:textId="77777777" w:rsidR="00CE187A" w:rsidRPr="00E031A7" w:rsidRDefault="005A5E23" w:rsidP="007E16C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115ページまでお進みいただきますと、</w:t>
      </w:r>
      <w:r w:rsidR="0087267C" w:rsidRPr="00E031A7">
        <w:rPr>
          <w:rFonts w:ascii="ＭＳ 明朝" w:eastAsia="ＭＳ 明朝" w:hAnsi="ＭＳ 明朝" w:hint="eastAsia"/>
          <w:szCs w:val="21"/>
        </w:rPr>
        <w:t>施設の供用中の生態系への影響についてでございます。</w:t>
      </w:r>
    </w:p>
    <w:p w14:paraId="738D92E3" w14:textId="7A309CB1" w:rsidR="005C4737" w:rsidRPr="00E031A7" w:rsidRDefault="00CE187A" w:rsidP="007E16C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AE2737" w:rsidRPr="00E031A7">
        <w:rPr>
          <w:rFonts w:ascii="ＭＳ 明朝" w:eastAsia="ＭＳ 明朝" w:hAnsi="ＭＳ 明朝" w:hint="eastAsia"/>
          <w:szCs w:val="21"/>
        </w:rPr>
        <w:t>〔事業者</w:t>
      </w:r>
      <w:r w:rsidR="00AA5720" w:rsidRPr="00E031A7">
        <w:rPr>
          <w:rFonts w:ascii="ＭＳ 明朝" w:eastAsia="ＭＳ 明朝" w:hAnsi="ＭＳ 明朝" w:hint="eastAsia"/>
          <w:szCs w:val="21"/>
        </w:rPr>
        <w:t>提出資料</w:t>
      </w:r>
      <w:r w:rsidR="00AE2737" w:rsidRPr="00E031A7">
        <w:rPr>
          <w:rFonts w:ascii="ＭＳ 明朝" w:eastAsia="ＭＳ 明朝" w:hAnsi="ＭＳ 明朝" w:hint="eastAsia"/>
          <w:szCs w:val="21"/>
        </w:rPr>
        <w:t xml:space="preserve">　12－3〕</w:t>
      </w:r>
      <w:r w:rsidR="003F55E4" w:rsidRPr="00E031A7">
        <w:rPr>
          <w:rFonts w:ascii="ＭＳ 明朝" w:eastAsia="ＭＳ 明朝" w:hAnsi="ＭＳ 明朝" w:hint="eastAsia"/>
          <w:szCs w:val="21"/>
        </w:rPr>
        <w:t>でございますが、住民意見を踏まえて</w:t>
      </w:r>
      <w:r w:rsidR="003169BE" w:rsidRPr="00E031A7">
        <w:rPr>
          <w:rFonts w:ascii="ＭＳ 明朝" w:eastAsia="ＭＳ 明朝" w:hAnsi="ＭＳ 明朝" w:hint="eastAsia"/>
          <w:szCs w:val="21"/>
        </w:rPr>
        <w:t>生態系の注目種の</w:t>
      </w:r>
      <w:r w:rsidR="005C4737" w:rsidRPr="00E031A7">
        <w:rPr>
          <w:rFonts w:ascii="ＭＳ 明朝" w:eastAsia="ＭＳ 明朝" w:hAnsi="ＭＳ 明朝" w:hint="eastAsia"/>
          <w:szCs w:val="21"/>
        </w:rPr>
        <w:t>選定を改めて行うことなどが示されてございます。</w:t>
      </w:r>
    </w:p>
    <w:p w14:paraId="525EE41B" w14:textId="1EC5BDC1" w:rsidR="005C4737" w:rsidRPr="00E031A7" w:rsidRDefault="005C4737" w:rsidP="007E16C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122ページを御覧ください。この内容を受けまして、枠囲みの下でございます。</w:t>
      </w:r>
      <w:r w:rsidR="00AE2737" w:rsidRPr="00E031A7">
        <w:rPr>
          <w:rFonts w:ascii="ＭＳ 明朝" w:eastAsia="ＭＳ 明朝" w:hAnsi="ＭＳ 明朝" w:hint="eastAsia"/>
          <w:szCs w:val="21"/>
        </w:rPr>
        <w:t>「生態系の注目種は多様な鳥類で構成されていることから、専門家等の意見を聴取した上で、これら鳥類の生息・生育環境に配慮した湿地や草地、砂れき地等の多様な環境を保全・創出する必要がある。」</w:t>
      </w:r>
      <w:r w:rsidRPr="00E031A7">
        <w:rPr>
          <w:rFonts w:ascii="ＭＳ 明朝" w:eastAsia="ＭＳ 明朝" w:hAnsi="ＭＳ 明朝" w:hint="eastAsia"/>
          <w:szCs w:val="21"/>
        </w:rPr>
        <w:t>との御指摘をいただいており、また工事中につきましても同様の御指摘をいただいてございます。</w:t>
      </w:r>
    </w:p>
    <w:p w14:paraId="11F477BE" w14:textId="040B1790" w:rsidR="005C4737" w:rsidRPr="00E031A7" w:rsidRDefault="005C4737" w:rsidP="007E16CF">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　135ページからは、</w:t>
      </w:r>
      <w:r w:rsidR="00AE2737" w:rsidRPr="00E031A7">
        <w:rPr>
          <w:rFonts w:ascii="ＭＳ 明朝" w:eastAsia="ＭＳ 明朝" w:hAnsi="ＭＳ 明朝" w:hint="eastAsia"/>
          <w:szCs w:val="21"/>
        </w:rPr>
        <w:t>「1</w:t>
      </w:r>
      <w:r w:rsidR="00AE2737" w:rsidRPr="00E031A7">
        <w:rPr>
          <w:rFonts w:ascii="ＭＳ 明朝" w:eastAsia="ＭＳ 明朝" w:hAnsi="ＭＳ 明朝"/>
          <w:szCs w:val="21"/>
        </w:rPr>
        <w:t>3</w:t>
      </w:r>
      <w:r w:rsidR="00AE2737"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景観</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w:t>
      </w:r>
    </w:p>
    <w:p w14:paraId="33E58035" w14:textId="20CA7910" w:rsidR="005C4737" w:rsidRPr="00E031A7" w:rsidRDefault="005C4737"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さらに</w:t>
      </w:r>
      <w:r w:rsidR="00657C77">
        <w:rPr>
          <w:rFonts w:ascii="ＭＳ 明朝" w:eastAsia="ＭＳ 明朝" w:hAnsi="ＭＳ 明朝" w:hint="eastAsia"/>
          <w:szCs w:val="21"/>
        </w:rPr>
        <w:t>進んで</w:t>
      </w:r>
      <w:r w:rsidRPr="00E031A7">
        <w:rPr>
          <w:rFonts w:ascii="ＭＳ 明朝" w:eastAsia="ＭＳ 明朝" w:hAnsi="ＭＳ 明朝" w:hint="eastAsia"/>
          <w:szCs w:val="21"/>
        </w:rPr>
        <w:t>いただきまして、138ページの一番下でございます</w:t>
      </w:r>
      <w:r w:rsidR="00AE2737" w:rsidRPr="00E031A7">
        <w:rPr>
          <w:rFonts w:ascii="ＭＳ 明朝" w:eastAsia="ＭＳ 明朝" w:hAnsi="ＭＳ 明朝" w:hint="eastAsia"/>
          <w:szCs w:val="21"/>
        </w:rPr>
        <w:t>。「本事業は国際的な催事であることから、本事業の目的にも記載のとおり多様な価値観を表現するとともに、海・山・空が連続する広大で開放的な眺望に映え、夕景・夜景においても周囲と調和しつつ魅力とにぎわいに満ちた大阪・関西の海の玄関口にふさわしい景観を創出するよう配慮されたい。」</w:t>
      </w:r>
      <w:r w:rsidRPr="00E031A7">
        <w:rPr>
          <w:rFonts w:ascii="ＭＳ 明朝" w:eastAsia="ＭＳ 明朝" w:hAnsi="ＭＳ 明朝" w:hint="eastAsia"/>
          <w:szCs w:val="21"/>
        </w:rPr>
        <w:t>との御意見をいただいてございます。</w:t>
      </w:r>
    </w:p>
    <w:p w14:paraId="50C225E0" w14:textId="12931EED" w:rsidR="00AB45AA" w:rsidRPr="00E031A7" w:rsidRDefault="005C4737"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AB45AA" w:rsidRPr="00E031A7">
        <w:rPr>
          <w:rFonts w:ascii="ＭＳ 明朝" w:eastAsia="ＭＳ 明朝" w:hAnsi="ＭＳ 明朝" w:hint="eastAsia"/>
          <w:szCs w:val="21"/>
        </w:rPr>
        <w:t>139ページからは</w:t>
      </w:r>
      <w:r w:rsidR="00657C77">
        <w:rPr>
          <w:rFonts w:ascii="ＭＳ 明朝" w:eastAsia="ＭＳ 明朝" w:hAnsi="ＭＳ 明朝" w:hint="eastAsia"/>
          <w:szCs w:val="21"/>
        </w:rPr>
        <w:t>最後</w:t>
      </w:r>
      <w:r w:rsidR="00AB45AA" w:rsidRPr="00E031A7">
        <w:rPr>
          <w:rFonts w:ascii="ＭＳ 明朝" w:eastAsia="ＭＳ 明朝" w:hAnsi="ＭＳ 明朝" w:hint="eastAsia"/>
          <w:szCs w:val="21"/>
        </w:rPr>
        <w:t>の項目でございますが、</w:t>
      </w:r>
      <w:r w:rsidR="00AE2737" w:rsidRPr="00E031A7">
        <w:rPr>
          <w:rFonts w:ascii="ＭＳ 明朝" w:eastAsia="ＭＳ 明朝" w:hAnsi="ＭＳ 明朝" w:hint="eastAsia"/>
          <w:szCs w:val="21"/>
        </w:rPr>
        <w:t>「1</w:t>
      </w:r>
      <w:r w:rsidR="00AE2737" w:rsidRPr="00E031A7">
        <w:rPr>
          <w:rFonts w:ascii="ＭＳ 明朝" w:eastAsia="ＭＳ 明朝" w:hAnsi="ＭＳ 明朝"/>
          <w:szCs w:val="21"/>
        </w:rPr>
        <w:t>4</w:t>
      </w:r>
      <w:r w:rsidR="00AE2737" w:rsidRPr="00E031A7">
        <w:rPr>
          <w:rFonts w:ascii="ＭＳ 明朝" w:eastAsia="ＭＳ 明朝" w:hAnsi="ＭＳ 明朝" w:hint="eastAsia"/>
          <w:szCs w:val="21"/>
        </w:rPr>
        <w:t xml:space="preserve">　</w:t>
      </w:r>
      <w:r w:rsidR="00AB45AA" w:rsidRPr="00E031A7">
        <w:rPr>
          <w:rFonts w:ascii="ＭＳ 明朝" w:eastAsia="ＭＳ 明朝" w:hAnsi="ＭＳ 明朝" w:hint="eastAsia"/>
          <w:szCs w:val="21"/>
        </w:rPr>
        <w:t>自然とのふれあい活動の場</w:t>
      </w:r>
      <w:r w:rsidR="00AE2737" w:rsidRPr="00E031A7">
        <w:rPr>
          <w:rFonts w:ascii="ＭＳ 明朝" w:eastAsia="ＭＳ 明朝" w:hAnsi="ＭＳ 明朝" w:hint="eastAsia"/>
          <w:szCs w:val="21"/>
        </w:rPr>
        <w:t>」</w:t>
      </w:r>
      <w:r w:rsidR="00AB45AA" w:rsidRPr="00E031A7">
        <w:rPr>
          <w:rFonts w:ascii="ＭＳ 明朝" w:eastAsia="ＭＳ 明朝" w:hAnsi="ＭＳ 明朝" w:hint="eastAsia"/>
          <w:szCs w:val="21"/>
        </w:rPr>
        <w:t>でございます。</w:t>
      </w:r>
    </w:p>
    <w:p w14:paraId="37CE9DA6" w14:textId="311621D8" w:rsidR="00AB45AA" w:rsidRPr="00E031A7" w:rsidRDefault="00AB45AA"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146ページまで</w:t>
      </w:r>
      <w:r w:rsidR="00657C77">
        <w:rPr>
          <w:rFonts w:ascii="ＭＳ 明朝" w:eastAsia="ＭＳ 明朝" w:hAnsi="ＭＳ 明朝" w:hint="eastAsia"/>
          <w:szCs w:val="21"/>
        </w:rPr>
        <w:t>進んで</w:t>
      </w:r>
      <w:r w:rsidRPr="00E031A7">
        <w:rPr>
          <w:rFonts w:ascii="ＭＳ 明朝" w:eastAsia="ＭＳ 明朝" w:hAnsi="ＭＳ 明朝" w:hint="eastAsia"/>
          <w:szCs w:val="21"/>
        </w:rPr>
        <w:t>いただきますと、中段の</w:t>
      </w:r>
      <w:r w:rsidR="005845D4" w:rsidRPr="00E031A7">
        <w:rPr>
          <w:rFonts w:ascii="ＭＳ 明朝" w:eastAsia="ＭＳ 明朝" w:hAnsi="ＭＳ 明朝" w:hint="eastAsia"/>
          <w:szCs w:val="21"/>
        </w:rPr>
        <w:t>「</w:t>
      </w:r>
      <w:r w:rsidRPr="00E031A7">
        <w:rPr>
          <w:rFonts w:ascii="ＭＳ 明朝" w:eastAsia="ＭＳ 明朝" w:hAnsi="ＭＳ 明朝" w:hint="eastAsia"/>
          <w:szCs w:val="21"/>
        </w:rPr>
        <w:t>イ</w:t>
      </w:r>
      <w:r w:rsidR="005845D4" w:rsidRPr="00E031A7">
        <w:rPr>
          <w:rFonts w:ascii="ＭＳ 明朝" w:eastAsia="ＭＳ 明朝" w:hAnsi="ＭＳ 明朝" w:hint="eastAsia"/>
          <w:szCs w:val="21"/>
        </w:rPr>
        <w:t>」</w:t>
      </w:r>
      <w:r w:rsidRPr="00E031A7">
        <w:rPr>
          <w:rFonts w:ascii="ＭＳ 明朝" w:eastAsia="ＭＳ 明朝" w:hAnsi="ＭＳ 明朝" w:hint="eastAsia"/>
          <w:szCs w:val="21"/>
        </w:rPr>
        <w:t>でございます。舞洲内の</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ふれあい</w:t>
      </w:r>
      <w:r w:rsidR="007036DE" w:rsidRPr="00E031A7">
        <w:rPr>
          <w:rFonts w:ascii="ＭＳ 明朝" w:eastAsia="ＭＳ 明朝" w:hAnsi="ＭＳ 明朝" w:hint="eastAsia"/>
          <w:szCs w:val="21"/>
        </w:rPr>
        <w:t>活動</w:t>
      </w:r>
      <w:r w:rsidRPr="00E031A7">
        <w:rPr>
          <w:rFonts w:ascii="ＭＳ 明朝" w:eastAsia="ＭＳ 明朝" w:hAnsi="ＭＳ 明朝" w:hint="eastAsia"/>
          <w:szCs w:val="21"/>
        </w:rPr>
        <w:t>の場</w:t>
      </w:r>
      <w:r w:rsidR="00AE2737" w:rsidRPr="00E031A7">
        <w:rPr>
          <w:rFonts w:ascii="ＭＳ 明朝" w:eastAsia="ＭＳ 明朝" w:hAnsi="ＭＳ 明朝" w:hint="eastAsia"/>
          <w:szCs w:val="21"/>
        </w:rPr>
        <w:t>」</w:t>
      </w:r>
      <w:r w:rsidRPr="00E031A7">
        <w:rPr>
          <w:rFonts w:ascii="ＭＳ 明朝" w:eastAsia="ＭＳ 明朝" w:hAnsi="ＭＳ 明朝" w:hint="eastAsia"/>
          <w:szCs w:val="21"/>
        </w:rPr>
        <w:t>へのアクセスルートにおきまして、高い混雑度が予測されておりますことから、枠囲みの下でございますが、</w:t>
      </w:r>
      <w:r w:rsidR="00AE2737" w:rsidRPr="00E031A7">
        <w:rPr>
          <w:rFonts w:ascii="ＭＳ 明朝" w:eastAsia="ＭＳ 明朝" w:hAnsi="ＭＳ 明朝" w:hint="eastAsia"/>
          <w:szCs w:val="21"/>
        </w:rPr>
        <w:t>「（仮称）舞洲駐車場付近の交通流の円滑化や出入口付近での安全確保など、ふれあい活動の場の利用者への影響を低減するための対策を確実に実施されたい。」との</w:t>
      </w:r>
      <w:r w:rsidRPr="00E031A7">
        <w:rPr>
          <w:rFonts w:ascii="ＭＳ 明朝" w:eastAsia="ＭＳ 明朝" w:hAnsi="ＭＳ 明朝" w:hint="eastAsia"/>
          <w:szCs w:val="21"/>
        </w:rPr>
        <w:t>御意見を頂戴してございます。</w:t>
      </w:r>
    </w:p>
    <w:p w14:paraId="3C9610B3" w14:textId="419CDB0E" w:rsidR="00AB45AA" w:rsidRPr="00E031A7" w:rsidRDefault="00AB45AA"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以上が、各環境影響評価項目の検討結果でございまして、以降147ページからは、第Ⅲ章といたしまして、準備書に対して提出されました意見の概要を掲載してございます。</w:t>
      </w:r>
    </w:p>
    <w:p w14:paraId="73ACCA7A" w14:textId="398C8D64" w:rsidR="00AB45AA" w:rsidRPr="00E031A7" w:rsidRDefault="00AB45AA"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また、その次の167ページを御覧ください。</w:t>
      </w:r>
    </w:p>
    <w:p w14:paraId="7E4A620C" w14:textId="366D5215" w:rsidR="005954DA" w:rsidRPr="00E031A7" w:rsidRDefault="00AB45AA"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第Ⅳ章でございます。ただいま御説明申し上げまし</w:t>
      </w:r>
      <w:r w:rsidR="005954DA" w:rsidRPr="00E031A7">
        <w:rPr>
          <w:rFonts w:ascii="ＭＳ 明朝" w:eastAsia="ＭＳ 明朝" w:hAnsi="ＭＳ 明朝" w:hint="eastAsia"/>
          <w:szCs w:val="21"/>
        </w:rPr>
        <w:t>た検討内容から指摘事項を取りまとめてございます。</w:t>
      </w:r>
    </w:p>
    <w:p w14:paraId="4A11EE68" w14:textId="391D3AB4" w:rsidR="00F43013" w:rsidRPr="00E031A7" w:rsidRDefault="005954DA"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冒頭には、検討に</w:t>
      </w:r>
      <w:r w:rsidR="00CE187A" w:rsidRPr="00E031A7">
        <w:rPr>
          <w:rFonts w:ascii="ＭＳ 明朝" w:eastAsia="ＭＳ 明朝" w:hAnsi="ＭＳ 明朝" w:hint="eastAsia"/>
          <w:szCs w:val="21"/>
        </w:rPr>
        <w:t>あ</w:t>
      </w:r>
      <w:r w:rsidRPr="00E031A7">
        <w:rPr>
          <w:rFonts w:ascii="ＭＳ 明朝" w:eastAsia="ＭＳ 明朝" w:hAnsi="ＭＳ 明朝" w:hint="eastAsia"/>
          <w:szCs w:val="21"/>
        </w:rPr>
        <w:t>たっての考え方を頂戴してございまして、中段でございます</w:t>
      </w:r>
      <w:r w:rsidR="006B0891" w:rsidRPr="00E031A7">
        <w:rPr>
          <w:rFonts w:ascii="ＭＳ 明朝" w:eastAsia="ＭＳ 明朝" w:hAnsi="ＭＳ 明朝" w:hint="eastAsia"/>
          <w:szCs w:val="21"/>
        </w:rPr>
        <w:t>。２０２５年</w:t>
      </w:r>
      <w:r w:rsidR="00AE2737" w:rsidRPr="00E031A7">
        <w:rPr>
          <w:rFonts w:ascii="ＭＳ 明朝" w:eastAsia="ＭＳ 明朝" w:hAnsi="ＭＳ 明朝" w:hint="eastAsia"/>
          <w:szCs w:val="21"/>
        </w:rPr>
        <w:lastRenderedPageBreak/>
        <w:t>日本国際</w:t>
      </w:r>
      <w:r w:rsidR="006B0891" w:rsidRPr="00E031A7">
        <w:rPr>
          <w:rFonts w:ascii="ＭＳ 明朝" w:eastAsia="ＭＳ 明朝" w:hAnsi="ＭＳ 明朝" w:hint="eastAsia"/>
          <w:szCs w:val="21"/>
        </w:rPr>
        <w:t>博覧会においては、SDGs＋b</w:t>
      </w:r>
      <w:r w:rsidR="006B0891" w:rsidRPr="00E031A7">
        <w:rPr>
          <w:rFonts w:ascii="ＭＳ 明朝" w:eastAsia="ＭＳ 明朝" w:hAnsi="ＭＳ 明朝"/>
          <w:szCs w:val="21"/>
        </w:rPr>
        <w:t>eyond</w:t>
      </w:r>
      <w:r w:rsidR="006B0891" w:rsidRPr="00E031A7">
        <w:rPr>
          <w:rFonts w:ascii="ＭＳ 明朝" w:eastAsia="ＭＳ 明朝" w:hAnsi="ＭＳ 明朝" w:hint="eastAsia"/>
          <w:szCs w:val="21"/>
        </w:rPr>
        <w:t>への飛躍の機会を</w:t>
      </w:r>
      <w:r w:rsidR="00CE187A" w:rsidRPr="00E031A7">
        <w:rPr>
          <w:rFonts w:ascii="ＭＳ 明朝" w:eastAsia="ＭＳ 明朝" w:hAnsi="ＭＳ 明朝" w:hint="eastAsia"/>
          <w:szCs w:val="21"/>
        </w:rPr>
        <w:t>めざ</w:t>
      </w:r>
      <w:r w:rsidR="006B0891" w:rsidRPr="00E031A7">
        <w:rPr>
          <w:rFonts w:ascii="ＭＳ 明朝" w:eastAsia="ＭＳ 明朝" w:hAnsi="ＭＳ 明朝" w:hint="eastAsia"/>
          <w:szCs w:val="21"/>
        </w:rPr>
        <w:t>されておりまして、これらの実現には先導的な技術とともに来場者一人</w:t>
      </w:r>
      <w:r w:rsidR="00657C77">
        <w:rPr>
          <w:rFonts w:ascii="ＭＳ 明朝" w:eastAsia="ＭＳ 明朝" w:hAnsi="ＭＳ 明朝" w:hint="eastAsia"/>
          <w:szCs w:val="21"/>
        </w:rPr>
        <w:t>ひとり</w:t>
      </w:r>
      <w:r w:rsidR="006B0891" w:rsidRPr="00E031A7">
        <w:rPr>
          <w:rFonts w:ascii="ＭＳ 明朝" w:eastAsia="ＭＳ 明朝" w:hAnsi="ＭＳ 明朝" w:hint="eastAsia"/>
          <w:szCs w:val="21"/>
        </w:rPr>
        <w:t>の行動変容を促すことによるライフスタイルへの変革、さらに生物多様性の保全が不可欠との視点</w:t>
      </w:r>
      <w:r w:rsidR="00F43013" w:rsidRPr="00E031A7">
        <w:rPr>
          <w:rFonts w:ascii="ＭＳ 明朝" w:eastAsia="ＭＳ 明朝" w:hAnsi="ＭＳ 明朝" w:hint="eastAsia"/>
          <w:szCs w:val="21"/>
        </w:rPr>
        <w:t>に立ちまして、この委員会で事業者が考慮すべき事項を指摘事項として取りまとめたとしてございます。</w:t>
      </w:r>
    </w:p>
    <w:p w14:paraId="216E46A3" w14:textId="39EB9695" w:rsidR="0028534D" w:rsidRPr="00E031A7" w:rsidRDefault="00F43013" w:rsidP="001C580D">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以降、</w:t>
      </w:r>
      <w:r w:rsidR="00AE2737" w:rsidRPr="00E031A7">
        <w:rPr>
          <w:rFonts w:ascii="ＭＳ 明朝" w:eastAsia="ＭＳ 明朝" w:hAnsi="ＭＳ 明朝" w:hint="eastAsia"/>
          <w:szCs w:val="21"/>
        </w:rPr>
        <w:t>「記」のところ</w:t>
      </w:r>
      <w:r w:rsidRPr="00E031A7">
        <w:rPr>
          <w:rFonts w:ascii="ＭＳ 明朝" w:eastAsia="ＭＳ 明朝" w:hAnsi="ＭＳ 明朝" w:hint="eastAsia"/>
          <w:szCs w:val="21"/>
        </w:rPr>
        <w:t>ですけども、SDGs達成への貢献、次のページにまいりまして、輸送計画について３</w:t>
      </w:r>
      <w:r w:rsidR="00BB4FC8" w:rsidRPr="00E031A7">
        <w:rPr>
          <w:rFonts w:ascii="ＭＳ 明朝" w:eastAsia="ＭＳ 明朝" w:hAnsi="ＭＳ 明朝" w:hint="eastAsia"/>
          <w:szCs w:val="21"/>
        </w:rPr>
        <w:t>項目</w:t>
      </w:r>
      <w:r w:rsidRPr="00E031A7">
        <w:rPr>
          <w:rFonts w:ascii="ＭＳ 明朝" w:eastAsia="ＭＳ 明朝" w:hAnsi="ＭＳ 明朝" w:hint="eastAsia"/>
          <w:szCs w:val="21"/>
        </w:rPr>
        <w:t>、廃棄物につきましては大小ございますけども合わせて３</w:t>
      </w:r>
      <w:r w:rsidR="00BB4FC8" w:rsidRPr="00E031A7">
        <w:rPr>
          <w:rFonts w:ascii="ＭＳ 明朝" w:eastAsia="ＭＳ 明朝" w:hAnsi="ＭＳ 明朝" w:hint="eastAsia"/>
          <w:szCs w:val="21"/>
        </w:rPr>
        <w:t>項目</w:t>
      </w:r>
      <w:r w:rsidRPr="00E031A7">
        <w:rPr>
          <w:rFonts w:ascii="ＭＳ 明朝" w:eastAsia="ＭＳ 明朝" w:hAnsi="ＭＳ 明朝" w:hint="eastAsia"/>
          <w:szCs w:val="21"/>
        </w:rPr>
        <w:t>、地球環境につきまして３項目、動物・生態系そして植物についてそれぞれ</w:t>
      </w:r>
      <w:r w:rsidR="0028534D" w:rsidRPr="00E031A7">
        <w:rPr>
          <w:rFonts w:ascii="ＭＳ 明朝" w:eastAsia="ＭＳ 明朝" w:hAnsi="ＭＳ 明朝" w:hint="eastAsia"/>
          <w:szCs w:val="21"/>
        </w:rPr>
        <w:t>指摘事項を取りまとめてございます。</w:t>
      </w:r>
    </w:p>
    <w:p w14:paraId="1FE4A82B" w14:textId="24DC15EC" w:rsidR="000F3598" w:rsidRPr="00E031A7" w:rsidRDefault="00A55997"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最後に、170ページでございますが、</w:t>
      </w:r>
      <w:r w:rsidR="000F3598" w:rsidRPr="00E031A7">
        <w:rPr>
          <w:rFonts w:ascii="ＭＳ 明朝" w:eastAsia="ＭＳ 明朝" w:hAnsi="ＭＳ 明朝" w:hint="eastAsia"/>
          <w:szCs w:val="21"/>
        </w:rPr>
        <w:t>こちらでは「おわりに」でございまして、下の３行のところです。</w:t>
      </w:r>
      <w:r w:rsidR="00AE2737" w:rsidRPr="00E031A7">
        <w:rPr>
          <w:rFonts w:ascii="ＭＳ 明朝" w:eastAsia="ＭＳ 明朝" w:hAnsi="ＭＳ 明朝" w:hint="eastAsia"/>
          <w:szCs w:val="21"/>
        </w:rPr>
        <w:t>「</w:t>
      </w:r>
      <w:r w:rsidR="000F3598" w:rsidRPr="00E031A7">
        <w:rPr>
          <w:rFonts w:ascii="ＭＳ 明朝" w:eastAsia="ＭＳ 明朝" w:hAnsi="ＭＳ 明朝" w:hint="eastAsia"/>
          <w:szCs w:val="21"/>
        </w:rPr>
        <w:t>先進技術や行動変容に触れることで</w:t>
      </w:r>
      <w:r w:rsidR="00AE2737" w:rsidRPr="00E031A7">
        <w:rPr>
          <w:rFonts w:ascii="ＭＳ 明朝" w:eastAsia="ＭＳ 明朝" w:hAnsi="ＭＳ 明朝" w:hint="eastAsia"/>
          <w:szCs w:val="21"/>
        </w:rPr>
        <w:t>、</w:t>
      </w:r>
      <w:r w:rsidR="000F3598" w:rsidRPr="00E031A7">
        <w:rPr>
          <w:rFonts w:ascii="ＭＳ 明朝" w:eastAsia="ＭＳ 明朝" w:hAnsi="ＭＳ 明朝" w:hint="eastAsia"/>
          <w:szCs w:val="21"/>
        </w:rPr>
        <w:t>会期後も実践が継続</w:t>
      </w:r>
      <w:r w:rsidR="00AE2737" w:rsidRPr="00E031A7">
        <w:rPr>
          <w:rFonts w:ascii="ＭＳ 明朝" w:eastAsia="ＭＳ 明朝" w:hAnsi="ＭＳ 明朝" w:hint="eastAsia"/>
          <w:szCs w:val="21"/>
        </w:rPr>
        <w:t>、</w:t>
      </w:r>
      <w:r w:rsidR="000F3598" w:rsidRPr="00E031A7">
        <w:rPr>
          <w:rFonts w:ascii="ＭＳ 明朝" w:eastAsia="ＭＳ 明朝" w:hAnsi="ＭＳ 明朝" w:hint="eastAsia"/>
          <w:szCs w:val="21"/>
        </w:rPr>
        <w:t>さらに加速され、その成果とともにレガシーとして後世に引き継がれ、新たな社会の構築につなげていただくよう重ねて要望</w:t>
      </w:r>
      <w:r w:rsidR="00AE2737" w:rsidRPr="00E031A7">
        <w:rPr>
          <w:rFonts w:ascii="ＭＳ 明朝" w:eastAsia="ＭＳ 明朝" w:hAnsi="ＭＳ 明朝" w:hint="eastAsia"/>
          <w:szCs w:val="21"/>
        </w:rPr>
        <w:t>する。」</w:t>
      </w:r>
      <w:r w:rsidR="000F3598" w:rsidRPr="00E031A7">
        <w:rPr>
          <w:rFonts w:ascii="ＭＳ 明朝" w:eastAsia="ＭＳ 明朝" w:hAnsi="ＭＳ 明朝" w:hint="eastAsia"/>
          <w:szCs w:val="21"/>
        </w:rPr>
        <w:t>ということで結んでございます。</w:t>
      </w:r>
    </w:p>
    <w:p w14:paraId="10B55273" w14:textId="225D8462" w:rsidR="00BA17B7" w:rsidRPr="00E031A7" w:rsidRDefault="000F3598"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以上が、検討結果報告書（案）の内容でございます。御審議のほど、どうぞよろしくお願い申しあげます。</w:t>
      </w:r>
    </w:p>
    <w:p w14:paraId="3591C45E" w14:textId="33B3E4D1" w:rsidR="00B9489F" w:rsidRPr="00E031A7" w:rsidRDefault="00B9489F"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【近藤会長】　どうもありがとうございました。</w:t>
      </w:r>
    </w:p>
    <w:p w14:paraId="7168245E" w14:textId="02582F85" w:rsidR="00B9489F" w:rsidRPr="00E031A7" w:rsidRDefault="00B9489F"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967112" w:rsidRPr="00E031A7">
        <w:rPr>
          <w:rFonts w:ascii="ＭＳ 明朝" w:eastAsia="ＭＳ 明朝" w:hAnsi="ＭＳ 明朝" w:hint="eastAsia"/>
          <w:szCs w:val="21"/>
        </w:rPr>
        <w:t>この検討結果報告書の案につきましては、各部会において御議論いただいているところでございますが、ただいまの説明につきまして、何か補足説明や御意見等はございませんでしょうか。</w:t>
      </w:r>
    </w:p>
    <w:p w14:paraId="2ED9C70B" w14:textId="25293DEF" w:rsidR="002208EA" w:rsidRPr="00E031A7" w:rsidRDefault="002208EA"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どうぞ、山本先生、お願いします。</w:t>
      </w:r>
    </w:p>
    <w:p w14:paraId="79848500" w14:textId="2753F98B" w:rsidR="00B57622" w:rsidRPr="001D6507" w:rsidRDefault="00B9489F"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2208EA" w:rsidRPr="00E031A7">
        <w:rPr>
          <w:rFonts w:ascii="ＭＳ 明朝" w:eastAsia="ＭＳ 明朝" w:hAnsi="ＭＳ 明朝" w:hint="eastAsia"/>
          <w:szCs w:val="21"/>
        </w:rPr>
        <w:t>山本委員</w:t>
      </w:r>
      <w:r w:rsidRPr="00E031A7">
        <w:rPr>
          <w:rFonts w:ascii="ＭＳ 明朝" w:eastAsia="ＭＳ 明朝" w:hAnsi="ＭＳ 明朝" w:hint="eastAsia"/>
          <w:szCs w:val="21"/>
        </w:rPr>
        <w:t>】</w:t>
      </w:r>
      <w:r w:rsidRPr="001D6507">
        <w:rPr>
          <w:rFonts w:ascii="ＭＳ 明朝" w:eastAsia="ＭＳ 明朝" w:hAnsi="ＭＳ 明朝" w:hint="eastAsia"/>
          <w:szCs w:val="21"/>
        </w:rPr>
        <w:t xml:space="preserve">　</w:t>
      </w:r>
      <w:r w:rsidR="00B57622" w:rsidRPr="001D6507">
        <w:rPr>
          <w:rFonts w:ascii="ＭＳ 明朝" w:eastAsia="ＭＳ 明朝" w:hAnsi="ＭＳ 明朝" w:hint="eastAsia"/>
          <w:szCs w:val="21"/>
        </w:rPr>
        <w:t>ありがとうござい</w:t>
      </w:r>
      <w:r w:rsidR="005E39DF" w:rsidRPr="001D6507">
        <w:rPr>
          <w:rFonts w:ascii="ＭＳ 明朝" w:eastAsia="ＭＳ 明朝" w:hAnsi="ＭＳ 明朝" w:hint="eastAsia"/>
          <w:szCs w:val="21"/>
        </w:rPr>
        <w:t>ます</w:t>
      </w:r>
      <w:r w:rsidR="00B57622" w:rsidRPr="001D6507">
        <w:rPr>
          <w:rFonts w:ascii="ＭＳ 明朝" w:eastAsia="ＭＳ 明朝" w:hAnsi="ＭＳ 明朝" w:hint="eastAsia"/>
          <w:szCs w:val="21"/>
        </w:rPr>
        <w:t>。</w:t>
      </w:r>
      <w:r w:rsidR="005E39DF" w:rsidRPr="001D6507">
        <w:rPr>
          <w:rFonts w:ascii="ＭＳ 明朝" w:eastAsia="ＭＳ 明朝" w:hAnsi="ＭＳ 明朝" w:hint="eastAsia"/>
          <w:szCs w:val="21"/>
        </w:rPr>
        <w:t>この検討結果報告書ですが、</w:t>
      </w:r>
      <w:r w:rsidR="00B57622" w:rsidRPr="001D6507">
        <w:rPr>
          <w:rFonts w:ascii="ＭＳ 明朝" w:eastAsia="ＭＳ 明朝" w:hAnsi="ＭＳ 明朝" w:hint="eastAsia"/>
          <w:szCs w:val="21"/>
        </w:rPr>
        <w:t>かなり詳細に</w:t>
      </w:r>
      <w:r w:rsidR="005E39DF" w:rsidRPr="001D6507">
        <w:rPr>
          <w:rFonts w:ascii="ＭＳ 明朝" w:eastAsia="ＭＳ 明朝" w:hAnsi="ＭＳ 明朝" w:hint="eastAsia"/>
          <w:szCs w:val="21"/>
        </w:rPr>
        <w:t>ご</w:t>
      </w:r>
      <w:r w:rsidR="00B57622" w:rsidRPr="001D6507">
        <w:rPr>
          <w:rFonts w:ascii="ＭＳ 明朝" w:eastAsia="ＭＳ 明朝" w:hAnsi="ＭＳ 明朝" w:hint="eastAsia"/>
          <w:szCs w:val="21"/>
        </w:rPr>
        <w:t>検討いただ</w:t>
      </w:r>
      <w:r w:rsidR="00B57622" w:rsidRPr="001D6507">
        <w:rPr>
          <w:rFonts w:ascii="ＭＳ 明朝" w:eastAsia="ＭＳ 明朝" w:hAnsi="ＭＳ 明朝" w:hint="eastAsia"/>
          <w:szCs w:val="21"/>
        </w:rPr>
        <w:lastRenderedPageBreak/>
        <w:t>いて、</w:t>
      </w:r>
      <w:r w:rsidR="00C71761" w:rsidRPr="001D6507">
        <w:rPr>
          <w:rFonts w:ascii="ＭＳ 明朝" w:eastAsia="ＭＳ 明朝" w:hAnsi="ＭＳ 明朝" w:hint="eastAsia"/>
          <w:szCs w:val="21"/>
        </w:rPr>
        <w:t>今後</w:t>
      </w:r>
      <w:r w:rsidR="00B57622" w:rsidRPr="001D6507">
        <w:rPr>
          <w:rFonts w:ascii="ＭＳ 明朝" w:eastAsia="ＭＳ 明朝" w:hAnsi="ＭＳ 明朝" w:hint="eastAsia"/>
          <w:szCs w:val="21"/>
        </w:rPr>
        <w:t>ど</w:t>
      </w:r>
      <w:r w:rsidR="005E39DF" w:rsidRPr="001D6507">
        <w:rPr>
          <w:rFonts w:ascii="ＭＳ 明朝" w:eastAsia="ＭＳ 明朝" w:hAnsi="ＭＳ 明朝" w:hint="eastAsia"/>
          <w:szCs w:val="21"/>
        </w:rPr>
        <w:t>のように</w:t>
      </w:r>
      <w:r w:rsidR="00B57622" w:rsidRPr="001D6507">
        <w:rPr>
          <w:rFonts w:ascii="ＭＳ 明朝" w:eastAsia="ＭＳ 明朝" w:hAnsi="ＭＳ 明朝" w:hint="eastAsia"/>
          <w:szCs w:val="21"/>
        </w:rPr>
        <w:t>対応するかということも入っていると思っています。まず、事務局</w:t>
      </w:r>
      <w:r w:rsidR="005E39DF" w:rsidRPr="001D6507">
        <w:rPr>
          <w:rFonts w:ascii="ＭＳ 明朝" w:eastAsia="ＭＳ 明朝" w:hAnsi="ＭＳ 明朝" w:hint="eastAsia"/>
          <w:szCs w:val="21"/>
        </w:rPr>
        <w:t>に対して</w:t>
      </w:r>
      <w:r w:rsidR="00C71761" w:rsidRPr="001D6507">
        <w:rPr>
          <w:rFonts w:ascii="ＭＳ 明朝" w:eastAsia="ＭＳ 明朝" w:hAnsi="ＭＳ 明朝" w:hint="eastAsia"/>
          <w:szCs w:val="21"/>
        </w:rPr>
        <w:t>は</w:t>
      </w:r>
      <w:r w:rsidR="005E39DF" w:rsidRPr="001D6507">
        <w:rPr>
          <w:rFonts w:ascii="ＭＳ 明朝" w:eastAsia="ＭＳ 明朝" w:hAnsi="ＭＳ 明朝" w:hint="eastAsia"/>
          <w:szCs w:val="21"/>
        </w:rPr>
        <w:t>、</w:t>
      </w:r>
      <w:r w:rsidR="00B57622" w:rsidRPr="001D6507">
        <w:rPr>
          <w:rFonts w:ascii="ＭＳ 明朝" w:eastAsia="ＭＳ 明朝" w:hAnsi="ＭＳ 明朝" w:hint="eastAsia"/>
          <w:szCs w:val="21"/>
        </w:rPr>
        <w:t>この短い期間によくここまでしてくださったという</w:t>
      </w:r>
      <w:r w:rsidR="00617330" w:rsidRPr="001D6507">
        <w:rPr>
          <w:rFonts w:ascii="ＭＳ 明朝" w:eastAsia="ＭＳ 明朝" w:hAnsi="ＭＳ 明朝" w:hint="eastAsia"/>
          <w:szCs w:val="21"/>
        </w:rPr>
        <w:t>こと</w:t>
      </w:r>
      <w:r w:rsidR="00B57622" w:rsidRPr="001D6507">
        <w:rPr>
          <w:rFonts w:ascii="ＭＳ 明朝" w:eastAsia="ＭＳ 明朝" w:hAnsi="ＭＳ 明朝" w:hint="eastAsia"/>
          <w:szCs w:val="21"/>
        </w:rPr>
        <w:t>に感謝したい</w:t>
      </w:r>
      <w:r w:rsidR="00C71761" w:rsidRPr="001D6507">
        <w:rPr>
          <w:rFonts w:ascii="ＭＳ 明朝" w:eastAsia="ＭＳ 明朝" w:hAnsi="ＭＳ 明朝" w:hint="eastAsia"/>
          <w:szCs w:val="21"/>
        </w:rPr>
        <w:t>です</w:t>
      </w:r>
      <w:r w:rsidR="00B57622" w:rsidRPr="001D6507">
        <w:rPr>
          <w:rFonts w:ascii="ＭＳ 明朝" w:eastAsia="ＭＳ 明朝" w:hAnsi="ＭＳ 明朝" w:hint="eastAsia"/>
          <w:szCs w:val="21"/>
        </w:rPr>
        <w:t>。</w:t>
      </w:r>
    </w:p>
    <w:p w14:paraId="43481D2A" w14:textId="3B344E1A" w:rsidR="00B9489F" w:rsidRPr="001D6507" w:rsidRDefault="00B57622" w:rsidP="00B9489F">
      <w:pPr>
        <w:spacing w:line="480" w:lineRule="auto"/>
        <w:rPr>
          <w:rFonts w:ascii="ＭＳ 明朝" w:eastAsia="ＭＳ 明朝" w:hAnsi="ＭＳ 明朝"/>
          <w:szCs w:val="21"/>
        </w:rPr>
      </w:pPr>
      <w:r w:rsidRPr="001D6507">
        <w:rPr>
          <w:rFonts w:ascii="ＭＳ 明朝" w:eastAsia="ＭＳ 明朝" w:hAnsi="ＭＳ 明朝" w:hint="eastAsia"/>
          <w:szCs w:val="21"/>
        </w:rPr>
        <w:t xml:space="preserve">　今回です</w:t>
      </w:r>
      <w:r w:rsidR="00C71761" w:rsidRPr="001D6507">
        <w:rPr>
          <w:rFonts w:ascii="ＭＳ 明朝" w:eastAsia="ＭＳ 明朝" w:hAnsi="ＭＳ 明朝" w:hint="eastAsia"/>
          <w:szCs w:val="21"/>
        </w:rPr>
        <w:t>が</w:t>
      </w:r>
      <w:r w:rsidRPr="001D6507">
        <w:rPr>
          <w:rFonts w:ascii="ＭＳ 明朝" w:eastAsia="ＭＳ 明朝" w:hAnsi="ＭＳ 明朝" w:hint="eastAsia"/>
          <w:szCs w:val="21"/>
        </w:rPr>
        <w:t>、住民</w:t>
      </w:r>
      <w:r w:rsidR="005E39DF" w:rsidRPr="001D6507">
        <w:rPr>
          <w:rFonts w:ascii="ＭＳ 明朝" w:eastAsia="ＭＳ 明朝" w:hAnsi="ＭＳ 明朝" w:hint="eastAsia"/>
          <w:szCs w:val="21"/>
        </w:rPr>
        <w:t>からのものを</w:t>
      </w:r>
      <w:r w:rsidRPr="001D6507">
        <w:rPr>
          <w:rFonts w:ascii="ＭＳ 明朝" w:eastAsia="ＭＳ 明朝" w:hAnsi="ＭＳ 明朝" w:hint="eastAsia"/>
          <w:szCs w:val="21"/>
        </w:rPr>
        <w:t>含め</w:t>
      </w:r>
      <w:r w:rsidR="005E39DF" w:rsidRPr="001D6507">
        <w:rPr>
          <w:rFonts w:ascii="ＭＳ 明朝" w:eastAsia="ＭＳ 明朝" w:hAnsi="ＭＳ 明朝" w:hint="eastAsia"/>
          <w:szCs w:val="21"/>
        </w:rPr>
        <w:t>、</w:t>
      </w:r>
      <w:r w:rsidRPr="001D6507">
        <w:rPr>
          <w:rFonts w:ascii="ＭＳ 明朝" w:eastAsia="ＭＳ 明朝" w:hAnsi="ＭＳ 明朝" w:hint="eastAsia"/>
          <w:szCs w:val="21"/>
        </w:rPr>
        <w:t>かなりの</w:t>
      </w:r>
      <w:r w:rsidR="005E39DF" w:rsidRPr="001D6507">
        <w:rPr>
          <w:rFonts w:ascii="ＭＳ 明朝" w:eastAsia="ＭＳ 明朝" w:hAnsi="ＭＳ 明朝" w:hint="eastAsia"/>
          <w:szCs w:val="21"/>
        </w:rPr>
        <w:t>数の</w:t>
      </w:r>
      <w:r w:rsidR="00617330" w:rsidRPr="001D6507">
        <w:rPr>
          <w:rFonts w:ascii="ＭＳ 明朝" w:eastAsia="ＭＳ 明朝" w:hAnsi="ＭＳ 明朝" w:hint="eastAsia"/>
          <w:szCs w:val="21"/>
        </w:rPr>
        <w:t>意見</w:t>
      </w:r>
      <w:r w:rsidRPr="001D6507">
        <w:rPr>
          <w:rFonts w:ascii="ＭＳ 明朝" w:eastAsia="ＭＳ 明朝" w:hAnsi="ＭＳ 明朝" w:hint="eastAsia"/>
          <w:szCs w:val="21"/>
        </w:rPr>
        <w:t>が出てきています。環境アセスメント</w:t>
      </w:r>
      <w:r w:rsidR="005E39DF" w:rsidRPr="001D6507">
        <w:rPr>
          <w:rFonts w:ascii="ＭＳ 明朝" w:eastAsia="ＭＳ 明朝" w:hAnsi="ＭＳ 明朝" w:hint="eastAsia"/>
          <w:szCs w:val="21"/>
        </w:rPr>
        <w:t>を実施するにあたって</w:t>
      </w:r>
      <w:r w:rsidRPr="001D6507">
        <w:rPr>
          <w:rFonts w:ascii="ＭＳ 明朝" w:eastAsia="ＭＳ 明朝" w:hAnsi="ＭＳ 明朝" w:hint="eastAsia"/>
          <w:szCs w:val="21"/>
        </w:rPr>
        <w:t>、</w:t>
      </w:r>
      <w:r w:rsidR="005E39DF" w:rsidRPr="001D6507">
        <w:rPr>
          <w:rFonts w:ascii="ＭＳ 明朝" w:eastAsia="ＭＳ 明朝" w:hAnsi="ＭＳ 明朝" w:hint="eastAsia"/>
          <w:szCs w:val="21"/>
        </w:rPr>
        <w:t>一番重要なのは、</w:t>
      </w:r>
      <w:r w:rsidRPr="001D6507">
        <w:rPr>
          <w:rFonts w:ascii="ＭＳ 明朝" w:eastAsia="ＭＳ 明朝" w:hAnsi="ＭＳ 明朝" w:hint="eastAsia"/>
          <w:szCs w:val="21"/>
        </w:rPr>
        <w:t>信頼性の確保</w:t>
      </w:r>
      <w:r w:rsidR="005E39DF" w:rsidRPr="001D6507">
        <w:rPr>
          <w:rFonts w:ascii="ＭＳ 明朝" w:eastAsia="ＭＳ 明朝" w:hAnsi="ＭＳ 明朝" w:hint="eastAsia"/>
          <w:szCs w:val="21"/>
        </w:rPr>
        <w:t>、つまり</w:t>
      </w:r>
      <w:r w:rsidRPr="001D6507">
        <w:rPr>
          <w:rFonts w:ascii="ＭＳ 明朝" w:eastAsia="ＭＳ 明朝" w:hAnsi="ＭＳ 明朝" w:hint="eastAsia"/>
          <w:szCs w:val="21"/>
        </w:rPr>
        <w:t>住民が信頼して任せられる状況を確保する</w:t>
      </w:r>
      <w:r w:rsidR="00617330" w:rsidRPr="001D6507">
        <w:rPr>
          <w:rFonts w:ascii="ＭＳ 明朝" w:eastAsia="ＭＳ 明朝" w:hAnsi="ＭＳ 明朝" w:hint="eastAsia"/>
          <w:szCs w:val="21"/>
        </w:rPr>
        <w:t>ことだ</w:t>
      </w:r>
      <w:r w:rsidRPr="001D6507">
        <w:rPr>
          <w:rFonts w:ascii="ＭＳ 明朝" w:eastAsia="ＭＳ 明朝" w:hAnsi="ＭＳ 明朝" w:hint="eastAsia"/>
          <w:szCs w:val="21"/>
        </w:rPr>
        <w:t>と思います。その点で、</w:t>
      </w:r>
      <w:r w:rsidR="005E39DF" w:rsidRPr="001D6507">
        <w:rPr>
          <w:rFonts w:ascii="ＭＳ 明朝" w:eastAsia="ＭＳ 明朝" w:hAnsi="ＭＳ 明朝" w:hint="eastAsia"/>
          <w:szCs w:val="21"/>
        </w:rPr>
        <w:t>報告書</w:t>
      </w:r>
      <w:r w:rsidR="00B3241D" w:rsidRPr="001D6507">
        <w:rPr>
          <w:rFonts w:ascii="ＭＳ 明朝" w:eastAsia="ＭＳ 明朝" w:hAnsi="ＭＳ 明朝" w:hint="eastAsia"/>
          <w:szCs w:val="21"/>
        </w:rPr>
        <w:t>の中</w:t>
      </w:r>
      <w:r w:rsidR="00C71761" w:rsidRPr="001D6507">
        <w:rPr>
          <w:rFonts w:ascii="ＭＳ 明朝" w:eastAsia="ＭＳ 明朝" w:hAnsi="ＭＳ 明朝" w:hint="eastAsia"/>
          <w:szCs w:val="21"/>
        </w:rPr>
        <w:t>の</w:t>
      </w:r>
      <w:r w:rsidRPr="001D6507">
        <w:rPr>
          <w:rFonts w:ascii="ＭＳ 明朝" w:eastAsia="ＭＳ 明朝" w:hAnsi="ＭＳ 明朝" w:hint="eastAsia"/>
          <w:szCs w:val="21"/>
        </w:rPr>
        <w:t>リアルタイム</w:t>
      </w:r>
      <w:r w:rsidR="005E39DF" w:rsidRPr="001D6507">
        <w:rPr>
          <w:rFonts w:ascii="ＭＳ 明朝" w:eastAsia="ＭＳ 明朝" w:hAnsi="ＭＳ 明朝" w:hint="eastAsia"/>
          <w:szCs w:val="21"/>
        </w:rPr>
        <w:t>の監視</w:t>
      </w:r>
      <w:r w:rsidRPr="001D6507">
        <w:rPr>
          <w:rFonts w:ascii="ＭＳ 明朝" w:eastAsia="ＭＳ 明朝" w:hAnsi="ＭＳ 明朝" w:hint="eastAsia"/>
          <w:szCs w:val="21"/>
        </w:rPr>
        <w:t>、</w:t>
      </w:r>
      <w:r w:rsidR="00C71761" w:rsidRPr="001D6507">
        <w:rPr>
          <w:rFonts w:ascii="ＭＳ 明朝" w:eastAsia="ＭＳ 明朝" w:hAnsi="ＭＳ 明朝" w:hint="eastAsia"/>
          <w:szCs w:val="21"/>
        </w:rPr>
        <w:t>つまり</w:t>
      </w:r>
      <w:r w:rsidRPr="001D6507">
        <w:rPr>
          <w:rFonts w:ascii="ＭＳ 明朝" w:eastAsia="ＭＳ 明朝" w:hAnsi="ＭＳ 明朝" w:hint="eastAsia"/>
          <w:szCs w:val="21"/>
        </w:rPr>
        <w:t>進捗状況</w:t>
      </w:r>
      <w:r w:rsidR="005E39DF" w:rsidRPr="001D6507">
        <w:rPr>
          <w:rFonts w:ascii="ＭＳ 明朝" w:eastAsia="ＭＳ 明朝" w:hAnsi="ＭＳ 明朝" w:hint="eastAsia"/>
          <w:szCs w:val="21"/>
        </w:rPr>
        <w:t>や</w:t>
      </w:r>
      <w:r w:rsidRPr="001D6507">
        <w:rPr>
          <w:rFonts w:ascii="ＭＳ 明朝" w:eastAsia="ＭＳ 明朝" w:hAnsi="ＭＳ 明朝" w:hint="eastAsia"/>
          <w:szCs w:val="21"/>
        </w:rPr>
        <w:t>成果をオープンに</w:t>
      </w:r>
      <w:r w:rsidR="00617330" w:rsidRPr="001D6507">
        <w:rPr>
          <w:rFonts w:ascii="ＭＳ 明朝" w:eastAsia="ＭＳ 明朝" w:hAnsi="ＭＳ 明朝" w:hint="eastAsia"/>
          <w:szCs w:val="21"/>
        </w:rPr>
        <w:t>する</w:t>
      </w:r>
      <w:r w:rsidR="00B3241D" w:rsidRPr="001D6507">
        <w:rPr>
          <w:rFonts w:ascii="ＭＳ 明朝" w:eastAsia="ＭＳ 明朝" w:hAnsi="ＭＳ 明朝" w:hint="eastAsia"/>
          <w:szCs w:val="21"/>
        </w:rPr>
        <w:t>こと</w:t>
      </w:r>
      <w:r w:rsidRPr="001D6507">
        <w:rPr>
          <w:rFonts w:ascii="ＭＳ 明朝" w:eastAsia="ＭＳ 明朝" w:hAnsi="ＭＳ 明朝" w:hint="eastAsia"/>
          <w:szCs w:val="21"/>
        </w:rPr>
        <w:t>が明記された</w:t>
      </w:r>
      <w:r w:rsidR="00617330" w:rsidRPr="001D6507">
        <w:rPr>
          <w:rFonts w:ascii="ＭＳ 明朝" w:eastAsia="ＭＳ 明朝" w:hAnsi="ＭＳ 明朝" w:hint="eastAsia"/>
          <w:szCs w:val="21"/>
        </w:rPr>
        <w:t>こと</w:t>
      </w:r>
      <w:r w:rsidRPr="001D6507">
        <w:rPr>
          <w:rFonts w:ascii="ＭＳ 明朝" w:eastAsia="ＭＳ 明朝" w:hAnsi="ＭＳ 明朝" w:hint="eastAsia"/>
          <w:szCs w:val="21"/>
        </w:rPr>
        <w:t>は</w:t>
      </w:r>
      <w:r w:rsidR="0017349E" w:rsidRPr="001D6507">
        <w:rPr>
          <w:rFonts w:ascii="ＭＳ 明朝" w:eastAsia="ＭＳ 明朝" w:hAnsi="ＭＳ 明朝" w:hint="eastAsia"/>
          <w:szCs w:val="21"/>
        </w:rPr>
        <w:t>非常に</w:t>
      </w:r>
      <w:r w:rsidRPr="001D6507">
        <w:rPr>
          <w:rFonts w:ascii="ＭＳ 明朝" w:eastAsia="ＭＳ 明朝" w:hAnsi="ＭＳ 明朝" w:hint="eastAsia"/>
          <w:szCs w:val="21"/>
        </w:rPr>
        <w:t>大き</w:t>
      </w:r>
      <w:r w:rsidR="00B3241D" w:rsidRPr="001D6507">
        <w:rPr>
          <w:rFonts w:ascii="ＭＳ 明朝" w:eastAsia="ＭＳ 明朝" w:hAnsi="ＭＳ 明朝" w:hint="eastAsia"/>
          <w:szCs w:val="21"/>
        </w:rPr>
        <w:t>いと思われます。</w:t>
      </w:r>
      <w:r w:rsidR="00657C77" w:rsidRPr="001D6507">
        <w:rPr>
          <w:rFonts w:ascii="ＭＳ 明朝" w:eastAsia="ＭＳ 明朝" w:hAnsi="ＭＳ 明朝" w:hint="eastAsia"/>
          <w:szCs w:val="21"/>
        </w:rPr>
        <w:t>ここに</w:t>
      </w:r>
      <w:r w:rsidRPr="001D6507">
        <w:rPr>
          <w:rFonts w:ascii="ＭＳ 明朝" w:eastAsia="ＭＳ 明朝" w:hAnsi="ＭＳ 明朝" w:hint="eastAsia"/>
          <w:szCs w:val="21"/>
        </w:rPr>
        <w:t>日単位、逐次という形で</w:t>
      </w:r>
      <w:r w:rsidR="00C71761" w:rsidRPr="001D6507">
        <w:rPr>
          <w:rFonts w:ascii="ＭＳ 明朝" w:eastAsia="ＭＳ 明朝" w:hAnsi="ＭＳ 明朝" w:hint="eastAsia"/>
          <w:szCs w:val="21"/>
        </w:rPr>
        <w:t>より</w:t>
      </w:r>
      <w:r w:rsidRPr="001D6507">
        <w:rPr>
          <w:rFonts w:ascii="ＭＳ 明朝" w:eastAsia="ＭＳ 明朝" w:hAnsi="ＭＳ 明朝" w:hint="eastAsia"/>
          <w:szCs w:val="21"/>
        </w:rPr>
        <w:t>具体的な</w:t>
      </w:r>
      <w:r w:rsidR="00B3241D" w:rsidRPr="001D6507">
        <w:rPr>
          <w:rFonts w:ascii="ＭＳ 明朝" w:eastAsia="ＭＳ 明朝" w:hAnsi="ＭＳ 明朝" w:hint="eastAsia"/>
          <w:szCs w:val="21"/>
        </w:rPr>
        <w:t>監視内容が明記された</w:t>
      </w:r>
      <w:r w:rsidRPr="001D6507">
        <w:rPr>
          <w:rFonts w:ascii="ＭＳ 明朝" w:eastAsia="ＭＳ 明朝" w:hAnsi="ＭＳ 明朝" w:hint="eastAsia"/>
          <w:szCs w:val="21"/>
        </w:rPr>
        <w:t>ことによって、住民からの信頼性を確保できるのではないかというところが一番大きな成果だと思っています。</w:t>
      </w:r>
    </w:p>
    <w:p w14:paraId="2B8956D5" w14:textId="33356A33" w:rsidR="00B57622" w:rsidRPr="001D6507" w:rsidRDefault="00B57622" w:rsidP="00B9489F">
      <w:pPr>
        <w:spacing w:line="480" w:lineRule="auto"/>
        <w:rPr>
          <w:rFonts w:ascii="ＭＳ 明朝" w:eastAsia="ＭＳ 明朝" w:hAnsi="ＭＳ 明朝"/>
          <w:szCs w:val="21"/>
        </w:rPr>
      </w:pPr>
      <w:r w:rsidRPr="001D6507">
        <w:rPr>
          <w:rFonts w:ascii="ＭＳ 明朝" w:eastAsia="ＭＳ 明朝" w:hAnsi="ＭＳ 明朝" w:hint="eastAsia"/>
          <w:szCs w:val="21"/>
        </w:rPr>
        <w:t xml:space="preserve">　今後</w:t>
      </w:r>
      <w:r w:rsidR="00B3241D" w:rsidRPr="001D6507">
        <w:rPr>
          <w:rFonts w:ascii="ＭＳ 明朝" w:eastAsia="ＭＳ 明朝" w:hAnsi="ＭＳ 明朝" w:hint="eastAsia"/>
          <w:szCs w:val="21"/>
        </w:rPr>
        <w:t>、</w:t>
      </w:r>
      <w:r w:rsidRPr="001D6507">
        <w:rPr>
          <w:rFonts w:ascii="ＭＳ 明朝" w:eastAsia="ＭＳ 明朝" w:hAnsi="ＭＳ 明朝" w:hint="eastAsia"/>
          <w:szCs w:val="21"/>
        </w:rPr>
        <w:t>イベント</w:t>
      </w:r>
      <w:r w:rsidR="00727A69" w:rsidRPr="001D6507">
        <w:rPr>
          <w:rFonts w:ascii="ＭＳ 明朝" w:eastAsia="ＭＳ 明朝" w:hAnsi="ＭＳ 明朝" w:hint="eastAsia"/>
          <w:szCs w:val="21"/>
        </w:rPr>
        <w:t>・サステナビリティ・マネジメント・システムを構築すると言われている</w:t>
      </w:r>
      <w:r w:rsidR="00460516" w:rsidRPr="001D6507">
        <w:rPr>
          <w:rFonts w:ascii="ＭＳ 明朝" w:eastAsia="ＭＳ 明朝" w:hAnsi="ＭＳ 明朝" w:hint="eastAsia"/>
          <w:szCs w:val="21"/>
        </w:rPr>
        <w:t>の</w:t>
      </w:r>
      <w:r w:rsidR="00727A69" w:rsidRPr="001D6507">
        <w:rPr>
          <w:rFonts w:ascii="ＭＳ 明朝" w:eastAsia="ＭＳ 明朝" w:hAnsi="ＭＳ 明朝" w:hint="eastAsia"/>
          <w:szCs w:val="21"/>
        </w:rPr>
        <w:t>ですけ</w:t>
      </w:r>
      <w:r w:rsidR="00460516" w:rsidRPr="001D6507">
        <w:rPr>
          <w:rFonts w:ascii="ＭＳ 明朝" w:eastAsia="ＭＳ 明朝" w:hAnsi="ＭＳ 明朝" w:hint="eastAsia"/>
          <w:szCs w:val="21"/>
        </w:rPr>
        <w:t>れ</w:t>
      </w:r>
      <w:r w:rsidR="00727A69" w:rsidRPr="001D6507">
        <w:rPr>
          <w:rFonts w:ascii="ＭＳ 明朝" w:eastAsia="ＭＳ 明朝" w:hAnsi="ＭＳ 明朝" w:hint="eastAsia"/>
          <w:szCs w:val="21"/>
        </w:rPr>
        <w:t>ども、</w:t>
      </w:r>
      <w:r w:rsidR="00B3241D" w:rsidRPr="001D6507">
        <w:rPr>
          <w:rFonts w:ascii="ＭＳ 明朝" w:eastAsia="ＭＳ 明朝" w:hAnsi="ＭＳ 明朝" w:hint="eastAsia"/>
          <w:szCs w:val="21"/>
        </w:rPr>
        <w:t>この</w:t>
      </w:r>
      <w:r w:rsidR="00727A69" w:rsidRPr="001D6507">
        <w:rPr>
          <w:rFonts w:ascii="ＭＳ 明朝" w:eastAsia="ＭＳ 明朝" w:hAnsi="ＭＳ 明朝" w:hint="eastAsia"/>
          <w:szCs w:val="21"/>
        </w:rPr>
        <w:t>システムを構築するに</w:t>
      </w:r>
      <w:r w:rsidR="0017349E" w:rsidRPr="001D6507">
        <w:rPr>
          <w:rFonts w:ascii="ＭＳ 明朝" w:eastAsia="ＭＳ 明朝" w:hAnsi="ＭＳ 明朝" w:hint="eastAsia"/>
          <w:szCs w:val="21"/>
        </w:rPr>
        <w:t>あ</w:t>
      </w:r>
      <w:r w:rsidR="00727A69" w:rsidRPr="001D6507">
        <w:rPr>
          <w:rFonts w:ascii="ＭＳ 明朝" w:eastAsia="ＭＳ 明朝" w:hAnsi="ＭＳ 明朝" w:hint="eastAsia"/>
          <w:szCs w:val="21"/>
        </w:rPr>
        <w:t>たって、何をどのようにいつまでにやるという計画の部分、誰がやるのかという責任の部分、そういうものをきちっと明記しなければ、幾らシステムを作っても意味がないということがあります</w:t>
      </w:r>
      <w:r w:rsidR="00B3241D" w:rsidRPr="001D6507">
        <w:rPr>
          <w:rFonts w:ascii="ＭＳ 明朝" w:eastAsia="ＭＳ 明朝" w:hAnsi="ＭＳ 明朝" w:hint="eastAsia"/>
          <w:szCs w:val="21"/>
        </w:rPr>
        <w:t>。そのため、</w:t>
      </w:r>
      <w:r w:rsidR="00727A69" w:rsidRPr="001D6507">
        <w:rPr>
          <w:rFonts w:ascii="ＭＳ 明朝" w:eastAsia="ＭＳ 明朝" w:hAnsi="ＭＳ 明朝" w:hint="eastAsia"/>
          <w:szCs w:val="21"/>
        </w:rPr>
        <w:t>今後ど</w:t>
      </w:r>
      <w:r w:rsidR="00B3241D" w:rsidRPr="001D6507">
        <w:rPr>
          <w:rFonts w:ascii="ＭＳ 明朝" w:eastAsia="ＭＳ 明朝" w:hAnsi="ＭＳ 明朝" w:hint="eastAsia"/>
          <w:szCs w:val="21"/>
        </w:rPr>
        <w:t>の</w:t>
      </w:r>
      <w:r w:rsidR="00727A69" w:rsidRPr="001D6507">
        <w:rPr>
          <w:rFonts w:ascii="ＭＳ 明朝" w:eastAsia="ＭＳ 明朝" w:hAnsi="ＭＳ 明朝" w:hint="eastAsia"/>
          <w:szCs w:val="21"/>
        </w:rPr>
        <w:t>ような進捗状況の管理</w:t>
      </w:r>
      <w:r w:rsidR="00B3241D" w:rsidRPr="001D6507">
        <w:rPr>
          <w:rFonts w:ascii="ＭＳ 明朝" w:eastAsia="ＭＳ 明朝" w:hAnsi="ＭＳ 明朝" w:hint="eastAsia"/>
          <w:szCs w:val="21"/>
        </w:rPr>
        <w:t>がおこなわれていく</w:t>
      </w:r>
      <w:r w:rsidR="00727A69" w:rsidRPr="001D6507">
        <w:rPr>
          <w:rFonts w:ascii="ＭＳ 明朝" w:eastAsia="ＭＳ 明朝" w:hAnsi="ＭＳ 明朝" w:hint="eastAsia"/>
          <w:szCs w:val="21"/>
        </w:rPr>
        <w:t>のかが重要</w:t>
      </w:r>
      <w:r w:rsidR="00C71761" w:rsidRPr="001D6507">
        <w:rPr>
          <w:rFonts w:ascii="ＭＳ 明朝" w:eastAsia="ＭＳ 明朝" w:hAnsi="ＭＳ 明朝" w:hint="eastAsia"/>
          <w:szCs w:val="21"/>
        </w:rPr>
        <w:t>だ</w:t>
      </w:r>
      <w:r w:rsidR="00727A69" w:rsidRPr="001D6507">
        <w:rPr>
          <w:rFonts w:ascii="ＭＳ 明朝" w:eastAsia="ＭＳ 明朝" w:hAnsi="ＭＳ 明朝" w:hint="eastAsia"/>
          <w:szCs w:val="21"/>
        </w:rPr>
        <w:t>と思っています。</w:t>
      </w:r>
    </w:p>
    <w:p w14:paraId="5801078C" w14:textId="7DF36544" w:rsidR="00727A69" w:rsidRPr="001D6507" w:rsidRDefault="00727A69" w:rsidP="00B9489F">
      <w:pPr>
        <w:spacing w:line="480" w:lineRule="auto"/>
        <w:rPr>
          <w:rFonts w:ascii="ＭＳ 明朝" w:eastAsia="ＭＳ 明朝" w:hAnsi="ＭＳ 明朝"/>
          <w:szCs w:val="21"/>
        </w:rPr>
      </w:pPr>
      <w:r w:rsidRPr="001D6507">
        <w:rPr>
          <w:rFonts w:ascii="ＭＳ 明朝" w:eastAsia="ＭＳ 明朝" w:hAnsi="ＭＳ 明朝" w:hint="eastAsia"/>
          <w:szCs w:val="21"/>
        </w:rPr>
        <w:t xml:space="preserve">　１点、つまらないことを言いますと、ISO</w:t>
      </w:r>
      <w:r w:rsidR="00B53C1B" w:rsidRPr="001D6507">
        <w:rPr>
          <w:rFonts w:ascii="ＭＳ 明朝" w:eastAsia="ＭＳ 明朝" w:hAnsi="ＭＳ 明朝" w:hint="eastAsia"/>
          <w:szCs w:val="21"/>
        </w:rPr>
        <w:t>2</w:t>
      </w:r>
      <w:r w:rsidR="00B53C1B" w:rsidRPr="001D6507">
        <w:rPr>
          <w:rFonts w:ascii="ＭＳ 明朝" w:eastAsia="ＭＳ 明朝" w:hAnsi="ＭＳ 明朝"/>
          <w:szCs w:val="21"/>
        </w:rPr>
        <w:t>0121</w:t>
      </w:r>
      <w:r w:rsidR="00B53C1B" w:rsidRPr="001D6507">
        <w:rPr>
          <w:rFonts w:ascii="ＭＳ 明朝" w:eastAsia="ＭＳ 明朝" w:hAnsi="ＭＳ 明朝" w:hint="eastAsia"/>
          <w:szCs w:val="21"/>
        </w:rPr>
        <w:t>の</w:t>
      </w:r>
      <w:r w:rsidRPr="001D6507">
        <w:rPr>
          <w:rFonts w:ascii="ＭＳ 明朝" w:eastAsia="ＭＳ 明朝" w:hAnsi="ＭＳ 明朝" w:hint="eastAsia"/>
          <w:szCs w:val="21"/>
        </w:rPr>
        <w:t>イベント・サステナビリティ・マネジメント・システムの日本語訳の部分な</w:t>
      </w:r>
      <w:r w:rsidR="00FA035D" w:rsidRPr="001D6507">
        <w:rPr>
          <w:rFonts w:ascii="ＭＳ 明朝" w:eastAsia="ＭＳ 明朝" w:hAnsi="ＭＳ 明朝" w:hint="eastAsia"/>
          <w:szCs w:val="21"/>
        </w:rPr>
        <w:t>の</w:t>
      </w:r>
      <w:r w:rsidRPr="001D6507">
        <w:rPr>
          <w:rFonts w:ascii="ＭＳ 明朝" w:eastAsia="ＭＳ 明朝" w:hAnsi="ＭＳ 明朝" w:hint="eastAsia"/>
          <w:szCs w:val="21"/>
        </w:rPr>
        <w:t>です</w:t>
      </w:r>
      <w:r w:rsidR="00B3241D" w:rsidRPr="001D6507">
        <w:rPr>
          <w:rFonts w:ascii="ＭＳ 明朝" w:eastAsia="ＭＳ 明朝" w:hAnsi="ＭＳ 明朝" w:hint="eastAsia"/>
          <w:szCs w:val="21"/>
        </w:rPr>
        <w:t>が</w:t>
      </w:r>
      <w:r w:rsidRPr="001D6507">
        <w:rPr>
          <w:rFonts w:ascii="ＭＳ 明朝" w:eastAsia="ＭＳ 明朝" w:hAnsi="ＭＳ 明朝" w:hint="eastAsia"/>
          <w:szCs w:val="21"/>
        </w:rPr>
        <w:t>、これはイベントの持続可能性に関するマネジメントシステムです。持続可能性管理システムという言葉で訳されているところが、79、81、82、</w:t>
      </w:r>
      <w:r w:rsidR="003020D4" w:rsidRPr="001D6507">
        <w:rPr>
          <w:rFonts w:ascii="ＭＳ 明朝" w:eastAsia="ＭＳ 明朝" w:hAnsi="ＭＳ 明朝" w:hint="eastAsia"/>
          <w:szCs w:val="21"/>
        </w:rPr>
        <w:t>8</w:t>
      </w:r>
      <w:r w:rsidR="003020D4" w:rsidRPr="001D6507">
        <w:rPr>
          <w:rFonts w:ascii="ＭＳ 明朝" w:eastAsia="ＭＳ 明朝" w:hAnsi="ＭＳ 明朝"/>
          <w:szCs w:val="21"/>
        </w:rPr>
        <w:t>3</w:t>
      </w:r>
      <w:r w:rsidR="003020D4" w:rsidRPr="001D6507">
        <w:rPr>
          <w:rFonts w:ascii="ＭＳ 明朝" w:eastAsia="ＭＳ 明朝" w:hAnsi="ＭＳ 明朝" w:hint="eastAsia"/>
          <w:szCs w:val="21"/>
        </w:rPr>
        <w:t>、9</w:t>
      </w:r>
      <w:r w:rsidR="003020D4" w:rsidRPr="001D6507">
        <w:rPr>
          <w:rFonts w:ascii="ＭＳ 明朝" w:eastAsia="ＭＳ 明朝" w:hAnsi="ＭＳ 明朝"/>
          <w:szCs w:val="21"/>
        </w:rPr>
        <w:t>1</w:t>
      </w:r>
      <w:r w:rsidR="003020D4" w:rsidRPr="001D6507">
        <w:rPr>
          <w:rFonts w:ascii="ＭＳ 明朝" w:eastAsia="ＭＳ 明朝" w:hAnsi="ＭＳ 明朝" w:hint="eastAsia"/>
          <w:szCs w:val="21"/>
        </w:rPr>
        <w:t>ページ</w:t>
      </w:r>
      <w:r w:rsidR="00FA035D" w:rsidRPr="001D6507">
        <w:rPr>
          <w:rFonts w:ascii="ＭＳ 明朝" w:eastAsia="ＭＳ 明朝" w:hAnsi="ＭＳ 明朝" w:hint="eastAsia"/>
          <w:szCs w:val="21"/>
        </w:rPr>
        <w:t>に</w:t>
      </w:r>
      <w:r w:rsidRPr="001D6507">
        <w:rPr>
          <w:rFonts w:ascii="ＭＳ 明朝" w:eastAsia="ＭＳ 明朝" w:hAnsi="ＭＳ 明朝" w:hint="eastAsia"/>
          <w:szCs w:val="21"/>
        </w:rPr>
        <w:t>ありますので、その点だけ見直ししていただければと思います。</w:t>
      </w:r>
    </w:p>
    <w:p w14:paraId="6F095F54" w14:textId="78D33AD0" w:rsidR="00727A69" w:rsidRPr="001D6507" w:rsidRDefault="00727A69" w:rsidP="00B9489F">
      <w:pPr>
        <w:spacing w:line="480" w:lineRule="auto"/>
        <w:rPr>
          <w:rFonts w:ascii="ＭＳ 明朝" w:eastAsia="ＭＳ 明朝" w:hAnsi="ＭＳ 明朝"/>
          <w:szCs w:val="21"/>
        </w:rPr>
      </w:pPr>
      <w:r w:rsidRPr="001D6507">
        <w:rPr>
          <w:rFonts w:ascii="ＭＳ 明朝" w:eastAsia="ＭＳ 明朝" w:hAnsi="ＭＳ 明朝" w:hint="eastAsia"/>
          <w:szCs w:val="21"/>
        </w:rPr>
        <w:t xml:space="preserve">　以上です。ありがとうございました。</w:t>
      </w:r>
      <w:bookmarkStart w:id="0" w:name="_GoBack"/>
      <w:bookmarkEnd w:id="0"/>
    </w:p>
    <w:p w14:paraId="4093A734" w14:textId="1EB554C7" w:rsidR="00B9489F" w:rsidRPr="00E031A7" w:rsidRDefault="00B9489F"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【近藤会長】　</w:t>
      </w:r>
      <w:r w:rsidR="00727A69" w:rsidRPr="00E031A7">
        <w:rPr>
          <w:rFonts w:ascii="ＭＳ 明朝" w:eastAsia="ＭＳ 明朝" w:hAnsi="ＭＳ 明朝" w:hint="eastAsia"/>
          <w:szCs w:val="21"/>
        </w:rPr>
        <w:t>ありがとうございました。事務局、いかがでしょうか。日本語訳の</w:t>
      </w:r>
      <w:r w:rsidR="008D0DF1" w:rsidRPr="00E031A7">
        <w:rPr>
          <w:rFonts w:ascii="ＭＳ 明朝" w:eastAsia="ＭＳ 明朝" w:hAnsi="ＭＳ 明朝" w:hint="eastAsia"/>
          <w:szCs w:val="21"/>
        </w:rPr>
        <w:t>件</w:t>
      </w:r>
      <w:r w:rsidR="00727A69" w:rsidRPr="00E031A7">
        <w:rPr>
          <w:rFonts w:ascii="ＭＳ 明朝" w:eastAsia="ＭＳ 明朝" w:hAnsi="ＭＳ 明朝" w:hint="eastAsia"/>
          <w:szCs w:val="21"/>
        </w:rPr>
        <w:t>です。</w:t>
      </w:r>
    </w:p>
    <w:p w14:paraId="7B8252A6" w14:textId="3E0A9187" w:rsidR="00B9489F" w:rsidRPr="00E031A7" w:rsidRDefault="00B9489F"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E3374A" w:rsidRPr="00E031A7">
        <w:rPr>
          <w:rFonts w:ascii="ＭＳ 明朝" w:eastAsia="ＭＳ 明朝" w:hAnsi="ＭＳ 明朝" w:hint="eastAsia"/>
          <w:szCs w:val="21"/>
        </w:rPr>
        <w:t>事務局</w:t>
      </w:r>
      <w:r w:rsidRPr="00E031A7">
        <w:rPr>
          <w:rFonts w:ascii="ＭＳ 明朝" w:eastAsia="ＭＳ 明朝" w:hAnsi="ＭＳ 明朝" w:hint="eastAsia"/>
          <w:szCs w:val="21"/>
        </w:rPr>
        <w:t xml:space="preserve">】　</w:t>
      </w:r>
      <w:r w:rsidR="00E3374A" w:rsidRPr="00E031A7">
        <w:rPr>
          <w:rFonts w:ascii="ＭＳ 明朝" w:eastAsia="ＭＳ 明朝" w:hAnsi="ＭＳ 明朝" w:hint="eastAsia"/>
          <w:szCs w:val="21"/>
        </w:rPr>
        <w:t>ありがとうございます。ESMSにつきましては、</w:t>
      </w:r>
      <w:r w:rsidR="001C0C30" w:rsidRPr="00E031A7">
        <w:rPr>
          <w:rFonts w:ascii="ＭＳ 明朝" w:eastAsia="ＭＳ 明朝" w:hAnsi="ＭＳ 明朝" w:hint="eastAsia"/>
          <w:szCs w:val="21"/>
        </w:rPr>
        <w:t>事業者は</w:t>
      </w:r>
      <w:r w:rsidR="00E3374A" w:rsidRPr="00E031A7">
        <w:rPr>
          <w:rFonts w:ascii="ＭＳ 明朝" w:eastAsia="ＭＳ 明朝" w:hAnsi="ＭＳ 明朝" w:hint="eastAsia"/>
          <w:szCs w:val="21"/>
        </w:rPr>
        <w:t>これからどうしていくのか考えますということにな</w:t>
      </w:r>
      <w:r w:rsidR="001C0C30" w:rsidRPr="00E031A7">
        <w:rPr>
          <w:rFonts w:ascii="ＭＳ 明朝" w:eastAsia="ＭＳ 明朝" w:hAnsi="ＭＳ 明朝" w:hint="eastAsia"/>
          <w:szCs w:val="21"/>
        </w:rPr>
        <w:t>るの</w:t>
      </w:r>
      <w:r w:rsidR="00E3374A" w:rsidRPr="00E031A7">
        <w:rPr>
          <w:rFonts w:ascii="ＭＳ 明朝" w:eastAsia="ＭＳ 明朝" w:hAnsi="ＭＳ 明朝" w:hint="eastAsia"/>
          <w:szCs w:val="21"/>
        </w:rPr>
        <w:t>ですけ</w:t>
      </w:r>
      <w:r w:rsidR="001C0C30" w:rsidRPr="00E031A7">
        <w:rPr>
          <w:rFonts w:ascii="ＭＳ 明朝" w:eastAsia="ＭＳ 明朝" w:hAnsi="ＭＳ 明朝" w:hint="eastAsia"/>
          <w:szCs w:val="21"/>
        </w:rPr>
        <w:t>れ</w:t>
      </w:r>
      <w:r w:rsidR="00E3374A" w:rsidRPr="00E031A7">
        <w:rPr>
          <w:rFonts w:ascii="ＭＳ 明朝" w:eastAsia="ＭＳ 明朝" w:hAnsi="ＭＳ 明朝" w:hint="eastAsia"/>
          <w:szCs w:val="21"/>
        </w:rPr>
        <w:t>ども、ある意味これをフォローする</w:t>
      </w:r>
      <w:r w:rsidR="001C0C30" w:rsidRPr="00E031A7">
        <w:rPr>
          <w:rFonts w:ascii="ＭＳ 明朝" w:eastAsia="ＭＳ 明朝" w:hAnsi="ＭＳ 明朝" w:hint="eastAsia"/>
          <w:szCs w:val="21"/>
        </w:rPr>
        <w:t>こと</w:t>
      </w:r>
      <w:r w:rsidR="00E3374A" w:rsidRPr="00E031A7">
        <w:rPr>
          <w:rFonts w:ascii="ＭＳ 明朝" w:eastAsia="ＭＳ 明朝" w:hAnsi="ＭＳ 明朝" w:hint="eastAsia"/>
          <w:szCs w:val="21"/>
        </w:rPr>
        <w:t>が今回リアルタイム</w:t>
      </w:r>
      <w:r w:rsidR="008D0DF1" w:rsidRPr="00E031A7">
        <w:rPr>
          <w:rFonts w:ascii="ＭＳ 明朝" w:eastAsia="ＭＳ 明朝" w:hAnsi="ＭＳ 明朝" w:hint="eastAsia"/>
          <w:szCs w:val="21"/>
        </w:rPr>
        <w:t>を</w:t>
      </w:r>
      <w:r w:rsidR="00E3374A" w:rsidRPr="00E031A7">
        <w:rPr>
          <w:rFonts w:ascii="ＭＳ 明朝" w:eastAsia="ＭＳ 明朝" w:hAnsi="ＭＳ 明朝" w:hint="eastAsia"/>
          <w:szCs w:val="21"/>
        </w:rPr>
        <w:t>含めて逐次のモニタリングといいますか、追いかけるということかなと思いますし、環境アセスメントがそこの部分を</w:t>
      </w:r>
      <w:r w:rsidR="00B64632" w:rsidRPr="00E031A7">
        <w:rPr>
          <w:rFonts w:ascii="ＭＳ 明朝" w:eastAsia="ＭＳ 明朝" w:hAnsi="ＭＳ 明朝" w:hint="eastAsia"/>
          <w:szCs w:val="21"/>
        </w:rPr>
        <w:t>しっかりフォローせよと承ったのかなとも解釈しておるところでございます。</w:t>
      </w:r>
    </w:p>
    <w:p w14:paraId="44F17759" w14:textId="0FC360F4" w:rsidR="00B64632" w:rsidRPr="00E031A7" w:rsidRDefault="00B64632"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最後、和訳につきましては、公的には事業者が出してきたものを枠囲みでそのまま出してしまっている</w:t>
      </w:r>
      <w:r w:rsidR="00355CEC" w:rsidRPr="00E031A7">
        <w:rPr>
          <w:rFonts w:ascii="ＭＳ 明朝" w:eastAsia="ＭＳ 明朝" w:hAnsi="ＭＳ 明朝" w:hint="eastAsia"/>
          <w:szCs w:val="21"/>
        </w:rPr>
        <w:t>の</w:t>
      </w:r>
      <w:r w:rsidRPr="00E031A7">
        <w:rPr>
          <w:rFonts w:ascii="ＭＳ 明朝" w:eastAsia="ＭＳ 明朝" w:hAnsi="ＭＳ 明朝" w:hint="eastAsia"/>
          <w:szCs w:val="21"/>
        </w:rPr>
        <w:t>ですけ</w:t>
      </w:r>
      <w:r w:rsidR="00355CEC" w:rsidRPr="00E031A7">
        <w:rPr>
          <w:rFonts w:ascii="ＭＳ 明朝" w:eastAsia="ＭＳ 明朝" w:hAnsi="ＭＳ 明朝" w:hint="eastAsia"/>
          <w:szCs w:val="21"/>
        </w:rPr>
        <w:t>れ</w:t>
      </w:r>
      <w:r w:rsidRPr="00E031A7">
        <w:rPr>
          <w:rFonts w:ascii="ＭＳ 明朝" w:eastAsia="ＭＳ 明朝" w:hAnsi="ＭＳ 明朝" w:hint="eastAsia"/>
          <w:szCs w:val="21"/>
        </w:rPr>
        <w:t>ども、もう一度ここは再確認をさせていただきたいと思います。</w:t>
      </w:r>
    </w:p>
    <w:p w14:paraId="5DDC096F" w14:textId="25034292" w:rsidR="00B64632" w:rsidRPr="00E031A7" w:rsidRDefault="00B64632"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以上でございます。</w:t>
      </w:r>
    </w:p>
    <w:p w14:paraId="1E879AAF" w14:textId="093E48A5" w:rsidR="00B9489F" w:rsidRPr="00E031A7" w:rsidRDefault="00B9489F">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B64632" w:rsidRPr="00E031A7">
        <w:rPr>
          <w:rFonts w:ascii="ＭＳ 明朝" w:eastAsia="ＭＳ 明朝" w:hAnsi="ＭＳ 明朝" w:hint="eastAsia"/>
          <w:szCs w:val="21"/>
        </w:rPr>
        <w:t>山本委員</w:t>
      </w:r>
      <w:r w:rsidRPr="00E031A7">
        <w:rPr>
          <w:rFonts w:ascii="ＭＳ 明朝" w:eastAsia="ＭＳ 明朝" w:hAnsi="ＭＳ 明朝" w:hint="eastAsia"/>
          <w:szCs w:val="21"/>
        </w:rPr>
        <w:t xml:space="preserve">】　</w:t>
      </w:r>
      <w:r w:rsidR="00B64632" w:rsidRPr="00E031A7">
        <w:rPr>
          <w:rFonts w:ascii="ＭＳ 明朝" w:eastAsia="ＭＳ 明朝" w:hAnsi="ＭＳ 明朝" w:hint="eastAsia"/>
          <w:szCs w:val="21"/>
        </w:rPr>
        <w:t>ありがとうございます。イベントが抜けて</w:t>
      </w:r>
      <w:r w:rsidR="007B1140" w:rsidRPr="00E031A7">
        <w:rPr>
          <w:rFonts w:ascii="ＭＳ 明朝" w:eastAsia="ＭＳ 明朝" w:hAnsi="ＭＳ 明朝" w:hint="eastAsia"/>
          <w:szCs w:val="21"/>
        </w:rPr>
        <w:t>い</w:t>
      </w:r>
      <w:r w:rsidR="00B64632" w:rsidRPr="00E031A7">
        <w:rPr>
          <w:rFonts w:ascii="ＭＳ 明朝" w:eastAsia="ＭＳ 明朝" w:hAnsi="ＭＳ 明朝" w:hint="eastAsia"/>
          <w:szCs w:val="21"/>
        </w:rPr>
        <w:t>る</w:t>
      </w:r>
      <w:r w:rsidR="007B1140" w:rsidRPr="00E031A7">
        <w:rPr>
          <w:rFonts w:ascii="ＭＳ 明朝" w:eastAsia="ＭＳ 明朝" w:hAnsi="ＭＳ 明朝" w:hint="eastAsia"/>
          <w:szCs w:val="21"/>
        </w:rPr>
        <w:t>部分</w:t>
      </w:r>
      <w:r w:rsidR="00B64632" w:rsidRPr="00E031A7">
        <w:rPr>
          <w:rFonts w:ascii="ＭＳ 明朝" w:eastAsia="ＭＳ 明朝" w:hAnsi="ＭＳ 明朝" w:hint="eastAsia"/>
          <w:szCs w:val="21"/>
        </w:rPr>
        <w:t>だけ</w:t>
      </w:r>
      <w:r w:rsidR="007B1140" w:rsidRPr="00E031A7">
        <w:rPr>
          <w:rFonts w:ascii="ＭＳ 明朝" w:eastAsia="ＭＳ 明朝" w:hAnsi="ＭＳ 明朝" w:hint="eastAsia"/>
          <w:szCs w:val="21"/>
        </w:rPr>
        <w:t>を</w:t>
      </w:r>
      <w:r w:rsidR="00B64632" w:rsidRPr="00E031A7">
        <w:rPr>
          <w:rFonts w:ascii="ＭＳ 明朝" w:eastAsia="ＭＳ 明朝" w:hAnsi="ＭＳ 明朝" w:hint="eastAsia"/>
          <w:szCs w:val="21"/>
        </w:rPr>
        <w:t>見ていただければと思っています。</w:t>
      </w:r>
    </w:p>
    <w:p w14:paraId="2BD578CA" w14:textId="77777777" w:rsidR="00B64632" w:rsidRPr="00E031A7" w:rsidRDefault="00B64632" w:rsidP="00B9489F">
      <w:pPr>
        <w:spacing w:line="480" w:lineRule="auto"/>
        <w:rPr>
          <w:rFonts w:ascii="ＭＳ 明朝" w:eastAsia="ＭＳ 明朝" w:hAnsi="ＭＳ 明朝"/>
          <w:szCs w:val="21"/>
        </w:rPr>
      </w:pPr>
      <w:r w:rsidRPr="00E031A7">
        <w:rPr>
          <w:rFonts w:ascii="ＭＳ 明朝" w:eastAsia="ＭＳ 明朝" w:hAnsi="ＭＳ 明朝" w:hint="eastAsia"/>
          <w:szCs w:val="21"/>
        </w:rPr>
        <w:t>【事務局】　承知いたしました。ありがとうございます。</w:t>
      </w:r>
    </w:p>
    <w:p w14:paraId="7177E4BC" w14:textId="77777777" w:rsidR="00B64632" w:rsidRPr="00E031A7" w:rsidRDefault="00335D4C" w:rsidP="00335D4C">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【近藤会長】　</w:t>
      </w:r>
      <w:r w:rsidR="00B64632" w:rsidRPr="00E031A7">
        <w:rPr>
          <w:rFonts w:ascii="ＭＳ 明朝" w:eastAsia="ＭＳ 明朝" w:hAnsi="ＭＳ 明朝" w:hint="eastAsia"/>
          <w:szCs w:val="21"/>
        </w:rPr>
        <w:t>ありがとうございます。</w:t>
      </w:r>
    </w:p>
    <w:p w14:paraId="51189133" w14:textId="31C7D99A" w:rsidR="0030665D" w:rsidRPr="00E031A7" w:rsidRDefault="00B64632"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ほかどなたかいらっしゃらないでしょうか。挙手でも結構ですし、直接</w:t>
      </w:r>
      <w:r w:rsidR="0017349E" w:rsidRPr="00E031A7">
        <w:rPr>
          <w:rFonts w:ascii="ＭＳ 明朝" w:eastAsia="ＭＳ 明朝" w:hAnsi="ＭＳ 明朝" w:hint="eastAsia"/>
          <w:szCs w:val="21"/>
        </w:rPr>
        <w:t>話して</w:t>
      </w:r>
      <w:r w:rsidRPr="00E031A7">
        <w:rPr>
          <w:rFonts w:ascii="ＭＳ 明朝" w:eastAsia="ＭＳ 明朝" w:hAnsi="ＭＳ 明朝" w:hint="eastAsia"/>
          <w:szCs w:val="21"/>
        </w:rPr>
        <w:t>いただいても結構</w:t>
      </w:r>
      <w:r w:rsidR="008D0DF1" w:rsidRPr="00E031A7">
        <w:rPr>
          <w:rFonts w:ascii="ＭＳ 明朝" w:eastAsia="ＭＳ 明朝" w:hAnsi="ＭＳ 明朝" w:hint="eastAsia"/>
          <w:szCs w:val="21"/>
        </w:rPr>
        <w:t>です</w:t>
      </w:r>
      <w:r w:rsidRPr="00E031A7">
        <w:rPr>
          <w:rFonts w:ascii="ＭＳ 明朝" w:eastAsia="ＭＳ 明朝" w:hAnsi="ＭＳ 明朝" w:hint="eastAsia"/>
          <w:szCs w:val="21"/>
        </w:rPr>
        <w:t>。</w:t>
      </w:r>
    </w:p>
    <w:p w14:paraId="54DCC4D7" w14:textId="31AA8C8B" w:rsidR="0030665D" w:rsidRPr="00E031A7" w:rsidRDefault="0030665D"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7B1140" w:rsidRPr="00E031A7">
        <w:rPr>
          <w:rFonts w:ascii="ＭＳ 明朝" w:eastAsia="ＭＳ 明朝" w:hAnsi="ＭＳ 明朝" w:hint="eastAsia"/>
          <w:szCs w:val="21"/>
        </w:rPr>
        <w:t>では</w:t>
      </w:r>
      <w:r w:rsidRPr="00E031A7">
        <w:rPr>
          <w:rFonts w:ascii="ＭＳ 明朝" w:eastAsia="ＭＳ 明朝" w:hAnsi="ＭＳ 明朝" w:hint="eastAsia"/>
          <w:szCs w:val="21"/>
        </w:rPr>
        <w:t>、私が委員長として。</w:t>
      </w:r>
    </w:p>
    <w:p w14:paraId="24A558B7" w14:textId="02C344E8" w:rsidR="0030665D" w:rsidRPr="00E031A7" w:rsidRDefault="0030665D"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非常に意欲的にいろんなことを書き込んでいただいて非常に画期的な報告書ができたのかなと思っています。ただ、方向性は非常に見えた</w:t>
      </w:r>
      <w:r w:rsidR="009D1BBF" w:rsidRPr="00E031A7">
        <w:rPr>
          <w:rFonts w:ascii="ＭＳ 明朝" w:eastAsia="ＭＳ 明朝" w:hAnsi="ＭＳ 明朝" w:hint="eastAsia"/>
          <w:szCs w:val="21"/>
        </w:rPr>
        <w:t>の</w:t>
      </w:r>
      <w:r w:rsidRPr="00E031A7">
        <w:rPr>
          <w:rFonts w:ascii="ＭＳ 明朝" w:eastAsia="ＭＳ 明朝" w:hAnsi="ＭＳ 明朝" w:hint="eastAsia"/>
          <w:szCs w:val="21"/>
        </w:rPr>
        <w:t>ですけれども、具体的なもの</w:t>
      </w:r>
      <w:r w:rsidR="009D1BBF" w:rsidRPr="00E031A7">
        <w:rPr>
          <w:rFonts w:ascii="ＭＳ 明朝" w:eastAsia="ＭＳ 明朝" w:hAnsi="ＭＳ 明朝" w:hint="eastAsia"/>
          <w:szCs w:val="21"/>
        </w:rPr>
        <w:t>はこれから</w:t>
      </w:r>
      <w:r w:rsidRPr="00E031A7">
        <w:rPr>
          <w:rFonts w:ascii="ＭＳ 明朝" w:eastAsia="ＭＳ 明朝" w:hAnsi="ＭＳ 明朝" w:hint="eastAsia"/>
          <w:szCs w:val="21"/>
        </w:rPr>
        <w:t>検討</w:t>
      </w:r>
      <w:r w:rsidR="009D1BBF" w:rsidRPr="00E031A7">
        <w:rPr>
          <w:rFonts w:ascii="ＭＳ 明朝" w:eastAsia="ＭＳ 明朝" w:hAnsi="ＭＳ 明朝" w:hint="eastAsia"/>
          <w:szCs w:val="21"/>
        </w:rPr>
        <w:t>しな</w:t>
      </w:r>
      <w:r w:rsidR="009D1BBF" w:rsidRPr="00E031A7">
        <w:rPr>
          <w:rFonts w:ascii="ＭＳ 明朝" w:eastAsia="ＭＳ 明朝" w:hAnsi="ＭＳ 明朝" w:hint="eastAsia"/>
          <w:szCs w:val="21"/>
        </w:rPr>
        <w:lastRenderedPageBreak/>
        <w:t>がら</w:t>
      </w:r>
      <w:r w:rsidRPr="00E031A7">
        <w:rPr>
          <w:rFonts w:ascii="ＭＳ 明朝" w:eastAsia="ＭＳ 明朝" w:hAnsi="ＭＳ 明朝" w:hint="eastAsia"/>
          <w:szCs w:val="21"/>
        </w:rPr>
        <w:t>きちっと詰めてSDGsの達成、脱炭素の達成、廃棄物のリサイクルの達成</w:t>
      </w:r>
      <w:r w:rsidR="009D1BBF" w:rsidRPr="00E031A7">
        <w:rPr>
          <w:rFonts w:ascii="ＭＳ 明朝" w:eastAsia="ＭＳ 明朝" w:hAnsi="ＭＳ 明朝" w:hint="eastAsia"/>
          <w:szCs w:val="21"/>
        </w:rPr>
        <w:t>と</w:t>
      </w:r>
      <w:r w:rsidRPr="00E031A7">
        <w:rPr>
          <w:rFonts w:ascii="ＭＳ 明朝" w:eastAsia="ＭＳ 明朝" w:hAnsi="ＭＳ 明朝" w:hint="eastAsia"/>
          <w:szCs w:val="21"/>
        </w:rPr>
        <w:t>いったことができて</w:t>
      </w:r>
      <w:r w:rsidR="008D0DF1" w:rsidRPr="00E031A7">
        <w:rPr>
          <w:rFonts w:ascii="ＭＳ 明朝" w:eastAsia="ＭＳ 明朝" w:hAnsi="ＭＳ 明朝"/>
          <w:szCs w:val="21"/>
        </w:rPr>
        <w:t>2030</w:t>
      </w:r>
      <w:r w:rsidRPr="00E031A7">
        <w:rPr>
          <w:rFonts w:ascii="ＭＳ 明朝" w:eastAsia="ＭＳ 明朝" w:hAnsi="ＭＳ 明朝" w:hint="eastAsia"/>
          <w:szCs w:val="21"/>
        </w:rPr>
        <w:t>年へのステップにつながっていけば大成功になる</w:t>
      </w:r>
      <w:r w:rsidR="009D1BBF" w:rsidRPr="00E031A7">
        <w:rPr>
          <w:rFonts w:ascii="ＭＳ 明朝" w:eastAsia="ＭＳ 明朝" w:hAnsi="ＭＳ 明朝" w:hint="eastAsia"/>
          <w:szCs w:val="21"/>
        </w:rPr>
        <w:t>の</w:t>
      </w:r>
      <w:r w:rsidRPr="00E031A7">
        <w:rPr>
          <w:rFonts w:ascii="ＭＳ 明朝" w:eastAsia="ＭＳ 明朝" w:hAnsi="ＭＳ 明朝" w:hint="eastAsia"/>
          <w:szCs w:val="21"/>
        </w:rPr>
        <w:t>ではないかなと非常に思うところがございます。事務局</w:t>
      </w:r>
      <w:r w:rsidR="009D1BBF" w:rsidRPr="00E031A7">
        <w:rPr>
          <w:rFonts w:ascii="ＭＳ 明朝" w:eastAsia="ＭＳ 明朝" w:hAnsi="ＭＳ 明朝" w:hint="eastAsia"/>
          <w:szCs w:val="21"/>
        </w:rPr>
        <w:t>へ</w:t>
      </w:r>
      <w:r w:rsidRPr="00E031A7">
        <w:rPr>
          <w:rFonts w:ascii="ＭＳ 明朝" w:eastAsia="ＭＳ 明朝" w:hAnsi="ＭＳ 明朝" w:hint="eastAsia"/>
          <w:szCs w:val="21"/>
        </w:rPr>
        <w:t>、簡単に感謝を申し上げます。ありがとうございました。</w:t>
      </w:r>
    </w:p>
    <w:p w14:paraId="579EAAEE" w14:textId="77777777" w:rsidR="0030665D" w:rsidRPr="00E031A7" w:rsidRDefault="0030665D"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それが私の感想でございます。</w:t>
      </w:r>
    </w:p>
    <w:p w14:paraId="74492B58" w14:textId="747EA441" w:rsidR="0030665D" w:rsidRPr="00E031A7" w:rsidRDefault="0030665D"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ほかどうでしょうか。</w:t>
      </w:r>
      <w:r w:rsidR="008D0DF1" w:rsidRPr="00E031A7">
        <w:rPr>
          <w:rFonts w:ascii="ＭＳ 明朝" w:eastAsia="ＭＳ 明朝" w:hAnsi="ＭＳ 明朝" w:hint="eastAsia"/>
          <w:szCs w:val="21"/>
        </w:rPr>
        <w:t>特</w:t>
      </w:r>
      <w:r w:rsidRPr="00E031A7">
        <w:rPr>
          <w:rFonts w:ascii="ＭＳ 明朝" w:eastAsia="ＭＳ 明朝" w:hAnsi="ＭＳ 明朝" w:hint="eastAsia"/>
          <w:szCs w:val="21"/>
        </w:rPr>
        <w:t>段ないということで、よろしいでしょうか。</w:t>
      </w:r>
    </w:p>
    <w:p w14:paraId="28FFAB5F" w14:textId="1B719A0A" w:rsidR="00565026" w:rsidRPr="00E031A7" w:rsidRDefault="0030665D"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565026" w:rsidRPr="00E031A7">
        <w:rPr>
          <w:rFonts w:ascii="ＭＳ 明朝" w:eastAsia="ＭＳ 明朝" w:hAnsi="ＭＳ 明朝" w:hint="eastAsia"/>
          <w:szCs w:val="21"/>
        </w:rPr>
        <w:t>そうしましたら、ほかに御意見がないようですが、ただ１点、和訳の件につきましては、</w:t>
      </w:r>
      <w:r w:rsidR="007E43D2" w:rsidRPr="00E031A7">
        <w:rPr>
          <w:rFonts w:ascii="ＭＳ 明朝" w:eastAsia="ＭＳ 明朝" w:hAnsi="ＭＳ 明朝" w:hint="eastAsia"/>
          <w:szCs w:val="21"/>
        </w:rPr>
        <w:t>ペンディングですけれども軽微な修正ですので、</w:t>
      </w:r>
      <w:r w:rsidR="00565026" w:rsidRPr="00E031A7">
        <w:rPr>
          <w:rFonts w:ascii="ＭＳ 明朝" w:eastAsia="ＭＳ 明朝" w:hAnsi="ＭＳ 明朝" w:hint="eastAsia"/>
          <w:szCs w:val="21"/>
        </w:rPr>
        <w:t>事務局と私で確認させていただいて、今御説明いただいた報告書（案）の「案」を取らせていただいて、最終報告</w:t>
      </w:r>
      <w:r w:rsidR="003020D4" w:rsidRPr="00E031A7">
        <w:rPr>
          <w:rFonts w:ascii="ＭＳ 明朝" w:eastAsia="ＭＳ 明朝" w:hAnsi="ＭＳ 明朝" w:hint="eastAsia"/>
          <w:szCs w:val="21"/>
        </w:rPr>
        <w:t>書</w:t>
      </w:r>
      <w:r w:rsidR="00565026" w:rsidRPr="00E031A7">
        <w:rPr>
          <w:rFonts w:ascii="ＭＳ 明朝" w:eastAsia="ＭＳ 明朝" w:hAnsi="ＭＳ 明朝" w:hint="eastAsia"/>
          <w:szCs w:val="21"/>
        </w:rPr>
        <w:t>とさせていただいてよろしいでしょうか。</w:t>
      </w:r>
    </w:p>
    <w:p w14:paraId="5580B594" w14:textId="183C2FC4" w:rsidR="0073334F" w:rsidRPr="00E031A7" w:rsidRDefault="00752EB4"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73334F" w:rsidRPr="00E031A7">
        <w:rPr>
          <w:rFonts w:ascii="ＭＳ 明朝" w:eastAsia="ＭＳ 明朝" w:hAnsi="ＭＳ 明朝" w:hint="eastAsia"/>
          <w:szCs w:val="21"/>
        </w:rPr>
        <w:t>事務局</w:t>
      </w:r>
      <w:r w:rsidRPr="00E031A7">
        <w:rPr>
          <w:rFonts w:ascii="ＭＳ 明朝" w:eastAsia="ＭＳ 明朝" w:hAnsi="ＭＳ 明朝" w:hint="eastAsia"/>
          <w:szCs w:val="21"/>
        </w:rPr>
        <w:t xml:space="preserve">】　</w:t>
      </w:r>
      <w:r w:rsidR="003020D4" w:rsidRPr="00E031A7">
        <w:rPr>
          <w:rFonts w:ascii="ＭＳ 明朝" w:eastAsia="ＭＳ 明朝" w:hAnsi="ＭＳ 明朝" w:hint="eastAsia"/>
          <w:szCs w:val="21"/>
        </w:rPr>
        <w:t>差し支えなければ</w:t>
      </w:r>
      <w:r w:rsidR="00657C77">
        <w:rPr>
          <w:rFonts w:ascii="ＭＳ 明朝" w:eastAsia="ＭＳ 明朝" w:hAnsi="ＭＳ 明朝" w:hint="eastAsia"/>
          <w:szCs w:val="21"/>
        </w:rPr>
        <w:t>「</w:t>
      </w:r>
      <w:r w:rsidR="0073334F" w:rsidRPr="00E031A7">
        <w:rPr>
          <w:rFonts w:ascii="ＭＳ 明朝" w:eastAsia="ＭＳ 明朝" w:hAnsi="ＭＳ 明朝" w:hint="eastAsia"/>
          <w:szCs w:val="21"/>
        </w:rPr>
        <w:t>イベントの</w:t>
      </w:r>
      <w:r w:rsidR="00657C77">
        <w:rPr>
          <w:rFonts w:ascii="ＭＳ 明朝" w:eastAsia="ＭＳ 明朝" w:hAnsi="ＭＳ 明朝" w:hint="eastAsia"/>
          <w:szCs w:val="21"/>
        </w:rPr>
        <w:t>」</w:t>
      </w:r>
      <w:r w:rsidR="0073334F" w:rsidRPr="00E031A7">
        <w:rPr>
          <w:rFonts w:ascii="ＭＳ 明朝" w:eastAsia="ＭＳ 明朝" w:hAnsi="ＭＳ 明朝" w:hint="eastAsia"/>
          <w:szCs w:val="21"/>
        </w:rPr>
        <w:t>という語句を追加するということでよろ</w:t>
      </w:r>
      <w:r w:rsidR="004A4033" w:rsidRPr="00E031A7">
        <w:rPr>
          <w:rFonts w:ascii="ＭＳ 明朝" w:eastAsia="ＭＳ 明朝" w:hAnsi="ＭＳ 明朝" w:hint="eastAsia"/>
          <w:szCs w:val="21"/>
        </w:rPr>
        <w:t>しいでしょう</w:t>
      </w:r>
      <w:r w:rsidR="0073334F" w:rsidRPr="00E031A7">
        <w:rPr>
          <w:rFonts w:ascii="ＭＳ 明朝" w:eastAsia="ＭＳ 明朝" w:hAnsi="ＭＳ 明朝" w:hint="eastAsia"/>
          <w:szCs w:val="21"/>
        </w:rPr>
        <w:t>か。</w:t>
      </w:r>
    </w:p>
    <w:p w14:paraId="37D87AD1" w14:textId="0C729450" w:rsidR="00745A02" w:rsidRPr="00E031A7" w:rsidRDefault="00745A02"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【山本委員】　はい。</w:t>
      </w:r>
    </w:p>
    <w:p w14:paraId="0BBCAF11" w14:textId="08082778" w:rsidR="00752EB4" w:rsidRPr="00E031A7" w:rsidRDefault="00745A02"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【事務局】</w:t>
      </w:r>
      <w:r w:rsidR="0073334F" w:rsidRPr="00E031A7">
        <w:rPr>
          <w:rFonts w:ascii="ＭＳ 明朝" w:eastAsia="ＭＳ 明朝" w:hAnsi="ＭＳ 明朝" w:hint="eastAsia"/>
          <w:szCs w:val="21"/>
        </w:rPr>
        <w:t xml:space="preserve">　では、そのように今修正させていただきます。</w:t>
      </w:r>
    </w:p>
    <w:p w14:paraId="7CD95E38" w14:textId="3BDEDB32" w:rsidR="0073334F" w:rsidRPr="00E031A7" w:rsidRDefault="00752EB4"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【近藤会長】　</w:t>
      </w:r>
      <w:r w:rsidR="0073334F" w:rsidRPr="00E031A7">
        <w:rPr>
          <w:rFonts w:ascii="ＭＳ 明朝" w:eastAsia="ＭＳ 明朝" w:hAnsi="ＭＳ 明朝" w:hint="eastAsia"/>
          <w:szCs w:val="21"/>
        </w:rPr>
        <w:t>分かりました。</w:t>
      </w:r>
    </w:p>
    <w:p w14:paraId="372430BD" w14:textId="05B0FCA7"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では、そういう修正を入れるということで「案」を取らせていただいて、最終報告書とさせていただきたいと思います。</w:t>
      </w:r>
    </w:p>
    <w:p w14:paraId="6094D4BF" w14:textId="6F8BD445" w:rsidR="00752EB4"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そうしましたら、特に御意見がないようですので、この報告書をもちまして、大阪市長宛てに答申することといたします。</w:t>
      </w:r>
    </w:p>
    <w:p w14:paraId="131D4452" w14:textId="63F7B214"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lastRenderedPageBreak/>
        <w:t xml:space="preserve">　それでは、ただいまから答申文を読み上げさせていただきます。</w:t>
      </w:r>
    </w:p>
    <w:p w14:paraId="5CF39755" w14:textId="77777777"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令和３年12月28日</w:t>
      </w:r>
    </w:p>
    <w:p w14:paraId="6E49BB9B" w14:textId="625B435D"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大阪市長</w:t>
      </w:r>
      <w:r w:rsidR="00C6343E"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松井一郎様</w:t>
      </w:r>
    </w:p>
    <w:p w14:paraId="3E10F71F" w14:textId="09AE33EF"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大阪市環境影響評価専門委員会</w:t>
      </w:r>
      <w:r w:rsidR="00C6343E"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会長</w:t>
      </w:r>
      <w:r w:rsidR="00C6343E"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近藤</w:t>
      </w:r>
      <w:r w:rsidR="00C6343E" w:rsidRPr="00E031A7">
        <w:rPr>
          <w:rFonts w:ascii="ＭＳ 明朝" w:eastAsia="ＭＳ 明朝" w:hAnsi="ＭＳ 明朝" w:hint="eastAsia"/>
          <w:szCs w:val="21"/>
        </w:rPr>
        <w:t xml:space="preserve">　</w:t>
      </w:r>
      <w:r w:rsidRPr="00E031A7">
        <w:rPr>
          <w:rFonts w:ascii="ＭＳ 明朝" w:eastAsia="ＭＳ 明朝" w:hAnsi="ＭＳ 明朝" w:hint="eastAsia"/>
          <w:szCs w:val="21"/>
        </w:rPr>
        <w:t>明</w:t>
      </w:r>
    </w:p>
    <w:p w14:paraId="106F8622" w14:textId="3AC7CE42"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２０２５年日本国際博覧会環境影響評価準備書について（答申）</w:t>
      </w:r>
    </w:p>
    <w:p w14:paraId="315A964F" w14:textId="7B0AFB43"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令和３年10月21日付</w:t>
      </w:r>
      <w:r w:rsidR="00745A02" w:rsidRPr="00E031A7">
        <w:rPr>
          <w:rFonts w:ascii="ＭＳ 明朝" w:eastAsia="ＭＳ 明朝" w:hAnsi="ＭＳ 明朝" w:hint="eastAsia"/>
          <w:szCs w:val="21"/>
        </w:rPr>
        <w:t>け</w:t>
      </w:r>
      <w:r w:rsidRPr="00E031A7">
        <w:rPr>
          <w:rFonts w:ascii="ＭＳ 明朝" w:eastAsia="ＭＳ 明朝" w:hAnsi="ＭＳ 明朝" w:hint="eastAsia"/>
          <w:szCs w:val="21"/>
        </w:rPr>
        <w:t>大環境第ｅ</w:t>
      </w:r>
      <w:r w:rsidR="00745A02" w:rsidRPr="00E031A7">
        <w:rPr>
          <w:rFonts w:ascii="ＭＳ 明朝" w:eastAsia="ＭＳ 明朝" w:hAnsi="ＭＳ 明朝" w:hint="eastAsia"/>
          <w:szCs w:val="21"/>
        </w:rPr>
        <w:t>-5</w:t>
      </w:r>
      <w:r w:rsidR="00745A02" w:rsidRPr="00E031A7">
        <w:rPr>
          <w:rFonts w:ascii="ＭＳ 明朝" w:eastAsia="ＭＳ 明朝" w:hAnsi="ＭＳ 明朝"/>
          <w:szCs w:val="21"/>
        </w:rPr>
        <w:t>03</w:t>
      </w:r>
      <w:r w:rsidRPr="00E031A7">
        <w:rPr>
          <w:rFonts w:ascii="ＭＳ 明朝" w:eastAsia="ＭＳ 明朝" w:hAnsi="ＭＳ 明朝" w:hint="eastAsia"/>
          <w:szCs w:val="21"/>
        </w:rPr>
        <w:t>号で諮問のありました標題については、別添の検討結果報告書をもって答申します。以上です。</w:t>
      </w:r>
    </w:p>
    <w:p w14:paraId="12222E9A" w14:textId="6F563651" w:rsidR="0073334F" w:rsidRPr="00E031A7" w:rsidRDefault="0073334F" w:rsidP="00752EB4">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では、事務局にお返しいたします。</w:t>
      </w:r>
    </w:p>
    <w:p w14:paraId="39E32D7C" w14:textId="06A9AFCD" w:rsidR="001E0FC8" w:rsidRPr="00E031A7" w:rsidRDefault="00E36255" w:rsidP="00E36255">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1E0FC8" w:rsidRPr="00E031A7">
        <w:rPr>
          <w:rFonts w:ascii="ＭＳ 明朝" w:eastAsia="ＭＳ 明朝" w:hAnsi="ＭＳ 明朝" w:hint="eastAsia"/>
          <w:szCs w:val="21"/>
        </w:rPr>
        <w:t>司会</w:t>
      </w:r>
      <w:r w:rsidRPr="00E031A7">
        <w:rPr>
          <w:rFonts w:ascii="ＭＳ 明朝" w:eastAsia="ＭＳ 明朝" w:hAnsi="ＭＳ 明朝" w:hint="eastAsia"/>
          <w:szCs w:val="21"/>
        </w:rPr>
        <w:t xml:space="preserve">】　</w:t>
      </w:r>
      <w:r w:rsidR="001E0FC8" w:rsidRPr="00E031A7">
        <w:rPr>
          <w:rFonts w:ascii="ＭＳ 明朝" w:eastAsia="ＭＳ 明朝" w:hAnsi="ＭＳ 明朝" w:hint="eastAsia"/>
          <w:szCs w:val="21"/>
        </w:rPr>
        <w:t>どうも御検討いただきまして、ありがとうございます。</w:t>
      </w:r>
    </w:p>
    <w:p w14:paraId="0070BC54" w14:textId="77777777" w:rsidR="001E0FC8" w:rsidRPr="00E031A7" w:rsidRDefault="001E0FC8" w:rsidP="00E3625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それでは、ここで局長の青野より一言お礼を申し上げます。</w:t>
      </w:r>
    </w:p>
    <w:p w14:paraId="64F6D45E" w14:textId="7CE37066" w:rsidR="00FA0139" w:rsidRPr="00E031A7" w:rsidRDefault="00E719B5"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FA0139" w:rsidRPr="00E031A7">
        <w:rPr>
          <w:rFonts w:ascii="ＭＳ 明朝" w:eastAsia="ＭＳ 明朝" w:hAnsi="ＭＳ 明朝" w:hint="eastAsia"/>
          <w:szCs w:val="21"/>
        </w:rPr>
        <w:t>青野局長</w:t>
      </w:r>
      <w:r w:rsidRPr="00E031A7">
        <w:rPr>
          <w:rFonts w:ascii="ＭＳ 明朝" w:eastAsia="ＭＳ 明朝" w:hAnsi="ＭＳ 明朝" w:hint="eastAsia"/>
          <w:szCs w:val="21"/>
        </w:rPr>
        <w:t xml:space="preserve">】　</w:t>
      </w:r>
      <w:r w:rsidR="00FA0139" w:rsidRPr="00E031A7">
        <w:rPr>
          <w:rFonts w:ascii="ＭＳ 明朝" w:eastAsia="ＭＳ 明朝" w:hAnsi="ＭＳ 明朝" w:hint="eastAsia"/>
          <w:szCs w:val="21"/>
        </w:rPr>
        <w:t>ただいま近藤会長から御答申を拝受いたしました。</w:t>
      </w:r>
    </w:p>
    <w:p w14:paraId="5ECA82FC" w14:textId="596EC0BA" w:rsidR="00FA0139" w:rsidRPr="00E031A7" w:rsidRDefault="00FA0139"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今回、近藤会長</w:t>
      </w:r>
      <w:r w:rsidR="00745A02" w:rsidRPr="00E031A7">
        <w:rPr>
          <w:rFonts w:ascii="ＭＳ 明朝" w:eastAsia="ＭＳ 明朝" w:hAnsi="ＭＳ 明朝" w:hint="eastAsia"/>
          <w:szCs w:val="21"/>
        </w:rPr>
        <w:t>はじめ</w:t>
      </w:r>
      <w:r w:rsidRPr="00E031A7">
        <w:rPr>
          <w:rFonts w:ascii="ＭＳ 明朝" w:eastAsia="ＭＳ 明朝" w:hAnsi="ＭＳ 明朝" w:hint="eastAsia"/>
          <w:szCs w:val="21"/>
        </w:rPr>
        <w:t>委員の皆様方には、精力的に御検討、御審議を賜りまして本当にありがとうございます。改めてお礼を申し上げます。</w:t>
      </w:r>
    </w:p>
    <w:p w14:paraId="53C8B5DE" w14:textId="07027335" w:rsidR="00FA0139" w:rsidRPr="00E031A7" w:rsidRDefault="00FA0139" w:rsidP="00D4496F">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本市では、本年３月にいただきました御答申を踏まえまして、４月に環境影響評価技術指針を改定いたしまして、SDGs達成に向けた大規模開発事業の取組を強化したところでございます。</w:t>
      </w:r>
      <w:r w:rsidR="00745A02" w:rsidRPr="00E031A7">
        <w:rPr>
          <w:rFonts w:ascii="ＭＳ 明朝" w:eastAsia="ＭＳ 明朝" w:hAnsi="ＭＳ 明朝" w:hint="eastAsia"/>
          <w:szCs w:val="21"/>
        </w:rPr>
        <w:t>本</w:t>
      </w:r>
      <w:r w:rsidRPr="00E031A7">
        <w:rPr>
          <w:rFonts w:ascii="ＭＳ 明朝" w:eastAsia="ＭＳ 明朝" w:hAnsi="ＭＳ 明朝" w:hint="eastAsia"/>
          <w:szCs w:val="21"/>
        </w:rPr>
        <w:t>事業は、この技術指針の適用第１号となります。</w:t>
      </w:r>
    </w:p>
    <w:p w14:paraId="1890640C" w14:textId="4D090205" w:rsidR="009A102C" w:rsidRPr="00E031A7" w:rsidRDefault="00CE508A"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本日の御答申におきまして</w:t>
      </w:r>
      <w:r w:rsidR="00745A02" w:rsidRPr="00E031A7">
        <w:rPr>
          <w:rFonts w:ascii="ＭＳ 明朝" w:eastAsia="ＭＳ 明朝" w:hAnsi="ＭＳ 明朝" w:hint="eastAsia"/>
          <w:szCs w:val="21"/>
        </w:rPr>
        <w:t>も</w:t>
      </w:r>
      <w:r w:rsidRPr="00E031A7">
        <w:rPr>
          <w:rFonts w:ascii="ＭＳ 明朝" w:eastAsia="ＭＳ 明朝" w:hAnsi="ＭＳ 明朝" w:hint="eastAsia"/>
          <w:szCs w:val="21"/>
        </w:rPr>
        <w:t>、脱炭素あるいは循環型社会、自然共生などにSDGsの達成の観点を加えまして、幅広く御指摘いただきました。本市といたしましては、この答申をもとに事業者</w:t>
      </w:r>
      <w:r w:rsidRPr="00E031A7">
        <w:rPr>
          <w:rFonts w:ascii="ＭＳ 明朝" w:eastAsia="ＭＳ 明朝" w:hAnsi="ＭＳ 明朝" w:hint="eastAsia"/>
          <w:szCs w:val="21"/>
        </w:rPr>
        <w:lastRenderedPageBreak/>
        <w:t>に対しまして、環境の保全及び創造の</w:t>
      </w:r>
      <w:r w:rsidR="00745A02" w:rsidRPr="00E031A7">
        <w:rPr>
          <w:rFonts w:ascii="ＭＳ 明朝" w:eastAsia="ＭＳ 明朝" w:hAnsi="ＭＳ 明朝" w:hint="eastAsia"/>
          <w:szCs w:val="21"/>
        </w:rPr>
        <w:t>見地</w:t>
      </w:r>
      <w:r w:rsidRPr="00E031A7">
        <w:rPr>
          <w:rFonts w:ascii="ＭＳ 明朝" w:eastAsia="ＭＳ 明朝" w:hAnsi="ＭＳ 明朝" w:hint="eastAsia"/>
          <w:szCs w:val="21"/>
        </w:rPr>
        <w:t>からの市長意見</w:t>
      </w:r>
      <w:r w:rsidR="00654554" w:rsidRPr="00E031A7">
        <w:rPr>
          <w:rFonts w:ascii="ＭＳ 明朝" w:eastAsia="ＭＳ 明朝" w:hAnsi="ＭＳ 明朝" w:hint="eastAsia"/>
          <w:szCs w:val="21"/>
        </w:rPr>
        <w:t>を</w:t>
      </w:r>
      <w:r w:rsidR="008022CC" w:rsidRPr="00E031A7">
        <w:rPr>
          <w:rFonts w:ascii="ＭＳ 明朝" w:eastAsia="ＭＳ 明朝" w:hAnsi="ＭＳ 明朝" w:hint="eastAsia"/>
          <w:szCs w:val="21"/>
        </w:rPr>
        <w:t>示しますとともに、以降の手続につきましても、工事着手後</w:t>
      </w:r>
      <w:r w:rsidR="00C156A1" w:rsidRPr="00E031A7">
        <w:rPr>
          <w:rFonts w:ascii="ＭＳ 明朝" w:eastAsia="ＭＳ 明朝" w:hAnsi="ＭＳ 明朝" w:hint="eastAsia"/>
          <w:szCs w:val="21"/>
        </w:rPr>
        <w:t>を</w:t>
      </w:r>
      <w:r w:rsidR="00745A02" w:rsidRPr="00E031A7">
        <w:rPr>
          <w:rFonts w:ascii="ＭＳ 明朝" w:eastAsia="ＭＳ 明朝" w:hAnsi="ＭＳ 明朝" w:hint="eastAsia"/>
          <w:szCs w:val="21"/>
        </w:rPr>
        <w:t>はじめ</w:t>
      </w:r>
      <w:r w:rsidR="00C156A1" w:rsidRPr="00E031A7">
        <w:rPr>
          <w:rFonts w:ascii="ＭＳ 明朝" w:eastAsia="ＭＳ 明朝" w:hAnsi="ＭＳ 明朝" w:hint="eastAsia"/>
          <w:szCs w:val="21"/>
        </w:rPr>
        <w:t>、</w:t>
      </w:r>
      <w:r w:rsidR="00FA2F09" w:rsidRPr="00E031A7">
        <w:rPr>
          <w:rFonts w:ascii="ＭＳ 明朝" w:eastAsia="ＭＳ 明朝" w:hAnsi="ＭＳ 明朝" w:hint="eastAsia"/>
          <w:szCs w:val="21"/>
        </w:rPr>
        <w:t>取組状況のフォローアップを行ってまいります。</w:t>
      </w:r>
    </w:p>
    <w:p w14:paraId="2279D590" w14:textId="765AD541" w:rsidR="00FA2F09" w:rsidRPr="00E031A7" w:rsidRDefault="009A102C"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FA2F09" w:rsidRPr="00E031A7">
        <w:rPr>
          <w:rFonts w:ascii="ＭＳ 明朝" w:eastAsia="ＭＳ 明朝" w:hAnsi="ＭＳ 明朝" w:hint="eastAsia"/>
          <w:szCs w:val="21"/>
        </w:rPr>
        <w:t>今後の大規模開発事業の環境配慮のモデルケースとしてまいりたいと思っております。</w:t>
      </w:r>
    </w:p>
    <w:p w14:paraId="504AFCCB" w14:textId="6D9F63B0" w:rsidR="009F24C2" w:rsidRPr="00E031A7" w:rsidRDefault="00FA2F09"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w:t>
      </w:r>
      <w:r w:rsidR="009F24C2" w:rsidRPr="00E031A7">
        <w:rPr>
          <w:rFonts w:ascii="ＭＳ 明朝" w:eastAsia="ＭＳ 明朝" w:hAnsi="ＭＳ 明朝" w:hint="eastAsia"/>
          <w:szCs w:val="21"/>
        </w:rPr>
        <w:t>委員の皆様方におかれましては、引き続きお力添えを賜りますようお願いを申し上げまして、簡単ではございますが、お礼の言葉とさせていただ</w:t>
      </w:r>
      <w:r w:rsidR="00745A02" w:rsidRPr="00E031A7">
        <w:rPr>
          <w:rFonts w:ascii="ＭＳ 明朝" w:eastAsia="ＭＳ 明朝" w:hAnsi="ＭＳ 明朝" w:hint="eastAsia"/>
          <w:szCs w:val="21"/>
        </w:rPr>
        <w:t>き</w:t>
      </w:r>
      <w:r w:rsidR="009F24C2" w:rsidRPr="00E031A7">
        <w:rPr>
          <w:rFonts w:ascii="ＭＳ 明朝" w:eastAsia="ＭＳ 明朝" w:hAnsi="ＭＳ 明朝" w:hint="eastAsia"/>
          <w:szCs w:val="21"/>
        </w:rPr>
        <w:t>ます。</w:t>
      </w:r>
    </w:p>
    <w:p w14:paraId="14FBD806" w14:textId="35E64E1B" w:rsidR="009F24C2" w:rsidRPr="00E031A7" w:rsidRDefault="009F24C2"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また、最後</w:t>
      </w:r>
      <w:r w:rsidR="00745A02" w:rsidRPr="00E031A7">
        <w:rPr>
          <w:rFonts w:ascii="ＭＳ 明朝" w:eastAsia="ＭＳ 明朝" w:hAnsi="ＭＳ 明朝" w:hint="eastAsia"/>
          <w:szCs w:val="21"/>
        </w:rPr>
        <w:t>に、</w:t>
      </w:r>
      <w:r w:rsidRPr="00E031A7">
        <w:rPr>
          <w:rFonts w:ascii="ＭＳ 明朝" w:eastAsia="ＭＳ 明朝" w:hAnsi="ＭＳ 明朝" w:hint="eastAsia"/>
          <w:szCs w:val="21"/>
        </w:rPr>
        <w:t>年末になりますので、皆様方の健やかなよいお年をお迎えくださるようお祈り申し上げます。</w:t>
      </w:r>
    </w:p>
    <w:p w14:paraId="4FD56275" w14:textId="77777777" w:rsidR="009F24C2" w:rsidRPr="00E031A7" w:rsidRDefault="009F24C2" w:rsidP="00E719B5">
      <w:pPr>
        <w:spacing w:line="480" w:lineRule="auto"/>
        <w:rPr>
          <w:rFonts w:ascii="ＭＳ 明朝" w:eastAsia="ＭＳ 明朝" w:hAnsi="ＭＳ 明朝"/>
          <w:szCs w:val="21"/>
        </w:rPr>
      </w:pPr>
      <w:r w:rsidRPr="00E031A7">
        <w:rPr>
          <w:rFonts w:ascii="ＭＳ 明朝" w:eastAsia="ＭＳ 明朝" w:hAnsi="ＭＳ 明朝" w:hint="eastAsia"/>
          <w:szCs w:val="21"/>
        </w:rPr>
        <w:t xml:space="preserve">　本日は、どうもありがとうございました。</w:t>
      </w:r>
    </w:p>
    <w:p w14:paraId="63A165AB" w14:textId="24D8A3C1" w:rsidR="00112A0C" w:rsidRPr="00E031A7" w:rsidRDefault="00835129" w:rsidP="00835129">
      <w:pPr>
        <w:spacing w:line="480" w:lineRule="auto"/>
        <w:rPr>
          <w:rFonts w:ascii="ＭＳ 明朝" w:eastAsia="ＭＳ 明朝" w:hAnsi="ＭＳ 明朝"/>
          <w:szCs w:val="21"/>
        </w:rPr>
      </w:pPr>
      <w:r w:rsidRPr="00E031A7">
        <w:rPr>
          <w:rFonts w:ascii="ＭＳ 明朝" w:eastAsia="ＭＳ 明朝" w:hAnsi="ＭＳ 明朝" w:hint="eastAsia"/>
          <w:szCs w:val="21"/>
        </w:rPr>
        <w:t>【</w:t>
      </w:r>
      <w:r w:rsidR="00112A0C" w:rsidRPr="00E031A7">
        <w:rPr>
          <w:rFonts w:ascii="ＭＳ 明朝" w:eastAsia="ＭＳ 明朝" w:hAnsi="ＭＳ 明朝" w:hint="eastAsia"/>
          <w:szCs w:val="21"/>
        </w:rPr>
        <w:t>司会</w:t>
      </w:r>
      <w:r w:rsidRPr="00E031A7">
        <w:rPr>
          <w:rFonts w:ascii="ＭＳ 明朝" w:eastAsia="ＭＳ 明朝" w:hAnsi="ＭＳ 明朝" w:hint="eastAsia"/>
          <w:szCs w:val="21"/>
        </w:rPr>
        <w:t xml:space="preserve">】　</w:t>
      </w:r>
      <w:r w:rsidR="00112A0C" w:rsidRPr="00E031A7">
        <w:rPr>
          <w:rFonts w:ascii="ＭＳ 明朝" w:eastAsia="ＭＳ 明朝" w:hAnsi="ＭＳ 明朝" w:hint="eastAsia"/>
          <w:szCs w:val="21"/>
        </w:rPr>
        <w:t>これをもちまして、本日の大阪市環境影響評価専門委員会を終了させていただきます。</w:t>
      </w:r>
    </w:p>
    <w:p w14:paraId="08F9188A" w14:textId="77777777" w:rsidR="00112A0C" w:rsidRDefault="00112A0C" w:rsidP="00835129">
      <w:pPr>
        <w:spacing w:line="480" w:lineRule="auto"/>
        <w:rPr>
          <w:szCs w:val="21"/>
        </w:rPr>
      </w:pPr>
      <w:r w:rsidRPr="00E031A7">
        <w:rPr>
          <w:rFonts w:ascii="ＭＳ 明朝" w:eastAsia="ＭＳ 明朝" w:hAnsi="ＭＳ 明朝" w:hint="eastAsia"/>
          <w:szCs w:val="21"/>
        </w:rPr>
        <w:t xml:space="preserve">　どうもありがとうございました。</w:t>
      </w:r>
    </w:p>
    <w:p w14:paraId="662837BD" w14:textId="6994B3FB" w:rsidR="00D4496F" w:rsidRDefault="00D4496F" w:rsidP="00270F4F">
      <w:pPr>
        <w:spacing w:line="480" w:lineRule="auto"/>
        <w:rPr>
          <w:szCs w:val="21"/>
        </w:rPr>
      </w:pPr>
    </w:p>
    <w:p w14:paraId="0C83BE10" w14:textId="77777777" w:rsidR="00CF2DDA" w:rsidRDefault="00CF2DDA" w:rsidP="00270F4F">
      <w:pPr>
        <w:spacing w:line="480" w:lineRule="auto"/>
        <w:rPr>
          <w:szCs w:val="21"/>
        </w:rPr>
      </w:pPr>
    </w:p>
    <w:p w14:paraId="351F2150" w14:textId="77777777" w:rsidR="00CF2DDA" w:rsidRDefault="00CF2DDA" w:rsidP="00270F4F">
      <w:pPr>
        <w:spacing w:line="480" w:lineRule="auto"/>
        <w:rPr>
          <w:szCs w:val="21"/>
        </w:rPr>
      </w:pPr>
    </w:p>
    <w:sectPr w:rsidR="00CF2DDA" w:rsidSect="00BF344C">
      <w:footerReference w:type="default" r:id="rId7"/>
      <w:pgSz w:w="11906" w:h="16838"/>
      <w:pgMar w:top="1701" w:right="1418" w:bottom="1701"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7F3E5" w14:textId="77777777" w:rsidR="000652CC" w:rsidRDefault="000652CC">
      <w:r>
        <w:separator/>
      </w:r>
    </w:p>
  </w:endnote>
  <w:endnote w:type="continuationSeparator" w:id="0">
    <w:p w14:paraId="1F459805" w14:textId="77777777" w:rsidR="000652CC" w:rsidRDefault="0006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55104"/>
      <w:docPartObj>
        <w:docPartGallery w:val="Page Numbers (Bottom of Page)"/>
        <w:docPartUnique/>
      </w:docPartObj>
    </w:sdtPr>
    <w:sdtEndPr/>
    <w:sdtContent>
      <w:p w14:paraId="5881C417" w14:textId="33BACC53" w:rsidR="00473946" w:rsidRDefault="00473946">
        <w:pPr>
          <w:pStyle w:val="a3"/>
          <w:jc w:val="center"/>
        </w:pPr>
        <w:r>
          <w:fldChar w:fldCharType="begin"/>
        </w:r>
        <w:r>
          <w:instrText>PAGE   \* MERGEFORMAT</w:instrText>
        </w:r>
        <w:r>
          <w:fldChar w:fldCharType="separate"/>
        </w:r>
        <w:r w:rsidR="001D6507" w:rsidRPr="001D6507">
          <w:rPr>
            <w:noProof/>
            <w:lang w:val="ja-JP"/>
          </w:rPr>
          <w:t>-</w:t>
        </w:r>
        <w:r w:rsidR="001D6507">
          <w:rPr>
            <w:noProof/>
          </w:rPr>
          <w:t xml:space="preserve"> 20 -</w:t>
        </w:r>
        <w:r>
          <w:fldChar w:fldCharType="end"/>
        </w:r>
      </w:p>
    </w:sdtContent>
  </w:sdt>
  <w:p w14:paraId="3AC5DFB4" w14:textId="77777777" w:rsidR="00473946" w:rsidRDefault="0047394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62A55" w14:textId="77777777" w:rsidR="000652CC" w:rsidRDefault="000652CC">
      <w:r>
        <w:separator/>
      </w:r>
    </w:p>
  </w:footnote>
  <w:footnote w:type="continuationSeparator" w:id="0">
    <w:p w14:paraId="5B899D3C" w14:textId="77777777" w:rsidR="000652CC" w:rsidRDefault="00065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9"/>
    <w:rsid w:val="000058FD"/>
    <w:rsid w:val="00013506"/>
    <w:rsid w:val="000261CE"/>
    <w:rsid w:val="000313B0"/>
    <w:rsid w:val="0003375E"/>
    <w:rsid w:val="000436E5"/>
    <w:rsid w:val="00050861"/>
    <w:rsid w:val="000652CC"/>
    <w:rsid w:val="00065E78"/>
    <w:rsid w:val="00076399"/>
    <w:rsid w:val="0008251C"/>
    <w:rsid w:val="00082AD0"/>
    <w:rsid w:val="000F3598"/>
    <w:rsid w:val="00112A0C"/>
    <w:rsid w:val="001343E2"/>
    <w:rsid w:val="00144C45"/>
    <w:rsid w:val="00145943"/>
    <w:rsid w:val="00151F18"/>
    <w:rsid w:val="00154A2A"/>
    <w:rsid w:val="0017349E"/>
    <w:rsid w:val="001903CF"/>
    <w:rsid w:val="001905FA"/>
    <w:rsid w:val="001944C2"/>
    <w:rsid w:val="001A2B6A"/>
    <w:rsid w:val="001B73DA"/>
    <w:rsid w:val="001C0C30"/>
    <w:rsid w:val="001C18F0"/>
    <w:rsid w:val="001C580D"/>
    <w:rsid w:val="001D2E15"/>
    <w:rsid w:val="001D426E"/>
    <w:rsid w:val="001D6507"/>
    <w:rsid w:val="001E0FC8"/>
    <w:rsid w:val="001E3FF0"/>
    <w:rsid w:val="00200098"/>
    <w:rsid w:val="00205070"/>
    <w:rsid w:val="002102E7"/>
    <w:rsid w:val="002208EA"/>
    <w:rsid w:val="002236D8"/>
    <w:rsid w:val="002448C6"/>
    <w:rsid w:val="00244CED"/>
    <w:rsid w:val="002538CC"/>
    <w:rsid w:val="00261E39"/>
    <w:rsid w:val="002673C1"/>
    <w:rsid w:val="00270F4F"/>
    <w:rsid w:val="002804BB"/>
    <w:rsid w:val="0028534D"/>
    <w:rsid w:val="00291E0B"/>
    <w:rsid w:val="00292D93"/>
    <w:rsid w:val="002B36B6"/>
    <w:rsid w:val="002D5E97"/>
    <w:rsid w:val="002E5C5B"/>
    <w:rsid w:val="003020D4"/>
    <w:rsid w:val="0030665D"/>
    <w:rsid w:val="0031264F"/>
    <w:rsid w:val="003169BE"/>
    <w:rsid w:val="003323A2"/>
    <w:rsid w:val="00335D4C"/>
    <w:rsid w:val="00337064"/>
    <w:rsid w:val="0035372F"/>
    <w:rsid w:val="00355CEC"/>
    <w:rsid w:val="0036604A"/>
    <w:rsid w:val="003663C1"/>
    <w:rsid w:val="00366951"/>
    <w:rsid w:val="0037263E"/>
    <w:rsid w:val="003770D6"/>
    <w:rsid w:val="003917C3"/>
    <w:rsid w:val="003943C2"/>
    <w:rsid w:val="003A71A9"/>
    <w:rsid w:val="003A7518"/>
    <w:rsid w:val="003C6A64"/>
    <w:rsid w:val="003E47F1"/>
    <w:rsid w:val="003F55E4"/>
    <w:rsid w:val="00414E0D"/>
    <w:rsid w:val="00435CC9"/>
    <w:rsid w:val="00460516"/>
    <w:rsid w:val="0046212D"/>
    <w:rsid w:val="00473946"/>
    <w:rsid w:val="0049058E"/>
    <w:rsid w:val="00490EB0"/>
    <w:rsid w:val="004A4033"/>
    <w:rsid w:val="004C71A5"/>
    <w:rsid w:val="004F0F80"/>
    <w:rsid w:val="004F655F"/>
    <w:rsid w:val="00505FE5"/>
    <w:rsid w:val="005366E9"/>
    <w:rsid w:val="00542F95"/>
    <w:rsid w:val="00565026"/>
    <w:rsid w:val="005845D4"/>
    <w:rsid w:val="0059177A"/>
    <w:rsid w:val="005952A7"/>
    <w:rsid w:val="005954DA"/>
    <w:rsid w:val="005A5E23"/>
    <w:rsid w:val="005A615C"/>
    <w:rsid w:val="005B78E6"/>
    <w:rsid w:val="005B7C6F"/>
    <w:rsid w:val="005C10B1"/>
    <w:rsid w:val="005C41D7"/>
    <w:rsid w:val="005C4737"/>
    <w:rsid w:val="005C6AAC"/>
    <w:rsid w:val="005E39DF"/>
    <w:rsid w:val="005F252A"/>
    <w:rsid w:val="005F5A60"/>
    <w:rsid w:val="00604A78"/>
    <w:rsid w:val="00607C46"/>
    <w:rsid w:val="00617330"/>
    <w:rsid w:val="0062623C"/>
    <w:rsid w:val="00641F0C"/>
    <w:rsid w:val="006466BD"/>
    <w:rsid w:val="006479D3"/>
    <w:rsid w:val="00651322"/>
    <w:rsid w:val="00654554"/>
    <w:rsid w:val="00657C77"/>
    <w:rsid w:val="00672EFE"/>
    <w:rsid w:val="00695541"/>
    <w:rsid w:val="006A392A"/>
    <w:rsid w:val="006A74F3"/>
    <w:rsid w:val="006B0891"/>
    <w:rsid w:val="006B1AE1"/>
    <w:rsid w:val="006D4469"/>
    <w:rsid w:val="006D7126"/>
    <w:rsid w:val="006F3AFE"/>
    <w:rsid w:val="007036DE"/>
    <w:rsid w:val="0072443B"/>
    <w:rsid w:val="00727A69"/>
    <w:rsid w:val="0073334F"/>
    <w:rsid w:val="007354BB"/>
    <w:rsid w:val="00736988"/>
    <w:rsid w:val="00745A02"/>
    <w:rsid w:val="00752EB4"/>
    <w:rsid w:val="00753FD6"/>
    <w:rsid w:val="00753FDF"/>
    <w:rsid w:val="00764DA9"/>
    <w:rsid w:val="00797E3A"/>
    <w:rsid w:val="007A5C85"/>
    <w:rsid w:val="007A7A7C"/>
    <w:rsid w:val="007B1140"/>
    <w:rsid w:val="007B5FB0"/>
    <w:rsid w:val="007D4B00"/>
    <w:rsid w:val="007E16CF"/>
    <w:rsid w:val="007E43D2"/>
    <w:rsid w:val="008022CC"/>
    <w:rsid w:val="0080320C"/>
    <w:rsid w:val="00830F4D"/>
    <w:rsid w:val="00831F9D"/>
    <w:rsid w:val="00835129"/>
    <w:rsid w:val="00836F53"/>
    <w:rsid w:val="00866067"/>
    <w:rsid w:val="00870879"/>
    <w:rsid w:val="00870904"/>
    <w:rsid w:val="0087267C"/>
    <w:rsid w:val="00876669"/>
    <w:rsid w:val="0089070D"/>
    <w:rsid w:val="008978FE"/>
    <w:rsid w:val="008B3371"/>
    <w:rsid w:val="008B44B5"/>
    <w:rsid w:val="008C5C15"/>
    <w:rsid w:val="008C7378"/>
    <w:rsid w:val="008D0DF1"/>
    <w:rsid w:val="008D251B"/>
    <w:rsid w:val="008D6EE6"/>
    <w:rsid w:val="008E0165"/>
    <w:rsid w:val="008F02C7"/>
    <w:rsid w:val="009302E9"/>
    <w:rsid w:val="00931ACC"/>
    <w:rsid w:val="00941801"/>
    <w:rsid w:val="009565B3"/>
    <w:rsid w:val="00956F06"/>
    <w:rsid w:val="00963A1D"/>
    <w:rsid w:val="00967112"/>
    <w:rsid w:val="00993903"/>
    <w:rsid w:val="009976BB"/>
    <w:rsid w:val="009A102C"/>
    <w:rsid w:val="009A15F6"/>
    <w:rsid w:val="009D1BBF"/>
    <w:rsid w:val="009D3E34"/>
    <w:rsid w:val="009D5CD8"/>
    <w:rsid w:val="009F24C2"/>
    <w:rsid w:val="00A020D4"/>
    <w:rsid w:val="00A107C2"/>
    <w:rsid w:val="00A113BF"/>
    <w:rsid w:val="00A136A0"/>
    <w:rsid w:val="00A169A8"/>
    <w:rsid w:val="00A16D1E"/>
    <w:rsid w:val="00A26C70"/>
    <w:rsid w:val="00A26E0F"/>
    <w:rsid w:val="00A3518B"/>
    <w:rsid w:val="00A4487F"/>
    <w:rsid w:val="00A45A8F"/>
    <w:rsid w:val="00A47CFC"/>
    <w:rsid w:val="00A5028E"/>
    <w:rsid w:val="00A55798"/>
    <w:rsid w:val="00A55997"/>
    <w:rsid w:val="00A559D2"/>
    <w:rsid w:val="00A635C0"/>
    <w:rsid w:val="00A75132"/>
    <w:rsid w:val="00A846CC"/>
    <w:rsid w:val="00A8746F"/>
    <w:rsid w:val="00AA5720"/>
    <w:rsid w:val="00AA737B"/>
    <w:rsid w:val="00AB45AA"/>
    <w:rsid w:val="00AB4AB6"/>
    <w:rsid w:val="00AC0D3B"/>
    <w:rsid w:val="00AC4965"/>
    <w:rsid w:val="00AE2737"/>
    <w:rsid w:val="00AE2AC6"/>
    <w:rsid w:val="00B05873"/>
    <w:rsid w:val="00B13079"/>
    <w:rsid w:val="00B14F2A"/>
    <w:rsid w:val="00B17042"/>
    <w:rsid w:val="00B258C8"/>
    <w:rsid w:val="00B27FB3"/>
    <w:rsid w:val="00B3241D"/>
    <w:rsid w:val="00B37D59"/>
    <w:rsid w:val="00B530FB"/>
    <w:rsid w:val="00B53C1B"/>
    <w:rsid w:val="00B5492C"/>
    <w:rsid w:val="00B57622"/>
    <w:rsid w:val="00B64632"/>
    <w:rsid w:val="00B77471"/>
    <w:rsid w:val="00B910D0"/>
    <w:rsid w:val="00B9489F"/>
    <w:rsid w:val="00BA17B7"/>
    <w:rsid w:val="00BA3589"/>
    <w:rsid w:val="00BA6211"/>
    <w:rsid w:val="00BB4FC8"/>
    <w:rsid w:val="00BB75CA"/>
    <w:rsid w:val="00BC7D71"/>
    <w:rsid w:val="00BF103A"/>
    <w:rsid w:val="00BF344C"/>
    <w:rsid w:val="00C01ED7"/>
    <w:rsid w:val="00C156A1"/>
    <w:rsid w:val="00C6343E"/>
    <w:rsid w:val="00C65AB5"/>
    <w:rsid w:val="00C71761"/>
    <w:rsid w:val="00C741CB"/>
    <w:rsid w:val="00CD1153"/>
    <w:rsid w:val="00CE0B13"/>
    <w:rsid w:val="00CE187A"/>
    <w:rsid w:val="00CE508A"/>
    <w:rsid w:val="00CE791A"/>
    <w:rsid w:val="00CF2DDA"/>
    <w:rsid w:val="00D30CA8"/>
    <w:rsid w:val="00D32A62"/>
    <w:rsid w:val="00D44054"/>
    <w:rsid w:val="00D4496F"/>
    <w:rsid w:val="00D51797"/>
    <w:rsid w:val="00D6110E"/>
    <w:rsid w:val="00D63E47"/>
    <w:rsid w:val="00D95AAF"/>
    <w:rsid w:val="00D970BF"/>
    <w:rsid w:val="00DA3C37"/>
    <w:rsid w:val="00DA7187"/>
    <w:rsid w:val="00DE16BF"/>
    <w:rsid w:val="00DE5BA0"/>
    <w:rsid w:val="00E031A7"/>
    <w:rsid w:val="00E15D59"/>
    <w:rsid w:val="00E17B13"/>
    <w:rsid w:val="00E20C7F"/>
    <w:rsid w:val="00E21EF6"/>
    <w:rsid w:val="00E3374A"/>
    <w:rsid w:val="00E36255"/>
    <w:rsid w:val="00E47141"/>
    <w:rsid w:val="00E47C2E"/>
    <w:rsid w:val="00E719B5"/>
    <w:rsid w:val="00EA2F0A"/>
    <w:rsid w:val="00EF2821"/>
    <w:rsid w:val="00EF7BD0"/>
    <w:rsid w:val="00F1731E"/>
    <w:rsid w:val="00F24258"/>
    <w:rsid w:val="00F33A95"/>
    <w:rsid w:val="00F4037D"/>
    <w:rsid w:val="00F43013"/>
    <w:rsid w:val="00F44EDB"/>
    <w:rsid w:val="00F6795B"/>
    <w:rsid w:val="00F84581"/>
    <w:rsid w:val="00F94A2F"/>
    <w:rsid w:val="00F97D3F"/>
    <w:rsid w:val="00FA0139"/>
    <w:rsid w:val="00FA035D"/>
    <w:rsid w:val="00FA2F09"/>
    <w:rsid w:val="00FB5660"/>
    <w:rsid w:val="00FC7875"/>
    <w:rsid w:val="00FD0742"/>
    <w:rsid w:val="00FE6DF8"/>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B751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1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A71A9"/>
    <w:pPr>
      <w:tabs>
        <w:tab w:val="center" w:pos="4252"/>
        <w:tab w:val="right" w:pos="8504"/>
      </w:tabs>
      <w:snapToGrid w:val="0"/>
    </w:pPr>
  </w:style>
  <w:style w:type="character" w:customStyle="1" w:styleId="a4">
    <w:name w:val="フッター (文字)"/>
    <w:basedOn w:val="a0"/>
    <w:link w:val="a3"/>
    <w:uiPriority w:val="99"/>
    <w:rsid w:val="003A71A9"/>
  </w:style>
  <w:style w:type="paragraph" w:styleId="a5">
    <w:name w:val="header"/>
    <w:basedOn w:val="a"/>
    <w:link w:val="a6"/>
    <w:uiPriority w:val="99"/>
    <w:unhideWhenUsed/>
    <w:rsid w:val="00830F4D"/>
    <w:pPr>
      <w:tabs>
        <w:tab w:val="center" w:pos="4252"/>
        <w:tab w:val="right" w:pos="8504"/>
      </w:tabs>
      <w:snapToGrid w:val="0"/>
    </w:pPr>
  </w:style>
  <w:style w:type="character" w:customStyle="1" w:styleId="a6">
    <w:name w:val="ヘッダー (文字)"/>
    <w:basedOn w:val="a0"/>
    <w:link w:val="a5"/>
    <w:uiPriority w:val="99"/>
    <w:rsid w:val="00830F4D"/>
  </w:style>
  <w:style w:type="paragraph" w:styleId="a7">
    <w:name w:val="Balloon Text"/>
    <w:basedOn w:val="a"/>
    <w:link w:val="a8"/>
    <w:uiPriority w:val="99"/>
    <w:semiHidden/>
    <w:unhideWhenUsed/>
    <w:rsid w:val="008E0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165"/>
    <w:rPr>
      <w:rFonts w:asciiTheme="majorHAnsi" w:eastAsiaTheme="majorEastAsia" w:hAnsiTheme="majorHAnsi" w:cstheme="majorBidi"/>
      <w:sz w:val="18"/>
      <w:szCs w:val="18"/>
    </w:rPr>
  </w:style>
  <w:style w:type="paragraph" w:styleId="a9">
    <w:name w:val="Revision"/>
    <w:hidden/>
    <w:uiPriority w:val="99"/>
    <w:semiHidden/>
    <w:rsid w:val="00F4037D"/>
  </w:style>
  <w:style w:type="paragraph" w:styleId="aa">
    <w:name w:val="Date"/>
    <w:basedOn w:val="a"/>
    <w:next w:val="a"/>
    <w:link w:val="ab"/>
    <w:uiPriority w:val="99"/>
    <w:semiHidden/>
    <w:unhideWhenUsed/>
    <w:rsid w:val="0073334F"/>
  </w:style>
  <w:style w:type="character" w:customStyle="1" w:styleId="ab">
    <w:name w:val="日付 (文字)"/>
    <w:basedOn w:val="a0"/>
    <w:link w:val="aa"/>
    <w:uiPriority w:val="99"/>
    <w:semiHidden/>
    <w:rsid w:val="0073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FC9F-ABF6-4BAB-972B-E0245570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1859</Words>
  <Characters>10598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2022-01-21T04:49:00Z</dcterms:created>
  <dcterms:modified xsi:type="dcterms:W3CDTF">2022-01-25T00:10:00Z</dcterms:modified>
</cp:coreProperties>
</file>