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BF" w:rsidRDefault="00B662BF" w:rsidP="00B662BF">
      <w:pPr>
        <w:jc w:val="left"/>
        <w:rPr>
          <w:rFonts w:hAnsi="ＭＳ 明朝"/>
        </w:rPr>
      </w:pPr>
      <w:r>
        <w:rPr>
          <w:rFonts w:hAnsi="ＭＳ 明朝" w:hint="eastAsia"/>
        </w:rPr>
        <w:t>事業所一覧（新／追加・変更分のみ）</w:t>
      </w:r>
    </w:p>
    <w:p w:rsidR="00B662BF" w:rsidRDefault="00B662BF" w:rsidP="00B662BF">
      <w:pPr>
        <w:jc w:val="left"/>
        <w:rPr>
          <w:rFonts w:hAnsi="ＭＳ 明朝"/>
        </w:rPr>
      </w:pPr>
    </w:p>
    <w:tbl>
      <w:tblPr>
        <w:tblW w:w="997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"/>
        <w:gridCol w:w="657"/>
        <w:gridCol w:w="2977"/>
        <w:gridCol w:w="2977"/>
        <w:gridCol w:w="2737"/>
      </w:tblGrid>
      <w:tr w:rsidR="00B662BF" w:rsidTr="00B662BF">
        <w:trPr>
          <w:trHeight w:val="1077"/>
        </w:trPr>
        <w:tc>
          <w:tcPr>
            <w:tcW w:w="627" w:type="dxa"/>
            <w:vAlign w:val="center"/>
          </w:tcPr>
          <w:p w:rsidR="00B662BF" w:rsidRDefault="00B662BF" w:rsidP="00B662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番号</w:t>
            </w:r>
          </w:p>
        </w:tc>
        <w:tc>
          <w:tcPr>
            <w:tcW w:w="657" w:type="dxa"/>
            <w:vAlign w:val="center"/>
          </w:tcPr>
          <w:p w:rsidR="00B662BF" w:rsidRDefault="00B662BF" w:rsidP="00B662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追加</w:t>
            </w:r>
          </w:p>
          <w:p w:rsidR="00B662BF" w:rsidRDefault="00B662BF" w:rsidP="00B662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:rsidR="00B662BF" w:rsidRPr="00B662BF" w:rsidRDefault="00B662BF" w:rsidP="00B662B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変更</w:t>
            </w:r>
          </w:p>
        </w:tc>
        <w:tc>
          <w:tcPr>
            <w:tcW w:w="2977" w:type="dxa"/>
            <w:vAlign w:val="center"/>
          </w:tcPr>
          <w:p w:rsidR="00B662BF" w:rsidRPr="002D0AAD" w:rsidRDefault="00B662BF" w:rsidP="00B662BF">
            <w:pPr>
              <w:jc w:val="center"/>
              <w:rPr>
                <w:rFonts w:hAnsi="ＭＳ 明朝"/>
                <w:sz w:val="16"/>
              </w:rPr>
            </w:pPr>
            <w:r w:rsidRPr="002D0AAD">
              <w:rPr>
                <w:rFonts w:hAnsi="ＭＳ 明朝" w:hint="eastAsia"/>
                <w:sz w:val="16"/>
              </w:rPr>
              <w:t>（ふりがな）</w:t>
            </w:r>
          </w:p>
          <w:p w:rsidR="00B662BF" w:rsidRDefault="00B662BF" w:rsidP="00B662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事業所の名称</w:t>
            </w:r>
          </w:p>
        </w:tc>
        <w:tc>
          <w:tcPr>
            <w:tcW w:w="2977" w:type="dxa"/>
            <w:vAlign w:val="center"/>
          </w:tcPr>
          <w:p w:rsidR="00B662BF" w:rsidRDefault="00B662BF" w:rsidP="002D3C03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事業所の所在地</w:t>
            </w:r>
          </w:p>
        </w:tc>
        <w:tc>
          <w:tcPr>
            <w:tcW w:w="2737" w:type="dxa"/>
            <w:vAlign w:val="center"/>
          </w:tcPr>
          <w:p w:rsidR="00B662BF" w:rsidRPr="002E2625" w:rsidRDefault="00B662BF" w:rsidP="00B662BF">
            <w:pPr>
              <w:rPr>
                <w:rFonts w:hAnsi="ＭＳ 明朝"/>
                <w:w w:val="70"/>
              </w:rPr>
            </w:pPr>
            <w:r w:rsidRPr="002E2625">
              <w:rPr>
                <w:rFonts w:hAnsi="ＭＳ 明朝" w:hint="eastAsia"/>
                <w:w w:val="70"/>
              </w:rPr>
              <w:t>使用済自動車に搭載されているエアコンディショナーに冷媒として</w:t>
            </w:r>
            <w:bookmarkStart w:id="0" w:name="_GoBack"/>
            <w:bookmarkEnd w:id="0"/>
            <w:r w:rsidRPr="002E2625">
              <w:rPr>
                <w:rFonts w:hAnsi="ＭＳ 明朝" w:hint="eastAsia"/>
                <w:w w:val="70"/>
              </w:rPr>
              <w:t>フロン類が含まれているかどうかを確認する体制</w:t>
            </w:r>
          </w:p>
          <w:p w:rsidR="00B662BF" w:rsidRPr="002E2625" w:rsidRDefault="00B662BF" w:rsidP="00B662BF">
            <w:pPr>
              <w:rPr>
                <w:rFonts w:hAnsi="ＭＳ 明朝"/>
                <w:w w:val="80"/>
              </w:rPr>
            </w:pPr>
            <w:r w:rsidRPr="002E2625">
              <w:rPr>
                <w:rFonts w:hAnsi="ＭＳ 明朝" w:hint="eastAsia"/>
                <w:w w:val="70"/>
              </w:rPr>
              <w:t>（</w:t>
            </w:r>
            <w:r>
              <w:rPr>
                <w:rFonts w:hAnsi="ＭＳ 明朝" w:hint="eastAsia"/>
                <w:w w:val="70"/>
              </w:rPr>
              <w:t>事業所</w:t>
            </w:r>
            <w:r w:rsidRPr="002E2625">
              <w:rPr>
                <w:rFonts w:hAnsi="ＭＳ 明朝" w:hint="eastAsia"/>
                <w:w w:val="70"/>
              </w:rPr>
              <w:t>追加</w:t>
            </w:r>
            <w:r>
              <w:rPr>
                <w:rFonts w:hAnsi="ＭＳ 明朝" w:hint="eastAsia"/>
                <w:w w:val="70"/>
              </w:rPr>
              <w:t>・体制変更</w:t>
            </w:r>
            <w:r w:rsidRPr="002E2625">
              <w:rPr>
                <w:rFonts w:hAnsi="ＭＳ 明朝" w:hint="eastAsia"/>
                <w:w w:val="70"/>
              </w:rPr>
              <w:t>の場合のみ）</w:t>
            </w:r>
          </w:p>
        </w:tc>
      </w:tr>
      <w:tr w:rsidR="00B662BF" w:rsidTr="00B662BF">
        <w:trPr>
          <w:trHeight w:val="1077"/>
        </w:trPr>
        <w:tc>
          <w:tcPr>
            <w:tcW w:w="627" w:type="dxa"/>
            <w:vAlign w:val="center"/>
          </w:tcPr>
          <w:p w:rsidR="00B662BF" w:rsidRDefault="00B662BF" w:rsidP="00B662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657" w:type="dxa"/>
            <w:vAlign w:val="center"/>
          </w:tcPr>
          <w:p w:rsidR="00B662BF" w:rsidRPr="00B662BF" w:rsidRDefault="00B662BF" w:rsidP="00B662BF">
            <w:pPr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Default="00B662BF" w:rsidP="00B662BF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Pr="00056FEE" w:rsidRDefault="00B662BF" w:rsidP="00B662B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737" w:type="dxa"/>
            <w:vAlign w:val="center"/>
          </w:tcPr>
          <w:p w:rsidR="00B662BF" w:rsidRDefault="00B662BF" w:rsidP="00B662BF">
            <w:pPr>
              <w:rPr>
                <w:rFonts w:hAnsi="ＭＳ 明朝"/>
              </w:rPr>
            </w:pPr>
          </w:p>
        </w:tc>
      </w:tr>
      <w:tr w:rsidR="00B662BF" w:rsidTr="00B662BF">
        <w:trPr>
          <w:trHeight w:val="1077"/>
        </w:trPr>
        <w:tc>
          <w:tcPr>
            <w:tcW w:w="627" w:type="dxa"/>
            <w:vAlign w:val="center"/>
          </w:tcPr>
          <w:p w:rsidR="00B662BF" w:rsidRDefault="00B662BF" w:rsidP="00B662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657" w:type="dxa"/>
            <w:vAlign w:val="center"/>
          </w:tcPr>
          <w:p w:rsidR="00B662BF" w:rsidRPr="00B662BF" w:rsidRDefault="00B662BF" w:rsidP="00B662BF">
            <w:pPr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Default="00B662BF" w:rsidP="00B662BF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Pr="00056FEE" w:rsidRDefault="00B662BF" w:rsidP="00B662B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2737" w:type="dxa"/>
            <w:vAlign w:val="center"/>
          </w:tcPr>
          <w:p w:rsidR="00B662BF" w:rsidRDefault="00B662BF" w:rsidP="00B662BF">
            <w:pPr>
              <w:rPr>
                <w:rFonts w:hAnsi="ＭＳ 明朝"/>
              </w:rPr>
            </w:pPr>
          </w:p>
        </w:tc>
      </w:tr>
      <w:tr w:rsidR="00B662BF" w:rsidTr="00B662BF">
        <w:trPr>
          <w:trHeight w:val="1077"/>
        </w:trPr>
        <w:tc>
          <w:tcPr>
            <w:tcW w:w="627" w:type="dxa"/>
            <w:vAlign w:val="center"/>
          </w:tcPr>
          <w:p w:rsidR="00B662BF" w:rsidRDefault="00B662BF" w:rsidP="00B662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657" w:type="dxa"/>
            <w:vAlign w:val="center"/>
          </w:tcPr>
          <w:p w:rsidR="00B662BF" w:rsidRPr="00B662BF" w:rsidRDefault="00B662BF" w:rsidP="00B662BF">
            <w:pPr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Default="00B662BF" w:rsidP="00B662BF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Pr="00056FEE" w:rsidRDefault="00B662BF" w:rsidP="00B662B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2737" w:type="dxa"/>
            <w:vAlign w:val="center"/>
          </w:tcPr>
          <w:p w:rsidR="00B662BF" w:rsidRDefault="00B662BF" w:rsidP="00B662BF">
            <w:pPr>
              <w:rPr>
                <w:rFonts w:hAnsi="ＭＳ 明朝"/>
              </w:rPr>
            </w:pPr>
          </w:p>
        </w:tc>
      </w:tr>
      <w:tr w:rsidR="00B662BF" w:rsidTr="00B662BF">
        <w:trPr>
          <w:trHeight w:val="1077"/>
        </w:trPr>
        <w:tc>
          <w:tcPr>
            <w:tcW w:w="627" w:type="dxa"/>
            <w:vAlign w:val="center"/>
          </w:tcPr>
          <w:p w:rsidR="00B662BF" w:rsidRDefault="00B662BF" w:rsidP="00B662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657" w:type="dxa"/>
            <w:vAlign w:val="center"/>
          </w:tcPr>
          <w:p w:rsidR="00B662BF" w:rsidRPr="00B662BF" w:rsidRDefault="00B662BF" w:rsidP="00B662BF">
            <w:pPr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Default="00B662BF" w:rsidP="00B662BF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Pr="00056FEE" w:rsidRDefault="00B662BF" w:rsidP="00B662B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2737" w:type="dxa"/>
            <w:vAlign w:val="center"/>
          </w:tcPr>
          <w:p w:rsidR="00B662BF" w:rsidRDefault="00B662BF" w:rsidP="00B662BF">
            <w:pPr>
              <w:rPr>
                <w:rFonts w:hAnsi="ＭＳ 明朝"/>
              </w:rPr>
            </w:pPr>
          </w:p>
        </w:tc>
      </w:tr>
      <w:tr w:rsidR="00B662BF" w:rsidTr="00B662BF">
        <w:trPr>
          <w:trHeight w:val="1077"/>
        </w:trPr>
        <w:tc>
          <w:tcPr>
            <w:tcW w:w="627" w:type="dxa"/>
            <w:vAlign w:val="center"/>
          </w:tcPr>
          <w:p w:rsidR="00B662BF" w:rsidRDefault="00B662BF" w:rsidP="00B662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657" w:type="dxa"/>
            <w:vAlign w:val="center"/>
          </w:tcPr>
          <w:p w:rsidR="00B662BF" w:rsidRPr="00B662BF" w:rsidRDefault="00B662BF" w:rsidP="00B662BF">
            <w:pPr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Default="00B662BF" w:rsidP="00B662BF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Pr="00056FEE" w:rsidRDefault="00B662BF" w:rsidP="00B662B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2737" w:type="dxa"/>
            <w:vAlign w:val="center"/>
          </w:tcPr>
          <w:p w:rsidR="00B662BF" w:rsidRDefault="00B662BF" w:rsidP="00B662BF">
            <w:pPr>
              <w:rPr>
                <w:rFonts w:hAnsi="ＭＳ 明朝"/>
              </w:rPr>
            </w:pPr>
          </w:p>
        </w:tc>
      </w:tr>
      <w:tr w:rsidR="00B662BF" w:rsidTr="00B662BF">
        <w:trPr>
          <w:trHeight w:val="1077"/>
        </w:trPr>
        <w:tc>
          <w:tcPr>
            <w:tcW w:w="627" w:type="dxa"/>
            <w:vAlign w:val="center"/>
          </w:tcPr>
          <w:p w:rsidR="00B662BF" w:rsidRDefault="00B662BF" w:rsidP="00B662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657" w:type="dxa"/>
            <w:vAlign w:val="center"/>
          </w:tcPr>
          <w:p w:rsidR="00B662BF" w:rsidRPr="00B662BF" w:rsidRDefault="00B662BF" w:rsidP="00B662BF">
            <w:pPr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Default="00B662BF" w:rsidP="00B662BF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Pr="00056FEE" w:rsidRDefault="00B662BF" w:rsidP="00B662B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2737" w:type="dxa"/>
            <w:vAlign w:val="center"/>
          </w:tcPr>
          <w:p w:rsidR="00B662BF" w:rsidRDefault="00B662BF" w:rsidP="00B662BF">
            <w:pPr>
              <w:rPr>
                <w:rFonts w:hAnsi="ＭＳ 明朝"/>
              </w:rPr>
            </w:pPr>
          </w:p>
        </w:tc>
      </w:tr>
      <w:tr w:rsidR="00B662BF" w:rsidTr="00B662BF">
        <w:trPr>
          <w:trHeight w:val="1077"/>
        </w:trPr>
        <w:tc>
          <w:tcPr>
            <w:tcW w:w="627" w:type="dxa"/>
            <w:vAlign w:val="center"/>
          </w:tcPr>
          <w:p w:rsidR="00B662BF" w:rsidRDefault="00B662BF" w:rsidP="00B662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</w:p>
        </w:tc>
        <w:tc>
          <w:tcPr>
            <w:tcW w:w="657" w:type="dxa"/>
            <w:vAlign w:val="center"/>
          </w:tcPr>
          <w:p w:rsidR="00B662BF" w:rsidRPr="00B662BF" w:rsidRDefault="00B662BF" w:rsidP="00B662BF">
            <w:pPr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Default="00B662BF" w:rsidP="00B662BF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Pr="00056FEE" w:rsidRDefault="00B662BF" w:rsidP="00B662B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2737" w:type="dxa"/>
            <w:vAlign w:val="center"/>
          </w:tcPr>
          <w:p w:rsidR="00B662BF" w:rsidRDefault="00B662BF" w:rsidP="00B662BF">
            <w:pPr>
              <w:rPr>
                <w:rFonts w:hAnsi="ＭＳ 明朝"/>
              </w:rPr>
            </w:pPr>
          </w:p>
        </w:tc>
      </w:tr>
      <w:tr w:rsidR="00B662BF" w:rsidTr="00B662BF">
        <w:trPr>
          <w:trHeight w:val="1077"/>
        </w:trPr>
        <w:tc>
          <w:tcPr>
            <w:tcW w:w="627" w:type="dxa"/>
            <w:vAlign w:val="center"/>
          </w:tcPr>
          <w:p w:rsidR="00B662BF" w:rsidRDefault="00B662BF" w:rsidP="00B662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</w:p>
        </w:tc>
        <w:tc>
          <w:tcPr>
            <w:tcW w:w="657" w:type="dxa"/>
            <w:vAlign w:val="center"/>
          </w:tcPr>
          <w:p w:rsidR="00B662BF" w:rsidRPr="00B662BF" w:rsidRDefault="00B662BF" w:rsidP="00B662BF">
            <w:pPr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Default="00B662BF" w:rsidP="00B662BF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Pr="00056FEE" w:rsidRDefault="00B662BF" w:rsidP="00B662B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2737" w:type="dxa"/>
            <w:vAlign w:val="center"/>
          </w:tcPr>
          <w:p w:rsidR="00B662BF" w:rsidRDefault="00B662BF" w:rsidP="00B662BF">
            <w:pPr>
              <w:rPr>
                <w:rFonts w:hAnsi="ＭＳ 明朝"/>
              </w:rPr>
            </w:pPr>
          </w:p>
        </w:tc>
      </w:tr>
      <w:tr w:rsidR="00B662BF" w:rsidTr="00B662BF">
        <w:trPr>
          <w:trHeight w:val="1077"/>
        </w:trPr>
        <w:tc>
          <w:tcPr>
            <w:tcW w:w="627" w:type="dxa"/>
            <w:vAlign w:val="center"/>
          </w:tcPr>
          <w:p w:rsidR="00B662BF" w:rsidRDefault="00B662BF" w:rsidP="00B662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</w:p>
        </w:tc>
        <w:tc>
          <w:tcPr>
            <w:tcW w:w="657" w:type="dxa"/>
            <w:vAlign w:val="center"/>
          </w:tcPr>
          <w:p w:rsidR="00B662BF" w:rsidRPr="00B662BF" w:rsidRDefault="00B662BF" w:rsidP="00B662BF">
            <w:pPr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Default="00B662BF" w:rsidP="00B662BF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Pr="00056FEE" w:rsidRDefault="00B662BF" w:rsidP="00B662B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2737" w:type="dxa"/>
            <w:vAlign w:val="center"/>
          </w:tcPr>
          <w:p w:rsidR="00B662BF" w:rsidRDefault="00B662BF" w:rsidP="00B662BF">
            <w:pPr>
              <w:rPr>
                <w:rFonts w:hAnsi="ＭＳ 明朝"/>
              </w:rPr>
            </w:pPr>
          </w:p>
        </w:tc>
      </w:tr>
      <w:tr w:rsidR="00B662BF" w:rsidTr="00B662BF">
        <w:trPr>
          <w:trHeight w:val="1089"/>
        </w:trPr>
        <w:tc>
          <w:tcPr>
            <w:tcW w:w="627" w:type="dxa"/>
            <w:vAlign w:val="center"/>
          </w:tcPr>
          <w:p w:rsidR="00B662BF" w:rsidRPr="00B662BF" w:rsidRDefault="00B662BF" w:rsidP="00B662BF">
            <w:pPr>
              <w:jc w:val="center"/>
              <w:rPr>
                <w:rFonts w:hAnsi="ＭＳ 明朝"/>
              </w:rPr>
            </w:pPr>
            <w:r w:rsidRPr="00B662BF">
              <w:rPr>
                <w:rFonts w:hAnsi="ＭＳ 明朝" w:hint="eastAsia"/>
              </w:rPr>
              <w:t>1</w:t>
            </w:r>
            <w:r w:rsidRPr="00B662BF">
              <w:rPr>
                <w:rFonts w:hAnsi="ＭＳ 明朝"/>
              </w:rPr>
              <w:t>0</w:t>
            </w:r>
          </w:p>
        </w:tc>
        <w:tc>
          <w:tcPr>
            <w:tcW w:w="657" w:type="dxa"/>
            <w:vAlign w:val="center"/>
          </w:tcPr>
          <w:p w:rsidR="00B662BF" w:rsidRPr="00B662BF" w:rsidRDefault="00B662BF" w:rsidP="00B662BF">
            <w:pPr>
              <w:ind w:left="8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977" w:type="dxa"/>
            <w:vAlign w:val="center"/>
          </w:tcPr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Default="00B662BF" w:rsidP="00B662BF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Pr="00056FEE" w:rsidRDefault="00B662BF" w:rsidP="00B662B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2737" w:type="dxa"/>
            <w:vAlign w:val="center"/>
          </w:tcPr>
          <w:p w:rsidR="00B662BF" w:rsidRDefault="00B662BF" w:rsidP="00B662BF">
            <w:pPr>
              <w:rPr>
                <w:rFonts w:hAnsi="ＭＳ 明朝"/>
              </w:rPr>
            </w:pPr>
          </w:p>
        </w:tc>
      </w:tr>
    </w:tbl>
    <w:p w:rsidR="00B662BF" w:rsidRDefault="00B662BF" w:rsidP="00B662BF">
      <w:pPr>
        <w:jc w:val="left"/>
        <w:rPr>
          <w:rFonts w:hAnsi="ＭＳ 明朝"/>
        </w:rPr>
      </w:pPr>
    </w:p>
    <w:p w:rsidR="00B662BF" w:rsidRDefault="00B662BF" w:rsidP="00B662BF">
      <w:pPr>
        <w:jc w:val="left"/>
        <w:rPr>
          <w:rFonts w:hAnsi="ＭＳ 明朝"/>
        </w:rPr>
      </w:pPr>
      <w:r>
        <w:rPr>
          <w:rFonts w:hAnsi="ＭＳ 明朝" w:hint="eastAsia"/>
        </w:rPr>
        <w:lastRenderedPageBreak/>
        <w:t>事業所一覧（旧／廃止・変更分のみ）</w:t>
      </w:r>
    </w:p>
    <w:p w:rsidR="00B662BF" w:rsidRDefault="00B662BF" w:rsidP="00B662BF">
      <w:pPr>
        <w:jc w:val="left"/>
        <w:rPr>
          <w:rFonts w:hAnsi="ＭＳ 明朝"/>
        </w:rPr>
      </w:pPr>
    </w:p>
    <w:tbl>
      <w:tblPr>
        <w:tblW w:w="997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"/>
        <w:gridCol w:w="656"/>
        <w:gridCol w:w="2977"/>
        <w:gridCol w:w="2977"/>
        <w:gridCol w:w="2737"/>
      </w:tblGrid>
      <w:tr w:rsidR="00B662BF" w:rsidTr="00B662BF">
        <w:trPr>
          <w:trHeight w:val="1089"/>
        </w:trPr>
        <w:tc>
          <w:tcPr>
            <w:tcW w:w="628" w:type="dxa"/>
            <w:vAlign w:val="center"/>
          </w:tcPr>
          <w:p w:rsidR="00B662BF" w:rsidRDefault="00B662BF" w:rsidP="00B662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番号</w:t>
            </w:r>
          </w:p>
        </w:tc>
        <w:tc>
          <w:tcPr>
            <w:tcW w:w="656" w:type="dxa"/>
            <w:vAlign w:val="center"/>
          </w:tcPr>
          <w:p w:rsidR="00B662BF" w:rsidRDefault="00B662BF" w:rsidP="00B662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廃止</w:t>
            </w:r>
          </w:p>
          <w:p w:rsidR="00B662BF" w:rsidRDefault="00B662BF" w:rsidP="00B662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:rsidR="00B662BF" w:rsidRPr="002D0AAD" w:rsidRDefault="00B662BF" w:rsidP="00B662BF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</w:rPr>
              <w:t>変更</w:t>
            </w:r>
          </w:p>
        </w:tc>
        <w:tc>
          <w:tcPr>
            <w:tcW w:w="2977" w:type="dxa"/>
            <w:vAlign w:val="center"/>
          </w:tcPr>
          <w:p w:rsidR="00B662BF" w:rsidRPr="002D0AAD" w:rsidRDefault="00B662BF" w:rsidP="00B662BF">
            <w:pPr>
              <w:jc w:val="center"/>
              <w:rPr>
                <w:rFonts w:hAnsi="ＭＳ 明朝"/>
                <w:sz w:val="16"/>
              </w:rPr>
            </w:pPr>
            <w:r w:rsidRPr="002D0AAD">
              <w:rPr>
                <w:rFonts w:hAnsi="ＭＳ 明朝" w:hint="eastAsia"/>
                <w:sz w:val="16"/>
              </w:rPr>
              <w:t>（ふりがな）</w:t>
            </w:r>
          </w:p>
          <w:p w:rsidR="00B662BF" w:rsidRDefault="00B662BF" w:rsidP="00B662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事業所の名称</w:t>
            </w:r>
          </w:p>
        </w:tc>
        <w:tc>
          <w:tcPr>
            <w:tcW w:w="2977" w:type="dxa"/>
            <w:vAlign w:val="center"/>
          </w:tcPr>
          <w:p w:rsidR="00B662BF" w:rsidRDefault="00B662BF" w:rsidP="002D3C03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事業所の所在地</w:t>
            </w:r>
          </w:p>
        </w:tc>
        <w:tc>
          <w:tcPr>
            <w:tcW w:w="2737" w:type="dxa"/>
            <w:vAlign w:val="center"/>
          </w:tcPr>
          <w:p w:rsidR="00B662BF" w:rsidRPr="00F16B7B" w:rsidRDefault="00B662BF" w:rsidP="00B662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　　考</w:t>
            </w:r>
          </w:p>
        </w:tc>
      </w:tr>
      <w:tr w:rsidR="00B662BF" w:rsidTr="00B662BF">
        <w:trPr>
          <w:trHeight w:val="1089"/>
        </w:trPr>
        <w:tc>
          <w:tcPr>
            <w:tcW w:w="628" w:type="dxa"/>
            <w:vAlign w:val="center"/>
          </w:tcPr>
          <w:p w:rsidR="00B662BF" w:rsidRDefault="00B662BF" w:rsidP="00B662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656" w:type="dxa"/>
            <w:vAlign w:val="center"/>
          </w:tcPr>
          <w:p w:rsidR="00B662BF" w:rsidRPr="00B662BF" w:rsidRDefault="00B662BF" w:rsidP="00B662BF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Default="00B662BF" w:rsidP="00B662BF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Pr="00056FEE" w:rsidRDefault="00B662BF" w:rsidP="00B662BF">
            <w:pPr>
              <w:ind w:left="8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2737" w:type="dxa"/>
            <w:vAlign w:val="center"/>
          </w:tcPr>
          <w:p w:rsidR="00B662BF" w:rsidRDefault="00B662BF" w:rsidP="00B662BF">
            <w:pPr>
              <w:rPr>
                <w:rFonts w:hAnsi="ＭＳ 明朝"/>
              </w:rPr>
            </w:pPr>
          </w:p>
        </w:tc>
      </w:tr>
      <w:tr w:rsidR="00B662BF" w:rsidTr="00B662BF">
        <w:trPr>
          <w:trHeight w:val="1089"/>
        </w:trPr>
        <w:tc>
          <w:tcPr>
            <w:tcW w:w="628" w:type="dxa"/>
            <w:vAlign w:val="center"/>
          </w:tcPr>
          <w:p w:rsidR="00B662BF" w:rsidRDefault="00B662BF" w:rsidP="00B662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656" w:type="dxa"/>
            <w:vAlign w:val="center"/>
          </w:tcPr>
          <w:p w:rsidR="00B662BF" w:rsidRPr="00B662BF" w:rsidRDefault="00B662BF" w:rsidP="00B662BF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Default="00B662BF" w:rsidP="00B662BF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Pr="00056FEE" w:rsidRDefault="00B662BF" w:rsidP="00B662BF">
            <w:pPr>
              <w:ind w:left="8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2737" w:type="dxa"/>
            <w:vAlign w:val="center"/>
          </w:tcPr>
          <w:p w:rsidR="00B662BF" w:rsidRDefault="00B662BF" w:rsidP="00B662BF">
            <w:pPr>
              <w:rPr>
                <w:rFonts w:hAnsi="ＭＳ 明朝"/>
              </w:rPr>
            </w:pPr>
          </w:p>
        </w:tc>
      </w:tr>
      <w:tr w:rsidR="00B662BF" w:rsidTr="00B662BF">
        <w:trPr>
          <w:trHeight w:val="1089"/>
        </w:trPr>
        <w:tc>
          <w:tcPr>
            <w:tcW w:w="628" w:type="dxa"/>
            <w:vAlign w:val="center"/>
          </w:tcPr>
          <w:p w:rsidR="00B662BF" w:rsidRDefault="00B662BF" w:rsidP="00B662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656" w:type="dxa"/>
            <w:vAlign w:val="center"/>
          </w:tcPr>
          <w:p w:rsidR="00B662BF" w:rsidRPr="00B662BF" w:rsidRDefault="00B662BF" w:rsidP="00B662BF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Default="00B662BF" w:rsidP="00B662BF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Pr="00056FEE" w:rsidRDefault="00B662BF" w:rsidP="00B662BF">
            <w:pPr>
              <w:ind w:left="8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2737" w:type="dxa"/>
            <w:vAlign w:val="center"/>
          </w:tcPr>
          <w:p w:rsidR="00B662BF" w:rsidRDefault="00B662BF" w:rsidP="00B662BF">
            <w:pPr>
              <w:rPr>
                <w:rFonts w:hAnsi="ＭＳ 明朝"/>
              </w:rPr>
            </w:pPr>
          </w:p>
        </w:tc>
      </w:tr>
      <w:tr w:rsidR="00B662BF" w:rsidTr="00B662BF">
        <w:trPr>
          <w:trHeight w:val="1089"/>
        </w:trPr>
        <w:tc>
          <w:tcPr>
            <w:tcW w:w="628" w:type="dxa"/>
            <w:vAlign w:val="center"/>
          </w:tcPr>
          <w:p w:rsidR="00B662BF" w:rsidRDefault="00B662BF" w:rsidP="00B662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656" w:type="dxa"/>
            <w:vAlign w:val="center"/>
          </w:tcPr>
          <w:p w:rsidR="00B662BF" w:rsidRPr="00B662BF" w:rsidRDefault="00B662BF" w:rsidP="00B662BF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Default="00B662BF" w:rsidP="00B662BF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Pr="00056FEE" w:rsidRDefault="00B662BF" w:rsidP="00B662BF">
            <w:pPr>
              <w:ind w:left="8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2737" w:type="dxa"/>
            <w:vAlign w:val="center"/>
          </w:tcPr>
          <w:p w:rsidR="00B662BF" w:rsidRDefault="00B662BF" w:rsidP="00B662BF">
            <w:pPr>
              <w:rPr>
                <w:rFonts w:hAnsi="ＭＳ 明朝"/>
              </w:rPr>
            </w:pPr>
          </w:p>
        </w:tc>
      </w:tr>
      <w:tr w:rsidR="00B662BF" w:rsidTr="00B662BF">
        <w:trPr>
          <w:trHeight w:val="1089"/>
        </w:trPr>
        <w:tc>
          <w:tcPr>
            <w:tcW w:w="628" w:type="dxa"/>
            <w:vAlign w:val="center"/>
          </w:tcPr>
          <w:p w:rsidR="00B662BF" w:rsidRDefault="00B662BF" w:rsidP="00B662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656" w:type="dxa"/>
            <w:vAlign w:val="center"/>
          </w:tcPr>
          <w:p w:rsidR="00B662BF" w:rsidRPr="00B662BF" w:rsidRDefault="00B662BF" w:rsidP="00B662BF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Default="00B662BF" w:rsidP="00B662BF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Pr="00056FEE" w:rsidRDefault="00B662BF" w:rsidP="00B662BF">
            <w:pPr>
              <w:ind w:left="8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2737" w:type="dxa"/>
            <w:vAlign w:val="center"/>
          </w:tcPr>
          <w:p w:rsidR="00B662BF" w:rsidRDefault="00B662BF" w:rsidP="00B662BF">
            <w:pPr>
              <w:rPr>
                <w:rFonts w:hAnsi="ＭＳ 明朝"/>
              </w:rPr>
            </w:pPr>
          </w:p>
        </w:tc>
      </w:tr>
      <w:tr w:rsidR="00B662BF" w:rsidTr="00B662BF">
        <w:trPr>
          <w:trHeight w:val="1089"/>
        </w:trPr>
        <w:tc>
          <w:tcPr>
            <w:tcW w:w="628" w:type="dxa"/>
            <w:vAlign w:val="center"/>
          </w:tcPr>
          <w:p w:rsidR="00B662BF" w:rsidRDefault="00B662BF" w:rsidP="00B662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656" w:type="dxa"/>
            <w:vAlign w:val="center"/>
          </w:tcPr>
          <w:p w:rsidR="00B662BF" w:rsidRPr="00B662BF" w:rsidRDefault="00B662BF" w:rsidP="00B662BF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Default="00B662BF" w:rsidP="00B662BF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Pr="00056FEE" w:rsidRDefault="00B662BF" w:rsidP="00B662BF">
            <w:pPr>
              <w:ind w:left="8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2737" w:type="dxa"/>
            <w:vAlign w:val="center"/>
          </w:tcPr>
          <w:p w:rsidR="00B662BF" w:rsidRDefault="00B662BF" w:rsidP="00B662BF">
            <w:pPr>
              <w:rPr>
                <w:rFonts w:hAnsi="ＭＳ 明朝"/>
              </w:rPr>
            </w:pPr>
          </w:p>
        </w:tc>
      </w:tr>
      <w:tr w:rsidR="00B662BF" w:rsidTr="00B662BF">
        <w:trPr>
          <w:trHeight w:val="1089"/>
        </w:trPr>
        <w:tc>
          <w:tcPr>
            <w:tcW w:w="628" w:type="dxa"/>
            <w:vAlign w:val="center"/>
          </w:tcPr>
          <w:p w:rsidR="00B662BF" w:rsidRDefault="00B662BF" w:rsidP="00B662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</w:p>
        </w:tc>
        <w:tc>
          <w:tcPr>
            <w:tcW w:w="656" w:type="dxa"/>
            <w:vAlign w:val="center"/>
          </w:tcPr>
          <w:p w:rsidR="00B662BF" w:rsidRPr="00B662BF" w:rsidRDefault="00B662BF" w:rsidP="00B662BF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Default="00B662BF" w:rsidP="00B662BF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Pr="00056FEE" w:rsidRDefault="00B662BF" w:rsidP="00B662BF">
            <w:pPr>
              <w:ind w:left="8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2737" w:type="dxa"/>
            <w:vAlign w:val="center"/>
          </w:tcPr>
          <w:p w:rsidR="00B662BF" w:rsidRDefault="00B662BF" w:rsidP="00B662BF">
            <w:pPr>
              <w:rPr>
                <w:rFonts w:hAnsi="ＭＳ 明朝"/>
              </w:rPr>
            </w:pPr>
          </w:p>
        </w:tc>
      </w:tr>
      <w:tr w:rsidR="00B662BF" w:rsidTr="00B662BF">
        <w:trPr>
          <w:trHeight w:val="1089"/>
        </w:trPr>
        <w:tc>
          <w:tcPr>
            <w:tcW w:w="628" w:type="dxa"/>
            <w:vAlign w:val="center"/>
          </w:tcPr>
          <w:p w:rsidR="00B662BF" w:rsidRDefault="00B662BF" w:rsidP="00B662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</w:p>
        </w:tc>
        <w:tc>
          <w:tcPr>
            <w:tcW w:w="656" w:type="dxa"/>
            <w:vAlign w:val="center"/>
          </w:tcPr>
          <w:p w:rsidR="00B662BF" w:rsidRPr="00B662BF" w:rsidRDefault="00B662BF" w:rsidP="00B662BF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Default="00B662BF" w:rsidP="00B662BF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Pr="00056FEE" w:rsidRDefault="00B662BF" w:rsidP="00B662BF">
            <w:pPr>
              <w:ind w:left="8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2737" w:type="dxa"/>
            <w:vAlign w:val="center"/>
          </w:tcPr>
          <w:p w:rsidR="00B662BF" w:rsidRDefault="00B662BF" w:rsidP="00B662BF">
            <w:pPr>
              <w:rPr>
                <w:rFonts w:hAnsi="ＭＳ 明朝"/>
              </w:rPr>
            </w:pPr>
          </w:p>
        </w:tc>
      </w:tr>
      <w:tr w:rsidR="00B662BF" w:rsidTr="00B662BF">
        <w:trPr>
          <w:trHeight w:val="1089"/>
        </w:trPr>
        <w:tc>
          <w:tcPr>
            <w:tcW w:w="628" w:type="dxa"/>
            <w:vAlign w:val="center"/>
          </w:tcPr>
          <w:p w:rsidR="00B662BF" w:rsidRDefault="00B662BF" w:rsidP="00B662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</w:p>
        </w:tc>
        <w:tc>
          <w:tcPr>
            <w:tcW w:w="656" w:type="dxa"/>
            <w:vAlign w:val="center"/>
          </w:tcPr>
          <w:p w:rsidR="00B662BF" w:rsidRPr="00B662BF" w:rsidRDefault="00B662BF" w:rsidP="00B662BF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Default="00B662BF" w:rsidP="00B662BF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Pr="00056FEE" w:rsidRDefault="00B662BF" w:rsidP="00B662BF">
            <w:pPr>
              <w:ind w:left="8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2737" w:type="dxa"/>
            <w:vAlign w:val="center"/>
          </w:tcPr>
          <w:p w:rsidR="00B662BF" w:rsidRDefault="00B662BF" w:rsidP="00B662BF">
            <w:pPr>
              <w:rPr>
                <w:rFonts w:hAnsi="ＭＳ 明朝"/>
              </w:rPr>
            </w:pPr>
          </w:p>
        </w:tc>
      </w:tr>
      <w:tr w:rsidR="00B662BF" w:rsidTr="00B662BF">
        <w:trPr>
          <w:trHeight w:val="1089"/>
        </w:trPr>
        <w:tc>
          <w:tcPr>
            <w:tcW w:w="628" w:type="dxa"/>
            <w:vAlign w:val="center"/>
          </w:tcPr>
          <w:p w:rsidR="00B662BF" w:rsidRDefault="00B662BF" w:rsidP="00B662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  <w:r>
              <w:rPr>
                <w:rFonts w:hAnsi="ＭＳ 明朝"/>
              </w:rPr>
              <w:t>0</w:t>
            </w:r>
          </w:p>
        </w:tc>
        <w:tc>
          <w:tcPr>
            <w:tcW w:w="656" w:type="dxa"/>
            <w:vAlign w:val="center"/>
          </w:tcPr>
          <w:p w:rsidR="00B662BF" w:rsidRPr="00B662BF" w:rsidRDefault="00B662BF" w:rsidP="00B662BF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Pr="00B662BF" w:rsidRDefault="00B662BF" w:rsidP="00B662BF">
            <w:pPr>
              <w:rPr>
                <w:rFonts w:hAnsi="ＭＳ 明朝"/>
                <w:sz w:val="16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  <w:p w:rsidR="00B662BF" w:rsidRDefault="00B662BF" w:rsidP="00B662BF">
            <w:pPr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B662BF" w:rsidRDefault="00B662BF" w:rsidP="00B662BF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Default="00B662BF" w:rsidP="00B662BF">
            <w:pPr>
              <w:widowControl/>
              <w:rPr>
                <w:rFonts w:hAnsi="ＭＳ 明朝"/>
              </w:rPr>
            </w:pPr>
          </w:p>
          <w:p w:rsidR="00B662BF" w:rsidRPr="00056FEE" w:rsidRDefault="00B662BF" w:rsidP="00B662BF">
            <w:pPr>
              <w:ind w:left="8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2737" w:type="dxa"/>
            <w:vAlign w:val="center"/>
          </w:tcPr>
          <w:p w:rsidR="00B662BF" w:rsidRDefault="00B662BF" w:rsidP="00B662BF">
            <w:pPr>
              <w:rPr>
                <w:rFonts w:hAnsi="ＭＳ 明朝"/>
              </w:rPr>
            </w:pPr>
          </w:p>
        </w:tc>
      </w:tr>
    </w:tbl>
    <w:p w:rsidR="00245641" w:rsidRDefault="00245641">
      <w:pPr>
        <w:rPr>
          <w:rFonts w:hint="eastAsia"/>
        </w:rPr>
      </w:pPr>
    </w:p>
    <w:sectPr w:rsidR="00245641" w:rsidSect="00B662BF">
      <w:pgSz w:w="12240" w:h="15840" w:code="1"/>
      <w:pgMar w:top="1134" w:right="1134" w:bottom="1134" w:left="1134" w:header="720" w:footer="720" w:gutter="0"/>
      <w:cols w:space="720"/>
      <w:noEndnote/>
      <w:docGrid w:type="linesAndChars" w:linePitch="2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 w:comments="0" w:insDel="0" w:formatting="0" w:inkAnnotations="0"/>
  <w:defaultTabStop w:val="840"/>
  <w:drawingGridHorizontalSpacing w:val="105"/>
  <w:drawingGridVerticalSpacing w:val="141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BF"/>
    <w:rsid w:val="00245641"/>
    <w:rsid w:val="00430DFB"/>
    <w:rsid w:val="009D2EC1"/>
    <w:rsid w:val="00B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55F701"/>
  <w15:chartTrackingRefBased/>
  <w15:docId w15:val="{7F205292-4DEE-488F-8E35-32F634BF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2BF"/>
    <w:pPr>
      <w:widowControl w:val="0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EARTH</cp:lastModifiedBy>
  <cp:revision>1</cp:revision>
  <dcterms:created xsi:type="dcterms:W3CDTF">2023-02-13T02:14:00Z</dcterms:created>
  <dcterms:modified xsi:type="dcterms:W3CDTF">2023-02-13T02:27:00Z</dcterms:modified>
</cp:coreProperties>
</file>