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FB82A" w14:textId="77777777" w:rsidR="00C97773" w:rsidRPr="007022C3" w:rsidRDefault="00C97773" w:rsidP="00C97773">
      <w:pPr>
        <w:rPr>
          <w:rFonts w:ascii="ＭＳ ゴシック" w:eastAsia="ＭＳ ゴシック" w:hAnsi="ＭＳ ゴシック"/>
        </w:rPr>
      </w:pPr>
    </w:p>
    <w:p w14:paraId="5AD8EA23" w14:textId="77777777" w:rsidR="00C97773" w:rsidRPr="007022C3" w:rsidRDefault="00C97773" w:rsidP="00C97773">
      <w:pPr>
        <w:rPr>
          <w:rFonts w:ascii="ＭＳ ゴシック" w:eastAsia="ＭＳ ゴシック" w:hAnsi="ＭＳ ゴシック"/>
        </w:rPr>
      </w:pPr>
    </w:p>
    <w:p w14:paraId="4E9B3A79" w14:textId="77777777" w:rsidR="00C97773" w:rsidRPr="007022C3" w:rsidRDefault="00C97773" w:rsidP="00C97773">
      <w:pPr>
        <w:rPr>
          <w:rFonts w:ascii="ＭＳ ゴシック" w:eastAsia="ＭＳ ゴシック" w:hAnsi="ＭＳ ゴシック"/>
        </w:rPr>
      </w:pPr>
    </w:p>
    <w:p w14:paraId="341F142A" w14:textId="77777777" w:rsidR="00C97773" w:rsidRPr="007022C3" w:rsidRDefault="00C97773" w:rsidP="00C97773">
      <w:pPr>
        <w:rPr>
          <w:rFonts w:ascii="ＭＳ ゴシック" w:eastAsia="ＭＳ ゴシック" w:hAnsi="ＭＳ ゴシック"/>
        </w:rPr>
      </w:pPr>
    </w:p>
    <w:p w14:paraId="275571CA" w14:textId="77777777" w:rsidR="00C97773" w:rsidRPr="007022C3" w:rsidRDefault="00C97773" w:rsidP="00C97773">
      <w:pPr>
        <w:rPr>
          <w:rFonts w:ascii="ＭＳ ゴシック" w:eastAsia="ＭＳ ゴシック" w:hAnsi="ＭＳ ゴシック"/>
        </w:rPr>
      </w:pPr>
    </w:p>
    <w:p w14:paraId="13FB26C1" w14:textId="77777777" w:rsidR="00C97773" w:rsidRPr="007022C3" w:rsidRDefault="00C97773" w:rsidP="00C97773">
      <w:pPr>
        <w:rPr>
          <w:rFonts w:ascii="ＭＳ ゴシック" w:eastAsia="ＭＳ ゴシック" w:hAnsi="ＭＳ ゴシック"/>
        </w:rPr>
      </w:pPr>
    </w:p>
    <w:p w14:paraId="250A81D2" w14:textId="77777777" w:rsidR="00C97773" w:rsidRPr="007022C3" w:rsidRDefault="00C97773" w:rsidP="00C97773">
      <w:pPr>
        <w:rPr>
          <w:rFonts w:ascii="ＭＳ ゴシック" w:eastAsia="ＭＳ ゴシック" w:hAnsi="ＭＳ ゴシック"/>
        </w:rPr>
      </w:pPr>
    </w:p>
    <w:p w14:paraId="1F23289D" w14:textId="77777777" w:rsidR="00C97773" w:rsidRPr="007022C3" w:rsidRDefault="00C97773" w:rsidP="00C97773">
      <w:pPr>
        <w:rPr>
          <w:rFonts w:ascii="ＭＳ ゴシック" w:eastAsia="ＭＳ ゴシック" w:hAnsi="ＭＳ ゴシック"/>
        </w:rPr>
      </w:pPr>
    </w:p>
    <w:p w14:paraId="22D9C1EA" w14:textId="77777777" w:rsidR="00C97773" w:rsidRPr="007022C3" w:rsidRDefault="00C97773" w:rsidP="00C97773">
      <w:pPr>
        <w:rPr>
          <w:rFonts w:ascii="ＭＳ ゴシック" w:eastAsia="ＭＳ ゴシック" w:hAnsi="ＭＳ ゴシック"/>
        </w:rPr>
      </w:pPr>
    </w:p>
    <w:p w14:paraId="16F0EE4D" w14:textId="77777777" w:rsidR="00C97773" w:rsidRPr="007022C3" w:rsidRDefault="00C97773" w:rsidP="00C97773">
      <w:pPr>
        <w:rPr>
          <w:rFonts w:ascii="ＭＳ ゴシック" w:eastAsia="ＭＳ ゴシック" w:hAnsi="ＭＳ ゴシック"/>
        </w:rPr>
      </w:pPr>
    </w:p>
    <w:p w14:paraId="33F2AD9B" w14:textId="77777777" w:rsidR="00C97773" w:rsidRPr="007022C3" w:rsidRDefault="00C97773" w:rsidP="00C97773">
      <w:pPr>
        <w:rPr>
          <w:rFonts w:ascii="ＭＳ ゴシック" w:eastAsia="ＭＳ ゴシック" w:hAnsi="ＭＳ ゴシック"/>
        </w:rPr>
      </w:pPr>
    </w:p>
    <w:p w14:paraId="7FFADE88" w14:textId="77777777" w:rsidR="00C97773" w:rsidRPr="007022C3" w:rsidRDefault="00816A1B" w:rsidP="00C97773">
      <w:pPr>
        <w:jc w:val="center"/>
        <w:rPr>
          <w:rFonts w:ascii="ＭＳ ゴシック" w:eastAsia="ＭＳ ゴシック" w:hAnsi="ＭＳ ゴシック"/>
        </w:rPr>
      </w:pPr>
      <w:r w:rsidRPr="007022C3">
        <w:rPr>
          <w:rFonts w:ascii="ＭＳ ゴシック" w:eastAsia="ＭＳ ゴシック" w:hAnsi="ＭＳ ゴシック" w:hint="eastAsia"/>
        </w:rPr>
        <w:t>○○○株式会社大阪事業所</w:t>
      </w:r>
      <w:r w:rsidR="00C97773" w:rsidRPr="007022C3">
        <w:rPr>
          <w:rFonts w:ascii="ＭＳ ゴシック" w:eastAsia="ＭＳ ゴシック" w:hAnsi="ＭＳ ゴシック" w:hint="eastAsia"/>
        </w:rPr>
        <w:t>建設工事</w:t>
      </w:r>
    </w:p>
    <w:p w14:paraId="563815B2" w14:textId="77777777" w:rsidR="00C97773" w:rsidRPr="007022C3" w:rsidRDefault="00C97773" w:rsidP="00C97773">
      <w:pPr>
        <w:jc w:val="center"/>
        <w:rPr>
          <w:rFonts w:ascii="ＭＳ ゴシック" w:eastAsia="ＭＳ ゴシック" w:hAnsi="ＭＳ ゴシック"/>
        </w:rPr>
      </w:pPr>
      <w:r w:rsidRPr="007022C3">
        <w:rPr>
          <w:rFonts w:ascii="ＭＳ ゴシック" w:eastAsia="ＭＳ ゴシック" w:hAnsi="ＭＳ ゴシック" w:hint="eastAsia"/>
        </w:rPr>
        <w:t>汚染土壌の区域外搬出に係る計画書</w:t>
      </w:r>
    </w:p>
    <w:p w14:paraId="40A5251B" w14:textId="77777777" w:rsidR="00C97773" w:rsidRPr="007022C3" w:rsidRDefault="00C97773" w:rsidP="00C97773">
      <w:pPr>
        <w:rPr>
          <w:rFonts w:ascii="ＭＳ ゴシック" w:eastAsia="ＭＳ ゴシック" w:hAnsi="ＭＳ ゴシック"/>
        </w:rPr>
      </w:pPr>
    </w:p>
    <w:p w14:paraId="1A8D55AD" w14:textId="77777777" w:rsidR="00C97773" w:rsidRPr="007022C3" w:rsidRDefault="00C97773" w:rsidP="00C97773">
      <w:pPr>
        <w:rPr>
          <w:rFonts w:ascii="ＭＳ ゴシック" w:eastAsia="ＭＳ ゴシック" w:hAnsi="ＭＳ ゴシック"/>
        </w:rPr>
      </w:pPr>
    </w:p>
    <w:p w14:paraId="3B1C91A9" w14:textId="77777777" w:rsidR="00C97773" w:rsidRPr="007022C3" w:rsidRDefault="00C97773" w:rsidP="00C97773">
      <w:pPr>
        <w:rPr>
          <w:rFonts w:ascii="ＭＳ ゴシック" w:eastAsia="ＭＳ ゴシック" w:hAnsi="ＭＳ ゴシック"/>
        </w:rPr>
      </w:pPr>
    </w:p>
    <w:p w14:paraId="520CC2A1" w14:textId="77777777" w:rsidR="00C97773" w:rsidRPr="007022C3" w:rsidRDefault="00C97773" w:rsidP="00C97773">
      <w:pPr>
        <w:rPr>
          <w:rFonts w:ascii="ＭＳ ゴシック" w:eastAsia="ＭＳ ゴシック" w:hAnsi="ＭＳ ゴシック"/>
        </w:rPr>
      </w:pPr>
    </w:p>
    <w:p w14:paraId="4E938A35" w14:textId="77777777" w:rsidR="00C97773" w:rsidRPr="007022C3" w:rsidRDefault="00C97773" w:rsidP="00C97773">
      <w:pPr>
        <w:rPr>
          <w:rFonts w:ascii="ＭＳ ゴシック" w:eastAsia="ＭＳ ゴシック" w:hAnsi="ＭＳ ゴシック"/>
        </w:rPr>
      </w:pPr>
    </w:p>
    <w:p w14:paraId="0D29E66E" w14:textId="77777777" w:rsidR="00C97773" w:rsidRPr="007022C3" w:rsidRDefault="00C97773" w:rsidP="00C97773">
      <w:pPr>
        <w:rPr>
          <w:rFonts w:ascii="ＭＳ ゴシック" w:eastAsia="ＭＳ ゴシック" w:hAnsi="ＭＳ ゴシック"/>
        </w:rPr>
      </w:pPr>
    </w:p>
    <w:p w14:paraId="1B79AEE7" w14:textId="77777777" w:rsidR="00C97773" w:rsidRPr="007022C3" w:rsidRDefault="00C97773" w:rsidP="00C97773">
      <w:pPr>
        <w:rPr>
          <w:rFonts w:ascii="ＭＳ ゴシック" w:eastAsia="ＭＳ ゴシック" w:hAnsi="ＭＳ ゴシック"/>
        </w:rPr>
      </w:pPr>
    </w:p>
    <w:p w14:paraId="26379C73" w14:textId="77777777" w:rsidR="00C97773" w:rsidRPr="007022C3" w:rsidRDefault="00C97773" w:rsidP="00C97773">
      <w:pPr>
        <w:rPr>
          <w:rFonts w:ascii="ＭＳ ゴシック" w:eastAsia="ＭＳ ゴシック" w:hAnsi="ＭＳ ゴシック"/>
        </w:rPr>
      </w:pPr>
    </w:p>
    <w:p w14:paraId="3E79BB06" w14:textId="77777777" w:rsidR="00C97773" w:rsidRPr="007022C3" w:rsidRDefault="0099467A" w:rsidP="00C97773">
      <w:pPr>
        <w:jc w:val="center"/>
        <w:rPr>
          <w:rFonts w:ascii="ＭＳ ゴシック" w:eastAsia="ＭＳ ゴシック" w:hAnsi="ＭＳ ゴシック"/>
        </w:rPr>
      </w:pPr>
      <w:r>
        <w:rPr>
          <w:rFonts w:ascii="ＭＳ ゴシック" w:eastAsia="ＭＳ ゴシック" w:hAnsi="ＭＳ ゴシック" w:hint="eastAsia"/>
        </w:rPr>
        <w:t>令和</w:t>
      </w:r>
      <w:r w:rsidR="00C97773" w:rsidRPr="007022C3">
        <w:rPr>
          <w:rFonts w:ascii="ＭＳ ゴシック" w:eastAsia="ＭＳ ゴシック" w:hAnsi="ＭＳ ゴシック" w:hint="eastAsia"/>
        </w:rPr>
        <w:t>○年○月</w:t>
      </w:r>
    </w:p>
    <w:p w14:paraId="5F08A773" w14:textId="77777777" w:rsidR="00C97773" w:rsidRPr="007022C3" w:rsidRDefault="00C97773" w:rsidP="00C97773">
      <w:pPr>
        <w:rPr>
          <w:rFonts w:ascii="ＭＳ ゴシック" w:eastAsia="ＭＳ ゴシック" w:hAnsi="ＭＳ ゴシック"/>
        </w:rPr>
      </w:pPr>
    </w:p>
    <w:p w14:paraId="6A0CD18C" w14:textId="77777777" w:rsidR="00C97773" w:rsidRPr="007022C3" w:rsidRDefault="00C97773" w:rsidP="00C97773">
      <w:pPr>
        <w:rPr>
          <w:rFonts w:ascii="ＭＳ ゴシック" w:eastAsia="ＭＳ ゴシック" w:hAnsi="ＭＳ ゴシック"/>
        </w:rPr>
      </w:pPr>
    </w:p>
    <w:p w14:paraId="08CFE1D9" w14:textId="77777777" w:rsidR="00C97773" w:rsidRPr="007022C3" w:rsidRDefault="00C97773" w:rsidP="00C97773">
      <w:pPr>
        <w:rPr>
          <w:rFonts w:ascii="ＭＳ ゴシック" w:eastAsia="ＭＳ ゴシック" w:hAnsi="ＭＳ ゴシック"/>
        </w:rPr>
      </w:pPr>
    </w:p>
    <w:p w14:paraId="2A17EA38" w14:textId="77777777" w:rsidR="00C97773" w:rsidRPr="007022C3" w:rsidRDefault="00C97773" w:rsidP="00C97773">
      <w:pPr>
        <w:rPr>
          <w:rFonts w:ascii="ＭＳ ゴシック" w:eastAsia="ＭＳ ゴシック" w:hAnsi="ＭＳ ゴシック"/>
        </w:rPr>
      </w:pPr>
    </w:p>
    <w:p w14:paraId="72813C82" w14:textId="77777777" w:rsidR="00C97773" w:rsidRPr="007022C3" w:rsidRDefault="00C97773" w:rsidP="00C97773">
      <w:pPr>
        <w:rPr>
          <w:rFonts w:ascii="ＭＳ ゴシック" w:eastAsia="ＭＳ ゴシック" w:hAnsi="ＭＳ ゴシック"/>
        </w:rPr>
      </w:pPr>
    </w:p>
    <w:p w14:paraId="62FB4315" w14:textId="77777777" w:rsidR="00C97773" w:rsidRPr="007022C3" w:rsidRDefault="00C97773" w:rsidP="00C97773">
      <w:pPr>
        <w:rPr>
          <w:rFonts w:ascii="ＭＳ ゴシック" w:eastAsia="ＭＳ ゴシック" w:hAnsi="ＭＳ ゴシック"/>
        </w:rPr>
      </w:pPr>
    </w:p>
    <w:p w14:paraId="5C496035" w14:textId="77777777" w:rsidR="00C97773" w:rsidRPr="007022C3" w:rsidRDefault="00C97773" w:rsidP="00C97773">
      <w:pPr>
        <w:rPr>
          <w:rFonts w:ascii="ＭＳ ゴシック" w:eastAsia="ＭＳ ゴシック" w:hAnsi="ＭＳ ゴシック"/>
        </w:rPr>
      </w:pPr>
    </w:p>
    <w:p w14:paraId="05FCBA75" w14:textId="77777777" w:rsidR="00C97773" w:rsidRPr="007022C3" w:rsidRDefault="00C97773" w:rsidP="00C97773">
      <w:pPr>
        <w:rPr>
          <w:rFonts w:ascii="ＭＳ ゴシック" w:eastAsia="ＭＳ ゴシック" w:hAnsi="ＭＳ ゴシック"/>
        </w:rPr>
      </w:pPr>
    </w:p>
    <w:p w14:paraId="4B89CEE1" w14:textId="77777777" w:rsidR="00C97773" w:rsidRPr="007022C3" w:rsidRDefault="00C97773" w:rsidP="00C97773">
      <w:pPr>
        <w:rPr>
          <w:rFonts w:ascii="ＭＳ ゴシック" w:eastAsia="ＭＳ ゴシック" w:hAnsi="ＭＳ ゴシック"/>
        </w:rPr>
      </w:pPr>
    </w:p>
    <w:p w14:paraId="00D2664F" w14:textId="77777777" w:rsidR="00C97773" w:rsidRPr="007022C3" w:rsidRDefault="00C97773" w:rsidP="00C97773">
      <w:pPr>
        <w:rPr>
          <w:rFonts w:ascii="ＭＳ ゴシック" w:eastAsia="ＭＳ ゴシック" w:hAnsi="ＭＳ ゴシック"/>
        </w:rPr>
      </w:pPr>
    </w:p>
    <w:p w14:paraId="22AB8CA3" w14:textId="77777777" w:rsidR="00C97773" w:rsidRPr="007022C3" w:rsidRDefault="00C97773" w:rsidP="00C97773">
      <w:pPr>
        <w:rPr>
          <w:rFonts w:ascii="ＭＳ ゴシック" w:eastAsia="ＭＳ ゴシック" w:hAnsi="ＭＳ ゴシック"/>
        </w:rPr>
      </w:pPr>
    </w:p>
    <w:p w14:paraId="2A3F1BF0" w14:textId="77777777" w:rsidR="00C97773" w:rsidRPr="007022C3" w:rsidRDefault="00C97773" w:rsidP="00C97773">
      <w:pPr>
        <w:rPr>
          <w:rFonts w:ascii="ＭＳ ゴシック" w:eastAsia="ＭＳ ゴシック" w:hAnsi="ＭＳ ゴシック"/>
        </w:rPr>
      </w:pPr>
    </w:p>
    <w:p w14:paraId="521F998B" w14:textId="77777777" w:rsidR="00C97773" w:rsidRPr="007022C3" w:rsidRDefault="00C97773" w:rsidP="00C97773">
      <w:pPr>
        <w:rPr>
          <w:rFonts w:ascii="ＭＳ ゴシック" w:eastAsia="ＭＳ ゴシック" w:hAnsi="ＭＳ ゴシック"/>
        </w:rPr>
      </w:pPr>
    </w:p>
    <w:p w14:paraId="21525967" w14:textId="77777777" w:rsidR="00C97773" w:rsidRPr="007022C3" w:rsidRDefault="00C97773" w:rsidP="00C97773">
      <w:pPr>
        <w:rPr>
          <w:rFonts w:ascii="ＭＳ ゴシック" w:eastAsia="ＭＳ ゴシック" w:hAnsi="ＭＳ ゴシック"/>
        </w:rPr>
      </w:pPr>
    </w:p>
    <w:p w14:paraId="6F3C95CA" w14:textId="77777777" w:rsidR="00C97773" w:rsidRPr="007022C3" w:rsidRDefault="00C97773" w:rsidP="00C97773">
      <w:pPr>
        <w:rPr>
          <w:rFonts w:ascii="ＭＳ ゴシック" w:eastAsia="ＭＳ ゴシック" w:hAnsi="ＭＳ ゴシック"/>
        </w:rPr>
      </w:pPr>
    </w:p>
    <w:p w14:paraId="024B4A44" w14:textId="77777777" w:rsidR="00C97773" w:rsidRPr="007022C3" w:rsidRDefault="00C97773" w:rsidP="00C97773">
      <w:pPr>
        <w:rPr>
          <w:rFonts w:ascii="ＭＳ ゴシック" w:eastAsia="ＭＳ ゴシック" w:hAnsi="ＭＳ ゴシック"/>
        </w:rPr>
      </w:pPr>
    </w:p>
    <w:p w14:paraId="1D6CCB20" w14:textId="77777777" w:rsidR="00C97773" w:rsidRPr="007022C3" w:rsidRDefault="00C97773" w:rsidP="00C97773">
      <w:pPr>
        <w:rPr>
          <w:rFonts w:ascii="ＭＳ ゴシック" w:eastAsia="ＭＳ ゴシック" w:hAnsi="ＭＳ ゴシック"/>
        </w:rPr>
      </w:pPr>
    </w:p>
    <w:p w14:paraId="71B95BD9" w14:textId="77777777" w:rsidR="00C97773" w:rsidRPr="007022C3" w:rsidRDefault="00C97773" w:rsidP="00C97773">
      <w:pPr>
        <w:jc w:val="center"/>
        <w:rPr>
          <w:rFonts w:ascii="ＭＳ ゴシック" w:eastAsia="ＭＳ ゴシック" w:hAnsi="ＭＳ ゴシック"/>
        </w:rPr>
      </w:pPr>
      <w:r w:rsidRPr="007022C3">
        <w:rPr>
          <w:rFonts w:ascii="ＭＳ ゴシック" w:eastAsia="ＭＳ ゴシック" w:hAnsi="ＭＳ ゴシック" w:hint="eastAsia"/>
        </w:rPr>
        <w:t>土地所有者　○○○株式会社</w:t>
      </w:r>
    </w:p>
    <w:p w14:paraId="6F0580C6" w14:textId="478AAB33" w:rsidR="00C97773" w:rsidRPr="007022C3" w:rsidRDefault="00B30233" w:rsidP="00C97773">
      <w:pPr>
        <w:jc w:val="center"/>
        <w:rPr>
          <w:rFonts w:ascii="ＭＳ ゴシック" w:eastAsia="ＭＳ ゴシック" w:hAnsi="ＭＳ ゴシック"/>
        </w:rPr>
      </w:pPr>
      <w:r>
        <w:rPr>
          <w:rFonts w:ascii="ＭＳ ゴシック" w:eastAsia="ＭＳ ゴシック" w:hAnsi="ＭＳ ゴシック" w:hint="eastAsia"/>
        </w:rPr>
        <w:t>工事施行</w:t>
      </w:r>
      <w:r w:rsidR="00C97773" w:rsidRPr="007022C3">
        <w:rPr>
          <w:rFonts w:ascii="ＭＳ ゴシック" w:eastAsia="ＭＳ ゴシック" w:hAnsi="ＭＳ ゴシック" w:hint="eastAsia"/>
        </w:rPr>
        <w:t>者　○○○株式会社</w:t>
      </w:r>
    </w:p>
    <w:p w14:paraId="412A3054" w14:textId="77777777" w:rsidR="00C97773" w:rsidRPr="007022C3" w:rsidRDefault="00C97773" w:rsidP="00C97773">
      <w:pPr>
        <w:rPr>
          <w:rFonts w:ascii="ＭＳ ゴシック" w:eastAsia="ＭＳ ゴシック" w:hAnsi="ＭＳ ゴシック"/>
        </w:rPr>
      </w:pPr>
    </w:p>
    <w:p w14:paraId="0A8CDEDC" w14:textId="77777777" w:rsidR="00C97773" w:rsidRDefault="00C97773">
      <w:pPr>
        <w:widowControl/>
        <w:jc w:val="left"/>
        <w:rPr>
          <w:rFonts w:ascii="ＭＳ ゴシック" w:eastAsia="ＭＳ ゴシック" w:hAnsi="ＭＳ ゴシック"/>
        </w:rPr>
      </w:pPr>
      <w:r w:rsidRPr="007022C3">
        <w:rPr>
          <w:rFonts w:ascii="ＭＳ ゴシック" w:eastAsia="ＭＳ ゴシック" w:hAnsi="ＭＳ ゴシック"/>
        </w:rPr>
        <w:br w:type="page"/>
      </w:r>
    </w:p>
    <w:p w14:paraId="594E5751" w14:textId="77777777" w:rsidR="001476CC" w:rsidRDefault="001476CC">
      <w:pPr>
        <w:widowControl/>
        <w:jc w:val="left"/>
        <w:rPr>
          <w:rFonts w:ascii="ＭＳ ゴシック" w:eastAsia="ＭＳ ゴシック" w:hAnsi="ＭＳ ゴシック"/>
        </w:rPr>
      </w:pPr>
    </w:p>
    <w:sdt>
      <w:sdtPr>
        <w:rPr>
          <w:rFonts w:ascii="Century" w:eastAsia="ＭＳ 明朝" w:hAnsi="Century" w:cs="Times New Roman"/>
          <w:color w:val="auto"/>
          <w:kern w:val="2"/>
          <w:sz w:val="21"/>
          <w:szCs w:val="24"/>
          <w:lang w:val="ja-JP"/>
        </w:rPr>
        <w:id w:val="-40749668"/>
        <w:docPartObj>
          <w:docPartGallery w:val="Table of Contents"/>
          <w:docPartUnique/>
        </w:docPartObj>
      </w:sdtPr>
      <w:sdtEndPr>
        <w:rPr>
          <w:b/>
          <w:bCs/>
          <w:szCs w:val="21"/>
        </w:rPr>
      </w:sdtEndPr>
      <w:sdtContent>
        <w:p w14:paraId="2D789D83" w14:textId="77777777" w:rsidR="001476CC" w:rsidRDefault="001476CC">
          <w:pPr>
            <w:pStyle w:val="ab"/>
            <w:ind w:left="210" w:hanging="210"/>
          </w:pPr>
          <w:r>
            <w:rPr>
              <w:rFonts w:hint="eastAsia"/>
              <w:lang w:val="ja-JP"/>
            </w:rPr>
            <w:t>目次</w:t>
          </w:r>
        </w:p>
        <w:p w14:paraId="46627D26" w14:textId="7ADA74C2" w:rsidR="00B30233" w:rsidRDefault="00417073">
          <w:pPr>
            <w:pStyle w:val="11"/>
            <w:tabs>
              <w:tab w:val="right" w:leader="dot" w:pos="9060"/>
            </w:tabs>
            <w:ind w:left="200" w:hanging="200"/>
            <w:rPr>
              <w:rFonts w:asciiTheme="minorHAnsi" w:eastAsiaTheme="minorEastAsia" w:hAnsiTheme="minorHAnsi" w:cstheme="minorBidi"/>
              <w:b w:val="0"/>
              <w:bCs w:val="0"/>
              <w:caps w:val="0"/>
              <w:noProof/>
              <w:sz w:val="21"/>
              <w:szCs w:val="22"/>
            </w:rPr>
          </w:pPr>
          <w:r>
            <w:rPr>
              <w:rFonts w:asciiTheme="minorHAnsi" w:hAnsiTheme="minorHAnsi"/>
              <w:b w:val="0"/>
              <w:bCs w:val="0"/>
              <w:caps w:val="0"/>
              <w:szCs w:val="21"/>
            </w:rPr>
            <w:fldChar w:fldCharType="begin"/>
          </w:r>
          <w:r>
            <w:rPr>
              <w:rFonts w:asciiTheme="minorHAnsi" w:hAnsiTheme="minorHAnsi"/>
              <w:b w:val="0"/>
              <w:bCs w:val="0"/>
              <w:caps w:val="0"/>
              <w:szCs w:val="21"/>
            </w:rPr>
            <w:instrText xml:space="preserve"> TOC \o "1-3" \h \z \u </w:instrText>
          </w:r>
          <w:r>
            <w:rPr>
              <w:rFonts w:asciiTheme="minorHAnsi" w:hAnsiTheme="minorHAnsi"/>
              <w:b w:val="0"/>
              <w:bCs w:val="0"/>
              <w:caps w:val="0"/>
              <w:szCs w:val="21"/>
            </w:rPr>
            <w:fldChar w:fldCharType="separate"/>
          </w:r>
          <w:hyperlink w:anchor="_Toc121927172" w:history="1">
            <w:r w:rsidR="00B30233" w:rsidRPr="001951A5">
              <w:rPr>
                <w:rStyle w:val="ac"/>
                <w:noProof/>
              </w:rPr>
              <w:t>１　概要</w:t>
            </w:r>
            <w:r w:rsidR="00B30233">
              <w:rPr>
                <w:noProof/>
                <w:webHidden/>
              </w:rPr>
              <w:tab/>
            </w:r>
            <w:r w:rsidR="00B30233">
              <w:rPr>
                <w:noProof/>
                <w:webHidden/>
              </w:rPr>
              <w:fldChar w:fldCharType="begin"/>
            </w:r>
            <w:r w:rsidR="00B30233">
              <w:rPr>
                <w:noProof/>
                <w:webHidden/>
              </w:rPr>
              <w:instrText xml:space="preserve"> PAGEREF _Toc121927172 \h </w:instrText>
            </w:r>
            <w:r w:rsidR="00B30233">
              <w:rPr>
                <w:noProof/>
                <w:webHidden/>
              </w:rPr>
            </w:r>
            <w:r w:rsidR="00B30233">
              <w:rPr>
                <w:noProof/>
                <w:webHidden/>
              </w:rPr>
              <w:fldChar w:fldCharType="separate"/>
            </w:r>
            <w:r w:rsidR="00570573">
              <w:rPr>
                <w:noProof/>
                <w:webHidden/>
              </w:rPr>
              <w:t>1</w:t>
            </w:r>
            <w:r w:rsidR="00B30233">
              <w:rPr>
                <w:noProof/>
                <w:webHidden/>
              </w:rPr>
              <w:fldChar w:fldCharType="end"/>
            </w:r>
          </w:hyperlink>
        </w:p>
        <w:p w14:paraId="4B67E608" w14:textId="6490D053"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73" w:history="1">
            <w:r w:rsidR="00B30233" w:rsidRPr="001951A5">
              <w:rPr>
                <w:rStyle w:val="ac"/>
                <w:noProof/>
              </w:rPr>
              <w:t xml:space="preserve">1.1 </w:t>
            </w:r>
            <w:r w:rsidR="00B30233" w:rsidRPr="001951A5">
              <w:rPr>
                <w:rStyle w:val="ac"/>
                <w:noProof/>
              </w:rPr>
              <w:t>工場又は事業場の名称</w:t>
            </w:r>
            <w:r w:rsidR="00B30233">
              <w:rPr>
                <w:noProof/>
                <w:webHidden/>
              </w:rPr>
              <w:tab/>
            </w:r>
            <w:r w:rsidR="00B30233">
              <w:rPr>
                <w:noProof/>
                <w:webHidden/>
              </w:rPr>
              <w:fldChar w:fldCharType="begin"/>
            </w:r>
            <w:r w:rsidR="00B30233">
              <w:rPr>
                <w:noProof/>
                <w:webHidden/>
              </w:rPr>
              <w:instrText xml:space="preserve"> PAGEREF _Toc121927173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6BF0A8D4" w14:textId="46CE90AA"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74" w:history="1">
            <w:r w:rsidR="00B30233" w:rsidRPr="001951A5">
              <w:rPr>
                <w:rStyle w:val="ac"/>
                <w:noProof/>
              </w:rPr>
              <w:t xml:space="preserve">1.2 </w:t>
            </w:r>
            <w:r w:rsidR="00B30233" w:rsidRPr="001951A5">
              <w:rPr>
                <w:rStyle w:val="ac"/>
                <w:noProof/>
              </w:rPr>
              <w:t>土地の形質の変更を行う土地の所在地</w:t>
            </w:r>
            <w:r w:rsidR="00B30233" w:rsidRPr="001951A5">
              <w:rPr>
                <w:rStyle w:val="ac"/>
                <w:rFonts w:cs="ＭＳ明朝"/>
                <w:noProof/>
                <w:kern w:val="0"/>
              </w:rPr>
              <w:t>（地番・住居表示）</w:t>
            </w:r>
            <w:r w:rsidR="00B30233">
              <w:rPr>
                <w:noProof/>
                <w:webHidden/>
              </w:rPr>
              <w:tab/>
            </w:r>
            <w:r w:rsidR="00B30233">
              <w:rPr>
                <w:noProof/>
                <w:webHidden/>
              </w:rPr>
              <w:fldChar w:fldCharType="begin"/>
            </w:r>
            <w:r w:rsidR="00B30233">
              <w:rPr>
                <w:noProof/>
                <w:webHidden/>
              </w:rPr>
              <w:instrText xml:space="preserve"> PAGEREF _Toc121927174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0A89CAC0" w14:textId="31FAA995"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75" w:history="1">
            <w:r w:rsidR="00B30233" w:rsidRPr="001951A5">
              <w:rPr>
                <w:rStyle w:val="ac"/>
                <w:noProof/>
              </w:rPr>
              <w:t xml:space="preserve">1.3 </w:t>
            </w:r>
            <w:r w:rsidR="00B30233" w:rsidRPr="001951A5">
              <w:rPr>
                <w:rStyle w:val="ac"/>
                <w:noProof/>
              </w:rPr>
              <w:t>工場又は事業場の面積、要措置区域等の面積及び汚染土壌の区域外搬出に係る対象面積（㎡）</w:t>
            </w:r>
            <w:r w:rsidR="00B30233">
              <w:rPr>
                <w:noProof/>
                <w:webHidden/>
              </w:rPr>
              <w:tab/>
            </w:r>
            <w:r w:rsidR="00B30233">
              <w:rPr>
                <w:noProof/>
                <w:webHidden/>
              </w:rPr>
              <w:fldChar w:fldCharType="begin"/>
            </w:r>
            <w:r w:rsidR="00B30233">
              <w:rPr>
                <w:noProof/>
                <w:webHidden/>
              </w:rPr>
              <w:instrText xml:space="preserve"> PAGEREF _Toc121927175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6333D36E" w14:textId="1021A976"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76" w:history="1">
            <w:r w:rsidR="00B30233" w:rsidRPr="001951A5">
              <w:rPr>
                <w:rStyle w:val="ac"/>
                <w:noProof/>
              </w:rPr>
              <w:t xml:space="preserve">1.4 </w:t>
            </w:r>
            <w:r w:rsidR="00B30233" w:rsidRPr="001951A5">
              <w:rPr>
                <w:rStyle w:val="ac"/>
                <w:noProof/>
              </w:rPr>
              <w:t>汚染土壌の区域外搬出の目的</w:t>
            </w:r>
            <w:r w:rsidR="00B30233">
              <w:rPr>
                <w:noProof/>
                <w:webHidden/>
              </w:rPr>
              <w:tab/>
            </w:r>
            <w:r w:rsidR="00B30233">
              <w:rPr>
                <w:noProof/>
                <w:webHidden/>
              </w:rPr>
              <w:fldChar w:fldCharType="begin"/>
            </w:r>
            <w:r w:rsidR="00B30233">
              <w:rPr>
                <w:noProof/>
                <w:webHidden/>
              </w:rPr>
              <w:instrText xml:space="preserve"> PAGEREF _Toc121927176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56431F31" w14:textId="16912239"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77" w:history="1">
            <w:r w:rsidR="00B30233" w:rsidRPr="001951A5">
              <w:rPr>
                <w:rStyle w:val="ac"/>
                <w:noProof/>
              </w:rPr>
              <w:t xml:space="preserve">1.5 </w:t>
            </w:r>
            <w:r w:rsidR="00B30233" w:rsidRPr="001951A5">
              <w:rPr>
                <w:rStyle w:val="ac"/>
                <w:noProof/>
              </w:rPr>
              <w:t>汚染土壌の区域外搬出の実施者及び土地の所有者等</w:t>
            </w:r>
            <w:r w:rsidR="00B30233">
              <w:rPr>
                <w:noProof/>
                <w:webHidden/>
              </w:rPr>
              <w:tab/>
            </w:r>
            <w:r w:rsidR="00B30233">
              <w:rPr>
                <w:noProof/>
                <w:webHidden/>
              </w:rPr>
              <w:fldChar w:fldCharType="begin"/>
            </w:r>
            <w:r w:rsidR="00B30233">
              <w:rPr>
                <w:noProof/>
                <w:webHidden/>
              </w:rPr>
              <w:instrText xml:space="preserve"> PAGEREF _Toc121927177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68107AC8" w14:textId="59686291"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78" w:history="1">
            <w:r w:rsidR="00B30233" w:rsidRPr="001951A5">
              <w:rPr>
                <w:rStyle w:val="ac"/>
                <w:noProof/>
              </w:rPr>
              <w:t xml:space="preserve">1.6 </w:t>
            </w:r>
            <w:r w:rsidR="00B30233" w:rsidRPr="001951A5">
              <w:rPr>
                <w:rStyle w:val="ac"/>
                <w:noProof/>
              </w:rPr>
              <w:t>汚染土壌の区域外搬出の工事施行者</w:t>
            </w:r>
            <w:r w:rsidR="00B30233">
              <w:rPr>
                <w:noProof/>
                <w:webHidden/>
              </w:rPr>
              <w:tab/>
            </w:r>
            <w:r w:rsidR="00B30233">
              <w:rPr>
                <w:noProof/>
                <w:webHidden/>
              </w:rPr>
              <w:fldChar w:fldCharType="begin"/>
            </w:r>
            <w:r w:rsidR="00B30233">
              <w:rPr>
                <w:noProof/>
                <w:webHidden/>
              </w:rPr>
              <w:instrText xml:space="preserve"> PAGEREF _Toc121927178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5B433EA5" w14:textId="7BBD7B30"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79" w:history="1">
            <w:r w:rsidR="00B30233" w:rsidRPr="001951A5">
              <w:rPr>
                <w:rStyle w:val="ac"/>
                <w:noProof/>
              </w:rPr>
              <w:t xml:space="preserve">1.7 </w:t>
            </w:r>
            <w:r w:rsidR="00B30233" w:rsidRPr="001951A5">
              <w:rPr>
                <w:rStyle w:val="ac"/>
                <w:noProof/>
              </w:rPr>
              <w:t>汚染土壌の区域外搬出の実施期間〔添付資料</w:t>
            </w:r>
            <w:r w:rsidR="00B30233" w:rsidRPr="001951A5">
              <w:rPr>
                <w:rStyle w:val="ac"/>
                <w:rFonts w:ascii="ＭＳ 明朝" w:eastAsia="ＭＳ 明朝" w:hAnsi="ＭＳ 明朝" w:cs="ＭＳ 明朝" w:hint="eastAsia"/>
                <w:noProof/>
              </w:rPr>
              <w:t>⑬</w:t>
            </w:r>
            <w:r w:rsidR="00B30233" w:rsidRPr="001951A5">
              <w:rPr>
                <w:rStyle w:val="ac"/>
                <w:noProof/>
              </w:rPr>
              <w:t>参照〕</w:t>
            </w:r>
            <w:r w:rsidR="00B30233">
              <w:rPr>
                <w:noProof/>
                <w:webHidden/>
              </w:rPr>
              <w:tab/>
            </w:r>
            <w:r w:rsidR="00B30233">
              <w:rPr>
                <w:noProof/>
                <w:webHidden/>
              </w:rPr>
              <w:fldChar w:fldCharType="begin"/>
            </w:r>
            <w:r w:rsidR="00B30233">
              <w:rPr>
                <w:noProof/>
                <w:webHidden/>
              </w:rPr>
              <w:instrText xml:space="preserve"> PAGEREF _Toc121927179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3DC720AD" w14:textId="416CC44A" w:rsidR="00B30233" w:rsidRDefault="00570573">
          <w:pPr>
            <w:pStyle w:val="31"/>
            <w:tabs>
              <w:tab w:val="right" w:leader="dot" w:pos="9060"/>
            </w:tabs>
            <w:rPr>
              <w:rFonts w:asciiTheme="minorHAnsi" w:eastAsiaTheme="minorEastAsia" w:hAnsiTheme="minorHAnsi" w:cstheme="minorBidi"/>
              <w:iCs w:val="0"/>
              <w:noProof/>
              <w:sz w:val="21"/>
              <w:szCs w:val="22"/>
            </w:rPr>
          </w:pPr>
          <w:hyperlink w:anchor="_Toc121927180" w:history="1">
            <w:r w:rsidR="00B30233" w:rsidRPr="001951A5">
              <w:rPr>
                <w:rStyle w:val="ac"/>
                <w:noProof/>
              </w:rPr>
              <w:t xml:space="preserve">1.7.1 </w:t>
            </w:r>
            <w:r w:rsidR="00B30233" w:rsidRPr="001951A5">
              <w:rPr>
                <w:rStyle w:val="ac"/>
                <w:noProof/>
              </w:rPr>
              <w:t>汚染土壌の搬出の着手予定日</w:t>
            </w:r>
            <w:r w:rsidR="00B30233">
              <w:rPr>
                <w:noProof/>
                <w:webHidden/>
              </w:rPr>
              <w:tab/>
            </w:r>
            <w:r w:rsidR="00B30233">
              <w:rPr>
                <w:noProof/>
                <w:webHidden/>
              </w:rPr>
              <w:fldChar w:fldCharType="begin"/>
            </w:r>
            <w:r w:rsidR="00B30233">
              <w:rPr>
                <w:noProof/>
                <w:webHidden/>
              </w:rPr>
              <w:instrText xml:space="preserve"> PAGEREF _Toc121927180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1B3D536F" w14:textId="695DAA50" w:rsidR="00B30233" w:rsidRDefault="00570573">
          <w:pPr>
            <w:pStyle w:val="31"/>
            <w:tabs>
              <w:tab w:val="right" w:leader="dot" w:pos="9060"/>
            </w:tabs>
            <w:rPr>
              <w:rFonts w:asciiTheme="minorHAnsi" w:eastAsiaTheme="minorEastAsia" w:hAnsiTheme="minorHAnsi" w:cstheme="minorBidi"/>
              <w:iCs w:val="0"/>
              <w:noProof/>
              <w:sz w:val="21"/>
              <w:szCs w:val="22"/>
            </w:rPr>
          </w:pPr>
          <w:hyperlink w:anchor="_Toc121927181" w:history="1">
            <w:r w:rsidR="00B30233" w:rsidRPr="001951A5">
              <w:rPr>
                <w:rStyle w:val="ac"/>
                <w:noProof/>
              </w:rPr>
              <w:t xml:space="preserve">1.7.2 </w:t>
            </w:r>
            <w:r w:rsidR="00B30233" w:rsidRPr="001951A5">
              <w:rPr>
                <w:rStyle w:val="ac"/>
                <w:noProof/>
              </w:rPr>
              <w:t>汚染土壌の搬出完了予定日</w:t>
            </w:r>
            <w:r w:rsidR="00B30233">
              <w:rPr>
                <w:noProof/>
                <w:webHidden/>
              </w:rPr>
              <w:tab/>
            </w:r>
            <w:r w:rsidR="00B30233">
              <w:rPr>
                <w:noProof/>
                <w:webHidden/>
              </w:rPr>
              <w:fldChar w:fldCharType="begin"/>
            </w:r>
            <w:r w:rsidR="00B30233">
              <w:rPr>
                <w:noProof/>
                <w:webHidden/>
              </w:rPr>
              <w:instrText xml:space="preserve"> PAGEREF _Toc121927181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1AB680D9" w14:textId="5F3E4B74" w:rsidR="00B30233" w:rsidRDefault="00570573">
          <w:pPr>
            <w:pStyle w:val="31"/>
            <w:tabs>
              <w:tab w:val="right" w:leader="dot" w:pos="9060"/>
            </w:tabs>
            <w:rPr>
              <w:rFonts w:asciiTheme="minorHAnsi" w:eastAsiaTheme="minorEastAsia" w:hAnsiTheme="minorHAnsi" w:cstheme="minorBidi"/>
              <w:iCs w:val="0"/>
              <w:noProof/>
              <w:sz w:val="21"/>
              <w:szCs w:val="22"/>
            </w:rPr>
          </w:pPr>
          <w:hyperlink w:anchor="_Toc121927182" w:history="1">
            <w:r w:rsidR="00B30233" w:rsidRPr="001951A5">
              <w:rPr>
                <w:rStyle w:val="ac"/>
                <w:noProof/>
              </w:rPr>
              <w:t xml:space="preserve">1.7.3 </w:t>
            </w:r>
            <w:r w:rsidR="00B30233" w:rsidRPr="001951A5">
              <w:rPr>
                <w:rStyle w:val="ac"/>
                <w:noProof/>
              </w:rPr>
              <w:t>汚染土壌の運搬完了予定日</w:t>
            </w:r>
            <w:r w:rsidR="00B30233">
              <w:rPr>
                <w:noProof/>
                <w:webHidden/>
              </w:rPr>
              <w:tab/>
            </w:r>
            <w:r w:rsidR="00B30233">
              <w:rPr>
                <w:noProof/>
                <w:webHidden/>
              </w:rPr>
              <w:fldChar w:fldCharType="begin"/>
            </w:r>
            <w:r w:rsidR="00B30233">
              <w:rPr>
                <w:noProof/>
                <w:webHidden/>
              </w:rPr>
              <w:instrText xml:space="preserve"> PAGEREF _Toc121927182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6679CF29" w14:textId="2C6E5E66" w:rsidR="00B30233" w:rsidRDefault="00570573">
          <w:pPr>
            <w:pStyle w:val="31"/>
            <w:tabs>
              <w:tab w:val="right" w:leader="dot" w:pos="9060"/>
            </w:tabs>
            <w:rPr>
              <w:rFonts w:asciiTheme="minorHAnsi" w:eastAsiaTheme="minorEastAsia" w:hAnsiTheme="minorHAnsi" w:cstheme="minorBidi"/>
              <w:iCs w:val="0"/>
              <w:noProof/>
              <w:sz w:val="21"/>
              <w:szCs w:val="22"/>
            </w:rPr>
          </w:pPr>
          <w:hyperlink w:anchor="_Toc121927183" w:history="1">
            <w:r w:rsidR="00B30233" w:rsidRPr="001951A5">
              <w:rPr>
                <w:rStyle w:val="ac"/>
                <w:noProof/>
              </w:rPr>
              <w:t xml:space="preserve">1.7.4 </w:t>
            </w:r>
            <w:r w:rsidR="00B30233" w:rsidRPr="001951A5">
              <w:rPr>
                <w:rStyle w:val="ac"/>
                <w:noProof/>
              </w:rPr>
              <w:t>汚染土壌の処理完了予定日（汚染土壌を処理する場合）</w:t>
            </w:r>
            <w:r w:rsidR="00B30233">
              <w:rPr>
                <w:noProof/>
                <w:webHidden/>
              </w:rPr>
              <w:tab/>
            </w:r>
            <w:r w:rsidR="00B30233">
              <w:rPr>
                <w:noProof/>
                <w:webHidden/>
              </w:rPr>
              <w:fldChar w:fldCharType="begin"/>
            </w:r>
            <w:r w:rsidR="00B30233">
              <w:rPr>
                <w:noProof/>
                <w:webHidden/>
              </w:rPr>
              <w:instrText xml:space="preserve"> PAGEREF _Toc121927183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6A0D38ED" w14:textId="21368E3A" w:rsidR="00B30233" w:rsidRDefault="00570573">
          <w:pPr>
            <w:pStyle w:val="31"/>
            <w:tabs>
              <w:tab w:val="right" w:leader="dot" w:pos="9060"/>
            </w:tabs>
            <w:rPr>
              <w:rFonts w:asciiTheme="minorHAnsi" w:eastAsiaTheme="minorEastAsia" w:hAnsiTheme="minorHAnsi" w:cstheme="minorBidi"/>
              <w:iCs w:val="0"/>
              <w:noProof/>
              <w:sz w:val="21"/>
              <w:szCs w:val="22"/>
            </w:rPr>
          </w:pPr>
          <w:hyperlink w:anchor="_Toc121927184" w:history="1">
            <w:r w:rsidR="00B30233" w:rsidRPr="001951A5">
              <w:rPr>
                <w:rStyle w:val="ac"/>
                <w:noProof/>
              </w:rPr>
              <w:t xml:space="preserve">1.7.5 </w:t>
            </w:r>
            <w:r w:rsidR="00B30233" w:rsidRPr="001951A5">
              <w:rPr>
                <w:rStyle w:val="ac"/>
                <w:noProof/>
              </w:rPr>
              <w:t>土地の形質の変更の完了予定日（土壌汚染対策法第</w:t>
            </w:r>
            <w:r w:rsidR="00B30233" w:rsidRPr="001951A5">
              <w:rPr>
                <w:rStyle w:val="ac"/>
                <w:noProof/>
              </w:rPr>
              <w:t>18</w:t>
            </w:r>
            <w:r w:rsidR="00B30233" w:rsidRPr="001951A5">
              <w:rPr>
                <w:rStyle w:val="ac"/>
                <w:noProof/>
              </w:rPr>
              <w:t>条第</w:t>
            </w:r>
            <w:r w:rsidR="00B30233" w:rsidRPr="001951A5">
              <w:rPr>
                <w:rStyle w:val="ac"/>
                <w:noProof/>
              </w:rPr>
              <w:t>1</w:t>
            </w:r>
            <w:r w:rsidR="00B30233" w:rsidRPr="001951A5">
              <w:rPr>
                <w:rStyle w:val="ac"/>
                <w:noProof/>
              </w:rPr>
              <w:t>項第</w:t>
            </w:r>
            <w:r w:rsidR="00B30233" w:rsidRPr="001951A5">
              <w:rPr>
                <w:rStyle w:val="ac"/>
                <w:noProof/>
              </w:rPr>
              <w:t>2</w:t>
            </w:r>
            <w:r w:rsidR="00B30233" w:rsidRPr="001951A5">
              <w:rPr>
                <w:rStyle w:val="ac"/>
                <w:noProof/>
              </w:rPr>
              <w:t>号又は同法同条同項</w:t>
            </w:r>
            <w:r w:rsidR="00B30233" w:rsidRPr="001951A5">
              <w:rPr>
                <w:rStyle w:val="ac"/>
                <w:rFonts w:ascii="ＭＳ ゴシック" w:hAnsi="ＭＳ ゴシック" w:cs="Century"/>
                <w:noProof/>
              </w:rPr>
              <w:t>第3号に該当する場合）</w:t>
            </w:r>
            <w:r w:rsidR="00B30233">
              <w:rPr>
                <w:noProof/>
                <w:webHidden/>
              </w:rPr>
              <w:tab/>
            </w:r>
            <w:r w:rsidR="00B30233">
              <w:rPr>
                <w:noProof/>
                <w:webHidden/>
              </w:rPr>
              <w:fldChar w:fldCharType="begin"/>
            </w:r>
            <w:r w:rsidR="00B30233">
              <w:rPr>
                <w:noProof/>
                <w:webHidden/>
              </w:rPr>
              <w:instrText xml:space="preserve"> PAGEREF _Toc121927184 \h </w:instrText>
            </w:r>
            <w:r w:rsidR="00B30233">
              <w:rPr>
                <w:noProof/>
                <w:webHidden/>
              </w:rPr>
            </w:r>
            <w:r w:rsidR="00B30233">
              <w:rPr>
                <w:noProof/>
                <w:webHidden/>
              </w:rPr>
              <w:fldChar w:fldCharType="separate"/>
            </w:r>
            <w:r>
              <w:rPr>
                <w:noProof/>
                <w:webHidden/>
              </w:rPr>
              <w:t>1</w:t>
            </w:r>
            <w:r w:rsidR="00B30233">
              <w:rPr>
                <w:noProof/>
                <w:webHidden/>
              </w:rPr>
              <w:fldChar w:fldCharType="end"/>
            </w:r>
          </w:hyperlink>
        </w:p>
        <w:p w14:paraId="184DBE8E" w14:textId="6FE86ACC"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85" w:history="1">
            <w:r w:rsidR="00B30233" w:rsidRPr="001951A5">
              <w:rPr>
                <w:rStyle w:val="ac"/>
                <w:noProof/>
              </w:rPr>
              <w:t xml:space="preserve">1.8 </w:t>
            </w:r>
            <w:r w:rsidR="00B30233" w:rsidRPr="001951A5">
              <w:rPr>
                <w:rStyle w:val="ac"/>
                <w:noProof/>
              </w:rPr>
              <w:t>参考法規等</w:t>
            </w:r>
            <w:r w:rsidR="00B30233">
              <w:rPr>
                <w:noProof/>
                <w:webHidden/>
              </w:rPr>
              <w:tab/>
            </w:r>
            <w:r w:rsidR="00B30233">
              <w:rPr>
                <w:noProof/>
                <w:webHidden/>
              </w:rPr>
              <w:fldChar w:fldCharType="begin"/>
            </w:r>
            <w:r w:rsidR="00B30233">
              <w:rPr>
                <w:noProof/>
                <w:webHidden/>
              </w:rPr>
              <w:instrText xml:space="preserve"> PAGEREF _Toc121927185 \h </w:instrText>
            </w:r>
            <w:r w:rsidR="00B30233">
              <w:rPr>
                <w:noProof/>
                <w:webHidden/>
              </w:rPr>
            </w:r>
            <w:r w:rsidR="00B30233">
              <w:rPr>
                <w:noProof/>
                <w:webHidden/>
              </w:rPr>
              <w:fldChar w:fldCharType="separate"/>
            </w:r>
            <w:r>
              <w:rPr>
                <w:noProof/>
                <w:webHidden/>
              </w:rPr>
              <w:t>2</w:t>
            </w:r>
            <w:r w:rsidR="00B30233">
              <w:rPr>
                <w:noProof/>
                <w:webHidden/>
              </w:rPr>
              <w:fldChar w:fldCharType="end"/>
            </w:r>
          </w:hyperlink>
        </w:p>
        <w:p w14:paraId="79941AFC" w14:textId="7B72D183" w:rsidR="00B30233" w:rsidRDefault="00570573">
          <w:pPr>
            <w:pStyle w:val="11"/>
            <w:tabs>
              <w:tab w:val="right" w:leader="dot" w:pos="9060"/>
            </w:tabs>
            <w:ind w:left="201" w:hanging="201"/>
            <w:rPr>
              <w:rFonts w:asciiTheme="minorHAnsi" w:eastAsiaTheme="minorEastAsia" w:hAnsiTheme="minorHAnsi" w:cstheme="minorBidi"/>
              <w:b w:val="0"/>
              <w:bCs w:val="0"/>
              <w:caps w:val="0"/>
              <w:noProof/>
              <w:sz w:val="21"/>
              <w:szCs w:val="22"/>
            </w:rPr>
          </w:pPr>
          <w:hyperlink w:anchor="_Toc121927186" w:history="1">
            <w:r w:rsidR="00B30233" w:rsidRPr="001951A5">
              <w:rPr>
                <w:rStyle w:val="ac"/>
                <w:noProof/>
              </w:rPr>
              <w:t>２　汚染土壌の特定有害物質による汚染状態</w:t>
            </w:r>
            <w:r w:rsidR="00B30233">
              <w:rPr>
                <w:noProof/>
                <w:webHidden/>
              </w:rPr>
              <w:tab/>
            </w:r>
            <w:r w:rsidR="00B30233">
              <w:rPr>
                <w:noProof/>
                <w:webHidden/>
              </w:rPr>
              <w:fldChar w:fldCharType="begin"/>
            </w:r>
            <w:r w:rsidR="00B30233">
              <w:rPr>
                <w:noProof/>
                <w:webHidden/>
              </w:rPr>
              <w:instrText xml:space="preserve"> PAGEREF _Toc121927186 \h </w:instrText>
            </w:r>
            <w:r w:rsidR="00B30233">
              <w:rPr>
                <w:noProof/>
                <w:webHidden/>
              </w:rPr>
            </w:r>
            <w:r w:rsidR="00B30233">
              <w:rPr>
                <w:noProof/>
                <w:webHidden/>
              </w:rPr>
              <w:fldChar w:fldCharType="separate"/>
            </w:r>
            <w:r>
              <w:rPr>
                <w:noProof/>
                <w:webHidden/>
              </w:rPr>
              <w:t>4</w:t>
            </w:r>
            <w:r w:rsidR="00B30233">
              <w:rPr>
                <w:noProof/>
                <w:webHidden/>
              </w:rPr>
              <w:fldChar w:fldCharType="end"/>
            </w:r>
          </w:hyperlink>
        </w:p>
        <w:p w14:paraId="41DC27BD" w14:textId="6EEBAD14"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87" w:history="1">
            <w:r w:rsidR="00B30233" w:rsidRPr="001951A5">
              <w:rPr>
                <w:rStyle w:val="ac"/>
                <w:noProof/>
              </w:rPr>
              <w:t xml:space="preserve">2.1 </w:t>
            </w:r>
            <w:r w:rsidR="00B30233" w:rsidRPr="001951A5">
              <w:rPr>
                <w:rStyle w:val="ac"/>
                <w:noProof/>
              </w:rPr>
              <w:t>調査結果及び基準不適合範囲（面積、深度及び土量）</w:t>
            </w:r>
            <w:r w:rsidR="00B30233">
              <w:rPr>
                <w:noProof/>
                <w:webHidden/>
              </w:rPr>
              <w:tab/>
            </w:r>
            <w:r w:rsidR="00B30233">
              <w:rPr>
                <w:noProof/>
                <w:webHidden/>
              </w:rPr>
              <w:fldChar w:fldCharType="begin"/>
            </w:r>
            <w:r w:rsidR="00B30233">
              <w:rPr>
                <w:noProof/>
                <w:webHidden/>
              </w:rPr>
              <w:instrText xml:space="preserve"> PAGEREF _Toc121927187 \h </w:instrText>
            </w:r>
            <w:r w:rsidR="00B30233">
              <w:rPr>
                <w:noProof/>
                <w:webHidden/>
              </w:rPr>
            </w:r>
            <w:r w:rsidR="00B30233">
              <w:rPr>
                <w:noProof/>
                <w:webHidden/>
              </w:rPr>
              <w:fldChar w:fldCharType="separate"/>
            </w:r>
            <w:r>
              <w:rPr>
                <w:noProof/>
                <w:webHidden/>
              </w:rPr>
              <w:t>4</w:t>
            </w:r>
            <w:r w:rsidR="00B30233">
              <w:rPr>
                <w:noProof/>
                <w:webHidden/>
              </w:rPr>
              <w:fldChar w:fldCharType="end"/>
            </w:r>
          </w:hyperlink>
        </w:p>
        <w:p w14:paraId="35ED509B" w14:textId="76F9D771" w:rsidR="00B30233" w:rsidRDefault="00570573">
          <w:pPr>
            <w:pStyle w:val="11"/>
            <w:tabs>
              <w:tab w:val="right" w:leader="dot" w:pos="9060"/>
            </w:tabs>
            <w:ind w:left="201" w:hanging="201"/>
            <w:rPr>
              <w:rFonts w:asciiTheme="minorHAnsi" w:eastAsiaTheme="minorEastAsia" w:hAnsiTheme="minorHAnsi" w:cstheme="minorBidi"/>
              <w:b w:val="0"/>
              <w:bCs w:val="0"/>
              <w:caps w:val="0"/>
              <w:noProof/>
              <w:sz w:val="21"/>
              <w:szCs w:val="22"/>
            </w:rPr>
          </w:pPr>
          <w:hyperlink w:anchor="_Toc121927188" w:history="1">
            <w:r w:rsidR="00B30233" w:rsidRPr="001951A5">
              <w:rPr>
                <w:rStyle w:val="ac"/>
                <w:noProof/>
              </w:rPr>
              <w:t>３　汚染土壌の体積等及び汚染土壌の区域外搬出に係る施行方法</w:t>
            </w:r>
            <w:r w:rsidR="00B30233">
              <w:rPr>
                <w:noProof/>
                <w:webHidden/>
              </w:rPr>
              <w:tab/>
            </w:r>
            <w:r w:rsidR="00B30233">
              <w:rPr>
                <w:noProof/>
                <w:webHidden/>
              </w:rPr>
              <w:fldChar w:fldCharType="begin"/>
            </w:r>
            <w:r w:rsidR="00B30233">
              <w:rPr>
                <w:noProof/>
                <w:webHidden/>
              </w:rPr>
              <w:instrText xml:space="preserve"> PAGEREF _Toc121927188 \h </w:instrText>
            </w:r>
            <w:r w:rsidR="00B30233">
              <w:rPr>
                <w:noProof/>
                <w:webHidden/>
              </w:rPr>
            </w:r>
            <w:r w:rsidR="00B30233">
              <w:rPr>
                <w:noProof/>
                <w:webHidden/>
              </w:rPr>
              <w:fldChar w:fldCharType="separate"/>
            </w:r>
            <w:r>
              <w:rPr>
                <w:noProof/>
                <w:webHidden/>
              </w:rPr>
              <w:t>5</w:t>
            </w:r>
            <w:r w:rsidR="00B30233">
              <w:rPr>
                <w:noProof/>
                <w:webHidden/>
              </w:rPr>
              <w:fldChar w:fldCharType="end"/>
            </w:r>
          </w:hyperlink>
        </w:p>
        <w:p w14:paraId="6C3A2711" w14:textId="2E88C399"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89" w:history="1">
            <w:r w:rsidR="00B30233" w:rsidRPr="001951A5">
              <w:rPr>
                <w:rStyle w:val="ac"/>
                <w:noProof/>
              </w:rPr>
              <w:t xml:space="preserve">3.1 </w:t>
            </w:r>
            <w:r w:rsidR="00B30233" w:rsidRPr="001951A5">
              <w:rPr>
                <w:rStyle w:val="ac"/>
                <w:noProof/>
              </w:rPr>
              <w:t>搬出汚染土壌の対象区画及び範囲（面積、深度及び土量）</w:t>
            </w:r>
            <w:r w:rsidR="00B30233">
              <w:rPr>
                <w:noProof/>
                <w:webHidden/>
              </w:rPr>
              <w:tab/>
            </w:r>
            <w:r w:rsidR="00B30233">
              <w:rPr>
                <w:noProof/>
                <w:webHidden/>
              </w:rPr>
              <w:fldChar w:fldCharType="begin"/>
            </w:r>
            <w:r w:rsidR="00B30233">
              <w:rPr>
                <w:noProof/>
                <w:webHidden/>
              </w:rPr>
              <w:instrText xml:space="preserve"> PAGEREF _Toc121927189 \h </w:instrText>
            </w:r>
            <w:r w:rsidR="00B30233">
              <w:rPr>
                <w:noProof/>
                <w:webHidden/>
              </w:rPr>
            </w:r>
            <w:r w:rsidR="00B30233">
              <w:rPr>
                <w:noProof/>
                <w:webHidden/>
              </w:rPr>
              <w:fldChar w:fldCharType="separate"/>
            </w:r>
            <w:r>
              <w:rPr>
                <w:noProof/>
                <w:webHidden/>
              </w:rPr>
              <w:t>5</w:t>
            </w:r>
            <w:r w:rsidR="00B30233">
              <w:rPr>
                <w:noProof/>
                <w:webHidden/>
              </w:rPr>
              <w:fldChar w:fldCharType="end"/>
            </w:r>
          </w:hyperlink>
        </w:p>
        <w:p w14:paraId="0DF9B270" w14:textId="442C9059"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90" w:history="1">
            <w:r w:rsidR="00B30233" w:rsidRPr="001951A5">
              <w:rPr>
                <w:rStyle w:val="ac"/>
                <w:noProof/>
              </w:rPr>
              <w:t xml:space="preserve">3.2 </w:t>
            </w:r>
            <w:r w:rsidR="00B30233" w:rsidRPr="001951A5">
              <w:rPr>
                <w:rStyle w:val="ac"/>
                <w:noProof/>
              </w:rPr>
              <w:t>汚染土壌の区域外搬出に係る施行方法</w:t>
            </w:r>
            <w:r w:rsidR="00B30233">
              <w:rPr>
                <w:noProof/>
                <w:webHidden/>
              </w:rPr>
              <w:tab/>
            </w:r>
            <w:r w:rsidR="00B30233">
              <w:rPr>
                <w:noProof/>
                <w:webHidden/>
              </w:rPr>
              <w:fldChar w:fldCharType="begin"/>
            </w:r>
            <w:r w:rsidR="00B30233">
              <w:rPr>
                <w:noProof/>
                <w:webHidden/>
              </w:rPr>
              <w:instrText xml:space="preserve"> PAGEREF _Toc121927190 \h </w:instrText>
            </w:r>
            <w:r w:rsidR="00B30233">
              <w:rPr>
                <w:noProof/>
                <w:webHidden/>
              </w:rPr>
            </w:r>
            <w:r w:rsidR="00B30233">
              <w:rPr>
                <w:noProof/>
                <w:webHidden/>
              </w:rPr>
              <w:fldChar w:fldCharType="separate"/>
            </w:r>
            <w:r>
              <w:rPr>
                <w:noProof/>
                <w:webHidden/>
              </w:rPr>
              <w:t>5</w:t>
            </w:r>
            <w:r w:rsidR="00B30233">
              <w:rPr>
                <w:noProof/>
                <w:webHidden/>
              </w:rPr>
              <w:fldChar w:fldCharType="end"/>
            </w:r>
          </w:hyperlink>
        </w:p>
        <w:p w14:paraId="3F3F1E85" w14:textId="3309D4E9" w:rsidR="00B30233" w:rsidRDefault="00570573">
          <w:pPr>
            <w:pStyle w:val="11"/>
            <w:tabs>
              <w:tab w:val="right" w:leader="dot" w:pos="9060"/>
            </w:tabs>
            <w:ind w:left="201" w:hanging="201"/>
            <w:rPr>
              <w:rFonts w:asciiTheme="minorHAnsi" w:eastAsiaTheme="minorEastAsia" w:hAnsiTheme="minorHAnsi" w:cstheme="minorBidi"/>
              <w:b w:val="0"/>
              <w:bCs w:val="0"/>
              <w:caps w:val="0"/>
              <w:noProof/>
              <w:sz w:val="21"/>
              <w:szCs w:val="22"/>
            </w:rPr>
          </w:pPr>
          <w:hyperlink w:anchor="_Toc121927191" w:history="1">
            <w:r w:rsidR="00B30233" w:rsidRPr="001951A5">
              <w:rPr>
                <w:rStyle w:val="ac"/>
                <w:noProof/>
              </w:rPr>
              <w:t>４　汚染土壌の運搬の方法</w:t>
            </w:r>
            <w:r w:rsidR="00B30233">
              <w:rPr>
                <w:noProof/>
                <w:webHidden/>
              </w:rPr>
              <w:tab/>
            </w:r>
            <w:r w:rsidR="00B30233">
              <w:rPr>
                <w:noProof/>
                <w:webHidden/>
              </w:rPr>
              <w:fldChar w:fldCharType="begin"/>
            </w:r>
            <w:r w:rsidR="00B30233">
              <w:rPr>
                <w:noProof/>
                <w:webHidden/>
              </w:rPr>
              <w:instrText xml:space="preserve"> PAGEREF _Toc121927191 \h </w:instrText>
            </w:r>
            <w:r w:rsidR="00B30233">
              <w:rPr>
                <w:noProof/>
                <w:webHidden/>
              </w:rPr>
            </w:r>
            <w:r w:rsidR="00B30233">
              <w:rPr>
                <w:noProof/>
                <w:webHidden/>
              </w:rPr>
              <w:fldChar w:fldCharType="separate"/>
            </w:r>
            <w:r>
              <w:rPr>
                <w:noProof/>
                <w:webHidden/>
              </w:rPr>
              <w:t>7</w:t>
            </w:r>
            <w:r w:rsidR="00B30233">
              <w:rPr>
                <w:noProof/>
                <w:webHidden/>
              </w:rPr>
              <w:fldChar w:fldCharType="end"/>
            </w:r>
          </w:hyperlink>
        </w:p>
        <w:p w14:paraId="7382B81E" w14:textId="0EFBBAB1"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92" w:history="1">
            <w:r w:rsidR="00B30233" w:rsidRPr="001951A5">
              <w:rPr>
                <w:rStyle w:val="ac"/>
                <w:noProof/>
              </w:rPr>
              <w:t xml:space="preserve">4.1 </w:t>
            </w:r>
            <w:r w:rsidR="00B30233" w:rsidRPr="001951A5">
              <w:rPr>
                <w:rStyle w:val="ac"/>
                <w:noProof/>
              </w:rPr>
              <w:t>要措置区域等から汚染土壌処理施設（、他の形質変更時要届出区域）までの自動車等ごと</w:t>
            </w:r>
            <w:r w:rsidR="00B30233" w:rsidRPr="001951A5">
              <w:rPr>
                <w:rStyle w:val="ac"/>
                <w:rFonts w:ascii="ＭＳ ゴシック" w:hAnsi="ＭＳ ゴシック"/>
                <w:noProof/>
              </w:rPr>
              <w:t>の運搬経路の概要</w:t>
            </w:r>
            <w:r w:rsidR="00B30233">
              <w:rPr>
                <w:noProof/>
                <w:webHidden/>
              </w:rPr>
              <w:tab/>
            </w:r>
            <w:r w:rsidR="00B30233">
              <w:rPr>
                <w:noProof/>
                <w:webHidden/>
              </w:rPr>
              <w:fldChar w:fldCharType="begin"/>
            </w:r>
            <w:r w:rsidR="00B30233">
              <w:rPr>
                <w:noProof/>
                <w:webHidden/>
              </w:rPr>
              <w:instrText xml:space="preserve"> PAGEREF _Toc121927192 \h </w:instrText>
            </w:r>
            <w:r w:rsidR="00B30233">
              <w:rPr>
                <w:noProof/>
                <w:webHidden/>
              </w:rPr>
            </w:r>
            <w:r w:rsidR="00B30233">
              <w:rPr>
                <w:noProof/>
                <w:webHidden/>
              </w:rPr>
              <w:fldChar w:fldCharType="separate"/>
            </w:r>
            <w:r>
              <w:rPr>
                <w:noProof/>
                <w:webHidden/>
              </w:rPr>
              <w:t>7</w:t>
            </w:r>
            <w:r w:rsidR="00B30233">
              <w:rPr>
                <w:noProof/>
                <w:webHidden/>
              </w:rPr>
              <w:fldChar w:fldCharType="end"/>
            </w:r>
          </w:hyperlink>
        </w:p>
        <w:p w14:paraId="78DE5500" w14:textId="2FC88115"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93" w:history="1">
            <w:r w:rsidR="00B30233" w:rsidRPr="001951A5">
              <w:rPr>
                <w:rStyle w:val="ac"/>
                <w:noProof/>
              </w:rPr>
              <w:t xml:space="preserve">4.2 </w:t>
            </w:r>
            <w:r w:rsidR="00B30233" w:rsidRPr="001951A5">
              <w:rPr>
                <w:rStyle w:val="ac"/>
                <w:noProof/>
              </w:rPr>
              <w:t>運搬フロー</w:t>
            </w:r>
            <w:r w:rsidR="00B30233">
              <w:rPr>
                <w:noProof/>
                <w:webHidden/>
              </w:rPr>
              <w:tab/>
            </w:r>
            <w:r w:rsidR="00B30233">
              <w:rPr>
                <w:noProof/>
                <w:webHidden/>
              </w:rPr>
              <w:fldChar w:fldCharType="begin"/>
            </w:r>
            <w:r w:rsidR="00B30233">
              <w:rPr>
                <w:noProof/>
                <w:webHidden/>
              </w:rPr>
              <w:instrText xml:space="preserve"> PAGEREF _Toc121927193 \h </w:instrText>
            </w:r>
            <w:r w:rsidR="00B30233">
              <w:rPr>
                <w:noProof/>
                <w:webHidden/>
              </w:rPr>
            </w:r>
            <w:r w:rsidR="00B30233">
              <w:rPr>
                <w:noProof/>
                <w:webHidden/>
              </w:rPr>
              <w:fldChar w:fldCharType="separate"/>
            </w:r>
            <w:r>
              <w:rPr>
                <w:noProof/>
                <w:webHidden/>
              </w:rPr>
              <w:t>8</w:t>
            </w:r>
            <w:r w:rsidR="00B30233">
              <w:rPr>
                <w:noProof/>
                <w:webHidden/>
              </w:rPr>
              <w:fldChar w:fldCharType="end"/>
            </w:r>
          </w:hyperlink>
        </w:p>
        <w:p w14:paraId="046FD5D1" w14:textId="198CC39D"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94" w:history="1">
            <w:r w:rsidR="00B30233" w:rsidRPr="001951A5">
              <w:rPr>
                <w:rStyle w:val="ac"/>
                <w:noProof/>
              </w:rPr>
              <w:t xml:space="preserve">4.3 </w:t>
            </w:r>
            <w:r w:rsidR="00B30233" w:rsidRPr="001951A5">
              <w:rPr>
                <w:rStyle w:val="ac"/>
                <w:noProof/>
              </w:rPr>
              <w:t>積替施設の図面及び写真（積替えを行う場合）</w:t>
            </w:r>
            <w:r w:rsidR="00B30233">
              <w:rPr>
                <w:noProof/>
                <w:webHidden/>
              </w:rPr>
              <w:tab/>
            </w:r>
            <w:r w:rsidR="00B30233">
              <w:rPr>
                <w:noProof/>
                <w:webHidden/>
              </w:rPr>
              <w:fldChar w:fldCharType="begin"/>
            </w:r>
            <w:r w:rsidR="00B30233">
              <w:rPr>
                <w:noProof/>
                <w:webHidden/>
              </w:rPr>
              <w:instrText xml:space="preserve"> PAGEREF _Toc121927194 \h </w:instrText>
            </w:r>
            <w:r w:rsidR="00B30233">
              <w:rPr>
                <w:noProof/>
                <w:webHidden/>
              </w:rPr>
            </w:r>
            <w:r w:rsidR="00B30233">
              <w:rPr>
                <w:noProof/>
                <w:webHidden/>
              </w:rPr>
              <w:fldChar w:fldCharType="separate"/>
            </w:r>
            <w:r>
              <w:rPr>
                <w:noProof/>
                <w:webHidden/>
              </w:rPr>
              <w:t>9</w:t>
            </w:r>
            <w:r w:rsidR="00B30233">
              <w:rPr>
                <w:noProof/>
                <w:webHidden/>
              </w:rPr>
              <w:fldChar w:fldCharType="end"/>
            </w:r>
          </w:hyperlink>
        </w:p>
        <w:p w14:paraId="516A6D4B" w14:textId="53BA39B9" w:rsidR="00B30233" w:rsidRDefault="00570573">
          <w:pPr>
            <w:pStyle w:val="21"/>
            <w:tabs>
              <w:tab w:val="right" w:leader="dot" w:pos="9060"/>
            </w:tabs>
            <w:rPr>
              <w:rFonts w:asciiTheme="minorHAnsi" w:eastAsiaTheme="minorEastAsia" w:hAnsiTheme="minorHAnsi" w:cstheme="minorBidi"/>
              <w:smallCaps w:val="0"/>
              <w:noProof/>
              <w:sz w:val="21"/>
              <w:szCs w:val="22"/>
            </w:rPr>
          </w:pPr>
          <w:hyperlink w:anchor="_Toc121927195" w:history="1">
            <w:r w:rsidR="00B30233" w:rsidRPr="001951A5">
              <w:rPr>
                <w:rStyle w:val="ac"/>
                <w:noProof/>
              </w:rPr>
              <w:t xml:space="preserve">4.4 </w:t>
            </w:r>
            <w:r w:rsidR="00B30233" w:rsidRPr="001951A5">
              <w:rPr>
                <w:rStyle w:val="ac"/>
                <w:noProof/>
              </w:rPr>
              <w:t>緊急連絡体制表</w:t>
            </w:r>
            <w:r w:rsidR="00B30233">
              <w:rPr>
                <w:noProof/>
                <w:webHidden/>
              </w:rPr>
              <w:tab/>
            </w:r>
            <w:r w:rsidR="00B30233">
              <w:rPr>
                <w:noProof/>
                <w:webHidden/>
              </w:rPr>
              <w:fldChar w:fldCharType="begin"/>
            </w:r>
            <w:r w:rsidR="00B30233">
              <w:rPr>
                <w:noProof/>
                <w:webHidden/>
              </w:rPr>
              <w:instrText xml:space="preserve"> PAGEREF _Toc121927195 \h </w:instrText>
            </w:r>
            <w:r w:rsidR="00B30233">
              <w:rPr>
                <w:noProof/>
                <w:webHidden/>
              </w:rPr>
            </w:r>
            <w:r w:rsidR="00B30233">
              <w:rPr>
                <w:noProof/>
                <w:webHidden/>
              </w:rPr>
              <w:fldChar w:fldCharType="separate"/>
            </w:r>
            <w:r>
              <w:rPr>
                <w:noProof/>
                <w:webHidden/>
              </w:rPr>
              <w:t>9</w:t>
            </w:r>
            <w:r w:rsidR="00B30233">
              <w:rPr>
                <w:noProof/>
                <w:webHidden/>
              </w:rPr>
              <w:fldChar w:fldCharType="end"/>
            </w:r>
          </w:hyperlink>
        </w:p>
        <w:p w14:paraId="7AEFC330" w14:textId="3EC74795" w:rsidR="00B30233" w:rsidRDefault="00570573">
          <w:pPr>
            <w:pStyle w:val="11"/>
            <w:tabs>
              <w:tab w:val="right" w:leader="dot" w:pos="9060"/>
            </w:tabs>
            <w:ind w:left="201" w:hanging="201"/>
            <w:rPr>
              <w:rFonts w:asciiTheme="minorHAnsi" w:eastAsiaTheme="minorEastAsia" w:hAnsiTheme="minorHAnsi" w:cstheme="minorBidi"/>
              <w:b w:val="0"/>
              <w:bCs w:val="0"/>
              <w:caps w:val="0"/>
              <w:noProof/>
              <w:sz w:val="21"/>
              <w:szCs w:val="22"/>
            </w:rPr>
          </w:pPr>
          <w:hyperlink w:anchor="_Toc121927196" w:history="1">
            <w:r w:rsidR="00B30233" w:rsidRPr="001951A5">
              <w:rPr>
                <w:rStyle w:val="ac"/>
                <w:noProof/>
              </w:rPr>
              <w:t>５　汚染土壌を運搬する者の氏名又は名称</w:t>
            </w:r>
            <w:r w:rsidR="00B30233">
              <w:rPr>
                <w:noProof/>
                <w:webHidden/>
              </w:rPr>
              <w:tab/>
            </w:r>
            <w:r w:rsidR="00B30233">
              <w:rPr>
                <w:noProof/>
                <w:webHidden/>
              </w:rPr>
              <w:fldChar w:fldCharType="begin"/>
            </w:r>
            <w:r w:rsidR="00B30233">
              <w:rPr>
                <w:noProof/>
                <w:webHidden/>
              </w:rPr>
              <w:instrText xml:space="preserve"> PAGEREF _Toc121927196 \h </w:instrText>
            </w:r>
            <w:r w:rsidR="00B30233">
              <w:rPr>
                <w:noProof/>
                <w:webHidden/>
              </w:rPr>
            </w:r>
            <w:r w:rsidR="00B30233">
              <w:rPr>
                <w:noProof/>
                <w:webHidden/>
              </w:rPr>
              <w:fldChar w:fldCharType="separate"/>
            </w:r>
            <w:r>
              <w:rPr>
                <w:noProof/>
                <w:webHidden/>
              </w:rPr>
              <w:t>11</w:t>
            </w:r>
            <w:r w:rsidR="00B30233">
              <w:rPr>
                <w:noProof/>
                <w:webHidden/>
              </w:rPr>
              <w:fldChar w:fldCharType="end"/>
            </w:r>
          </w:hyperlink>
        </w:p>
        <w:p w14:paraId="5B200CAF" w14:textId="14214168" w:rsidR="00B30233" w:rsidRDefault="00570573">
          <w:pPr>
            <w:pStyle w:val="11"/>
            <w:tabs>
              <w:tab w:val="right" w:leader="dot" w:pos="9060"/>
            </w:tabs>
            <w:ind w:left="201" w:hanging="201"/>
            <w:rPr>
              <w:rFonts w:asciiTheme="minorHAnsi" w:eastAsiaTheme="minorEastAsia" w:hAnsiTheme="minorHAnsi" w:cstheme="minorBidi"/>
              <w:b w:val="0"/>
              <w:bCs w:val="0"/>
              <w:caps w:val="0"/>
              <w:noProof/>
              <w:sz w:val="21"/>
              <w:szCs w:val="22"/>
            </w:rPr>
          </w:pPr>
          <w:hyperlink w:anchor="_Toc121927197" w:history="1">
            <w:r w:rsidR="00B30233" w:rsidRPr="001951A5">
              <w:rPr>
                <w:rStyle w:val="ac"/>
                <w:noProof/>
              </w:rPr>
              <w:t>６　汚染土壌を処理する者の氏名又は名称、汚染土壌搬出先の形質変更時要届出区域における土地の形質の変更の実施者</w:t>
            </w:r>
            <w:r w:rsidR="00B30233">
              <w:rPr>
                <w:noProof/>
                <w:webHidden/>
              </w:rPr>
              <w:tab/>
            </w:r>
            <w:r w:rsidR="00B30233">
              <w:rPr>
                <w:noProof/>
                <w:webHidden/>
              </w:rPr>
              <w:fldChar w:fldCharType="begin"/>
            </w:r>
            <w:r w:rsidR="00B30233">
              <w:rPr>
                <w:noProof/>
                <w:webHidden/>
              </w:rPr>
              <w:instrText xml:space="preserve"> PAGEREF _Toc121927197 \h </w:instrText>
            </w:r>
            <w:r w:rsidR="00B30233">
              <w:rPr>
                <w:noProof/>
                <w:webHidden/>
              </w:rPr>
            </w:r>
            <w:r w:rsidR="00B30233">
              <w:rPr>
                <w:noProof/>
                <w:webHidden/>
              </w:rPr>
              <w:fldChar w:fldCharType="separate"/>
            </w:r>
            <w:r>
              <w:rPr>
                <w:noProof/>
                <w:webHidden/>
              </w:rPr>
              <w:t>11</w:t>
            </w:r>
            <w:r w:rsidR="00B30233">
              <w:rPr>
                <w:noProof/>
                <w:webHidden/>
              </w:rPr>
              <w:fldChar w:fldCharType="end"/>
            </w:r>
          </w:hyperlink>
        </w:p>
        <w:p w14:paraId="77938657" w14:textId="7FC5553C" w:rsidR="00B30233" w:rsidRDefault="00570573">
          <w:pPr>
            <w:pStyle w:val="11"/>
            <w:tabs>
              <w:tab w:val="right" w:leader="dot" w:pos="9060"/>
            </w:tabs>
            <w:ind w:left="201" w:hanging="201"/>
            <w:rPr>
              <w:rFonts w:asciiTheme="minorHAnsi" w:eastAsiaTheme="minorEastAsia" w:hAnsiTheme="minorHAnsi" w:cstheme="minorBidi"/>
              <w:b w:val="0"/>
              <w:bCs w:val="0"/>
              <w:caps w:val="0"/>
              <w:noProof/>
              <w:sz w:val="21"/>
              <w:szCs w:val="22"/>
            </w:rPr>
          </w:pPr>
          <w:hyperlink w:anchor="_Toc121927198" w:history="1">
            <w:r w:rsidR="00B30233" w:rsidRPr="001951A5">
              <w:rPr>
                <w:rStyle w:val="ac"/>
                <w:noProof/>
              </w:rPr>
              <w:t>７　汚染土壌を処理する施設の名称、所在地、汚染土壌搬出先の形質変更時要届出区域の所在地</w:t>
            </w:r>
            <w:r w:rsidR="00B30233">
              <w:rPr>
                <w:noProof/>
                <w:webHidden/>
              </w:rPr>
              <w:tab/>
            </w:r>
            <w:r w:rsidR="00B30233">
              <w:rPr>
                <w:noProof/>
                <w:webHidden/>
              </w:rPr>
              <w:fldChar w:fldCharType="begin"/>
            </w:r>
            <w:r w:rsidR="00B30233">
              <w:rPr>
                <w:noProof/>
                <w:webHidden/>
              </w:rPr>
              <w:instrText xml:space="preserve"> PAGEREF _Toc121927198 \h </w:instrText>
            </w:r>
            <w:r w:rsidR="00B30233">
              <w:rPr>
                <w:noProof/>
                <w:webHidden/>
              </w:rPr>
            </w:r>
            <w:r w:rsidR="00B30233">
              <w:rPr>
                <w:noProof/>
                <w:webHidden/>
              </w:rPr>
              <w:fldChar w:fldCharType="separate"/>
            </w:r>
            <w:r>
              <w:rPr>
                <w:noProof/>
                <w:webHidden/>
              </w:rPr>
              <w:t>11</w:t>
            </w:r>
            <w:r w:rsidR="00B30233">
              <w:rPr>
                <w:noProof/>
                <w:webHidden/>
              </w:rPr>
              <w:fldChar w:fldCharType="end"/>
            </w:r>
          </w:hyperlink>
        </w:p>
        <w:p w14:paraId="71959F9A" w14:textId="201EAF64" w:rsidR="00B30233" w:rsidRDefault="00570573">
          <w:pPr>
            <w:pStyle w:val="11"/>
            <w:tabs>
              <w:tab w:val="right" w:leader="dot" w:pos="9060"/>
            </w:tabs>
            <w:ind w:left="201" w:hanging="201"/>
            <w:rPr>
              <w:rFonts w:asciiTheme="minorHAnsi" w:eastAsiaTheme="minorEastAsia" w:hAnsiTheme="minorHAnsi" w:cstheme="minorBidi"/>
              <w:b w:val="0"/>
              <w:bCs w:val="0"/>
              <w:caps w:val="0"/>
              <w:noProof/>
              <w:sz w:val="21"/>
              <w:szCs w:val="22"/>
            </w:rPr>
          </w:pPr>
          <w:hyperlink w:anchor="_Toc121927199" w:history="1">
            <w:r w:rsidR="00B30233" w:rsidRPr="001951A5">
              <w:rPr>
                <w:rStyle w:val="ac"/>
                <w:noProof/>
              </w:rPr>
              <w:t>８　自動車等の使用者の氏名又は名称及び連絡先（運搬のガイドライン参照）</w:t>
            </w:r>
            <w:r w:rsidR="00B30233">
              <w:rPr>
                <w:noProof/>
                <w:webHidden/>
              </w:rPr>
              <w:tab/>
            </w:r>
            <w:r w:rsidR="00B30233">
              <w:rPr>
                <w:noProof/>
                <w:webHidden/>
              </w:rPr>
              <w:fldChar w:fldCharType="begin"/>
            </w:r>
            <w:r w:rsidR="00B30233">
              <w:rPr>
                <w:noProof/>
                <w:webHidden/>
              </w:rPr>
              <w:instrText xml:space="preserve"> PAGEREF _Toc121927199 \h </w:instrText>
            </w:r>
            <w:r w:rsidR="00B30233">
              <w:rPr>
                <w:noProof/>
                <w:webHidden/>
              </w:rPr>
            </w:r>
            <w:r w:rsidR="00B30233">
              <w:rPr>
                <w:noProof/>
                <w:webHidden/>
              </w:rPr>
              <w:fldChar w:fldCharType="separate"/>
            </w:r>
            <w:r>
              <w:rPr>
                <w:noProof/>
                <w:webHidden/>
              </w:rPr>
              <w:t>11</w:t>
            </w:r>
            <w:r w:rsidR="00B30233">
              <w:rPr>
                <w:noProof/>
                <w:webHidden/>
              </w:rPr>
              <w:fldChar w:fldCharType="end"/>
            </w:r>
          </w:hyperlink>
        </w:p>
        <w:p w14:paraId="1418DBA5" w14:textId="023676BA" w:rsidR="00B30233" w:rsidRDefault="00570573">
          <w:pPr>
            <w:pStyle w:val="11"/>
            <w:tabs>
              <w:tab w:val="right" w:leader="dot" w:pos="9060"/>
            </w:tabs>
            <w:ind w:left="201" w:hanging="201"/>
            <w:rPr>
              <w:rFonts w:asciiTheme="minorHAnsi" w:eastAsiaTheme="minorEastAsia" w:hAnsiTheme="minorHAnsi" w:cstheme="minorBidi"/>
              <w:b w:val="0"/>
              <w:bCs w:val="0"/>
              <w:caps w:val="0"/>
              <w:noProof/>
              <w:sz w:val="21"/>
              <w:szCs w:val="22"/>
            </w:rPr>
          </w:pPr>
          <w:hyperlink w:anchor="_Toc121927200" w:history="1">
            <w:r w:rsidR="00B30233" w:rsidRPr="001951A5">
              <w:rPr>
                <w:rStyle w:val="ac"/>
                <w:noProof/>
              </w:rPr>
              <w:t>９　積替施設の所在地・所有者名又は名称・連絡先（積替えを行う場合）</w:t>
            </w:r>
            <w:r w:rsidR="00B30233">
              <w:rPr>
                <w:noProof/>
                <w:webHidden/>
              </w:rPr>
              <w:tab/>
            </w:r>
            <w:r w:rsidR="00B30233">
              <w:rPr>
                <w:noProof/>
                <w:webHidden/>
              </w:rPr>
              <w:fldChar w:fldCharType="begin"/>
            </w:r>
            <w:r w:rsidR="00B30233">
              <w:rPr>
                <w:noProof/>
                <w:webHidden/>
              </w:rPr>
              <w:instrText xml:space="preserve"> PAGEREF _Toc121927200 \h </w:instrText>
            </w:r>
            <w:r w:rsidR="00B30233">
              <w:rPr>
                <w:noProof/>
                <w:webHidden/>
              </w:rPr>
            </w:r>
            <w:r w:rsidR="00B30233">
              <w:rPr>
                <w:noProof/>
                <w:webHidden/>
              </w:rPr>
              <w:fldChar w:fldCharType="separate"/>
            </w:r>
            <w:r>
              <w:rPr>
                <w:noProof/>
                <w:webHidden/>
              </w:rPr>
              <w:t>13</w:t>
            </w:r>
            <w:r w:rsidR="00B30233">
              <w:rPr>
                <w:noProof/>
                <w:webHidden/>
              </w:rPr>
              <w:fldChar w:fldCharType="end"/>
            </w:r>
          </w:hyperlink>
        </w:p>
        <w:p w14:paraId="18AF16CB" w14:textId="77EC68A5" w:rsidR="00B30233" w:rsidRDefault="00570573">
          <w:pPr>
            <w:pStyle w:val="11"/>
            <w:tabs>
              <w:tab w:val="right" w:leader="dot" w:pos="9060"/>
            </w:tabs>
            <w:ind w:left="201" w:hanging="201"/>
            <w:rPr>
              <w:rFonts w:asciiTheme="minorHAnsi" w:eastAsiaTheme="minorEastAsia" w:hAnsiTheme="minorHAnsi" w:cstheme="minorBidi"/>
              <w:b w:val="0"/>
              <w:bCs w:val="0"/>
              <w:caps w:val="0"/>
              <w:noProof/>
              <w:sz w:val="21"/>
              <w:szCs w:val="22"/>
            </w:rPr>
          </w:pPr>
          <w:hyperlink w:anchor="_Toc121927201" w:history="1">
            <w:r w:rsidR="00B30233" w:rsidRPr="001951A5">
              <w:rPr>
                <w:rStyle w:val="ac"/>
                <w:rFonts w:asciiTheme="majorEastAsia" w:hAnsiTheme="majorEastAsia"/>
                <w:noProof/>
              </w:rPr>
              <w:t>10</w:t>
            </w:r>
            <w:r w:rsidR="00B30233" w:rsidRPr="001951A5">
              <w:rPr>
                <w:rStyle w:val="ac"/>
                <w:noProof/>
              </w:rPr>
              <w:t xml:space="preserve">　保管施設の所在地・所有者名又は名称・連絡先（保管を行う場合）</w:t>
            </w:r>
            <w:r w:rsidR="00B30233">
              <w:rPr>
                <w:noProof/>
                <w:webHidden/>
              </w:rPr>
              <w:tab/>
            </w:r>
            <w:r w:rsidR="00B30233">
              <w:rPr>
                <w:noProof/>
                <w:webHidden/>
              </w:rPr>
              <w:fldChar w:fldCharType="begin"/>
            </w:r>
            <w:r w:rsidR="00B30233">
              <w:rPr>
                <w:noProof/>
                <w:webHidden/>
              </w:rPr>
              <w:instrText xml:space="preserve"> PAGEREF _Toc121927201 \h </w:instrText>
            </w:r>
            <w:r w:rsidR="00B30233">
              <w:rPr>
                <w:noProof/>
                <w:webHidden/>
              </w:rPr>
            </w:r>
            <w:r w:rsidR="00B30233">
              <w:rPr>
                <w:noProof/>
                <w:webHidden/>
              </w:rPr>
              <w:fldChar w:fldCharType="separate"/>
            </w:r>
            <w:r>
              <w:rPr>
                <w:noProof/>
                <w:webHidden/>
              </w:rPr>
              <w:t>13</w:t>
            </w:r>
            <w:r w:rsidR="00B30233">
              <w:rPr>
                <w:noProof/>
                <w:webHidden/>
              </w:rPr>
              <w:fldChar w:fldCharType="end"/>
            </w:r>
          </w:hyperlink>
        </w:p>
        <w:p w14:paraId="100A3906" w14:textId="5BDC8AC6" w:rsidR="00B30233" w:rsidRDefault="00570573">
          <w:pPr>
            <w:pStyle w:val="11"/>
            <w:tabs>
              <w:tab w:val="right" w:leader="dot" w:pos="9060"/>
            </w:tabs>
            <w:ind w:left="201" w:hanging="201"/>
            <w:rPr>
              <w:rFonts w:asciiTheme="minorHAnsi" w:eastAsiaTheme="minorEastAsia" w:hAnsiTheme="minorHAnsi" w:cstheme="minorBidi"/>
              <w:b w:val="0"/>
              <w:bCs w:val="0"/>
              <w:caps w:val="0"/>
              <w:noProof/>
              <w:sz w:val="21"/>
              <w:szCs w:val="22"/>
            </w:rPr>
          </w:pPr>
          <w:hyperlink w:anchor="_Toc121927202" w:history="1">
            <w:r w:rsidR="00B30233" w:rsidRPr="001951A5">
              <w:rPr>
                <w:rStyle w:val="ac"/>
                <w:rFonts w:asciiTheme="majorEastAsia" w:hAnsiTheme="majorEastAsia"/>
                <w:noProof/>
              </w:rPr>
              <w:t>11</w:t>
            </w:r>
            <w:r w:rsidR="00B30233" w:rsidRPr="001951A5">
              <w:rPr>
                <w:rStyle w:val="ac"/>
                <w:noProof/>
              </w:rPr>
              <w:t xml:space="preserve">　工事実施体制及び連絡先</w:t>
            </w:r>
            <w:r w:rsidR="00B30233">
              <w:rPr>
                <w:noProof/>
                <w:webHidden/>
              </w:rPr>
              <w:tab/>
            </w:r>
            <w:r w:rsidR="00B30233">
              <w:rPr>
                <w:noProof/>
                <w:webHidden/>
              </w:rPr>
              <w:fldChar w:fldCharType="begin"/>
            </w:r>
            <w:r w:rsidR="00B30233">
              <w:rPr>
                <w:noProof/>
                <w:webHidden/>
              </w:rPr>
              <w:instrText xml:space="preserve"> PAGEREF _Toc121927202 \h </w:instrText>
            </w:r>
            <w:r w:rsidR="00B30233">
              <w:rPr>
                <w:noProof/>
                <w:webHidden/>
              </w:rPr>
            </w:r>
            <w:r w:rsidR="00B30233">
              <w:rPr>
                <w:noProof/>
                <w:webHidden/>
              </w:rPr>
              <w:fldChar w:fldCharType="separate"/>
            </w:r>
            <w:r>
              <w:rPr>
                <w:noProof/>
                <w:webHidden/>
              </w:rPr>
              <w:t>13</w:t>
            </w:r>
            <w:r w:rsidR="00B30233">
              <w:rPr>
                <w:noProof/>
                <w:webHidden/>
              </w:rPr>
              <w:fldChar w:fldCharType="end"/>
            </w:r>
          </w:hyperlink>
        </w:p>
        <w:p w14:paraId="733A5565" w14:textId="30932BAE" w:rsidR="00B30233" w:rsidRDefault="00570573">
          <w:pPr>
            <w:pStyle w:val="11"/>
            <w:tabs>
              <w:tab w:val="right" w:leader="dot" w:pos="9060"/>
            </w:tabs>
            <w:ind w:left="201" w:hanging="201"/>
            <w:rPr>
              <w:rFonts w:asciiTheme="minorHAnsi" w:eastAsiaTheme="minorEastAsia" w:hAnsiTheme="minorHAnsi" w:cstheme="minorBidi"/>
              <w:b w:val="0"/>
              <w:bCs w:val="0"/>
              <w:caps w:val="0"/>
              <w:noProof/>
              <w:sz w:val="21"/>
              <w:szCs w:val="22"/>
            </w:rPr>
          </w:pPr>
          <w:hyperlink w:anchor="_Toc121927203" w:history="1">
            <w:r w:rsidR="00B30233" w:rsidRPr="001951A5">
              <w:rPr>
                <w:rStyle w:val="ac"/>
                <w:noProof/>
              </w:rPr>
              <w:t>12</w:t>
            </w:r>
            <w:r w:rsidR="00B30233" w:rsidRPr="001951A5">
              <w:rPr>
                <w:rStyle w:val="ac"/>
                <w:noProof/>
              </w:rPr>
              <w:t xml:space="preserve">　汚染土壌の運搬に関する基準に基づき運搬する事を示す書類及び図面</w:t>
            </w:r>
            <w:r w:rsidR="00B30233">
              <w:rPr>
                <w:noProof/>
                <w:webHidden/>
              </w:rPr>
              <w:tab/>
            </w:r>
            <w:r w:rsidR="00B30233">
              <w:rPr>
                <w:noProof/>
                <w:webHidden/>
              </w:rPr>
              <w:fldChar w:fldCharType="begin"/>
            </w:r>
            <w:r w:rsidR="00B30233">
              <w:rPr>
                <w:noProof/>
                <w:webHidden/>
              </w:rPr>
              <w:instrText xml:space="preserve"> PAGEREF _Toc121927203 \h </w:instrText>
            </w:r>
            <w:r w:rsidR="00B30233">
              <w:rPr>
                <w:noProof/>
                <w:webHidden/>
              </w:rPr>
            </w:r>
            <w:r w:rsidR="00B30233">
              <w:rPr>
                <w:noProof/>
                <w:webHidden/>
              </w:rPr>
              <w:fldChar w:fldCharType="separate"/>
            </w:r>
            <w:r>
              <w:rPr>
                <w:noProof/>
                <w:webHidden/>
              </w:rPr>
              <w:t>14</w:t>
            </w:r>
            <w:r w:rsidR="00B30233">
              <w:rPr>
                <w:noProof/>
                <w:webHidden/>
              </w:rPr>
              <w:fldChar w:fldCharType="end"/>
            </w:r>
          </w:hyperlink>
        </w:p>
        <w:p w14:paraId="21996AA0" w14:textId="3C488D53" w:rsidR="001476CC" w:rsidRPr="0086469A" w:rsidRDefault="00417073">
          <w:pPr>
            <w:rPr>
              <w:szCs w:val="21"/>
            </w:rPr>
          </w:pPr>
          <w:r>
            <w:rPr>
              <w:rFonts w:asciiTheme="minorHAnsi" w:hAnsiTheme="minorHAnsi"/>
              <w:b/>
              <w:bCs/>
              <w:caps/>
              <w:szCs w:val="21"/>
            </w:rPr>
            <w:fldChar w:fldCharType="end"/>
          </w:r>
        </w:p>
      </w:sdtContent>
    </w:sdt>
    <w:p w14:paraId="159C42A3" w14:textId="77777777" w:rsidR="001476CC" w:rsidRPr="0086469A" w:rsidRDefault="001476CC">
      <w:pPr>
        <w:widowControl/>
        <w:jc w:val="left"/>
        <w:rPr>
          <w:rFonts w:ascii="ＭＳ ゴシック" w:eastAsia="ＭＳ ゴシック" w:hAnsi="ＭＳ ゴシック"/>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2"/>
        <w:gridCol w:w="560"/>
      </w:tblGrid>
      <w:tr w:rsidR="00B34784" w:rsidRPr="0086469A" w14:paraId="084E43B9" w14:textId="77777777" w:rsidTr="003A4874">
        <w:trPr>
          <w:trHeight w:val="1975"/>
        </w:trPr>
        <w:tc>
          <w:tcPr>
            <w:tcW w:w="8392" w:type="dxa"/>
            <w:tcBorders>
              <w:right w:val="nil"/>
            </w:tcBorders>
          </w:tcPr>
          <w:p w14:paraId="26B517C5" w14:textId="77777777" w:rsidR="00B34784" w:rsidRPr="00417073" w:rsidRDefault="00B34784" w:rsidP="00CA3C06">
            <w:pPr>
              <w:autoSpaceDE w:val="0"/>
              <w:autoSpaceDN w:val="0"/>
              <w:adjustRightInd w:val="0"/>
              <w:rPr>
                <w:rFonts w:asciiTheme="majorEastAsia" w:eastAsiaTheme="majorEastAsia" w:hAnsiTheme="majorEastAsia" w:cs="MS-Mincho"/>
                <w:b/>
                <w:kern w:val="0"/>
                <w:sz w:val="20"/>
                <w:szCs w:val="21"/>
              </w:rPr>
            </w:pPr>
            <w:r w:rsidRPr="00417073">
              <w:rPr>
                <w:rFonts w:asciiTheme="majorHAnsi" w:eastAsiaTheme="majorEastAsia" w:hAnsiTheme="majorHAnsi" w:cstheme="majorHAnsi"/>
                <w:b/>
                <w:kern w:val="0"/>
                <w:sz w:val="20"/>
                <w:szCs w:val="21"/>
              </w:rPr>
              <w:lastRenderedPageBreak/>
              <w:t>13</w:t>
            </w:r>
            <w:r w:rsidRPr="00417073">
              <w:rPr>
                <w:rFonts w:asciiTheme="majorEastAsia" w:eastAsiaTheme="majorEastAsia" w:hAnsiTheme="majorEastAsia" w:cs="MS-Mincho" w:hint="eastAsia"/>
                <w:b/>
                <w:kern w:val="0"/>
                <w:sz w:val="20"/>
                <w:szCs w:val="21"/>
              </w:rPr>
              <w:t xml:space="preserve">　添付資料</w:t>
            </w:r>
          </w:p>
          <w:p w14:paraId="0C5DAF05" w14:textId="77777777" w:rsidR="00E82601" w:rsidRPr="00746E26" w:rsidRDefault="00B34784" w:rsidP="00252968">
            <w:pPr>
              <w:autoSpaceDE w:val="0"/>
              <w:autoSpaceDN w:val="0"/>
              <w:adjustRightInd w:val="0"/>
              <w:ind w:firstLine="420"/>
              <w:jc w:val="left"/>
              <w:rPr>
                <w:rFonts w:ascii="ＭＳ ゴシック" w:eastAsia="ＭＳ ゴシック" w:hAnsi="ＭＳ ゴシック" w:cs="MS-Mincho"/>
                <w:kern w:val="0"/>
                <w:sz w:val="20"/>
                <w:szCs w:val="21"/>
              </w:rPr>
            </w:pPr>
            <w:r w:rsidRPr="00746E26">
              <w:rPr>
                <w:rFonts w:ascii="ＭＳ ゴシック" w:eastAsia="ＭＳ ゴシック" w:hAnsi="ＭＳ ゴシック" w:cs="MS-Mincho" w:hint="eastAsia"/>
                <w:kern w:val="0"/>
                <w:sz w:val="20"/>
                <w:szCs w:val="21"/>
              </w:rPr>
              <w:t>添付資料①：汚染土壌の場所を明らかにした要措置区域等の図面</w:t>
            </w:r>
          </w:p>
          <w:p w14:paraId="01100D1D" w14:textId="77777777" w:rsidR="00B34784" w:rsidRPr="00746E26" w:rsidRDefault="00252968" w:rsidP="00CA3C06">
            <w:pPr>
              <w:autoSpaceDE w:val="0"/>
              <w:autoSpaceDN w:val="0"/>
              <w:adjustRightInd w:val="0"/>
              <w:ind w:firstLine="420"/>
              <w:jc w:val="left"/>
              <w:rPr>
                <w:rFonts w:ascii="ＭＳ ゴシック" w:eastAsia="ＭＳ ゴシック" w:hAnsi="ＭＳ ゴシック" w:cs="MS-Mincho"/>
                <w:kern w:val="0"/>
                <w:sz w:val="20"/>
                <w:szCs w:val="21"/>
              </w:rPr>
            </w:pPr>
            <w:r w:rsidRPr="00746E26">
              <w:rPr>
                <w:rFonts w:ascii="ＭＳ ゴシック" w:eastAsia="ＭＳ ゴシック" w:hAnsi="ＭＳ ゴシック" w:cs="MS-Mincho" w:hint="eastAsia"/>
                <w:kern w:val="0"/>
                <w:sz w:val="20"/>
                <w:szCs w:val="21"/>
              </w:rPr>
              <w:t>添付資料②</w:t>
            </w:r>
            <w:r w:rsidR="00B34784" w:rsidRPr="00746E26">
              <w:rPr>
                <w:rFonts w:ascii="ＭＳ ゴシック" w:eastAsia="ＭＳ ゴシック" w:hAnsi="ＭＳ ゴシック" w:cs="MS-Mincho" w:hint="eastAsia"/>
                <w:kern w:val="0"/>
                <w:sz w:val="20"/>
                <w:szCs w:val="21"/>
              </w:rPr>
              <w:t>：使用予定の管理票の写し</w:t>
            </w:r>
          </w:p>
          <w:p w14:paraId="5FD3D126" w14:textId="77777777" w:rsidR="00B34784" w:rsidRPr="00746E26" w:rsidRDefault="00252968" w:rsidP="00CA3C06">
            <w:pPr>
              <w:autoSpaceDE w:val="0"/>
              <w:autoSpaceDN w:val="0"/>
              <w:adjustRightInd w:val="0"/>
              <w:ind w:firstLine="420"/>
              <w:jc w:val="left"/>
              <w:rPr>
                <w:rFonts w:ascii="ＭＳ ゴシック" w:eastAsia="ＭＳ ゴシック" w:hAnsi="ＭＳ ゴシック" w:cs="MS-Mincho"/>
                <w:kern w:val="0"/>
                <w:sz w:val="20"/>
                <w:szCs w:val="21"/>
              </w:rPr>
            </w:pPr>
            <w:r w:rsidRPr="00746E26">
              <w:rPr>
                <w:rFonts w:ascii="ＭＳ ゴシック" w:eastAsia="ＭＳ ゴシック" w:hAnsi="ＭＳ ゴシック" w:cs="MS-Mincho" w:hint="eastAsia"/>
                <w:kern w:val="0"/>
                <w:sz w:val="20"/>
                <w:szCs w:val="21"/>
              </w:rPr>
              <w:t>添付資料③</w:t>
            </w:r>
            <w:r w:rsidR="00B34784" w:rsidRPr="00746E26">
              <w:rPr>
                <w:rFonts w:ascii="ＭＳ ゴシック" w:eastAsia="ＭＳ ゴシック" w:hAnsi="ＭＳ ゴシック" w:cs="MS-Mincho" w:hint="eastAsia"/>
                <w:kern w:val="0"/>
                <w:sz w:val="20"/>
                <w:szCs w:val="21"/>
              </w:rPr>
              <w:t>：汚染土壌の運搬の用に供する自動車等の構造を記した書類</w:t>
            </w:r>
          </w:p>
          <w:p w14:paraId="5C0B80D0" w14:textId="77777777" w:rsidR="00B34784" w:rsidRPr="00746E26" w:rsidRDefault="00252968" w:rsidP="00CA3C06">
            <w:pPr>
              <w:autoSpaceDE w:val="0"/>
              <w:autoSpaceDN w:val="0"/>
              <w:adjustRightInd w:val="0"/>
              <w:ind w:firstLine="420"/>
              <w:jc w:val="left"/>
              <w:rPr>
                <w:rFonts w:ascii="ＭＳ ゴシック" w:eastAsia="ＭＳ ゴシック" w:hAnsi="ＭＳ ゴシック"/>
                <w:sz w:val="20"/>
                <w:szCs w:val="21"/>
              </w:rPr>
            </w:pPr>
            <w:r w:rsidRPr="00746E26">
              <w:rPr>
                <w:rFonts w:ascii="ＭＳ ゴシック" w:eastAsia="ＭＳ ゴシック" w:hAnsi="ＭＳ ゴシック" w:cs="MS-Mincho" w:hint="eastAsia"/>
                <w:kern w:val="0"/>
                <w:sz w:val="20"/>
                <w:szCs w:val="21"/>
              </w:rPr>
              <w:t>添付資料④</w:t>
            </w:r>
            <w:r w:rsidR="00B34784" w:rsidRPr="00746E26">
              <w:rPr>
                <w:rFonts w:ascii="ＭＳ ゴシック" w:eastAsia="ＭＳ ゴシック" w:hAnsi="ＭＳ ゴシック" w:cs="MS-Mincho" w:hint="eastAsia"/>
                <w:kern w:val="0"/>
                <w:sz w:val="20"/>
                <w:szCs w:val="21"/>
              </w:rPr>
              <w:t>：保管の用に供する施設の構造を記した書類</w:t>
            </w:r>
            <w:r w:rsidR="00D25944" w:rsidRPr="00746E26">
              <w:rPr>
                <w:rFonts w:ascii="ＭＳ ゴシック" w:eastAsia="ＭＳ ゴシック" w:hAnsi="ＭＳ ゴシック" w:cs="MS-Mincho" w:hint="eastAsia"/>
                <w:kern w:val="0"/>
                <w:sz w:val="20"/>
                <w:szCs w:val="21"/>
              </w:rPr>
              <w:t>（保管</w:t>
            </w:r>
            <w:r w:rsidR="00D25944" w:rsidRPr="00746E26">
              <w:rPr>
                <w:rFonts w:ascii="ＭＳ ゴシック" w:eastAsia="ＭＳ ゴシック" w:hAnsi="ＭＳ ゴシック" w:hint="eastAsia"/>
                <w:sz w:val="20"/>
                <w:szCs w:val="21"/>
              </w:rPr>
              <w:t>を行う場合）</w:t>
            </w:r>
          </w:p>
          <w:p w14:paraId="405980FB" w14:textId="77777777" w:rsidR="00B34784" w:rsidRPr="00746E26" w:rsidRDefault="00B34784" w:rsidP="00252968">
            <w:pPr>
              <w:autoSpaceDE w:val="0"/>
              <w:autoSpaceDN w:val="0"/>
              <w:adjustRightInd w:val="0"/>
              <w:ind w:leftChars="200" w:left="1620" w:hangingChars="600" w:hanging="1200"/>
              <w:jc w:val="left"/>
              <w:rPr>
                <w:rFonts w:ascii="ＭＳ ゴシック" w:eastAsia="ＭＳ ゴシック" w:hAnsi="ＭＳ ゴシック" w:cs="MS-Mincho"/>
                <w:kern w:val="0"/>
                <w:sz w:val="20"/>
                <w:szCs w:val="21"/>
              </w:rPr>
            </w:pPr>
            <w:r w:rsidRPr="00746E26">
              <w:rPr>
                <w:rFonts w:ascii="ＭＳ ゴシック" w:eastAsia="ＭＳ ゴシック" w:hAnsi="ＭＳ ゴシック" w:cs="MS-Mincho" w:hint="eastAsia"/>
                <w:kern w:val="0"/>
                <w:sz w:val="20"/>
                <w:szCs w:val="21"/>
              </w:rPr>
              <w:t>添付資料</w:t>
            </w:r>
            <w:r w:rsidR="00484EF9" w:rsidRPr="00746E26">
              <w:rPr>
                <w:rFonts w:ascii="ＭＳ ゴシック" w:eastAsia="ＭＳ ゴシック" w:hAnsi="ＭＳ ゴシック" w:cs="MS-Mincho" w:hint="eastAsia"/>
                <w:kern w:val="0"/>
                <w:sz w:val="20"/>
                <w:szCs w:val="21"/>
              </w:rPr>
              <w:t>⑤</w:t>
            </w:r>
            <w:r w:rsidRPr="00746E26">
              <w:rPr>
                <w:rFonts w:ascii="ＭＳ ゴシック" w:eastAsia="ＭＳ ゴシック" w:hAnsi="ＭＳ ゴシック" w:cs="MS-Mincho" w:hint="eastAsia"/>
                <w:kern w:val="0"/>
                <w:sz w:val="20"/>
                <w:szCs w:val="21"/>
              </w:rPr>
              <w:t>：汚染土壌の処理を汚染土壌処理業者に委託したことを証する書類</w:t>
            </w:r>
            <w:r w:rsidR="00252968" w:rsidRPr="00746E26">
              <w:rPr>
                <w:rFonts w:ascii="ＭＳ ゴシック" w:eastAsia="ＭＳ ゴシック" w:hAnsi="ＭＳ ゴシック" w:cs="MS-Mincho" w:hint="eastAsia"/>
                <w:kern w:val="0"/>
                <w:sz w:val="20"/>
                <w:szCs w:val="21"/>
              </w:rPr>
              <w:t>（汚染土壌を処理する場合）</w:t>
            </w:r>
          </w:p>
          <w:p w14:paraId="44B5F9B8" w14:textId="77777777" w:rsidR="00B34784" w:rsidRPr="00746E26" w:rsidRDefault="00B34784" w:rsidP="00252968">
            <w:pPr>
              <w:autoSpaceDE w:val="0"/>
              <w:autoSpaceDN w:val="0"/>
              <w:adjustRightInd w:val="0"/>
              <w:ind w:leftChars="200" w:left="1620" w:hangingChars="600" w:hanging="1200"/>
              <w:jc w:val="left"/>
              <w:rPr>
                <w:rFonts w:ascii="ＭＳ ゴシック" w:eastAsia="ＭＳ ゴシック" w:hAnsi="ＭＳ ゴシック" w:cs="MS-Mincho"/>
                <w:kern w:val="0"/>
                <w:sz w:val="20"/>
                <w:szCs w:val="21"/>
              </w:rPr>
            </w:pPr>
            <w:r w:rsidRPr="00746E26">
              <w:rPr>
                <w:rFonts w:ascii="ＭＳ ゴシック" w:eastAsia="ＭＳ ゴシック" w:hAnsi="ＭＳ ゴシック" w:cs="MS-Mincho" w:hint="eastAsia"/>
                <w:kern w:val="0"/>
                <w:sz w:val="20"/>
                <w:szCs w:val="21"/>
              </w:rPr>
              <w:t>添付資料</w:t>
            </w:r>
            <w:r w:rsidR="00484EF9" w:rsidRPr="00746E26">
              <w:rPr>
                <w:rFonts w:ascii="ＭＳ ゴシック" w:eastAsia="ＭＳ ゴシック" w:hAnsi="ＭＳ ゴシック" w:cs="MS-Mincho" w:hint="eastAsia"/>
                <w:kern w:val="0"/>
                <w:sz w:val="20"/>
                <w:szCs w:val="21"/>
              </w:rPr>
              <w:t>⑥</w:t>
            </w:r>
            <w:r w:rsidRPr="00746E26">
              <w:rPr>
                <w:rFonts w:ascii="ＭＳ ゴシック" w:eastAsia="ＭＳ ゴシック" w:hAnsi="ＭＳ ゴシック" w:cs="MS-Mincho" w:hint="eastAsia"/>
                <w:kern w:val="0"/>
                <w:sz w:val="20"/>
                <w:szCs w:val="21"/>
              </w:rPr>
              <w:t>：汚染土壌の処理を行う汚染土壌処理施設に関する法第22</w:t>
            </w:r>
            <w:r w:rsidR="00252968" w:rsidRPr="00746E26">
              <w:rPr>
                <w:rFonts w:ascii="ＭＳ ゴシック" w:eastAsia="ＭＳ ゴシック" w:hAnsi="ＭＳ ゴシック" w:cs="MS-Mincho" w:hint="eastAsia"/>
                <w:kern w:val="0"/>
                <w:sz w:val="20"/>
                <w:szCs w:val="21"/>
              </w:rPr>
              <w:t>条第１項の許</w:t>
            </w:r>
            <w:r w:rsidRPr="00746E26">
              <w:rPr>
                <w:rFonts w:ascii="ＭＳ ゴシック" w:eastAsia="ＭＳ ゴシック" w:hAnsi="ＭＳ ゴシック" w:cs="MS-Mincho" w:hint="eastAsia"/>
                <w:kern w:val="0"/>
                <w:sz w:val="20"/>
                <w:szCs w:val="21"/>
              </w:rPr>
              <w:t>可を受けた者の当該許可に係る許可証の写し</w:t>
            </w:r>
            <w:r w:rsidR="00252968" w:rsidRPr="00746E26">
              <w:rPr>
                <w:rFonts w:ascii="ＭＳ ゴシック" w:eastAsia="ＭＳ ゴシック" w:hAnsi="ＭＳ ゴシック" w:cs="MS-Mincho" w:hint="eastAsia"/>
                <w:kern w:val="0"/>
                <w:sz w:val="20"/>
                <w:szCs w:val="21"/>
              </w:rPr>
              <w:t>（汚染土壌を処理する場合）</w:t>
            </w:r>
          </w:p>
          <w:p w14:paraId="1439EE33" w14:textId="77777777" w:rsidR="00252968" w:rsidRPr="00746E26" w:rsidRDefault="00484EF9" w:rsidP="00252968">
            <w:pPr>
              <w:widowControl/>
              <w:ind w:leftChars="200" w:left="1620" w:hangingChars="600" w:hanging="1200"/>
              <w:rPr>
                <w:rFonts w:ascii="ＭＳ ゴシック" w:eastAsia="ＭＳ ゴシック" w:hAnsi="ＭＳ ゴシック"/>
                <w:noProof/>
                <w:sz w:val="20"/>
                <w:szCs w:val="21"/>
              </w:rPr>
            </w:pPr>
            <w:r w:rsidRPr="00746E26">
              <w:rPr>
                <w:rFonts w:ascii="ＭＳ ゴシック" w:eastAsia="ＭＳ ゴシック" w:hAnsi="ＭＳ ゴシック" w:cs="MS-Mincho" w:hint="eastAsia"/>
                <w:kern w:val="0"/>
                <w:sz w:val="20"/>
                <w:szCs w:val="21"/>
              </w:rPr>
              <w:t>添付資料⑦</w:t>
            </w:r>
            <w:r w:rsidR="00252968" w:rsidRPr="00746E26">
              <w:rPr>
                <w:rFonts w:ascii="ＭＳ ゴシック" w:eastAsia="ＭＳ ゴシック" w:hAnsi="ＭＳ ゴシック" w:cs="MS-Mincho" w:hint="eastAsia"/>
                <w:kern w:val="0"/>
                <w:sz w:val="20"/>
                <w:szCs w:val="21"/>
              </w:rPr>
              <w:t>：</w:t>
            </w:r>
            <w:r w:rsidR="00252968" w:rsidRPr="00746E26">
              <w:rPr>
                <w:rFonts w:ascii="ＭＳ ゴシック" w:eastAsia="ＭＳ ゴシック" w:hAnsi="ＭＳ ゴシック" w:hint="eastAsia"/>
                <w:noProof/>
                <w:sz w:val="20"/>
                <w:szCs w:val="21"/>
              </w:rPr>
              <w:t>搬出先の形質変更時要届出区域内の土地の形質の変更における汚染土壌の使用場所を明らかにした図面（</w:t>
            </w:r>
            <w:r w:rsidR="00252968" w:rsidRPr="00746E26">
              <w:rPr>
                <w:rFonts w:ascii="ＭＳ ゴシック" w:eastAsia="ＭＳ ゴシック" w:hAnsi="ＭＳ ゴシック" w:cs="Century" w:hint="eastAsia"/>
                <w:sz w:val="20"/>
                <w:szCs w:val="21"/>
              </w:rPr>
              <w:t>土壌汚染対策法第18条第1項第2号又は同法同条同項第3号に該当する場合</w:t>
            </w:r>
            <w:r w:rsidR="00252968" w:rsidRPr="00746E26">
              <w:rPr>
                <w:rFonts w:ascii="ＭＳ ゴシック" w:eastAsia="ＭＳ ゴシック" w:hAnsi="ＭＳ ゴシック" w:hint="eastAsia"/>
                <w:noProof/>
                <w:sz w:val="20"/>
                <w:szCs w:val="21"/>
              </w:rPr>
              <w:t>）</w:t>
            </w:r>
          </w:p>
          <w:p w14:paraId="0D73D2A7" w14:textId="77777777" w:rsidR="00252968" w:rsidRPr="00746E26" w:rsidRDefault="00484EF9" w:rsidP="00252968">
            <w:pPr>
              <w:widowControl/>
              <w:ind w:leftChars="200" w:left="1620" w:hangingChars="600" w:hanging="1200"/>
              <w:rPr>
                <w:rFonts w:ascii="ＭＳ ゴシック" w:eastAsia="ＭＳ ゴシック" w:hAnsi="ＭＳ ゴシック"/>
                <w:sz w:val="20"/>
                <w:szCs w:val="21"/>
              </w:rPr>
            </w:pPr>
            <w:r w:rsidRPr="00746E26">
              <w:rPr>
                <w:rFonts w:ascii="ＭＳ ゴシック" w:eastAsia="ＭＳ ゴシック" w:hAnsi="ＭＳ ゴシック" w:hint="eastAsia"/>
                <w:noProof/>
                <w:sz w:val="20"/>
                <w:szCs w:val="21"/>
              </w:rPr>
              <w:t>添付資料⑧</w:t>
            </w:r>
            <w:r w:rsidR="00252968" w:rsidRPr="00746E26">
              <w:rPr>
                <w:rFonts w:ascii="ＭＳ ゴシック" w:eastAsia="ＭＳ ゴシック" w:hAnsi="ＭＳ ゴシック" w:hint="eastAsia"/>
                <w:noProof/>
                <w:sz w:val="20"/>
                <w:szCs w:val="21"/>
              </w:rPr>
              <w:t>：自然由来等形質変更時要届出区域内及び搬出先の自然由来等形質変更時要届出区域内の土地の土壌の特定有害物質による汚染の状況が</w:t>
            </w:r>
            <w:r w:rsidR="00252968" w:rsidRPr="00746E26">
              <w:rPr>
                <w:rFonts w:ascii="ＭＳ ゴシック" w:eastAsia="ＭＳ ゴシック" w:hAnsi="ＭＳ ゴシック" w:hint="eastAsia"/>
                <w:sz w:val="20"/>
                <w:szCs w:val="21"/>
              </w:rPr>
              <w:t>土壌汚染対策法施行規則第65条の２に規定する基準に該当することを証する書類（</w:t>
            </w:r>
            <w:r w:rsidR="00252968" w:rsidRPr="00746E26">
              <w:rPr>
                <w:rFonts w:ascii="ＭＳ ゴシック" w:eastAsia="ＭＳ ゴシック" w:hAnsi="ＭＳ ゴシック" w:cs="Century" w:hint="eastAsia"/>
                <w:sz w:val="20"/>
                <w:szCs w:val="21"/>
              </w:rPr>
              <w:t>土壌汚染対策法第18条第1項第2号に該当する場合</w:t>
            </w:r>
            <w:r w:rsidR="00252968" w:rsidRPr="00746E26">
              <w:rPr>
                <w:rFonts w:ascii="ＭＳ ゴシック" w:eastAsia="ＭＳ ゴシック" w:hAnsi="ＭＳ ゴシック" w:hint="eastAsia"/>
                <w:sz w:val="20"/>
                <w:szCs w:val="21"/>
              </w:rPr>
              <w:t>）</w:t>
            </w:r>
          </w:p>
          <w:p w14:paraId="2F650605" w14:textId="77777777" w:rsidR="00252968" w:rsidRPr="00746E26" w:rsidRDefault="00484EF9" w:rsidP="00252968">
            <w:pPr>
              <w:widowControl/>
              <w:ind w:leftChars="200" w:left="1620" w:hangingChars="600" w:hanging="1200"/>
              <w:rPr>
                <w:rFonts w:ascii="ＭＳ ゴシック" w:eastAsia="ＭＳ ゴシック" w:hAnsi="ＭＳ ゴシック"/>
                <w:sz w:val="20"/>
                <w:szCs w:val="21"/>
              </w:rPr>
            </w:pPr>
            <w:r w:rsidRPr="00746E26">
              <w:rPr>
                <w:rFonts w:ascii="ＭＳ ゴシック" w:eastAsia="ＭＳ ゴシック" w:hAnsi="ＭＳ ゴシック" w:hint="eastAsia"/>
                <w:sz w:val="20"/>
                <w:szCs w:val="21"/>
              </w:rPr>
              <w:t>添付資料⑨</w:t>
            </w:r>
            <w:r w:rsidR="00252968" w:rsidRPr="00746E26">
              <w:rPr>
                <w:rFonts w:ascii="ＭＳ ゴシック" w:eastAsia="ＭＳ ゴシック" w:hAnsi="ＭＳ ゴシック" w:hint="eastAsia"/>
                <w:sz w:val="20"/>
                <w:szCs w:val="21"/>
              </w:rPr>
              <w:t>：</w:t>
            </w:r>
            <w:r w:rsidR="00252968" w:rsidRPr="00746E26">
              <w:rPr>
                <w:rFonts w:ascii="ＭＳ ゴシック" w:eastAsia="ＭＳ ゴシック" w:hAnsi="ＭＳ ゴシック" w:hint="eastAsia"/>
                <w:noProof/>
                <w:sz w:val="20"/>
                <w:szCs w:val="21"/>
              </w:rPr>
              <w:t>自然由来等形質変更時要届出区域内及び搬出先の自然由来等形質変更時要届出区域内の土地の地質が</w:t>
            </w:r>
            <w:r w:rsidR="00252968" w:rsidRPr="00746E26">
              <w:rPr>
                <w:rFonts w:ascii="ＭＳ ゴシック" w:eastAsia="ＭＳ ゴシック" w:hAnsi="ＭＳ ゴシック" w:hint="eastAsia"/>
                <w:sz w:val="20"/>
                <w:szCs w:val="21"/>
              </w:rPr>
              <w:t>土壌汚染対策法施行規則第65条の３に規定する基準に該当することを証する書類（</w:t>
            </w:r>
            <w:r w:rsidR="00252968" w:rsidRPr="00746E26">
              <w:rPr>
                <w:rFonts w:ascii="ＭＳ ゴシック" w:eastAsia="ＭＳ ゴシック" w:hAnsi="ＭＳ ゴシック" w:cs="Century" w:hint="eastAsia"/>
                <w:sz w:val="20"/>
                <w:szCs w:val="21"/>
              </w:rPr>
              <w:t>土壌汚染対策法第18条第1項第2号に該当する場合</w:t>
            </w:r>
            <w:r w:rsidR="00252968" w:rsidRPr="00746E26">
              <w:rPr>
                <w:rFonts w:ascii="ＭＳ ゴシック" w:eastAsia="ＭＳ ゴシック" w:hAnsi="ＭＳ ゴシック" w:hint="eastAsia"/>
                <w:sz w:val="20"/>
                <w:szCs w:val="21"/>
              </w:rPr>
              <w:t>）</w:t>
            </w:r>
          </w:p>
          <w:p w14:paraId="51A4ADE1" w14:textId="77777777" w:rsidR="00252968" w:rsidRPr="00746E26" w:rsidRDefault="00484EF9" w:rsidP="00252968">
            <w:pPr>
              <w:widowControl/>
              <w:ind w:leftChars="200" w:left="1620" w:hangingChars="600" w:hanging="1200"/>
              <w:rPr>
                <w:rFonts w:ascii="ＭＳ ゴシック" w:eastAsia="ＭＳ ゴシック" w:hAnsi="ＭＳ ゴシック"/>
                <w:sz w:val="20"/>
                <w:szCs w:val="21"/>
              </w:rPr>
            </w:pPr>
            <w:r w:rsidRPr="00746E26">
              <w:rPr>
                <w:rFonts w:ascii="ＭＳ ゴシック" w:eastAsia="ＭＳ ゴシック" w:hAnsi="ＭＳ ゴシック" w:hint="eastAsia"/>
                <w:sz w:val="20"/>
                <w:szCs w:val="21"/>
              </w:rPr>
              <w:t>添付資料⑩</w:t>
            </w:r>
            <w:r w:rsidR="00252968" w:rsidRPr="00746E26">
              <w:rPr>
                <w:rFonts w:ascii="ＭＳ ゴシック" w:eastAsia="ＭＳ ゴシック" w:hAnsi="ＭＳ ゴシック" w:hint="eastAsia"/>
                <w:sz w:val="20"/>
                <w:szCs w:val="21"/>
              </w:rPr>
              <w:t>：</w:t>
            </w:r>
            <w:r w:rsidR="00252968" w:rsidRPr="00746E26">
              <w:rPr>
                <w:rFonts w:ascii="ＭＳ ゴシック" w:eastAsia="ＭＳ ゴシック" w:hAnsi="ＭＳ ゴシック" w:hint="eastAsia"/>
                <w:noProof/>
                <w:sz w:val="20"/>
                <w:szCs w:val="21"/>
              </w:rPr>
              <w:t>自然由来等形質変更時要届出区域内及び搬出先の自然由来等形質変更時要届出区域内の土地の土壌の特定有害物質による汚染が専ら自然に由来するものとして、</w:t>
            </w:r>
            <w:r w:rsidR="00252968" w:rsidRPr="00746E26">
              <w:rPr>
                <w:rFonts w:ascii="ＭＳ ゴシック" w:eastAsia="ＭＳ ゴシック" w:hAnsi="ＭＳ ゴシック" w:hint="eastAsia"/>
                <w:sz w:val="20"/>
                <w:szCs w:val="21"/>
              </w:rPr>
              <w:t>土壌汚染対策法施行規則第65条の４に規定する</w:t>
            </w:r>
            <w:r w:rsidR="00DF0430" w:rsidRPr="00746E26">
              <w:rPr>
                <w:rFonts w:ascii="ＭＳ ゴシック" w:eastAsia="ＭＳ ゴシック" w:hAnsi="ＭＳ ゴシック" w:hint="eastAsia"/>
                <w:sz w:val="20"/>
                <w:szCs w:val="21"/>
              </w:rPr>
              <w:t>要件</w:t>
            </w:r>
            <w:r w:rsidR="00252968" w:rsidRPr="00746E26">
              <w:rPr>
                <w:rFonts w:ascii="ＭＳ ゴシック" w:eastAsia="ＭＳ ゴシック" w:hAnsi="ＭＳ ゴシック" w:hint="eastAsia"/>
                <w:sz w:val="20"/>
                <w:szCs w:val="21"/>
              </w:rPr>
              <w:t>に該当することを証する書類（</w:t>
            </w:r>
            <w:r w:rsidR="00252968" w:rsidRPr="00746E26">
              <w:rPr>
                <w:rFonts w:ascii="ＭＳ ゴシック" w:eastAsia="ＭＳ ゴシック" w:hAnsi="ＭＳ ゴシック" w:cs="Century" w:hint="eastAsia"/>
                <w:sz w:val="20"/>
                <w:szCs w:val="21"/>
              </w:rPr>
              <w:t>土壌汚染対策法第18条第1項第2号に該当する場合</w:t>
            </w:r>
            <w:r w:rsidR="00252968" w:rsidRPr="00746E26">
              <w:rPr>
                <w:rFonts w:ascii="ＭＳ ゴシック" w:eastAsia="ＭＳ ゴシック" w:hAnsi="ＭＳ ゴシック" w:hint="eastAsia"/>
                <w:sz w:val="20"/>
                <w:szCs w:val="21"/>
              </w:rPr>
              <w:t>）</w:t>
            </w:r>
          </w:p>
          <w:p w14:paraId="35AF7631" w14:textId="77777777" w:rsidR="00484EF9" w:rsidRPr="00746E26" w:rsidRDefault="00484EF9" w:rsidP="00252968">
            <w:pPr>
              <w:widowControl/>
              <w:ind w:leftChars="200" w:left="1620" w:hangingChars="600" w:hanging="1200"/>
              <w:rPr>
                <w:rFonts w:ascii="ＭＳ ゴシック" w:eastAsia="ＭＳ ゴシック" w:hAnsi="ＭＳ ゴシック"/>
                <w:sz w:val="20"/>
                <w:szCs w:val="21"/>
              </w:rPr>
            </w:pPr>
            <w:r w:rsidRPr="00746E26">
              <w:rPr>
                <w:rFonts w:ascii="ＭＳ ゴシック" w:eastAsia="ＭＳ ゴシック" w:hAnsi="ＭＳ ゴシック" w:hint="eastAsia"/>
                <w:sz w:val="20"/>
                <w:szCs w:val="21"/>
              </w:rPr>
              <w:t>添付資料⑪：自然由来等形質変更時要届出区域内の自然由来等土壌を搬出先の自然由来等形質変更時要届出区域内の土地の形質の変更に他人に使用させる場合にあっては、その旨を証する書類</w:t>
            </w:r>
            <w:r w:rsidR="00DF0430" w:rsidRPr="00746E26">
              <w:rPr>
                <w:rFonts w:ascii="ＭＳ ゴシック" w:eastAsia="ＭＳ ゴシック" w:hAnsi="ＭＳ ゴシック" w:hint="eastAsia"/>
                <w:sz w:val="20"/>
                <w:szCs w:val="21"/>
              </w:rPr>
              <w:t>（</w:t>
            </w:r>
            <w:r w:rsidR="00DF0430" w:rsidRPr="00746E26">
              <w:rPr>
                <w:rFonts w:ascii="ＭＳ ゴシック" w:eastAsia="ＭＳ ゴシック" w:hAnsi="ＭＳ ゴシック" w:cs="Century" w:hint="eastAsia"/>
                <w:sz w:val="20"/>
                <w:szCs w:val="21"/>
              </w:rPr>
              <w:t>土壌汚染対策法第18条第1項第2号に該当する場合</w:t>
            </w:r>
            <w:r w:rsidR="00DF0430" w:rsidRPr="00746E26">
              <w:rPr>
                <w:rFonts w:ascii="ＭＳ ゴシック" w:eastAsia="ＭＳ ゴシック" w:hAnsi="ＭＳ ゴシック" w:hint="eastAsia"/>
                <w:sz w:val="20"/>
                <w:szCs w:val="21"/>
              </w:rPr>
              <w:t>）</w:t>
            </w:r>
          </w:p>
          <w:p w14:paraId="27560D65" w14:textId="77777777" w:rsidR="00252968" w:rsidRPr="00746E26" w:rsidRDefault="00484EF9" w:rsidP="00252968">
            <w:pPr>
              <w:autoSpaceDE w:val="0"/>
              <w:autoSpaceDN w:val="0"/>
              <w:adjustRightInd w:val="0"/>
              <w:ind w:leftChars="200" w:left="1620" w:hangingChars="600" w:hanging="1200"/>
              <w:jc w:val="left"/>
              <w:rPr>
                <w:rFonts w:ascii="ＭＳ ゴシック" w:eastAsia="ＭＳ ゴシック" w:hAnsi="ＭＳ ゴシック"/>
                <w:sz w:val="20"/>
                <w:szCs w:val="21"/>
              </w:rPr>
            </w:pPr>
            <w:r w:rsidRPr="00746E26">
              <w:rPr>
                <w:rFonts w:ascii="ＭＳ ゴシック" w:eastAsia="ＭＳ ゴシック" w:hAnsi="ＭＳ ゴシック" w:hint="eastAsia"/>
                <w:sz w:val="20"/>
                <w:szCs w:val="21"/>
              </w:rPr>
              <w:t>添付資料⑫</w:t>
            </w:r>
            <w:r w:rsidR="00252968" w:rsidRPr="00746E26">
              <w:rPr>
                <w:rFonts w:ascii="ＭＳ ゴシック" w:eastAsia="ＭＳ ゴシック" w:hAnsi="ＭＳ ゴシック" w:hint="eastAsia"/>
                <w:sz w:val="20"/>
                <w:szCs w:val="21"/>
              </w:rPr>
              <w:t>：</w:t>
            </w:r>
            <w:r w:rsidR="00252968" w:rsidRPr="00746E26">
              <w:rPr>
                <w:rFonts w:ascii="ＭＳ ゴシック" w:eastAsia="ＭＳ ゴシック" w:hAnsi="ＭＳ ゴシック" w:hint="eastAsia"/>
                <w:noProof/>
                <w:sz w:val="20"/>
                <w:szCs w:val="21"/>
              </w:rPr>
              <w:t>形質変更時要届出区域内及び搬出先の形質変更時要届出区域が一の土壌汚染状況調査結果に基づき指定された形質変更時要届出区域であることを証する書類</w:t>
            </w:r>
            <w:r w:rsidR="00252968" w:rsidRPr="00746E26">
              <w:rPr>
                <w:rFonts w:ascii="ＭＳ ゴシック" w:eastAsia="ＭＳ ゴシック" w:hAnsi="ＭＳ ゴシック" w:hint="eastAsia"/>
                <w:sz w:val="20"/>
                <w:szCs w:val="21"/>
              </w:rPr>
              <w:t>（</w:t>
            </w:r>
            <w:r w:rsidR="00252968" w:rsidRPr="00746E26">
              <w:rPr>
                <w:rFonts w:ascii="ＭＳ ゴシック" w:eastAsia="ＭＳ ゴシック" w:hAnsi="ＭＳ ゴシック" w:cs="Century" w:hint="eastAsia"/>
                <w:sz w:val="20"/>
                <w:szCs w:val="21"/>
              </w:rPr>
              <w:t>土壌汚染対策法第18条第1項第３号に該当する場合</w:t>
            </w:r>
            <w:r w:rsidR="00252968" w:rsidRPr="00746E26">
              <w:rPr>
                <w:rFonts w:ascii="ＭＳ ゴシック" w:eastAsia="ＭＳ ゴシック" w:hAnsi="ＭＳ ゴシック" w:hint="eastAsia"/>
                <w:sz w:val="20"/>
                <w:szCs w:val="21"/>
              </w:rPr>
              <w:t>）</w:t>
            </w:r>
          </w:p>
          <w:p w14:paraId="2B4C9C22" w14:textId="77777777" w:rsidR="00484EF9" w:rsidRPr="0086469A" w:rsidRDefault="00484EF9" w:rsidP="00484EF9">
            <w:pPr>
              <w:autoSpaceDE w:val="0"/>
              <w:autoSpaceDN w:val="0"/>
              <w:adjustRightInd w:val="0"/>
              <w:ind w:firstLine="420"/>
              <w:jc w:val="left"/>
              <w:rPr>
                <w:rFonts w:ascii="ＭＳ ゴシック" w:eastAsia="ＭＳ ゴシック" w:hAnsi="ＭＳ ゴシック" w:cs="MS-Mincho"/>
                <w:kern w:val="0"/>
                <w:szCs w:val="21"/>
              </w:rPr>
            </w:pPr>
            <w:r w:rsidRPr="00746E26">
              <w:rPr>
                <w:rFonts w:ascii="ＭＳ ゴシック" w:eastAsia="ＭＳ ゴシック" w:hAnsi="ＭＳ ゴシック" w:hint="eastAsia"/>
                <w:sz w:val="20"/>
                <w:szCs w:val="21"/>
              </w:rPr>
              <w:t>添付資料⑬：</w:t>
            </w:r>
            <w:r w:rsidRPr="00746E26">
              <w:rPr>
                <w:rFonts w:ascii="ＭＳ ゴシック" w:eastAsia="ＭＳ ゴシック" w:hAnsi="ＭＳ ゴシック" w:cs="MS-Mincho" w:hint="eastAsia"/>
                <w:kern w:val="0"/>
                <w:sz w:val="20"/>
                <w:szCs w:val="21"/>
              </w:rPr>
              <w:t>工程表</w:t>
            </w:r>
          </w:p>
        </w:tc>
        <w:tc>
          <w:tcPr>
            <w:tcW w:w="560" w:type="dxa"/>
            <w:tcBorders>
              <w:left w:val="nil"/>
            </w:tcBorders>
          </w:tcPr>
          <w:p w14:paraId="350E7FEC" w14:textId="77777777" w:rsidR="00B34784" w:rsidRPr="0086469A" w:rsidRDefault="00B34784" w:rsidP="00CA3C06">
            <w:pPr>
              <w:jc w:val="right"/>
              <w:rPr>
                <w:rFonts w:ascii="ＭＳ ゴシック" w:eastAsia="ＭＳ ゴシック" w:hAnsi="ＭＳ ゴシック"/>
                <w:bCs/>
                <w:szCs w:val="21"/>
              </w:rPr>
            </w:pPr>
          </w:p>
        </w:tc>
      </w:tr>
    </w:tbl>
    <w:p w14:paraId="3D88D285" w14:textId="77777777" w:rsidR="00C97773" w:rsidRPr="00252968" w:rsidRDefault="00C97773">
      <w:pPr>
        <w:widowControl/>
        <w:jc w:val="left"/>
        <w:rPr>
          <w:rFonts w:ascii="ＭＳ ゴシック" w:eastAsia="ＭＳ ゴシック" w:hAnsi="ＭＳ ゴシック"/>
        </w:rPr>
      </w:pPr>
    </w:p>
    <w:p w14:paraId="450108A4" w14:textId="77777777" w:rsidR="00441C22" w:rsidRDefault="00FE580D">
      <w:pPr>
        <w:widowControl/>
        <w:jc w:val="left"/>
        <w:rPr>
          <w:rFonts w:ascii="ＭＳ ゴシック" w:eastAsia="ＭＳ ゴシック" w:hAnsi="ＭＳ ゴシック"/>
        </w:rPr>
        <w:sectPr w:rsidR="00441C22" w:rsidSect="00441C22">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851" w:footer="992" w:gutter="0"/>
          <w:pgNumType w:start="1"/>
          <w:cols w:space="425"/>
          <w:docGrid w:linePitch="360"/>
        </w:sectPr>
      </w:pPr>
      <w:r w:rsidRPr="007022C3">
        <w:rPr>
          <w:rFonts w:ascii="ＭＳ ゴシック" w:eastAsia="ＭＳ ゴシック" w:hAnsi="ＭＳ ゴシック"/>
        </w:rPr>
        <w:br w:type="page"/>
      </w:r>
    </w:p>
    <w:p w14:paraId="53B54AA0" w14:textId="77777777" w:rsidR="00FE580D" w:rsidRPr="007022C3" w:rsidRDefault="00FE580D">
      <w:pPr>
        <w:widowControl/>
        <w:jc w:val="left"/>
        <w:rPr>
          <w:rFonts w:ascii="ＭＳ ゴシック" w:eastAsia="ＭＳ ゴシック" w:hAnsi="ＭＳ ゴシック"/>
        </w:rPr>
      </w:pPr>
    </w:p>
    <w:p w14:paraId="6CFCCE2A" w14:textId="77777777" w:rsidR="00FE580D" w:rsidRPr="007022C3" w:rsidRDefault="00FE580D" w:rsidP="005064A0">
      <w:pPr>
        <w:pStyle w:val="1"/>
        <w:ind w:left="240" w:hanging="240"/>
        <w:rPr>
          <w:szCs w:val="20"/>
        </w:rPr>
      </w:pPr>
      <w:bookmarkStart w:id="0" w:name="_Toc121927172"/>
      <w:r w:rsidRPr="007022C3">
        <w:rPr>
          <w:rFonts w:hint="eastAsia"/>
        </w:rPr>
        <w:t>１　概要</w:t>
      </w:r>
      <w:bookmarkEnd w:id="0"/>
    </w:p>
    <w:p w14:paraId="397E0CA1" w14:textId="77777777" w:rsidR="00FE580D" w:rsidRPr="007022C3" w:rsidRDefault="00FE580D" w:rsidP="005064A0">
      <w:pPr>
        <w:pStyle w:val="2"/>
        <w:ind w:left="315" w:hanging="210"/>
      </w:pPr>
      <w:bookmarkStart w:id="1" w:name="_Toc121927173"/>
      <w:r w:rsidRPr="007022C3">
        <w:rPr>
          <w:rFonts w:hint="eastAsia"/>
        </w:rPr>
        <w:t xml:space="preserve">1.1 </w:t>
      </w:r>
      <w:r w:rsidRPr="007022C3">
        <w:rPr>
          <w:rFonts w:hint="eastAsia"/>
        </w:rPr>
        <w:t>工場又は事業場の名称</w:t>
      </w:r>
      <w:bookmarkEnd w:id="1"/>
    </w:p>
    <w:p w14:paraId="33B76191" w14:textId="77777777" w:rsidR="00FE580D" w:rsidRPr="007022C3" w:rsidRDefault="00816A1B" w:rsidP="00816A1B">
      <w:pPr>
        <w:ind w:firstLine="629"/>
        <w:rPr>
          <w:rFonts w:ascii="ＭＳ ゴシック" w:eastAsia="ＭＳ ゴシック" w:hAnsi="ＭＳ ゴシック"/>
        </w:rPr>
      </w:pPr>
      <w:r w:rsidRPr="007022C3">
        <w:rPr>
          <w:rFonts w:ascii="ＭＳ ゴシック" w:eastAsia="ＭＳ ゴシック" w:hAnsi="ＭＳ ゴシック" w:hint="eastAsia"/>
        </w:rPr>
        <w:t>○○○株式会社大阪事業所</w:t>
      </w:r>
      <w:r w:rsidR="00FE580D" w:rsidRPr="007022C3">
        <w:rPr>
          <w:rFonts w:ascii="ＭＳ ゴシック" w:eastAsia="ＭＳ ゴシック" w:hAnsi="ＭＳ ゴシック" w:hint="eastAsia"/>
        </w:rPr>
        <w:t>建設工事</w:t>
      </w:r>
    </w:p>
    <w:p w14:paraId="1D26D2CB" w14:textId="77777777" w:rsidR="00FE580D" w:rsidRPr="007022C3" w:rsidRDefault="00FE580D" w:rsidP="00FE580D">
      <w:pPr>
        <w:ind w:firstLine="210"/>
        <w:rPr>
          <w:rFonts w:ascii="ＭＳ ゴシック" w:eastAsia="ＭＳ ゴシック" w:hAnsi="ＭＳ ゴシック"/>
        </w:rPr>
      </w:pPr>
    </w:p>
    <w:p w14:paraId="7571646C" w14:textId="77777777" w:rsidR="00FE580D" w:rsidRPr="007022C3" w:rsidRDefault="00FE580D" w:rsidP="005064A0">
      <w:pPr>
        <w:pStyle w:val="2"/>
        <w:ind w:left="315" w:hanging="210"/>
      </w:pPr>
      <w:bookmarkStart w:id="2" w:name="_Toc121927174"/>
      <w:r w:rsidRPr="007022C3">
        <w:rPr>
          <w:rFonts w:hint="eastAsia"/>
        </w:rPr>
        <w:t>1.2</w:t>
      </w:r>
      <w:r w:rsidR="001476CC">
        <w:t xml:space="preserve"> </w:t>
      </w:r>
      <w:r w:rsidR="00526378">
        <w:rPr>
          <w:rFonts w:hint="eastAsia"/>
        </w:rPr>
        <w:t>土地の形質の変更を行う土地の所在地</w:t>
      </w:r>
      <w:r w:rsidR="00526378" w:rsidRPr="00F67375">
        <w:rPr>
          <w:rFonts w:cs="ＭＳ明朝" w:hint="eastAsia"/>
          <w:kern w:val="0"/>
          <w:szCs w:val="21"/>
        </w:rPr>
        <w:t>（地番・住居表示）</w:t>
      </w:r>
      <w:bookmarkEnd w:id="2"/>
    </w:p>
    <w:p w14:paraId="1A2689A9" w14:textId="77777777" w:rsidR="00FE580D" w:rsidRPr="007022C3" w:rsidRDefault="00816A1B" w:rsidP="00816A1B">
      <w:pPr>
        <w:ind w:leftChars="300" w:left="630"/>
        <w:rPr>
          <w:rFonts w:ascii="ＭＳ ゴシック" w:eastAsia="ＭＳ ゴシック" w:hAnsi="ＭＳ ゴシック"/>
        </w:rPr>
      </w:pPr>
      <w:r w:rsidRPr="007022C3">
        <w:rPr>
          <w:rFonts w:ascii="ＭＳ ゴシック" w:eastAsia="ＭＳ ゴシック" w:hAnsi="ＭＳ ゴシック" w:hint="eastAsia"/>
        </w:rPr>
        <w:t>大阪市○○区○○町</w:t>
      </w:r>
      <w:r w:rsidR="00526378">
        <w:rPr>
          <w:rFonts w:ascii="ＭＳ ゴシック" w:eastAsia="ＭＳ ゴシック" w:hAnsi="ＭＳ ゴシック" w:hint="eastAsia"/>
        </w:rPr>
        <w:t>一</w:t>
      </w:r>
      <w:r w:rsidRPr="007022C3">
        <w:rPr>
          <w:rFonts w:ascii="ＭＳ ゴシック" w:eastAsia="ＭＳ ゴシック" w:hAnsi="ＭＳ ゴシック" w:hint="eastAsia"/>
        </w:rPr>
        <w:t>丁目１番</w:t>
      </w:r>
      <w:r w:rsidR="00FE580D" w:rsidRPr="007022C3">
        <w:rPr>
          <w:rFonts w:ascii="ＭＳ ゴシック" w:eastAsia="ＭＳ ゴシック" w:hAnsi="ＭＳ ゴシック" w:hint="eastAsia"/>
        </w:rPr>
        <w:t>の一部（地番）</w:t>
      </w:r>
    </w:p>
    <w:p w14:paraId="537BC6C6" w14:textId="77777777" w:rsidR="00FE580D" w:rsidRPr="007022C3" w:rsidRDefault="00FE580D" w:rsidP="00816A1B">
      <w:pPr>
        <w:rPr>
          <w:rFonts w:ascii="ＭＳ ゴシック" w:eastAsia="ＭＳ ゴシック" w:hAnsi="ＭＳ ゴシック"/>
        </w:rPr>
      </w:pPr>
      <w:r w:rsidRPr="007022C3">
        <w:rPr>
          <w:rFonts w:ascii="ＭＳ ゴシック" w:eastAsia="ＭＳ ゴシック" w:hAnsi="ＭＳ ゴシック" w:hint="eastAsia"/>
        </w:rPr>
        <w:t xml:space="preserve">　　　</w:t>
      </w:r>
      <w:r w:rsidR="00816A1B" w:rsidRPr="007022C3">
        <w:rPr>
          <w:rFonts w:ascii="ＭＳ ゴシック" w:eastAsia="ＭＳ ゴシック" w:hAnsi="ＭＳ ゴシック" w:hint="eastAsia"/>
        </w:rPr>
        <w:t>大阪市○○区○○町１丁目１‐１</w:t>
      </w:r>
      <w:r w:rsidRPr="007022C3">
        <w:rPr>
          <w:rFonts w:ascii="ＭＳ ゴシック" w:eastAsia="ＭＳ ゴシック" w:hAnsi="ＭＳ ゴシック" w:hint="eastAsia"/>
        </w:rPr>
        <w:t>（住居表示）〔図1.1参照〕</w:t>
      </w:r>
    </w:p>
    <w:p w14:paraId="4E85847A" w14:textId="77777777" w:rsidR="00FE580D" w:rsidRPr="007022C3" w:rsidRDefault="00FE580D" w:rsidP="00816A1B">
      <w:pPr>
        <w:rPr>
          <w:rFonts w:ascii="ＭＳ ゴシック" w:eastAsia="ＭＳ ゴシック" w:hAnsi="ＭＳ ゴシック"/>
        </w:rPr>
      </w:pPr>
    </w:p>
    <w:p w14:paraId="73382165" w14:textId="77777777" w:rsidR="00FE580D" w:rsidRPr="0045603B" w:rsidRDefault="00FE580D" w:rsidP="0045603B">
      <w:pPr>
        <w:pStyle w:val="2"/>
        <w:ind w:left="315" w:hanging="210"/>
      </w:pPr>
      <w:bookmarkStart w:id="3" w:name="_Toc121927175"/>
      <w:r w:rsidRPr="007022C3">
        <w:rPr>
          <w:rFonts w:hint="eastAsia"/>
        </w:rPr>
        <w:t xml:space="preserve">1.3 </w:t>
      </w:r>
      <w:r w:rsidRPr="0045603B">
        <w:rPr>
          <w:rFonts w:hint="eastAsia"/>
        </w:rPr>
        <w:t>工場又は事業場の面積、要措置区域等の面積及び汚染土壌の区域外搬出に係る対象面積（㎡）</w:t>
      </w:r>
      <w:bookmarkEnd w:id="3"/>
    </w:p>
    <w:p w14:paraId="4B66212B" w14:textId="77777777" w:rsidR="00FE580D" w:rsidRPr="007022C3" w:rsidRDefault="00FE580D" w:rsidP="00816A1B">
      <w:pPr>
        <w:ind w:firstLineChars="200" w:firstLine="420"/>
        <w:rPr>
          <w:rFonts w:ascii="ＭＳ ゴシック" w:eastAsia="ＭＳ ゴシック" w:hAnsi="ＭＳ ゴシック"/>
        </w:rPr>
      </w:pPr>
      <w:r w:rsidRPr="007022C3">
        <w:rPr>
          <w:rFonts w:ascii="ＭＳ ゴシック" w:eastAsia="ＭＳ ゴシック" w:hAnsi="ＭＳ ゴシック" w:hint="eastAsia"/>
        </w:rPr>
        <w:t>・工場又は事業場の面積（敷地面積）：</w:t>
      </w:r>
      <w:r w:rsidR="000C709C" w:rsidRPr="007022C3">
        <w:rPr>
          <w:rFonts w:ascii="ＭＳ ゴシック" w:eastAsia="ＭＳ ゴシック" w:hAnsi="ＭＳ ゴシック" w:hint="eastAsia"/>
        </w:rPr>
        <w:t>○○○.○○</w:t>
      </w:r>
      <w:r w:rsidRPr="007022C3">
        <w:rPr>
          <w:rFonts w:ascii="ＭＳ ゴシック" w:eastAsia="ＭＳ ゴシック" w:hAnsi="ＭＳ ゴシック" w:hint="eastAsia"/>
        </w:rPr>
        <w:t>㎡</w:t>
      </w:r>
      <w:r w:rsidR="000C709C" w:rsidRPr="007022C3">
        <w:rPr>
          <w:rFonts w:ascii="ＭＳ ゴシック" w:eastAsia="ＭＳ ゴシック" w:hAnsi="ＭＳ ゴシック" w:hint="eastAsia"/>
        </w:rPr>
        <w:t>〔添付資料①参照〕</w:t>
      </w:r>
    </w:p>
    <w:p w14:paraId="281343AB" w14:textId="77777777" w:rsidR="00FE580D" w:rsidRPr="007022C3" w:rsidRDefault="00FE580D" w:rsidP="00816A1B">
      <w:pPr>
        <w:ind w:firstLineChars="200" w:firstLine="420"/>
        <w:rPr>
          <w:rFonts w:ascii="ＭＳ ゴシック" w:eastAsia="ＭＳ ゴシック" w:hAnsi="ＭＳ ゴシック"/>
        </w:rPr>
      </w:pPr>
      <w:r w:rsidRPr="007022C3">
        <w:rPr>
          <w:rFonts w:ascii="ＭＳ ゴシック" w:eastAsia="ＭＳ ゴシック" w:hAnsi="ＭＳ ゴシック" w:hint="eastAsia"/>
        </w:rPr>
        <w:t>・要措置区域等の面積：</w:t>
      </w:r>
      <w:r w:rsidR="000C709C" w:rsidRPr="007022C3">
        <w:rPr>
          <w:rFonts w:ascii="ＭＳ ゴシック" w:eastAsia="ＭＳ ゴシック" w:hAnsi="ＭＳ ゴシック" w:hint="eastAsia"/>
        </w:rPr>
        <w:t>○○</w:t>
      </w:r>
      <w:r w:rsidRPr="007022C3">
        <w:rPr>
          <w:rFonts w:ascii="ＭＳ ゴシック" w:eastAsia="ＭＳ ゴシック" w:hAnsi="ＭＳ ゴシック" w:hint="eastAsia"/>
        </w:rPr>
        <w:t>.</w:t>
      </w:r>
      <w:r w:rsidR="000C709C" w:rsidRPr="007022C3">
        <w:rPr>
          <w:rFonts w:ascii="ＭＳ ゴシック" w:eastAsia="ＭＳ ゴシック" w:hAnsi="ＭＳ ゴシック" w:hint="eastAsia"/>
        </w:rPr>
        <w:t>○○</w:t>
      </w:r>
      <w:r w:rsidRPr="007022C3">
        <w:rPr>
          <w:rFonts w:ascii="ＭＳ ゴシック" w:eastAsia="ＭＳ ゴシック" w:hAnsi="ＭＳ ゴシック" w:hint="eastAsia"/>
        </w:rPr>
        <w:t>㎡</w:t>
      </w:r>
    </w:p>
    <w:p w14:paraId="0617B0D2" w14:textId="77777777" w:rsidR="00FE580D" w:rsidRPr="007022C3" w:rsidRDefault="00FE580D" w:rsidP="00816A1B">
      <w:pPr>
        <w:ind w:firstLineChars="200" w:firstLine="420"/>
        <w:rPr>
          <w:rFonts w:ascii="ＭＳ ゴシック" w:eastAsia="ＭＳ ゴシック" w:hAnsi="ＭＳ ゴシック"/>
        </w:rPr>
      </w:pPr>
      <w:r w:rsidRPr="007022C3">
        <w:rPr>
          <w:rFonts w:ascii="ＭＳ ゴシック" w:eastAsia="ＭＳ ゴシック" w:hAnsi="ＭＳ ゴシック" w:hint="eastAsia"/>
        </w:rPr>
        <w:t>・</w:t>
      </w:r>
      <w:r w:rsidR="000C709C" w:rsidRPr="007022C3">
        <w:rPr>
          <w:rFonts w:ascii="ＭＳ ゴシック" w:eastAsia="ＭＳ ゴシック" w:hAnsi="ＭＳ ゴシック" w:hint="eastAsia"/>
        </w:rPr>
        <w:t>汚染土壌の区域外搬出に係る対象面積</w:t>
      </w:r>
      <w:r w:rsidRPr="007022C3">
        <w:rPr>
          <w:rFonts w:ascii="ＭＳ ゴシック" w:eastAsia="ＭＳ ゴシック" w:hAnsi="ＭＳ ゴシック" w:hint="eastAsia"/>
        </w:rPr>
        <w:t>：</w:t>
      </w:r>
      <w:r w:rsidR="000C709C" w:rsidRPr="007022C3">
        <w:rPr>
          <w:rFonts w:ascii="ＭＳ ゴシック" w:eastAsia="ＭＳ ゴシック" w:hAnsi="ＭＳ ゴシック" w:hint="eastAsia"/>
        </w:rPr>
        <w:t>○○.○○</w:t>
      </w:r>
      <w:r w:rsidRPr="007022C3">
        <w:rPr>
          <w:rFonts w:ascii="ＭＳ ゴシック" w:eastAsia="ＭＳ ゴシック" w:hAnsi="ＭＳ ゴシック" w:hint="eastAsia"/>
        </w:rPr>
        <w:t>㎡</w:t>
      </w:r>
    </w:p>
    <w:p w14:paraId="55E71685" w14:textId="77777777" w:rsidR="00873D71" w:rsidRPr="007022C3" w:rsidRDefault="00873D71">
      <w:pPr>
        <w:rPr>
          <w:rFonts w:ascii="ＭＳ ゴシック" w:eastAsia="ＭＳ ゴシック" w:hAnsi="ＭＳ ゴシック"/>
        </w:rPr>
      </w:pPr>
    </w:p>
    <w:p w14:paraId="1D57C8EE" w14:textId="77777777" w:rsidR="00FE580D" w:rsidRPr="007022C3" w:rsidRDefault="00FE580D" w:rsidP="002D7C5F">
      <w:pPr>
        <w:pStyle w:val="2"/>
        <w:ind w:left="315" w:hanging="210"/>
      </w:pPr>
      <w:bookmarkStart w:id="4" w:name="_Toc121927176"/>
      <w:r w:rsidRPr="007022C3">
        <w:rPr>
          <w:rFonts w:hint="eastAsia"/>
        </w:rPr>
        <w:t xml:space="preserve">1.4 </w:t>
      </w:r>
      <w:r w:rsidRPr="007022C3">
        <w:rPr>
          <w:rFonts w:hint="eastAsia"/>
        </w:rPr>
        <w:t>汚染土壌の区域外搬出の</w:t>
      </w:r>
      <w:r w:rsidR="00BB2E87">
        <w:rPr>
          <w:rFonts w:hint="eastAsia"/>
        </w:rPr>
        <w:t>目的</w:t>
      </w:r>
      <w:bookmarkEnd w:id="4"/>
    </w:p>
    <w:p w14:paraId="4BC4196B" w14:textId="0892222E" w:rsidR="00FE580D" w:rsidRDefault="00816A1B" w:rsidP="00816A1B">
      <w:pPr>
        <w:ind w:leftChars="200" w:left="420" w:firstLineChars="100" w:firstLine="210"/>
        <w:rPr>
          <w:rFonts w:ascii="ＭＳ ゴシック" w:eastAsia="ＭＳ ゴシック" w:hAnsi="ＭＳ ゴシック" w:cs="ＭＳ 明朝"/>
        </w:rPr>
      </w:pPr>
      <w:r w:rsidRPr="007022C3">
        <w:rPr>
          <w:rFonts w:ascii="ＭＳ ゴシック" w:eastAsia="ＭＳ ゴシック" w:hAnsi="ＭＳ ゴシック" w:hint="eastAsia"/>
        </w:rPr>
        <w:t>○○○株式会社大阪事業所</w:t>
      </w:r>
      <w:r w:rsidR="00FE580D" w:rsidRPr="007022C3">
        <w:rPr>
          <w:rFonts w:ascii="ＭＳ ゴシック" w:eastAsia="ＭＳ ゴシック" w:hAnsi="ＭＳ ゴシック" w:hint="eastAsia"/>
        </w:rPr>
        <w:t>建設工事に際し、</w:t>
      </w:r>
      <w:r w:rsidR="00FE580D" w:rsidRPr="007022C3">
        <w:rPr>
          <w:rFonts w:ascii="ＭＳ ゴシック" w:eastAsia="ＭＳ ゴシック" w:hAnsi="ＭＳ ゴシック" w:cs="ＭＳ 明朝" w:hint="eastAsia"/>
        </w:rPr>
        <w:t>平成</w:t>
      </w:r>
      <w:r w:rsidR="000C709C" w:rsidRPr="007022C3">
        <w:rPr>
          <w:rFonts w:ascii="ＭＳ ゴシック" w:eastAsia="ＭＳ ゴシック" w:hAnsi="ＭＳ ゴシック" w:cs="ＭＳ 明朝" w:hint="eastAsia"/>
        </w:rPr>
        <w:t>○</w:t>
      </w:r>
      <w:r w:rsidR="00FE580D" w:rsidRPr="007022C3">
        <w:rPr>
          <w:rFonts w:ascii="ＭＳ ゴシック" w:eastAsia="ＭＳ ゴシック" w:hAnsi="ＭＳ ゴシック" w:cs="ＭＳ 明朝" w:hint="eastAsia"/>
        </w:rPr>
        <w:t>年</w:t>
      </w:r>
      <w:r w:rsidR="000C709C" w:rsidRPr="007022C3">
        <w:rPr>
          <w:rFonts w:ascii="ＭＳ ゴシック" w:eastAsia="ＭＳ ゴシック" w:hAnsi="ＭＳ ゴシック" w:cs="ＭＳ 明朝" w:hint="eastAsia"/>
        </w:rPr>
        <w:t>○</w:t>
      </w:r>
      <w:r w:rsidR="00FE580D" w:rsidRPr="007022C3">
        <w:rPr>
          <w:rFonts w:ascii="ＭＳ ゴシック" w:eastAsia="ＭＳ ゴシック" w:hAnsi="ＭＳ ゴシック" w:cs="ＭＳ 明朝" w:hint="eastAsia"/>
        </w:rPr>
        <w:t>月</w:t>
      </w:r>
      <w:r w:rsidR="000C709C" w:rsidRPr="007022C3">
        <w:rPr>
          <w:rFonts w:ascii="ＭＳ ゴシック" w:eastAsia="ＭＳ ゴシック" w:hAnsi="ＭＳ ゴシック" w:cs="ＭＳ 明朝" w:hint="eastAsia"/>
        </w:rPr>
        <w:t>○</w:t>
      </w:r>
      <w:r w:rsidR="00FE580D" w:rsidRPr="007022C3">
        <w:rPr>
          <w:rFonts w:ascii="ＭＳ ゴシック" w:eastAsia="ＭＳ ゴシック" w:hAnsi="ＭＳ ゴシック" w:cs="ＭＳ 明朝" w:hint="eastAsia"/>
        </w:rPr>
        <w:t>日に土壌汚染対策法第11条第１項の規定に基づいて指定された「形質変更時要届出区域」（届指-</w:t>
      </w:r>
      <w:r w:rsidR="000C709C" w:rsidRPr="007022C3">
        <w:rPr>
          <w:rFonts w:ascii="ＭＳ ゴシック" w:eastAsia="ＭＳ ゴシック" w:hAnsi="ＭＳ ゴシック" w:cs="ＭＳ 明朝" w:hint="eastAsia"/>
        </w:rPr>
        <w:t>○○</w:t>
      </w:r>
      <w:r w:rsidR="00FE580D" w:rsidRPr="007022C3">
        <w:rPr>
          <w:rFonts w:ascii="ＭＳ ゴシック" w:eastAsia="ＭＳ ゴシック" w:hAnsi="ＭＳ ゴシック" w:cs="ＭＳ 明朝" w:hint="eastAsia"/>
        </w:rPr>
        <w:t>号）において土地の形質の変更を行うことにより発生する汚染土壌を適正に処分することを目的としている。</w:t>
      </w:r>
    </w:p>
    <w:p w14:paraId="3A80FFF8" w14:textId="6A189CE8" w:rsidR="00070D10" w:rsidRPr="00B85A2E" w:rsidRDefault="00070D10" w:rsidP="00070D10">
      <w:pPr>
        <w:rPr>
          <w:rFonts w:ascii="ＭＳ ゴシック" w:eastAsia="ＭＳ ゴシック" w:hAnsi="ＭＳ ゴシック" w:cs="ＭＳ 明朝"/>
        </w:rPr>
      </w:pPr>
      <w:r>
        <w:rPr>
          <w:rFonts w:ascii="ＭＳ ゴシック" w:eastAsia="ＭＳ ゴシック" w:hAnsi="ＭＳ ゴシック" w:cs="ＭＳ 明朝" w:hint="eastAsia"/>
        </w:rPr>
        <w:t xml:space="preserve">　　</w:t>
      </w:r>
      <w:r w:rsidRPr="00B85A2E">
        <w:rPr>
          <w:rFonts w:ascii="ＭＳ ゴシック" w:eastAsia="ＭＳ ゴシック" w:hAnsi="ＭＳ ゴシック" w:cs="ＭＳ 明朝" w:hint="eastAsia"/>
        </w:rPr>
        <w:t>・「形質変更時要届出区域」（届指-○○号）における土地の形質の変更届出書</w:t>
      </w:r>
    </w:p>
    <w:p w14:paraId="4D48562F" w14:textId="0D58E0AE" w:rsidR="00070D10" w:rsidRPr="007022C3" w:rsidRDefault="00070D10" w:rsidP="00070D10">
      <w:pPr>
        <w:rPr>
          <w:rFonts w:ascii="ＭＳ ゴシック" w:eastAsia="ＭＳ ゴシック" w:hAnsi="ＭＳ ゴシック" w:cs="ＭＳ 明朝"/>
        </w:rPr>
      </w:pPr>
      <w:r w:rsidRPr="00B85A2E">
        <w:rPr>
          <w:rFonts w:ascii="ＭＳ ゴシック" w:eastAsia="ＭＳ ゴシック" w:hAnsi="ＭＳ ゴシック" w:cs="ＭＳ 明朝" w:hint="eastAsia"/>
        </w:rPr>
        <w:t xml:space="preserve">　　　令和〇年〇〇月〇〇日　受付第□号</w:t>
      </w:r>
    </w:p>
    <w:p w14:paraId="3D0FF83C" w14:textId="77777777" w:rsidR="00FE580D" w:rsidRPr="007022C3" w:rsidRDefault="00FE580D" w:rsidP="00816A1B">
      <w:pPr>
        <w:rPr>
          <w:rFonts w:ascii="ＭＳ ゴシック" w:eastAsia="ＭＳ ゴシック" w:hAnsi="ＭＳ ゴシック" w:cs="ＭＳ 明朝"/>
        </w:rPr>
      </w:pPr>
    </w:p>
    <w:p w14:paraId="28B2F1E3" w14:textId="77777777" w:rsidR="00FE580D" w:rsidRDefault="00FE580D" w:rsidP="002D7C5F">
      <w:pPr>
        <w:pStyle w:val="2"/>
        <w:ind w:left="315" w:hanging="210"/>
      </w:pPr>
      <w:bookmarkStart w:id="5" w:name="_Toc121927177"/>
      <w:r w:rsidRPr="007022C3">
        <w:rPr>
          <w:rFonts w:hint="eastAsia"/>
        </w:rPr>
        <w:t xml:space="preserve">1.5 </w:t>
      </w:r>
      <w:r w:rsidRPr="007022C3">
        <w:rPr>
          <w:rFonts w:hint="eastAsia"/>
        </w:rPr>
        <w:t>汚染土壌の区域外搬出の実施者及び土地の所有者等</w:t>
      </w:r>
      <w:bookmarkEnd w:id="5"/>
    </w:p>
    <w:p w14:paraId="73F64E01" w14:textId="77777777" w:rsidR="00EB524C" w:rsidRPr="007022C3" w:rsidRDefault="00EB524C" w:rsidP="00FE580D">
      <w:pPr>
        <w:ind w:firstLine="210"/>
        <w:rPr>
          <w:rFonts w:ascii="ＭＳ ゴシック" w:eastAsia="ＭＳ ゴシック" w:hAnsi="ＭＳ ゴシック"/>
        </w:rPr>
      </w:pPr>
      <w:r>
        <w:rPr>
          <w:rFonts w:ascii="ＭＳ ゴシック" w:eastAsia="ＭＳ ゴシック" w:hAnsi="ＭＳ ゴシック" w:hint="eastAsia"/>
        </w:rPr>
        <w:t xml:space="preserve">　・</w:t>
      </w:r>
      <w:r w:rsidRPr="007022C3">
        <w:rPr>
          <w:rFonts w:ascii="ＭＳ ゴシック" w:eastAsia="ＭＳ ゴシック" w:hAnsi="ＭＳ ゴシック" w:hint="eastAsia"/>
        </w:rPr>
        <w:t>汚染土壌の区域外搬出の実施者</w:t>
      </w:r>
    </w:p>
    <w:p w14:paraId="4B1B7393" w14:textId="77777777" w:rsidR="000C709C" w:rsidRPr="007022C3" w:rsidRDefault="000C709C" w:rsidP="000C709C">
      <w:pPr>
        <w:ind w:firstLine="630"/>
        <w:rPr>
          <w:rFonts w:ascii="ＭＳ ゴシック" w:eastAsia="ＭＳ ゴシック" w:hAnsi="ＭＳ ゴシック"/>
        </w:rPr>
      </w:pPr>
      <w:r w:rsidRPr="007022C3">
        <w:rPr>
          <w:rFonts w:ascii="ＭＳ ゴシック" w:eastAsia="ＭＳ ゴシック" w:hAnsi="ＭＳ ゴシック" w:hint="eastAsia"/>
        </w:rPr>
        <w:t>○○○○株式会社　代表取締役　○○　○○</w:t>
      </w:r>
    </w:p>
    <w:p w14:paraId="772DA7F0" w14:textId="77777777" w:rsidR="000C709C" w:rsidRPr="007022C3" w:rsidRDefault="000C709C" w:rsidP="000C709C">
      <w:pPr>
        <w:ind w:firstLine="630"/>
        <w:rPr>
          <w:rFonts w:ascii="ＭＳ ゴシック" w:eastAsia="ＭＳ ゴシック" w:hAnsi="ＭＳ ゴシック"/>
        </w:rPr>
      </w:pPr>
      <w:r w:rsidRPr="007022C3">
        <w:rPr>
          <w:rFonts w:ascii="ＭＳ ゴシック" w:eastAsia="ＭＳ ゴシック" w:hAnsi="ＭＳ ゴシック" w:hint="eastAsia"/>
        </w:rPr>
        <w:t>所在地：大阪市○○区○○町○丁目○‐○</w:t>
      </w:r>
    </w:p>
    <w:p w14:paraId="2D90A4B7" w14:textId="77777777" w:rsidR="000C709C" w:rsidRDefault="000C709C" w:rsidP="000C709C">
      <w:pPr>
        <w:ind w:firstLine="630"/>
        <w:rPr>
          <w:rFonts w:ascii="ＭＳ ゴシック" w:eastAsia="ＭＳ ゴシック" w:hAnsi="ＭＳ ゴシック"/>
        </w:rPr>
      </w:pPr>
      <w:r w:rsidRPr="007022C3">
        <w:rPr>
          <w:rFonts w:ascii="ＭＳ ゴシック" w:eastAsia="ＭＳ ゴシック" w:hAnsi="ＭＳ ゴシック" w:hint="eastAsia"/>
        </w:rPr>
        <w:t>電話番号：○○-○○○○-○○○○</w:t>
      </w:r>
    </w:p>
    <w:p w14:paraId="210BC425" w14:textId="77777777" w:rsidR="00EB524C" w:rsidRDefault="00EB524C" w:rsidP="000C709C">
      <w:pPr>
        <w:ind w:firstLine="630"/>
        <w:rPr>
          <w:rFonts w:ascii="ＭＳ ゴシック" w:eastAsia="ＭＳ ゴシック" w:hAnsi="ＭＳ ゴシック"/>
        </w:rPr>
      </w:pPr>
    </w:p>
    <w:p w14:paraId="5B7073BD" w14:textId="77777777" w:rsidR="00EB524C" w:rsidRPr="007022C3" w:rsidRDefault="00EB524C" w:rsidP="00EB524C">
      <w:pPr>
        <w:rPr>
          <w:rFonts w:ascii="ＭＳ ゴシック" w:eastAsia="ＭＳ ゴシック" w:hAnsi="ＭＳ ゴシック"/>
        </w:rPr>
      </w:pPr>
      <w:r>
        <w:rPr>
          <w:rFonts w:ascii="ＭＳ ゴシック" w:eastAsia="ＭＳ ゴシック" w:hAnsi="ＭＳ ゴシック" w:hint="eastAsia"/>
        </w:rPr>
        <w:t xml:space="preserve">　　・</w:t>
      </w:r>
      <w:r w:rsidRPr="007022C3">
        <w:rPr>
          <w:rFonts w:ascii="ＭＳ ゴシック" w:eastAsia="ＭＳ ゴシック" w:hAnsi="ＭＳ ゴシック" w:hint="eastAsia"/>
        </w:rPr>
        <w:t>土地の所有者等</w:t>
      </w:r>
    </w:p>
    <w:p w14:paraId="041511A0" w14:textId="77777777" w:rsidR="00EB524C" w:rsidRPr="007022C3" w:rsidRDefault="00EB524C" w:rsidP="00EB524C">
      <w:pPr>
        <w:ind w:firstLine="630"/>
        <w:rPr>
          <w:rFonts w:ascii="ＭＳ ゴシック" w:eastAsia="ＭＳ ゴシック" w:hAnsi="ＭＳ ゴシック"/>
        </w:rPr>
      </w:pPr>
      <w:r w:rsidRPr="007022C3">
        <w:rPr>
          <w:rFonts w:ascii="ＭＳ ゴシック" w:eastAsia="ＭＳ ゴシック" w:hAnsi="ＭＳ ゴシック" w:hint="eastAsia"/>
        </w:rPr>
        <w:t>○○○○株式会社　代表取締役　○○　○○</w:t>
      </w:r>
    </w:p>
    <w:p w14:paraId="3751D32F" w14:textId="77777777" w:rsidR="00EB524C" w:rsidRPr="007022C3" w:rsidRDefault="00EB524C" w:rsidP="00EB524C">
      <w:pPr>
        <w:ind w:firstLine="630"/>
        <w:rPr>
          <w:rFonts w:ascii="ＭＳ ゴシック" w:eastAsia="ＭＳ ゴシック" w:hAnsi="ＭＳ ゴシック"/>
        </w:rPr>
      </w:pPr>
      <w:r w:rsidRPr="007022C3">
        <w:rPr>
          <w:rFonts w:ascii="ＭＳ ゴシック" w:eastAsia="ＭＳ ゴシック" w:hAnsi="ＭＳ ゴシック" w:hint="eastAsia"/>
        </w:rPr>
        <w:t>所在地：大阪市○○区○○町○丁目○‐○</w:t>
      </w:r>
    </w:p>
    <w:p w14:paraId="591F846B" w14:textId="77777777" w:rsidR="00FE580D" w:rsidRDefault="00EB524C" w:rsidP="00EB524C">
      <w:pPr>
        <w:ind w:firstLine="629"/>
        <w:rPr>
          <w:rFonts w:ascii="ＭＳ ゴシック" w:eastAsia="ＭＳ ゴシック" w:hAnsi="ＭＳ ゴシック"/>
        </w:rPr>
      </w:pPr>
      <w:r w:rsidRPr="007022C3">
        <w:rPr>
          <w:rFonts w:ascii="ＭＳ ゴシック" w:eastAsia="ＭＳ ゴシック" w:hAnsi="ＭＳ ゴシック" w:hint="eastAsia"/>
        </w:rPr>
        <w:t>電話番号：○○-○○○○-○○○○</w:t>
      </w:r>
    </w:p>
    <w:p w14:paraId="2927EE9D" w14:textId="77777777" w:rsidR="00EB524C" w:rsidRPr="007022C3" w:rsidRDefault="00EB524C" w:rsidP="00EB524C">
      <w:pPr>
        <w:ind w:firstLine="629"/>
        <w:rPr>
          <w:rFonts w:ascii="ＭＳ ゴシック" w:eastAsia="ＭＳ ゴシック" w:hAnsi="ＭＳ ゴシック"/>
        </w:rPr>
      </w:pPr>
    </w:p>
    <w:p w14:paraId="7BF9CC88" w14:textId="47C3FABD" w:rsidR="00FE580D" w:rsidRPr="007022C3" w:rsidRDefault="00FE580D" w:rsidP="002D7C5F">
      <w:pPr>
        <w:pStyle w:val="2"/>
        <w:ind w:left="315" w:hanging="210"/>
      </w:pPr>
      <w:bookmarkStart w:id="6" w:name="_Toc121927178"/>
      <w:r w:rsidRPr="007022C3">
        <w:rPr>
          <w:rFonts w:hint="eastAsia"/>
        </w:rPr>
        <w:t xml:space="preserve">1.6 </w:t>
      </w:r>
      <w:r w:rsidR="00B30233">
        <w:rPr>
          <w:rFonts w:hint="eastAsia"/>
        </w:rPr>
        <w:t>汚染土壌の区域外搬出の工事施行</w:t>
      </w:r>
      <w:r w:rsidRPr="007022C3">
        <w:rPr>
          <w:rFonts w:hint="eastAsia"/>
        </w:rPr>
        <w:t>者</w:t>
      </w:r>
      <w:bookmarkEnd w:id="6"/>
    </w:p>
    <w:p w14:paraId="392872E5" w14:textId="77777777" w:rsidR="000C709C" w:rsidRPr="007022C3" w:rsidRDefault="000C709C" w:rsidP="000C709C">
      <w:pPr>
        <w:ind w:firstLine="630"/>
        <w:rPr>
          <w:rFonts w:ascii="ＭＳ ゴシック" w:eastAsia="ＭＳ ゴシック" w:hAnsi="ＭＳ ゴシック"/>
        </w:rPr>
      </w:pPr>
      <w:r w:rsidRPr="007022C3">
        <w:rPr>
          <w:rFonts w:ascii="ＭＳ ゴシック" w:eastAsia="ＭＳ ゴシック" w:hAnsi="ＭＳ ゴシック" w:hint="eastAsia"/>
        </w:rPr>
        <w:t>○○○</w:t>
      </w:r>
      <w:r w:rsidR="00816A1B" w:rsidRPr="007022C3">
        <w:rPr>
          <w:rFonts w:ascii="ＭＳ ゴシック" w:eastAsia="ＭＳ ゴシック" w:hAnsi="ＭＳ ゴシック" w:hint="eastAsia"/>
        </w:rPr>
        <w:t>○</w:t>
      </w:r>
      <w:r w:rsidRPr="007022C3">
        <w:rPr>
          <w:rFonts w:ascii="ＭＳ ゴシック" w:eastAsia="ＭＳ ゴシック" w:hAnsi="ＭＳ ゴシック" w:hint="eastAsia"/>
        </w:rPr>
        <w:t>株式会社　代表取締役　○○　○○</w:t>
      </w:r>
    </w:p>
    <w:p w14:paraId="5FCC8DD6" w14:textId="77777777" w:rsidR="000C709C" w:rsidRPr="007022C3" w:rsidRDefault="000C709C" w:rsidP="000C709C">
      <w:pPr>
        <w:ind w:firstLine="630"/>
        <w:rPr>
          <w:rFonts w:ascii="ＭＳ ゴシック" w:eastAsia="ＭＳ ゴシック" w:hAnsi="ＭＳ ゴシック"/>
        </w:rPr>
      </w:pPr>
      <w:r w:rsidRPr="007022C3">
        <w:rPr>
          <w:rFonts w:ascii="ＭＳ ゴシック" w:eastAsia="ＭＳ ゴシック" w:hAnsi="ＭＳ ゴシック" w:hint="eastAsia"/>
        </w:rPr>
        <w:t>所在地：大阪市○○区○○町○丁目○‐○</w:t>
      </w:r>
    </w:p>
    <w:p w14:paraId="456A31FE" w14:textId="77777777" w:rsidR="000C709C" w:rsidRPr="007022C3" w:rsidRDefault="000C709C" w:rsidP="000C709C">
      <w:pPr>
        <w:ind w:firstLine="630"/>
        <w:rPr>
          <w:rFonts w:ascii="ＭＳ ゴシック" w:eastAsia="ＭＳ ゴシック" w:hAnsi="ＭＳ ゴシック"/>
        </w:rPr>
      </w:pPr>
      <w:r w:rsidRPr="007022C3">
        <w:rPr>
          <w:rFonts w:ascii="ＭＳ ゴシック" w:eastAsia="ＭＳ ゴシック" w:hAnsi="ＭＳ ゴシック" w:hint="eastAsia"/>
        </w:rPr>
        <w:t>電話番号：○○-○○○○-○○○○</w:t>
      </w:r>
    </w:p>
    <w:p w14:paraId="160CC2A8" w14:textId="77777777" w:rsidR="00FE580D" w:rsidRPr="007022C3" w:rsidRDefault="00FE580D" w:rsidP="00816A1B">
      <w:pPr>
        <w:rPr>
          <w:rFonts w:ascii="ＭＳ ゴシック" w:eastAsia="ＭＳ ゴシック" w:hAnsi="ＭＳ ゴシック"/>
        </w:rPr>
      </w:pPr>
    </w:p>
    <w:p w14:paraId="0294514B" w14:textId="77777777" w:rsidR="00FE580D" w:rsidRPr="007022C3" w:rsidRDefault="00FE580D" w:rsidP="002D7C5F">
      <w:pPr>
        <w:pStyle w:val="2"/>
        <w:ind w:left="315" w:hanging="210"/>
      </w:pPr>
      <w:bookmarkStart w:id="7" w:name="_Toc121927179"/>
      <w:r w:rsidRPr="003A4874">
        <w:rPr>
          <w:rFonts w:hint="eastAsia"/>
        </w:rPr>
        <w:t xml:space="preserve">1.7 </w:t>
      </w:r>
      <w:r w:rsidRPr="003A4874">
        <w:rPr>
          <w:rFonts w:hint="eastAsia"/>
        </w:rPr>
        <w:t>汚染土壌の区域外搬出の実施期間</w:t>
      </w:r>
      <w:r w:rsidR="000C709C" w:rsidRPr="007022C3">
        <w:rPr>
          <w:rFonts w:hint="eastAsia"/>
        </w:rPr>
        <w:t>〔添付資料</w:t>
      </w:r>
      <w:r w:rsidR="00121431">
        <w:rPr>
          <w:rFonts w:hint="eastAsia"/>
        </w:rPr>
        <w:t>⑬</w:t>
      </w:r>
      <w:r w:rsidR="000C709C" w:rsidRPr="007022C3">
        <w:rPr>
          <w:rFonts w:hint="eastAsia"/>
        </w:rPr>
        <w:t>参照〕</w:t>
      </w:r>
      <w:bookmarkEnd w:id="7"/>
    </w:p>
    <w:p w14:paraId="0EFF6ECF" w14:textId="77777777" w:rsidR="00FE580D" w:rsidRPr="007022C3" w:rsidRDefault="002B2955" w:rsidP="00816A1B">
      <w:pPr>
        <w:ind w:left="210" w:firstLineChars="300" w:firstLine="630"/>
        <w:rPr>
          <w:rFonts w:ascii="ＭＳ ゴシック" w:eastAsia="ＭＳ ゴシック" w:hAnsi="ＭＳ ゴシック"/>
        </w:rPr>
      </w:pPr>
      <w:r>
        <w:rPr>
          <w:rFonts w:ascii="ＭＳ ゴシック" w:eastAsia="ＭＳ ゴシック" w:hAnsi="ＭＳ ゴシック" w:hint="eastAsia"/>
        </w:rPr>
        <w:t>令和</w:t>
      </w:r>
      <w:r w:rsidR="00816A1B" w:rsidRPr="007022C3">
        <w:rPr>
          <w:rFonts w:ascii="ＭＳ ゴシック" w:eastAsia="ＭＳ ゴシック" w:hAnsi="ＭＳ ゴシック" w:hint="eastAsia"/>
        </w:rPr>
        <w:t>○年○月○日</w:t>
      </w:r>
      <w:r w:rsidR="00FE580D" w:rsidRPr="007022C3">
        <w:rPr>
          <w:rFonts w:ascii="ＭＳ ゴシック" w:eastAsia="ＭＳ ゴシック" w:hAnsi="ＭＳ ゴシック" w:hint="eastAsia"/>
        </w:rPr>
        <w:t>～</w:t>
      </w:r>
      <w:r>
        <w:rPr>
          <w:rFonts w:ascii="ＭＳ ゴシック" w:eastAsia="ＭＳ ゴシック" w:hAnsi="ＭＳ ゴシック" w:hint="eastAsia"/>
        </w:rPr>
        <w:t>令和</w:t>
      </w:r>
      <w:r w:rsidR="00816A1B" w:rsidRPr="007022C3">
        <w:rPr>
          <w:rFonts w:ascii="ＭＳ ゴシック" w:eastAsia="ＭＳ ゴシック" w:hAnsi="ＭＳ ゴシック" w:hint="eastAsia"/>
        </w:rPr>
        <w:t>○年○月○日</w:t>
      </w:r>
    </w:p>
    <w:p w14:paraId="784AB664" w14:textId="77777777" w:rsidR="00FE580D" w:rsidRPr="007022C3" w:rsidRDefault="00FE580D" w:rsidP="001476CC">
      <w:pPr>
        <w:pStyle w:val="3"/>
        <w:ind w:left="630" w:hanging="210"/>
      </w:pPr>
      <w:bookmarkStart w:id="8" w:name="_Toc121927180"/>
      <w:r w:rsidRPr="007022C3">
        <w:rPr>
          <w:rFonts w:hint="eastAsia"/>
        </w:rPr>
        <w:t xml:space="preserve">1.7.1 </w:t>
      </w:r>
      <w:r w:rsidRPr="007022C3">
        <w:rPr>
          <w:rFonts w:hint="eastAsia"/>
        </w:rPr>
        <w:t>汚染土壌の搬出の着手予定日</w:t>
      </w:r>
      <w:bookmarkEnd w:id="8"/>
    </w:p>
    <w:p w14:paraId="65441E33" w14:textId="77777777" w:rsidR="00FE580D" w:rsidRPr="007022C3" w:rsidRDefault="00FE580D" w:rsidP="00816A1B">
      <w:pPr>
        <w:rPr>
          <w:rFonts w:ascii="ＭＳ ゴシック" w:eastAsia="ＭＳ ゴシック" w:hAnsi="ＭＳ ゴシック"/>
        </w:rPr>
      </w:pPr>
      <w:r w:rsidRPr="007022C3">
        <w:rPr>
          <w:rFonts w:ascii="ＭＳ ゴシック" w:eastAsia="ＭＳ ゴシック" w:hAnsi="ＭＳ ゴシック" w:cs="Century" w:hint="eastAsia"/>
          <w:szCs w:val="21"/>
        </w:rPr>
        <w:t xml:space="preserve">　　　　</w:t>
      </w:r>
      <w:r w:rsidR="002B2955">
        <w:rPr>
          <w:rFonts w:ascii="ＭＳ ゴシック" w:eastAsia="ＭＳ ゴシック" w:hAnsi="ＭＳ ゴシック" w:hint="eastAsia"/>
        </w:rPr>
        <w:t>令和</w:t>
      </w:r>
      <w:r w:rsidR="00816A1B" w:rsidRPr="007022C3">
        <w:rPr>
          <w:rFonts w:ascii="ＭＳ ゴシック" w:eastAsia="ＭＳ ゴシック" w:hAnsi="ＭＳ ゴシック" w:hint="eastAsia"/>
        </w:rPr>
        <w:t>○年○月○日</w:t>
      </w:r>
      <w:r w:rsidRPr="007022C3">
        <w:rPr>
          <w:rFonts w:ascii="ＭＳ ゴシック" w:eastAsia="ＭＳ ゴシック" w:hAnsi="ＭＳ ゴシック" w:cs="Century" w:hint="eastAsia"/>
          <w:szCs w:val="21"/>
        </w:rPr>
        <w:t>（汚染土壌の搬出に着手する予定日）</w:t>
      </w:r>
    </w:p>
    <w:p w14:paraId="01477EBF" w14:textId="77777777" w:rsidR="00FE580D" w:rsidRPr="007022C3" w:rsidRDefault="00FE580D" w:rsidP="001476CC">
      <w:pPr>
        <w:pStyle w:val="3"/>
        <w:ind w:left="630" w:hanging="210"/>
      </w:pPr>
      <w:bookmarkStart w:id="9" w:name="_Toc121927181"/>
      <w:r w:rsidRPr="007022C3">
        <w:rPr>
          <w:rFonts w:hint="eastAsia"/>
        </w:rPr>
        <w:t xml:space="preserve">1.7.2 </w:t>
      </w:r>
      <w:r w:rsidRPr="007022C3">
        <w:rPr>
          <w:rFonts w:hint="eastAsia"/>
        </w:rPr>
        <w:t>汚染土壌の搬出完了予定日</w:t>
      </w:r>
      <w:bookmarkEnd w:id="9"/>
    </w:p>
    <w:p w14:paraId="2ED60E4D" w14:textId="77777777" w:rsidR="00FE580D" w:rsidRPr="007022C3" w:rsidRDefault="00FE580D" w:rsidP="00816A1B">
      <w:pPr>
        <w:rPr>
          <w:rFonts w:ascii="ＭＳ ゴシック" w:eastAsia="ＭＳ ゴシック" w:hAnsi="ＭＳ ゴシック"/>
        </w:rPr>
      </w:pPr>
      <w:r w:rsidRPr="007022C3">
        <w:rPr>
          <w:rFonts w:ascii="ＭＳ ゴシック" w:eastAsia="ＭＳ ゴシック" w:hAnsi="ＭＳ ゴシック" w:cs="Century" w:hint="eastAsia"/>
          <w:szCs w:val="21"/>
        </w:rPr>
        <w:t xml:space="preserve">　　　　</w:t>
      </w:r>
      <w:r w:rsidR="002B2955">
        <w:rPr>
          <w:rFonts w:ascii="ＭＳ ゴシック" w:eastAsia="ＭＳ ゴシック" w:hAnsi="ＭＳ ゴシック" w:hint="eastAsia"/>
        </w:rPr>
        <w:t>令和</w:t>
      </w:r>
      <w:r w:rsidR="00816A1B" w:rsidRPr="007022C3">
        <w:rPr>
          <w:rFonts w:ascii="ＭＳ ゴシック" w:eastAsia="ＭＳ ゴシック" w:hAnsi="ＭＳ ゴシック" w:hint="eastAsia"/>
        </w:rPr>
        <w:t>○年○月○日</w:t>
      </w:r>
      <w:r w:rsidRPr="007022C3">
        <w:rPr>
          <w:rFonts w:ascii="ＭＳ ゴシック" w:eastAsia="ＭＳ ゴシック" w:hAnsi="ＭＳ ゴシック" w:cs="Century" w:hint="eastAsia"/>
          <w:szCs w:val="21"/>
        </w:rPr>
        <w:t>（汚染土壌の搬出が完了する予定日）</w:t>
      </w:r>
    </w:p>
    <w:p w14:paraId="64EF5A31" w14:textId="77777777" w:rsidR="00FE580D" w:rsidRPr="007022C3" w:rsidRDefault="00FE580D" w:rsidP="001476CC">
      <w:pPr>
        <w:pStyle w:val="3"/>
        <w:ind w:left="630" w:hanging="210"/>
      </w:pPr>
      <w:bookmarkStart w:id="10" w:name="_Toc121927182"/>
      <w:r w:rsidRPr="007022C3">
        <w:rPr>
          <w:rFonts w:hint="eastAsia"/>
        </w:rPr>
        <w:t xml:space="preserve">1.7.3 </w:t>
      </w:r>
      <w:r w:rsidRPr="007022C3">
        <w:rPr>
          <w:rFonts w:hint="eastAsia"/>
        </w:rPr>
        <w:t>汚染土壌の運搬完了予定日</w:t>
      </w:r>
      <w:bookmarkEnd w:id="10"/>
    </w:p>
    <w:p w14:paraId="4D63F450" w14:textId="77777777" w:rsidR="00FE580D" w:rsidRPr="007022C3" w:rsidRDefault="00FE580D" w:rsidP="00816A1B">
      <w:pPr>
        <w:rPr>
          <w:rFonts w:ascii="ＭＳ ゴシック" w:eastAsia="ＭＳ ゴシック" w:hAnsi="ＭＳ ゴシック"/>
        </w:rPr>
      </w:pPr>
      <w:r w:rsidRPr="007022C3">
        <w:rPr>
          <w:rFonts w:ascii="ＭＳ ゴシック" w:eastAsia="ＭＳ ゴシック" w:hAnsi="ＭＳ ゴシック" w:cs="Century" w:hint="eastAsia"/>
          <w:szCs w:val="21"/>
        </w:rPr>
        <w:t xml:space="preserve">　　　　</w:t>
      </w:r>
      <w:r w:rsidR="002B2955">
        <w:rPr>
          <w:rFonts w:ascii="ＭＳ ゴシック" w:eastAsia="ＭＳ ゴシック" w:hAnsi="ＭＳ ゴシック" w:hint="eastAsia"/>
        </w:rPr>
        <w:t>令和</w:t>
      </w:r>
      <w:r w:rsidR="00816A1B" w:rsidRPr="007022C3">
        <w:rPr>
          <w:rFonts w:ascii="ＭＳ ゴシック" w:eastAsia="ＭＳ ゴシック" w:hAnsi="ＭＳ ゴシック" w:hint="eastAsia"/>
        </w:rPr>
        <w:t>○年○月○日</w:t>
      </w:r>
      <w:r w:rsidRPr="007022C3">
        <w:rPr>
          <w:rFonts w:ascii="ＭＳ ゴシック" w:eastAsia="ＭＳ ゴシック" w:hAnsi="ＭＳ ゴシック" w:cs="Century" w:hint="eastAsia"/>
          <w:szCs w:val="21"/>
        </w:rPr>
        <w:t>（汚染土壌の搬出完了予定日から30日以内）</w:t>
      </w:r>
    </w:p>
    <w:p w14:paraId="0EA06F71" w14:textId="77777777" w:rsidR="00FE580D" w:rsidRPr="007022C3" w:rsidRDefault="00FE580D" w:rsidP="001476CC">
      <w:pPr>
        <w:pStyle w:val="3"/>
        <w:ind w:left="630" w:hanging="210"/>
      </w:pPr>
      <w:bookmarkStart w:id="11" w:name="_Toc121927183"/>
      <w:r w:rsidRPr="007022C3">
        <w:rPr>
          <w:rFonts w:hint="eastAsia"/>
        </w:rPr>
        <w:t xml:space="preserve">1.7.4 </w:t>
      </w:r>
      <w:r w:rsidRPr="007022C3">
        <w:rPr>
          <w:rFonts w:hint="eastAsia"/>
        </w:rPr>
        <w:t>汚染土壌の処理完了予定日</w:t>
      </w:r>
      <w:r w:rsidR="008450DE">
        <w:rPr>
          <w:rFonts w:hint="eastAsia"/>
        </w:rPr>
        <w:t>（汚染土壌を処理する場合）</w:t>
      </w:r>
      <w:bookmarkEnd w:id="11"/>
    </w:p>
    <w:p w14:paraId="3BDFF561" w14:textId="77777777" w:rsidR="00FE580D" w:rsidRDefault="00FE580D" w:rsidP="00816A1B">
      <w:pPr>
        <w:rPr>
          <w:rFonts w:ascii="ＭＳ ゴシック" w:eastAsia="ＭＳ ゴシック" w:hAnsi="ＭＳ ゴシック" w:cs="Century"/>
          <w:szCs w:val="21"/>
        </w:rPr>
      </w:pPr>
      <w:r w:rsidRPr="007022C3">
        <w:rPr>
          <w:rFonts w:ascii="ＭＳ ゴシック" w:eastAsia="ＭＳ ゴシック" w:hAnsi="ＭＳ ゴシック" w:cs="Century" w:hint="eastAsia"/>
          <w:szCs w:val="21"/>
        </w:rPr>
        <w:t xml:space="preserve">　　　　</w:t>
      </w:r>
      <w:r w:rsidR="002B2955">
        <w:rPr>
          <w:rFonts w:ascii="ＭＳ ゴシック" w:eastAsia="ＭＳ ゴシック" w:hAnsi="ＭＳ ゴシック" w:hint="eastAsia"/>
        </w:rPr>
        <w:t>令和</w:t>
      </w:r>
      <w:r w:rsidR="00816A1B" w:rsidRPr="007022C3">
        <w:rPr>
          <w:rFonts w:ascii="ＭＳ ゴシック" w:eastAsia="ＭＳ ゴシック" w:hAnsi="ＭＳ ゴシック" w:hint="eastAsia"/>
        </w:rPr>
        <w:t>○年○月○日</w:t>
      </w:r>
      <w:r w:rsidRPr="007022C3">
        <w:rPr>
          <w:rFonts w:ascii="ＭＳ ゴシック" w:eastAsia="ＭＳ ゴシック" w:hAnsi="ＭＳ ゴシック" w:cs="Century" w:hint="eastAsia"/>
          <w:szCs w:val="21"/>
        </w:rPr>
        <w:t>（運搬完了予定日から60日以内）</w:t>
      </w:r>
    </w:p>
    <w:p w14:paraId="19D54DFA" w14:textId="77777777" w:rsidR="008450DE" w:rsidRDefault="008450DE" w:rsidP="003A4874">
      <w:pPr>
        <w:pStyle w:val="3"/>
        <w:ind w:left="945" w:hangingChars="250" w:hanging="525"/>
        <w:rPr>
          <w:rFonts w:ascii="ＭＳ ゴシック" w:hAnsi="ＭＳ ゴシック" w:cs="Century"/>
          <w:szCs w:val="21"/>
        </w:rPr>
      </w:pPr>
      <w:bookmarkStart w:id="12" w:name="_Toc121927184"/>
      <w:r w:rsidRPr="001476CC">
        <w:rPr>
          <w:rFonts w:hint="eastAsia"/>
        </w:rPr>
        <w:t xml:space="preserve">1.7.5 </w:t>
      </w:r>
      <w:r w:rsidRPr="001476CC">
        <w:rPr>
          <w:rFonts w:hint="eastAsia"/>
        </w:rPr>
        <w:t>土地の形質の変更の完了予定日（土壌汚染対策法第</w:t>
      </w:r>
      <w:r w:rsidRPr="001476CC">
        <w:rPr>
          <w:rFonts w:hint="eastAsia"/>
        </w:rPr>
        <w:t>18</w:t>
      </w:r>
      <w:r w:rsidRPr="001476CC">
        <w:rPr>
          <w:rFonts w:hint="eastAsia"/>
        </w:rPr>
        <w:t>条第</w:t>
      </w:r>
      <w:r w:rsidRPr="001476CC">
        <w:rPr>
          <w:rFonts w:hint="eastAsia"/>
        </w:rPr>
        <w:t>1</w:t>
      </w:r>
      <w:r w:rsidRPr="001476CC">
        <w:rPr>
          <w:rFonts w:hint="eastAsia"/>
        </w:rPr>
        <w:t>項第</w:t>
      </w:r>
      <w:r w:rsidRPr="001476CC">
        <w:rPr>
          <w:rFonts w:hint="eastAsia"/>
        </w:rPr>
        <w:t>2</w:t>
      </w:r>
      <w:r w:rsidRPr="001476CC">
        <w:rPr>
          <w:rFonts w:hint="eastAsia"/>
        </w:rPr>
        <w:t>号又は</w:t>
      </w:r>
      <w:r w:rsidR="002F4A43" w:rsidRPr="001476CC">
        <w:rPr>
          <w:rFonts w:hint="eastAsia"/>
        </w:rPr>
        <w:t>同法</w:t>
      </w:r>
      <w:r w:rsidRPr="001476CC">
        <w:rPr>
          <w:rFonts w:hint="eastAsia"/>
        </w:rPr>
        <w:t>同条同項</w:t>
      </w:r>
      <w:r>
        <w:rPr>
          <w:rFonts w:ascii="ＭＳ ゴシック" w:hAnsi="ＭＳ ゴシック" w:cs="Century" w:hint="eastAsia"/>
          <w:szCs w:val="21"/>
        </w:rPr>
        <w:t>第3号に該当する場合）</w:t>
      </w:r>
      <w:bookmarkEnd w:id="12"/>
    </w:p>
    <w:p w14:paraId="271D2B17" w14:textId="77777777" w:rsidR="008450DE" w:rsidRPr="008450DE" w:rsidRDefault="002B2955" w:rsidP="00816A1B">
      <w:pPr>
        <w:rPr>
          <w:rFonts w:ascii="ＭＳ ゴシック" w:eastAsia="ＭＳ ゴシック" w:hAnsi="ＭＳ ゴシック"/>
        </w:rPr>
      </w:pPr>
      <w:r>
        <w:rPr>
          <w:rFonts w:ascii="ＭＳ ゴシック" w:eastAsia="ＭＳ ゴシック" w:hAnsi="ＭＳ ゴシック" w:cs="Century" w:hint="eastAsia"/>
          <w:szCs w:val="21"/>
        </w:rPr>
        <w:t xml:space="preserve">　　　　令和</w:t>
      </w:r>
      <w:r w:rsidR="008450DE" w:rsidRPr="007022C3">
        <w:rPr>
          <w:rFonts w:ascii="ＭＳ ゴシック" w:eastAsia="ＭＳ ゴシック" w:hAnsi="ＭＳ ゴシック" w:hint="eastAsia"/>
        </w:rPr>
        <w:t>○年○月○日</w:t>
      </w:r>
      <w:r w:rsidR="008450DE" w:rsidRPr="007022C3">
        <w:rPr>
          <w:rFonts w:ascii="ＭＳ ゴシック" w:eastAsia="ＭＳ ゴシック" w:hAnsi="ＭＳ ゴシック" w:cs="Century" w:hint="eastAsia"/>
          <w:szCs w:val="21"/>
        </w:rPr>
        <w:t>（運搬完了予定日から60日以内）</w:t>
      </w:r>
    </w:p>
    <w:p w14:paraId="250ADED5" w14:textId="4ACBB042" w:rsidR="008450DE" w:rsidRPr="007022C3" w:rsidRDefault="008450DE" w:rsidP="00816A1B">
      <w:pPr>
        <w:rPr>
          <w:rFonts w:ascii="ＭＳ ゴシック" w:eastAsia="ＭＳ ゴシック" w:hAnsi="ＭＳ ゴシック"/>
        </w:rPr>
      </w:pPr>
    </w:p>
    <w:p w14:paraId="2D13642D" w14:textId="77777777" w:rsidR="00FE580D" w:rsidRPr="007022C3" w:rsidRDefault="00FE580D" w:rsidP="002D7C5F">
      <w:pPr>
        <w:pStyle w:val="2"/>
        <w:ind w:left="315" w:hanging="210"/>
      </w:pPr>
      <w:bookmarkStart w:id="13" w:name="_Toc121927185"/>
      <w:r w:rsidRPr="007022C3">
        <w:rPr>
          <w:rFonts w:hint="eastAsia"/>
        </w:rPr>
        <w:t xml:space="preserve">1.8 </w:t>
      </w:r>
      <w:r w:rsidRPr="007022C3">
        <w:rPr>
          <w:rFonts w:hint="eastAsia"/>
        </w:rPr>
        <w:t>参考法規等</w:t>
      </w:r>
      <w:bookmarkEnd w:id="13"/>
    </w:p>
    <w:p w14:paraId="5BF6E12C" w14:textId="77777777" w:rsidR="00FE580D" w:rsidRPr="007022C3" w:rsidRDefault="00FE580D" w:rsidP="00816A1B">
      <w:pPr>
        <w:ind w:firstLine="420"/>
        <w:rPr>
          <w:rFonts w:ascii="ＭＳ ゴシック" w:eastAsia="ＭＳ ゴシック" w:hAnsi="ＭＳ ゴシック"/>
        </w:rPr>
      </w:pPr>
      <w:r w:rsidRPr="007022C3">
        <w:rPr>
          <w:rFonts w:ascii="ＭＳ ゴシック" w:eastAsia="ＭＳ ゴシック" w:hAnsi="ＭＳ ゴシック" w:hint="eastAsia"/>
        </w:rPr>
        <w:t>・土壌汚染対策法（平成14年５月29日 法律第53号）</w:t>
      </w:r>
    </w:p>
    <w:p w14:paraId="2929321F" w14:textId="77777777" w:rsidR="00FE580D" w:rsidRPr="007022C3" w:rsidRDefault="00FE580D" w:rsidP="00816A1B">
      <w:pPr>
        <w:ind w:firstLine="420"/>
        <w:rPr>
          <w:rFonts w:ascii="ＭＳ ゴシック" w:eastAsia="ＭＳ ゴシック" w:hAnsi="ＭＳ ゴシック"/>
        </w:rPr>
      </w:pPr>
      <w:r w:rsidRPr="007022C3">
        <w:rPr>
          <w:rFonts w:ascii="ＭＳ ゴシック" w:eastAsia="ＭＳ ゴシック" w:hAnsi="ＭＳ ゴシック" w:hint="eastAsia"/>
        </w:rPr>
        <w:t>・土壌汚染対策法の一部を改正する法律による改正後の土壌汚染対策法の施行について</w:t>
      </w:r>
    </w:p>
    <w:p w14:paraId="2C74A0A3" w14:textId="77777777" w:rsidR="00FE580D" w:rsidRPr="007022C3" w:rsidRDefault="00FE580D" w:rsidP="00816A1B">
      <w:pPr>
        <w:ind w:firstLine="630"/>
        <w:rPr>
          <w:rFonts w:ascii="ＭＳ ゴシック" w:eastAsia="ＭＳ ゴシック" w:hAnsi="ＭＳ ゴシック"/>
        </w:rPr>
      </w:pPr>
      <w:r w:rsidRPr="007022C3">
        <w:rPr>
          <w:rFonts w:ascii="ＭＳ ゴシック" w:eastAsia="ＭＳ ゴシック" w:hAnsi="ＭＳ ゴシック" w:hint="eastAsia"/>
        </w:rPr>
        <w:t>（</w:t>
      </w:r>
      <w:r w:rsidR="00121431" w:rsidRPr="00F67375">
        <w:rPr>
          <w:rFonts w:ascii="ＭＳ ゴシック" w:eastAsia="ＭＳ ゴシック" w:hAnsi="ＭＳ ゴシック" w:hint="eastAsia"/>
          <w:szCs w:val="21"/>
        </w:rPr>
        <w:t>平成</w:t>
      </w:r>
      <w:r w:rsidR="00121431">
        <w:rPr>
          <w:rFonts w:ascii="ＭＳ ゴシック" w:eastAsia="ＭＳ ゴシック" w:hAnsi="ＭＳ ゴシック" w:hint="eastAsia"/>
          <w:szCs w:val="21"/>
        </w:rPr>
        <w:t>31年３月１</w:t>
      </w:r>
      <w:r w:rsidR="00121431" w:rsidRPr="00F67375">
        <w:rPr>
          <w:rFonts w:ascii="ＭＳ ゴシック" w:eastAsia="ＭＳ ゴシック" w:hAnsi="ＭＳ ゴシック" w:hint="eastAsia"/>
          <w:szCs w:val="21"/>
        </w:rPr>
        <w:t>日 環水大土発第1</w:t>
      </w:r>
      <w:r w:rsidR="00121431">
        <w:rPr>
          <w:rFonts w:ascii="ＭＳ ゴシック" w:eastAsia="ＭＳ ゴシック" w:hAnsi="ＭＳ ゴシック" w:hint="eastAsia"/>
          <w:szCs w:val="21"/>
        </w:rPr>
        <w:t>903015</w:t>
      </w:r>
      <w:r w:rsidR="00121431" w:rsidRPr="00F67375">
        <w:rPr>
          <w:rFonts w:ascii="ＭＳ ゴシック" w:eastAsia="ＭＳ ゴシック" w:hAnsi="ＭＳ ゴシック" w:hint="eastAsia"/>
          <w:szCs w:val="21"/>
        </w:rPr>
        <w:t>号</w:t>
      </w:r>
      <w:r w:rsidRPr="007022C3">
        <w:rPr>
          <w:rFonts w:ascii="ＭＳ ゴシック" w:eastAsia="ＭＳ ゴシック" w:hAnsi="ＭＳ ゴシック" w:hint="eastAsia"/>
        </w:rPr>
        <w:t>）</w:t>
      </w:r>
    </w:p>
    <w:p w14:paraId="11434ABC" w14:textId="60A4B7E2" w:rsidR="00FE580D" w:rsidRPr="004859E5" w:rsidRDefault="00FE580D" w:rsidP="00816A1B">
      <w:pPr>
        <w:ind w:firstLine="420"/>
        <w:rPr>
          <w:rFonts w:ascii="ＭＳ ゴシック" w:eastAsia="ＭＳ ゴシック" w:hAnsi="ＭＳ ゴシック"/>
        </w:rPr>
      </w:pPr>
      <w:r w:rsidRPr="007022C3">
        <w:rPr>
          <w:rFonts w:ascii="ＭＳ ゴシック" w:eastAsia="ＭＳ ゴシック" w:hAnsi="ＭＳ ゴシック" w:hint="eastAsia"/>
        </w:rPr>
        <w:t>・</w:t>
      </w:r>
      <w:r w:rsidR="00121431">
        <w:rPr>
          <w:rFonts w:ascii="ＭＳ ゴシック" w:eastAsia="ＭＳ ゴシック" w:hAnsi="ＭＳ ゴシック" w:hint="eastAsia"/>
        </w:rPr>
        <w:t>土壌汚染対策法に基づく調査及び措置に関するガイドライン</w:t>
      </w:r>
      <w:r w:rsidR="00121431" w:rsidRPr="004859E5">
        <w:rPr>
          <w:rFonts w:ascii="ＭＳ ゴシック" w:eastAsia="ＭＳ ゴシック" w:hAnsi="ＭＳ ゴシック" w:hint="eastAsia"/>
        </w:rPr>
        <w:t>（改訂第</w:t>
      </w:r>
      <w:r w:rsidR="00070D10" w:rsidRPr="004859E5">
        <w:rPr>
          <w:rFonts w:ascii="ＭＳ ゴシック" w:eastAsia="ＭＳ ゴシック" w:hAnsi="ＭＳ ゴシック" w:hint="eastAsia"/>
        </w:rPr>
        <w:t>3.1</w:t>
      </w:r>
      <w:r w:rsidRPr="004859E5">
        <w:rPr>
          <w:rFonts w:ascii="ＭＳ ゴシック" w:eastAsia="ＭＳ ゴシック" w:hAnsi="ＭＳ ゴシック" w:hint="eastAsia"/>
        </w:rPr>
        <w:t>版）</w:t>
      </w:r>
    </w:p>
    <w:p w14:paraId="5D96C6A4" w14:textId="463A8B38" w:rsidR="00FE580D" w:rsidRPr="007022C3" w:rsidRDefault="00FE580D" w:rsidP="00816A1B">
      <w:pPr>
        <w:ind w:firstLine="630"/>
        <w:rPr>
          <w:rFonts w:ascii="ＭＳ ゴシック" w:eastAsia="ＭＳ ゴシック" w:hAnsi="ＭＳ ゴシック"/>
        </w:rPr>
      </w:pPr>
      <w:r w:rsidRPr="004859E5">
        <w:rPr>
          <w:rFonts w:ascii="ＭＳ ゴシック" w:eastAsia="ＭＳ ゴシック" w:hAnsi="ＭＳ ゴシック" w:hint="eastAsia"/>
        </w:rPr>
        <w:t>（</w:t>
      </w:r>
      <w:r w:rsidR="00070D10" w:rsidRPr="004859E5">
        <w:rPr>
          <w:rFonts w:ascii="ＭＳ ゴシック" w:eastAsia="ＭＳ ゴシック" w:hAnsi="ＭＳ ゴシック" w:hint="eastAsia"/>
        </w:rPr>
        <w:t>令和４年８</w:t>
      </w:r>
      <w:r w:rsidRPr="004859E5">
        <w:rPr>
          <w:rFonts w:ascii="ＭＳ ゴシック" w:eastAsia="ＭＳ ゴシック" w:hAnsi="ＭＳ ゴシック" w:hint="eastAsia"/>
        </w:rPr>
        <w:t>月 環境省）</w:t>
      </w:r>
    </w:p>
    <w:p w14:paraId="7C4F7231" w14:textId="77777777" w:rsidR="00FE580D" w:rsidRPr="007022C3" w:rsidRDefault="00FE580D" w:rsidP="00816A1B">
      <w:pPr>
        <w:ind w:leftChars="50" w:left="105"/>
        <w:rPr>
          <w:rFonts w:ascii="ＭＳ ゴシック" w:eastAsia="ＭＳ ゴシック" w:hAnsi="ＭＳ ゴシック"/>
        </w:rPr>
      </w:pPr>
      <w:r w:rsidRPr="007022C3">
        <w:rPr>
          <w:rFonts w:ascii="ＭＳ ゴシック" w:eastAsia="ＭＳ ゴシック" w:hAnsi="ＭＳ ゴシック" w:hint="eastAsia"/>
          <w:bCs/>
        </w:rPr>
        <w:t xml:space="preserve">   </w:t>
      </w:r>
      <w:r w:rsidR="00595BBE">
        <w:rPr>
          <w:rFonts w:ascii="ＭＳ ゴシック" w:eastAsia="ＭＳ ゴシック" w:hAnsi="ＭＳ ゴシック" w:hint="eastAsia"/>
        </w:rPr>
        <w:t>・汚染土壌の運搬に関するガイドライン（改訂第</w:t>
      </w:r>
      <w:r w:rsidR="00BB0CAD">
        <w:rPr>
          <w:rFonts w:ascii="ＭＳ ゴシック" w:eastAsia="ＭＳ ゴシック" w:hAnsi="ＭＳ ゴシック" w:hint="eastAsia"/>
        </w:rPr>
        <w:t>４.１</w:t>
      </w:r>
      <w:r w:rsidRPr="007022C3">
        <w:rPr>
          <w:rFonts w:ascii="ＭＳ ゴシック" w:eastAsia="ＭＳ ゴシック" w:hAnsi="ＭＳ ゴシック" w:hint="eastAsia"/>
        </w:rPr>
        <w:t>版）（</w:t>
      </w:r>
      <w:r w:rsidR="00595BBE">
        <w:rPr>
          <w:rFonts w:ascii="ＭＳ ゴシック" w:eastAsia="ＭＳ ゴシック" w:hAnsi="ＭＳ ゴシック" w:hint="eastAsia"/>
        </w:rPr>
        <w:t>令和３</w:t>
      </w:r>
      <w:r w:rsidRPr="007022C3">
        <w:rPr>
          <w:rFonts w:ascii="ＭＳ ゴシック" w:eastAsia="ＭＳ ゴシック" w:hAnsi="ＭＳ ゴシック" w:hint="eastAsia"/>
        </w:rPr>
        <w:t>年</w:t>
      </w:r>
      <w:r w:rsidR="00595BBE">
        <w:rPr>
          <w:rFonts w:ascii="ＭＳ ゴシック" w:eastAsia="ＭＳ ゴシック" w:hAnsi="ＭＳ ゴシック" w:hint="eastAsia"/>
        </w:rPr>
        <w:t>５</w:t>
      </w:r>
      <w:r w:rsidRPr="007022C3">
        <w:rPr>
          <w:rFonts w:ascii="ＭＳ ゴシック" w:eastAsia="ＭＳ ゴシック" w:hAnsi="ＭＳ ゴシック" w:hint="eastAsia"/>
        </w:rPr>
        <w:t>月 環境省）</w:t>
      </w:r>
    </w:p>
    <w:p w14:paraId="0EDCC23B" w14:textId="2B6EEDF9" w:rsidR="00FE580D" w:rsidRPr="007022C3" w:rsidRDefault="00595BBE" w:rsidP="00816A1B">
      <w:pPr>
        <w:ind w:leftChars="200" w:left="420"/>
        <w:rPr>
          <w:rFonts w:ascii="ＭＳ ゴシック" w:eastAsia="ＭＳ ゴシック" w:hAnsi="ＭＳ ゴシック"/>
        </w:rPr>
      </w:pPr>
      <w:r>
        <w:rPr>
          <w:rFonts w:ascii="ＭＳ ゴシック" w:eastAsia="ＭＳ ゴシック" w:hAnsi="ＭＳ ゴシック" w:hint="eastAsia"/>
        </w:rPr>
        <w:t>・汚染土壌の処理業に関するガイドライン（改訂第</w:t>
      </w:r>
      <w:r w:rsidR="00BB0CAD">
        <w:rPr>
          <w:rFonts w:ascii="ＭＳ ゴシック" w:eastAsia="ＭＳ ゴシック" w:hAnsi="ＭＳ ゴシック" w:hint="eastAsia"/>
        </w:rPr>
        <w:t>４.</w:t>
      </w:r>
      <w:r w:rsidR="007626B2">
        <w:rPr>
          <w:rFonts w:ascii="ＭＳ ゴシック" w:eastAsia="ＭＳ ゴシック" w:hAnsi="ＭＳ ゴシック" w:hint="eastAsia"/>
        </w:rPr>
        <w:t>２版）（令和４</w:t>
      </w:r>
      <w:r w:rsidR="00FE580D" w:rsidRPr="007022C3">
        <w:rPr>
          <w:rFonts w:ascii="ＭＳ ゴシック" w:eastAsia="ＭＳ ゴシック" w:hAnsi="ＭＳ ゴシック" w:hint="eastAsia"/>
        </w:rPr>
        <w:t>年</w:t>
      </w:r>
      <w:r w:rsidR="007626B2">
        <w:rPr>
          <w:rFonts w:ascii="ＭＳ ゴシック" w:eastAsia="ＭＳ ゴシック" w:hAnsi="ＭＳ ゴシック" w:hint="eastAsia"/>
        </w:rPr>
        <w:t>７</w:t>
      </w:r>
      <w:r w:rsidR="00FE580D" w:rsidRPr="007022C3">
        <w:rPr>
          <w:rFonts w:ascii="ＭＳ ゴシック" w:eastAsia="ＭＳ ゴシック" w:hAnsi="ＭＳ ゴシック" w:hint="eastAsia"/>
        </w:rPr>
        <w:t>月 環境省）</w:t>
      </w:r>
    </w:p>
    <w:p w14:paraId="461411CC" w14:textId="77777777" w:rsidR="004E1437" w:rsidRPr="007022C3" w:rsidRDefault="004E1437">
      <w:pPr>
        <w:widowControl/>
        <w:jc w:val="left"/>
        <w:rPr>
          <w:rFonts w:ascii="ＭＳ ゴシック" w:eastAsia="ＭＳ ゴシック" w:hAnsi="ＭＳ ゴシック"/>
        </w:rPr>
      </w:pPr>
      <w:r w:rsidRPr="007022C3">
        <w:rPr>
          <w:rFonts w:ascii="ＭＳ ゴシック" w:eastAsia="ＭＳ ゴシック" w:hAnsi="ＭＳ ゴシック"/>
        </w:rPr>
        <w:br w:type="page"/>
      </w:r>
    </w:p>
    <w:p w14:paraId="0AFB9A13" w14:textId="77777777" w:rsidR="00B22794" w:rsidRPr="007022C3" w:rsidRDefault="0023589A">
      <w:pPr>
        <w:widowControl/>
        <w:jc w:val="left"/>
        <w:rPr>
          <w:rFonts w:ascii="ＭＳ ゴシック" w:eastAsia="ＭＳ ゴシック" w:hAnsi="ＭＳ ゴシック"/>
        </w:rPr>
      </w:pPr>
      <w:r>
        <w:rPr>
          <w:rFonts w:ascii="ＭＳ ゴシック" w:eastAsia="ＭＳ ゴシック" w:hAnsi="ＭＳ ゴシック"/>
          <w:noProof/>
        </w:rPr>
        <w:lastRenderedPageBreak/>
        <mc:AlternateContent>
          <mc:Choice Requires="wps">
            <w:drawing>
              <wp:anchor distT="0" distB="0" distL="114300" distR="114300" simplePos="0" relativeHeight="251640320" behindDoc="0" locked="0" layoutInCell="1" allowOverlap="1" wp14:anchorId="3CC338BF" wp14:editId="2864D0DA">
                <wp:simplePos x="0" y="0"/>
                <wp:positionH relativeFrom="column">
                  <wp:posOffset>0</wp:posOffset>
                </wp:positionH>
                <wp:positionV relativeFrom="paragraph">
                  <wp:posOffset>42545</wp:posOffset>
                </wp:positionV>
                <wp:extent cx="5734050" cy="8232775"/>
                <wp:effectExtent l="5080" t="10795" r="13970" b="508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8232775"/>
                        </a:xfrm>
                        <a:prstGeom prst="rect">
                          <a:avLst/>
                        </a:prstGeom>
                        <a:solidFill>
                          <a:srgbClr val="FFFFFF"/>
                        </a:solidFill>
                        <a:ln w="9525">
                          <a:solidFill>
                            <a:srgbClr val="000000"/>
                          </a:solidFill>
                          <a:miter lim="800000"/>
                          <a:headEnd/>
                          <a:tailEnd/>
                        </a:ln>
                      </wps:spPr>
                      <wps:txbx>
                        <w:txbxContent>
                          <w:p w14:paraId="18EDFE87" w14:textId="77777777" w:rsidR="00AD1AF5" w:rsidRDefault="00AD1AF5" w:rsidP="00B22794"/>
                          <w:p w14:paraId="7D4A33C4" w14:textId="77777777" w:rsidR="00AD1AF5" w:rsidRDefault="00AD1AF5" w:rsidP="00B22794"/>
                          <w:p w14:paraId="22B0E549" w14:textId="77777777" w:rsidR="00AD1AF5" w:rsidRDefault="00AD1AF5" w:rsidP="00B22794"/>
                          <w:p w14:paraId="7758D764" w14:textId="77777777" w:rsidR="00AD1AF5" w:rsidRDefault="00AD1AF5" w:rsidP="00B22794"/>
                          <w:p w14:paraId="264C082C" w14:textId="77777777" w:rsidR="00AD1AF5" w:rsidRDefault="00AD1AF5" w:rsidP="00B22794"/>
                          <w:p w14:paraId="4DE248BD" w14:textId="77777777" w:rsidR="00AD1AF5" w:rsidRDefault="00AD1AF5" w:rsidP="00B22794"/>
                          <w:p w14:paraId="7D0D62CF" w14:textId="77777777" w:rsidR="00AD1AF5" w:rsidRDefault="00AD1AF5" w:rsidP="00B22794"/>
                          <w:p w14:paraId="05948B79" w14:textId="77777777" w:rsidR="00AD1AF5" w:rsidRDefault="00AD1AF5" w:rsidP="00B22794"/>
                          <w:p w14:paraId="2EB76691" w14:textId="77777777" w:rsidR="00AD1AF5" w:rsidRDefault="00AD1AF5" w:rsidP="00B22794"/>
                          <w:p w14:paraId="4CE698B3" w14:textId="77777777" w:rsidR="00AD1AF5" w:rsidRDefault="00AD1AF5" w:rsidP="00B22794"/>
                          <w:p w14:paraId="457CE491" w14:textId="77777777" w:rsidR="00AD1AF5" w:rsidRDefault="00AD1AF5" w:rsidP="00B22794"/>
                          <w:p w14:paraId="63596AD6" w14:textId="77777777" w:rsidR="00AD1AF5" w:rsidRDefault="00AD1AF5" w:rsidP="00B22794"/>
                          <w:p w14:paraId="78647D9D" w14:textId="77777777" w:rsidR="00AD1AF5" w:rsidRDefault="00AD1AF5" w:rsidP="00B22794"/>
                          <w:p w14:paraId="4233E320" w14:textId="77777777" w:rsidR="00AD1AF5" w:rsidRDefault="00AD1AF5" w:rsidP="00B22794"/>
                          <w:p w14:paraId="5B9D1C76" w14:textId="77777777" w:rsidR="00AD1AF5" w:rsidRDefault="00AD1AF5" w:rsidP="00B22794"/>
                          <w:p w14:paraId="3559D2E7" w14:textId="77777777" w:rsidR="00AD1AF5" w:rsidRDefault="00AD1AF5" w:rsidP="00B22794"/>
                          <w:p w14:paraId="51FCC14F" w14:textId="77777777" w:rsidR="00AD1AF5" w:rsidRDefault="00AD1AF5" w:rsidP="00B22794"/>
                          <w:p w14:paraId="6890C1EC" w14:textId="77777777" w:rsidR="00AD1AF5" w:rsidRDefault="00AD1AF5" w:rsidP="00B22794"/>
                          <w:p w14:paraId="146C6CDA" w14:textId="77777777" w:rsidR="00AD1AF5" w:rsidRDefault="00AD1AF5" w:rsidP="00B22794"/>
                          <w:p w14:paraId="1E98B32D" w14:textId="77777777" w:rsidR="00AD1AF5" w:rsidRPr="007022C3" w:rsidRDefault="00AD1AF5" w:rsidP="00B22794">
                            <w:pPr>
                              <w:rPr>
                                <w:rFonts w:ascii="ＭＳ ゴシック" w:eastAsia="ＭＳ ゴシック" w:hAnsi="ＭＳ ゴシック"/>
                              </w:rPr>
                            </w:pPr>
                          </w:p>
                          <w:p w14:paraId="631E7FDD"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汚染土壌の区域外搬出に係る対象地周辺を図示</w:t>
                            </w:r>
                          </w:p>
                          <w:p w14:paraId="241C3C2B"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図は本ページ１枚で表示</w:t>
                            </w:r>
                          </w:p>
                          <w:p w14:paraId="6A3D1343"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調査対象地と図全体との面積比率は概ね１：９</w:t>
                            </w:r>
                          </w:p>
                          <w:p w14:paraId="4418E2C8"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調査対象地を図の中央部に配置</w:t>
                            </w:r>
                          </w:p>
                          <w:p w14:paraId="09C0ECA6"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調査対象地を太線で囲むなどして明示</w:t>
                            </w:r>
                          </w:p>
                          <w:p w14:paraId="4943558D"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縮尺を明示</w:t>
                            </w:r>
                          </w:p>
                          <w:p w14:paraId="3735D35F"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著作権者の承諾を得ておくこと</w:t>
                            </w:r>
                          </w:p>
                          <w:p w14:paraId="26FAB27D" w14:textId="77777777" w:rsidR="00AD1AF5" w:rsidRPr="007022C3" w:rsidRDefault="00AD1AF5" w:rsidP="00B22794">
                            <w:pPr>
                              <w:ind w:firstLine="2156"/>
                              <w:rPr>
                                <w:rFonts w:ascii="ＭＳ ゴシック" w:eastAsia="ＭＳ ゴシック" w:hAnsi="ＭＳ ゴシック"/>
                              </w:rPr>
                            </w:pPr>
                          </w:p>
                          <w:p w14:paraId="7A9E2A1E"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図の上下左右余白は概ね25mm以上とすること</w:t>
                            </w:r>
                          </w:p>
                          <w:p w14:paraId="20C2B065"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（以下同様）</w:t>
                            </w:r>
                          </w:p>
                          <w:p w14:paraId="67F5D0F4" w14:textId="77777777" w:rsidR="00AD1AF5" w:rsidRDefault="00AD1AF5" w:rsidP="00B22794">
                            <w:pPr>
                              <w:jc w:val="center"/>
                            </w:pPr>
                          </w:p>
                          <w:p w14:paraId="5C5E1EAB" w14:textId="77777777" w:rsidR="00AD1AF5" w:rsidRDefault="00AD1AF5" w:rsidP="00B22794">
                            <w:pPr>
                              <w:jc w:val="center"/>
                            </w:pPr>
                          </w:p>
                          <w:p w14:paraId="21CB73E5" w14:textId="77777777" w:rsidR="00AD1AF5" w:rsidRDefault="00AD1AF5" w:rsidP="00B22794">
                            <w:pPr>
                              <w:jc w:val="center"/>
                            </w:pPr>
                          </w:p>
                          <w:p w14:paraId="1529CFA4" w14:textId="77777777" w:rsidR="00AD1AF5" w:rsidRDefault="00AD1AF5" w:rsidP="00B2279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338BF" id="Rectangle 2" o:spid="_x0000_s1026" style="position:absolute;margin-left:0;margin-top:3.35pt;width:451.5pt;height:648.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">
                <v:textbox inset="5.85pt,.7pt,5.85pt,.7pt">
                  <w:txbxContent>
                    <w:p w14:paraId="18EDFE87" w14:textId="77777777" w:rsidR="00AD1AF5" w:rsidRDefault="00AD1AF5" w:rsidP="00B22794"/>
                    <w:p w14:paraId="7D4A33C4" w14:textId="77777777" w:rsidR="00AD1AF5" w:rsidRDefault="00AD1AF5" w:rsidP="00B22794"/>
                    <w:p w14:paraId="22B0E549" w14:textId="77777777" w:rsidR="00AD1AF5" w:rsidRDefault="00AD1AF5" w:rsidP="00B22794"/>
                    <w:p w14:paraId="7758D764" w14:textId="77777777" w:rsidR="00AD1AF5" w:rsidRDefault="00AD1AF5" w:rsidP="00B22794"/>
                    <w:p w14:paraId="264C082C" w14:textId="77777777" w:rsidR="00AD1AF5" w:rsidRDefault="00AD1AF5" w:rsidP="00B22794"/>
                    <w:p w14:paraId="4DE248BD" w14:textId="77777777" w:rsidR="00AD1AF5" w:rsidRDefault="00AD1AF5" w:rsidP="00B22794"/>
                    <w:p w14:paraId="7D0D62CF" w14:textId="77777777" w:rsidR="00AD1AF5" w:rsidRDefault="00AD1AF5" w:rsidP="00B22794"/>
                    <w:p w14:paraId="05948B79" w14:textId="77777777" w:rsidR="00AD1AF5" w:rsidRDefault="00AD1AF5" w:rsidP="00B22794"/>
                    <w:p w14:paraId="2EB76691" w14:textId="77777777" w:rsidR="00AD1AF5" w:rsidRDefault="00AD1AF5" w:rsidP="00B22794"/>
                    <w:p w14:paraId="4CE698B3" w14:textId="77777777" w:rsidR="00AD1AF5" w:rsidRDefault="00AD1AF5" w:rsidP="00B22794"/>
                    <w:p w14:paraId="457CE491" w14:textId="77777777" w:rsidR="00AD1AF5" w:rsidRDefault="00AD1AF5" w:rsidP="00B22794"/>
                    <w:p w14:paraId="63596AD6" w14:textId="77777777" w:rsidR="00AD1AF5" w:rsidRDefault="00AD1AF5" w:rsidP="00B22794"/>
                    <w:p w14:paraId="78647D9D" w14:textId="77777777" w:rsidR="00AD1AF5" w:rsidRDefault="00AD1AF5" w:rsidP="00B22794"/>
                    <w:p w14:paraId="4233E320" w14:textId="77777777" w:rsidR="00AD1AF5" w:rsidRDefault="00AD1AF5" w:rsidP="00B22794"/>
                    <w:p w14:paraId="5B9D1C76" w14:textId="77777777" w:rsidR="00AD1AF5" w:rsidRDefault="00AD1AF5" w:rsidP="00B22794"/>
                    <w:p w14:paraId="3559D2E7" w14:textId="77777777" w:rsidR="00AD1AF5" w:rsidRDefault="00AD1AF5" w:rsidP="00B22794"/>
                    <w:p w14:paraId="51FCC14F" w14:textId="77777777" w:rsidR="00AD1AF5" w:rsidRDefault="00AD1AF5" w:rsidP="00B22794"/>
                    <w:p w14:paraId="6890C1EC" w14:textId="77777777" w:rsidR="00AD1AF5" w:rsidRDefault="00AD1AF5" w:rsidP="00B22794"/>
                    <w:p w14:paraId="146C6CDA" w14:textId="77777777" w:rsidR="00AD1AF5" w:rsidRDefault="00AD1AF5" w:rsidP="00B22794"/>
                    <w:p w14:paraId="1E98B32D" w14:textId="77777777" w:rsidR="00AD1AF5" w:rsidRPr="007022C3" w:rsidRDefault="00AD1AF5" w:rsidP="00B22794">
                      <w:pPr>
                        <w:rPr>
                          <w:rFonts w:ascii="ＭＳ ゴシック" w:eastAsia="ＭＳ ゴシック" w:hAnsi="ＭＳ ゴシック"/>
                        </w:rPr>
                      </w:pPr>
                    </w:p>
                    <w:p w14:paraId="631E7FDD"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汚染土壌の区域外搬出に係る対象地周辺を図示</w:t>
                      </w:r>
                    </w:p>
                    <w:p w14:paraId="241C3C2B"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図は本ページ１枚で表示</w:t>
                      </w:r>
                    </w:p>
                    <w:p w14:paraId="6A3D1343"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調査対象地と図全体との面積比率は概ね１：９</w:t>
                      </w:r>
                    </w:p>
                    <w:p w14:paraId="4418E2C8"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調査対象地を図の中央部に配置</w:t>
                      </w:r>
                    </w:p>
                    <w:p w14:paraId="09C0ECA6"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調査対象地を太線で囲むなどして明示</w:t>
                      </w:r>
                    </w:p>
                    <w:p w14:paraId="4943558D"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縮尺を明示</w:t>
                      </w:r>
                    </w:p>
                    <w:p w14:paraId="3735D35F"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著作権者の承諾を得ておくこと</w:t>
                      </w:r>
                    </w:p>
                    <w:p w14:paraId="26FAB27D" w14:textId="77777777" w:rsidR="00AD1AF5" w:rsidRPr="007022C3" w:rsidRDefault="00AD1AF5" w:rsidP="00B22794">
                      <w:pPr>
                        <w:ind w:firstLine="2156"/>
                        <w:rPr>
                          <w:rFonts w:ascii="ＭＳ ゴシック" w:eastAsia="ＭＳ ゴシック" w:hAnsi="ＭＳ ゴシック"/>
                        </w:rPr>
                      </w:pPr>
                    </w:p>
                    <w:p w14:paraId="7A9E2A1E"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図の上下左右余白は概ね25mm以上とすること</w:t>
                      </w:r>
                    </w:p>
                    <w:p w14:paraId="20C2B065" w14:textId="77777777" w:rsidR="00AD1AF5" w:rsidRPr="007022C3" w:rsidRDefault="00AD1AF5" w:rsidP="00B22794">
                      <w:pPr>
                        <w:ind w:firstLine="2156"/>
                        <w:rPr>
                          <w:rFonts w:ascii="ＭＳ ゴシック" w:eastAsia="ＭＳ ゴシック" w:hAnsi="ＭＳ ゴシック"/>
                        </w:rPr>
                      </w:pPr>
                      <w:r w:rsidRPr="007022C3">
                        <w:rPr>
                          <w:rFonts w:ascii="ＭＳ ゴシック" w:eastAsia="ＭＳ ゴシック" w:hAnsi="ＭＳ ゴシック" w:hint="eastAsia"/>
                        </w:rPr>
                        <w:t>（以下同様）</w:t>
                      </w:r>
                    </w:p>
                    <w:p w14:paraId="67F5D0F4" w14:textId="77777777" w:rsidR="00AD1AF5" w:rsidRDefault="00AD1AF5" w:rsidP="00B22794">
                      <w:pPr>
                        <w:jc w:val="center"/>
                      </w:pPr>
                    </w:p>
                    <w:p w14:paraId="5C5E1EAB" w14:textId="77777777" w:rsidR="00AD1AF5" w:rsidRDefault="00AD1AF5" w:rsidP="00B22794">
                      <w:pPr>
                        <w:jc w:val="center"/>
                      </w:pPr>
                    </w:p>
                    <w:p w14:paraId="21CB73E5" w14:textId="77777777" w:rsidR="00AD1AF5" w:rsidRDefault="00AD1AF5" w:rsidP="00B22794">
                      <w:pPr>
                        <w:jc w:val="center"/>
                      </w:pPr>
                    </w:p>
                    <w:p w14:paraId="1529CFA4" w14:textId="77777777" w:rsidR="00AD1AF5" w:rsidRDefault="00AD1AF5" w:rsidP="00B22794">
                      <w:pPr>
                        <w:jc w:val="center"/>
                      </w:pPr>
                    </w:p>
                  </w:txbxContent>
                </v:textbox>
              </v:rect>
            </w:pict>
          </mc:Fallback>
        </mc:AlternateContent>
      </w:r>
    </w:p>
    <w:p w14:paraId="71529202" w14:textId="77777777" w:rsidR="00B22794" w:rsidRPr="007022C3" w:rsidRDefault="00B22794">
      <w:pPr>
        <w:widowControl/>
        <w:jc w:val="left"/>
        <w:rPr>
          <w:rFonts w:ascii="ＭＳ ゴシック" w:eastAsia="ＭＳ ゴシック" w:hAnsi="ＭＳ ゴシック"/>
        </w:rPr>
      </w:pPr>
    </w:p>
    <w:p w14:paraId="07B83F08" w14:textId="77777777" w:rsidR="00B22794" w:rsidRPr="007022C3" w:rsidRDefault="00B22794">
      <w:pPr>
        <w:widowControl/>
        <w:jc w:val="left"/>
        <w:rPr>
          <w:rFonts w:ascii="ＭＳ ゴシック" w:eastAsia="ＭＳ ゴシック" w:hAnsi="ＭＳ ゴシック"/>
        </w:rPr>
      </w:pPr>
    </w:p>
    <w:p w14:paraId="4256C363" w14:textId="77777777" w:rsidR="00B22794" w:rsidRPr="007022C3" w:rsidRDefault="00B22794">
      <w:pPr>
        <w:widowControl/>
        <w:jc w:val="left"/>
        <w:rPr>
          <w:rFonts w:ascii="ＭＳ ゴシック" w:eastAsia="ＭＳ ゴシック" w:hAnsi="ＭＳ ゴシック"/>
        </w:rPr>
      </w:pPr>
    </w:p>
    <w:p w14:paraId="1592909F" w14:textId="77777777" w:rsidR="00B22794" w:rsidRPr="007022C3" w:rsidRDefault="00B22794">
      <w:pPr>
        <w:widowControl/>
        <w:jc w:val="left"/>
        <w:rPr>
          <w:rFonts w:ascii="ＭＳ ゴシック" w:eastAsia="ＭＳ ゴシック" w:hAnsi="ＭＳ ゴシック"/>
        </w:rPr>
      </w:pPr>
    </w:p>
    <w:p w14:paraId="32C2ED91" w14:textId="77777777" w:rsidR="00B22794" w:rsidRPr="007022C3" w:rsidRDefault="00B22794">
      <w:pPr>
        <w:widowControl/>
        <w:jc w:val="left"/>
        <w:rPr>
          <w:rFonts w:ascii="ＭＳ ゴシック" w:eastAsia="ＭＳ ゴシック" w:hAnsi="ＭＳ ゴシック"/>
        </w:rPr>
      </w:pPr>
    </w:p>
    <w:p w14:paraId="7B20AA4A" w14:textId="77777777" w:rsidR="00B22794" w:rsidRPr="007022C3" w:rsidRDefault="00B22794">
      <w:pPr>
        <w:widowControl/>
        <w:jc w:val="left"/>
        <w:rPr>
          <w:rFonts w:ascii="ＭＳ ゴシック" w:eastAsia="ＭＳ ゴシック" w:hAnsi="ＭＳ ゴシック"/>
        </w:rPr>
      </w:pPr>
    </w:p>
    <w:p w14:paraId="2F31D830" w14:textId="77777777" w:rsidR="00B22794" w:rsidRPr="007022C3" w:rsidRDefault="00B22794">
      <w:pPr>
        <w:widowControl/>
        <w:jc w:val="left"/>
        <w:rPr>
          <w:rFonts w:ascii="ＭＳ ゴシック" w:eastAsia="ＭＳ ゴシック" w:hAnsi="ＭＳ ゴシック"/>
        </w:rPr>
      </w:pPr>
    </w:p>
    <w:p w14:paraId="263F744B" w14:textId="77777777" w:rsidR="00B22794" w:rsidRPr="007022C3" w:rsidRDefault="00B22794">
      <w:pPr>
        <w:widowControl/>
        <w:jc w:val="left"/>
        <w:rPr>
          <w:rFonts w:ascii="ＭＳ ゴシック" w:eastAsia="ＭＳ ゴシック" w:hAnsi="ＭＳ ゴシック"/>
        </w:rPr>
      </w:pPr>
    </w:p>
    <w:p w14:paraId="6B5D2654" w14:textId="77777777" w:rsidR="00B22794" w:rsidRPr="007022C3" w:rsidRDefault="00B22794">
      <w:pPr>
        <w:widowControl/>
        <w:jc w:val="left"/>
        <w:rPr>
          <w:rFonts w:ascii="ＭＳ ゴシック" w:eastAsia="ＭＳ ゴシック" w:hAnsi="ＭＳ ゴシック"/>
        </w:rPr>
      </w:pPr>
    </w:p>
    <w:p w14:paraId="6F94507C" w14:textId="77777777" w:rsidR="00B22794" w:rsidRPr="007022C3" w:rsidRDefault="00B22794">
      <w:pPr>
        <w:widowControl/>
        <w:jc w:val="left"/>
        <w:rPr>
          <w:rFonts w:ascii="ＭＳ ゴシック" w:eastAsia="ＭＳ ゴシック" w:hAnsi="ＭＳ ゴシック"/>
        </w:rPr>
      </w:pPr>
    </w:p>
    <w:p w14:paraId="27E09B83" w14:textId="77777777" w:rsidR="00B22794" w:rsidRPr="007022C3" w:rsidRDefault="00B22794">
      <w:pPr>
        <w:widowControl/>
        <w:jc w:val="left"/>
        <w:rPr>
          <w:rFonts w:ascii="ＭＳ ゴシック" w:eastAsia="ＭＳ ゴシック" w:hAnsi="ＭＳ ゴシック"/>
        </w:rPr>
      </w:pPr>
    </w:p>
    <w:p w14:paraId="6EBAAACE" w14:textId="77777777" w:rsidR="00B22794" w:rsidRPr="007022C3" w:rsidRDefault="00B22794">
      <w:pPr>
        <w:widowControl/>
        <w:jc w:val="left"/>
        <w:rPr>
          <w:rFonts w:ascii="ＭＳ ゴシック" w:eastAsia="ＭＳ ゴシック" w:hAnsi="ＭＳ ゴシック"/>
        </w:rPr>
      </w:pPr>
    </w:p>
    <w:p w14:paraId="0A37A636" w14:textId="77777777" w:rsidR="00B22794" w:rsidRPr="007022C3" w:rsidRDefault="00B22794">
      <w:pPr>
        <w:widowControl/>
        <w:jc w:val="left"/>
        <w:rPr>
          <w:rFonts w:ascii="ＭＳ ゴシック" w:eastAsia="ＭＳ ゴシック" w:hAnsi="ＭＳ ゴシック"/>
        </w:rPr>
      </w:pPr>
    </w:p>
    <w:p w14:paraId="13F02562" w14:textId="77777777" w:rsidR="00B22794" w:rsidRPr="007022C3" w:rsidRDefault="00B22794">
      <w:pPr>
        <w:widowControl/>
        <w:jc w:val="left"/>
        <w:rPr>
          <w:rFonts w:ascii="ＭＳ ゴシック" w:eastAsia="ＭＳ ゴシック" w:hAnsi="ＭＳ ゴシック"/>
        </w:rPr>
      </w:pPr>
    </w:p>
    <w:p w14:paraId="7ED6EA2D" w14:textId="77777777" w:rsidR="00B22794" w:rsidRPr="007022C3" w:rsidRDefault="00B22794">
      <w:pPr>
        <w:widowControl/>
        <w:jc w:val="left"/>
        <w:rPr>
          <w:rFonts w:ascii="ＭＳ ゴシック" w:eastAsia="ＭＳ ゴシック" w:hAnsi="ＭＳ ゴシック"/>
        </w:rPr>
      </w:pPr>
    </w:p>
    <w:p w14:paraId="15E2CECA" w14:textId="77777777" w:rsidR="00B22794" w:rsidRPr="007022C3" w:rsidRDefault="00B22794">
      <w:pPr>
        <w:widowControl/>
        <w:jc w:val="left"/>
        <w:rPr>
          <w:rFonts w:ascii="ＭＳ ゴシック" w:eastAsia="ＭＳ ゴシック" w:hAnsi="ＭＳ ゴシック"/>
        </w:rPr>
      </w:pPr>
    </w:p>
    <w:p w14:paraId="3923DA66" w14:textId="77777777" w:rsidR="00B22794" w:rsidRPr="007022C3" w:rsidRDefault="00B22794">
      <w:pPr>
        <w:widowControl/>
        <w:jc w:val="left"/>
        <w:rPr>
          <w:rFonts w:ascii="ＭＳ ゴシック" w:eastAsia="ＭＳ ゴシック" w:hAnsi="ＭＳ ゴシック"/>
        </w:rPr>
      </w:pPr>
    </w:p>
    <w:p w14:paraId="2F7E4BAE" w14:textId="77777777" w:rsidR="00B22794" w:rsidRPr="007022C3" w:rsidRDefault="00B22794">
      <w:pPr>
        <w:widowControl/>
        <w:jc w:val="left"/>
        <w:rPr>
          <w:rFonts w:ascii="ＭＳ ゴシック" w:eastAsia="ＭＳ ゴシック" w:hAnsi="ＭＳ ゴシック"/>
        </w:rPr>
      </w:pPr>
    </w:p>
    <w:p w14:paraId="1B2A16C6" w14:textId="77777777" w:rsidR="00B22794" w:rsidRPr="007022C3" w:rsidRDefault="00B22794">
      <w:pPr>
        <w:widowControl/>
        <w:jc w:val="left"/>
        <w:rPr>
          <w:rFonts w:ascii="ＭＳ ゴシック" w:eastAsia="ＭＳ ゴシック" w:hAnsi="ＭＳ ゴシック"/>
        </w:rPr>
      </w:pPr>
    </w:p>
    <w:p w14:paraId="38B86520" w14:textId="77777777" w:rsidR="00B22794" w:rsidRPr="007022C3" w:rsidRDefault="00B22794">
      <w:pPr>
        <w:widowControl/>
        <w:jc w:val="left"/>
        <w:rPr>
          <w:rFonts w:ascii="ＭＳ ゴシック" w:eastAsia="ＭＳ ゴシック" w:hAnsi="ＭＳ ゴシック"/>
        </w:rPr>
      </w:pPr>
    </w:p>
    <w:p w14:paraId="150C4323" w14:textId="77777777" w:rsidR="00B22794" w:rsidRPr="007022C3" w:rsidRDefault="00B22794">
      <w:pPr>
        <w:widowControl/>
        <w:jc w:val="left"/>
        <w:rPr>
          <w:rFonts w:ascii="ＭＳ ゴシック" w:eastAsia="ＭＳ ゴシック" w:hAnsi="ＭＳ ゴシック"/>
        </w:rPr>
      </w:pPr>
    </w:p>
    <w:p w14:paraId="12784646" w14:textId="77777777" w:rsidR="00B22794" w:rsidRPr="007022C3" w:rsidRDefault="00B22794">
      <w:pPr>
        <w:widowControl/>
        <w:jc w:val="left"/>
        <w:rPr>
          <w:rFonts w:ascii="ＭＳ ゴシック" w:eastAsia="ＭＳ ゴシック" w:hAnsi="ＭＳ ゴシック"/>
        </w:rPr>
      </w:pPr>
    </w:p>
    <w:p w14:paraId="2B2C9385" w14:textId="77777777" w:rsidR="00B22794" w:rsidRPr="007022C3" w:rsidRDefault="00B22794">
      <w:pPr>
        <w:widowControl/>
        <w:jc w:val="left"/>
        <w:rPr>
          <w:rFonts w:ascii="ＭＳ ゴシック" w:eastAsia="ＭＳ ゴシック" w:hAnsi="ＭＳ ゴシック"/>
        </w:rPr>
      </w:pPr>
    </w:p>
    <w:p w14:paraId="68240F9C" w14:textId="77777777" w:rsidR="00B22794" w:rsidRPr="007022C3" w:rsidRDefault="00B22794">
      <w:pPr>
        <w:widowControl/>
        <w:jc w:val="left"/>
        <w:rPr>
          <w:rFonts w:ascii="ＭＳ ゴシック" w:eastAsia="ＭＳ ゴシック" w:hAnsi="ＭＳ ゴシック"/>
        </w:rPr>
      </w:pPr>
    </w:p>
    <w:p w14:paraId="4A77B9A6" w14:textId="77777777" w:rsidR="00B22794" w:rsidRPr="007022C3" w:rsidRDefault="00B22794">
      <w:pPr>
        <w:widowControl/>
        <w:jc w:val="left"/>
        <w:rPr>
          <w:rFonts w:ascii="ＭＳ ゴシック" w:eastAsia="ＭＳ ゴシック" w:hAnsi="ＭＳ ゴシック"/>
        </w:rPr>
      </w:pPr>
    </w:p>
    <w:p w14:paraId="6E19F74F" w14:textId="77777777" w:rsidR="00B22794" w:rsidRPr="007022C3" w:rsidRDefault="00B22794">
      <w:pPr>
        <w:widowControl/>
        <w:jc w:val="left"/>
        <w:rPr>
          <w:rFonts w:ascii="ＭＳ ゴシック" w:eastAsia="ＭＳ ゴシック" w:hAnsi="ＭＳ ゴシック"/>
        </w:rPr>
      </w:pPr>
    </w:p>
    <w:p w14:paraId="75318204" w14:textId="77777777" w:rsidR="00B22794" w:rsidRPr="007022C3" w:rsidRDefault="00B22794">
      <w:pPr>
        <w:widowControl/>
        <w:jc w:val="left"/>
        <w:rPr>
          <w:rFonts w:ascii="ＭＳ ゴシック" w:eastAsia="ＭＳ ゴシック" w:hAnsi="ＭＳ ゴシック"/>
        </w:rPr>
      </w:pPr>
    </w:p>
    <w:p w14:paraId="0755B816" w14:textId="77777777" w:rsidR="00B22794" w:rsidRPr="007022C3" w:rsidRDefault="00B22794">
      <w:pPr>
        <w:widowControl/>
        <w:jc w:val="left"/>
        <w:rPr>
          <w:rFonts w:ascii="ＭＳ ゴシック" w:eastAsia="ＭＳ ゴシック" w:hAnsi="ＭＳ ゴシック"/>
        </w:rPr>
      </w:pPr>
    </w:p>
    <w:p w14:paraId="7E83D55E" w14:textId="77777777" w:rsidR="00B22794" w:rsidRPr="007022C3" w:rsidRDefault="00B22794">
      <w:pPr>
        <w:widowControl/>
        <w:jc w:val="left"/>
        <w:rPr>
          <w:rFonts w:ascii="ＭＳ ゴシック" w:eastAsia="ＭＳ ゴシック" w:hAnsi="ＭＳ ゴシック"/>
        </w:rPr>
      </w:pPr>
    </w:p>
    <w:p w14:paraId="229D6BE4" w14:textId="77777777" w:rsidR="00B22794" w:rsidRPr="007022C3" w:rsidRDefault="00B22794">
      <w:pPr>
        <w:widowControl/>
        <w:jc w:val="left"/>
        <w:rPr>
          <w:rFonts w:ascii="ＭＳ ゴシック" w:eastAsia="ＭＳ ゴシック" w:hAnsi="ＭＳ ゴシック"/>
        </w:rPr>
      </w:pPr>
    </w:p>
    <w:p w14:paraId="0C40BD4F" w14:textId="77777777" w:rsidR="00B22794" w:rsidRPr="007022C3" w:rsidRDefault="00B22794">
      <w:pPr>
        <w:widowControl/>
        <w:jc w:val="left"/>
        <w:rPr>
          <w:rFonts w:ascii="ＭＳ ゴシック" w:eastAsia="ＭＳ ゴシック" w:hAnsi="ＭＳ ゴシック"/>
        </w:rPr>
      </w:pPr>
    </w:p>
    <w:p w14:paraId="2AAB2B02" w14:textId="77777777" w:rsidR="00B22794" w:rsidRPr="007022C3" w:rsidRDefault="00B22794">
      <w:pPr>
        <w:widowControl/>
        <w:jc w:val="left"/>
        <w:rPr>
          <w:rFonts w:ascii="ＭＳ ゴシック" w:eastAsia="ＭＳ ゴシック" w:hAnsi="ＭＳ ゴシック"/>
        </w:rPr>
      </w:pPr>
    </w:p>
    <w:p w14:paraId="039DC51F" w14:textId="77777777" w:rsidR="00B22794" w:rsidRPr="007022C3" w:rsidRDefault="00B22794">
      <w:pPr>
        <w:widowControl/>
        <w:jc w:val="left"/>
        <w:rPr>
          <w:rFonts w:ascii="ＭＳ ゴシック" w:eastAsia="ＭＳ ゴシック" w:hAnsi="ＭＳ ゴシック"/>
        </w:rPr>
      </w:pPr>
    </w:p>
    <w:p w14:paraId="569FDE1F" w14:textId="77777777" w:rsidR="00B22794" w:rsidRPr="007022C3" w:rsidRDefault="00B22794">
      <w:pPr>
        <w:widowControl/>
        <w:jc w:val="left"/>
        <w:rPr>
          <w:rFonts w:ascii="ＭＳ ゴシック" w:eastAsia="ＭＳ ゴシック" w:hAnsi="ＭＳ ゴシック"/>
        </w:rPr>
      </w:pPr>
    </w:p>
    <w:p w14:paraId="4E193D61" w14:textId="77777777" w:rsidR="00B22794" w:rsidRPr="007022C3" w:rsidRDefault="00B22794">
      <w:pPr>
        <w:widowControl/>
        <w:jc w:val="left"/>
        <w:rPr>
          <w:rFonts w:ascii="ＭＳ ゴシック" w:eastAsia="ＭＳ ゴシック" w:hAnsi="ＭＳ ゴシック"/>
        </w:rPr>
      </w:pPr>
    </w:p>
    <w:p w14:paraId="39547E37" w14:textId="77777777" w:rsidR="00B22794" w:rsidRPr="007022C3" w:rsidRDefault="00B22794">
      <w:pPr>
        <w:widowControl/>
        <w:jc w:val="left"/>
        <w:rPr>
          <w:rFonts w:ascii="ＭＳ ゴシック" w:eastAsia="ＭＳ ゴシック" w:hAnsi="ＭＳ ゴシック"/>
        </w:rPr>
      </w:pPr>
    </w:p>
    <w:p w14:paraId="797AE4DC" w14:textId="77777777" w:rsidR="00B22794" w:rsidRPr="007022C3" w:rsidRDefault="00B22794">
      <w:pPr>
        <w:widowControl/>
        <w:jc w:val="left"/>
        <w:rPr>
          <w:rFonts w:ascii="ＭＳ ゴシック" w:eastAsia="ＭＳ ゴシック" w:hAnsi="ＭＳ ゴシック"/>
        </w:rPr>
      </w:pPr>
    </w:p>
    <w:p w14:paraId="7AAAC6CD" w14:textId="77777777" w:rsidR="00B22794" w:rsidRPr="007022C3" w:rsidRDefault="00B22794">
      <w:pPr>
        <w:widowControl/>
        <w:jc w:val="left"/>
        <w:rPr>
          <w:rFonts w:ascii="ＭＳ ゴシック" w:eastAsia="ＭＳ ゴシック" w:hAnsi="ＭＳ ゴシック"/>
        </w:rPr>
      </w:pPr>
    </w:p>
    <w:p w14:paraId="0499A27C" w14:textId="77777777" w:rsidR="00B22794" w:rsidRPr="007022C3" w:rsidRDefault="00B22794">
      <w:pPr>
        <w:widowControl/>
        <w:jc w:val="left"/>
        <w:rPr>
          <w:rFonts w:ascii="ＭＳ ゴシック" w:eastAsia="ＭＳ ゴシック" w:hAnsi="ＭＳ ゴシック"/>
        </w:rPr>
      </w:pPr>
    </w:p>
    <w:p w14:paraId="14FB13D7" w14:textId="77777777" w:rsidR="00B22794" w:rsidRPr="007022C3" w:rsidRDefault="00B22794">
      <w:pPr>
        <w:widowControl/>
        <w:jc w:val="left"/>
        <w:rPr>
          <w:rFonts w:ascii="ＭＳ ゴシック" w:eastAsia="ＭＳ ゴシック" w:hAnsi="ＭＳ ゴシック"/>
        </w:rPr>
      </w:pPr>
    </w:p>
    <w:p w14:paraId="7F34D9B2" w14:textId="77777777" w:rsidR="00B22794" w:rsidRPr="007022C3" w:rsidRDefault="00B22794">
      <w:pPr>
        <w:widowControl/>
        <w:jc w:val="left"/>
        <w:rPr>
          <w:rFonts w:ascii="ＭＳ ゴシック" w:eastAsia="ＭＳ ゴシック" w:hAnsi="ＭＳ ゴシック"/>
        </w:rPr>
      </w:pPr>
    </w:p>
    <w:p w14:paraId="29908384" w14:textId="77777777" w:rsidR="00B22794" w:rsidRPr="007022C3" w:rsidRDefault="00B22794">
      <w:pPr>
        <w:widowControl/>
        <w:jc w:val="left"/>
        <w:rPr>
          <w:rFonts w:ascii="ＭＳ ゴシック" w:eastAsia="ＭＳ ゴシック" w:hAnsi="ＭＳ ゴシック"/>
        </w:rPr>
      </w:pPr>
    </w:p>
    <w:p w14:paraId="2812308D" w14:textId="77777777" w:rsidR="00B22794" w:rsidRPr="007022C3" w:rsidRDefault="00B22794">
      <w:pPr>
        <w:widowControl/>
        <w:jc w:val="left"/>
        <w:rPr>
          <w:rFonts w:ascii="ＭＳ ゴシック" w:eastAsia="ＭＳ ゴシック" w:hAnsi="ＭＳ ゴシック"/>
        </w:rPr>
      </w:pPr>
    </w:p>
    <w:p w14:paraId="5CDD63A4" w14:textId="77777777" w:rsidR="00B22794" w:rsidRPr="007022C3" w:rsidRDefault="00B22794">
      <w:pPr>
        <w:widowControl/>
        <w:jc w:val="left"/>
        <w:rPr>
          <w:rFonts w:ascii="ＭＳ ゴシック" w:eastAsia="ＭＳ ゴシック" w:hAnsi="ＭＳ ゴシック"/>
        </w:rPr>
      </w:pPr>
    </w:p>
    <w:p w14:paraId="3444834A" w14:textId="77777777" w:rsidR="00B22794" w:rsidRPr="007022C3" w:rsidRDefault="00B22794">
      <w:pPr>
        <w:widowControl/>
        <w:jc w:val="left"/>
        <w:rPr>
          <w:rFonts w:ascii="ＭＳ ゴシック" w:eastAsia="ＭＳ ゴシック" w:hAnsi="ＭＳ ゴシック"/>
        </w:rPr>
      </w:pPr>
    </w:p>
    <w:p w14:paraId="436D7943" w14:textId="77777777" w:rsidR="00B22794" w:rsidRPr="007022C3" w:rsidRDefault="00B22794">
      <w:pPr>
        <w:widowControl/>
        <w:jc w:val="left"/>
        <w:rPr>
          <w:rFonts w:ascii="ＭＳ ゴシック" w:eastAsia="ＭＳ ゴシック" w:hAnsi="ＭＳ ゴシック"/>
        </w:rPr>
      </w:pPr>
    </w:p>
    <w:p w14:paraId="59D1CED6" w14:textId="77777777" w:rsidR="00B22794" w:rsidRPr="007022C3" w:rsidRDefault="00B22794">
      <w:pPr>
        <w:widowControl/>
        <w:jc w:val="left"/>
        <w:rPr>
          <w:rFonts w:ascii="ＭＳ ゴシック" w:eastAsia="ＭＳ ゴシック" w:hAnsi="ＭＳ ゴシック"/>
        </w:rPr>
      </w:pPr>
    </w:p>
    <w:p w14:paraId="60F8DD3A" w14:textId="77777777" w:rsidR="007022C3" w:rsidRDefault="007022C3" w:rsidP="008450DE">
      <w:pPr>
        <w:rPr>
          <w:rFonts w:ascii="ＭＳ ゴシック" w:eastAsia="ＭＳ ゴシック" w:hAnsi="ＭＳ ゴシック"/>
        </w:rPr>
      </w:pPr>
    </w:p>
    <w:p w14:paraId="464BF314" w14:textId="77777777" w:rsidR="00B22794" w:rsidRPr="007022C3" w:rsidRDefault="00B22794" w:rsidP="007022C3">
      <w:pPr>
        <w:jc w:val="center"/>
        <w:rPr>
          <w:rFonts w:ascii="ＭＳ ゴシック" w:eastAsia="ＭＳ ゴシック" w:hAnsi="ＭＳ ゴシック"/>
        </w:rPr>
      </w:pPr>
      <w:r w:rsidRPr="007022C3">
        <w:rPr>
          <w:rFonts w:ascii="ＭＳ ゴシック" w:eastAsia="ＭＳ ゴシック" w:hAnsi="ＭＳ ゴシック" w:hint="eastAsia"/>
        </w:rPr>
        <w:t>図1.1　位置図</w:t>
      </w:r>
      <w:r w:rsidRPr="007022C3">
        <w:rPr>
          <w:rFonts w:ascii="ＭＳ ゴシック" w:eastAsia="ＭＳ ゴシック" w:hAnsi="ＭＳ ゴシック"/>
        </w:rPr>
        <w:br w:type="page"/>
      </w:r>
    </w:p>
    <w:p w14:paraId="6AB92D84" w14:textId="77777777" w:rsidR="00760535" w:rsidRPr="007022C3" w:rsidRDefault="00760535" w:rsidP="005064A0">
      <w:pPr>
        <w:pStyle w:val="1"/>
        <w:ind w:left="240" w:hanging="240"/>
      </w:pPr>
      <w:bookmarkStart w:id="14" w:name="_Toc121927186"/>
      <w:r w:rsidRPr="007022C3">
        <w:rPr>
          <w:rFonts w:hint="eastAsia"/>
        </w:rPr>
        <w:lastRenderedPageBreak/>
        <w:t>２　汚染土壌の特定有害物質による汚染状態</w:t>
      </w:r>
      <w:bookmarkEnd w:id="14"/>
    </w:p>
    <w:p w14:paraId="5D140654" w14:textId="77777777" w:rsidR="00760535" w:rsidRPr="007022C3" w:rsidRDefault="00760535" w:rsidP="002D7C5F">
      <w:pPr>
        <w:pStyle w:val="2"/>
        <w:ind w:left="315" w:hanging="210"/>
      </w:pPr>
      <w:bookmarkStart w:id="15" w:name="_Toc121927187"/>
      <w:r w:rsidRPr="007022C3">
        <w:rPr>
          <w:rFonts w:hint="eastAsia"/>
        </w:rPr>
        <w:t xml:space="preserve">2.1 </w:t>
      </w:r>
      <w:r w:rsidRPr="007022C3">
        <w:rPr>
          <w:rFonts w:hint="eastAsia"/>
        </w:rPr>
        <w:t>調査結果及び基準不適合範囲（面積、深度及び土量）</w:t>
      </w:r>
      <w:bookmarkEnd w:id="15"/>
    </w:p>
    <w:p w14:paraId="6443BB80" w14:textId="21675053" w:rsidR="0085021F" w:rsidRPr="007022C3" w:rsidRDefault="00C07B41" w:rsidP="00FD7077">
      <w:pPr>
        <w:autoSpaceDE w:val="0"/>
        <w:autoSpaceDN w:val="0"/>
        <w:adjustRightInd w:val="0"/>
        <w:ind w:leftChars="100" w:left="210" w:firstLineChars="100" w:firstLine="210"/>
        <w:jc w:val="left"/>
        <w:rPr>
          <w:rFonts w:ascii="ＭＳ ゴシック" w:eastAsia="ＭＳ ゴシック" w:hAnsi="ＭＳ ゴシック" w:cs="ArialMT"/>
          <w:kern w:val="0"/>
          <w:szCs w:val="21"/>
        </w:rPr>
      </w:pPr>
      <w:r w:rsidRPr="00524E27">
        <w:rPr>
          <w:rFonts w:ascii="ＭＳ ゴシック" w:eastAsia="ＭＳ ゴシック" w:hAnsi="ＭＳ ゴシック"/>
          <w:noProof/>
          <w:szCs w:val="21"/>
        </w:rPr>
        <w:drawing>
          <wp:anchor distT="0" distB="0" distL="114300" distR="114300" simplePos="0" relativeHeight="251710976" behindDoc="0" locked="0" layoutInCell="1" allowOverlap="1" wp14:anchorId="19AB9201" wp14:editId="3D81AFC9">
            <wp:simplePos x="0" y="0"/>
            <wp:positionH relativeFrom="margin">
              <wp:align>right</wp:align>
            </wp:positionH>
            <wp:positionV relativeFrom="paragraph">
              <wp:posOffset>222885</wp:posOffset>
            </wp:positionV>
            <wp:extent cx="5498767" cy="3600000"/>
            <wp:effectExtent l="0" t="0" r="6985" b="63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98767" cy="3600000"/>
                    </a:xfrm>
                    <a:prstGeom prst="rect">
                      <a:avLst/>
                    </a:prstGeom>
                  </pic:spPr>
                </pic:pic>
              </a:graphicData>
            </a:graphic>
            <wp14:sizeRelH relativeFrom="page">
              <wp14:pctWidth>0</wp14:pctWidth>
            </wp14:sizeRelH>
            <wp14:sizeRelV relativeFrom="page">
              <wp14:pctHeight>0</wp14:pctHeight>
            </wp14:sizeRelV>
          </wp:anchor>
        </w:drawing>
      </w:r>
      <w:r w:rsidR="0085021F" w:rsidRPr="007022C3">
        <w:rPr>
          <w:rFonts w:ascii="ＭＳ ゴシック" w:eastAsia="ＭＳ ゴシック" w:hAnsi="ＭＳ ゴシック" w:hint="eastAsia"/>
          <w:szCs w:val="21"/>
        </w:rPr>
        <w:t>表2.1に調査結果</w:t>
      </w:r>
      <w:r w:rsidR="00CA2E43" w:rsidRPr="007022C3">
        <w:rPr>
          <w:rFonts w:ascii="ＭＳ ゴシック" w:eastAsia="ＭＳ ゴシック" w:hAnsi="ＭＳ ゴシック" w:hint="eastAsia"/>
          <w:szCs w:val="21"/>
        </w:rPr>
        <w:t>一覧表</w:t>
      </w:r>
      <w:r w:rsidR="0085021F" w:rsidRPr="007022C3">
        <w:rPr>
          <w:rFonts w:ascii="ＭＳ ゴシック" w:eastAsia="ＭＳ ゴシック" w:hAnsi="ＭＳ ゴシック" w:hint="eastAsia"/>
          <w:szCs w:val="21"/>
        </w:rPr>
        <w:t>を、図2.1に</w:t>
      </w:r>
      <w:r w:rsidR="00CA2E43" w:rsidRPr="007022C3">
        <w:rPr>
          <w:rFonts w:ascii="ＭＳ ゴシック" w:eastAsia="ＭＳ ゴシック" w:hAnsi="ＭＳ ゴシック" w:hint="eastAsia"/>
          <w:szCs w:val="21"/>
        </w:rPr>
        <w:t>基準不適合範囲</w:t>
      </w:r>
      <w:r w:rsidR="000E47E9" w:rsidRPr="007022C3">
        <w:rPr>
          <w:rFonts w:ascii="ＭＳ ゴシック" w:eastAsia="ＭＳ ゴシック" w:hAnsi="ＭＳ ゴシック" w:hint="eastAsia"/>
          <w:szCs w:val="21"/>
        </w:rPr>
        <w:t>を</w:t>
      </w:r>
      <w:r w:rsidR="00CA2E43" w:rsidRPr="007022C3">
        <w:rPr>
          <w:rFonts w:ascii="ＭＳ ゴシック" w:eastAsia="ＭＳ ゴシック" w:hAnsi="ＭＳ ゴシック" w:hint="eastAsia"/>
          <w:szCs w:val="21"/>
        </w:rPr>
        <w:t>示す</w:t>
      </w:r>
      <w:r w:rsidR="0085021F" w:rsidRPr="007022C3">
        <w:rPr>
          <w:rFonts w:ascii="ＭＳ ゴシック" w:eastAsia="ＭＳ ゴシック" w:hAnsi="ＭＳ ゴシック" w:hint="eastAsia"/>
          <w:szCs w:val="21"/>
        </w:rPr>
        <w:t>。</w:t>
      </w:r>
      <w:r w:rsidR="0085021F" w:rsidRPr="007022C3">
        <w:rPr>
          <w:rFonts w:ascii="ＭＳ ゴシック" w:eastAsia="ＭＳ ゴシック" w:hAnsi="ＭＳ ゴシック" w:cs="ArialMT" w:hint="eastAsia"/>
          <w:kern w:val="0"/>
          <w:szCs w:val="21"/>
        </w:rPr>
        <w:t xml:space="preserve">　</w:t>
      </w:r>
    </w:p>
    <w:p w14:paraId="157D086D" w14:textId="69B5ABDC" w:rsidR="00B22794" w:rsidRPr="007022C3" w:rsidRDefault="00B22794">
      <w:pPr>
        <w:rPr>
          <w:rFonts w:ascii="ＭＳ ゴシック" w:eastAsia="ＭＳ ゴシック" w:hAnsi="ＭＳ ゴシック"/>
        </w:rPr>
      </w:pPr>
    </w:p>
    <w:p w14:paraId="78B8F8CA" w14:textId="32EC4540" w:rsidR="00873983" w:rsidRPr="007022C3" w:rsidRDefault="00F22570" w:rsidP="00F22570">
      <w:pPr>
        <w:jc w:val="center"/>
        <w:rPr>
          <w:rFonts w:ascii="ＭＳ ゴシック" w:eastAsia="ＭＳ ゴシック" w:hAnsi="ＭＳ ゴシック"/>
        </w:rPr>
      </w:pPr>
      <w:r w:rsidRPr="007022C3">
        <w:rPr>
          <w:rFonts w:ascii="ＭＳ ゴシック" w:eastAsia="ＭＳ ゴシック" w:hAnsi="ＭＳ ゴシック" w:hint="eastAsia"/>
          <w:szCs w:val="21"/>
        </w:rPr>
        <w:t>表2.1調査結果一覧表</w:t>
      </w:r>
    </w:p>
    <w:p w14:paraId="6B2D4A40" w14:textId="77777777" w:rsidR="00873983" w:rsidRDefault="00873983">
      <w:pPr>
        <w:rPr>
          <w:rFonts w:ascii="ＭＳ ゴシック" w:eastAsia="ＭＳ ゴシック" w:hAnsi="ＭＳ ゴシック"/>
        </w:rPr>
      </w:pPr>
    </w:p>
    <w:p w14:paraId="4386769B" w14:textId="77777777" w:rsidR="000276AA" w:rsidRPr="007022C3" w:rsidRDefault="000276AA">
      <w:pPr>
        <w:rPr>
          <w:rFonts w:ascii="ＭＳ ゴシック" w:eastAsia="ＭＳ ゴシック" w:hAnsi="ＭＳ ゴシック"/>
        </w:rPr>
      </w:pPr>
    </w:p>
    <w:p w14:paraId="1880EDCE" w14:textId="76DD49B6" w:rsidR="00873983" w:rsidRPr="007022C3" w:rsidRDefault="00873983">
      <w:pPr>
        <w:rPr>
          <w:rFonts w:ascii="ＭＳ ゴシック" w:eastAsia="ＭＳ ゴシック" w:hAnsi="ＭＳ ゴシック"/>
        </w:rPr>
      </w:pPr>
    </w:p>
    <w:p w14:paraId="252FB4FB" w14:textId="780E2DF3" w:rsidR="00873983" w:rsidRPr="007022C3" w:rsidRDefault="00064CC7">
      <w:pPr>
        <w:rPr>
          <w:rFonts w:ascii="ＭＳ ゴシック" w:eastAsia="ＭＳ ゴシック" w:hAnsi="ＭＳ ゴシック"/>
        </w:rPr>
      </w:pPr>
      <w:r>
        <w:rPr>
          <w:noProof/>
        </w:rPr>
        <w:drawing>
          <wp:anchor distT="0" distB="0" distL="114300" distR="114300" simplePos="0" relativeHeight="251705856" behindDoc="0" locked="0" layoutInCell="1" allowOverlap="1" wp14:anchorId="40974780" wp14:editId="5305CD85">
            <wp:simplePos x="0" y="0"/>
            <wp:positionH relativeFrom="margin">
              <wp:align>center</wp:align>
            </wp:positionH>
            <wp:positionV relativeFrom="paragraph">
              <wp:posOffset>166675</wp:posOffset>
            </wp:positionV>
            <wp:extent cx="4916805" cy="2956560"/>
            <wp:effectExtent l="0" t="0" r="0" b="0"/>
            <wp:wrapSquare wrapText="bothSides"/>
            <wp:docPr id="37" name="図 37"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 箱ひげ図&#10;&#10;自動的に生成された説明"/>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916805"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EBD0D" w14:textId="5D2F3B98" w:rsidR="00873983" w:rsidRPr="007022C3" w:rsidRDefault="00873983">
      <w:pPr>
        <w:rPr>
          <w:rFonts w:ascii="ＭＳ ゴシック" w:eastAsia="ＭＳ ゴシック" w:hAnsi="ＭＳ ゴシック"/>
        </w:rPr>
      </w:pPr>
    </w:p>
    <w:p w14:paraId="2BE77A95" w14:textId="77777777" w:rsidR="00873983" w:rsidRPr="007022C3" w:rsidRDefault="00873983">
      <w:pPr>
        <w:rPr>
          <w:rFonts w:ascii="ＭＳ ゴシック" w:eastAsia="ＭＳ ゴシック" w:hAnsi="ＭＳ ゴシック"/>
        </w:rPr>
      </w:pPr>
    </w:p>
    <w:p w14:paraId="6A567E51" w14:textId="77777777" w:rsidR="00873983" w:rsidRPr="007022C3" w:rsidRDefault="00873983">
      <w:pPr>
        <w:rPr>
          <w:rFonts w:ascii="ＭＳ ゴシック" w:eastAsia="ＭＳ ゴシック" w:hAnsi="ＭＳ ゴシック"/>
        </w:rPr>
      </w:pPr>
    </w:p>
    <w:p w14:paraId="1338E19D" w14:textId="77777777" w:rsidR="00873983" w:rsidRPr="007022C3" w:rsidRDefault="00873983">
      <w:pPr>
        <w:rPr>
          <w:rFonts w:ascii="ＭＳ ゴシック" w:eastAsia="ＭＳ ゴシック" w:hAnsi="ＭＳ ゴシック"/>
        </w:rPr>
      </w:pPr>
    </w:p>
    <w:p w14:paraId="08340500" w14:textId="77777777" w:rsidR="00873983" w:rsidRPr="007022C3" w:rsidRDefault="00873983">
      <w:pPr>
        <w:rPr>
          <w:rFonts w:ascii="ＭＳ ゴシック" w:eastAsia="ＭＳ ゴシック" w:hAnsi="ＭＳ ゴシック"/>
        </w:rPr>
      </w:pPr>
    </w:p>
    <w:p w14:paraId="4EB096FC" w14:textId="77777777" w:rsidR="00873983" w:rsidRPr="007022C3" w:rsidRDefault="00873983">
      <w:pPr>
        <w:rPr>
          <w:rFonts w:ascii="ＭＳ ゴシック" w:eastAsia="ＭＳ ゴシック" w:hAnsi="ＭＳ ゴシック"/>
        </w:rPr>
      </w:pPr>
    </w:p>
    <w:p w14:paraId="679D0E0C" w14:textId="77777777" w:rsidR="00873983" w:rsidRPr="007022C3" w:rsidRDefault="00873983">
      <w:pPr>
        <w:rPr>
          <w:rFonts w:ascii="ＭＳ ゴシック" w:eastAsia="ＭＳ ゴシック" w:hAnsi="ＭＳ ゴシック"/>
        </w:rPr>
      </w:pPr>
    </w:p>
    <w:p w14:paraId="0F30CDA9" w14:textId="77777777" w:rsidR="00873983" w:rsidRPr="007022C3" w:rsidRDefault="00873983">
      <w:pPr>
        <w:rPr>
          <w:rFonts w:ascii="ＭＳ ゴシック" w:eastAsia="ＭＳ ゴシック" w:hAnsi="ＭＳ ゴシック"/>
        </w:rPr>
      </w:pPr>
    </w:p>
    <w:p w14:paraId="5E4E8411" w14:textId="77777777" w:rsidR="00873983" w:rsidRPr="007022C3" w:rsidRDefault="00873983">
      <w:pPr>
        <w:rPr>
          <w:rFonts w:ascii="ＭＳ ゴシック" w:eastAsia="ＭＳ ゴシック" w:hAnsi="ＭＳ ゴシック"/>
        </w:rPr>
      </w:pPr>
    </w:p>
    <w:p w14:paraId="052D5872" w14:textId="77777777" w:rsidR="00873983" w:rsidRPr="007022C3" w:rsidRDefault="00873983">
      <w:pPr>
        <w:rPr>
          <w:rFonts w:ascii="ＭＳ ゴシック" w:eastAsia="ＭＳ ゴシック" w:hAnsi="ＭＳ ゴシック"/>
        </w:rPr>
      </w:pPr>
    </w:p>
    <w:p w14:paraId="37A6BFD7" w14:textId="77777777" w:rsidR="00873983" w:rsidRPr="007022C3" w:rsidRDefault="00873983">
      <w:pPr>
        <w:rPr>
          <w:rFonts w:ascii="ＭＳ ゴシック" w:eastAsia="ＭＳ ゴシック" w:hAnsi="ＭＳ ゴシック"/>
        </w:rPr>
      </w:pPr>
    </w:p>
    <w:p w14:paraId="131A7E50" w14:textId="77777777" w:rsidR="00873983" w:rsidRPr="007022C3" w:rsidRDefault="00873983">
      <w:pPr>
        <w:rPr>
          <w:rFonts w:ascii="ＭＳ ゴシック" w:eastAsia="ＭＳ ゴシック" w:hAnsi="ＭＳ ゴシック"/>
        </w:rPr>
      </w:pPr>
    </w:p>
    <w:p w14:paraId="7A6C896B" w14:textId="77777777" w:rsidR="00873983" w:rsidRPr="007022C3" w:rsidRDefault="00873983">
      <w:pPr>
        <w:rPr>
          <w:rFonts w:ascii="ＭＳ ゴシック" w:eastAsia="ＭＳ ゴシック" w:hAnsi="ＭＳ ゴシック"/>
        </w:rPr>
      </w:pPr>
    </w:p>
    <w:p w14:paraId="30E0BD37" w14:textId="20AA461A" w:rsidR="00873983" w:rsidRDefault="00873983">
      <w:pPr>
        <w:rPr>
          <w:rFonts w:ascii="ＭＳ ゴシック" w:eastAsia="ＭＳ ゴシック" w:hAnsi="ＭＳ ゴシック"/>
        </w:rPr>
      </w:pPr>
    </w:p>
    <w:p w14:paraId="3F5024AB" w14:textId="3E60F253" w:rsidR="00064CC7" w:rsidRDefault="00064CC7">
      <w:pPr>
        <w:rPr>
          <w:rFonts w:ascii="ＭＳ ゴシック" w:eastAsia="ＭＳ ゴシック" w:hAnsi="ＭＳ ゴシック"/>
        </w:rPr>
      </w:pPr>
    </w:p>
    <w:p w14:paraId="283D3BA3" w14:textId="77777777" w:rsidR="00064CC7" w:rsidRDefault="00064CC7">
      <w:pPr>
        <w:rPr>
          <w:rFonts w:ascii="ＭＳ ゴシック" w:eastAsia="ＭＳ ゴシック" w:hAnsi="ＭＳ ゴシック"/>
        </w:rPr>
      </w:pPr>
    </w:p>
    <w:p w14:paraId="38C7BDD3" w14:textId="77777777" w:rsidR="00526378" w:rsidRPr="007022C3" w:rsidRDefault="00526378">
      <w:pPr>
        <w:rPr>
          <w:rFonts w:ascii="ＭＳ ゴシック" w:eastAsia="ＭＳ ゴシック" w:hAnsi="ＭＳ ゴシック"/>
        </w:rPr>
      </w:pPr>
    </w:p>
    <w:p w14:paraId="61CA0F22" w14:textId="77777777" w:rsidR="00873983" w:rsidRPr="007022C3" w:rsidRDefault="00873983">
      <w:pPr>
        <w:rPr>
          <w:rFonts w:ascii="ＭＳ ゴシック" w:eastAsia="ＭＳ ゴシック" w:hAnsi="ＭＳ ゴシック"/>
        </w:rPr>
      </w:pPr>
    </w:p>
    <w:p w14:paraId="1FB37022" w14:textId="77777777" w:rsidR="00873983" w:rsidRPr="007022C3" w:rsidRDefault="00F22570" w:rsidP="00F22570">
      <w:pPr>
        <w:jc w:val="center"/>
        <w:rPr>
          <w:rFonts w:ascii="ＭＳ ゴシック" w:eastAsia="ＭＳ ゴシック" w:hAnsi="ＭＳ ゴシック"/>
        </w:rPr>
      </w:pPr>
      <w:r w:rsidRPr="007022C3">
        <w:rPr>
          <w:rFonts w:ascii="ＭＳ ゴシック" w:eastAsia="ＭＳ ゴシック" w:hAnsi="ＭＳ ゴシック" w:hint="eastAsia"/>
          <w:szCs w:val="21"/>
        </w:rPr>
        <w:t>図2.</w:t>
      </w:r>
      <w:r w:rsidR="00A736EC" w:rsidRPr="007022C3">
        <w:rPr>
          <w:rFonts w:ascii="ＭＳ ゴシック" w:eastAsia="ＭＳ ゴシック" w:hAnsi="ＭＳ ゴシック" w:hint="eastAsia"/>
          <w:szCs w:val="21"/>
        </w:rPr>
        <w:t>1</w:t>
      </w:r>
      <w:r w:rsidRPr="007022C3">
        <w:rPr>
          <w:rFonts w:ascii="ＭＳ ゴシック" w:eastAsia="ＭＳ ゴシック" w:hAnsi="ＭＳ ゴシック" w:hint="eastAsia"/>
          <w:szCs w:val="21"/>
        </w:rPr>
        <w:t>基準不適合範囲</w:t>
      </w:r>
    </w:p>
    <w:p w14:paraId="41E18797" w14:textId="77777777" w:rsidR="00873983" w:rsidRDefault="00873983">
      <w:pPr>
        <w:rPr>
          <w:rFonts w:ascii="ＭＳ ゴシック" w:eastAsia="ＭＳ ゴシック" w:hAnsi="ＭＳ ゴシック"/>
        </w:rPr>
      </w:pPr>
    </w:p>
    <w:p w14:paraId="56DA5095" w14:textId="39053D20" w:rsidR="00CA2E43" w:rsidRPr="007022C3" w:rsidRDefault="00695D32" w:rsidP="005064A0">
      <w:pPr>
        <w:pStyle w:val="1"/>
        <w:ind w:left="240" w:hanging="240"/>
      </w:pPr>
      <w:bookmarkStart w:id="16" w:name="_Toc121927188"/>
      <w:r>
        <w:rPr>
          <w:rFonts w:hint="eastAsia"/>
        </w:rPr>
        <w:lastRenderedPageBreak/>
        <w:t>３　汚染土壌の体積等及び汚染土壌の区域外搬出に係る施行</w:t>
      </w:r>
      <w:r w:rsidR="00CA2E43" w:rsidRPr="007022C3">
        <w:rPr>
          <w:rFonts w:hint="eastAsia"/>
        </w:rPr>
        <w:t>方法</w:t>
      </w:r>
      <w:bookmarkEnd w:id="16"/>
    </w:p>
    <w:p w14:paraId="10523847" w14:textId="77777777" w:rsidR="00CA2E43" w:rsidRPr="007022C3" w:rsidRDefault="00CA2E43" w:rsidP="002D7C5F">
      <w:pPr>
        <w:pStyle w:val="2"/>
        <w:ind w:left="315" w:hanging="210"/>
      </w:pPr>
      <w:bookmarkStart w:id="17" w:name="_Toc121927189"/>
      <w:r w:rsidRPr="007022C3">
        <w:rPr>
          <w:rFonts w:hint="eastAsia"/>
        </w:rPr>
        <w:t xml:space="preserve">3.1 </w:t>
      </w:r>
      <w:r w:rsidRPr="007022C3">
        <w:rPr>
          <w:rFonts w:hint="eastAsia"/>
        </w:rPr>
        <w:t>搬出汚染土壌の対象区画及び範囲（面積、深度及び土量）</w:t>
      </w:r>
      <w:bookmarkEnd w:id="17"/>
    </w:p>
    <w:p w14:paraId="3D45AE98" w14:textId="77777777" w:rsidR="00CA2E43" w:rsidRPr="007022C3" w:rsidRDefault="00CA2E43" w:rsidP="00FD7077">
      <w:pPr>
        <w:ind w:leftChars="100" w:left="221" w:hanging="11"/>
        <w:rPr>
          <w:rFonts w:ascii="ＭＳ ゴシック" w:eastAsia="ＭＳ ゴシック" w:hAnsi="ＭＳ ゴシック"/>
        </w:rPr>
      </w:pPr>
      <w:r w:rsidRPr="007022C3">
        <w:rPr>
          <w:rFonts w:ascii="ＭＳ ゴシック" w:eastAsia="ＭＳ ゴシック" w:hAnsi="ＭＳ ゴシック" w:hint="eastAsia"/>
        </w:rPr>
        <w:t xml:space="preserve">　汚染土壌の区域外搬出範囲を</w:t>
      </w:r>
      <w:r w:rsidR="006876CE">
        <w:rPr>
          <w:rFonts w:ascii="ＭＳ ゴシック" w:eastAsia="ＭＳ ゴシック" w:hAnsi="ＭＳ ゴシック" w:hint="eastAsia"/>
        </w:rPr>
        <w:t>添付資料のとおり、</w:t>
      </w:r>
      <w:r w:rsidR="006876CE" w:rsidRPr="007022C3">
        <w:rPr>
          <w:rFonts w:ascii="ＭＳ ゴシック" w:eastAsia="ＭＳ ゴシック" w:hAnsi="ＭＳ ゴシック" w:hint="eastAsia"/>
        </w:rPr>
        <w:t>汚染土壌の体積等を表3.1に</w:t>
      </w:r>
      <w:r w:rsidRPr="007022C3">
        <w:rPr>
          <w:rFonts w:ascii="ＭＳ ゴシック" w:eastAsia="ＭＳ ゴシック" w:hAnsi="ＭＳ ゴシック" w:hint="eastAsia"/>
        </w:rPr>
        <w:t>示す。</w:t>
      </w:r>
    </w:p>
    <w:p w14:paraId="3547DCE7" w14:textId="77777777" w:rsidR="00B22794" w:rsidRPr="007022C3" w:rsidRDefault="0023589A">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4656" behindDoc="0" locked="0" layoutInCell="1" allowOverlap="1" wp14:anchorId="51C4F151" wp14:editId="0B6A95E2">
                <wp:simplePos x="0" y="0"/>
                <wp:positionH relativeFrom="column">
                  <wp:posOffset>180975</wp:posOffset>
                </wp:positionH>
                <wp:positionV relativeFrom="paragraph">
                  <wp:posOffset>122555</wp:posOffset>
                </wp:positionV>
                <wp:extent cx="5734050" cy="2828925"/>
                <wp:effectExtent l="5080" t="9525" r="13970" b="9525"/>
                <wp:wrapNone/>
                <wp:docPr id="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828925"/>
                        </a:xfrm>
                        <a:prstGeom prst="rect">
                          <a:avLst/>
                        </a:prstGeom>
                        <a:solidFill>
                          <a:srgbClr val="FFFFFF"/>
                        </a:solidFill>
                        <a:ln w="9525">
                          <a:solidFill>
                            <a:srgbClr val="000000"/>
                          </a:solidFill>
                          <a:miter lim="800000"/>
                          <a:headEnd/>
                          <a:tailEnd/>
                        </a:ln>
                      </wps:spPr>
                      <wps:txbx>
                        <w:txbxContent>
                          <w:p w14:paraId="6F2BA157" w14:textId="77777777" w:rsidR="00AD1AF5" w:rsidRDefault="00AD1AF5" w:rsidP="00275A56"/>
                          <w:p w14:paraId="77D968AF" w14:textId="77777777" w:rsidR="00AD1AF5" w:rsidRDefault="00AD1AF5" w:rsidP="00275A56"/>
                          <w:p w14:paraId="6A920692" w14:textId="77777777" w:rsidR="00AD1AF5" w:rsidRDefault="00AD1AF5" w:rsidP="00275A56"/>
                          <w:p w14:paraId="7F12F8C2" w14:textId="77777777" w:rsidR="00AD1AF5" w:rsidRDefault="00AD1AF5" w:rsidP="00275A56"/>
                          <w:p w14:paraId="15DE35FF" w14:textId="77777777" w:rsidR="00AD1AF5" w:rsidRDefault="00AD1AF5" w:rsidP="00275A56"/>
                          <w:p w14:paraId="08CA3382" w14:textId="77777777" w:rsidR="00AD1AF5" w:rsidRDefault="00AD1AF5" w:rsidP="00275A56"/>
                          <w:p w14:paraId="5026BAB9" w14:textId="77777777" w:rsidR="00AD1AF5" w:rsidRPr="007022C3" w:rsidRDefault="00AD1AF5" w:rsidP="00275A56">
                            <w:pPr>
                              <w:rPr>
                                <w:rFonts w:ascii="ＭＳ ゴシック" w:eastAsia="ＭＳ ゴシック" w:hAnsi="ＭＳ ゴシック"/>
                              </w:rPr>
                            </w:pPr>
                          </w:p>
                          <w:p w14:paraId="78D62365" w14:textId="77777777" w:rsidR="00AD1AF5" w:rsidRPr="007022C3" w:rsidRDefault="00AD1AF5" w:rsidP="00275A56">
                            <w:pPr>
                              <w:jc w:val="center"/>
                              <w:rPr>
                                <w:rFonts w:ascii="ＭＳ ゴシック" w:eastAsia="ＭＳ ゴシック" w:hAnsi="ＭＳ ゴシック"/>
                              </w:rPr>
                            </w:pPr>
                          </w:p>
                          <w:p w14:paraId="4A18D1E0" w14:textId="77777777" w:rsidR="00AD1AF5" w:rsidRPr="007022C3" w:rsidRDefault="00AD1AF5" w:rsidP="006D409B">
                            <w:pPr>
                              <w:ind w:firstLineChars="1200" w:firstLine="2520"/>
                              <w:rPr>
                                <w:rFonts w:ascii="ＭＳ ゴシック" w:eastAsia="ＭＳ ゴシック" w:hAnsi="ＭＳ ゴシック"/>
                              </w:rPr>
                            </w:pPr>
                            <w:r w:rsidRPr="007022C3">
                              <w:rPr>
                                <w:rFonts w:ascii="ＭＳ ゴシック" w:eastAsia="ＭＳ ゴシック" w:hAnsi="ＭＳ ゴシック" w:hint="eastAsia"/>
                              </w:rPr>
                              <w:t>汚染土壌の体積等一覧表を添付する</w:t>
                            </w:r>
                          </w:p>
                          <w:p w14:paraId="353865B4" w14:textId="77777777" w:rsidR="00AD1AF5" w:rsidRPr="007022C3" w:rsidRDefault="00AD1AF5" w:rsidP="00002554">
                            <w:pPr>
                              <w:ind w:firstLineChars="200" w:firstLine="420"/>
                              <w:rPr>
                                <w:rFonts w:ascii="ＭＳ ゴシック" w:eastAsia="ＭＳ ゴシック" w:hAnsi="ＭＳ ゴシック"/>
                              </w:rPr>
                            </w:pPr>
                            <w:r w:rsidRPr="007022C3">
                              <w:rPr>
                                <w:rFonts w:ascii="ＭＳ ゴシック" w:eastAsia="ＭＳ ゴシック" w:hAnsi="ＭＳ ゴシック" w:hint="eastAsia"/>
                              </w:rPr>
                              <w:t>（区画名、汚染状態、汚染深度、掘削面積、掘削深度、地中障害物体積、搬出土量等）</w:t>
                            </w:r>
                          </w:p>
                          <w:p w14:paraId="4FA2705F" w14:textId="77777777" w:rsidR="00AD1AF5" w:rsidRPr="007022C3" w:rsidRDefault="00AD1AF5" w:rsidP="00275A56">
                            <w:pPr>
                              <w:jc w:val="cente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4F151" id="Rectangle 22" o:spid="_x0000_s1027" style="position:absolute;left:0;text-align:left;margin-left:14.25pt;margin-top:9.65pt;width:451.5pt;height:22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">
                <v:textbox inset="5.85pt,.7pt,5.85pt,.7pt">
                  <w:txbxContent>
                    <w:p w14:paraId="6F2BA157" w14:textId="77777777" w:rsidR="00AD1AF5" w:rsidRDefault="00AD1AF5" w:rsidP="00275A56"/>
                    <w:p w14:paraId="77D968AF" w14:textId="77777777" w:rsidR="00AD1AF5" w:rsidRDefault="00AD1AF5" w:rsidP="00275A56"/>
                    <w:p w14:paraId="6A920692" w14:textId="77777777" w:rsidR="00AD1AF5" w:rsidRDefault="00AD1AF5" w:rsidP="00275A56"/>
                    <w:p w14:paraId="7F12F8C2" w14:textId="77777777" w:rsidR="00AD1AF5" w:rsidRDefault="00AD1AF5" w:rsidP="00275A56"/>
                    <w:p w14:paraId="15DE35FF" w14:textId="77777777" w:rsidR="00AD1AF5" w:rsidRDefault="00AD1AF5" w:rsidP="00275A56"/>
                    <w:p w14:paraId="08CA3382" w14:textId="77777777" w:rsidR="00AD1AF5" w:rsidRDefault="00AD1AF5" w:rsidP="00275A56"/>
                    <w:p w14:paraId="5026BAB9" w14:textId="77777777" w:rsidR="00AD1AF5" w:rsidRPr="007022C3" w:rsidRDefault="00AD1AF5" w:rsidP="00275A56">
                      <w:pPr>
                        <w:rPr>
                          <w:rFonts w:ascii="ＭＳ ゴシック" w:eastAsia="ＭＳ ゴシック" w:hAnsi="ＭＳ ゴシック"/>
                        </w:rPr>
                      </w:pPr>
                    </w:p>
                    <w:p w14:paraId="78D62365" w14:textId="77777777" w:rsidR="00AD1AF5" w:rsidRPr="007022C3" w:rsidRDefault="00AD1AF5" w:rsidP="00275A56">
                      <w:pPr>
                        <w:jc w:val="center"/>
                        <w:rPr>
                          <w:rFonts w:ascii="ＭＳ ゴシック" w:eastAsia="ＭＳ ゴシック" w:hAnsi="ＭＳ ゴシック"/>
                        </w:rPr>
                      </w:pPr>
                    </w:p>
                    <w:p w14:paraId="4A18D1E0" w14:textId="77777777" w:rsidR="00AD1AF5" w:rsidRPr="007022C3" w:rsidRDefault="00AD1AF5" w:rsidP="006D409B">
                      <w:pPr>
                        <w:ind w:firstLineChars="1200" w:firstLine="2520"/>
                        <w:rPr>
                          <w:rFonts w:ascii="ＭＳ ゴシック" w:eastAsia="ＭＳ ゴシック" w:hAnsi="ＭＳ ゴシック"/>
                        </w:rPr>
                      </w:pPr>
                      <w:r w:rsidRPr="007022C3">
                        <w:rPr>
                          <w:rFonts w:ascii="ＭＳ ゴシック" w:eastAsia="ＭＳ ゴシック" w:hAnsi="ＭＳ ゴシック" w:hint="eastAsia"/>
                        </w:rPr>
                        <w:t>汚染土壌の体積等一覧表を添付する</w:t>
                      </w:r>
                    </w:p>
                    <w:p w14:paraId="353865B4" w14:textId="77777777" w:rsidR="00AD1AF5" w:rsidRPr="007022C3" w:rsidRDefault="00AD1AF5" w:rsidP="00002554">
                      <w:pPr>
                        <w:ind w:firstLineChars="200" w:firstLine="420"/>
                        <w:rPr>
                          <w:rFonts w:ascii="ＭＳ ゴシック" w:eastAsia="ＭＳ ゴシック" w:hAnsi="ＭＳ ゴシック"/>
                        </w:rPr>
                      </w:pPr>
                      <w:r w:rsidRPr="007022C3">
                        <w:rPr>
                          <w:rFonts w:ascii="ＭＳ ゴシック" w:eastAsia="ＭＳ ゴシック" w:hAnsi="ＭＳ ゴシック" w:hint="eastAsia"/>
                        </w:rPr>
                        <w:t>（区画名、汚染状態、汚染深度、掘削面積、掘削深度、地中障害物体積、搬出土量等）</w:t>
                      </w:r>
                    </w:p>
                    <w:p w14:paraId="4FA2705F" w14:textId="77777777" w:rsidR="00AD1AF5" w:rsidRPr="007022C3" w:rsidRDefault="00AD1AF5" w:rsidP="00275A56">
                      <w:pPr>
                        <w:jc w:val="center"/>
                        <w:rPr>
                          <w:rFonts w:ascii="ＭＳ ゴシック" w:eastAsia="ＭＳ ゴシック" w:hAnsi="ＭＳ ゴシック"/>
                        </w:rPr>
                      </w:pPr>
                    </w:p>
                  </w:txbxContent>
                </v:textbox>
              </v:rect>
            </w:pict>
          </mc:Fallback>
        </mc:AlternateContent>
      </w:r>
    </w:p>
    <w:p w14:paraId="20F26209" w14:textId="77777777" w:rsidR="00275A56" w:rsidRPr="007022C3" w:rsidRDefault="00275A56">
      <w:pPr>
        <w:rPr>
          <w:rFonts w:ascii="ＭＳ ゴシック" w:eastAsia="ＭＳ ゴシック" w:hAnsi="ＭＳ ゴシック"/>
        </w:rPr>
      </w:pPr>
    </w:p>
    <w:p w14:paraId="0DA7BE20" w14:textId="77777777" w:rsidR="00275A56" w:rsidRPr="007022C3" w:rsidRDefault="00275A56">
      <w:pPr>
        <w:rPr>
          <w:rFonts w:ascii="ＭＳ ゴシック" w:eastAsia="ＭＳ ゴシック" w:hAnsi="ＭＳ ゴシック"/>
        </w:rPr>
      </w:pPr>
    </w:p>
    <w:p w14:paraId="773596B5" w14:textId="77777777" w:rsidR="00275A56" w:rsidRPr="007022C3" w:rsidRDefault="00275A56">
      <w:pPr>
        <w:rPr>
          <w:rFonts w:ascii="ＭＳ ゴシック" w:eastAsia="ＭＳ ゴシック" w:hAnsi="ＭＳ ゴシック"/>
        </w:rPr>
      </w:pPr>
    </w:p>
    <w:p w14:paraId="5DE389B9" w14:textId="77777777" w:rsidR="00275A56" w:rsidRPr="007022C3" w:rsidRDefault="00275A56">
      <w:pPr>
        <w:rPr>
          <w:rFonts w:ascii="ＭＳ ゴシック" w:eastAsia="ＭＳ ゴシック" w:hAnsi="ＭＳ ゴシック"/>
        </w:rPr>
      </w:pPr>
    </w:p>
    <w:p w14:paraId="7D2774AA" w14:textId="77777777" w:rsidR="00275A56" w:rsidRPr="007022C3" w:rsidRDefault="00275A56">
      <w:pPr>
        <w:rPr>
          <w:rFonts w:ascii="ＭＳ ゴシック" w:eastAsia="ＭＳ ゴシック" w:hAnsi="ＭＳ ゴシック"/>
        </w:rPr>
      </w:pPr>
    </w:p>
    <w:p w14:paraId="6DB3A4A0" w14:textId="77777777" w:rsidR="00275A56" w:rsidRPr="007022C3" w:rsidRDefault="00275A56">
      <w:pPr>
        <w:rPr>
          <w:rFonts w:ascii="ＭＳ ゴシック" w:eastAsia="ＭＳ ゴシック" w:hAnsi="ＭＳ ゴシック"/>
        </w:rPr>
      </w:pPr>
    </w:p>
    <w:p w14:paraId="1FBF8C88" w14:textId="77777777" w:rsidR="00275A56" w:rsidRPr="007022C3" w:rsidRDefault="00275A56">
      <w:pPr>
        <w:rPr>
          <w:rFonts w:ascii="ＭＳ ゴシック" w:eastAsia="ＭＳ ゴシック" w:hAnsi="ＭＳ ゴシック"/>
        </w:rPr>
      </w:pPr>
    </w:p>
    <w:p w14:paraId="127F015F" w14:textId="77777777" w:rsidR="00275A56" w:rsidRPr="007022C3" w:rsidRDefault="00275A56">
      <w:pPr>
        <w:rPr>
          <w:rFonts w:ascii="ＭＳ ゴシック" w:eastAsia="ＭＳ ゴシック" w:hAnsi="ＭＳ ゴシック"/>
        </w:rPr>
      </w:pPr>
    </w:p>
    <w:p w14:paraId="2D644353" w14:textId="77777777" w:rsidR="00275A56" w:rsidRPr="007022C3" w:rsidRDefault="00275A56">
      <w:pPr>
        <w:rPr>
          <w:rFonts w:ascii="ＭＳ ゴシック" w:eastAsia="ＭＳ ゴシック" w:hAnsi="ＭＳ ゴシック"/>
        </w:rPr>
      </w:pPr>
    </w:p>
    <w:p w14:paraId="7A778843" w14:textId="77777777" w:rsidR="00275A56" w:rsidRPr="007022C3" w:rsidRDefault="00275A56">
      <w:pPr>
        <w:rPr>
          <w:rFonts w:ascii="ＭＳ ゴシック" w:eastAsia="ＭＳ ゴシック" w:hAnsi="ＭＳ ゴシック"/>
        </w:rPr>
      </w:pPr>
    </w:p>
    <w:p w14:paraId="56B36C9F" w14:textId="77777777" w:rsidR="00275A56" w:rsidRPr="007022C3" w:rsidRDefault="00275A56">
      <w:pPr>
        <w:rPr>
          <w:rFonts w:ascii="ＭＳ ゴシック" w:eastAsia="ＭＳ ゴシック" w:hAnsi="ＭＳ ゴシック"/>
        </w:rPr>
      </w:pPr>
    </w:p>
    <w:p w14:paraId="3C5AFA63" w14:textId="77777777" w:rsidR="00275A56" w:rsidRPr="007022C3" w:rsidRDefault="00275A56">
      <w:pPr>
        <w:rPr>
          <w:rFonts w:ascii="ＭＳ ゴシック" w:eastAsia="ＭＳ ゴシック" w:hAnsi="ＭＳ ゴシック"/>
        </w:rPr>
      </w:pPr>
    </w:p>
    <w:p w14:paraId="09446DA7" w14:textId="77777777" w:rsidR="00275A56" w:rsidRPr="007022C3" w:rsidRDefault="00275A56">
      <w:pPr>
        <w:rPr>
          <w:rFonts w:ascii="ＭＳ ゴシック" w:eastAsia="ＭＳ ゴシック" w:hAnsi="ＭＳ ゴシック"/>
        </w:rPr>
      </w:pPr>
    </w:p>
    <w:p w14:paraId="212F504C" w14:textId="77777777" w:rsidR="00275A56" w:rsidRPr="007022C3" w:rsidRDefault="00275A56">
      <w:pPr>
        <w:rPr>
          <w:rFonts w:ascii="ＭＳ ゴシック" w:eastAsia="ＭＳ ゴシック" w:hAnsi="ＭＳ ゴシック"/>
        </w:rPr>
      </w:pPr>
    </w:p>
    <w:p w14:paraId="2F284907" w14:textId="77777777" w:rsidR="00275A56" w:rsidRPr="007022C3" w:rsidRDefault="00275A56">
      <w:pPr>
        <w:rPr>
          <w:rFonts w:ascii="ＭＳ ゴシック" w:eastAsia="ＭＳ ゴシック" w:hAnsi="ＭＳ ゴシック"/>
        </w:rPr>
      </w:pPr>
    </w:p>
    <w:p w14:paraId="37866E15" w14:textId="77777777" w:rsidR="00275A56" w:rsidRPr="007022C3" w:rsidRDefault="00275A56">
      <w:pPr>
        <w:rPr>
          <w:rFonts w:ascii="ＭＳ ゴシック" w:eastAsia="ＭＳ ゴシック" w:hAnsi="ＭＳ ゴシック"/>
        </w:rPr>
      </w:pPr>
    </w:p>
    <w:p w14:paraId="3B39DB9E" w14:textId="77777777" w:rsidR="00275A56" w:rsidRPr="007022C3" w:rsidRDefault="00275A56">
      <w:pPr>
        <w:rPr>
          <w:rFonts w:ascii="ＭＳ ゴシック" w:eastAsia="ＭＳ ゴシック" w:hAnsi="ＭＳ ゴシック"/>
        </w:rPr>
      </w:pPr>
    </w:p>
    <w:p w14:paraId="35AB1AE2" w14:textId="77777777" w:rsidR="00275A56" w:rsidRPr="007022C3" w:rsidRDefault="00275A56">
      <w:pPr>
        <w:rPr>
          <w:rFonts w:ascii="ＭＳ ゴシック" w:eastAsia="ＭＳ ゴシック" w:hAnsi="ＭＳ ゴシック"/>
        </w:rPr>
      </w:pPr>
    </w:p>
    <w:p w14:paraId="00332BD1" w14:textId="77777777" w:rsidR="00275A56" w:rsidRPr="007022C3" w:rsidRDefault="00275A56" w:rsidP="00275A56">
      <w:pPr>
        <w:jc w:val="center"/>
        <w:rPr>
          <w:rFonts w:ascii="ＭＳ ゴシック" w:eastAsia="ＭＳ ゴシック" w:hAnsi="ＭＳ ゴシック"/>
        </w:rPr>
      </w:pPr>
      <w:r w:rsidRPr="007022C3">
        <w:rPr>
          <w:rFonts w:ascii="ＭＳ ゴシック" w:eastAsia="ＭＳ ゴシック" w:hAnsi="ＭＳ ゴシック" w:hint="eastAsia"/>
          <w:szCs w:val="21"/>
        </w:rPr>
        <w:t>表3.1汚染土壌の体積</w:t>
      </w:r>
    </w:p>
    <w:p w14:paraId="4624B0FD" w14:textId="77777777" w:rsidR="00275A56" w:rsidRPr="007022C3" w:rsidRDefault="00275A56">
      <w:pPr>
        <w:rPr>
          <w:rFonts w:ascii="ＭＳ ゴシック" w:eastAsia="ＭＳ ゴシック" w:hAnsi="ＭＳ ゴシック"/>
        </w:rPr>
      </w:pPr>
    </w:p>
    <w:p w14:paraId="08A6BF5E" w14:textId="77777777" w:rsidR="00275A56" w:rsidRPr="007022C3" w:rsidRDefault="00275A56">
      <w:pPr>
        <w:rPr>
          <w:rFonts w:ascii="ＭＳ ゴシック" w:eastAsia="ＭＳ ゴシック" w:hAnsi="ＭＳ ゴシック"/>
        </w:rPr>
      </w:pPr>
    </w:p>
    <w:p w14:paraId="000838C4" w14:textId="4395FAC1" w:rsidR="000E47E9" w:rsidRPr="007022C3" w:rsidRDefault="000E47E9" w:rsidP="002D7C5F">
      <w:pPr>
        <w:pStyle w:val="2"/>
        <w:ind w:left="315" w:hanging="210"/>
      </w:pPr>
      <w:bookmarkStart w:id="18" w:name="_Toc121927190"/>
      <w:r w:rsidRPr="007022C3">
        <w:rPr>
          <w:rFonts w:hint="eastAsia"/>
        </w:rPr>
        <w:t>3.2</w:t>
      </w:r>
      <w:r w:rsidR="003A4874">
        <w:t xml:space="preserve"> </w:t>
      </w:r>
      <w:r w:rsidR="00695D32">
        <w:rPr>
          <w:rFonts w:hint="eastAsia"/>
        </w:rPr>
        <w:t>汚染土壌の区域外搬出に係る施行</w:t>
      </w:r>
      <w:r w:rsidRPr="007022C3">
        <w:rPr>
          <w:rFonts w:hint="eastAsia"/>
        </w:rPr>
        <w:t>方法</w:t>
      </w:r>
      <w:bookmarkEnd w:id="18"/>
    </w:p>
    <w:p w14:paraId="567672D8" w14:textId="77777777" w:rsidR="000E47E9" w:rsidRPr="007022C3" w:rsidRDefault="000E47E9" w:rsidP="00FD7077">
      <w:pPr>
        <w:pStyle w:val="a3"/>
        <w:numPr>
          <w:ilvl w:val="0"/>
          <w:numId w:val="2"/>
        </w:numPr>
        <w:ind w:leftChars="150" w:left="675"/>
        <w:rPr>
          <w:rFonts w:ascii="ＭＳ ゴシック" w:eastAsia="ＭＳ ゴシック" w:hAnsi="ＭＳ ゴシック"/>
          <w:szCs w:val="21"/>
        </w:rPr>
      </w:pPr>
      <w:r w:rsidRPr="007022C3">
        <w:rPr>
          <w:rFonts w:ascii="ＭＳ ゴシック" w:eastAsia="ＭＳ ゴシック" w:hAnsi="ＭＳ ゴシック" w:hint="eastAsia"/>
          <w:szCs w:val="21"/>
        </w:rPr>
        <w:t>測量</w:t>
      </w:r>
    </w:p>
    <w:p w14:paraId="1920B8CA" w14:textId="77777777" w:rsidR="000E47E9" w:rsidRPr="007022C3" w:rsidRDefault="000E47E9" w:rsidP="00FD7077">
      <w:pPr>
        <w:ind w:leftChars="200" w:left="420" w:firstLineChars="100" w:firstLine="210"/>
        <w:rPr>
          <w:rFonts w:ascii="ＭＳ ゴシック" w:eastAsia="ＭＳ ゴシック" w:hAnsi="ＭＳ ゴシック"/>
          <w:szCs w:val="21"/>
        </w:rPr>
      </w:pPr>
      <w:r w:rsidRPr="007022C3">
        <w:rPr>
          <w:rFonts w:ascii="ＭＳ ゴシック" w:eastAsia="ＭＳ ゴシック" w:hAnsi="ＭＳ ゴシック" w:hint="eastAsia"/>
          <w:szCs w:val="21"/>
        </w:rPr>
        <w:t>測量により、図3.1に示した</w:t>
      </w:r>
      <w:r w:rsidR="006D409B" w:rsidRPr="007022C3">
        <w:rPr>
          <w:rFonts w:ascii="ＭＳ ゴシック" w:eastAsia="ＭＳ ゴシック" w:hAnsi="ＭＳ ゴシック" w:hint="eastAsia"/>
          <w:szCs w:val="21"/>
        </w:rPr>
        <w:t>区域外搬出範囲</w:t>
      </w:r>
      <w:r w:rsidRPr="007022C3">
        <w:rPr>
          <w:rFonts w:ascii="ＭＳ ゴシック" w:eastAsia="ＭＳ ゴシック" w:hAnsi="ＭＳ ゴシック" w:hint="eastAsia"/>
          <w:szCs w:val="21"/>
        </w:rPr>
        <w:t>の位置出しを行い、</w:t>
      </w:r>
      <w:r w:rsidR="006D409B" w:rsidRPr="007022C3">
        <w:rPr>
          <w:rFonts w:ascii="ＭＳ ゴシック" w:eastAsia="ＭＳ ゴシック" w:hAnsi="ＭＳ ゴシック" w:hint="eastAsia"/>
          <w:szCs w:val="21"/>
        </w:rPr>
        <w:t>区域外搬出範囲</w:t>
      </w:r>
      <w:r w:rsidRPr="007022C3">
        <w:rPr>
          <w:rFonts w:ascii="ＭＳ ゴシック" w:eastAsia="ＭＳ ゴシック" w:hAnsi="ＭＳ ゴシック" w:hint="eastAsia"/>
          <w:szCs w:val="21"/>
        </w:rPr>
        <w:t>を明示する。</w:t>
      </w:r>
    </w:p>
    <w:p w14:paraId="175DE937" w14:textId="77777777" w:rsidR="000E47E9" w:rsidRPr="007022C3" w:rsidRDefault="000E47E9" w:rsidP="006876CE">
      <w:pPr>
        <w:ind w:leftChars="100" w:left="210" w:firstLineChars="200" w:firstLine="420"/>
        <w:rPr>
          <w:rFonts w:ascii="ＭＳ ゴシック" w:eastAsia="ＭＳ ゴシック" w:hAnsi="ＭＳ ゴシック"/>
          <w:szCs w:val="21"/>
        </w:rPr>
      </w:pPr>
      <w:r w:rsidRPr="007022C3">
        <w:rPr>
          <w:rFonts w:ascii="ＭＳ ゴシック" w:eastAsia="ＭＳ ゴシック" w:hAnsi="ＭＳ ゴシック" w:hint="eastAsia"/>
          <w:szCs w:val="21"/>
        </w:rPr>
        <w:t>レベル測量により工事前の地盤高を確認する。</w:t>
      </w:r>
    </w:p>
    <w:p w14:paraId="08C88F91" w14:textId="77777777" w:rsidR="000E47E9" w:rsidRPr="007022C3" w:rsidRDefault="000E47E9" w:rsidP="00FD7077">
      <w:pPr>
        <w:pStyle w:val="a3"/>
        <w:numPr>
          <w:ilvl w:val="0"/>
          <w:numId w:val="2"/>
        </w:numPr>
        <w:ind w:leftChars="150" w:left="675"/>
        <w:rPr>
          <w:rFonts w:ascii="ＭＳ ゴシック" w:eastAsia="ＭＳ ゴシック" w:hAnsi="ＭＳ ゴシック"/>
          <w:szCs w:val="21"/>
        </w:rPr>
      </w:pPr>
      <w:r w:rsidRPr="007022C3">
        <w:rPr>
          <w:rFonts w:ascii="ＭＳ ゴシック" w:eastAsia="ＭＳ ゴシック" w:hAnsi="ＭＳ ゴシック" w:hint="eastAsia"/>
          <w:szCs w:val="21"/>
        </w:rPr>
        <w:t>掘削工</w:t>
      </w:r>
    </w:p>
    <w:p w14:paraId="11386414" w14:textId="77777777" w:rsidR="000E47E9" w:rsidRPr="007022C3" w:rsidRDefault="000E47E9" w:rsidP="00FD7077">
      <w:pPr>
        <w:ind w:leftChars="200" w:left="420" w:firstLineChars="119" w:firstLine="250"/>
        <w:rPr>
          <w:rFonts w:ascii="ＭＳ ゴシック" w:eastAsia="ＭＳ ゴシック" w:hAnsi="ＭＳ ゴシック"/>
          <w:szCs w:val="21"/>
        </w:rPr>
      </w:pPr>
      <w:r w:rsidRPr="007022C3">
        <w:rPr>
          <w:rFonts w:ascii="ＭＳ ゴシック" w:eastAsia="ＭＳ ゴシック" w:hAnsi="ＭＳ ゴシック" w:hint="eastAsia"/>
          <w:szCs w:val="21"/>
        </w:rPr>
        <w:t>0.45</w:t>
      </w:r>
      <w:r w:rsidR="00CC4428">
        <w:rPr>
          <w:rFonts w:ascii="ＭＳ ゴシック" w:eastAsia="ＭＳ ゴシック" w:hAnsi="ＭＳ ゴシック" w:hint="eastAsia"/>
          <w:szCs w:val="21"/>
        </w:rPr>
        <w:t>㎥</w:t>
      </w:r>
      <w:r w:rsidRPr="007022C3">
        <w:rPr>
          <w:rFonts w:ascii="ＭＳ ゴシック" w:eastAsia="ＭＳ ゴシック" w:hAnsi="ＭＳ ゴシック" w:hint="eastAsia"/>
          <w:szCs w:val="21"/>
        </w:rPr>
        <w:t>又は0.7</w:t>
      </w:r>
      <w:r w:rsidR="00CC4428">
        <w:rPr>
          <w:rFonts w:ascii="ＭＳ ゴシック" w:eastAsia="ＭＳ ゴシック" w:hAnsi="ＭＳ ゴシック" w:hint="eastAsia"/>
          <w:szCs w:val="21"/>
        </w:rPr>
        <w:t>㎥</w:t>
      </w:r>
      <w:r w:rsidRPr="007022C3">
        <w:rPr>
          <w:rFonts w:ascii="ＭＳ ゴシック" w:eastAsia="ＭＳ ゴシック" w:hAnsi="ＭＳ ゴシック" w:hint="eastAsia"/>
          <w:szCs w:val="21"/>
        </w:rPr>
        <w:t>のバックホウにて</w:t>
      </w:r>
      <w:r w:rsidR="006D409B" w:rsidRPr="007022C3">
        <w:rPr>
          <w:rFonts w:ascii="ＭＳ ゴシック" w:eastAsia="ＭＳ ゴシック" w:hAnsi="ＭＳ ゴシック" w:hint="eastAsia"/>
          <w:szCs w:val="21"/>
        </w:rPr>
        <w:t>区域外搬出範囲</w:t>
      </w:r>
      <w:r w:rsidRPr="007022C3">
        <w:rPr>
          <w:rFonts w:ascii="ＭＳ ゴシック" w:eastAsia="ＭＳ ゴシック" w:hAnsi="ＭＳ ゴシック" w:hint="eastAsia"/>
          <w:szCs w:val="21"/>
        </w:rPr>
        <w:t>（図3.1に示した範囲）の対象深度の土壌を全て掘削し、搬出用トラック（10ｔ）に積み込む。掘削機械の設置及び積込み作業は、形質変更要届出区域外にて行い、掘削は</w:t>
      </w:r>
      <w:r w:rsidR="006D409B" w:rsidRPr="007022C3">
        <w:rPr>
          <w:rFonts w:ascii="ＭＳ ゴシック" w:eastAsia="ＭＳ ゴシック" w:hAnsi="ＭＳ ゴシック" w:hint="eastAsia"/>
          <w:szCs w:val="21"/>
        </w:rPr>
        <w:t>区画</w:t>
      </w:r>
      <w:r w:rsidRPr="007022C3">
        <w:rPr>
          <w:rFonts w:ascii="ＭＳ ゴシック" w:eastAsia="ＭＳ ゴシック" w:hAnsi="ＭＳ ゴシック" w:hint="eastAsia"/>
          <w:szCs w:val="21"/>
        </w:rPr>
        <w:t>毎に行う。また、粉塵対策として土壌掘削及び積込みは散水をしながら実施する。必要に応じて簡易矢板等を使用し掘削を行う。</w:t>
      </w:r>
    </w:p>
    <w:p w14:paraId="3B6401CC" w14:textId="77777777" w:rsidR="000E47E9" w:rsidRPr="007022C3" w:rsidRDefault="000E47E9" w:rsidP="00FD7077">
      <w:pPr>
        <w:pStyle w:val="a3"/>
        <w:numPr>
          <w:ilvl w:val="0"/>
          <w:numId w:val="2"/>
        </w:numPr>
        <w:ind w:leftChars="150" w:left="675"/>
        <w:rPr>
          <w:rFonts w:ascii="ＭＳ ゴシック" w:eastAsia="ＭＳ ゴシック" w:hAnsi="ＭＳ ゴシック"/>
          <w:color w:val="000000"/>
          <w:szCs w:val="21"/>
        </w:rPr>
      </w:pPr>
      <w:r w:rsidRPr="007022C3">
        <w:rPr>
          <w:rFonts w:ascii="ＭＳ ゴシック" w:eastAsia="ＭＳ ゴシック" w:hAnsi="ＭＳ ゴシック" w:hint="eastAsia"/>
          <w:color w:val="000000"/>
          <w:szCs w:val="21"/>
        </w:rPr>
        <w:t>検尺</w:t>
      </w:r>
    </w:p>
    <w:p w14:paraId="06A5C13C" w14:textId="77777777" w:rsidR="000E47E9" w:rsidRPr="007022C3" w:rsidRDefault="000E47E9" w:rsidP="00FD7077">
      <w:pPr>
        <w:ind w:firstLineChars="300" w:firstLine="630"/>
        <w:rPr>
          <w:rFonts w:ascii="ＭＳ ゴシック" w:eastAsia="ＭＳ ゴシック" w:hAnsi="ＭＳ ゴシック"/>
          <w:color w:val="000000"/>
          <w:szCs w:val="21"/>
        </w:rPr>
      </w:pPr>
      <w:r w:rsidRPr="007022C3">
        <w:rPr>
          <w:rFonts w:ascii="ＭＳ ゴシック" w:eastAsia="ＭＳ ゴシック" w:hAnsi="ＭＳ ゴシック" w:hint="eastAsia"/>
          <w:color w:val="000000"/>
          <w:szCs w:val="21"/>
        </w:rPr>
        <w:t xml:space="preserve">区画毎に掘削深度に達した後、レベル測量を実施して掘削深度の確認を行う。　</w:t>
      </w:r>
    </w:p>
    <w:p w14:paraId="1FF2D146" w14:textId="77777777" w:rsidR="000E47E9" w:rsidRPr="007022C3" w:rsidRDefault="000E47E9" w:rsidP="00FD7077">
      <w:pPr>
        <w:pStyle w:val="a3"/>
        <w:numPr>
          <w:ilvl w:val="0"/>
          <w:numId w:val="2"/>
        </w:numPr>
        <w:ind w:leftChars="150" w:left="675"/>
        <w:rPr>
          <w:rFonts w:ascii="ＭＳ ゴシック" w:eastAsia="ＭＳ ゴシック" w:hAnsi="ＭＳ ゴシック"/>
          <w:szCs w:val="21"/>
        </w:rPr>
      </w:pPr>
      <w:r w:rsidRPr="007022C3">
        <w:rPr>
          <w:rFonts w:ascii="ＭＳ ゴシック" w:eastAsia="ＭＳ ゴシック" w:hAnsi="ＭＳ ゴシック" w:hint="eastAsia"/>
          <w:szCs w:val="21"/>
        </w:rPr>
        <w:t>運搬・処理</w:t>
      </w:r>
    </w:p>
    <w:p w14:paraId="41531FEE" w14:textId="77777777" w:rsidR="000E47E9" w:rsidRPr="007022C3" w:rsidRDefault="000E47E9" w:rsidP="00FD7077">
      <w:pPr>
        <w:ind w:leftChars="200" w:left="420" w:firstLineChars="119" w:firstLine="250"/>
        <w:rPr>
          <w:rFonts w:ascii="ＭＳ ゴシック" w:eastAsia="ＭＳ ゴシック" w:hAnsi="ＭＳ ゴシック"/>
          <w:szCs w:val="21"/>
        </w:rPr>
      </w:pPr>
      <w:r w:rsidRPr="007022C3">
        <w:rPr>
          <w:rFonts w:ascii="ＭＳ ゴシック" w:eastAsia="ＭＳ ゴシック" w:hAnsi="ＭＳ ゴシック" w:hint="eastAsia"/>
          <w:szCs w:val="21"/>
        </w:rPr>
        <w:t>措置対象の土壌は、すべて掘削により10ｔトラックに積み込み、場外の</w:t>
      </w:r>
      <w:r w:rsidR="0088486F">
        <w:rPr>
          <w:rFonts w:ascii="ＭＳ ゴシック" w:eastAsia="ＭＳ ゴシック" w:hAnsi="ＭＳ ゴシック" w:hint="eastAsia"/>
          <w:szCs w:val="21"/>
        </w:rPr>
        <w:t>汚染</w:t>
      </w:r>
      <w:r w:rsidRPr="007022C3">
        <w:rPr>
          <w:rFonts w:ascii="ＭＳ ゴシック" w:eastAsia="ＭＳ ゴシック" w:hAnsi="ＭＳ ゴシック" w:hint="eastAsia"/>
          <w:szCs w:val="21"/>
        </w:rPr>
        <w:t>土壌処理施設に直接搬出し、処理を実施する。汚染土壌の移動、処分の管理は、搬出汚染土管理票を用いて行う。また、場外搬出数量は、前処理施設の計量にて確認を行う。</w:t>
      </w:r>
    </w:p>
    <w:p w14:paraId="2CFCBB76" w14:textId="77777777" w:rsidR="000E47E9" w:rsidRPr="007022C3" w:rsidRDefault="000E47E9" w:rsidP="00FD7077">
      <w:pPr>
        <w:pStyle w:val="a3"/>
        <w:numPr>
          <w:ilvl w:val="0"/>
          <w:numId w:val="2"/>
        </w:numPr>
        <w:ind w:leftChars="150" w:left="675"/>
        <w:rPr>
          <w:rFonts w:ascii="ＭＳ ゴシック" w:eastAsia="ＭＳ ゴシック" w:hAnsi="ＭＳ ゴシック"/>
          <w:szCs w:val="21"/>
        </w:rPr>
      </w:pPr>
      <w:r w:rsidRPr="007022C3">
        <w:rPr>
          <w:rFonts w:ascii="ＭＳ ゴシック" w:eastAsia="ＭＳ ゴシック" w:hAnsi="ＭＳ ゴシック" w:hint="eastAsia"/>
          <w:szCs w:val="21"/>
        </w:rPr>
        <w:t>処理・処分</w:t>
      </w:r>
    </w:p>
    <w:p w14:paraId="76B07B13" w14:textId="77777777" w:rsidR="000E47E9" w:rsidRPr="007022C3" w:rsidRDefault="000E47E9" w:rsidP="00FD7077">
      <w:pPr>
        <w:ind w:leftChars="100" w:left="210"/>
        <w:rPr>
          <w:rFonts w:ascii="ＭＳ ゴシック" w:eastAsia="ＭＳ ゴシック" w:hAnsi="ＭＳ ゴシック"/>
          <w:szCs w:val="21"/>
        </w:rPr>
      </w:pPr>
      <w:r w:rsidRPr="007022C3">
        <w:rPr>
          <w:rFonts w:ascii="ＭＳ ゴシック" w:eastAsia="ＭＳ ゴシック" w:hAnsi="ＭＳ ゴシック" w:hint="eastAsia"/>
          <w:szCs w:val="21"/>
        </w:rPr>
        <w:t xml:space="preserve">　　処理・処分の確認は、汚染土管理票にて管理する。</w:t>
      </w:r>
    </w:p>
    <w:p w14:paraId="6B6E869B" w14:textId="77777777" w:rsidR="000E47E9" w:rsidRPr="007022C3" w:rsidRDefault="000E47E9" w:rsidP="00FD7077">
      <w:pPr>
        <w:pStyle w:val="a3"/>
        <w:numPr>
          <w:ilvl w:val="0"/>
          <w:numId w:val="2"/>
        </w:numPr>
        <w:ind w:leftChars="150" w:left="675"/>
        <w:rPr>
          <w:rFonts w:ascii="ＭＳ ゴシック" w:eastAsia="ＭＳ ゴシック" w:hAnsi="ＭＳ ゴシック"/>
          <w:szCs w:val="21"/>
        </w:rPr>
      </w:pPr>
      <w:r w:rsidRPr="007022C3">
        <w:rPr>
          <w:rFonts w:ascii="ＭＳ ゴシック" w:eastAsia="ＭＳ ゴシック" w:hAnsi="ＭＳ ゴシック" w:hint="eastAsia"/>
          <w:szCs w:val="21"/>
        </w:rPr>
        <w:t>埋め戻し工</w:t>
      </w:r>
    </w:p>
    <w:p w14:paraId="0A2EC825" w14:textId="77777777" w:rsidR="000E47E9" w:rsidRPr="007022C3" w:rsidRDefault="000E47E9" w:rsidP="00FD7077">
      <w:pPr>
        <w:ind w:leftChars="200" w:left="420" w:firstLineChars="119" w:firstLine="250"/>
        <w:rPr>
          <w:rFonts w:ascii="ＭＳ ゴシック" w:eastAsia="ＭＳ ゴシック" w:hAnsi="ＭＳ ゴシック"/>
          <w:szCs w:val="21"/>
        </w:rPr>
      </w:pPr>
      <w:r w:rsidRPr="007022C3">
        <w:rPr>
          <w:rFonts w:ascii="ＭＳ ゴシック" w:eastAsia="ＭＳ ゴシック" w:hAnsi="ＭＳ ゴシック" w:hint="eastAsia"/>
          <w:szCs w:val="21"/>
        </w:rPr>
        <w:t>埋め戻し土壌として約</w:t>
      </w:r>
      <w:r w:rsidR="0088486F">
        <w:rPr>
          <w:rFonts w:ascii="ＭＳ ゴシック" w:eastAsia="ＭＳ ゴシック" w:hAnsi="ＭＳ ゴシック" w:hint="eastAsia"/>
          <w:szCs w:val="21"/>
        </w:rPr>
        <w:t>○○</w:t>
      </w:r>
      <w:r w:rsidR="00CC4428">
        <w:rPr>
          <w:rFonts w:ascii="ＭＳ ゴシック" w:eastAsia="ＭＳ ゴシック" w:hAnsi="ＭＳ ゴシック" w:hint="eastAsia"/>
          <w:szCs w:val="21"/>
        </w:rPr>
        <w:t>㎥</w:t>
      </w:r>
      <w:r w:rsidRPr="007022C3">
        <w:rPr>
          <w:rFonts w:ascii="ＭＳ ゴシック" w:eastAsia="ＭＳ ゴシック" w:hAnsi="ＭＳ ゴシック" w:hint="eastAsia"/>
          <w:szCs w:val="21"/>
        </w:rPr>
        <w:t>を10ｔダンプで搬入し、バックホウ及び転圧機械にて転圧を実施する。</w:t>
      </w:r>
    </w:p>
    <w:p w14:paraId="3FC0F335" w14:textId="77777777" w:rsidR="000E47E9" w:rsidRPr="007022C3" w:rsidRDefault="000E47E9" w:rsidP="00FD7077">
      <w:pPr>
        <w:ind w:leftChars="200" w:left="420" w:firstLineChars="119" w:firstLine="250"/>
        <w:rPr>
          <w:rFonts w:ascii="ＭＳ ゴシック" w:eastAsia="ＭＳ ゴシック" w:hAnsi="ＭＳ ゴシック"/>
          <w:szCs w:val="21"/>
        </w:rPr>
      </w:pPr>
      <w:r w:rsidRPr="007022C3">
        <w:rPr>
          <w:rFonts w:ascii="ＭＳ ゴシック" w:eastAsia="ＭＳ ゴシック" w:hAnsi="ＭＳ ゴシック" w:hint="eastAsia"/>
          <w:szCs w:val="21"/>
        </w:rPr>
        <w:t>また、対象地に搬入する埋め戻し土壌は、汚染</w:t>
      </w:r>
      <w:r w:rsidR="006876CE">
        <w:rPr>
          <w:rFonts w:ascii="ＭＳ ゴシック" w:eastAsia="ＭＳ ゴシック" w:hAnsi="ＭＳ ゴシック" w:hint="eastAsia"/>
          <w:szCs w:val="21"/>
        </w:rPr>
        <w:t>土壌</w:t>
      </w:r>
      <w:r w:rsidRPr="007022C3">
        <w:rPr>
          <w:rFonts w:ascii="ＭＳ ゴシック" w:eastAsia="ＭＳ ゴシック" w:hAnsi="ＭＳ ゴシック" w:hint="eastAsia"/>
          <w:szCs w:val="21"/>
        </w:rPr>
        <w:t>処理施設において</w:t>
      </w:r>
      <w:r w:rsidR="006876CE">
        <w:rPr>
          <w:rFonts w:ascii="ＭＳ ゴシック" w:eastAsia="ＭＳ ゴシック" w:hAnsi="ＭＳ ゴシック" w:hint="eastAsia"/>
          <w:szCs w:val="21"/>
        </w:rPr>
        <w:t>処理された</w:t>
      </w:r>
      <w:r w:rsidRPr="007022C3">
        <w:rPr>
          <w:rFonts w:ascii="ＭＳ ゴシック" w:eastAsia="ＭＳ ゴシック" w:hAnsi="ＭＳ ゴシック" w:hint="eastAsia"/>
          <w:szCs w:val="21"/>
        </w:rPr>
        <w:t>浄化等済土壌とする。</w:t>
      </w:r>
    </w:p>
    <w:p w14:paraId="683F01D5" w14:textId="77777777" w:rsidR="000E47E9" w:rsidRPr="007022C3" w:rsidRDefault="000E47E9" w:rsidP="000E47E9">
      <w:pPr>
        <w:ind w:leftChars="129" w:left="271" w:firstLineChars="119" w:firstLine="250"/>
        <w:rPr>
          <w:rFonts w:ascii="ＭＳ ゴシック" w:eastAsia="ＭＳ ゴシック" w:hAnsi="ＭＳ ゴシック"/>
          <w:szCs w:val="21"/>
        </w:rPr>
      </w:pPr>
    </w:p>
    <w:p w14:paraId="54363074" w14:textId="5FABD7B4" w:rsidR="006535B1" w:rsidRDefault="00064CC7">
      <w:pPr>
        <w:widowControl/>
        <w:jc w:val="left"/>
        <w:rPr>
          <w:rFonts w:ascii="ＭＳ ゴシック" w:eastAsia="ＭＳ ゴシック" w:hAnsi="ＭＳ ゴシック"/>
        </w:rPr>
      </w:pPr>
      <w:r>
        <w:rPr>
          <w:noProof/>
        </w:rPr>
        <w:lastRenderedPageBreak/>
        <w:drawing>
          <wp:anchor distT="0" distB="0" distL="114300" distR="114300" simplePos="0" relativeHeight="251706880" behindDoc="0" locked="0" layoutInCell="1" allowOverlap="1" wp14:anchorId="5E7EF918" wp14:editId="5D5A8E77">
            <wp:simplePos x="0" y="0"/>
            <wp:positionH relativeFrom="margin">
              <wp:align>center</wp:align>
            </wp:positionH>
            <wp:positionV relativeFrom="paragraph">
              <wp:posOffset>61282</wp:posOffset>
            </wp:positionV>
            <wp:extent cx="5242956" cy="3566546"/>
            <wp:effectExtent l="0" t="0" r="0" b="0"/>
            <wp:wrapSquare wrapText="bothSides"/>
            <wp:docPr id="38" name="図 38"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グラフィカル ユーザー インターフェイス, ダイアグラム&#10;&#10;自動的に生成された説明"/>
                    <pic:cNvPicPr/>
                  </pic:nvPicPr>
                  <pic:blipFill rotWithShape="1">
                    <a:blip r:embed="rId16" cstate="print">
                      <a:extLst>
                        <a:ext uri="{28A0092B-C50C-407E-A947-70E740481C1C}">
                          <a14:useLocalDpi xmlns:a14="http://schemas.microsoft.com/office/drawing/2010/main" val="0"/>
                        </a:ext>
                      </a:extLst>
                    </a:blip>
                    <a:srcRect l="12374" t="10206" r="7593" b="8135"/>
                    <a:stretch/>
                  </pic:blipFill>
                  <pic:spPr bwMode="auto">
                    <a:xfrm>
                      <a:off x="0" y="0"/>
                      <a:ext cx="5242956" cy="3566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A9E87" w14:textId="77777777" w:rsidR="008450DE" w:rsidRPr="007022C3" w:rsidRDefault="008450DE" w:rsidP="008450DE">
      <w:pPr>
        <w:jc w:val="center"/>
        <w:rPr>
          <w:rFonts w:ascii="ＭＳ ゴシック" w:eastAsia="ＭＳ ゴシック" w:hAnsi="ＭＳ ゴシック"/>
        </w:rPr>
      </w:pPr>
      <w:r>
        <w:rPr>
          <w:rFonts w:ascii="ＭＳ ゴシック" w:eastAsia="ＭＳ ゴシック" w:hAnsi="ＭＳ ゴシック" w:hint="eastAsia"/>
        </w:rPr>
        <w:t xml:space="preserve">図3.1　</w:t>
      </w:r>
      <w:r w:rsidRPr="007022C3">
        <w:rPr>
          <w:rFonts w:ascii="ＭＳ ゴシック" w:eastAsia="ＭＳ ゴシック" w:hAnsi="ＭＳ ゴシック" w:hint="eastAsia"/>
          <w:szCs w:val="21"/>
        </w:rPr>
        <w:t>区域外搬出範囲</w:t>
      </w:r>
      <w:r>
        <w:rPr>
          <w:rFonts w:ascii="ＭＳ ゴシック" w:eastAsia="ＭＳ ゴシック" w:hAnsi="ＭＳ ゴシック" w:hint="eastAsia"/>
          <w:szCs w:val="21"/>
        </w:rPr>
        <w:t>図</w:t>
      </w:r>
    </w:p>
    <w:p w14:paraId="21687D10" w14:textId="67605433" w:rsidR="00AE60C7" w:rsidRPr="007022C3" w:rsidRDefault="00873983" w:rsidP="0064368C">
      <w:pPr>
        <w:pStyle w:val="1"/>
        <w:ind w:left="240" w:hanging="240"/>
      </w:pPr>
      <w:r w:rsidRPr="007022C3">
        <w:rPr>
          <w:rFonts w:ascii="ＭＳ ゴシック" w:eastAsia="ＭＳ ゴシック" w:hAnsi="ＭＳ ゴシック"/>
        </w:rPr>
        <w:br w:type="page"/>
      </w:r>
      <w:bookmarkStart w:id="19" w:name="_Toc121927191"/>
      <w:r w:rsidR="00AE60C7" w:rsidRPr="007022C3">
        <w:rPr>
          <w:rFonts w:hint="eastAsia"/>
        </w:rPr>
        <w:lastRenderedPageBreak/>
        <w:t>４　汚染土壌の運搬の方法</w:t>
      </w:r>
      <w:bookmarkEnd w:id="19"/>
    </w:p>
    <w:p w14:paraId="40929B64" w14:textId="77777777" w:rsidR="00AE60C7" w:rsidRPr="007022C3" w:rsidRDefault="00AE60C7" w:rsidP="00016C7B">
      <w:pPr>
        <w:pStyle w:val="2"/>
        <w:ind w:left="315" w:hanging="210"/>
        <w:rPr>
          <w:rFonts w:ascii="ＭＳ ゴシック" w:hAnsi="ＭＳ ゴシック"/>
        </w:rPr>
      </w:pPr>
      <w:bookmarkStart w:id="20" w:name="_Toc121927192"/>
      <w:r w:rsidRPr="002D7C5F">
        <w:rPr>
          <w:rStyle w:val="20"/>
          <w:rFonts w:hint="eastAsia"/>
        </w:rPr>
        <w:t xml:space="preserve">4.1 </w:t>
      </w:r>
      <w:r w:rsidRPr="002D7C5F">
        <w:rPr>
          <w:rStyle w:val="20"/>
          <w:rFonts w:hint="eastAsia"/>
        </w:rPr>
        <w:t>要措置区域等から汚染土壌処理施設</w:t>
      </w:r>
      <w:r w:rsidR="00B913E1" w:rsidRPr="002D7C5F">
        <w:rPr>
          <w:rStyle w:val="20"/>
          <w:rFonts w:hint="eastAsia"/>
        </w:rPr>
        <w:t>（、他の形質変更時要届出区域）</w:t>
      </w:r>
      <w:r w:rsidRPr="002D7C5F">
        <w:rPr>
          <w:rStyle w:val="20"/>
          <w:rFonts w:hint="eastAsia"/>
        </w:rPr>
        <w:t>までの自動車等ごと</w:t>
      </w:r>
      <w:r w:rsidRPr="007022C3">
        <w:rPr>
          <w:rFonts w:ascii="ＭＳ ゴシック" w:hAnsi="ＭＳ ゴシック" w:hint="eastAsia"/>
        </w:rPr>
        <w:t>の運搬経路の概要</w:t>
      </w:r>
      <w:bookmarkEnd w:id="20"/>
    </w:p>
    <w:p w14:paraId="5360173B" w14:textId="77777777" w:rsidR="00AE60C7" w:rsidRPr="007022C3" w:rsidRDefault="00AE60C7" w:rsidP="00AE60C7">
      <w:pPr>
        <w:rPr>
          <w:rFonts w:ascii="ＭＳ ゴシック" w:eastAsia="ＭＳ ゴシック" w:hAnsi="ＭＳ ゴシック"/>
        </w:rPr>
      </w:pPr>
      <w:r w:rsidRPr="007022C3">
        <w:rPr>
          <w:rFonts w:ascii="ＭＳ ゴシック" w:eastAsia="ＭＳ ゴシック" w:hAnsi="ＭＳ ゴシック" w:hint="eastAsia"/>
        </w:rPr>
        <w:t xml:space="preserve">　　　汚染土壌の運搬経路を図4.1</w:t>
      </w:r>
      <w:r w:rsidR="002F4A43">
        <w:rPr>
          <w:rFonts w:ascii="ＭＳ ゴシック" w:eastAsia="ＭＳ ゴシック" w:hAnsi="ＭＳ ゴシック" w:hint="eastAsia"/>
        </w:rPr>
        <w:t>-1</w:t>
      </w:r>
      <w:r w:rsidR="002255F5">
        <w:rPr>
          <w:rFonts w:ascii="ＭＳ ゴシック" w:eastAsia="ＭＳ ゴシック" w:hAnsi="ＭＳ ゴシック" w:hint="eastAsia"/>
        </w:rPr>
        <w:t>（</w:t>
      </w:r>
      <w:r w:rsidR="002F4A43">
        <w:rPr>
          <w:rFonts w:ascii="ＭＳ ゴシック" w:eastAsia="ＭＳ ゴシック" w:hAnsi="ＭＳ ゴシック" w:hint="eastAsia"/>
        </w:rPr>
        <w:t>、図4.1-2</w:t>
      </w:r>
      <w:r w:rsidR="002255F5">
        <w:rPr>
          <w:rFonts w:ascii="ＭＳ ゴシック" w:eastAsia="ＭＳ ゴシック" w:hAnsi="ＭＳ ゴシック" w:hint="eastAsia"/>
        </w:rPr>
        <w:t>）</w:t>
      </w:r>
      <w:r w:rsidRPr="007022C3">
        <w:rPr>
          <w:rFonts w:ascii="ＭＳ ゴシック" w:eastAsia="ＭＳ ゴシック" w:hAnsi="ＭＳ ゴシック" w:hint="eastAsia"/>
        </w:rPr>
        <w:t>に示す。</w:t>
      </w:r>
    </w:p>
    <w:p w14:paraId="28680C59" w14:textId="77777777" w:rsidR="000E47E9" w:rsidRPr="007022C3" w:rsidRDefault="0023589A">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1344" behindDoc="0" locked="0" layoutInCell="1" allowOverlap="1" wp14:anchorId="0E7EB44F" wp14:editId="2DD7F67E">
                <wp:simplePos x="0" y="0"/>
                <wp:positionH relativeFrom="column">
                  <wp:posOffset>152400</wp:posOffset>
                </wp:positionH>
                <wp:positionV relativeFrom="paragraph">
                  <wp:posOffset>85725</wp:posOffset>
                </wp:positionV>
                <wp:extent cx="5734050" cy="2733675"/>
                <wp:effectExtent l="5080" t="12700" r="13970" b="6350"/>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733675"/>
                        </a:xfrm>
                        <a:prstGeom prst="rect">
                          <a:avLst/>
                        </a:prstGeom>
                        <a:solidFill>
                          <a:srgbClr val="FFFFFF"/>
                        </a:solidFill>
                        <a:ln w="9525">
                          <a:solidFill>
                            <a:srgbClr val="000000"/>
                          </a:solidFill>
                          <a:miter lim="800000"/>
                          <a:headEnd/>
                          <a:tailEnd/>
                        </a:ln>
                      </wps:spPr>
                      <wps:txbx>
                        <w:txbxContent>
                          <w:p w14:paraId="57970F15" w14:textId="77777777" w:rsidR="00AD1AF5" w:rsidRDefault="00AD1AF5" w:rsidP="00873983"/>
                          <w:p w14:paraId="592A7FCE" w14:textId="77777777" w:rsidR="00AD1AF5" w:rsidRDefault="00AD1AF5" w:rsidP="00873983"/>
                          <w:p w14:paraId="4E75E03F" w14:textId="77777777" w:rsidR="00AD1AF5" w:rsidRDefault="00AD1AF5" w:rsidP="00873983"/>
                          <w:p w14:paraId="1B28A5A2" w14:textId="77777777" w:rsidR="00AD1AF5" w:rsidRDefault="00AD1AF5" w:rsidP="00873983"/>
                          <w:p w14:paraId="0166FC0A" w14:textId="77777777" w:rsidR="00AD1AF5" w:rsidRDefault="00AD1AF5" w:rsidP="00873983"/>
                          <w:p w14:paraId="66DFCA59" w14:textId="77777777" w:rsidR="00AD1AF5" w:rsidRDefault="00AD1AF5" w:rsidP="00873983"/>
                          <w:p w14:paraId="32629372" w14:textId="77777777" w:rsidR="00AD1AF5" w:rsidRDefault="00AD1AF5" w:rsidP="00873983"/>
                          <w:p w14:paraId="0ABF5CED" w14:textId="77777777" w:rsidR="00AD1AF5" w:rsidRDefault="00AD1AF5" w:rsidP="00873983">
                            <w:pPr>
                              <w:jc w:val="center"/>
                            </w:pPr>
                            <w:r>
                              <w:rPr>
                                <w:rFonts w:ascii="ＭＳ ゴシック" w:eastAsia="ＭＳ ゴシック" w:hAnsi="ＭＳ ゴシック" w:hint="eastAsia"/>
                              </w:rPr>
                              <w:t>要措置区域等から汚染土壌処理施設までの運搬経路を図示（汚染土壌を処理する場合）</w:t>
                            </w:r>
                          </w:p>
                          <w:p w14:paraId="6A5CA1C6" w14:textId="77777777" w:rsidR="00AD1AF5" w:rsidRDefault="00AD1AF5" w:rsidP="00873983">
                            <w:pPr>
                              <w:ind w:firstLine="2156"/>
                            </w:pPr>
                          </w:p>
                          <w:p w14:paraId="7EB7132D" w14:textId="77777777" w:rsidR="00AD1AF5" w:rsidRDefault="00AD1AF5" w:rsidP="00873983">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EB44F" id="Rectangle 3" o:spid="_x0000_s1028" style="position:absolute;left:0;text-align:left;margin-left:12pt;margin-top:6.75pt;width:451.5pt;height:215.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">
                <v:textbox inset="5.85pt,.7pt,5.85pt,.7pt">
                  <w:txbxContent>
                    <w:p w14:paraId="57970F15" w14:textId="77777777" w:rsidR="00AD1AF5" w:rsidRDefault="00AD1AF5" w:rsidP="00873983"/>
                    <w:p w14:paraId="592A7FCE" w14:textId="77777777" w:rsidR="00AD1AF5" w:rsidRDefault="00AD1AF5" w:rsidP="00873983"/>
                    <w:p w14:paraId="4E75E03F" w14:textId="77777777" w:rsidR="00AD1AF5" w:rsidRDefault="00AD1AF5" w:rsidP="00873983"/>
                    <w:p w14:paraId="1B28A5A2" w14:textId="77777777" w:rsidR="00AD1AF5" w:rsidRDefault="00AD1AF5" w:rsidP="00873983"/>
                    <w:p w14:paraId="0166FC0A" w14:textId="77777777" w:rsidR="00AD1AF5" w:rsidRDefault="00AD1AF5" w:rsidP="00873983"/>
                    <w:p w14:paraId="66DFCA59" w14:textId="77777777" w:rsidR="00AD1AF5" w:rsidRDefault="00AD1AF5" w:rsidP="00873983"/>
                    <w:p w14:paraId="32629372" w14:textId="77777777" w:rsidR="00AD1AF5" w:rsidRDefault="00AD1AF5" w:rsidP="00873983"/>
                    <w:p w14:paraId="0ABF5CED" w14:textId="77777777" w:rsidR="00AD1AF5" w:rsidRDefault="00AD1AF5" w:rsidP="00873983">
                      <w:pPr>
                        <w:jc w:val="center"/>
                      </w:pPr>
                      <w:r>
                        <w:rPr>
                          <w:rFonts w:ascii="ＭＳ ゴシック" w:eastAsia="ＭＳ ゴシック" w:hAnsi="ＭＳ ゴシック" w:hint="eastAsia"/>
                        </w:rPr>
                        <w:t>要措置区域等から汚染土壌処理施設までの運搬経路を図示（汚染土壌を処理する場合）</w:t>
                      </w:r>
                    </w:p>
                    <w:p w14:paraId="6A5CA1C6" w14:textId="77777777" w:rsidR="00AD1AF5" w:rsidRDefault="00AD1AF5" w:rsidP="00873983">
                      <w:pPr>
                        <w:ind w:firstLine="2156"/>
                      </w:pPr>
                    </w:p>
                    <w:p w14:paraId="7EB7132D" w14:textId="77777777" w:rsidR="00AD1AF5" w:rsidRDefault="00AD1AF5" w:rsidP="00873983">
                      <w:pPr>
                        <w:jc w:val="center"/>
                      </w:pPr>
                    </w:p>
                  </w:txbxContent>
                </v:textbox>
              </v:rect>
            </w:pict>
          </mc:Fallback>
        </mc:AlternateContent>
      </w:r>
    </w:p>
    <w:p w14:paraId="3AAE8AF9" w14:textId="77777777" w:rsidR="000E47E9" w:rsidRPr="007022C3" w:rsidRDefault="000E47E9">
      <w:pPr>
        <w:rPr>
          <w:rFonts w:ascii="ＭＳ ゴシック" w:eastAsia="ＭＳ ゴシック" w:hAnsi="ＭＳ ゴシック"/>
        </w:rPr>
      </w:pPr>
    </w:p>
    <w:p w14:paraId="551647B9" w14:textId="77777777" w:rsidR="000E47E9" w:rsidRPr="007022C3" w:rsidRDefault="000E47E9">
      <w:pPr>
        <w:rPr>
          <w:rFonts w:ascii="ＭＳ ゴシック" w:eastAsia="ＭＳ ゴシック" w:hAnsi="ＭＳ ゴシック"/>
        </w:rPr>
      </w:pPr>
    </w:p>
    <w:p w14:paraId="52CA792B" w14:textId="77777777" w:rsidR="00873983" w:rsidRPr="007022C3" w:rsidRDefault="00873983">
      <w:pPr>
        <w:rPr>
          <w:rFonts w:ascii="ＭＳ ゴシック" w:eastAsia="ＭＳ ゴシック" w:hAnsi="ＭＳ ゴシック"/>
        </w:rPr>
      </w:pPr>
    </w:p>
    <w:p w14:paraId="3C975537" w14:textId="77777777" w:rsidR="00873983" w:rsidRPr="007022C3" w:rsidRDefault="00873983">
      <w:pPr>
        <w:rPr>
          <w:rFonts w:ascii="ＭＳ ゴシック" w:eastAsia="ＭＳ ゴシック" w:hAnsi="ＭＳ ゴシック"/>
        </w:rPr>
      </w:pPr>
    </w:p>
    <w:p w14:paraId="14ACFCB8" w14:textId="77777777" w:rsidR="00873983" w:rsidRPr="007022C3" w:rsidRDefault="00873983">
      <w:pPr>
        <w:rPr>
          <w:rFonts w:ascii="ＭＳ ゴシック" w:eastAsia="ＭＳ ゴシック" w:hAnsi="ＭＳ ゴシック"/>
        </w:rPr>
      </w:pPr>
    </w:p>
    <w:p w14:paraId="4B67DB3C" w14:textId="77777777" w:rsidR="00873983" w:rsidRPr="007022C3" w:rsidRDefault="00873983">
      <w:pPr>
        <w:rPr>
          <w:rFonts w:ascii="ＭＳ ゴシック" w:eastAsia="ＭＳ ゴシック" w:hAnsi="ＭＳ ゴシック"/>
        </w:rPr>
      </w:pPr>
    </w:p>
    <w:p w14:paraId="6A527612" w14:textId="77777777" w:rsidR="00873983" w:rsidRPr="007022C3" w:rsidRDefault="00873983">
      <w:pPr>
        <w:rPr>
          <w:rFonts w:ascii="ＭＳ ゴシック" w:eastAsia="ＭＳ ゴシック" w:hAnsi="ＭＳ ゴシック"/>
        </w:rPr>
      </w:pPr>
    </w:p>
    <w:p w14:paraId="7888723E" w14:textId="77777777" w:rsidR="00873983" w:rsidRPr="007022C3" w:rsidRDefault="00873983">
      <w:pPr>
        <w:rPr>
          <w:rFonts w:ascii="ＭＳ ゴシック" w:eastAsia="ＭＳ ゴシック" w:hAnsi="ＭＳ ゴシック"/>
        </w:rPr>
      </w:pPr>
    </w:p>
    <w:p w14:paraId="2593AF55" w14:textId="77777777" w:rsidR="00873983" w:rsidRPr="007022C3" w:rsidRDefault="00873983">
      <w:pPr>
        <w:rPr>
          <w:rFonts w:ascii="ＭＳ ゴシック" w:eastAsia="ＭＳ ゴシック" w:hAnsi="ＭＳ ゴシック"/>
        </w:rPr>
      </w:pPr>
    </w:p>
    <w:p w14:paraId="2DBA1EA1" w14:textId="77777777" w:rsidR="00873983" w:rsidRPr="007022C3" w:rsidRDefault="00873983">
      <w:pPr>
        <w:rPr>
          <w:rFonts w:ascii="ＭＳ ゴシック" w:eastAsia="ＭＳ ゴシック" w:hAnsi="ＭＳ ゴシック"/>
        </w:rPr>
      </w:pPr>
    </w:p>
    <w:p w14:paraId="5835DCA8" w14:textId="77777777" w:rsidR="00873983" w:rsidRPr="007022C3" w:rsidRDefault="00873983">
      <w:pPr>
        <w:rPr>
          <w:rFonts w:ascii="ＭＳ ゴシック" w:eastAsia="ＭＳ ゴシック" w:hAnsi="ＭＳ ゴシック"/>
        </w:rPr>
      </w:pPr>
    </w:p>
    <w:p w14:paraId="255EEE87" w14:textId="77777777" w:rsidR="00873983" w:rsidRPr="007022C3" w:rsidRDefault="00873983">
      <w:pPr>
        <w:rPr>
          <w:rFonts w:ascii="ＭＳ ゴシック" w:eastAsia="ＭＳ ゴシック" w:hAnsi="ＭＳ ゴシック"/>
        </w:rPr>
      </w:pPr>
    </w:p>
    <w:p w14:paraId="45F16E2F" w14:textId="77777777" w:rsidR="00873983" w:rsidRPr="007022C3" w:rsidRDefault="00873983">
      <w:pPr>
        <w:rPr>
          <w:rFonts w:ascii="ＭＳ ゴシック" w:eastAsia="ＭＳ ゴシック" w:hAnsi="ＭＳ ゴシック"/>
        </w:rPr>
      </w:pPr>
    </w:p>
    <w:p w14:paraId="5A1CE34E" w14:textId="77777777" w:rsidR="00873983" w:rsidRPr="007022C3" w:rsidRDefault="00873983">
      <w:pPr>
        <w:rPr>
          <w:rFonts w:ascii="ＭＳ ゴシック" w:eastAsia="ＭＳ ゴシック" w:hAnsi="ＭＳ ゴシック"/>
        </w:rPr>
      </w:pPr>
    </w:p>
    <w:p w14:paraId="21490633" w14:textId="77777777" w:rsidR="00873983" w:rsidRPr="007022C3" w:rsidRDefault="00873983">
      <w:pPr>
        <w:rPr>
          <w:rFonts w:ascii="ＭＳ ゴシック" w:eastAsia="ＭＳ ゴシック" w:hAnsi="ＭＳ ゴシック"/>
        </w:rPr>
      </w:pPr>
    </w:p>
    <w:p w14:paraId="097F845C" w14:textId="77777777" w:rsidR="00873983" w:rsidRPr="007022C3" w:rsidRDefault="00873983">
      <w:pPr>
        <w:rPr>
          <w:rFonts w:ascii="ＭＳ ゴシック" w:eastAsia="ＭＳ ゴシック" w:hAnsi="ＭＳ ゴシック"/>
        </w:rPr>
      </w:pPr>
    </w:p>
    <w:p w14:paraId="7C0568E0" w14:textId="77777777" w:rsidR="00873983" w:rsidRPr="007022C3" w:rsidRDefault="00873983">
      <w:pPr>
        <w:rPr>
          <w:rFonts w:ascii="ＭＳ ゴシック" w:eastAsia="ＭＳ ゴシック" w:hAnsi="ＭＳ ゴシック"/>
        </w:rPr>
      </w:pPr>
    </w:p>
    <w:p w14:paraId="76956710" w14:textId="77777777" w:rsidR="00873983" w:rsidRPr="007022C3" w:rsidRDefault="00873983" w:rsidP="00873983">
      <w:pPr>
        <w:jc w:val="center"/>
        <w:rPr>
          <w:rFonts w:ascii="ＭＳ ゴシック" w:eastAsia="ＭＳ ゴシック" w:hAnsi="ＭＳ ゴシック"/>
          <w:noProof/>
        </w:rPr>
      </w:pPr>
      <w:r w:rsidRPr="007022C3">
        <w:rPr>
          <w:rFonts w:ascii="ＭＳ ゴシック" w:eastAsia="ＭＳ ゴシック" w:hAnsi="ＭＳ ゴシック" w:hint="eastAsia"/>
          <w:noProof/>
        </w:rPr>
        <w:t>図4.1</w:t>
      </w:r>
      <w:r w:rsidR="006C42AA">
        <w:rPr>
          <w:rFonts w:ascii="ＭＳ ゴシック" w:eastAsia="ＭＳ ゴシック" w:hAnsi="ＭＳ ゴシック" w:hint="eastAsia"/>
          <w:noProof/>
        </w:rPr>
        <w:t>-1</w:t>
      </w:r>
      <w:r w:rsidRPr="007022C3">
        <w:rPr>
          <w:rFonts w:ascii="ＭＳ ゴシック" w:eastAsia="ＭＳ ゴシック" w:hAnsi="ＭＳ ゴシック" w:hint="eastAsia"/>
          <w:noProof/>
        </w:rPr>
        <w:t xml:space="preserve">　汚染土壌の運搬経路</w:t>
      </w:r>
      <w:r w:rsidR="002F4A43">
        <w:rPr>
          <w:rFonts w:ascii="ＭＳ ゴシック" w:eastAsia="ＭＳ ゴシック" w:hAnsi="ＭＳ ゴシック" w:hint="eastAsia"/>
          <w:noProof/>
        </w:rPr>
        <w:t>（汚染土壌処理施設まで）</w:t>
      </w:r>
    </w:p>
    <w:p w14:paraId="5C9FBD3B" w14:textId="77777777" w:rsidR="00873983" w:rsidRDefault="00873983">
      <w:pPr>
        <w:rPr>
          <w:rFonts w:ascii="ＭＳ ゴシック" w:eastAsia="ＭＳ ゴシック" w:hAnsi="ＭＳ ゴシック"/>
        </w:rPr>
      </w:pPr>
    </w:p>
    <w:p w14:paraId="772B7A57" w14:textId="77777777" w:rsidR="006C42AA" w:rsidRDefault="0023589A">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3872" behindDoc="0" locked="0" layoutInCell="1" allowOverlap="1" wp14:anchorId="511817AA" wp14:editId="2450B112">
                <wp:simplePos x="0" y="0"/>
                <wp:positionH relativeFrom="column">
                  <wp:posOffset>152400</wp:posOffset>
                </wp:positionH>
                <wp:positionV relativeFrom="paragraph">
                  <wp:posOffset>143510</wp:posOffset>
                </wp:positionV>
                <wp:extent cx="5734050" cy="2733675"/>
                <wp:effectExtent l="5080" t="5080" r="13970" b="1397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733675"/>
                        </a:xfrm>
                        <a:prstGeom prst="rect">
                          <a:avLst/>
                        </a:prstGeom>
                        <a:solidFill>
                          <a:srgbClr val="FFFFFF"/>
                        </a:solidFill>
                        <a:ln w="9525">
                          <a:solidFill>
                            <a:srgbClr val="000000"/>
                          </a:solidFill>
                          <a:miter lim="800000"/>
                          <a:headEnd/>
                          <a:tailEnd/>
                        </a:ln>
                      </wps:spPr>
                      <wps:txbx>
                        <w:txbxContent>
                          <w:p w14:paraId="30C8C0AE" w14:textId="77777777" w:rsidR="00AD1AF5" w:rsidRDefault="00AD1AF5" w:rsidP="006C42AA"/>
                          <w:p w14:paraId="2094ADBA" w14:textId="77777777" w:rsidR="00AD1AF5" w:rsidRDefault="00AD1AF5" w:rsidP="006C42AA"/>
                          <w:p w14:paraId="02D97C3C" w14:textId="77777777" w:rsidR="00AD1AF5" w:rsidRDefault="00AD1AF5" w:rsidP="006C42AA"/>
                          <w:p w14:paraId="6C7FBE18" w14:textId="77777777" w:rsidR="00AD1AF5" w:rsidRDefault="00AD1AF5" w:rsidP="006C42AA"/>
                          <w:p w14:paraId="7BAC96AE" w14:textId="77777777" w:rsidR="00AD1AF5" w:rsidRDefault="00AD1AF5" w:rsidP="006C42AA"/>
                          <w:p w14:paraId="271D7AA3" w14:textId="77777777" w:rsidR="00AD1AF5" w:rsidRDefault="00AD1AF5" w:rsidP="006C42AA"/>
                          <w:p w14:paraId="30F68892" w14:textId="77777777" w:rsidR="00AD1AF5" w:rsidRDefault="00AD1AF5" w:rsidP="006C42AA"/>
                          <w:p w14:paraId="7CE21C35" w14:textId="77777777" w:rsidR="00AD1AF5" w:rsidRDefault="00AD1AF5" w:rsidP="006C42AA">
                            <w:pPr>
                              <w:jc w:val="center"/>
                              <w:rPr>
                                <w:rFonts w:ascii="ＭＳ ゴシック" w:eastAsia="ＭＳ ゴシック" w:hAnsi="ＭＳ ゴシック"/>
                              </w:rPr>
                            </w:pPr>
                            <w:r>
                              <w:rPr>
                                <w:rFonts w:ascii="ＭＳ ゴシック" w:eastAsia="ＭＳ ゴシック" w:hAnsi="ＭＳ ゴシック" w:hint="eastAsia"/>
                              </w:rPr>
                              <w:t>要措置区域等から搬出先の形質変更時要届出区域までの運搬経路を図示</w:t>
                            </w:r>
                          </w:p>
                          <w:p w14:paraId="09610EEC" w14:textId="77777777" w:rsidR="00AD1AF5" w:rsidRDefault="00AD1AF5" w:rsidP="006C42AA">
                            <w:pPr>
                              <w:jc w:val="center"/>
                            </w:pPr>
                            <w:r>
                              <w:rPr>
                                <w:rFonts w:ascii="ＭＳ ゴシック" w:eastAsia="ＭＳ ゴシック" w:hAnsi="ＭＳ ゴシック" w:hint="eastAsia"/>
                              </w:rPr>
                              <w:t>（</w:t>
                            </w:r>
                            <w:r>
                              <w:rPr>
                                <w:rFonts w:ascii="ＭＳ ゴシック" w:eastAsia="ＭＳ ゴシック" w:hAnsi="ＭＳ ゴシック" w:cs="Century" w:hint="eastAsia"/>
                                <w:szCs w:val="21"/>
                              </w:rPr>
                              <w:t>土壌汚染対策法第18条第1項第2号又は同法同条同項第3号に該当する場合</w:t>
                            </w:r>
                            <w:r>
                              <w:rPr>
                                <w:rFonts w:ascii="ＭＳ ゴシック" w:eastAsia="ＭＳ ゴシック" w:hAnsi="ＭＳ ゴシック" w:hint="eastAsia"/>
                              </w:rPr>
                              <w:t>）</w:t>
                            </w:r>
                          </w:p>
                          <w:p w14:paraId="6B863C56" w14:textId="77777777" w:rsidR="00AD1AF5" w:rsidRDefault="00AD1AF5" w:rsidP="006C42AA">
                            <w:pPr>
                              <w:ind w:firstLine="2156"/>
                            </w:pPr>
                          </w:p>
                          <w:p w14:paraId="17C5AFD2" w14:textId="77777777" w:rsidR="00AD1AF5" w:rsidRDefault="00AD1AF5" w:rsidP="006C42A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817AA" id="Rectangle 38" o:spid="_x0000_s1029" style="position:absolute;left:0;text-align:left;margin-left:12pt;margin-top:11.3pt;width:451.5pt;height:21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">
                <v:textbox inset="5.85pt,.7pt,5.85pt,.7pt">
                  <w:txbxContent>
                    <w:p w14:paraId="30C8C0AE" w14:textId="77777777" w:rsidR="00AD1AF5" w:rsidRDefault="00AD1AF5" w:rsidP="006C42AA"/>
                    <w:p w14:paraId="2094ADBA" w14:textId="77777777" w:rsidR="00AD1AF5" w:rsidRDefault="00AD1AF5" w:rsidP="006C42AA"/>
                    <w:p w14:paraId="02D97C3C" w14:textId="77777777" w:rsidR="00AD1AF5" w:rsidRDefault="00AD1AF5" w:rsidP="006C42AA"/>
                    <w:p w14:paraId="6C7FBE18" w14:textId="77777777" w:rsidR="00AD1AF5" w:rsidRDefault="00AD1AF5" w:rsidP="006C42AA"/>
                    <w:p w14:paraId="7BAC96AE" w14:textId="77777777" w:rsidR="00AD1AF5" w:rsidRDefault="00AD1AF5" w:rsidP="006C42AA"/>
                    <w:p w14:paraId="271D7AA3" w14:textId="77777777" w:rsidR="00AD1AF5" w:rsidRDefault="00AD1AF5" w:rsidP="006C42AA"/>
                    <w:p w14:paraId="30F68892" w14:textId="77777777" w:rsidR="00AD1AF5" w:rsidRDefault="00AD1AF5" w:rsidP="006C42AA"/>
                    <w:p w14:paraId="7CE21C35" w14:textId="77777777" w:rsidR="00AD1AF5" w:rsidRDefault="00AD1AF5" w:rsidP="006C42AA">
                      <w:pPr>
                        <w:jc w:val="center"/>
                        <w:rPr>
                          <w:rFonts w:ascii="ＭＳ ゴシック" w:eastAsia="ＭＳ ゴシック" w:hAnsi="ＭＳ ゴシック"/>
                        </w:rPr>
                      </w:pPr>
                      <w:r>
                        <w:rPr>
                          <w:rFonts w:ascii="ＭＳ ゴシック" w:eastAsia="ＭＳ ゴシック" w:hAnsi="ＭＳ ゴシック" w:hint="eastAsia"/>
                        </w:rPr>
                        <w:t>要措置区域等から搬出先の形質変更時要届出区域までの運搬経路を図示</w:t>
                      </w:r>
                    </w:p>
                    <w:p w14:paraId="09610EEC" w14:textId="77777777" w:rsidR="00AD1AF5" w:rsidRDefault="00AD1AF5" w:rsidP="006C42AA">
                      <w:pPr>
                        <w:jc w:val="center"/>
                      </w:pPr>
                      <w:r>
                        <w:rPr>
                          <w:rFonts w:ascii="ＭＳ ゴシック" w:eastAsia="ＭＳ ゴシック" w:hAnsi="ＭＳ ゴシック" w:hint="eastAsia"/>
                        </w:rPr>
                        <w:t>（</w:t>
                      </w:r>
                      <w:r>
                        <w:rPr>
                          <w:rFonts w:ascii="ＭＳ ゴシック" w:eastAsia="ＭＳ ゴシック" w:hAnsi="ＭＳ ゴシック" w:cs="Century" w:hint="eastAsia"/>
                          <w:szCs w:val="21"/>
                        </w:rPr>
                        <w:t>土壌汚染対策法第18条第1項第2号又は同法同条同項第3号に該当する場合</w:t>
                      </w:r>
                      <w:r>
                        <w:rPr>
                          <w:rFonts w:ascii="ＭＳ ゴシック" w:eastAsia="ＭＳ ゴシック" w:hAnsi="ＭＳ ゴシック" w:hint="eastAsia"/>
                        </w:rPr>
                        <w:t>）</w:t>
                      </w:r>
                    </w:p>
                    <w:p w14:paraId="6B863C56" w14:textId="77777777" w:rsidR="00AD1AF5" w:rsidRDefault="00AD1AF5" w:rsidP="006C42AA">
                      <w:pPr>
                        <w:ind w:firstLine="2156"/>
                      </w:pPr>
                    </w:p>
                    <w:p w14:paraId="17C5AFD2" w14:textId="77777777" w:rsidR="00AD1AF5" w:rsidRDefault="00AD1AF5" w:rsidP="006C42AA">
                      <w:pPr>
                        <w:jc w:val="center"/>
                      </w:pPr>
                    </w:p>
                  </w:txbxContent>
                </v:textbox>
              </v:rect>
            </w:pict>
          </mc:Fallback>
        </mc:AlternateContent>
      </w:r>
    </w:p>
    <w:p w14:paraId="5A0149C0" w14:textId="77777777" w:rsidR="006C42AA" w:rsidRDefault="006C42AA">
      <w:pPr>
        <w:rPr>
          <w:rFonts w:ascii="ＭＳ ゴシック" w:eastAsia="ＭＳ ゴシック" w:hAnsi="ＭＳ ゴシック"/>
        </w:rPr>
      </w:pPr>
    </w:p>
    <w:p w14:paraId="7E77252F" w14:textId="77777777" w:rsidR="006C42AA" w:rsidRDefault="006C42AA">
      <w:pPr>
        <w:rPr>
          <w:rFonts w:ascii="ＭＳ ゴシック" w:eastAsia="ＭＳ ゴシック" w:hAnsi="ＭＳ ゴシック"/>
        </w:rPr>
      </w:pPr>
    </w:p>
    <w:p w14:paraId="3BDA857E" w14:textId="77777777" w:rsidR="006C42AA" w:rsidRDefault="006C42AA">
      <w:pPr>
        <w:rPr>
          <w:rFonts w:ascii="ＭＳ ゴシック" w:eastAsia="ＭＳ ゴシック" w:hAnsi="ＭＳ ゴシック"/>
        </w:rPr>
      </w:pPr>
    </w:p>
    <w:p w14:paraId="494011B5" w14:textId="77777777" w:rsidR="006C42AA" w:rsidRDefault="006C42AA">
      <w:pPr>
        <w:rPr>
          <w:rFonts w:ascii="ＭＳ ゴシック" w:eastAsia="ＭＳ ゴシック" w:hAnsi="ＭＳ ゴシック"/>
        </w:rPr>
      </w:pPr>
    </w:p>
    <w:p w14:paraId="39F42BEA" w14:textId="77777777" w:rsidR="006C42AA" w:rsidRDefault="006C42AA">
      <w:pPr>
        <w:rPr>
          <w:rFonts w:ascii="ＭＳ ゴシック" w:eastAsia="ＭＳ ゴシック" w:hAnsi="ＭＳ ゴシック"/>
        </w:rPr>
      </w:pPr>
    </w:p>
    <w:p w14:paraId="67457DB5" w14:textId="77777777" w:rsidR="006C42AA" w:rsidRDefault="006C42AA">
      <w:pPr>
        <w:rPr>
          <w:rFonts w:ascii="ＭＳ ゴシック" w:eastAsia="ＭＳ ゴシック" w:hAnsi="ＭＳ ゴシック"/>
        </w:rPr>
      </w:pPr>
    </w:p>
    <w:p w14:paraId="6FF47074" w14:textId="77777777" w:rsidR="006C42AA" w:rsidRDefault="006C42AA">
      <w:pPr>
        <w:rPr>
          <w:rFonts w:ascii="ＭＳ ゴシック" w:eastAsia="ＭＳ ゴシック" w:hAnsi="ＭＳ ゴシック"/>
        </w:rPr>
      </w:pPr>
    </w:p>
    <w:p w14:paraId="0F8AFAF8" w14:textId="77777777" w:rsidR="006C42AA" w:rsidRDefault="006C42AA">
      <w:pPr>
        <w:rPr>
          <w:rFonts w:ascii="ＭＳ ゴシック" w:eastAsia="ＭＳ ゴシック" w:hAnsi="ＭＳ ゴシック"/>
        </w:rPr>
      </w:pPr>
    </w:p>
    <w:p w14:paraId="61CAB410" w14:textId="77777777" w:rsidR="006C42AA" w:rsidRDefault="006C42AA">
      <w:pPr>
        <w:rPr>
          <w:rFonts w:ascii="ＭＳ ゴシック" w:eastAsia="ＭＳ ゴシック" w:hAnsi="ＭＳ ゴシック"/>
        </w:rPr>
      </w:pPr>
    </w:p>
    <w:p w14:paraId="386ABDF4" w14:textId="77777777" w:rsidR="006C42AA" w:rsidRDefault="006C42AA">
      <w:pPr>
        <w:rPr>
          <w:rFonts w:ascii="ＭＳ ゴシック" w:eastAsia="ＭＳ ゴシック" w:hAnsi="ＭＳ ゴシック"/>
        </w:rPr>
      </w:pPr>
    </w:p>
    <w:p w14:paraId="720601F2" w14:textId="77777777" w:rsidR="006C42AA" w:rsidRDefault="006C42AA">
      <w:pPr>
        <w:rPr>
          <w:rFonts w:ascii="ＭＳ ゴシック" w:eastAsia="ＭＳ ゴシック" w:hAnsi="ＭＳ ゴシック"/>
        </w:rPr>
      </w:pPr>
    </w:p>
    <w:p w14:paraId="6B85859E" w14:textId="77777777" w:rsidR="006C42AA" w:rsidRDefault="006C42AA">
      <w:pPr>
        <w:rPr>
          <w:rFonts w:ascii="ＭＳ ゴシック" w:eastAsia="ＭＳ ゴシック" w:hAnsi="ＭＳ ゴシック"/>
        </w:rPr>
      </w:pPr>
    </w:p>
    <w:p w14:paraId="7C63DD08" w14:textId="77777777" w:rsidR="006C42AA" w:rsidRDefault="006C42AA">
      <w:pPr>
        <w:rPr>
          <w:rFonts w:ascii="ＭＳ ゴシック" w:eastAsia="ＭＳ ゴシック" w:hAnsi="ＭＳ ゴシック"/>
        </w:rPr>
      </w:pPr>
    </w:p>
    <w:p w14:paraId="1E2365A2" w14:textId="77777777" w:rsidR="006C42AA" w:rsidRDefault="006C42AA">
      <w:pPr>
        <w:rPr>
          <w:rFonts w:ascii="ＭＳ ゴシック" w:eastAsia="ＭＳ ゴシック" w:hAnsi="ＭＳ ゴシック"/>
        </w:rPr>
      </w:pPr>
    </w:p>
    <w:p w14:paraId="4EFEB6B7" w14:textId="77777777" w:rsidR="006C42AA" w:rsidRDefault="006C42AA">
      <w:pPr>
        <w:rPr>
          <w:rFonts w:ascii="ＭＳ ゴシック" w:eastAsia="ＭＳ ゴシック" w:hAnsi="ＭＳ ゴシック"/>
        </w:rPr>
      </w:pPr>
    </w:p>
    <w:p w14:paraId="1CB47388" w14:textId="77777777" w:rsidR="006C42AA" w:rsidRDefault="006C42AA">
      <w:pPr>
        <w:rPr>
          <w:rFonts w:ascii="ＭＳ ゴシック" w:eastAsia="ＭＳ ゴシック" w:hAnsi="ＭＳ ゴシック"/>
        </w:rPr>
      </w:pPr>
    </w:p>
    <w:p w14:paraId="51C0F535" w14:textId="77777777" w:rsidR="006C42AA" w:rsidRDefault="006C42AA">
      <w:pPr>
        <w:rPr>
          <w:rFonts w:ascii="ＭＳ ゴシック" w:eastAsia="ＭＳ ゴシック" w:hAnsi="ＭＳ ゴシック"/>
        </w:rPr>
      </w:pPr>
    </w:p>
    <w:p w14:paraId="728BD30F" w14:textId="77777777" w:rsidR="006C42AA" w:rsidRDefault="006C42AA">
      <w:pPr>
        <w:rPr>
          <w:rFonts w:ascii="ＭＳ ゴシック" w:eastAsia="ＭＳ ゴシック" w:hAnsi="ＭＳ ゴシック"/>
        </w:rPr>
      </w:pPr>
    </w:p>
    <w:p w14:paraId="792CDA5C" w14:textId="77777777" w:rsidR="006C42AA" w:rsidRPr="007022C3" w:rsidRDefault="006C42AA" w:rsidP="006C42AA">
      <w:pPr>
        <w:jc w:val="center"/>
        <w:rPr>
          <w:rFonts w:ascii="ＭＳ ゴシック" w:eastAsia="ＭＳ ゴシック" w:hAnsi="ＭＳ ゴシック"/>
        </w:rPr>
      </w:pPr>
      <w:r w:rsidRPr="007022C3">
        <w:rPr>
          <w:rFonts w:ascii="ＭＳ ゴシック" w:eastAsia="ＭＳ ゴシック" w:hAnsi="ＭＳ ゴシック" w:hint="eastAsia"/>
          <w:noProof/>
        </w:rPr>
        <w:t>図4.1</w:t>
      </w:r>
      <w:r>
        <w:rPr>
          <w:rFonts w:ascii="ＭＳ ゴシック" w:eastAsia="ＭＳ ゴシック" w:hAnsi="ＭＳ ゴシック" w:hint="eastAsia"/>
          <w:noProof/>
        </w:rPr>
        <w:t>-2</w:t>
      </w:r>
      <w:r w:rsidRPr="007022C3">
        <w:rPr>
          <w:rFonts w:ascii="ＭＳ ゴシック" w:eastAsia="ＭＳ ゴシック" w:hAnsi="ＭＳ ゴシック" w:hint="eastAsia"/>
          <w:noProof/>
        </w:rPr>
        <w:t xml:space="preserve">　汚染土壌の運搬経路</w:t>
      </w:r>
      <w:r w:rsidR="002F4A43">
        <w:rPr>
          <w:rFonts w:ascii="ＭＳ ゴシック" w:eastAsia="ＭＳ ゴシック" w:hAnsi="ＭＳ ゴシック" w:hint="eastAsia"/>
          <w:noProof/>
        </w:rPr>
        <w:t>（他の形質変更時要届出区域まで）</w:t>
      </w:r>
    </w:p>
    <w:p w14:paraId="48C1FBA0" w14:textId="77777777" w:rsidR="00873983" w:rsidRPr="007022C3" w:rsidRDefault="006C42AA">
      <w:pPr>
        <w:rPr>
          <w:rFonts w:ascii="ＭＳ ゴシック" w:eastAsia="ＭＳ ゴシック" w:hAnsi="ＭＳ ゴシック"/>
        </w:rPr>
      </w:pPr>
      <w:r>
        <w:rPr>
          <w:rFonts w:ascii="ＭＳ ゴシック" w:eastAsia="ＭＳ ゴシック" w:hAnsi="ＭＳ ゴシック"/>
        </w:rPr>
        <w:br w:type="page"/>
      </w:r>
    </w:p>
    <w:p w14:paraId="54DEFADF" w14:textId="77777777" w:rsidR="00873983" w:rsidRPr="007022C3" w:rsidRDefault="00873983" w:rsidP="002D7C5F">
      <w:pPr>
        <w:pStyle w:val="2"/>
        <w:ind w:left="315" w:hanging="210"/>
      </w:pPr>
      <w:bookmarkStart w:id="21" w:name="_Toc121927193"/>
      <w:r w:rsidRPr="007022C3">
        <w:rPr>
          <w:rFonts w:hint="eastAsia"/>
        </w:rPr>
        <w:lastRenderedPageBreak/>
        <w:t>4.2</w:t>
      </w:r>
      <w:r w:rsidR="003A4874">
        <w:t xml:space="preserve"> </w:t>
      </w:r>
      <w:r w:rsidRPr="007022C3">
        <w:rPr>
          <w:rFonts w:hint="eastAsia"/>
        </w:rPr>
        <w:t>運搬フロー</w:t>
      </w:r>
      <w:bookmarkEnd w:id="21"/>
    </w:p>
    <w:p w14:paraId="094B1D60" w14:textId="77777777" w:rsidR="00873983" w:rsidRPr="007022C3" w:rsidRDefault="00873983" w:rsidP="000F0445">
      <w:pPr>
        <w:spacing w:beforeLines="50" w:before="120"/>
        <w:ind w:firstLineChars="300" w:firstLine="630"/>
        <w:rPr>
          <w:rFonts w:ascii="ＭＳ ゴシック" w:eastAsia="ＭＳ ゴシック" w:hAnsi="ＭＳ ゴシック"/>
        </w:rPr>
      </w:pPr>
      <w:r w:rsidRPr="007022C3">
        <w:rPr>
          <w:rFonts w:ascii="ＭＳ ゴシック" w:eastAsia="ＭＳ ゴシック" w:hAnsi="ＭＳ ゴシック" w:hint="eastAsia"/>
        </w:rPr>
        <w:t>汚染土壌の運搬フローを図4.2</w:t>
      </w:r>
      <w:r w:rsidR="002F4A43">
        <w:rPr>
          <w:rFonts w:ascii="ＭＳ ゴシック" w:eastAsia="ＭＳ ゴシック" w:hAnsi="ＭＳ ゴシック" w:hint="eastAsia"/>
        </w:rPr>
        <w:t>-1</w:t>
      </w:r>
      <w:r w:rsidR="003E592C">
        <w:rPr>
          <w:rFonts w:ascii="ＭＳ ゴシック" w:eastAsia="ＭＳ ゴシック" w:hAnsi="ＭＳ ゴシック" w:hint="eastAsia"/>
        </w:rPr>
        <w:t>（</w:t>
      </w:r>
      <w:r w:rsidR="002F4A43">
        <w:rPr>
          <w:rFonts w:ascii="ＭＳ ゴシック" w:eastAsia="ＭＳ ゴシック" w:hAnsi="ＭＳ ゴシック" w:hint="eastAsia"/>
        </w:rPr>
        <w:t>、図4.2-2</w:t>
      </w:r>
      <w:r w:rsidR="003E592C">
        <w:rPr>
          <w:rFonts w:ascii="ＭＳ ゴシック" w:eastAsia="ＭＳ ゴシック" w:hAnsi="ＭＳ ゴシック" w:hint="eastAsia"/>
        </w:rPr>
        <w:t>）</w:t>
      </w:r>
      <w:r w:rsidRPr="007022C3">
        <w:rPr>
          <w:rFonts w:ascii="ＭＳ ゴシック" w:eastAsia="ＭＳ ゴシック" w:hAnsi="ＭＳ ゴシック" w:hint="eastAsia"/>
        </w:rPr>
        <w:t>に示す。</w:t>
      </w:r>
    </w:p>
    <w:p w14:paraId="21B28F9E" w14:textId="77777777" w:rsidR="00F22570" w:rsidRPr="007022C3" w:rsidRDefault="0023589A" w:rsidP="00F22570">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4416" behindDoc="0" locked="0" layoutInCell="1" allowOverlap="1" wp14:anchorId="46A5D0FC" wp14:editId="624F3E65">
                <wp:simplePos x="0" y="0"/>
                <wp:positionH relativeFrom="column">
                  <wp:posOffset>800100</wp:posOffset>
                </wp:positionH>
                <wp:positionV relativeFrom="paragraph">
                  <wp:posOffset>112395</wp:posOffset>
                </wp:positionV>
                <wp:extent cx="4229100" cy="744855"/>
                <wp:effectExtent l="5080" t="7620" r="13970" b="9525"/>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744855"/>
                        </a:xfrm>
                        <a:prstGeom prst="rect">
                          <a:avLst/>
                        </a:prstGeom>
                        <a:solidFill>
                          <a:srgbClr val="FFFFFF"/>
                        </a:solidFill>
                        <a:ln w="9525">
                          <a:solidFill>
                            <a:srgbClr val="000000"/>
                          </a:solidFill>
                          <a:miter lim="800000"/>
                          <a:headEnd/>
                          <a:tailEnd/>
                        </a:ln>
                      </wps:spPr>
                      <wps:txbx>
                        <w:txbxContent>
                          <w:p w14:paraId="3A0088D6" w14:textId="77777777" w:rsidR="00AD1AF5" w:rsidRPr="007022C3" w:rsidRDefault="00AD1AF5" w:rsidP="00F22570">
                            <w:pPr>
                              <w:rPr>
                                <w:rFonts w:ascii="ＭＳ ゴシック" w:eastAsia="ＭＳ ゴシック" w:hAnsi="ＭＳ ゴシック"/>
                                <w:color w:val="000000"/>
                              </w:rPr>
                            </w:pPr>
                            <w:r w:rsidRPr="007022C3">
                              <w:rPr>
                                <w:rFonts w:ascii="ＭＳ ゴシック" w:eastAsia="ＭＳ ゴシック" w:hAnsi="ＭＳ ゴシック" w:hint="eastAsia"/>
                              </w:rPr>
                              <w:t>対象地</w:t>
                            </w:r>
                            <w:r w:rsidRPr="007022C3">
                              <w:rPr>
                                <w:rFonts w:ascii="ＭＳ ゴシック" w:eastAsia="ＭＳ ゴシック" w:hAnsi="ＭＳ ゴシック" w:hint="eastAsia"/>
                              </w:rPr>
                              <w:tab/>
                              <w:t xml:space="preserve">   </w:t>
                            </w:r>
                            <w:r>
                              <w:rPr>
                                <w:rFonts w:ascii="ＭＳ ゴシック" w:eastAsia="ＭＳ ゴシック" w:hAnsi="ＭＳ ゴシック" w:hint="eastAsia"/>
                              </w:rPr>
                              <w:t>：大阪市○○区○○町一</w:t>
                            </w:r>
                            <w:r w:rsidRPr="007022C3">
                              <w:rPr>
                                <w:rFonts w:ascii="ＭＳ ゴシック" w:eastAsia="ＭＳ ゴシック" w:hAnsi="ＭＳ ゴシック" w:hint="eastAsia"/>
                              </w:rPr>
                              <w:t>丁目１番の一部</w:t>
                            </w:r>
                          </w:p>
                          <w:p w14:paraId="418E49D7" w14:textId="77777777" w:rsidR="00AD1AF5" w:rsidRPr="007022C3" w:rsidRDefault="00AD1AF5" w:rsidP="00F22570">
                            <w:pPr>
                              <w:rPr>
                                <w:rFonts w:ascii="ＭＳ ゴシック" w:eastAsia="ＭＳ ゴシック" w:hAnsi="ＭＳ ゴシック"/>
                                <w:color w:val="000000"/>
                              </w:rPr>
                            </w:pPr>
                            <w:r w:rsidRPr="007022C3">
                              <w:rPr>
                                <w:rFonts w:ascii="ＭＳ ゴシック" w:eastAsia="ＭＳ ゴシック" w:hAnsi="ＭＳ ゴシック" w:hint="eastAsia"/>
                              </w:rPr>
                              <w:t>搬出実施者 ：</w:t>
                            </w:r>
                            <w:r w:rsidRPr="007022C3">
                              <w:rPr>
                                <w:rFonts w:ascii="ＭＳ ゴシック" w:eastAsia="ＭＳ ゴシック" w:hAnsi="ＭＳ ゴシック" w:hint="eastAsia"/>
                                <w:color w:val="000000"/>
                              </w:rPr>
                              <w:t>○○○○株式会社</w:t>
                            </w:r>
                          </w:p>
                          <w:p w14:paraId="0AB39D9E" w14:textId="77777777" w:rsidR="00AD1AF5" w:rsidRPr="007022C3" w:rsidRDefault="00AD1AF5" w:rsidP="00F22570">
                            <w:pPr>
                              <w:rPr>
                                <w:rFonts w:ascii="ＭＳ ゴシック" w:eastAsia="ＭＳ ゴシック" w:hAnsi="ＭＳ ゴシック"/>
                                <w:color w:val="000000"/>
                              </w:rPr>
                            </w:pPr>
                            <w:r w:rsidRPr="007022C3">
                              <w:rPr>
                                <w:rFonts w:ascii="ＭＳ ゴシック" w:eastAsia="ＭＳ ゴシック" w:hAnsi="ＭＳ ゴシック" w:hint="eastAsia"/>
                                <w:color w:val="000000"/>
                              </w:rPr>
                              <w:t>土地所有者 ：○○○○株式会社</w:t>
                            </w:r>
                          </w:p>
                          <w:p w14:paraId="27B26814" w14:textId="3B625681" w:rsidR="00AD1AF5" w:rsidRPr="007022C3" w:rsidRDefault="00B30233" w:rsidP="00F22570">
                            <w:pPr>
                              <w:rPr>
                                <w:rFonts w:ascii="ＭＳ ゴシック" w:eastAsia="ＭＳ ゴシック" w:hAnsi="ＭＳ ゴシック"/>
                                <w:color w:val="000000"/>
                              </w:rPr>
                            </w:pPr>
                            <w:r>
                              <w:rPr>
                                <w:rFonts w:ascii="ＭＳ ゴシック" w:eastAsia="ＭＳ ゴシック" w:hAnsi="ＭＳ ゴシック" w:hint="eastAsia"/>
                                <w:color w:val="000000"/>
                              </w:rPr>
                              <w:t>工事施行</w:t>
                            </w:r>
                            <w:r w:rsidR="00AD1AF5" w:rsidRPr="007022C3">
                              <w:rPr>
                                <w:rFonts w:ascii="ＭＳ ゴシック" w:eastAsia="ＭＳ ゴシック" w:hAnsi="ＭＳ ゴシック" w:hint="eastAsia"/>
                                <w:color w:val="000000"/>
                              </w:rPr>
                              <w:t>者 ：○○○○株式会社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5D0FC" id="_x0000_t202" coordsize="21600,21600" o:spt="202" path="m,l,21600r21600,l21600,xe">
                <v:stroke joinstyle="miter"/>
                <v:path gradientshapeok="t" o:connecttype="rect"/>
              </v:shapetype>
              <v:shape id="Text Box 11" o:spid="_x0000_s1030" type="#_x0000_t202" style="position:absolute;left:0;text-align:left;margin-left:63pt;margin-top:8.85pt;width:333pt;height:58.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">
                <v:textbox inset="5.85pt,.7pt,5.85pt,.7pt">
                  <w:txbxContent>
                    <w:p w14:paraId="3A0088D6" w14:textId="77777777" w:rsidR="00AD1AF5" w:rsidRPr="007022C3" w:rsidRDefault="00AD1AF5" w:rsidP="00F22570">
                      <w:pPr>
                        <w:rPr>
                          <w:rFonts w:ascii="ＭＳ ゴシック" w:eastAsia="ＭＳ ゴシック" w:hAnsi="ＭＳ ゴシック"/>
                          <w:color w:val="000000"/>
                        </w:rPr>
                      </w:pPr>
                      <w:r w:rsidRPr="007022C3">
                        <w:rPr>
                          <w:rFonts w:ascii="ＭＳ ゴシック" w:eastAsia="ＭＳ ゴシック" w:hAnsi="ＭＳ ゴシック" w:hint="eastAsia"/>
                        </w:rPr>
                        <w:t>対象地</w:t>
                      </w:r>
                      <w:r w:rsidRPr="007022C3">
                        <w:rPr>
                          <w:rFonts w:ascii="ＭＳ ゴシック" w:eastAsia="ＭＳ ゴシック" w:hAnsi="ＭＳ ゴシック" w:hint="eastAsia"/>
                        </w:rPr>
                        <w:tab/>
                        <w:t xml:space="preserve">   </w:t>
                      </w:r>
                      <w:r>
                        <w:rPr>
                          <w:rFonts w:ascii="ＭＳ ゴシック" w:eastAsia="ＭＳ ゴシック" w:hAnsi="ＭＳ ゴシック" w:hint="eastAsia"/>
                        </w:rPr>
                        <w:t>：大阪市○○区○○町一</w:t>
                      </w:r>
                      <w:r w:rsidRPr="007022C3">
                        <w:rPr>
                          <w:rFonts w:ascii="ＭＳ ゴシック" w:eastAsia="ＭＳ ゴシック" w:hAnsi="ＭＳ ゴシック" w:hint="eastAsia"/>
                        </w:rPr>
                        <w:t>丁目１番の一部</w:t>
                      </w:r>
                    </w:p>
                    <w:p w14:paraId="418E49D7" w14:textId="77777777" w:rsidR="00AD1AF5" w:rsidRPr="007022C3" w:rsidRDefault="00AD1AF5" w:rsidP="00F22570">
                      <w:pPr>
                        <w:rPr>
                          <w:rFonts w:ascii="ＭＳ ゴシック" w:eastAsia="ＭＳ ゴシック" w:hAnsi="ＭＳ ゴシック"/>
                          <w:color w:val="000000"/>
                        </w:rPr>
                      </w:pPr>
                      <w:r w:rsidRPr="007022C3">
                        <w:rPr>
                          <w:rFonts w:ascii="ＭＳ ゴシック" w:eastAsia="ＭＳ ゴシック" w:hAnsi="ＭＳ ゴシック" w:hint="eastAsia"/>
                        </w:rPr>
                        <w:t>搬出実施者 ：</w:t>
                      </w:r>
                      <w:r w:rsidRPr="007022C3">
                        <w:rPr>
                          <w:rFonts w:ascii="ＭＳ ゴシック" w:eastAsia="ＭＳ ゴシック" w:hAnsi="ＭＳ ゴシック" w:hint="eastAsia"/>
                          <w:color w:val="000000"/>
                        </w:rPr>
                        <w:t>○○○○株式会社</w:t>
                      </w:r>
                    </w:p>
                    <w:p w14:paraId="0AB39D9E" w14:textId="77777777" w:rsidR="00AD1AF5" w:rsidRPr="007022C3" w:rsidRDefault="00AD1AF5" w:rsidP="00F22570">
                      <w:pPr>
                        <w:rPr>
                          <w:rFonts w:ascii="ＭＳ ゴシック" w:eastAsia="ＭＳ ゴシック" w:hAnsi="ＭＳ ゴシック"/>
                          <w:color w:val="000000"/>
                        </w:rPr>
                      </w:pPr>
                      <w:r w:rsidRPr="007022C3">
                        <w:rPr>
                          <w:rFonts w:ascii="ＭＳ ゴシック" w:eastAsia="ＭＳ ゴシック" w:hAnsi="ＭＳ ゴシック" w:hint="eastAsia"/>
                          <w:color w:val="000000"/>
                        </w:rPr>
                        <w:t>土地所有者 ：○○○○株式会社</w:t>
                      </w:r>
                    </w:p>
                    <w:p w14:paraId="27B26814" w14:textId="3B625681" w:rsidR="00AD1AF5" w:rsidRPr="007022C3" w:rsidRDefault="00B30233" w:rsidP="00F22570">
                      <w:pPr>
                        <w:rPr>
                          <w:rFonts w:ascii="ＭＳ ゴシック" w:eastAsia="ＭＳ ゴシック" w:hAnsi="ＭＳ ゴシック"/>
                          <w:color w:val="000000"/>
                        </w:rPr>
                      </w:pPr>
                      <w:r>
                        <w:rPr>
                          <w:rFonts w:ascii="ＭＳ ゴシック" w:eastAsia="ＭＳ ゴシック" w:hAnsi="ＭＳ ゴシック" w:hint="eastAsia"/>
                          <w:color w:val="000000"/>
                        </w:rPr>
                        <w:t>工事施行</w:t>
                      </w:r>
                      <w:r w:rsidR="00AD1AF5" w:rsidRPr="007022C3">
                        <w:rPr>
                          <w:rFonts w:ascii="ＭＳ ゴシック" w:eastAsia="ＭＳ ゴシック" w:hAnsi="ＭＳ ゴシック" w:hint="eastAsia"/>
                          <w:color w:val="000000"/>
                        </w:rPr>
                        <w:t>者 ：○○○○株式会社</w:t>
                      </w:r>
                    </w:p>
                  </w:txbxContent>
                </v:textbox>
              </v:shape>
            </w:pict>
          </mc:Fallback>
        </mc:AlternateContent>
      </w:r>
    </w:p>
    <w:p w14:paraId="5A3C6C86" w14:textId="77777777" w:rsidR="00F22570" w:rsidRPr="007022C3" w:rsidRDefault="00F22570" w:rsidP="00F22570">
      <w:pPr>
        <w:rPr>
          <w:rFonts w:ascii="ＭＳ ゴシック" w:eastAsia="ＭＳ ゴシック" w:hAnsi="ＭＳ ゴシック"/>
        </w:rPr>
      </w:pPr>
    </w:p>
    <w:p w14:paraId="5B1C3F7F" w14:textId="77777777" w:rsidR="00F22570" w:rsidRPr="007022C3" w:rsidRDefault="00F22570" w:rsidP="00F22570">
      <w:pPr>
        <w:rPr>
          <w:rFonts w:ascii="ＭＳ ゴシック" w:eastAsia="ＭＳ ゴシック" w:hAnsi="ＭＳ ゴシック"/>
        </w:rPr>
      </w:pPr>
    </w:p>
    <w:p w14:paraId="65BCDDC6" w14:textId="77777777" w:rsidR="00F22570" w:rsidRPr="007022C3" w:rsidRDefault="00F22570" w:rsidP="00F22570">
      <w:pPr>
        <w:rPr>
          <w:rFonts w:ascii="ＭＳ ゴシック" w:eastAsia="ＭＳ ゴシック" w:hAnsi="ＭＳ ゴシック"/>
        </w:rPr>
      </w:pPr>
    </w:p>
    <w:p w14:paraId="1994F1B0" w14:textId="77777777" w:rsidR="00F22570" w:rsidRPr="007022C3" w:rsidRDefault="0023589A" w:rsidP="00F22570">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5440" behindDoc="0" locked="0" layoutInCell="1" allowOverlap="1" wp14:anchorId="15198348" wp14:editId="0ECE2BCA">
                <wp:simplePos x="0" y="0"/>
                <wp:positionH relativeFrom="column">
                  <wp:posOffset>800100</wp:posOffset>
                </wp:positionH>
                <wp:positionV relativeFrom="paragraph">
                  <wp:posOffset>165735</wp:posOffset>
                </wp:positionV>
                <wp:extent cx="4229100" cy="809625"/>
                <wp:effectExtent l="5080" t="9525" r="13970" b="9525"/>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09625"/>
                        </a:xfrm>
                        <a:prstGeom prst="rect">
                          <a:avLst/>
                        </a:prstGeom>
                        <a:solidFill>
                          <a:srgbClr val="FFFFFF"/>
                        </a:solidFill>
                        <a:ln w="9525">
                          <a:solidFill>
                            <a:srgbClr val="000000"/>
                          </a:solidFill>
                          <a:miter lim="800000"/>
                          <a:headEnd/>
                          <a:tailEnd/>
                        </a:ln>
                      </wps:spPr>
                      <wps:txbx>
                        <w:txbxContent>
                          <w:p w14:paraId="409A2060" w14:textId="43E0DF1B" w:rsidR="00AD1AF5" w:rsidRPr="007022C3" w:rsidRDefault="00AD1AF5" w:rsidP="00F22570">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 xml:space="preserve">水銀及びその化合物　</w:t>
                            </w:r>
                            <w:r w:rsidRPr="007022C3">
                              <w:rPr>
                                <w:rFonts w:ascii="ＭＳ ゴシック" w:eastAsia="ＭＳ ゴシック" w:hAnsi="ＭＳ ゴシック" w:hint="eastAsia"/>
                              </w:rPr>
                              <w:t>：</w:t>
                            </w:r>
                            <w:r w:rsidRPr="007022C3">
                              <w:rPr>
                                <w:rFonts w:ascii="ＭＳ ゴシック" w:eastAsia="ＭＳ ゴシック" w:hAnsi="ＭＳ ゴシック" w:hint="eastAsia"/>
                                <w:color w:val="000000"/>
                              </w:rPr>
                              <w:t>溶出量基準不適合 最大濃度   0.002</w:t>
                            </w:r>
                            <w:r w:rsidRPr="007022C3">
                              <w:rPr>
                                <w:rFonts w:ascii="ＭＳ ゴシック" w:eastAsia="ＭＳ ゴシック" w:hAnsi="ＭＳ ゴシック"/>
                                <w:color w:val="000000"/>
                              </w:rPr>
                              <w:t>mg/L</w:t>
                            </w:r>
                          </w:p>
                          <w:p w14:paraId="73D8C81C" w14:textId="388033DA" w:rsidR="00AD1AF5" w:rsidRPr="007022C3" w:rsidRDefault="00AD1AF5" w:rsidP="00F22570">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鉛及びその化合物　　：</w:t>
                            </w:r>
                            <w:r w:rsidRPr="007022C3">
                              <w:rPr>
                                <w:rFonts w:ascii="ＭＳ ゴシック" w:eastAsia="ＭＳ ゴシック" w:hAnsi="ＭＳ ゴシック" w:hint="eastAsia"/>
                                <w:color w:val="000000"/>
                              </w:rPr>
                              <w:t>溶出量基準不適合 最大濃度   0.0</w:t>
                            </w:r>
                            <w:r>
                              <w:rPr>
                                <w:rFonts w:ascii="ＭＳ ゴシック" w:eastAsia="ＭＳ ゴシック" w:hAnsi="ＭＳ ゴシック"/>
                                <w:color w:val="000000"/>
                              </w:rPr>
                              <w:t>31</w:t>
                            </w:r>
                            <w:r w:rsidRPr="007022C3">
                              <w:rPr>
                                <w:rFonts w:ascii="ＭＳ ゴシック" w:eastAsia="ＭＳ ゴシック" w:hAnsi="ＭＳ ゴシック"/>
                                <w:color w:val="000000"/>
                              </w:rPr>
                              <w:t>mg/L</w:t>
                            </w:r>
                          </w:p>
                          <w:p w14:paraId="5E81C4B8" w14:textId="6F361050" w:rsidR="00AD1AF5" w:rsidRPr="007022C3" w:rsidRDefault="00AD1AF5" w:rsidP="00F22570">
                            <w:pPr>
                              <w:tabs>
                                <w:tab w:val="left" w:pos="2977"/>
                              </w:tabs>
                              <w:ind w:firstLineChars="200" w:firstLine="420"/>
                              <w:jc w:val="left"/>
                              <w:rPr>
                                <w:rFonts w:ascii="ＭＳ ゴシック" w:eastAsia="ＭＳ ゴシック" w:hAnsi="ＭＳ ゴシック"/>
                                <w:color w:val="000000"/>
                              </w:rPr>
                            </w:pPr>
                            <w:r w:rsidRPr="007022C3">
                              <w:rPr>
                                <w:rFonts w:ascii="ＭＳ ゴシック" w:eastAsia="ＭＳ ゴシック" w:hAnsi="ＭＳ ゴシック" w:hint="eastAsia"/>
                                <w:color w:val="000000"/>
                              </w:rPr>
                              <w:t xml:space="preserve">　　　　　　　　</w:t>
                            </w:r>
                            <w:r w:rsidRPr="007022C3">
                              <w:rPr>
                                <w:rFonts w:ascii="ＭＳ ゴシック" w:eastAsia="ＭＳ ゴシック" w:hAnsi="ＭＳ ゴシック" w:hint="eastAsia"/>
                              </w:rPr>
                              <w:t>：含有量</w:t>
                            </w:r>
                            <w:r w:rsidRPr="007022C3">
                              <w:rPr>
                                <w:rFonts w:ascii="ＭＳ ゴシック" w:eastAsia="ＭＳ ゴシック" w:hAnsi="ＭＳ ゴシック" w:hint="eastAsia"/>
                                <w:color w:val="000000"/>
                              </w:rPr>
                              <w:t xml:space="preserve">基準不適合 最大濃度   </w:t>
                            </w:r>
                            <w:r>
                              <w:rPr>
                                <w:rFonts w:ascii="ＭＳ ゴシック" w:eastAsia="ＭＳ ゴシック" w:hAnsi="ＭＳ ゴシック"/>
                                <w:color w:val="000000"/>
                              </w:rPr>
                              <w:t>160</w:t>
                            </w:r>
                            <w:r w:rsidRPr="007022C3">
                              <w:rPr>
                                <w:rFonts w:ascii="ＭＳ ゴシック" w:eastAsia="ＭＳ ゴシック" w:hAnsi="ＭＳ ゴシック"/>
                                <w:color w:val="000000"/>
                              </w:rPr>
                              <w:t>mg/</w:t>
                            </w:r>
                            <w:r w:rsidRPr="007022C3">
                              <w:rPr>
                                <w:rFonts w:ascii="ＭＳ ゴシック" w:eastAsia="ＭＳ ゴシック" w:hAnsi="ＭＳ ゴシック" w:hint="eastAsia"/>
                                <w:color w:val="000000"/>
                              </w:rPr>
                              <w:t>kg</w:t>
                            </w:r>
                          </w:p>
                          <w:p w14:paraId="3364AC13" w14:textId="6B8C8BC9" w:rsidR="00AD1AF5" w:rsidRPr="007022C3" w:rsidRDefault="00AD1AF5" w:rsidP="00F22570">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ふっ素及びその化合物：</w:t>
                            </w:r>
                            <w:r w:rsidRPr="007022C3">
                              <w:rPr>
                                <w:rFonts w:ascii="ＭＳ ゴシック" w:eastAsia="ＭＳ ゴシック" w:hAnsi="ＭＳ ゴシック" w:hint="eastAsia"/>
                                <w:color w:val="000000"/>
                              </w:rPr>
                              <w:t>溶出量基準不適合 最大濃度   0.</w:t>
                            </w:r>
                            <w:r>
                              <w:rPr>
                                <w:rFonts w:ascii="ＭＳ ゴシック" w:eastAsia="ＭＳ ゴシック" w:hAnsi="ＭＳ ゴシック"/>
                                <w:color w:val="000000"/>
                              </w:rPr>
                              <w:t>02</w:t>
                            </w:r>
                            <w:r w:rsidRPr="007022C3">
                              <w:rPr>
                                <w:rFonts w:ascii="ＭＳ ゴシック" w:eastAsia="ＭＳ ゴシック" w:hAnsi="ＭＳ ゴシック"/>
                                <w:color w:val="000000"/>
                              </w:rPr>
                              <w:t>mg/L</w:t>
                            </w:r>
                          </w:p>
                          <w:p w14:paraId="382A1797" w14:textId="77777777" w:rsidR="00AD1AF5" w:rsidRPr="003070C9" w:rsidRDefault="00AD1AF5" w:rsidP="00F22570">
                            <w:pPr>
                              <w:tabs>
                                <w:tab w:val="left" w:pos="2977"/>
                              </w:tabs>
                              <w:jc w:val="left"/>
                              <w:rPr>
                                <w:rFonts w:ascii="ＭＳ 明朝" w:hAnsi="ＭＳ 明朝"/>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98348" id="Text Box 12" o:spid="_x0000_s1031" type="#_x0000_t202" style="position:absolute;left:0;text-align:left;margin-left:63pt;margin-top:13.05pt;width:333pt;height:6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">
                <v:textbox inset="5.85pt,.7pt,5.85pt,.7pt">
                  <w:txbxContent>
                    <w:p w14:paraId="409A2060" w14:textId="43E0DF1B" w:rsidR="00AD1AF5" w:rsidRPr="007022C3" w:rsidRDefault="00AD1AF5" w:rsidP="00F22570">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水銀及びその化合物　：</w:t>
                      </w:r>
                      <w:r w:rsidRPr="007022C3">
                        <w:rPr>
                          <w:rFonts w:ascii="ＭＳ ゴシック" w:eastAsia="ＭＳ ゴシック" w:hAnsi="ＭＳ ゴシック" w:hint="eastAsia"/>
                          <w:color w:val="000000"/>
                        </w:rPr>
                        <w:t>溶出量基準不適合 最大濃度   0.002</w:t>
                      </w:r>
                      <w:r w:rsidRPr="007022C3">
                        <w:rPr>
                          <w:rFonts w:ascii="ＭＳ ゴシック" w:eastAsia="ＭＳ ゴシック" w:hAnsi="ＭＳ ゴシック"/>
                          <w:color w:val="000000"/>
                        </w:rPr>
                        <w:t>mg/L</w:t>
                      </w:r>
                    </w:p>
                    <w:p w14:paraId="73D8C81C" w14:textId="388033DA" w:rsidR="00AD1AF5" w:rsidRPr="007022C3" w:rsidRDefault="00AD1AF5" w:rsidP="00F22570">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鉛及びその化合物　　：</w:t>
                      </w:r>
                      <w:r w:rsidRPr="007022C3">
                        <w:rPr>
                          <w:rFonts w:ascii="ＭＳ ゴシック" w:eastAsia="ＭＳ ゴシック" w:hAnsi="ＭＳ ゴシック" w:hint="eastAsia"/>
                          <w:color w:val="000000"/>
                        </w:rPr>
                        <w:t>溶出量基準不適合 最大濃度   0.0</w:t>
                      </w:r>
                      <w:r>
                        <w:rPr>
                          <w:rFonts w:ascii="ＭＳ ゴシック" w:eastAsia="ＭＳ ゴシック" w:hAnsi="ＭＳ ゴシック"/>
                          <w:color w:val="000000"/>
                        </w:rPr>
                        <w:t>31</w:t>
                      </w:r>
                      <w:r w:rsidRPr="007022C3">
                        <w:rPr>
                          <w:rFonts w:ascii="ＭＳ ゴシック" w:eastAsia="ＭＳ ゴシック" w:hAnsi="ＭＳ ゴシック"/>
                          <w:color w:val="000000"/>
                        </w:rPr>
                        <w:t>mg/L</w:t>
                      </w:r>
                    </w:p>
                    <w:p w14:paraId="5E81C4B8" w14:textId="6F361050" w:rsidR="00AD1AF5" w:rsidRPr="007022C3" w:rsidRDefault="00AD1AF5" w:rsidP="00F22570">
                      <w:pPr>
                        <w:tabs>
                          <w:tab w:val="left" w:pos="2977"/>
                        </w:tabs>
                        <w:ind w:firstLineChars="200" w:firstLine="420"/>
                        <w:jc w:val="left"/>
                        <w:rPr>
                          <w:rFonts w:ascii="ＭＳ ゴシック" w:eastAsia="ＭＳ ゴシック" w:hAnsi="ＭＳ ゴシック"/>
                          <w:color w:val="000000"/>
                        </w:rPr>
                      </w:pPr>
                      <w:r w:rsidRPr="007022C3">
                        <w:rPr>
                          <w:rFonts w:ascii="ＭＳ ゴシック" w:eastAsia="ＭＳ ゴシック" w:hAnsi="ＭＳ ゴシック" w:hint="eastAsia"/>
                          <w:color w:val="000000"/>
                        </w:rPr>
                        <w:t xml:space="preserve">　　　　　　　　</w:t>
                      </w:r>
                      <w:r w:rsidRPr="007022C3">
                        <w:rPr>
                          <w:rFonts w:ascii="ＭＳ ゴシック" w:eastAsia="ＭＳ ゴシック" w:hAnsi="ＭＳ ゴシック" w:hint="eastAsia"/>
                        </w:rPr>
                        <w:t>：含有量</w:t>
                      </w:r>
                      <w:r w:rsidRPr="007022C3">
                        <w:rPr>
                          <w:rFonts w:ascii="ＭＳ ゴシック" w:eastAsia="ＭＳ ゴシック" w:hAnsi="ＭＳ ゴシック" w:hint="eastAsia"/>
                          <w:color w:val="000000"/>
                        </w:rPr>
                        <w:t xml:space="preserve">基準不適合 最大濃度   </w:t>
                      </w:r>
                      <w:r>
                        <w:rPr>
                          <w:rFonts w:ascii="ＭＳ ゴシック" w:eastAsia="ＭＳ ゴシック" w:hAnsi="ＭＳ ゴシック"/>
                          <w:color w:val="000000"/>
                        </w:rPr>
                        <w:t>160</w:t>
                      </w:r>
                      <w:r w:rsidRPr="007022C3">
                        <w:rPr>
                          <w:rFonts w:ascii="ＭＳ ゴシック" w:eastAsia="ＭＳ ゴシック" w:hAnsi="ＭＳ ゴシック"/>
                          <w:color w:val="000000"/>
                        </w:rPr>
                        <w:t>mg/</w:t>
                      </w:r>
                      <w:r w:rsidRPr="007022C3">
                        <w:rPr>
                          <w:rFonts w:ascii="ＭＳ ゴシック" w:eastAsia="ＭＳ ゴシック" w:hAnsi="ＭＳ ゴシック" w:hint="eastAsia"/>
                          <w:color w:val="000000"/>
                        </w:rPr>
                        <w:t>kg</w:t>
                      </w:r>
                    </w:p>
                    <w:p w14:paraId="3364AC13" w14:textId="6B8C8BC9" w:rsidR="00AD1AF5" w:rsidRPr="007022C3" w:rsidRDefault="00AD1AF5" w:rsidP="00F22570">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ふっ素及びその化合物：</w:t>
                      </w:r>
                      <w:r w:rsidRPr="007022C3">
                        <w:rPr>
                          <w:rFonts w:ascii="ＭＳ ゴシック" w:eastAsia="ＭＳ ゴシック" w:hAnsi="ＭＳ ゴシック" w:hint="eastAsia"/>
                          <w:color w:val="000000"/>
                        </w:rPr>
                        <w:t>溶出量基準不適合 最大濃度   0.</w:t>
                      </w:r>
                      <w:r>
                        <w:rPr>
                          <w:rFonts w:ascii="ＭＳ ゴシック" w:eastAsia="ＭＳ ゴシック" w:hAnsi="ＭＳ ゴシック"/>
                          <w:color w:val="000000"/>
                        </w:rPr>
                        <w:t>02</w:t>
                      </w:r>
                      <w:r w:rsidRPr="007022C3">
                        <w:rPr>
                          <w:rFonts w:ascii="ＭＳ ゴシック" w:eastAsia="ＭＳ ゴシック" w:hAnsi="ＭＳ ゴシック"/>
                          <w:color w:val="000000"/>
                        </w:rPr>
                        <w:t>mg/L</w:t>
                      </w:r>
                    </w:p>
                    <w:p w14:paraId="382A1797" w14:textId="77777777" w:rsidR="00AD1AF5" w:rsidRPr="003070C9" w:rsidRDefault="00AD1AF5" w:rsidP="00F22570">
                      <w:pPr>
                        <w:tabs>
                          <w:tab w:val="left" w:pos="2977"/>
                        </w:tabs>
                        <w:jc w:val="left"/>
                        <w:rPr>
                          <w:rFonts w:ascii="ＭＳ 明朝" w:hAnsi="ＭＳ 明朝"/>
                          <w:color w:val="000000"/>
                        </w:rPr>
                      </w:pPr>
                    </w:p>
                  </w:txbxContent>
                </v:textbox>
              </v:shape>
            </w:pict>
          </mc:Fallback>
        </mc:AlternateContent>
      </w:r>
    </w:p>
    <w:p w14:paraId="0208B0FA" w14:textId="77777777" w:rsidR="00F22570" w:rsidRPr="007022C3" w:rsidRDefault="00F22570" w:rsidP="00F22570">
      <w:pPr>
        <w:rPr>
          <w:rFonts w:ascii="ＭＳ ゴシック" w:eastAsia="ＭＳ ゴシック" w:hAnsi="ＭＳ ゴシック"/>
        </w:rPr>
      </w:pPr>
    </w:p>
    <w:p w14:paraId="227A179A" w14:textId="77777777" w:rsidR="00F22570" w:rsidRPr="007022C3" w:rsidRDefault="00F22570" w:rsidP="00F22570">
      <w:pPr>
        <w:rPr>
          <w:rFonts w:ascii="ＭＳ ゴシック" w:eastAsia="ＭＳ ゴシック" w:hAnsi="ＭＳ ゴシック"/>
        </w:rPr>
      </w:pPr>
    </w:p>
    <w:p w14:paraId="40E82BF1" w14:textId="77777777" w:rsidR="00F22570" w:rsidRPr="007022C3" w:rsidRDefault="00F22570" w:rsidP="00F22570">
      <w:pPr>
        <w:rPr>
          <w:rFonts w:ascii="ＭＳ ゴシック" w:eastAsia="ＭＳ ゴシック" w:hAnsi="ＭＳ ゴシック"/>
        </w:rPr>
      </w:pPr>
    </w:p>
    <w:p w14:paraId="25EA817D" w14:textId="77777777" w:rsidR="00F22570" w:rsidRPr="007022C3" w:rsidRDefault="00F22570" w:rsidP="00F22570">
      <w:pPr>
        <w:rPr>
          <w:rFonts w:ascii="ＭＳ ゴシック" w:eastAsia="ＭＳ ゴシック" w:hAnsi="ＭＳ ゴシック"/>
        </w:rPr>
      </w:pPr>
    </w:p>
    <w:p w14:paraId="30765015" w14:textId="77777777" w:rsidR="00F22570" w:rsidRPr="007022C3" w:rsidRDefault="0023589A" w:rsidP="00F22570">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2608" behindDoc="0" locked="0" layoutInCell="1" allowOverlap="1" wp14:anchorId="16729491" wp14:editId="44BA2A49">
                <wp:simplePos x="0" y="0"/>
                <wp:positionH relativeFrom="column">
                  <wp:posOffset>4351020</wp:posOffset>
                </wp:positionH>
                <wp:positionV relativeFrom="paragraph">
                  <wp:posOffset>257810</wp:posOffset>
                </wp:positionV>
                <wp:extent cx="298450" cy="0"/>
                <wp:effectExtent l="9525" t="7620" r="9525" b="8255"/>
                <wp:wrapNone/>
                <wp:docPr id="3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8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AEE87B" id="_x0000_t32" coordsize="21600,21600" o:spt="32" o:oned="t" path="m,l21600,21600e" filled="f">
                <v:path arrowok="t" fillok="f" o:connecttype="none"/>
                <o:lock v:ext="edit" shapetype="t"/>
              </v:shapetype>
              <v:shape id="AutoShape 19" o:spid="_x0000_s1026" type="#_x0000_t32" style="position:absolute;left:0;text-align:left;margin-left:342.6pt;margin-top:20.3pt;width:23.5pt;height:0;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"/>
            </w:pict>
          </mc:Fallback>
        </mc:AlternateContent>
      </w:r>
      <w:r>
        <w:rPr>
          <w:rFonts w:ascii="ＭＳ ゴシック" w:eastAsia="ＭＳ ゴシック" w:hAnsi="ＭＳ ゴシック"/>
          <w:noProof/>
        </w:rPr>
        <mc:AlternateContent>
          <mc:Choice Requires="wps">
            <w:drawing>
              <wp:anchor distT="0" distB="0" distL="114300" distR="114300" simplePos="0" relativeHeight="251648512" behindDoc="0" locked="0" layoutInCell="1" allowOverlap="1" wp14:anchorId="34F5016C" wp14:editId="364449FA">
                <wp:simplePos x="0" y="0"/>
                <wp:positionH relativeFrom="column">
                  <wp:posOffset>1369695</wp:posOffset>
                </wp:positionH>
                <wp:positionV relativeFrom="paragraph">
                  <wp:posOffset>257810</wp:posOffset>
                </wp:positionV>
                <wp:extent cx="298450" cy="0"/>
                <wp:effectExtent l="9525" t="7620" r="9525" b="8255"/>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8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888372" id="AutoShape 15" o:spid="_x0000_s1026" type="#_x0000_t32" style="position:absolute;left:0;text-align:left;margin-left:107.85pt;margin-top:20.3pt;width:23.5pt;height:0;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"/>
            </w:pict>
          </mc:Fallback>
        </mc:AlternateContent>
      </w:r>
    </w:p>
    <w:p w14:paraId="45EB0DE5" w14:textId="77777777" w:rsidR="00F22570" w:rsidRPr="007022C3" w:rsidRDefault="00F22570" w:rsidP="00F22570">
      <w:pPr>
        <w:rPr>
          <w:rFonts w:ascii="ＭＳ ゴシック" w:eastAsia="ＭＳ ゴシック" w:hAnsi="ＭＳ ゴシック"/>
        </w:rPr>
      </w:pPr>
      <w:r w:rsidRPr="007022C3">
        <w:rPr>
          <w:rFonts w:ascii="ＭＳ ゴシック" w:eastAsia="ＭＳ ゴシック" w:hAnsi="ＭＳ ゴシック" w:hint="eastAsia"/>
        </w:rPr>
        <w:t>（水銀）　　　　　　　　　　　　　　　　　　　（鉛・ふっ素）</w:t>
      </w:r>
    </w:p>
    <w:p w14:paraId="6580E2FB" w14:textId="77777777" w:rsidR="00F22570" w:rsidRPr="007022C3" w:rsidRDefault="0023589A" w:rsidP="00F22570">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1584" behindDoc="0" locked="0" layoutInCell="1" allowOverlap="1" wp14:anchorId="74D6C912" wp14:editId="6EEC9BCA">
                <wp:simplePos x="0" y="0"/>
                <wp:positionH relativeFrom="column">
                  <wp:posOffset>3068955</wp:posOffset>
                </wp:positionH>
                <wp:positionV relativeFrom="paragraph">
                  <wp:posOffset>61595</wp:posOffset>
                </wp:positionV>
                <wp:extent cx="2890520" cy="495935"/>
                <wp:effectExtent l="6985" t="11430" r="7620" b="6985"/>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495935"/>
                        </a:xfrm>
                        <a:prstGeom prst="rect">
                          <a:avLst/>
                        </a:prstGeom>
                        <a:solidFill>
                          <a:srgbClr val="FFFFFF"/>
                        </a:solidFill>
                        <a:ln w="9525">
                          <a:solidFill>
                            <a:srgbClr val="000000"/>
                          </a:solidFill>
                          <a:miter lim="800000"/>
                          <a:headEnd/>
                          <a:tailEnd/>
                        </a:ln>
                      </wps:spPr>
                      <wps:txbx>
                        <w:txbxContent>
                          <w:p w14:paraId="0E39B5D8" w14:textId="77777777" w:rsidR="00AD1AF5" w:rsidRPr="007022C3" w:rsidRDefault="00AD1AF5" w:rsidP="00F22570">
                            <w:pPr>
                              <w:rPr>
                                <w:rFonts w:ascii="ＭＳ ゴシック" w:eastAsia="ＭＳ ゴシック" w:hAnsi="ＭＳ ゴシック"/>
                              </w:rPr>
                            </w:pPr>
                            <w:r w:rsidRPr="007022C3">
                              <w:rPr>
                                <w:rFonts w:ascii="ＭＳ ゴシック" w:eastAsia="ＭＳ ゴシック" w:hAnsi="ＭＳ ゴシック" w:hint="eastAsia"/>
                              </w:rPr>
                              <w:t>運搬受託者：○○○○株式会社</w:t>
                            </w:r>
                          </w:p>
                          <w:p w14:paraId="5701C6A8" w14:textId="77777777" w:rsidR="00AD1AF5" w:rsidRPr="007022C3" w:rsidRDefault="00AD1AF5" w:rsidP="00F22570">
                            <w:pPr>
                              <w:tabs>
                                <w:tab w:val="left" w:pos="1418"/>
                              </w:tabs>
                              <w:rPr>
                                <w:rFonts w:ascii="ＭＳ ゴシック" w:eastAsia="ＭＳ ゴシック" w:hAnsi="ＭＳ ゴシック"/>
                                <w:szCs w:val="21"/>
                              </w:rPr>
                            </w:pPr>
                            <w:r w:rsidRPr="007022C3">
                              <w:rPr>
                                <w:rFonts w:ascii="ＭＳ ゴシック" w:eastAsia="ＭＳ ゴシック" w:hAnsi="ＭＳ ゴシック" w:hint="eastAsia"/>
                                <w:szCs w:val="21"/>
                              </w:rPr>
                              <w:t>荷姿：</w:t>
                            </w:r>
                            <w:r w:rsidRPr="007022C3">
                              <w:rPr>
                                <w:rFonts w:ascii="ＭＳ ゴシック" w:eastAsia="ＭＳ ゴシック" w:hAnsi="ＭＳ ゴシック" w:hint="eastAsia"/>
                              </w:rPr>
                              <w:t>ﾀﾞﾝﾌﾟﾄﾗｯｸ＋ﾄﾗｯｸｼｰﾄ掛け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6C912" id="Text Box 18" o:spid="_x0000_s1032" type="#_x0000_t202" style="position:absolute;left:0;text-align:left;margin-left:241.65pt;margin-top:4.85pt;width:227.6pt;height:39.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">
                <v:textbox inset="5.85pt,.7pt,5.85pt,.7pt">
                  <w:txbxContent>
                    <w:p w14:paraId="0E39B5D8" w14:textId="77777777" w:rsidR="00AD1AF5" w:rsidRPr="007022C3" w:rsidRDefault="00AD1AF5" w:rsidP="00F22570">
                      <w:pPr>
                        <w:rPr>
                          <w:rFonts w:ascii="ＭＳ ゴシック" w:eastAsia="ＭＳ ゴシック" w:hAnsi="ＭＳ ゴシック"/>
                        </w:rPr>
                      </w:pPr>
                      <w:r w:rsidRPr="007022C3">
                        <w:rPr>
                          <w:rFonts w:ascii="ＭＳ ゴシック" w:eastAsia="ＭＳ ゴシック" w:hAnsi="ＭＳ ゴシック" w:hint="eastAsia"/>
                        </w:rPr>
                        <w:t>運搬受託者：○○○○株式会社</w:t>
                      </w:r>
                    </w:p>
                    <w:p w14:paraId="5701C6A8" w14:textId="77777777" w:rsidR="00AD1AF5" w:rsidRPr="007022C3" w:rsidRDefault="00AD1AF5" w:rsidP="00F22570">
                      <w:pPr>
                        <w:tabs>
                          <w:tab w:val="left" w:pos="1418"/>
                        </w:tabs>
                        <w:rPr>
                          <w:rFonts w:ascii="ＭＳ ゴシック" w:eastAsia="ＭＳ ゴシック" w:hAnsi="ＭＳ ゴシック"/>
                          <w:szCs w:val="21"/>
                        </w:rPr>
                      </w:pPr>
                      <w:r w:rsidRPr="007022C3">
                        <w:rPr>
                          <w:rFonts w:ascii="ＭＳ ゴシック" w:eastAsia="ＭＳ ゴシック" w:hAnsi="ＭＳ ゴシック" w:hint="eastAsia"/>
                          <w:szCs w:val="21"/>
                        </w:rPr>
                        <w:t>荷姿：</w:t>
                      </w:r>
                      <w:r w:rsidRPr="007022C3">
                        <w:rPr>
                          <w:rFonts w:ascii="ＭＳ ゴシック" w:eastAsia="ＭＳ ゴシック" w:hAnsi="ＭＳ ゴシック" w:hint="eastAsia"/>
                        </w:rPr>
                        <w:t>ﾀﾞﾝﾌﾟﾄﾗｯｸ＋ﾄﾗｯｸｼｰﾄ掛け</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47488" behindDoc="0" locked="0" layoutInCell="1" allowOverlap="1" wp14:anchorId="06219616" wp14:editId="51878DA7">
                <wp:simplePos x="0" y="0"/>
                <wp:positionH relativeFrom="column">
                  <wp:posOffset>87630</wp:posOffset>
                </wp:positionH>
                <wp:positionV relativeFrom="paragraph">
                  <wp:posOffset>61595</wp:posOffset>
                </wp:positionV>
                <wp:extent cx="2890520" cy="495935"/>
                <wp:effectExtent l="6985" t="11430" r="7620" b="6985"/>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495935"/>
                        </a:xfrm>
                        <a:prstGeom prst="rect">
                          <a:avLst/>
                        </a:prstGeom>
                        <a:solidFill>
                          <a:srgbClr val="FFFFFF"/>
                        </a:solidFill>
                        <a:ln w="9525">
                          <a:solidFill>
                            <a:srgbClr val="000000"/>
                          </a:solidFill>
                          <a:miter lim="800000"/>
                          <a:headEnd/>
                          <a:tailEnd/>
                        </a:ln>
                      </wps:spPr>
                      <wps:txbx>
                        <w:txbxContent>
                          <w:p w14:paraId="767200CF" w14:textId="77777777" w:rsidR="00AD1AF5" w:rsidRPr="007022C3" w:rsidRDefault="00AD1AF5" w:rsidP="00F22570">
                            <w:pPr>
                              <w:rPr>
                                <w:rFonts w:ascii="ＭＳ ゴシック" w:eastAsia="ＭＳ ゴシック" w:hAnsi="ＭＳ ゴシック"/>
                              </w:rPr>
                            </w:pPr>
                            <w:r w:rsidRPr="007022C3">
                              <w:rPr>
                                <w:rFonts w:ascii="ＭＳ ゴシック" w:eastAsia="ＭＳ ゴシック" w:hAnsi="ＭＳ ゴシック" w:hint="eastAsia"/>
                              </w:rPr>
                              <w:t>運搬受託者：○○○○株式会社</w:t>
                            </w:r>
                          </w:p>
                          <w:p w14:paraId="0E960927" w14:textId="77777777" w:rsidR="00AD1AF5" w:rsidRPr="007022C3" w:rsidRDefault="00AD1AF5" w:rsidP="00F22570">
                            <w:pPr>
                              <w:tabs>
                                <w:tab w:val="left" w:pos="1418"/>
                              </w:tabs>
                              <w:rPr>
                                <w:rFonts w:ascii="ＭＳ ゴシック" w:eastAsia="ＭＳ ゴシック" w:hAnsi="ＭＳ ゴシック"/>
                                <w:szCs w:val="21"/>
                              </w:rPr>
                            </w:pPr>
                            <w:r w:rsidRPr="007022C3">
                              <w:rPr>
                                <w:rFonts w:ascii="ＭＳ ゴシック" w:eastAsia="ＭＳ ゴシック" w:hAnsi="ＭＳ ゴシック" w:hint="eastAsia"/>
                                <w:szCs w:val="21"/>
                              </w:rPr>
                              <w:t>荷姿：</w:t>
                            </w:r>
                            <w:r w:rsidRPr="007022C3">
                              <w:rPr>
                                <w:rFonts w:ascii="ＭＳ ゴシック" w:eastAsia="ＭＳ ゴシック" w:hAnsi="ＭＳ ゴシック" w:hint="eastAsia"/>
                              </w:rPr>
                              <w:t>ﾀﾞﾝﾌﾟﾄﾗｯｸ＋ﾌﾚｷｼﾌﾞﾙｺﾝﾃﾅ（内袋有）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19616" id="Text Box 14" o:spid="_x0000_s1033" type="#_x0000_t202" style="position:absolute;left:0;text-align:left;margin-left:6.9pt;margin-top:4.85pt;width:227.6pt;height:39.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">
                <v:textbox inset="5.85pt,.7pt,5.85pt,.7pt">
                  <w:txbxContent>
                    <w:p w14:paraId="767200CF" w14:textId="77777777" w:rsidR="00AD1AF5" w:rsidRPr="007022C3" w:rsidRDefault="00AD1AF5" w:rsidP="00F22570">
                      <w:pPr>
                        <w:rPr>
                          <w:rFonts w:ascii="ＭＳ ゴシック" w:eastAsia="ＭＳ ゴシック" w:hAnsi="ＭＳ ゴシック"/>
                        </w:rPr>
                      </w:pPr>
                      <w:r w:rsidRPr="007022C3">
                        <w:rPr>
                          <w:rFonts w:ascii="ＭＳ ゴシック" w:eastAsia="ＭＳ ゴシック" w:hAnsi="ＭＳ ゴシック" w:hint="eastAsia"/>
                        </w:rPr>
                        <w:t>運搬受託者：○○○○株式会社</w:t>
                      </w:r>
                    </w:p>
                    <w:p w14:paraId="0E960927" w14:textId="77777777" w:rsidR="00AD1AF5" w:rsidRPr="007022C3" w:rsidRDefault="00AD1AF5" w:rsidP="00F22570">
                      <w:pPr>
                        <w:tabs>
                          <w:tab w:val="left" w:pos="1418"/>
                        </w:tabs>
                        <w:rPr>
                          <w:rFonts w:ascii="ＭＳ ゴシック" w:eastAsia="ＭＳ ゴシック" w:hAnsi="ＭＳ ゴシック"/>
                          <w:szCs w:val="21"/>
                        </w:rPr>
                      </w:pPr>
                      <w:r w:rsidRPr="007022C3">
                        <w:rPr>
                          <w:rFonts w:ascii="ＭＳ ゴシック" w:eastAsia="ＭＳ ゴシック" w:hAnsi="ＭＳ ゴシック" w:hint="eastAsia"/>
                          <w:szCs w:val="21"/>
                        </w:rPr>
                        <w:t>荷姿：</w:t>
                      </w:r>
                      <w:r w:rsidRPr="007022C3">
                        <w:rPr>
                          <w:rFonts w:ascii="ＭＳ ゴシック" w:eastAsia="ＭＳ ゴシック" w:hAnsi="ＭＳ ゴシック" w:hint="eastAsia"/>
                        </w:rPr>
                        <w:t>ﾀﾞﾝﾌﾟﾄﾗｯｸ＋ﾌﾚｷｼﾌﾞﾙｺﾝﾃﾅ（内袋有）</w:t>
                      </w:r>
                    </w:p>
                  </w:txbxContent>
                </v:textbox>
              </v:shape>
            </w:pict>
          </mc:Fallback>
        </mc:AlternateContent>
      </w:r>
    </w:p>
    <w:p w14:paraId="1C909A64" w14:textId="77777777" w:rsidR="00F22570" w:rsidRPr="007022C3" w:rsidRDefault="00F22570" w:rsidP="00F22570">
      <w:pPr>
        <w:rPr>
          <w:rFonts w:ascii="ＭＳ ゴシック" w:eastAsia="ＭＳ ゴシック" w:hAnsi="ＭＳ ゴシック"/>
        </w:rPr>
      </w:pPr>
    </w:p>
    <w:p w14:paraId="727FB4AF" w14:textId="77777777" w:rsidR="00F22570" w:rsidRPr="007022C3" w:rsidRDefault="00F22570" w:rsidP="00F22570">
      <w:pPr>
        <w:rPr>
          <w:rFonts w:ascii="ＭＳ ゴシック" w:eastAsia="ＭＳ ゴシック" w:hAnsi="ＭＳ ゴシック"/>
        </w:rPr>
      </w:pPr>
    </w:p>
    <w:p w14:paraId="28438CEB" w14:textId="77777777" w:rsidR="00F22570" w:rsidRPr="007022C3" w:rsidRDefault="0023589A" w:rsidP="00F22570">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3632" behindDoc="0" locked="0" layoutInCell="1" allowOverlap="1" wp14:anchorId="58521A54" wp14:editId="60C90079">
                <wp:simplePos x="0" y="0"/>
                <wp:positionH relativeFrom="column">
                  <wp:posOffset>4500245</wp:posOffset>
                </wp:positionH>
                <wp:positionV relativeFrom="paragraph">
                  <wp:posOffset>38735</wp:posOffset>
                </wp:positionV>
                <wp:extent cx="0" cy="466090"/>
                <wp:effectExtent l="9525" t="12065" r="9525" b="7620"/>
                <wp:wrapNone/>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BD4951" id="AutoShape 20" o:spid="_x0000_s1026" type="#_x0000_t32" style="position:absolute;left:0;text-align:left;margin-left:354.35pt;margin-top:3.05pt;width:0;height:36.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"/>
            </w:pict>
          </mc:Fallback>
        </mc:AlternateContent>
      </w:r>
      <w:r>
        <w:rPr>
          <w:rFonts w:ascii="ＭＳ ゴシック" w:eastAsia="ＭＳ ゴシック" w:hAnsi="ＭＳ ゴシック"/>
          <w:noProof/>
        </w:rPr>
        <mc:AlternateContent>
          <mc:Choice Requires="wps">
            <w:drawing>
              <wp:anchor distT="0" distB="0" distL="114300" distR="114300" simplePos="0" relativeHeight="251649536" behindDoc="0" locked="0" layoutInCell="1" allowOverlap="1" wp14:anchorId="1A241ABE" wp14:editId="7622BD5E">
                <wp:simplePos x="0" y="0"/>
                <wp:positionH relativeFrom="column">
                  <wp:posOffset>1518920</wp:posOffset>
                </wp:positionH>
                <wp:positionV relativeFrom="paragraph">
                  <wp:posOffset>38735</wp:posOffset>
                </wp:positionV>
                <wp:extent cx="0" cy="466090"/>
                <wp:effectExtent l="9525" t="12065" r="9525" b="7620"/>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0606A6" id="AutoShape 16" o:spid="_x0000_s1026" type="#_x0000_t32" style="position:absolute;left:0;text-align:left;margin-left:119.6pt;margin-top:3.05pt;width:0;height:3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"/>
            </w:pict>
          </mc:Fallback>
        </mc:AlternateContent>
      </w:r>
    </w:p>
    <w:p w14:paraId="4281EA37" w14:textId="77777777" w:rsidR="00F22570" w:rsidRPr="007022C3" w:rsidRDefault="00F22570" w:rsidP="00F22570">
      <w:pPr>
        <w:rPr>
          <w:rFonts w:ascii="ＭＳ ゴシック" w:eastAsia="ＭＳ ゴシック" w:hAnsi="ＭＳ ゴシック"/>
        </w:rPr>
      </w:pPr>
    </w:p>
    <w:p w14:paraId="0D030777" w14:textId="77777777" w:rsidR="00F22570" w:rsidRPr="007022C3" w:rsidRDefault="0023589A" w:rsidP="00F22570">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6464" behindDoc="0" locked="0" layoutInCell="1" allowOverlap="1" wp14:anchorId="2DC7B0E4" wp14:editId="60D9EA7A">
                <wp:simplePos x="0" y="0"/>
                <wp:positionH relativeFrom="column">
                  <wp:posOffset>87630</wp:posOffset>
                </wp:positionH>
                <wp:positionV relativeFrom="paragraph">
                  <wp:posOffset>159385</wp:posOffset>
                </wp:positionV>
                <wp:extent cx="2890520" cy="751205"/>
                <wp:effectExtent l="6985" t="12065" r="7620" b="8255"/>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751205"/>
                        </a:xfrm>
                        <a:prstGeom prst="rect">
                          <a:avLst/>
                        </a:prstGeom>
                        <a:solidFill>
                          <a:srgbClr val="FFFFFF"/>
                        </a:solidFill>
                        <a:ln w="9525">
                          <a:solidFill>
                            <a:srgbClr val="000000"/>
                          </a:solidFill>
                          <a:miter lim="800000"/>
                          <a:headEnd/>
                          <a:tailEnd/>
                        </a:ln>
                      </wps:spPr>
                      <wps:txbx>
                        <w:txbxContent>
                          <w:p w14:paraId="20386427"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処理受託者：○○○○株式会社○○センター</w:t>
                            </w:r>
                          </w:p>
                          <w:p w14:paraId="2E66E2A4"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所在地：○○県○○市○○町１番地の1</w:t>
                            </w:r>
                          </w:p>
                          <w:p w14:paraId="3C118971"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種類：埋立処理施設</w:t>
                            </w:r>
                          </w:p>
                          <w:p w14:paraId="07D2820E"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処理方法：内陸埋立処理施設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B0E4" id="Text Box 13" o:spid="_x0000_s1034" type="#_x0000_t202" style="position:absolute;left:0;text-align:left;margin-left:6.9pt;margin-top:12.55pt;width:227.6pt;height:59.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">
                <v:textbox inset="5.85pt,.7pt,5.85pt,.7pt">
                  <w:txbxContent>
                    <w:p w14:paraId="20386427"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処理受託者：○○○○株式会社○○センター</w:t>
                      </w:r>
                    </w:p>
                    <w:p w14:paraId="2E66E2A4"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所在地：○○県○○市○○町１番地の1</w:t>
                      </w:r>
                    </w:p>
                    <w:p w14:paraId="3C118971"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種類：埋立処理施設</w:t>
                      </w:r>
                    </w:p>
                    <w:p w14:paraId="07D2820E"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処理方法：内陸埋立処理施設</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50560" behindDoc="0" locked="0" layoutInCell="1" allowOverlap="1" wp14:anchorId="23052762" wp14:editId="17C4A502">
                <wp:simplePos x="0" y="0"/>
                <wp:positionH relativeFrom="column">
                  <wp:posOffset>3068955</wp:posOffset>
                </wp:positionH>
                <wp:positionV relativeFrom="paragraph">
                  <wp:posOffset>159385</wp:posOffset>
                </wp:positionV>
                <wp:extent cx="2890520" cy="751205"/>
                <wp:effectExtent l="6985" t="12065" r="7620" b="8255"/>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751205"/>
                        </a:xfrm>
                        <a:prstGeom prst="rect">
                          <a:avLst/>
                        </a:prstGeom>
                        <a:solidFill>
                          <a:srgbClr val="FFFFFF"/>
                        </a:solidFill>
                        <a:ln w="9525">
                          <a:solidFill>
                            <a:srgbClr val="000000"/>
                          </a:solidFill>
                          <a:miter lim="800000"/>
                          <a:headEnd/>
                          <a:tailEnd/>
                        </a:ln>
                      </wps:spPr>
                      <wps:txbx>
                        <w:txbxContent>
                          <w:p w14:paraId="2E8DEE2B"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処理受託者：○○○○株式会社○○センター</w:t>
                            </w:r>
                          </w:p>
                          <w:p w14:paraId="15F6A105"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所在地：○○県○○市○○町１番地の1</w:t>
                            </w:r>
                          </w:p>
                          <w:p w14:paraId="318BF58A"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種類：浄化等処理施設</w:t>
                            </w:r>
                          </w:p>
                          <w:p w14:paraId="615775DD"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処理方法：浄化 (抽出－洗浄処理)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52762" id="Text Box 17" o:spid="_x0000_s1035" type="#_x0000_t202" style="position:absolute;left:0;text-align:left;margin-left:241.65pt;margin-top:12.55pt;width:227.6pt;height:5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">
                <v:textbox inset="5.85pt,.7pt,5.85pt,.7pt">
                  <w:txbxContent>
                    <w:p w14:paraId="2E8DEE2B"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処理受託者：○○○○株式会社○○センター</w:t>
                      </w:r>
                    </w:p>
                    <w:p w14:paraId="15F6A105"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所在地：○○県○○市○○町１番地の1</w:t>
                      </w:r>
                    </w:p>
                    <w:p w14:paraId="318BF58A"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種類：浄化等処理施設</w:t>
                      </w:r>
                    </w:p>
                    <w:p w14:paraId="615775DD" w14:textId="77777777" w:rsidR="00AD1AF5" w:rsidRPr="007022C3" w:rsidRDefault="00AD1AF5" w:rsidP="00F22570">
                      <w:pPr>
                        <w:tabs>
                          <w:tab w:val="left" w:pos="1418"/>
                        </w:tabs>
                        <w:rPr>
                          <w:rFonts w:ascii="ＭＳ ゴシック" w:eastAsia="ＭＳ ゴシック" w:hAnsi="ＭＳ ゴシック"/>
                        </w:rPr>
                      </w:pPr>
                      <w:r w:rsidRPr="007022C3">
                        <w:rPr>
                          <w:rFonts w:ascii="ＭＳ ゴシック" w:eastAsia="ＭＳ ゴシック" w:hAnsi="ＭＳ ゴシック" w:hint="eastAsia"/>
                        </w:rPr>
                        <w:t>処理方法：浄化 (抽出－洗浄処理)</w:t>
                      </w:r>
                    </w:p>
                  </w:txbxContent>
                </v:textbox>
              </v:shape>
            </w:pict>
          </mc:Fallback>
        </mc:AlternateContent>
      </w:r>
    </w:p>
    <w:p w14:paraId="48421EA5" w14:textId="77777777" w:rsidR="00F22570" w:rsidRPr="007022C3" w:rsidRDefault="00F22570" w:rsidP="00F22570">
      <w:pPr>
        <w:rPr>
          <w:rFonts w:ascii="ＭＳ ゴシック" w:eastAsia="ＭＳ ゴシック" w:hAnsi="ＭＳ ゴシック"/>
        </w:rPr>
      </w:pPr>
    </w:p>
    <w:p w14:paraId="2B9E858C" w14:textId="77777777" w:rsidR="00F22570" w:rsidRPr="007022C3" w:rsidRDefault="00F22570" w:rsidP="00F22570">
      <w:pPr>
        <w:rPr>
          <w:rFonts w:ascii="ＭＳ ゴシック" w:eastAsia="ＭＳ ゴシック" w:hAnsi="ＭＳ ゴシック"/>
        </w:rPr>
      </w:pPr>
    </w:p>
    <w:p w14:paraId="7B760B05" w14:textId="77777777" w:rsidR="00F22570" w:rsidRPr="007022C3" w:rsidRDefault="00F22570" w:rsidP="00F22570">
      <w:pPr>
        <w:rPr>
          <w:rFonts w:ascii="ＭＳ ゴシック" w:eastAsia="ＭＳ ゴシック" w:hAnsi="ＭＳ ゴシック"/>
        </w:rPr>
      </w:pPr>
    </w:p>
    <w:p w14:paraId="7A91C3BC" w14:textId="77777777" w:rsidR="00F22570" w:rsidRPr="007022C3" w:rsidRDefault="00F22570" w:rsidP="00F22570">
      <w:pPr>
        <w:rPr>
          <w:rFonts w:ascii="ＭＳ ゴシック" w:eastAsia="ＭＳ ゴシック" w:hAnsi="ＭＳ ゴシック"/>
        </w:rPr>
      </w:pPr>
    </w:p>
    <w:p w14:paraId="450F0C7E" w14:textId="77777777" w:rsidR="00F22570" w:rsidRDefault="00F22570" w:rsidP="00F22570">
      <w:pPr>
        <w:rPr>
          <w:rFonts w:ascii="ＭＳ ゴシック" w:eastAsia="ＭＳ ゴシック" w:hAnsi="ＭＳ ゴシック"/>
        </w:rPr>
      </w:pPr>
    </w:p>
    <w:p w14:paraId="6D5F07BA" w14:textId="77777777" w:rsidR="002F4A43" w:rsidRPr="007022C3" w:rsidRDefault="002F4A43" w:rsidP="002F4A43">
      <w:pPr>
        <w:jc w:val="center"/>
        <w:rPr>
          <w:rFonts w:ascii="ＭＳ ゴシック" w:eastAsia="ＭＳ ゴシック" w:hAnsi="ＭＳ ゴシック"/>
          <w:noProof/>
        </w:rPr>
      </w:pPr>
      <w:r w:rsidRPr="007022C3">
        <w:rPr>
          <w:rFonts w:ascii="ＭＳ ゴシック" w:eastAsia="ＭＳ ゴシック" w:hAnsi="ＭＳ ゴシック" w:hint="eastAsia"/>
          <w:noProof/>
        </w:rPr>
        <w:t>図4.2</w:t>
      </w:r>
      <w:r>
        <w:rPr>
          <w:rFonts w:ascii="ＭＳ ゴシック" w:eastAsia="ＭＳ ゴシック" w:hAnsi="ＭＳ ゴシック" w:hint="eastAsia"/>
          <w:noProof/>
        </w:rPr>
        <w:t>-1</w:t>
      </w:r>
      <w:r w:rsidRPr="007022C3">
        <w:rPr>
          <w:rFonts w:ascii="ＭＳ ゴシック" w:eastAsia="ＭＳ ゴシック" w:hAnsi="ＭＳ ゴシック" w:hint="eastAsia"/>
          <w:noProof/>
        </w:rPr>
        <w:t xml:space="preserve">　汚染土壌の運搬フロー</w:t>
      </w:r>
      <w:r w:rsidR="00C23E5E">
        <w:rPr>
          <w:rFonts w:ascii="ＭＳ ゴシック" w:eastAsia="ＭＳ ゴシック" w:hAnsi="ＭＳ ゴシック" w:hint="eastAsia"/>
        </w:rPr>
        <w:t>（汚染土壌を処理する場合）</w:t>
      </w:r>
    </w:p>
    <w:p w14:paraId="71B84F1F" w14:textId="77777777" w:rsidR="002F4A43" w:rsidRPr="002F4A43" w:rsidRDefault="002F4A43" w:rsidP="00F22570">
      <w:pPr>
        <w:rPr>
          <w:rFonts w:ascii="ＭＳ ゴシック" w:eastAsia="ＭＳ ゴシック" w:hAnsi="ＭＳ ゴシック"/>
        </w:rPr>
      </w:pPr>
    </w:p>
    <w:p w14:paraId="46C04F79" w14:textId="77777777" w:rsidR="002F4A43" w:rsidRPr="007022C3" w:rsidRDefault="0023589A" w:rsidP="002F4A43">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4896" behindDoc="0" locked="0" layoutInCell="1" allowOverlap="1" wp14:anchorId="6DFAFF5C" wp14:editId="5123711F">
                <wp:simplePos x="0" y="0"/>
                <wp:positionH relativeFrom="column">
                  <wp:posOffset>800100</wp:posOffset>
                </wp:positionH>
                <wp:positionV relativeFrom="paragraph">
                  <wp:posOffset>112395</wp:posOffset>
                </wp:positionV>
                <wp:extent cx="4229100" cy="744855"/>
                <wp:effectExtent l="5080" t="5080" r="13970" b="12065"/>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744855"/>
                        </a:xfrm>
                        <a:prstGeom prst="rect">
                          <a:avLst/>
                        </a:prstGeom>
                        <a:solidFill>
                          <a:srgbClr val="FFFFFF"/>
                        </a:solidFill>
                        <a:ln w="9525">
                          <a:solidFill>
                            <a:srgbClr val="000000"/>
                          </a:solidFill>
                          <a:miter lim="800000"/>
                          <a:headEnd/>
                          <a:tailEnd/>
                        </a:ln>
                      </wps:spPr>
                      <wps:txbx>
                        <w:txbxContent>
                          <w:p w14:paraId="1A527343" w14:textId="77777777" w:rsidR="00AD1AF5" w:rsidRPr="007022C3" w:rsidRDefault="00AD1AF5" w:rsidP="002F4A43">
                            <w:pPr>
                              <w:rPr>
                                <w:rFonts w:ascii="ＭＳ ゴシック" w:eastAsia="ＭＳ ゴシック" w:hAnsi="ＭＳ ゴシック"/>
                                <w:color w:val="000000"/>
                              </w:rPr>
                            </w:pPr>
                            <w:r w:rsidRPr="007022C3">
                              <w:rPr>
                                <w:rFonts w:ascii="ＭＳ ゴシック" w:eastAsia="ＭＳ ゴシック" w:hAnsi="ＭＳ ゴシック" w:hint="eastAsia"/>
                              </w:rPr>
                              <w:t>対象地</w:t>
                            </w:r>
                            <w:r w:rsidRPr="007022C3">
                              <w:rPr>
                                <w:rFonts w:ascii="ＭＳ ゴシック" w:eastAsia="ＭＳ ゴシック" w:hAnsi="ＭＳ ゴシック" w:hint="eastAsia"/>
                              </w:rPr>
                              <w:tab/>
                              <w:t xml:space="preserve">   </w:t>
                            </w:r>
                            <w:r>
                              <w:rPr>
                                <w:rFonts w:ascii="ＭＳ ゴシック" w:eastAsia="ＭＳ ゴシック" w:hAnsi="ＭＳ ゴシック" w:hint="eastAsia"/>
                              </w:rPr>
                              <w:t>：大阪市○○区○○町一</w:t>
                            </w:r>
                            <w:r w:rsidRPr="007022C3">
                              <w:rPr>
                                <w:rFonts w:ascii="ＭＳ ゴシック" w:eastAsia="ＭＳ ゴシック" w:hAnsi="ＭＳ ゴシック" w:hint="eastAsia"/>
                              </w:rPr>
                              <w:t>丁目１番の一部</w:t>
                            </w:r>
                          </w:p>
                          <w:p w14:paraId="681C8CE8" w14:textId="77777777" w:rsidR="00AD1AF5" w:rsidRPr="007022C3" w:rsidRDefault="00AD1AF5" w:rsidP="002F4A43">
                            <w:pPr>
                              <w:rPr>
                                <w:rFonts w:ascii="ＭＳ ゴシック" w:eastAsia="ＭＳ ゴシック" w:hAnsi="ＭＳ ゴシック"/>
                                <w:color w:val="000000"/>
                              </w:rPr>
                            </w:pPr>
                            <w:r w:rsidRPr="007022C3">
                              <w:rPr>
                                <w:rFonts w:ascii="ＭＳ ゴシック" w:eastAsia="ＭＳ ゴシック" w:hAnsi="ＭＳ ゴシック" w:hint="eastAsia"/>
                              </w:rPr>
                              <w:t>搬出実施者 ：</w:t>
                            </w:r>
                            <w:r w:rsidRPr="007022C3">
                              <w:rPr>
                                <w:rFonts w:ascii="ＭＳ ゴシック" w:eastAsia="ＭＳ ゴシック" w:hAnsi="ＭＳ ゴシック" w:hint="eastAsia"/>
                                <w:color w:val="000000"/>
                              </w:rPr>
                              <w:t>○○○○株式会社</w:t>
                            </w:r>
                          </w:p>
                          <w:p w14:paraId="2A5689A2" w14:textId="77777777" w:rsidR="00AD1AF5" w:rsidRPr="007022C3" w:rsidRDefault="00AD1AF5" w:rsidP="002F4A43">
                            <w:pPr>
                              <w:rPr>
                                <w:rFonts w:ascii="ＭＳ ゴシック" w:eastAsia="ＭＳ ゴシック" w:hAnsi="ＭＳ ゴシック"/>
                                <w:color w:val="000000"/>
                              </w:rPr>
                            </w:pPr>
                            <w:r w:rsidRPr="007022C3">
                              <w:rPr>
                                <w:rFonts w:ascii="ＭＳ ゴシック" w:eastAsia="ＭＳ ゴシック" w:hAnsi="ＭＳ ゴシック" w:hint="eastAsia"/>
                                <w:color w:val="000000"/>
                              </w:rPr>
                              <w:t>土地所有者 ：○○○○株式会社</w:t>
                            </w:r>
                          </w:p>
                          <w:p w14:paraId="54EACE2A" w14:textId="2B7CCB73" w:rsidR="00AD1AF5" w:rsidRPr="007022C3" w:rsidRDefault="00B30233" w:rsidP="002F4A43">
                            <w:pPr>
                              <w:rPr>
                                <w:rFonts w:ascii="ＭＳ ゴシック" w:eastAsia="ＭＳ ゴシック" w:hAnsi="ＭＳ ゴシック"/>
                                <w:color w:val="000000"/>
                              </w:rPr>
                            </w:pPr>
                            <w:r>
                              <w:rPr>
                                <w:rFonts w:ascii="ＭＳ ゴシック" w:eastAsia="ＭＳ ゴシック" w:hAnsi="ＭＳ ゴシック" w:hint="eastAsia"/>
                                <w:color w:val="000000"/>
                              </w:rPr>
                              <w:t>工事施行</w:t>
                            </w:r>
                            <w:r w:rsidR="00AD1AF5" w:rsidRPr="007022C3">
                              <w:rPr>
                                <w:rFonts w:ascii="ＭＳ ゴシック" w:eastAsia="ＭＳ ゴシック" w:hAnsi="ＭＳ ゴシック" w:hint="eastAsia"/>
                                <w:color w:val="000000"/>
                              </w:rPr>
                              <w:t>者 ：○○○○株式会社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AFF5C" id="Text Box 39" o:spid="_x0000_s1036" type="#_x0000_t202" style="position:absolute;left:0;text-align:left;margin-left:63pt;margin-top:8.85pt;width:333pt;height:58.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">
                <v:textbox inset="5.85pt,.7pt,5.85pt,.7pt">
                  <w:txbxContent>
                    <w:p w14:paraId="1A527343" w14:textId="77777777" w:rsidR="00AD1AF5" w:rsidRPr="007022C3" w:rsidRDefault="00AD1AF5" w:rsidP="002F4A43">
                      <w:pPr>
                        <w:rPr>
                          <w:rFonts w:ascii="ＭＳ ゴシック" w:eastAsia="ＭＳ ゴシック" w:hAnsi="ＭＳ ゴシック"/>
                          <w:color w:val="000000"/>
                        </w:rPr>
                      </w:pPr>
                      <w:r w:rsidRPr="007022C3">
                        <w:rPr>
                          <w:rFonts w:ascii="ＭＳ ゴシック" w:eastAsia="ＭＳ ゴシック" w:hAnsi="ＭＳ ゴシック" w:hint="eastAsia"/>
                        </w:rPr>
                        <w:t>対象地</w:t>
                      </w:r>
                      <w:r w:rsidRPr="007022C3">
                        <w:rPr>
                          <w:rFonts w:ascii="ＭＳ ゴシック" w:eastAsia="ＭＳ ゴシック" w:hAnsi="ＭＳ ゴシック" w:hint="eastAsia"/>
                        </w:rPr>
                        <w:tab/>
                        <w:t xml:space="preserve">   </w:t>
                      </w:r>
                      <w:r>
                        <w:rPr>
                          <w:rFonts w:ascii="ＭＳ ゴシック" w:eastAsia="ＭＳ ゴシック" w:hAnsi="ＭＳ ゴシック" w:hint="eastAsia"/>
                        </w:rPr>
                        <w:t>：大阪市○○区○○町一</w:t>
                      </w:r>
                      <w:r w:rsidRPr="007022C3">
                        <w:rPr>
                          <w:rFonts w:ascii="ＭＳ ゴシック" w:eastAsia="ＭＳ ゴシック" w:hAnsi="ＭＳ ゴシック" w:hint="eastAsia"/>
                        </w:rPr>
                        <w:t>丁目１番の一部</w:t>
                      </w:r>
                    </w:p>
                    <w:p w14:paraId="681C8CE8" w14:textId="77777777" w:rsidR="00AD1AF5" w:rsidRPr="007022C3" w:rsidRDefault="00AD1AF5" w:rsidP="002F4A43">
                      <w:pPr>
                        <w:rPr>
                          <w:rFonts w:ascii="ＭＳ ゴシック" w:eastAsia="ＭＳ ゴシック" w:hAnsi="ＭＳ ゴシック"/>
                          <w:color w:val="000000"/>
                        </w:rPr>
                      </w:pPr>
                      <w:r w:rsidRPr="007022C3">
                        <w:rPr>
                          <w:rFonts w:ascii="ＭＳ ゴシック" w:eastAsia="ＭＳ ゴシック" w:hAnsi="ＭＳ ゴシック" w:hint="eastAsia"/>
                        </w:rPr>
                        <w:t>搬出実施者 ：</w:t>
                      </w:r>
                      <w:r w:rsidRPr="007022C3">
                        <w:rPr>
                          <w:rFonts w:ascii="ＭＳ ゴシック" w:eastAsia="ＭＳ ゴシック" w:hAnsi="ＭＳ ゴシック" w:hint="eastAsia"/>
                          <w:color w:val="000000"/>
                        </w:rPr>
                        <w:t>○○○○株式会社</w:t>
                      </w:r>
                    </w:p>
                    <w:p w14:paraId="2A5689A2" w14:textId="77777777" w:rsidR="00AD1AF5" w:rsidRPr="007022C3" w:rsidRDefault="00AD1AF5" w:rsidP="002F4A43">
                      <w:pPr>
                        <w:rPr>
                          <w:rFonts w:ascii="ＭＳ ゴシック" w:eastAsia="ＭＳ ゴシック" w:hAnsi="ＭＳ ゴシック"/>
                          <w:color w:val="000000"/>
                        </w:rPr>
                      </w:pPr>
                      <w:r w:rsidRPr="007022C3">
                        <w:rPr>
                          <w:rFonts w:ascii="ＭＳ ゴシック" w:eastAsia="ＭＳ ゴシック" w:hAnsi="ＭＳ ゴシック" w:hint="eastAsia"/>
                          <w:color w:val="000000"/>
                        </w:rPr>
                        <w:t>土地所有者 ：○○○○株式会社</w:t>
                      </w:r>
                    </w:p>
                    <w:p w14:paraId="54EACE2A" w14:textId="2B7CCB73" w:rsidR="00AD1AF5" w:rsidRPr="007022C3" w:rsidRDefault="00B30233" w:rsidP="002F4A43">
                      <w:pPr>
                        <w:rPr>
                          <w:rFonts w:ascii="ＭＳ ゴシック" w:eastAsia="ＭＳ ゴシック" w:hAnsi="ＭＳ ゴシック"/>
                          <w:color w:val="000000"/>
                        </w:rPr>
                      </w:pPr>
                      <w:r>
                        <w:rPr>
                          <w:rFonts w:ascii="ＭＳ ゴシック" w:eastAsia="ＭＳ ゴシック" w:hAnsi="ＭＳ ゴシック" w:hint="eastAsia"/>
                          <w:color w:val="000000"/>
                        </w:rPr>
                        <w:t>工事施行</w:t>
                      </w:r>
                      <w:r w:rsidR="00AD1AF5" w:rsidRPr="007022C3">
                        <w:rPr>
                          <w:rFonts w:ascii="ＭＳ ゴシック" w:eastAsia="ＭＳ ゴシック" w:hAnsi="ＭＳ ゴシック" w:hint="eastAsia"/>
                          <w:color w:val="000000"/>
                        </w:rPr>
                        <w:t>者 ：○○○○株式会社</w:t>
                      </w:r>
                    </w:p>
                  </w:txbxContent>
                </v:textbox>
              </v:shape>
            </w:pict>
          </mc:Fallback>
        </mc:AlternateContent>
      </w:r>
    </w:p>
    <w:p w14:paraId="5AB5AE7F" w14:textId="77777777" w:rsidR="002F4A43" w:rsidRPr="007022C3" w:rsidRDefault="002F4A43" w:rsidP="002F4A43">
      <w:pPr>
        <w:rPr>
          <w:rFonts w:ascii="ＭＳ ゴシック" w:eastAsia="ＭＳ ゴシック" w:hAnsi="ＭＳ ゴシック"/>
        </w:rPr>
      </w:pPr>
    </w:p>
    <w:p w14:paraId="06F41A4D" w14:textId="77777777" w:rsidR="002F4A43" w:rsidRPr="007022C3" w:rsidRDefault="002F4A43" w:rsidP="002F4A43">
      <w:pPr>
        <w:rPr>
          <w:rFonts w:ascii="ＭＳ ゴシック" w:eastAsia="ＭＳ ゴシック" w:hAnsi="ＭＳ ゴシック"/>
        </w:rPr>
      </w:pPr>
    </w:p>
    <w:p w14:paraId="5DA1BF7B" w14:textId="77777777" w:rsidR="002F4A43" w:rsidRPr="007022C3" w:rsidRDefault="002F4A43" w:rsidP="002F4A43">
      <w:pPr>
        <w:rPr>
          <w:rFonts w:ascii="ＭＳ ゴシック" w:eastAsia="ＭＳ ゴシック" w:hAnsi="ＭＳ ゴシック"/>
        </w:rPr>
      </w:pPr>
    </w:p>
    <w:p w14:paraId="213BC4C7" w14:textId="77777777" w:rsidR="002F4A43" w:rsidRPr="007022C3" w:rsidRDefault="0023589A" w:rsidP="002F4A43">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5920" behindDoc="0" locked="0" layoutInCell="1" allowOverlap="1" wp14:anchorId="57B7801C" wp14:editId="35BAA7CF">
                <wp:simplePos x="0" y="0"/>
                <wp:positionH relativeFrom="column">
                  <wp:posOffset>800100</wp:posOffset>
                </wp:positionH>
                <wp:positionV relativeFrom="paragraph">
                  <wp:posOffset>165735</wp:posOffset>
                </wp:positionV>
                <wp:extent cx="4229100" cy="809625"/>
                <wp:effectExtent l="5080" t="7620" r="13970" b="11430"/>
                <wp:wrapNone/>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09625"/>
                        </a:xfrm>
                        <a:prstGeom prst="rect">
                          <a:avLst/>
                        </a:prstGeom>
                        <a:solidFill>
                          <a:srgbClr val="FFFFFF"/>
                        </a:solidFill>
                        <a:ln w="9525">
                          <a:solidFill>
                            <a:srgbClr val="000000"/>
                          </a:solidFill>
                          <a:miter lim="800000"/>
                          <a:headEnd/>
                          <a:tailEnd/>
                        </a:ln>
                      </wps:spPr>
                      <wps:txbx>
                        <w:txbxContent>
                          <w:p w14:paraId="7F87B02D" w14:textId="56334851" w:rsidR="00AD1AF5" w:rsidRPr="007022C3" w:rsidRDefault="00AD1AF5" w:rsidP="002F4A43">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 xml:space="preserve">水銀及びその化合物　</w:t>
                            </w:r>
                            <w:r w:rsidRPr="007022C3">
                              <w:rPr>
                                <w:rFonts w:ascii="ＭＳ ゴシック" w:eastAsia="ＭＳ ゴシック" w:hAnsi="ＭＳ ゴシック" w:hint="eastAsia"/>
                              </w:rPr>
                              <w:t>：</w:t>
                            </w:r>
                            <w:r w:rsidRPr="007022C3">
                              <w:rPr>
                                <w:rFonts w:ascii="ＭＳ ゴシック" w:eastAsia="ＭＳ ゴシック" w:hAnsi="ＭＳ ゴシック" w:hint="eastAsia"/>
                                <w:color w:val="000000"/>
                              </w:rPr>
                              <w:t>溶出量基準不適合 最大濃度   0.002</w:t>
                            </w:r>
                            <w:r w:rsidRPr="007022C3">
                              <w:rPr>
                                <w:rFonts w:ascii="ＭＳ ゴシック" w:eastAsia="ＭＳ ゴシック" w:hAnsi="ＭＳ ゴシック"/>
                                <w:color w:val="000000"/>
                              </w:rPr>
                              <w:t>mg/L</w:t>
                            </w:r>
                          </w:p>
                          <w:p w14:paraId="137EA064" w14:textId="6572EC6D" w:rsidR="00AD1AF5" w:rsidRPr="007022C3" w:rsidRDefault="00AD1AF5" w:rsidP="002F4A43">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鉛及びその化合物　　：</w:t>
                            </w:r>
                            <w:r w:rsidRPr="007022C3">
                              <w:rPr>
                                <w:rFonts w:ascii="ＭＳ ゴシック" w:eastAsia="ＭＳ ゴシック" w:hAnsi="ＭＳ ゴシック" w:hint="eastAsia"/>
                                <w:color w:val="000000"/>
                              </w:rPr>
                              <w:t>溶出量基準不適合 最大濃度   0.0</w:t>
                            </w:r>
                            <w:r>
                              <w:rPr>
                                <w:rFonts w:ascii="ＭＳ ゴシック" w:eastAsia="ＭＳ ゴシック" w:hAnsi="ＭＳ ゴシック"/>
                                <w:color w:val="000000"/>
                              </w:rPr>
                              <w:t>31</w:t>
                            </w:r>
                            <w:r w:rsidRPr="007022C3">
                              <w:rPr>
                                <w:rFonts w:ascii="ＭＳ ゴシック" w:eastAsia="ＭＳ ゴシック" w:hAnsi="ＭＳ ゴシック"/>
                                <w:color w:val="000000"/>
                              </w:rPr>
                              <w:t>mg/L</w:t>
                            </w:r>
                          </w:p>
                          <w:p w14:paraId="7BDBE17C" w14:textId="2126F188" w:rsidR="00AD1AF5" w:rsidRPr="007022C3" w:rsidRDefault="00AD1AF5" w:rsidP="002F4A43">
                            <w:pPr>
                              <w:tabs>
                                <w:tab w:val="left" w:pos="2977"/>
                              </w:tabs>
                              <w:ind w:firstLineChars="200" w:firstLine="420"/>
                              <w:jc w:val="left"/>
                              <w:rPr>
                                <w:rFonts w:ascii="ＭＳ ゴシック" w:eastAsia="ＭＳ ゴシック" w:hAnsi="ＭＳ ゴシック"/>
                                <w:color w:val="000000"/>
                              </w:rPr>
                            </w:pPr>
                            <w:r w:rsidRPr="007022C3">
                              <w:rPr>
                                <w:rFonts w:ascii="ＭＳ ゴシック" w:eastAsia="ＭＳ ゴシック" w:hAnsi="ＭＳ ゴシック" w:hint="eastAsia"/>
                                <w:color w:val="000000"/>
                              </w:rPr>
                              <w:t xml:space="preserve">　　　　　　　　</w:t>
                            </w:r>
                            <w:r w:rsidRPr="007022C3">
                              <w:rPr>
                                <w:rFonts w:ascii="ＭＳ ゴシック" w:eastAsia="ＭＳ ゴシック" w:hAnsi="ＭＳ ゴシック" w:hint="eastAsia"/>
                              </w:rPr>
                              <w:t>：含有量</w:t>
                            </w:r>
                            <w:r w:rsidRPr="007022C3">
                              <w:rPr>
                                <w:rFonts w:ascii="ＭＳ ゴシック" w:eastAsia="ＭＳ ゴシック" w:hAnsi="ＭＳ ゴシック" w:hint="eastAsia"/>
                                <w:color w:val="000000"/>
                              </w:rPr>
                              <w:t xml:space="preserve">基準不適合 最大濃度   </w:t>
                            </w:r>
                            <w:r>
                              <w:rPr>
                                <w:rFonts w:ascii="ＭＳ ゴシック" w:eastAsia="ＭＳ ゴシック" w:hAnsi="ＭＳ ゴシック"/>
                                <w:color w:val="000000"/>
                              </w:rPr>
                              <w:t>160</w:t>
                            </w:r>
                            <w:r w:rsidRPr="007022C3">
                              <w:rPr>
                                <w:rFonts w:ascii="ＭＳ ゴシック" w:eastAsia="ＭＳ ゴシック" w:hAnsi="ＭＳ ゴシック"/>
                                <w:color w:val="000000"/>
                              </w:rPr>
                              <w:t>mg/</w:t>
                            </w:r>
                            <w:r w:rsidRPr="007022C3">
                              <w:rPr>
                                <w:rFonts w:ascii="ＭＳ ゴシック" w:eastAsia="ＭＳ ゴシック" w:hAnsi="ＭＳ ゴシック" w:hint="eastAsia"/>
                                <w:color w:val="000000"/>
                              </w:rPr>
                              <w:t>kg</w:t>
                            </w:r>
                          </w:p>
                          <w:p w14:paraId="3D6644FD" w14:textId="1CCC2566" w:rsidR="00AD1AF5" w:rsidRPr="007022C3" w:rsidRDefault="00AD1AF5" w:rsidP="002F4A43">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ふっ素及びその化合物：</w:t>
                            </w:r>
                            <w:r w:rsidRPr="007022C3">
                              <w:rPr>
                                <w:rFonts w:ascii="ＭＳ ゴシック" w:eastAsia="ＭＳ ゴシック" w:hAnsi="ＭＳ ゴシック" w:hint="eastAsia"/>
                                <w:color w:val="000000"/>
                              </w:rPr>
                              <w:t>溶出量基準不適合 最大濃度   0.</w:t>
                            </w:r>
                            <w:r>
                              <w:rPr>
                                <w:rFonts w:ascii="ＭＳ ゴシック" w:eastAsia="ＭＳ ゴシック" w:hAnsi="ＭＳ ゴシック"/>
                                <w:color w:val="000000"/>
                              </w:rPr>
                              <w:t>02</w:t>
                            </w:r>
                            <w:r w:rsidRPr="007022C3">
                              <w:rPr>
                                <w:rFonts w:ascii="ＭＳ ゴシック" w:eastAsia="ＭＳ ゴシック" w:hAnsi="ＭＳ ゴシック"/>
                                <w:color w:val="000000"/>
                              </w:rPr>
                              <w:t>mg/L</w:t>
                            </w:r>
                          </w:p>
                          <w:p w14:paraId="177169F7" w14:textId="77777777" w:rsidR="00AD1AF5" w:rsidRPr="003070C9" w:rsidRDefault="00AD1AF5" w:rsidP="002F4A43">
                            <w:pPr>
                              <w:tabs>
                                <w:tab w:val="left" w:pos="2977"/>
                              </w:tabs>
                              <w:jc w:val="left"/>
                              <w:rPr>
                                <w:rFonts w:ascii="ＭＳ 明朝" w:hAnsi="ＭＳ 明朝"/>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7801C" id="Text Box 40" o:spid="_x0000_s1037" type="#_x0000_t202" style="position:absolute;left:0;text-align:left;margin-left:63pt;margin-top:13.05pt;width:333pt;height:6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">
                <v:textbox inset="5.85pt,.7pt,5.85pt,.7pt">
                  <w:txbxContent>
                    <w:p w14:paraId="7F87B02D" w14:textId="56334851" w:rsidR="00AD1AF5" w:rsidRPr="007022C3" w:rsidRDefault="00AD1AF5" w:rsidP="002F4A43">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水銀及びその化合物　：</w:t>
                      </w:r>
                      <w:r w:rsidRPr="007022C3">
                        <w:rPr>
                          <w:rFonts w:ascii="ＭＳ ゴシック" w:eastAsia="ＭＳ ゴシック" w:hAnsi="ＭＳ ゴシック" w:hint="eastAsia"/>
                          <w:color w:val="000000"/>
                        </w:rPr>
                        <w:t>溶出量基準不適合 最大濃度   0.002</w:t>
                      </w:r>
                      <w:r w:rsidRPr="007022C3">
                        <w:rPr>
                          <w:rFonts w:ascii="ＭＳ ゴシック" w:eastAsia="ＭＳ ゴシック" w:hAnsi="ＭＳ ゴシック"/>
                          <w:color w:val="000000"/>
                        </w:rPr>
                        <w:t>mg/L</w:t>
                      </w:r>
                    </w:p>
                    <w:p w14:paraId="137EA064" w14:textId="6572EC6D" w:rsidR="00AD1AF5" w:rsidRPr="007022C3" w:rsidRDefault="00AD1AF5" w:rsidP="002F4A43">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鉛及びその化合物　　：</w:t>
                      </w:r>
                      <w:r w:rsidRPr="007022C3">
                        <w:rPr>
                          <w:rFonts w:ascii="ＭＳ ゴシック" w:eastAsia="ＭＳ ゴシック" w:hAnsi="ＭＳ ゴシック" w:hint="eastAsia"/>
                          <w:color w:val="000000"/>
                        </w:rPr>
                        <w:t>溶出量基準不適合 最大濃度   0.0</w:t>
                      </w:r>
                      <w:r>
                        <w:rPr>
                          <w:rFonts w:ascii="ＭＳ ゴシック" w:eastAsia="ＭＳ ゴシック" w:hAnsi="ＭＳ ゴシック"/>
                          <w:color w:val="000000"/>
                        </w:rPr>
                        <w:t>31</w:t>
                      </w:r>
                      <w:r w:rsidRPr="007022C3">
                        <w:rPr>
                          <w:rFonts w:ascii="ＭＳ ゴシック" w:eastAsia="ＭＳ ゴシック" w:hAnsi="ＭＳ ゴシック"/>
                          <w:color w:val="000000"/>
                        </w:rPr>
                        <w:t>mg/L</w:t>
                      </w:r>
                    </w:p>
                    <w:p w14:paraId="7BDBE17C" w14:textId="2126F188" w:rsidR="00AD1AF5" w:rsidRPr="007022C3" w:rsidRDefault="00AD1AF5" w:rsidP="002F4A43">
                      <w:pPr>
                        <w:tabs>
                          <w:tab w:val="left" w:pos="2977"/>
                        </w:tabs>
                        <w:ind w:firstLineChars="200" w:firstLine="420"/>
                        <w:jc w:val="left"/>
                        <w:rPr>
                          <w:rFonts w:ascii="ＭＳ ゴシック" w:eastAsia="ＭＳ ゴシック" w:hAnsi="ＭＳ ゴシック"/>
                          <w:color w:val="000000"/>
                        </w:rPr>
                      </w:pPr>
                      <w:r w:rsidRPr="007022C3">
                        <w:rPr>
                          <w:rFonts w:ascii="ＭＳ ゴシック" w:eastAsia="ＭＳ ゴシック" w:hAnsi="ＭＳ ゴシック" w:hint="eastAsia"/>
                          <w:color w:val="000000"/>
                        </w:rPr>
                        <w:t xml:space="preserve">　　　　　　　　</w:t>
                      </w:r>
                      <w:r w:rsidRPr="007022C3">
                        <w:rPr>
                          <w:rFonts w:ascii="ＭＳ ゴシック" w:eastAsia="ＭＳ ゴシック" w:hAnsi="ＭＳ ゴシック" w:hint="eastAsia"/>
                        </w:rPr>
                        <w:t>：含有量</w:t>
                      </w:r>
                      <w:r w:rsidRPr="007022C3">
                        <w:rPr>
                          <w:rFonts w:ascii="ＭＳ ゴシック" w:eastAsia="ＭＳ ゴシック" w:hAnsi="ＭＳ ゴシック" w:hint="eastAsia"/>
                          <w:color w:val="000000"/>
                        </w:rPr>
                        <w:t xml:space="preserve">基準不適合 最大濃度   </w:t>
                      </w:r>
                      <w:r>
                        <w:rPr>
                          <w:rFonts w:ascii="ＭＳ ゴシック" w:eastAsia="ＭＳ ゴシック" w:hAnsi="ＭＳ ゴシック"/>
                          <w:color w:val="000000"/>
                        </w:rPr>
                        <w:t>160</w:t>
                      </w:r>
                      <w:r w:rsidRPr="007022C3">
                        <w:rPr>
                          <w:rFonts w:ascii="ＭＳ ゴシック" w:eastAsia="ＭＳ ゴシック" w:hAnsi="ＭＳ ゴシック"/>
                          <w:color w:val="000000"/>
                        </w:rPr>
                        <w:t>mg/</w:t>
                      </w:r>
                      <w:r w:rsidRPr="007022C3">
                        <w:rPr>
                          <w:rFonts w:ascii="ＭＳ ゴシック" w:eastAsia="ＭＳ ゴシック" w:hAnsi="ＭＳ ゴシック" w:hint="eastAsia"/>
                          <w:color w:val="000000"/>
                        </w:rPr>
                        <w:t>kg</w:t>
                      </w:r>
                    </w:p>
                    <w:p w14:paraId="3D6644FD" w14:textId="1CCC2566" w:rsidR="00AD1AF5" w:rsidRPr="007022C3" w:rsidRDefault="00AD1AF5" w:rsidP="002F4A43">
                      <w:pPr>
                        <w:tabs>
                          <w:tab w:val="left" w:pos="2977"/>
                        </w:tabs>
                        <w:jc w:val="left"/>
                        <w:rPr>
                          <w:rFonts w:ascii="ＭＳ ゴシック" w:eastAsia="ＭＳ ゴシック" w:hAnsi="ＭＳ ゴシック"/>
                          <w:color w:val="000000"/>
                        </w:rPr>
                      </w:pPr>
                      <w:r w:rsidRPr="007022C3">
                        <w:rPr>
                          <w:rFonts w:ascii="ＭＳ ゴシック" w:eastAsia="ＭＳ ゴシック" w:hAnsi="ＭＳ ゴシック" w:hint="eastAsia"/>
                        </w:rPr>
                        <w:t>ふっ素及びその化合物：</w:t>
                      </w:r>
                      <w:r w:rsidRPr="007022C3">
                        <w:rPr>
                          <w:rFonts w:ascii="ＭＳ ゴシック" w:eastAsia="ＭＳ ゴシック" w:hAnsi="ＭＳ ゴシック" w:hint="eastAsia"/>
                          <w:color w:val="000000"/>
                        </w:rPr>
                        <w:t>溶出量基準不適合 最大濃度   0.</w:t>
                      </w:r>
                      <w:r>
                        <w:rPr>
                          <w:rFonts w:ascii="ＭＳ ゴシック" w:eastAsia="ＭＳ ゴシック" w:hAnsi="ＭＳ ゴシック"/>
                          <w:color w:val="000000"/>
                        </w:rPr>
                        <w:t>02</w:t>
                      </w:r>
                      <w:r w:rsidRPr="007022C3">
                        <w:rPr>
                          <w:rFonts w:ascii="ＭＳ ゴシック" w:eastAsia="ＭＳ ゴシック" w:hAnsi="ＭＳ ゴシック"/>
                          <w:color w:val="000000"/>
                        </w:rPr>
                        <w:t>mg/L</w:t>
                      </w:r>
                    </w:p>
                    <w:p w14:paraId="177169F7" w14:textId="77777777" w:rsidR="00AD1AF5" w:rsidRPr="003070C9" w:rsidRDefault="00AD1AF5" w:rsidP="002F4A43">
                      <w:pPr>
                        <w:tabs>
                          <w:tab w:val="left" w:pos="2977"/>
                        </w:tabs>
                        <w:jc w:val="left"/>
                        <w:rPr>
                          <w:rFonts w:ascii="ＭＳ 明朝" w:hAnsi="ＭＳ 明朝"/>
                          <w:color w:val="000000"/>
                        </w:rPr>
                      </w:pPr>
                    </w:p>
                  </w:txbxContent>
                </v:textbox>
              </v:shape>
            </w:pict>
          </mc:Fallback>
        </mc:AlternateContent>
      </w:r>
    </w:p>
    <w:p w14:paraId="0CF8B9C6" w14:textId="77777777" w:rsidR="002F4A43" w:rsidRPr="007022C3" w:rsidRDefault="002F4A43" w:rsidP="002F4A43">
      <w:pPr>
        <w:rPr>
          <w:rFonts w:ascii="ＭＳ ゴシック" w:eastAsia="ＭＳ ゴシック" w:hAnsi="ＭＳ ゴシック"/>
        </w:rPr>
      </w:pPr>
    </w:p>
    <w:p w14:paraId="3CFB8C3D" w14:textId="77777777" w:rsidR="002F4A43" w:rsidRPr="007022C3" w:rsidRDefault="002F4A43" w:rsidP="002F4A43">
      <w:pPr>
        <w:rPr>
          <w:rFonts w:ascii="ＭＳ ゴシック" w:eastAsia="ＭＳ ゴシック" w:hAnsi="ＭＳ ゴシック"/>
        </w:rPr>
      </w:pPr>
    </w:p>
    <w:p w14:paraId="193FD98D" w14:textId="77777777" w:rsidR="002F4A43" w:rsidRPr="007022C3" w:rsidRDefault="002F4A43" w:rsidP="002F4A43">
      <w:pPr>
        <w:rPr>
          <w:rFonts w:ascii="ＭＳ ゴシック" w:eastAsia="ＭＳ ゴシック" w:hAnsi="ＭＳ ゴシック"/>
        </w:rPr>
      </w:pPr>
    </w:p>
    <w:p w14:paraId="4189C473" w14:textId="77777777" w:rsidR="002F4A43" w:rsidRPr="007022C3" w:rsidRDefault="002F4A43" w:rsidP="002F4A43">
      <w:pPr>
        <w:rPr>
          <w:rFonts w:ascii="ＭＳ ゴシック" w:eastAsia="ＭＳ ゴシック" w:hAnsi="ＭＳ ゴシック"/>
        </w:rPr>
      </w:pPr>
    </w:p>
    <w:p w14:paraId="5D423B87" w14:textId="77777777" w:rsidR="002F4A43" w:rsidRPr="007022C3" w:rsidRDefault="0023589A" w:rsidP="002F4A43">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3088" behindDoc="0" locked="0" layoutInCell="1" allowOverlap="1" wp14:anchorId="54C490C8" wp14:editId="13F327AB">
                <wp:simplePos x="0" y="0"/>
                <wp:positionH relativeFrom="column">
                  <wp:posOffset>4351020</wp:posOffset>
                </wp:positionH>
                <wp:positionV relativeFrom="paragraph">
                  <wp:posOffset>257810</wp:posOffset>
                </wp:positionV>
                <wp:extent cx="298450" cy="0"/>
                <wp:effectExtent l="9525" t="5080" r="9525" b="10795"/>
                <wp:wrapNone/>
                <wp:docPr id="2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8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9FD840" id="AutoShape 47" o:spid="_x0000_s1026" type="#_x0000_t32" style="position:absolute;left:0;text-align:left;margin-left:342.6pt;margin-top:20.3pt;width:23.5pt;height:0;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"/>
            </w:pict>
          </mc:Fallback>
        </mc:AlternateContent>
      </w:r>
      <w:r>
        <w:rPr>
          <w:rFonts w:ascii="ＭＳ ゴシック" w:eastAsia="ＭＳ ゴシック" w:hAnsi="ＭＳ ゴシック"/>
          <w:noProof/>
        </w:rPr>
        <mc:AlternateContent>
          <mc:Choice Requires="wps">
            <w:drawing>
              <wp:anchor distT="0" distB="0" distL="114300" distR="114300" simplePos="0" relativeHeight="251668992" behindDoc="0" locked="0" layoutInCell="1" allowOverlap="1" wp14:anchorId="72458AE2" wp14:editId="70EDF00B">
                <wp:simplePos x="0" y="0"/>
                <wp:positionH relativeFrom="column">
                  <wp:posOffset>1369695</wp:posOffset>
                </wp:positionH>
                <wp:positionV relativeFrom="paragraph">
                  <wp:posOffset>257810</wp:posOffset>
                </wp:positionV>
                <wp:extent cx="298450" cy="0"/>
                <wp:effectExtent l="9525" t="5080" r="9525" b="10795"/>
                <wp:wrapNone/>
                <wp:docPr id="1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8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C42DB9" id="AutoShape 43" o:spid="_x0000_s1026" type="#_x0000_t32" style="position:absolute;left:0;text-align:left;margin-left:107.85pt;margin-top:20.3pt;width:23.5pt;height:0;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"/>
            </w:pict>
          </mc:Fallback>
        </mc:AlternateContent>
      </w:r>
    </w:p>
    <w:p w14:paraId="50F29C62" w14:textId="77777777" w:rsidR="002F4A43" w:rsidRPr="007022C3" w:rsidRDefault="002F4A43" w:rsidP="002F4A43">
      <w:pPr>
        <w:rPr>
          <w:rFonts w:ascii="ＭＳ ゴシック" w:eastAsia="ＭＳ ゴシック" w:hAnsi="ＭＳ ゴシック"/>
        </w:rPr>
      </w:pPr>
      <w:r w:rsidRPr="007022C3">
        <w:rPr>
          <w:rFonts w:ascii="ＭＳ ゴシック" w:eastAsia="ＭＳ ゴシック" w:hAnsi="ＭＳ ゴシック" w:hint="eastAsia"/>
        </w:rPr>
        <w:t>（水銀）　　　　　　　　　　　　　　　　　　　（鉛・ふっ素）</w:t>
      </w:r>
    </w:p>
    <w:p w14:paraId="06663C7D" w14:textId="77777777" w:rsidR="002F4A43" w:rsidRPr="007022C3" w:rsidRDefault="0023589A" w:rsidP="002F4A43">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2064" behindDoc="0" locked="0" layoutInCell="1" allowOverlap="1" wp14:anchorId="731EBE38" wp14:editId="7D745DA8">
                <wp:simplePos x="0" y="0"/>
                <wp:positionH relativeFrom="column">
                  <wp:posOffset>3068955</wp:posOffset>
                </wp:positionH>
                <wp:positionV relativeFrom="paragraph">
                  <wp:posOffset>61595</wp:posOffset>
                </wp:positionV>
                <wp:extent cx="2890520" cy="495935"/>
                <wp:effectExtent l="6985" t="8890" r="7620" b="9525"/>
                <wp:wrapNone/>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495935"/>
                        </a:xfrm>
                        <a:prstGeom prst="rect">
                          <a:avLst/>
                        </a:prstGeom>
                        <a:solidFill>
                          <a:srgbClr val="FFFFFF"/>
                        </a:solidFill>
                        <a:ln w="9525">
                          <a:solidFill>
                            <a:srgbClr val="000000"/>
                          </a:solidFill>
                          <a:miter lim="800000"/>
                          <a:headEnd/>
                          <a:tailEnd/>
                        </a:ln>
                      </wps:spPr>
                      <wps:txbx>
                        <w:txbxContent>
                          <w:p w14:paraId="58F836BE" w14:textId="77777777" w:rsidR="00AD1AF5" w:rsidRPr="007022C3" w:rsidRDefault="00AD1AF5" w:rsidP="002F4A43">
                            <w:pPr>
                              <w:rPr>
                                <w:rFonts w:ascii="ＭＳ ゴシック" w:eastAsia="ＭＳ ゴシック" w:hAnsi="ＭＳ ゴシック"/>
                              </w:rPr>
                            </w:pPr>
                            <w:r w:rsidRPr="007022C3">
                              <w:rPr>
                                <w:rFonts w:ascii="ＭＳ ゴシック" w:eastAsia="ＭＳ ゴシック" w:hAnsi="ＭＳ ゴシック" w:hint="eastAsia"/>
                              </w:rPr>
                              <w:t>運搬受託者：○○○○株式会社</w:t>
                            </w:r>
                          </w:p>
                          <w:p w14:paraId="4558ED1E" w14:textId="77777777" w:rsidR="00AD1AF5" w:rsidRPr="007022C3" w:rsidRDefault="00AD1AF5" w:rsidP="002F4A43">
                            <w:pPr>
                              <w:tabs>
                                <w:tab w:val="left" w:pos="1418"/>
                              </w:tabs>
                              <w:rPr>
                                <w:rFonts w:ascii="ＭＳ ゴシック" w:eastAsia="ＭＳ ゴシック" w:hAnsi="ＭＳ ゴシック"/>
                                <w:szCs w:val="21"/>
                              </w:rPr>
                            </w:pPr>
                            <w:r w:rsidRPr="007022C3">
                              <w:rPr>
                                <w:rFonts w:ascii="ＭＳ ゴシック" w:eastAsia="ＭＳ ゴシック" w:hAnsi="ＭＳ ゴシック" w:hint="eastAsia"/>
                                <w:szCs w:val="21"/>
                              </w:rPr>
                              <w:t>荷姿：</w:t>
                            </w:r>
                            <w:r w:rsidRPr="007022C3">
                              <w:rPr>
                                <w:rFonts w:ascii="ＭＳ ゴシック" w:eastAsia="ＭＳ ゴシック" w:hAnsi="ＭＳ ゴシック" w:hint="eastAsia"/>
                              </w:rPr>
                              <w:t>ﾀﾞﾝﾌﾟﾄﾗｯｸ＋ﾄﾗｯｸｼｰﾄ掛け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BE38" id="Text Box 46" o:spid="_x0000_s1038" type="#_x0000_t202" style="position:absolute;left:0;text-align:left;margin-left:241.65pt;margin-top:4.85pt;width:227.6pt;height:39.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">
                <v:textbox inset="5.85pt,.7pt,5.85pt,.7pt">
                  <w:txbxContent>
                    <w:p w14:paraId="58F836BE" w14:textId="77777777" w:rsidR="00AD1AF5" w:rsidRPr="007022C3" w:rsidRDefault="00AD1AF5" w:rsidP="002F4A43">
                      <w:pPr>
                        <w:rPr>
                          <w:rFonts w:ascii="ＭＳ ゴシック" w:eastAsia="ＭＳ ゴシック" w:hAnsi="ＭＳ ゴシック"/>
                        </w:rPr>
                      </w:pPr>
                      <w:r w:rsidRPr="007022C3">
                        <w:rPr>
                          <w:rFonts w:ascii="ＭＳ ゴシック" w:eastAsia="ＭＳ ゴシック" w:hAnsi="ＭＳ ゴシック" w:hint="eastAsia"/>
                        </w:rPr>
                        <w:t>運搬受託者：○○○○株式会社</w:t>
                      </w:r>
                    </w:p>
                    <w:p w14:paraId="4558ED1E" w14:textId="77777777" w:rsidR="00AD1AF5" w:rsidRPr="007022C3" w:rsidRDefault="00AD1AF5" w:rsidP="002F4A43">
                      <w:pPr>
                        <w:tabs>
                          <w:tab w:val="left" w:pos="1418"/>
                        </w:tabs>
                        <w:rPr>
                          <w:rFonts w:ascii="ＭＳ ゴシック" w:eastAsia="ＭＳ ゴシック" w:hAnsi="ＭＳ ゴシック"/>
                          <w:szCs w:val="21"/>
                        </w:rPr>
                      </w:pPr>
                      <w:r w:rsidRPr="007022C3">
                        <w:rPr>
                          <w:rFonts w:ascii="ＭＳ ゴシック" w:eastAsia="ＭＳ ゴシック" w:hAnsi="ＭＳ ゴシック" w:hint="eastAsia"/>
                          <w:szCs w:val="21"/>
                        </w:rPr>
                        <w:t>荷姿：</w:t>
                      </w:r>
                      <w:r w:rsidRPr="007022C3">
                        <w:rPr>
                          <w:rFonts w:ascii="ＭＳ ゴシック" w:eastAsia="ＭＳ ゴシック" w:hAnsi="ＭＳ ゴシック" w:hint="eastAsia"/>
                        </w:rPr>
                        <w:t>ﾀﾞﾝﾌﾟﾄﾗｯｸ＋ﾄﾗｯｸｼｰﾄ掛け</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67968" behindDoc="0" locked="0" layoutInCell="1" allowOverlap="1" wp14:anchorId="7439E4D9" wp14:editId="6C0D4B8B">
                <wp:simplePos x="0" y="0"/>
                <wp:positionH relativeFrom="column">
                  <wp:posOffset>87630</wp:posOffset>
                </wp:positionH>
                <wp:positionV relativeFrom="paragraph">
                  <wp:posOffset>61595</wp:posOffset>
                </wp:positionV>
                <wp:extent cx="2890520" cy="495935"/>
                <wp:effectExtent l="6985" t="8890" r="7620" b="9525"/>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495935"/>
                        </a:xfrm>
                        <a:prstGeom prst="rect">
                          <a:avLst/>
                        </a:prstGeom>
                        <a:solidFill>
                          <a:srgbClr val="FFFFFF"/>
                        </a:solidFill>
                        <a:ln w="9525">
                          <a:solidFill>
                            <a:srgbClr val="000000"/>
                          </a:solidFill>
                          <a:miter lim="800000"/>
                          <a:headEnd/>
                          <a:tailEnd/>
                        </a:ln>
                      </wps:spPr>
                      <wps:txbx>
                        <w:txbxContent>
                          <w:p w14:paraId="6E9F24DC" w14:textId="77777777" w:rsidR="00AD1AF5" w:rsidRPr="007022C3" w:rsidRDefault="00AD1AF5" w:rsidP="002F4A43">
                            <w:pPr>
                              <w:rPr>
                                <w:rFonts w:ascii="ＭＳ ゴシック" w:eastAsia="ＭＳ ゴシック" w:hAnsi="ＭＳ ゴシック"/>
                              </w:rPr>
                            </w:pPr>
                            <w:r w:rsidRPr="007022C3">
                              <w:rPr>
                                <w:rFonts w:ascii="ＭＳ ゴシック" w:eastAsia="ＭＳ ゴシック" w:hAnsi="ＭＳ ゴシック" w:hint="eastAsia"/>
                              </w:rPr>
                              <w:t>運搬受託者：○○○○株式会社</w:t>
                            </w:r>
                          </w:p>
                          <w:p w14:paraId="6A55EDDA" w14:textId="77777777" w:rsidR="00AD1AF5" w:rsidRPr="007022C3" w:rsidRDefault="00AD1AF5" w:rsidP="002F4A43">
                            <w:pPr>
                              <w:tabs>
                                <w:tab w:val="left" w:pos="1418"/>
                              </w:tabs>
                              <w:rPr>
                                <w:rFonts w:ascii="ＭＳ ゴシック" w:eastAsia="ＭＳ ゴシック" w:hAnsi="ＭＳ ゴシック"/>
                                <w:szCs w:val="21"/>
                              </w:rPr>
                            </w:pPr>
                            <w:r w:rsidRPr="007022C3">
                              <w:rPr>
                                <w:rFonts w:ascii="ＭＳ ゴシック" w:eastAsia="ＭＳ ゴシック" w:hAnsi="ＭＳ ゴシック" w:hint="eastAsia"/>
                                <w:szCs w:val="21"/>
                              </w:rPr>
                              <w:t>荷姿：</w:t>
                            </w:r>
                            <w:r w:rsidRPr="007022C3">
                              <w:rPr>
                                <w:rFonts w:ascii="ＭＳ ゴシック" w:eastAsia="ＭＳ ゴシック" w:hAnsi="ＭＳ ゴシック" w:hint="eastAsia"/>
                              </w:rPr>
                              <w:t>ﾀﾞﾝﾌﾟﾄﾗｯｸ＋ﾌﾚｷｼﾌﾞﾙｺﾝﾃﾅ（内袋有）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9E4D9" id="Text Box 42" o:spid="_x0000_s1039" type="#_x0000_t202" style="position:absolute;left:0;text-align:left;margin-left:6.9pt;margin-top:4.85pt;width:227.6pt;height:39.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">
                <v:textbox inset="5.85pt,.7pt,5.85pt,.7pt">
                  <w:txbxContent>
                    <w:p w14:paraId="6E9F24DC" w14:textId="77777777" w:rsidR="00AD1AF5" w:rsidRPr="007022C3" w:rsidRDefault="00AD1AF5" w:rsidP="002F4A43">
                      <w:pPr>
                        <w:rPr>
                          <w:rFonts w:ascii="ＭＳ ゴシック" w:eastAsia="ＭＳ ゴシック" w:hAnsi="ＭＳ ゴシック"/>
                        </w:rPr>
                      </w:pPr>
                      <w:r w:rsidRPr="007022C3">
                        <w:rPr>
                          <w:rFonts w:ascii="ＭＳ ゴシック" w:eastAsia="ＭＳ ゴシック" w:hAnsi="ＭＳ ゴシック" w:hint="eastAsia"/>
                        </w:rPr>
                        <w:t>運搬受託者：○○○○株式会社</w:t>
                      </w:r>
                    </w:p>
                    <w:p w14:paraId="6A55EDDA" w14:textId="77777777" w:rsidR="00AD1AF5" w:rsidRPr="007022C3" w:rsidRDefault="00AD1AF5" w:rsidP="002F4A43">
                      <w:pPr>
                        <w:tabs>
                          <w:tab w:val="left" w:pos="1418"/>
                        </w:tabs>
                        <w:rPr>
                          <w:rFonts w:ascii="ＭＳ ゴシック" w:eastAsia="ＭＳ ゴシック" w:hAnsi="ＭＳ ゴシック"/>
                          <w:szCs w:val="21"/>
                        </w:rPr>
                      </w:pPr>
                      <w:r w:rsidRPr="007022C3">
                        <w:rPr>
                          <w:rFonts w:ascii="ＭＳ ゴシック" w:eastAsia="ＭＳ ゴシック" w:hAnsi="ＭＳ ゴシック" w:hint="eastAsia"/>
                          <w:szCs w:val="21"/>
                        </w:rPr>
                        <w:t>荷姿：</w:t>
                      </w:r>
                      <w:r w:rsidRPr="007022C3">
                        <w:rPr>
                          <w:rFonts w:ascii="ＭＳ ゴシック" w:eastAsia="ＭＳ ゴシック" w:hAnsi="ＭＳ ゴシック" w:hint="eastAsia"/>
                        </w:rPr>
                        <w:t>ﾀﾞﾝﾌﾟﾄﾗｯｸ＋ﾌﾚｷｼﾌﾞﾙｺﾝﾃﾅ（内袋有）</w:t>
                      </w:r>
                    </w:p>
                  </w:txbxContent>
                </v:textbox>
              </v:shape>
            </w:pict>
          </mc:Fallback>
        </mc:AlternateContent>
      </w:r>
    </w:p>
    <w:p w14:paraId="1B2B3592" w14:textId="77777777" w:rsidR="002F4A43" w:rsidRPr="007022C3" w:rsidRDefault="002F4A43" w:rsidP="002F4A43">
      <w:pPr>
        <w:rPr>
          <w:rFonts w:ascii="ＭＳ ゴシック" w:eastAsia="ＭＳ ゴシック" w:hAnsi="ＭＳ ゴシック"/>
        </w:rPr>
      </w:pPr>
    </w:p>
    <w:p w14:paraId="63B2D151" w14:textId="77777777" w:rsidR="002F4A43" w:rsidRPr="007022C3" w:rsidRDefault="002F4A43" w:rsidP="002F4A43">
      <w:pPr>
        <w:rPr>
          <w:rFonts w:ascii="ＭＳ ゴシック" w:eastAsia="ＭＳ ゴシック" w:hAnsi="ＭＳ ゴシック"/>
        </w:rPr>
      </w:pPr>
    </w:p>
    <w:p w14:paraId="5E1501DE" w14:textId="77777777" w:rsidR="002F4A43" w:rsidRPr="007022C3" w:rsidRDefault="0023589A" w:rsidP="002F4A43">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4112" behindDoc="0" locked="0" layoutInCell="1" allowOverlap="1" wp14:anchorId="5518174B" wp14:editId="18428592">
                <wp:simplePos x="0" y="0"/>
                <wp:positionH relativeFrom="column">
                  <wp:posOffset>4500245</wp:posOffset>
                </wp:positionH>
                <wp:positionV relativeFrom="paragraph">
                  <wp:posOffset>38735</wp:posOffset>
                </wp:positionV>
                <wp:extent cx="0" cy="322580"/>
                <wp:effectExtent l="9525" t="9525" r="9525" b="10795"/>
                <wp:wrapNone/>
                <wp:docPr id="1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5156C8" id="AutoShape 48" o:spid="_x0000_s1026" type="#_x0000_t32" style="position:absolute;left:0;text-align:left;margin-left:354.35pt;margin-top:3.05pt;width:0;height:2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jsHwIAADw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"/>
            </w:pict>
          </mc:Fallback>
        </mc:AlternateContent>
      </w:r>
      <w:r>
        <w:rPr>
          <w:rFonts w:ascii="ＭＳ ゴシック" w:eastAsia="ＭＳ ゴシック" w:hAnsi="ＭＳ ゴシック"/>
          <w:noProof/>
        </w:rPr>
        <mc:AlternateContent>
          <mc:Choice Requires="wps">
            <w:drawing>
              <wp:anchor distT="0" distB="0" distL="114300" distR="114300" simplePos="0" relativeHeight="251670016" behindDoc="0" locked="0" layoutInCell="1" allowOverlap="1" wp14:anchorId="4B0AE60A" wp14:editId="7C27E9B7">
                <wp:simplePos x="0" y="0"/>
                <wp:positionH relativeFrom="column">
                  <wp:posOffset>1518920</wp:posOffset>
                </wp:positionH>
                <wp:positionV relativeFrom="paragraph">
                  <wp:posOffset>38735</wp:posOffset>
                </wp:positionV>
                <wp:extent cx="0" cy="322580"/>
                <wp:effectExtent l="9525" t="9525" r="9525" b="10795"/>
                <wp:wrapNone/>
                <wp:docPr id="1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25ED1" id="AutoShape 44" o:spid="_x0000_s1026" type="#_x0000_t32" style="position:absolute;left:0;text-align:left;margin-left:119.6pt;margin-top:3.05pt;width:0;height:2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q+HwIAADw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"/>
            </w:pict>
          </mc:Fallback>
        </mc:AlternateContent>
      </w:r>
    </w:p>
    <w:p w14:paraId="66F57BA3" w14:textId="77777777" w:rsidR="002F4A43" w:rsidRPr="007022C3" w:rsidRDefault="002F4A43" w:rsidP="002F4A43">
      <w:pPr>
        <w:rPr>
          <w:rFonts w:ascii="ＭＳ ゴシック" w:eastAsia="ＭＳ ゴシック" w:hAnsi="ＭＳ ゴシック"/>
        </w:rPr>
      </w:pPr>
    </w:p>
    <w:p w14:paraId="7294FBD2" w14:textId="77777777" w:rsidR="002F4A43" w:rsidRPr="007022C3" w:rsidRDefault="0023589A" w:rsidP="002F4A43">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1040" behindDoc="0" locked="0" layoutInCell="1" allowOverlap="1" wp14:anchorId="223E1AC0" wp14:editId="43950899">
                <wp:simplePos x="0" y="0"/>
                <wp:positionH relativeFrom="column">
                  <wp:posOffset>3068955</wp:posOffset>
                </wp:positionH>
                <wp:positionV relativeFrom="paragraph">
                  <wp:posOffset>15240</wp:posOffset>
                </wp:positionV>
                <wp:extent cx="2890520" cy="803910"/>
                <wp:effectExtent l="6985" t="8255" r="7620" b="6985"/>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803910"/>
                        </a:xfrm>
                        <a:prstGeom prst="rect">
                          <a:avLst/>
                        </a:prstGeom>
                        <a:solidFill>
                          <a:srgbClr val="FFFFFF"/>
                        </a:solidFill>
                        <a:ln w="9525">
                          <a:solidFill>
                            <a:srgbClr val="000000"/>
                          </a:solidFill>
                          <a:miter lim="800000"/>
                          <a:headEnd/>
                          <a:tailEnd/>
                        </a:ln>
                      </wps:spPr>
                      <wps:txbx>
                        <w:txbxContent>
                          <w:p w14:paraId="7F1B760A" w14:textId="77777777" w:rsidR="00AD1AF5" w:rsidRDefault="00AD1AF5" w:rsidP="002F4A43">
                            <w:pPr>
                              <w:tabs>
                                <w:tab w:val="left" w:pos="1418"/>
                              </w:tabs>
                              <w:rPr>
                                <w:rFonts w:ascii="ＭＳ ゴシック" w:eastAsia="ＭＳ ゴシック" w:hAnsi="ＭＳ ゴシック"/>
                              </w:rPr>
                            </w:pPr>
                            <w:r>
                              <w:rPr>
                                <w:rFonts w:ascii="ＭＳ ゴシック" w:eastAsia="ＭＳ ゴシック" w:hAnsi="ＭＳ ゴシック" w:hint="eastAsia"/>
                              </w:rPr>
                              <w:t>搬出先の形質変更時要届出区域の</w:t>
                            </w:r>
                            <w:r w:rsidRPr="007022C3">
                              <w:rPr>
                                <w:rFonts w:ascii="ＭＳ ゴシック" w:eastAsia="ＭＳ ゴシック" w:hAnsi="ＭＳ ゴシック" w:hint="eastAsia"/>
                              </w:rPr>
                              <w:t>所在地：</w:t>
                            </w:r>
                          </w:p>
                          <w:p w14:paraId="5B8C5059" w14:textId="77777777" w:rsidR="00AD1AF5" w:rsidRDefault="00AD1AF5" w:rsidP="002F4A43">
                            <w:pPr>
                              <w:tabs>
                                <w:tab w:val="left" w:pos="1418"/>
                              </w:tabs>
                              <w:rPr>
                                <w:rFonts w:ascii="ＭＳ ゴシック" w:eastAsia="ＭＳ ゴシック" w:hAnsi="ＭＳ ゴシック"/>
                              </w:rPr>
                            </w:pPr>
                            <w:r>
                              <w:rPr>
                                <w:rFonts w:ascii="ＭＳ ゴシック" w:eastAsia="ＭＳ ゴシック" w:hAnsi="ＭＳ ゴシック" w:hint="eastAsia"/>
                              </w:rPr>
                              <w:t>○○市○○区○○町１番</w:t>
                            </w:r>
                            <w:r w:rsidRPr="007022C3">
                              <w:rPr>
                                <w:rFonts w:ascii="ＭＳ ゴシック" w:eastAsia="ＭＳ ゴシック" w:hAnsi="ＭＳ ゴシック" w:hint="eastAsia"/>
                              </w:rPr>
                              <w:t>の1</w:t>
                            </w:r>
                          </w:p>
                          <w:p w14:paraId="30F343C5" w14:textId="77777777" w:rsidR="00AD1AF5" w:rsidRDefault="00AD1AF5" w:rsidP="00C23E5E">
                            <w:pPr>
                              <w:tabs>
                                <w:tab w:val="left" w:pos="1418"/>
                              </w:tabs>
                              <w:rPr>
                                <w:rFonts w:ascii="ＭＳ ゴシック" w:eastAsia="ＭＳ ゴシック" w:hAnsi="ＭＳ ゴシック"/>
                                <w:color w:val="000000"/>
                              </w:rPr>
                            </w:pPr>
                            <w:r>
                              <w:rPr>
                                <w:rFonts w:ascii="ＭＳ ゴシック" w:eastAsia="ＭＳ ゴシック" w:hAnsi="ＭＳ ゴシック" w:hint="eastAsia"/>
                              </w:rPr>
                              <w:t>形質変更の実施者：</w:t>
                            </w:r>
                            <w:r w:rsidRPr="007022C3">
                              <w:rPr>
                                <w:rFonts w:ascii="ＭＳ ゴシック" w:eastAsia="ＭＳ ゴシック" w:hAnsi="ＭＳ ゴシック" w:hint="eastAsia"/>
                                <w:color w:val="000000"/>
                              </w:rPr>
                              <w:t>○○○○株式会社</w:t>
                            </w:r>
                          </w:p>
                          <w:p w14:paraId="7F7BA372" w14:textId="77777777" w:rsidR="00AD1AF5" w:rsidRPr="007022C3" w:rsidRDefault="00AD1AF5" w:rsidP="00C23E5E">
                            <w:pPr>
                              <w:tabs>
                                <w:tab w:val="left" w:pos="1418"/>
                              </w:tabs>
                              <w:rPr>
                                <w:rFonts w:ascii="ＭＳ ゴシック" w:eastAsia="ＭＳ ゴシック" w:hAnsi="ＭＳ ゴシック"/>
                              </w:rPr>
                            </w:pPr>
                            <w:r>
                              <w:rPr>
                                <w:rFonts w:ascii="ＭＳ ゴシック" w:eastAsia="ＭＳ ゴシック" w:hAnsi="ＭＳ ゴシック" w:hint="eastAsia"/>
                                <w:color w:val="000000"/>
                              </w:rPr>
                              <w:t>土地所有者：</w:t>
                            </w:r>
                            <w:r w:rsidRPr="007022C3">
                              <w:rPr>
                                <w:rFonts w:ascii="ＭＳ ゴシック" w:eastAsia="ＭＳ ゴシック" w:hAnsi="ＭＳ ゴシック" w:hint="eastAsia"/>
                                <w:color w:val="000000"/>
                              </w:rPr>
                              <w:t>○○○○株式会社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E1AC0" id="Text Box 45" o:spid="_x0000_s1040" type="#_x0000_t202" style="position:absolute;left:0;text-align:left;margin-left:241.65pt;margin-top:1.2pt;width:227.6pt;height:6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">
                <v:textbox inset="5.85pt,.7pt,5.85pt,.7pt">
                  <w:txbxContent>
                    <w:p w14:paraId="7F1B760A" w14:textId="77777777" w:rsidR="00AD1AF5" w:rsidRDefault="00AD1AF5" w:rsidP="002F4A43">
                      <w:pPr>
                        <w:tabs>
                          <w:tab w:val="left" w:pos="1418"/>
                        </w:tabs>
                        <w:rPr>
                          <w:rFonts w:ascii="ＭＳ ゴシック" w:eastAsia="ＭＳ ゴシック" w:hAnsi="ＭＳ ゴシック"/>
                        </w:rPr>
                      </w:pPr>
                      <w:r>
                        <w:rPr>
                          <w:rFonts w:ascii="ＭＳ ゴシック" w:eastAsia="ＭＳ ゴシック" w:hAnsi="ＭＳ ゴシック" w:hint="eastAsia"/>
                        </w:rPr>
                        <w:t>搬出先の形質変更時要届出区域の</w:t>
                      </w:r>
                      <w:r w:rsidRPr="007022C3">
                        <w:rPr>
                          <w:rFonts w:ascii="ＭＳ ゴシック" w:eastAsia="ＭＳ ゴシック" w:hAnsi="ＭＳ ゴシック" w:hint="eastAsia"/>
                        </w:rPr>
                        <w:t>所在地：</w:t>
                      </w:r>
                    </w:p>
                    <w:p w14:paraId="5B8C5059" w14:textId="77777777" w:rsidR="00AD1AF5" w:rsidRDefault="00AD1AF5" w:rsidP="002F4A43">
                      <w:pPr>
                        <w:tabs>
                          <w:tab w:val="left" w:pos="1418"/>
                        </w:tabs>
                        <w:rPr>
                          <w:rFonts w:ascii="ＭＳ ゴシック" w:eastAsia="ＭＳ ゴシック" w:hAnsi="ＭＳ ゴシック"/>
                        </w:rPr>
                      </w:pPr>
                      <w:r>
                        <w:rPr>
                          <w:rFonts w:ascii="ＭＳ ゴシック" w:eastAsia="ＭＳ ゴシック" w:hAnsi="ＭＳ ゴシック" w:hint="eastAsia"/>
                        </w:rPr>
                        <w:t>○○市○○区○○町１番</w:t>
                      </w:r>
                      <w:r w:rsidRPr="007022C3">
                        <w:rPr>
                          <w:rFonts w:ascii="ＭＳ ゴシック" w:eastAsia="ＭＳ ゴシック" w:hAnsi="ＭＳ ゴシック" w:hint="eastAsia"/>
                        </w:rPr>
                        <w:t>の1</w:t>
                      </w:r>
                    </w:p>
                    <w:p w14:paraId="30F343C5" w14:textId="77777777" w:rsidR="00AD1AF5" w:rsidRDefault="00AD1AF5" w:rsidP="00C23E5E">
                      <w:pPr>
                        <w:tabs>
                          <w:tab w:val="left" w:pos="1418"/>
                        </w:tabs>
                        <w:rPr>
                          <w:rFonts w:ascii="ＭＳ ゴシック" w:eastAsia="ＭＳ ゴシック" w:hAnsi="ＭＳ ゴシック"/>
                          <w:color w:val="000000"/>
                        </w:rPr>
                      </w:pPr>
                      <w:r>
                        <w:rPr>
                          <w:rFonts w:ascii="ＭＳ ゴシック" w:eastAsia="ＭＳ ゴシック" w:hAnsi="ＭＳ ゴシック" w:hint="eastAsia"/>
                        </w:rPr>
                        <w:t>形質変更の実施者：</w:t>
                      </w:r>
                      <w:r w:rsidRPr="007022C3">
                        <w:rPr>
                          <w:rFonts w:ascii="ＭＳ ゴシック" w:eastAsia="ＭＳ ゴシック" w:hAnsi="ＭＳ ゴシック" w:hint="eastAsia"/>
                          <w:color w:val="000000"/>
                        </w:rPr>
                        <w:t>○○○○株式会社</w:t>
                      </w:r>
                    </w:p>
                    <w:p w14:paraId="7F7BA372" w14:textId="77777777" w:rsidR="00AD1AF5" w:rsidRPr="007022C3" w:rsidRDefault="00AD1AF5" w:rsidP="00C23E5E">
                      <w:pPr>
                        <w:tabs>
                          <w:tab w:val="left" w:pos="1418"/>
                        </w:tabs>
                        <w:rPr>
                          <w:rFonts w:ascii="ＭＳ ゴシック" w:eastAsia="ＭＳ ゴシック" w:hAnsi="ＭＳ ゴシック"/>
                        </w:rPr>
                      </w:pPr>
                      <w:r>
                        <w:rPr>
                          <w:rFonts w:ascii="ＭＳ ゴシック" w:eastAsia="ＭＳ ゴシック" w:hAnsi="ＭＳ ゴシック" w:hint="eastAsia"/>
                          <w:color w:val="000000"/>
                        </w:rPr>
                        <w:t>土地所有者：</w:t>
                      </w:r>
                      <w:r w:rsidRPr="007022C3">
                        <w:rPr>
                          <w:rFonts w:ascii="ＭＳ ゴシック" w:eastAsia="ＭＳ ゴシック" w:hAnsi="ＭＳ ゴシック" w:hint="eastAsia"/>
                          <w:color w:val="000000"/>
                        </w:rPr>
                        <w:t>○○○○株式会社</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66944" behindDoc="0" locked="0" layoutInCell="1" allowOverlap="1" wp14:anchorId="4777AF0C" wp14:editId="5583348D">
                <wp:simplePos x="0" y="0"/>
                <wp:positionH relativeFrom="column">
                  <wp:posOffset>87630</wp:posOffset>
                </wp:positionH>
                <wp:positionV relativeFrom="paragraph">
                  <wp:posOffset>15240</wp:posOffset>
                </wp:positionV>
                <wp:extent cx="2890520" cy="803910"/>
                <wp:effectExtent l="6985" t="8255" r="7620" b="6985"/>
                <wp:wrapNone/>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803910"/>
                        </a:xfrm>
                        <a:prstGeom prst="rect">
                          <a:avLst/>
                        </a:prstGeom>
                        <a:solidFill>
                          <a:srgbClr val="FFFFFF"/>
                        </a:solidFill>
                        <a:ln w="9525">
                          <a:solidFill>
                            <a:srgbClr val="000000"/>
                          </a:solidFill>
                          <a:miter lim="800000"/>
                          <a:headEnd/>
                          <a:tailEnd/>
                        </a:ln>
                      </wps:spPr>
                      <wps:txbx>
                        <w:txbxContent>
                          <w:p w14:paraId="67A2E644" w14:textId="77777777" w:rsidR="00AD1AF5" w:rsidRDefault="00AD1AF5" w:rsidP="002F4A43">
                            <w:pPr>
                              <w:tabs>
                                <w:tab w:val="left" w:pos="1418"/>
                              </w:tabs>
                              <w:rPr>
                                <w:rFonts w:ascii="ＭＳ ゴシック" w:eastAsia="ＭＳ ゴシック" w:hAnsi="ＭＳ ゴシック"/>
                              </w:rPr>
                            </w:pPr>
                            <w:r>
                              <w:rPr>
                                <w:rFonts w:ascii="ＭＳ ゴシック" w:eastAsia="ＭＳ ゴシック" w:hAnsi="ＭＳ ゴシック" w:hint="eastAsia"/>
                              </w:rPr>
                              <w:t>搬出先の形質変更時要届出区域の</w:t>
                            </w:r>
                            <w:r w:rsidRPr="007022C3">
                              <w:rPr>
                                <w:rFonts w:ascii="ＭＳ ゴシック" w:eastAsia="ＭＳ ゴシック" w:hAnsi="ＭＳ ゴシック" w:hint="eastAsia"/>
                              </w:rPr>
                              <w:t>所在地：</w:t>
                            </w:r>
                          </w:p>
                          <w:p w14:paraId="6F68A833" w14:textId="77777777" w:rsidR="00AD1AF5" w:rsidRDefault="00AD1AF5" w:rsidP="002F4A43">
                            <w:pPr>
                              <w:tabs>
                                <w:tab w:val="left" w:pos="1418"/>
                              </w:tabs>
                              <w:rPr>
                                <w:rFonts w:ascii="ＭＳ ゴシック" w:eastAsia="ＭＳ ゴシック" w:hAnsi="ＭＳ ゴシック"/>
                              </w:rPr>
                            </w:pPr>
                            <w:r>
                              <w:rPr>
                                <w:rFonts w:ascii="ＭＳ ゴシック" w:eastAsia="ＭＳ ゴシック" w:hAnsi="ＭＳ ゴシック" w:hint="eastAsia"/>
                              </w:rPr>
                              <w:t>○○市○○区○○町１番</w:t>
                            </w:r>
                            <w:r w:rsidRPr="007022C3">
                              <w:rPr>
                                <w:rFonts w:ascii="ＭＳ ゴシック" w:eastAsia="ＭＳ ゴシック" w:hAnsi="ＭＳ ゴシック" w:hint="eastAsia"/>
                              </w:rPr>
                              <w:t>の1</w:t>
                            </w:r>
                          </w:p>
                          <w:p w14:paraId="1D09A324" w14:textId="77777777" w:rsidR="00AD1AF5" w:rsidRDefault="00AD1AF5" w:rsidP="002F4A43">
                            <w:pPr>
                              <w:tabs>
                                <w:tab w:val="left" w:pos="1418"/>
                              </w:tabs>
                              <w:rPr>
                                <w:rFonts w:ascii="ＭＳ ゴシック" w:eastAsia="ＭＳ ゴシック" w:hAnsi="ＭＳ ゴシック"/>
                                <w:color w:val="000000"/>
                              </w:rPr>
                            </w:pPr>
                            <w:r>
                              <w:rPr>
                                <w:rFonts w:ascii="ＭＳ ゴシック" w:eastAsia="ＭＳ ゴシック" w:hAnsi="ＭＳ ゴシック" w:hint="eastAsia"/>
                              </w:rPr>
                              <w:t>形質変更の実施者：</w:t>
                            </w:r>
                            <w:r w:rsidRPr="007022C3">
                              <w:rPr>
                                <w:rFonts w:ascii="ＭＳ ゴシック" w:eastAsia="ＭＳ ゴシック" w:hAnsi="ＭＳ ゴシック" w:hint="eastAsia"/>
                                <w:color w:val="000000"/>
                              </w:rPr>
                              <w:t>○○○○株式会社</w:t>
                            </w:r>
                          </w:p>
                          <w:p w14:paraId="15C4643D" w14:textId="77777777" w:rsidR="00AD1AF5" w:rsidRPr="007022C3" w:rsidRDefault="00AD1AF5" w:rsidP="002F4A43">
                            <w:pPr>
                              <w:tabs>
                                <w:tab w:val="left" w:pos="1418"/>
                              </w:tabs>
                              <w:rPr>
                                <w:rFonts w:ascii="ＭＳ ゴシック" w:eastAsia="ＭＳ ゴシック" w:hAnsi="ＭＳ ゴシック"/>
                              </w:rPr>
                            </w:pPr>
                            <w:r>
                              <w:rPr>
                                <w:rFonts w:ascii="ＭＳ ゴシック" w:eastAsia="ＭＳ ゴシック" w:hAnsi="ＭＳ ゴシック" w:hint="eastAsia"/>
                                <w:color w:val="000000"/>
                              </w:rPr>
                              <w:t>土地所有者：</w:t>
                            </w:r>
                            <w:r w:rsidRPr="007022C3">
                              <w:rPr>
                                <w:rFonts w:ascii="ＭＳ ゴシック" w:eastAsia="ＭＳ ゴシック" w:hAnsi="ＭＳ ゴシック" w:hint="eastAsia"/>
                                <w:color w:val="000000"/>
                              </w:rPr>
                              <w:t>○○○○株式会社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7AF0C" id="Text Box 41" o:spid="_x0000_s1041" type="#_x0000_t202" style="position:absolute;left:0;text-align:left;margin-left:6.9pt;margin-top:1.2pt;width:227.6pt;height:6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">
                <v:textbox inset="5.85pt,.7pt,5.85pt,.7pt">
                  <w:txbxContent>
                    <w:p w14:paraId="67A2E644" w14:textId="77777777" w:rsidR="00AD1AF5" w:rsidRDefault="00AD1AF5" w:rsidP="002F4A43">
                      <w:pPr>
                        <w:tabs>
                          <w:tab w:val="left" w:pos="1418"/>
                        </w:tabs>
                        <w:rPr>
                          <w:rFonts w:ascii="ＭＳ ゴシック" w:eastAsia="ＭＳ ゴシック" w:hAnsi="ＭＳ ゴシック"/>
                        </w:rPr>
                      </w:pPr>
                      <w:r>
                        <w:rPr>
                          <w:rFonts w:ascii="ＭＳ ゴシック" w:eastAsia="ＭＳ ゴシック" w:hAnsi="ＭＳ ゴシック" w:hint="eastAsia"/>
                        </w:rPr>
                        <w:t>搬出先の形質変更時要届出区域の</w:t>
                      </w:r>
                      <w:r w:rsidRPr="007022C3">
                        <w:rPr>
                          <w:rFonts w:ascii="ＭＳ ゴシック" w:eastAsia="ＭＳ ゴシック" w:hAnsi="ＭＳ ゴシック" w:hint="eastAsia"/>
                        </w:rPr>
                        <w:t>所在地：</w:t>
                      </w:r>
                    </w:p>
                    <w:p w14:paraId="6F68A833" w14:textId="77777777" w:rsidR="00AD1AF5" w:rsidRDefault="00AD1AF5" w:rsidP="002F4A43">
                      <w:pPr>
                        <w:tabs>
                          <w:tab w:val="left" w:pos="1418"/>
                        </w:tabs>
                        <w:rPr>
                          <w:rFonts w:ascii="ＭＳ ゴシック" w:eastAsia="ＭＳ ゴシック" w:hAnsi="ＭＳ ゴシック"/>
                        </w:rPr>
                      </w:pPr>
                      <w:r>
                        <w:rPr>
                          <w:rFonts w:ascii="ＭＳ ゴシック" w:eastAsia="ＭＳ ゴシック" w:hAnsi="ＭＳ ゴシック" w:hint="eastAsia"/>
                        </w:rPr>
                        <w:t>○○市○○区○○町１番</w:t>
                      </w:r>
                      <w:r w:rsidRPr="007022C3">
                        <w:rPr>
                          <w:rFonts w:ascii="ＭＳ ゴシック" w:eastAsia="ＭＳ ゴシック" w:hAnsi="ＭＳ ゴシック" w:hint="eastAsia"/>
                        </w:rPr>
                        <w:t>の1</w:t>
                      </w:r>
                    </w:p>
                    <w:p w14:paraId="1D09A324" w14:textId="77777777" w:rsidR="00AD1AF5" w:rsidRDefault="00AD1AF5" w:rsidP="002F4A43">
                      <w:pPr>
                        <w:tabs>
                          <w:tab w:val="left" w:pos="1418"/>
                        </w:tabs>
                        <w:rPr>
                          <w:rFonts w:ascii="ＭＳ ゴシック" w:eastAsia="ＭＳ ゴシック" w:hAnsi="ＭＳ ゴシック"/>
                          <w:color w:val="000000"/>
                        </w:rPr>
                      </w:pPr>
                      <w:r>
                        <w:rPr>
                          <w:rFonts w:ascii="ＭＳ ゴシック" w:eastAsia="ＭＳ ゴシック" w:hAnsi="ＭＳ ゴシック" w:hint="eastAsia"/>
                        </w:rPr>
                        <w:t>形質変更の実施者：</w:t>
                      </w:r>
                      <w:r w:rsidRPr="007022C3">
                        <w:rPr>
                          <w:rFonts w:ascii="ＭＳ ゴシック" w:eastAsia="ＭＳ ゴシック" w:hAnsi="ＭＳ ゴシック" w:hint="eastAsia"/>
                          <w:color w:val="000000"/>
                        </w:rPr>
                        <w:t>○○○○株式会社</w:t>
                      </w:r>
                    </w:p>
                    <w:p w14:paraId="15C4643D" w14:textId="77777777" w:rsidR="00AD1AF5" w:rsidRPr="007022C3" w:rsidRDefault="00AD1AF5" w:rsidP="002F4A43">
                      <w:pPr>
                        <w:tabs>
                          <w:tab w:val="left" w:pos="1418"/>
                        </w:tabs>
                        <w:rPr>
                          <w:rFonts w:ascii="ＭＳ ゴシック" w:eastAsia="ＭＳ ゴシック" w:hAnsi="ＭＳ ゴシック"/>
                        </w:rPr>
                      </w:pPr>
                      <w:r>
                        <w:rPr>
                          <w:rFonts w:ascii="ＭＳ ゴシック" w:eastAsia="ＭＳ ゴシック" w:hAnsi="ＭＳ ゴシック" w:hint="eastAsia"/>
                          <w:color w:val="000000"/>
                        </w:rPr>
                        <w:t>土地所有者：</w:t>
                      </w:r>
                      <w:r w:rsidRPr="007022C3">
                        <w:rPr>
                          <w:rFonts w:ascii="ＭＳ ゴシック" w:eastAsia="ＭＳ ゴシック" w:hAnsi="ＭＳ ゴシック" w:hint="eastAsia"/>
                          <w:color w:val="000000"/>
                        </w:rPr>
                        <w:t>○○○○株式会社</w:t>
                      </w:r>
                    </w:p>
                  </w:txbxContent>
                </v:textbox>
              </v:shape>
            </w:pict>
          </mc:Fallback>
        </mc:AlternateContent>
      </w:r>
    </w:p>
    <w:p w14:paraId="588D9ECC" w14:textId="77777777" w:rsidR="002F4A43" w:rsidRPr="007022C3" w:rsidRDefault="002F4A43" w:rsidP="002F4A43">
      <w:pPr>
        <w:rPr>
          <w:rFonts w:ascii="ＭＳ ゴシック" w:eastAsia="ＭＳ ゴシック" w:hAnsi="ＭＳ ゴシック"/>
        </w:rPr>
      </w:pPr>
    </w:p>
    <w:p w14:paraId="4C11ED86" w14:textId="77777777" w:rsidR="002F4A43" w:rsidRPr="007022C3" w:rsidRDefault="002F4A43" w:rsidP="002F4A43">
      <w:pPr>
        <w:rPr>
          <w:rFonts w:ascii="ＭＳ ゴシック" w:eastAsia="ＭＳ ゴシック" w:hAnsi="ＭＳ ゴシック"/>
        </w:rPr>
      </w:pPr>
    </w:p>
    <w:p w14:paraId="66D1F95B" w14:textId="77777777" w:rsidR="002F4A43" w:rsidRDefault="002F4A43" w:rsidP="002F4A43">
      <w:pPr>
        <w:rPr>
          <w:rFonts w:ascii="ＭＳ ゴシック" w:eastAsia="ＭＳ ゴシック" w:hAnsi="ＭＳ ゴシック"/>
        </w:rPr>
      </w:pPr>
    </w:p>
    <w:p w14:paraId="2058036F" w14:textId="77777777" w:rsidR="00A9656E" w:rsidRPr="007022C3" w:rsidRDefault="00A9656E" w:rsidP="002F4A43">
      <w:pPr>
        <w:rPr>
          <w:rFonts w:ascii="ＭＳ ゴシック" w:eastAsia="ＭＳ ゴシック" w:hAnsi="ＭＳ ゴシック"/>
        </w:rPr>
      </w:pPr>
    </w:p>
    <w:p w14:paraId="6B8877F6" w14:textId="77777777" w:rsidR="00C23E5E" w:rsidRDefault="002F4A43" w:rsidP="002F4A43">
      <w:pPr>
        <w:jc w:val="center"/>
        <w:rPr>
          <w:rFonts w:ascii="ＭＳ ゴシック" w:eastAsia="ＭＳ ゴシック" w:hAnsi="ＭＳ ゴシック"/>
          <w:noProof/>
        </w:rPr>
      </w:pPr>
      <w:r w:rsidRPr="007022C3">
        <w:rPr>
          <w:rFonts w:ascii="ＭＳ ゴシック" w:eastAsia="ＭＳ ゴシック" w:hAnsi="ＭＳ ゴシック" w:hint="eastAsia"/>
          <w:noProof/>
        </w:rPr>
        <w:t>図4.2</w:t>
      </w:r>
      <w:r>
        <w:rPr>
          <w:rFonts w:ascii="ＭＳ ゴシック" w:eastAsia="ＭＳ ゴシック" w:hAnsi="ＭＳ ゴシック" w:hint="eastAsia"/>
          <w:noProof/>
        </w:rPr>
        <w:t>-2</w:t>
      </w:r>
      <w:r w:rsidRPr="007022C3">
        <w:rPr>
          <w:rFonts w:ascii="ＭＳ ゴシック" w:eastAsia="ＭＳ ゴシック" w:hAnsi="ＭＳ ゴシック" w:hint="eastAsia"/>
          <w:noProof/>
        </w:rPr>
        <w:t xml:space="preserve">　汚染土壌の運搬フロー</w:t>
      </w:r>
    </w:p>
    <w:p w14:paraId="6D6F12DF" w14:textId="77777777" w:rsidR="002F4A43" w:rsidRDefault="00C23E5E" w:rsidP="002F4A43">
      <w:pPr>
        <w:jc w:val="cente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cs="Century" w:hint="eastAsia"/>
          <w:szCs w:val="21"/>
        </w:rPr>
        <w:t>土壌汚染対策法第18条第1項第2号又は同法同条同項第3号に該当する場合</w:t>
      </w:r>
      <w:r>
        <w:rPr>
          <w:rFonts w:ascii="ＭＳ ゴシック" w:eastAsia="ＭＳ ゴシック" w:hAnsi="ＭＳ ゴシック" w:hint="eastAsia"/>
        </w:rPr>
        <w:t>）</w:t>
      </w:r>
    </w:p>
    <w:p w14:paraId="5933F49D" w14:textId="77777777" w:rsidR="001476CC" w:rsidRDefault="001476CC" w:rsidP="001476CC">
      <w:pPr>
        <w:rPr>
          <w:noProof/>
        </w:rPr>
      </w:pPr>
    </w:p>
    <w:p w14:paraId="393C11C3" w14:textId="77777777" w:rsidR="001476CC" w:rsidRPr="002F4A43" w:rsidRDefault="001476CC" w:rsidP="001476CC">
      <w:pPr>
        <w:rPr>
          <w:noProof/>
        </w:rPr>
      </w:pPr>
    </w:p>
    <w:p w14:paraId="508240CD" w14:textId="77777777" w:rsidR="0073308A" w:rsidRPr="007022C3" w:rsidRDefault="0073308A" w:rsidP="001476CC">
      <w:pPr>
        <w:pStyle w:val="2"/>
        <w:ind w:left="315" w:hanging="210"/>
      </w:pPr>
      <w:bookmarkStart w:id="22" w:name="_Toc121927194"/>
      <w:r w:rsidRPr="007022C3">
        <w:rPr>
          <w:rFonts w:hint="eastAsia"/>
        </w:rPr>
        <w:t>4.3</w:t>
      </w:r>
      <w:r w:rsidR="003A4874">
        <w:t xml:space="preserve"> </w:t>
      </w:r>
      <w:r w:rsidRPr="007022C3">
        <w:rPr>
          <w:rFonts w:hint="eastAsia"/>
        </w:rPr>
        <w:t>積替施設の図面及び写真（積替えを行う場合）</w:t>
      </w:r>
      <w:bookmarkEnd w:id="22"/>
    </w:p>
    <w:p w14:paraId="2FFCE5F2" w14:textId="77777777" w:rsidR="0073308A" w:rsidRPr="007022C3" w:rsidRDefault="0073308A" w:rsidP="000F0445">
      <w:pPr>
        <w:spacing w:beforeLines="50" w:before="120"/>
        <w:ind w:firstLineChars="300" w:firstLine="630"/>
        <w:rPr>
          <w:rFonts w:ascii="ＭＳ ゴシック" w:eastAsia="ＭＳ ゴシック" w:hAnsi="ＭＳ ゴシック"/>
        </w:rPr>
      </w:pPr>
      <w:r w:rsidRPr="007022C3">
        <w:rPr>
          <w:rFonts w:ascii="ＭＳ ゴシック" w:eastAsia="ＭＳ ゴシック" w:hAnsi="ＭＳ ゴシック" w:hint="eastAsia"/>
        </w:rPr>
        <w:t>積替施設の図面を図4.3に示す。</w:t>
      </w:r>
    </w:p>
    <w:p w14:paraId="140E36DB" w14:textId="77777777" w:rsidR="0073308A" w:rsidRPr="007022C3" w:rsidRDefault="0023589A" w:rsidP="000F0445">
      <w:pPr>
        <w:spacing w:beforeLines="50" w:before="12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5680" behindDoc="0" locked="0" layoutInCell="1" allowOverlap="1" wp14:anchorId="2583F338" wp14:editId="521677B2">
                <wp:simplePos x="0" y="0"/>
                <wp:positionH relativeFrom="column">
                  <wp:posOffset>152400</wp:posOffset>
                </wp:positionH>
                <wp:positionV relativeFrom="paragraph">
                  <wp:posOffset>10795</wp:posOffset>
                </wp:positionV>
                <wp:extent cx="5734050" cy="2733675"/>
                <wp:effectExtent l="5080" t="9525" r="13970" b="9525"/>
                <wp:wrapNone/>
                <wp:docPr id="1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733675"/>
                        </a:xfrm>
                        <a:prstGeom prst="rect">
                          <a:avLst/>
                        </a:prstGeom>
                        <a:solidFill>
                          <a:srgbClr val="FFFFFF"/>
                        </a:solidFill>
                        <a:ln w="9525">
                          <a:solidFill>
                            <a:srgbClr val="000000"/>
                          </a:solidFill>
                          <a:miter lim="800000"/>
                          <a:headEnd/>
                          <a:tailEnd/>
                        </a:ln>
                      </wps:spPr>
                      <wps:txbx>
                        <w:txbxContent>
                          <w:p w14:paraId="608F0330" w14:textId="77777777" w:rsidR="00AD1AF5" w:rsidRDefault="00AD1AF5" w:rsidP="00873983"/>
                          <w:p w14:paraId="697A3156" w14:textId="77777777" w:rsidR="00AD1AF5" w:rsidRDefault="00AD1AF5" w:rsidP="00873983"/>
                          <w:p w14:paraId="0FC39579" w14:textId="77777777" w:rsidR="00AD1AF5" w:rsidRDefault="00AD1AF5" w:rsidP="00873983"/>
                          <w:p w14:paraId="5D4A05A4" w14:textId="77777777" w:rsidR="00AD1AF5" w:rsidRDefault="00AD1AF5" w:rsidP="00873983"/>
                          <w:p w14:paraId="7BC757BD" w14:textId="77777777" w:rsidR="00AD1AF5" w:rsidRDefault="00AD1AF5" w:rsidP="00873983"/>
                          <w:p w14:paraId="297DF4D5" w14:textId="77777777" w:rsidR="00AD1AF5" w:rsidRDefault="00AD1AF5" w:rsidP="00873983"/>
                          <w:p w14:paraId="60265CEE" w14:textId="77777777" w:rsidR="00AD1AF5" w:rsidRDefault="00AD1AF5" w:rsidP="00873983"/>
                          <w:p w14:paraId="3AC7F03A" w14:textId="605857FA" w:rsidR="00AD1AF5" w:rsidRDefault="00701618" w:rsidP="00873983">
                            <w:pPr>
                              <w:jc w:val="center"/>
                            </w:pPr>
                            <w:r>
                              <w:rPr>
                                <w:rFonts w:ascii="ＭＳ ゴシック" w:eastAsia="ＭＳ ゴシック" w:hAnsi="ＭＳ ゴシック" w:hint="eastAsia"/>
                              </w:rPr>
                              <w:t>積替えの場所（積替施設）の構造図及び写真を添付する</w:t>
                            </w:r>
                          </w:p>
                          <w:p w14:paraId="2357ABC7" w14:textId="77777777" w:rsidR="00AD1AF5" w:rsidRDefault="00AD1AF5" w:rsidP="00873983">
                            <w:pPr>
                              <w:ind w:firstLine="2156"/>
                            </w:pPr>
                          </w:p>
                          <w:p w14:paraId="7565A870" w14:textId="77777777" w:rsidR="00AD1AF5" w:rsidRDefault="00AD1AF5" w:rsidP="00873983">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3F338" id="Rectangle 24" o:spid="_x0000_s1042" style="position:absolute;left:0;text-align:left;margin-left:12pt;margin-top:.85pt;width:451.5pt;height:21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">
                <v:textbox inset="5.85pt,.7pt,5.85pt,.7pt">
                  <w:txbxContent>
                    <w:p w14:paraId="608F0330" w14:textId="77777777" w:rsidR="00AD1AF5" w:rsidRDefault="00AD1AF5" w:rsidP="00873983"/>
                    <w:p w14:paraId="697A3156" w14:textId="77777777" w:rsidR="00AD1AF5" w:rsidRDefault="00AD1AF5" w:rsidP="00873983"/>
                    <w:p w14:paraId="0FC39579" w14:textId="77777777" w:rsidR="00AD1AF5" w:rsidRDefault="00AD1AF5" w:rsidP="00873983"/>
                    <w:p w14:paraId="5D4A05A4" w14:textId="77777777" w:rsidR="00AD1AF5" w:rsidRDefault="00AD1AF5" w:rsidP="00873983"/>
                    <w:p w14:paraId="7BC757BD" w14:textId="77777777" w:rsidR="00AD1AF5" w:rsidRDefault="00AD1AF5" w:rsidP="00873983"/>
                    <w:p w14:paraId="297DF4D5" w14:textId="77777777" w:rsidR="00AD1AF5" w:rsidRDefault="00AD1AF5" w:rsidP="00873983"/>
                    <w:p w14:paraId="60265CEE" w14:textId="77777777" w:rsidR="00AD1AF5" w:rsidRDefault="00AD1AF5" w:rsidP="00873983"/>
                    <w:p w14:paraId="3AC7F03A" w14:textId="605857FA" w:rsidR="00AD1AF5" w:rsidRDefault="00701618" w:rsidP="00873983">
                      <w:pPr>
                        <w:jc w:val="center"/>
                      </w:pPr>
                      <w:r>
                        <w:rPr>
                          <w:rFonts w:ascii="ＭＳ ゴシック" w:eastAsia="ＭＳ ゴシック" w:hAnsi="ＭＳ ゴシック" w:hint="eastAsia"/>
                        </w:rPr>
                        <w:t>積替えの場所（積替施設）の構造図及び写真を添付する</w:t>
                      </w:r>
                    </w:p>
                    <w:p w14:paraId="2357ABC7" w14:textId="77777777" w:rsidR="00AD1AF5" w:rsidRDefault="00AD1AF5" w:rsidP="00873983">
                      <w:pPr>
                        <w:ind w:firstLine="2156"/>
                      </w:pPr>
                    </w:p>
                    <w:p w14:paraId="7565A870" w14:textId="77777777" w:rsidR="00AD1AF5" w:rsidRDefault="00AD1AF5" w:rsidP="00873983">
                      <w:pPr>
                        <w:jc w:val="center"/>
                      </w:pPr>
                    </w:p>
                  </w:txbxContent>
                </v:textbox>
              </v:rect>
            </w:pict>
          </mc:Fallback>
        </mc:AlternateContent>
      </w:r>
    </w:p>
    <w:p w14:paraId="005B1D0B" w14:textId="77777777" w:rsidR="0073308A" w:rsidRPr="007022C3" w:rsidRDefault="0073308A" w:rsidP="00873983">
      <w:pPr>
        <w:rPr>
          <w:rFonts w:ascii="ＭＳ ゴシック" w:eastAsia="ＭＳ ゴシック" w:hAnsi="ＭＳ ゴシック"/>
        </w:rPr>
      </w:pPr>
    </w:p>
    <w:p w14:paraId="4275EC4A" w14:textId="77777777" w:rsidR="0073308A" w:rsidRPr="007022C3" w:rsidRDefault="0073308A" w:rsidP="0073308A">
      <w:pPr>
        <w:rPr>
          <w:rFonts w:ascii="ＭＳ ゴシック" w:eastAsia="ＭＳ ゴシック" w:hAnsi="ＭＳ ゴシック"/>
        </w:rPr>
      </w:pPr>
    </w:p>
    <w:p w14:paraId="40F69CB0" w14:textId="77777777" w:rsidR="0073308A" w:rsidRPr="007022C3" w:rsidRDefault="0073308A" w:rsidP="0073308A">
      <w:pPr>
        <w:rPr>
          <w:rFonts w:ascii="ＭＳ ゴシック" w:eastAsia="ＭＳ ゴシック" w:hAnsi="ＭＳ ゴシック"/>
        </w:rPr>
      </w:pPr>
    </w:p>
    <w:p w14:paraId="4FE5F0F1" w14:textId="77777777" w:rsidR="0073308A" w:rsidRPr="007022C3" w:rsidRDefault="0073308A" w:rsidP="0073308A">
      <w:pPr>
        <w:rPr>
          <w:rFonts w:ascii="ＭＳ ゴシック" w:eastAsia="ＭＳ ゴシック" w:hAnsi="ＭＳ ゴシック"/>
        </w:rPr>
      </w:pPr>
    </w:p>
    <w:p w14:paraId="435921B2" w14:textId="77777777" w:rsidR="0073308A" w:rsidRPr="007022C3" w:rsidRDefault="0073308A" w:rsidP="0073308A">
      <w:pPr>
        <w:rPr>
          <w:rFonts w:ascii="ＭＳ ゴシック" w:eastAsia="ＭＳ ゴシック" w:hAnsi="ＭＳ ゴシック"/>
        </w:rPr>
      </w:pPr>
    </w:p>
    <w:p w14:paraId="4D6E82D4" w14:textId="77777777" w:rsidR="0073308A" w:rsidRPr="007022C3" w:rsidRDefault="0073308A" w:rsidP="0073308A">
      <w:pPr>
        <w:rPr>
          <w:rFonts w:ascii="ＭＳ ゴシック" w:eastAsia="ＭＳ ゴシック" w:hAnsi="ＭＳ ゴシック"/>
        </w:rPr>
      </w:pPr>
    </w:p>
    <w:p w14:paraId="239DDEB3" w14:textId="77777777" w:rsidR="0073308A" w:rsidRPr="007022C3" w:rsidRDefault="0073308A" w:rsidP="0073308A">
      <w:pPr>
        <w:rPr>
          <w:rFonts w:ascii="ＭＳ ゴシック" w:eastAsia="ＭＳ ゴシック" w:hAnsi="ＭＳ ゴシック"/>
        </w:rPr>
      </w:pPr>
    </w:p>
    <w:p w14:paraId="7A755124" w14:textId="77777777" w:rsidR="0073308A" w:rsidRPr="007022C3" w:rsidRDefault="0073308A" w:rsidP="0073308A">
      <w:pPr>
        <w:rPr>
          <w:rFonts w:ascii="ＭＳ ゴシック" w:eastAsia="ＭＳ ゴシック" w:hAnsi="ＭＳ ゴシック"/>
        </w:rPr>
      </w:pPr>
    </w:p>
    <w:p w14:paraId="01B6C34D" w14:textId="77777777" w:rsidR="0073308A" w:rsidRPr="007022C3" w:rsidRDefault="0073308A" w:rsidP="0073308A">
      <w:pPr>
        <w:rPr>
          <w:rFonts w:ascii="ＭＳ ゴシック" w:eastAsia="ＭＳ ゴシック" w:hAnsi="ＭＳ ゴシック"/>
        </w:rPr>
      </w:pPr>
    </w:p>
    <w:p w14:paraId="5B6EFFC4" w14:textId="77777777" w:rsidR="0073308A" w:rsidRPr="007022C3" w:rsidRDefault="0073308A" w:rsidP="0073308A">
      <w:pPr>
        <w:rPr>
          <w:rFonts w:ascii="ＭＳ ゴシック" w:eastAsia="ＭＳ ゴシック" w:hAnsi="ＭＳ ゴシック"/>
        </w:rPr>
      </w:pPr>
    </w:p>
    <w:p w14:paraId="4C56F525" w14:textId="77777777" w:rsidR="0073308A" w:rsidRPr="007022C3" w:rsidRDefault="0073308A" w:rsidP="0073308A">
      <w:pPr>
        <w:rPr>
          <w:rFonts w:ascii="ＭＳ ゴシック" w:eastAsia="ＭＳ ゴシック" w:hAnsi="ＭＳ ゴシック"/>
        </w:rPr>
      </w:pPr>
    </w:p>
    <w:p w14:paraId="3F076F59" w14:textId="77777777" w:rsidR="0073308A" w:rsidRPr="007022C3" w:rsidRDefault="0073308A" w:rsidP="0073308A">
      <w:pPr>
        <w:rPr>
          <w:rFonts w:ascii="ＭＳ ゴシック" w:eastAsia="ＭＳ ゴシック" w:hAnsi="ＭＳ ゴシック"/>
        </w:rPr>
      </w:pPr>
    </w:p>
    <w:p w14:paraId="1B477A2F" w14:textId="77777777" w:rsidR="0073308A" w:rsidRPr="007022C3" w:rsidRDefault="0073308A" w:rsidP="0073308A">
      <w:pPr>
        <w:rPr>
          <w:rFonts w:ascii="ＭＳ ゴシック" w:eastAsia="ＭＳ ゴシック" w:hAnsi="ＭＳ ゴシック"/>
        </w:rPr>
      </w:pPr>
    </w:p>
    <w:p w14:paraId="2027102D" w14:textId="77777777" w:rsidR="0073308A" w:rsidRPr="007022C3" w:rsidRDefault="0073308A" w:rsidP="0073308A">
      <w:pPr>
        <w:rPr>
          <w:rFonts w:ascii="ＭＳ ゴシック" w:eastAsia="ＭＳ ゴシック" w:hAnsi="ＭＳ ゴシック"/>
        </w:rPr>
      </w:pPr>
    </w:p>
    <w:p w14:paraId="15A4638B" w14:textId="77777777" w:rsidR="0073308A" w:rsidRPr="007022C3" w:rsidRDefault="0073308A" w:rsidP="0073308A">
      <w:pPr>
        <w:rPr>
          <w:rFonts w:ascii="ＭＳ ゴシック" w:eastAsia="ＭＳ ゴシック" w:hAnsi="ＭＳ ゴシック"/>
        </w:rPr>
      </w:pPr>
    </w:p>
    <w:p w14:paraId="5E8B9320" w14:textId="77777777" w:rsidR="0073308A" w:rsidRPr="007022C3" w:rsidRDefault="0073308A" w:rsidP="0073308A">
      <w:pPr>
        <w:rPr>
          <w:rFonts w:ascii="ＭＳ ゴシック" w:eastAsia="ＭＳ ゴシック" w:hAnsi="ＭＳ ゴシック"/>
        </w:rPr>
      </w:pPr>
    </w:p>
    <w:p w14:paraId="2B982557" w14:textId="77777777" w:rsidR="0073308A" w:rsidRPr="007022C3" w:rsidRDefault="0073308A" w:rsidP="0073308A">
      <w:pPr>
        <w:jc w:val="center"/>
        <w:rPr>
          <w:rFonts w:ascii="ＭＳ ゴシック" w:eastAsia="ＭＳ ゴシック" w:hAnsi="ＭＳ ゴシック"/>
          <w:noProof/>
        </w:rPr>
      </w:pPr>
      <w:r w:rsidRPr="007022C3">
        <w:rPr>
          <w:rFonts w:ascii="ＭＳ ゴシック" w:eastAsia="ＭＳ ゴシック" w:hAnsi="ＭＳ ゴシック" w:hint="eastAsia"/>
          <w:noProof/>
        </w:rPr>
        <w:t>図4.3　積替施設図及び写真</w:t>
      </w:r>
    </w:p>
    <w:p w14:paraId="06DD57F8" w14:textId="77777777" w:rsidR="00873983" w:rsidRPr="007022C3" w:rsidRDefault="00873983" w:rsidP="0073308A">
      <w:pPr>
        <w:rPr>
          <w:rFonts w:ascii="ＭＳ ゴシック" w:eastAsia="ＭＳ ゴシック" w:hAnsi="ＭＳ ゴシック"/>
        </w:rPr>
      </w:pPr>
    </w:p>
    <w:p w14:paraId="74848501" w14:textId="77777777" w:rsidR="0073308A" w:rsidRPr="007022C3" w:rsidRDefault="0073308A" w:rsidP="002D7C5F">
      <w:pPr>
        <w:pStyle w:val="2"/>
        <w:ind w:left="315" w:hanging="210"/>
      </w:pPr>
      <w:bookmarkStart w:id="23" w:name="_Toc121927195"/>
      <w:r w:rsidRPr="007022C3">
        <w:rPr>
          <w:rFonts w:hint="eastAsia"/>
        </w:rPr>
        <w:t>4.4</w:t>
      </w:r>
      <w:r w:rsidR="003A4874">
        <w:t xml:space="preserve"> </w:t>
      </w:r>
      <w:r w:rsidRPr="007022C3">
        <w:rPr>
          <w:rFonts w:hint="eastAsia"/>
        </w:rPr>
        <w:t>緊急連絡体制表</w:t>
      </w:r>
      <w:bookmarkEnd w:id="23"/>
    </w:p>
    <w:p w14:paraId="1AEF753F" w14:textId="77777777" w:rsidR="00C220FD" w:rsidRPr="007022C3" w:rsidRDefault="00C220FD" w:rsidP="000F0445">
      <w:pPr>
        <w:spacing w:beforeLines="50" w:before="120"/>
        <w:ind w:leftChars="-150" w:left="-315" w:firstLineChars="300" w:firstLine="630"/>
        <w:rPr>
          <w:rFonts w:ascii="ＭＳ ゴシック" w:eastAsia="ＭＳ ゴシック" w:hAnsi="ＭＳ ゴシック"/>
        </w:rPr>
      </w:pPr>
      <w:r w:rsidRPr="007022C3">
        <w:rPr>
          <w:rFonts w:ascii="ＭＳ ゴシック" w:eastAsia="ＭＳ ゴシック" w:hAnsi="ＭＳ ゴシック" w:hint="eastAsia"/>
        </w:rPr>
        <w:t>①事故時の対応について</w:t>
      </w:r>
    </w:p>
    <w:p w14:paraId="6F71AB5B" w14:textId="77777777" w:rsidR="0073308A" w:rsidRPr="007022C3" w:rsidRDefault="0073308A" w:rsidP="000F0445">
      <w:pPr>
        <w:spacing w:beforeLines="50" w:before="120"/>
        <w:ind w:firstLineChars="300" w:firstLine="630"/>
        <w:rPr>
          <w:rFonts w:ascii="ＭＳ ゴシック" w:eastAsia="ＭＳ ゴシック" w:hAnsi="ＭＳ ゴシック"/>
        </w:rPr>
      </w:pPr>
      <w:r w:rsidRPr="007022C3">
        <w:rPr>
          <w:rFonts w:ascii="ＭＳ ゴシック" w:eastAsia="ＭＳ ゴシック" w:hAnsi="ＭＳ ゴシック" w:hint="eastAsia"/>
        </w:rPr>
        <w:t>緊急連絡体制表を図4.4に示す。</w:t>
      </w:r>
    </w:p>
    <w:p w14:paraId="76C7A81C" w14:textId="77777777" w:rsidR="0073308A" w:rsidRPr="007022C3" w:rsidRDefault="0023589A" w:rsidP="000F0445">
      <w:pPr>
        <w:spacing w:beforeLines="50" w:before="120"/>
        <w:jc w:val="center"/>
        <w:rPr>
          <w:rFonts w:ascii="ＭＳ ゴシック" w:eastAsia="ＭＳ ゴシック" w:hAnsi="ＭＳ ゴシック"/>
        </w:rPr>
      </w:pPr>
      <w:r w:rsidRPr="00FE2130">
        <w:rPr>
          <w:rFonts w:ascii="ＭＳ ゴシック" w:eastAsia="ＭＳ ゴシック" w:hAnsi="ＭＳ ゴシック"/>
          <w:noProof/>
        </w:rPr>
        <w:drawing>
          <wp:inline distT="0" distB="0" distL="0" distR="0" wp14:anchorId="42FAC506" wp14:editId="29655D75">
            <wp:extent cx="3686175" cy="35718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3571875"/>
                    </a:xfrm>
                    <a:prstGeom prst="rect">
                      <a:avLst/>
                    </a:prstGeom>
                    <a:noFill/>
                    <a:ln>
                      <a:noFill/>
                    </a:ln>
                  </pic:spPr>
                </pic:pic>
              </a:graphicData>
            </a:graphic>
          </wp:inline>
        </w:drawing>
      </w:r>
    </w:p>
    <w:p w14:paraId="6489234B" w14:textId="77777777" w:rsidR="0073308A" w:rsidRPr="007022C3" w:rsidRDefault="0073308A" w:rsidP="0073308A">
      <w:pPr>
        <w:rPr>
          <w:rFonts w:ascii="ＭＳ ゴシック" w:eastAsia="ＭＳ ゴシック" w:hAnsi="ＭＳ ゴシック"/>
        </w:rPr>
      </w:pPr>
    </w:p>
    <w:p w14:paraId="7C1BEE73" w14:textId="77777777" w:rsidR="0073308A" w:rsidRPr="007022C3" w:rsidRDefault="0073308A" w:rsidP="0073308A">
      <w:pPr>
        <w:jc w:val="center"/>
        <w:rPr>
          <w:rFonts w:ascii="ＭＳ ゴシック" w:eastAsia="ＭＳ ゴシック" w:hAnsi="ＭＳ ゴシック"/>
          <w:noProof/>
        </w:rPr>
      </w:pPr>
      <w:r w:rsidRPr="007022C3">
        <w:rPr>
          <w:rFonts w:ascii="ＭＳ ゴシック" w:eastAsia="ＭＳ ゴシック" w:hAnsi="ＭＳ ゴシック" w:hint="eastAsia"/>
          <w:noProof/>
        </w:rPr>
        <w:t>図4.4　緊急連絡体制表</w:t>
      </w:r>
    </w:p>
    <w:p w14:paraId="5697BBCB" w14:textId="77777777" w:rsidR="0073308A" w:rsidRPr="007022C3" w:rsidRDefault="0073308A" w:rsidP="0073308A">
      <w:pPr>
        <w:rPr>
          <w:rFonts w:ascii="ＭＳ ゴシック" w:eastAsia="ＭＳ ゴシック" w:hAnsi="ＭＳ ゴシック"/>
        </w:rPr>
      </w:pPr>
    </w:p>
    <w:p w14:paraId="160C4B11" w14:textId="77777777" w:rsidR="00C220FD" w:rsidRPr="007022C3" w:rsidRDefault="0073308A" w:rsidP="001476CC">
      <w:pPr>
        <w:widowControl/>
        <w:jc w:val="left"/>
        <w:rPr>
          <w:rFonts w:ascii="ＭＳ ゴシック" w:eastAsia="ＭＳ ゴシック" w:hAnsi="ＭＳ ゴシック"/>
        </w:rPr>
      </w:pPr>
      <w:r w:rsidRPr="007022C3">
        <w:rPr>
          <w:rFonts w:ascii="ＭＳ ゴシック" w:eastAsia="ＭＳ ゴシック" w:hAnsi="ＭＳ ゴシック"/>
        </w:rPr>
        <w:br w:type="page"/>
      </w:r>
      <w:r w:rsidR="00C220FD" w:rsidRPr="007022C3">
        <w:rPr>
          <w:rFonts w:ascii="ＭＳ ゴシック" w:eastAsia="ＭＳ ゴシック" w:hAnsi="ＭＳ ゴシック" w:hint="eastAsia"/>
        </w:rPr>
        <w:lastRenderedPageBreak/>
        <w:t>②作業員の暴露及び運搬中の汚染拡散防止について</w:t>
      </w:r>
    </w:p>
    <w:p w14:paraId="70A8895D" w14:textId="77777777" w:rsidR="00C220FD" w:rsidRPr="007022C3" w:rsidRDefault="00A736EC" w:rsidP="000F0445">
      <w:pPr>
        <w:spacing w:beforeLines="50" w:before="120"/>
        <w:ind w:firstLineChars="300" w:firstLine="630"/>
        <w:rPr>
          <w:rFonts w:ascii="ＭＳ ゴシック" w:eastAsia="ＭＳ ゴシック" w:hAnsi="ＭＳ ゴシック"/>
        </w:rPr>
      </w:pPr>
      <w:r w:rsidRPr="007022C3">
        <w:rPr>
          <w:rFonts w:ascii="ＭＳ ゴシック" w:eastAsia="ＭＳ ゴシック" w:hAnsi="ＭＳ ゴシック" w:hint="eastAsia"/>
        </w:rPr>
        <w:t>緊急時対応マニュアルを表4.4に示す。</w:t>
      </w:r>
    </w:p>
    <w:p w14:paraId="0CAAABDA" w14:textId="77777777" w:rsidR="00C220FD" w:rsidRDefault="0023589A" w:rsidP="000F0445">
      <w:pPr>
        <w:spacing w:beforeLines="50" w:before="120"/>
        <w:ind w:leftChars="-150" w:left="-315" w:firstLineChars="300" w:firstLine="630"/>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1824" behindDoc="0" locked="0" layoutInCell="1" allowOverlap="1" wp14:anchorId="30BF2905" wp14:editId="309584A7">
                <wp:simplePos x="0" y="0"/>
                <wp:positionH relativeFrom="column">
                  <wp:posOffset>457200</wp:posOffset>
                </wp:positionH>
                <wp:positionV relativeFrom="paragraph">
                  <wp:posOffset>50800</wp:posOffset>
                </wp:positionV>
                <wp:extent cx="5734050" cy="7534275"/>
                <wp:effectExtent l="5080" t="12700" r="13970" b="6350"/>
                <wp:wrapNone/>
                <wp:docPr id="1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7534275"/>
                        </a:xfrm>
                        <a:prstGeom prst="rect">
                          <a:avLst/>
                        </a:prstGeom>
                        <a:solidFill>
                          <a:srgbClr val="FFFFFF"/>
                        </a:solidFill>
                        <a:ln w="9525">
                          <a:solidFill>
                            <a:srgbClr val="000000"/>
                          </a:solidFill>
                          <a:miter lim="800000"/>
                          <a:headEnd/>
                          <a:tailEnd/>
                        </a:ln>
                      </wps:spPr>
                      <wps:txbx>
                        <w:txbxContent>
                          <w:p w14:paraId="70BDA144" w14:textId="77777777" w:rsidR="00AD1AF5" w:rsidRDefault="00AD1AF5" w:rsidP="00280EBF"/>
                          <w:p w14:paraId="35E09541" w14:textId="77777777" w:rsidR="00AD1AF5" w:rsidRDefault="00AD1AF5" w:rsidP="00280EBF"/>
                          <w:p w14:paraId="03CAB9A8" w14:textId="77777777" w:rsidR="00AD1AF5" w:rsidRDefault="00AD1AF5" w:rsidP="00280EBF"/>
                          <w:p w14:paraId="134109BF" w14:textId="77777777" w:rsidR="00AD1AF5" w:rsidRDefault="00AD1AF5" w:rsidP="00280EBF"/>
                          <w:p w14:paraId="411FA234" w14:textId="77777777" w:rsidR="00AD1AF5" w:rsidRDefault="00AD1AF5" w:rsidP="00280EBF"/>
                          <w:p w14:paraId="5B99074E" w14:textId="06531F64" w:rsidR="00AD1AF5" w:rsidRPr="00131BD5" w:rsidRDefault="00701618" w:rsidP="00701618">
                            <w:pPr>
                              <w:jc w:val="center"/>
                              <w:rPr>
                                <w:rFonts w:ascii="ＭＳ ゴシック" w:eastAsia="ＭＳ ゴシック" w:hAnsi="ＭＳ ゴシック" w:hint="eastAsia"/>
                              </w:rPr>
                            </w:pPr>
                            <w:r>
                              <w:rPr>
                                <w:rFonts w:ascii="ＭＳ ゴシック" w:eastAsia="ＭＳ ゴシック" w:hAnsi="ＭＳ ゴシック" w:hint="eastAsia"/>
                              </w:rPr>
                              <w:t>緊急時</w:t>
                            </w:r>
                            <w:r>
                              <w:rPr>
                                <w:rFonts w:ascii="ＭＳ ゴシック" w:eastAsia="ＭＳ ゴシック" w:hAnsi="ＭＳ ゴシック"/>
                              </w:rPr>
                              <w:t>対応マニュアル</w:t>
                            </w:r>
                            <w:r>
                              <w:rPr>
                                <w:rFonts w:ascii="ＭＳ ゴシック" w:eastAsia="ＭＳ ゴシック" w:hAnsi="ＭＳ ゴシック" w:hint="eastAsia"/>
                              </w:rPr>
                              <w:t>を</w:t>
                            </w:r>
                            <w:r>
                              <w:rPr>
                                <w:rFonts w:ascii="ＭＳ ゴシック" w:eastAsia="ＭＳ ゴシック" w:hAnsi="ＭＳ ゴシック"/>
                              </w:rPr>
                              <w:t>添付する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F2905" id="Rectangle 35" o:spid="_x0000_s1043" style="position:absolute;left:0;text-align:left;margin-left:36pt;margin-top:4pt;width:451.5pt;height:59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">
                <v:textbox inset="5.85pt,.7pt,5.85pt,.7pt">
                  <w:txbxContent>
                    <w:p w14:paraId="70BDA144" w14:textId="77777777" w:rsidR="00AD1AF5" w:rsidRDefault="00AD1AF5" w:rsidP="00280EBF"/>
                    <w:p w14:paraId="35E09541" w14:textId="77777777" w:rsidR="00AD1AF5" w:rsidRDefault="00AD1AF5" w:rsidP="00280EBF"/>
                    <w:p w14:paraId="03CAB9A8" w14:textId="77777777" w:rsidR="00AD1AF5" w:rsidRDefault="00AD1AF5" w:rsidP="00280EBF"/>
                    <w:p w14:paraId="134109BF" w14:textId="77777777" w:rsidR="00AD1AF5" w:rsidRDefault="00AD1AF5" w:rsidP="00280EBF"/>
                    <w:p w14:paraId="411FA234" w14:textId="77777777" w:rsidR="00AD1AF5" w:rsidRDefault="00AD1AF5" w:rsidP="00280EBF"/>
                    <w:p w14:paraId="5B99074E" w14:textId="06531F64" w:rsidR="00AD1AF5" w:rsidRPr="00131BD5" w:rsidRDefault="00701618" w:rsidP="00701618">
                      <w:pPr>
                        <w:jc w:val="center"/>
                        <w:rPr>
                          <w:rFonts w:ascii="ＭＳ ゴシック" w:eastAsia="ＭＳ ゴシック" w:hAnsi="ＭＳ ゴシック" w:hint="eastAsia"/>
                        </w:rPr>
                      </w:pPr>
                      <w:r>
                        <w:rPr>
                          <w:rFonts w:ascii="ＭＳ ゴシック" w:eastAsia="ＭＳ ゴシック" w:hAnsi="ＭＳ ゴシック" w:hint="eastAsia"/>
                        </w:rPr>
                        <w:t>緊急時</w:t>
                      </w:r>
                      <w:r>
                        <w:rPr>
                          <w:rFonts w:ascii="ＭＳ ゴシック" w:eastAsia="ＭＳ ゴシック" w:hAnsi="ＭＳ ゴシック"/>
                        </w:rPr>
                        <w:t>対応マニュアル</w:t>
                      </w:r>
                      <w:r>
                        <w:rPr>
                          <w:rFonts w:ascii="ＭＳ ゴシック" w:eastAsia="ＭＳ ゴシック" w:hAnsi="ＭＳ ゴシック" w:hint="eastAsia"/>
                        </w:rPr>
                        <w:t>を</w:t>
                      </w:r>
                      <w:r>
                        <w:rPr>
                          <w:rFonts w:ascii="ＭＳ ゴシック" w:eastAsia="ＭＳ ゴシック" w:hAnsi="ＭＳ ゴシック"/>
                        </w:rPr>
                        <w:t>添付する</w:t>
                      </w:r>
                    </w:p>
                  </w:txbxContent>
                </v:textbox>
              </v:rect>
            </w:pict>
          </mc:Fallback>
        </mc:AlternateContent>
      </w:r>
    </w:p>
    <w:p w14:paraId="0A8F6F70"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3BB2D9BB"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57579DB2"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5749896F"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3B2A4403"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5F7FF504"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4AE770B2"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2BDB3921"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142B6003"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5F0F0F55"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5FCC0B37"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31D726EE"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25FD4C28"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015F7041"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4562194C"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5F714E7A"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18DC89C5"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5F9E102C"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4DDF5E5F"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0D343C0E"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27F09AE3"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5472B9F9"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5055788C"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79FE6CB2"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309CE0B3"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0D650C92"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789FF2D6"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2B33E59E"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00FCAB34" w14:textId="77777777" w:rsidR="00280EBF" w:rsidRDefault="00280EBF" w:rsidP="000F0445">
      <w:pPr>
        <w:spacing w:beforeLines="50" w:before="120"/>
        <w:ind w:leftChars="-150" w:left="-315" w:firstLineChars="300" w:firstLine="630"/>
        <w:jc w:val="center"/>
        <w:rPr>
          <w:rFonts w:ascii="ＭＳ ゴシック" w:eastAsia="ＭＳ ゴシック" w:hAnsi="ＭＳ ゴシック"/>
        </w:rPr>
      </w:pPr>
    </w:p>
    <w:p w14:paraId="7840A455" w14:textId="77777777" w:rsidR="00280EBF" w:rsidRPr="007022C3" w:rsidRDefault="00280EBF" w:rsidP="000F0445">
      <w:pPr>
        <w:spacing w:beforeLines="50" w:before="120"/>
        <w:ind w:leftChars="-150" w:left="-315" w:firstLineChars="300" w:firstLine="630"/>
        <w:jc w:val="center"/>
        <w:rPr>
          <w:rFonts w:ascii="ＭＳ ゴシック" w:eastAsia="ＭＳ ゴシック" w:hAnsi="ＭＳ ゴシック"/>
        </w:rPr>
      </w:pPr>
    </w:p>
    <w:p w14:paraId="62ED44CB" w14:textId="77777777" w:rsidR="00A736EC" w:rsidRPr="007022C3" w:rsidRDefault="00A736EC" w:rsidP="00A736EC">
      <w:pPr>
        <w:jc w:val="center"/>
        <w:rPr>
          <w:rFonts w:ascii="ＭＳ ゴシック" w:eastAsia="ＭＳ ゴシック" w:hAnsi="ＭＳ ゴシック"/>
          <w:noProof/>
        </w:rPr>
      </w:pPr>
      <w:r w:rsidRPr="007022C3">
        <w:rPr>
          <w:rFonts w:ascii="ＭＳ ゴシック" w:eastAsia="ＭＳ ゴシック" w:hAnsi="ＭＳ ゴシック" w:hint="eastAsia"/>
          <w:noProof/>
        </w:rPr>
        <w:t>表4.4　緊急時対応マニュアル</w:t>
      </w:r>
    </w:p>
    <w:p w14:paraId="43750520" w14:textId="77777777" w:rsidR="00C220FD" w:rsidRPr="007022C3" w:rsidRDefault="00C220FD" w:rsidP="0073308A">
      <w:pPr>
        <w:rPr>
          <w:rFonts w:ascii="ＭＳ ゴシック" w:eastAsia="ＭＳ ゴシック" w:hAnsi="ＭＳ ゴシック"/>
        </w:rPr>
      </w:pPr>
    </w:p>
    <w:p w14:paraId="7B526D3F" w14:textId="77777777" w:rsidR="00A736EC" w:rsidRPr="007022C3" w:rsidRDefault="00A736EC">
      <w:pPr>
        <w:widowControl/>
        <w:jc w:val="left"/>
        <w:rPr>
          <w:rFonts w:ascii="ＭＳ ゴシック" w:eastAsia="ＭＳ ゴシック" w:hAnsi="ＭＳ ゴシック"/>
        </w:rPr>
      </w:pPr>
      <w:r w:rsidRPr="007022C3">
        <w:rPr>
          <w:rFonts w:ascii="ＭＳ ゴシック" w:eastAsia="ＭＳ ゴシック" w:hAnsi="ＭＳ ゴシック"/>
        </w:rPr>
        <w:br w:type="page"/>
      </w:r>
    </w:p>
    <w:p w14:paraId="2435F4D0" w14:textId="77777777" w:rsidR="0073308A" w:rsidRPr="007022C3" w:rsidRDefault="00712B7F" w:rsidP="005064A0">
      <w:pPr>
        <w:pStyle w:val="1"/>
        <w:ind w:left="240" w:hanging="240"/>
      </w:pPr>
      <w:bookmarkStart w:id="24" w:name="_Toc121927196"/>
      <w:r w:rsidRPr="007022C3">
        <w:rPr>
          <w:rFonts w:hint="eastAsia"/>
        </w:rPr>
        <w:lastRenderedPageBreak/>
        <w:t>５</w:t>
      </w:r>
      <w:r w:rsidR="0073308A" w:rsidRPr="007022C3">
        <w:rPr>
          <w:rFonts w:hint="eastAsia"/>
        </w:rPr>
        <w:t xml:space="preserve">　</w:t>
      </w:r>
      <w:r w:rsidRPr="007022C3">
        <w:rPr>
          <w:rFonts w:hint="eastAsia"/>
        </w:rPr>
        <w:t>汚染土壌を運搬する者の氏名又は名称</w:t>
      </w:r>
      <w:bookmarkEnd w:id="24"/>
    </w:p>
    <w:p w14:paraId="44FD8AD5" w14:textId="77777777" w:rsidR="00712B7F" w:rsidRPr="007022C3" w:rsidRDefault="00712B7F" w:rsidP="00C56258">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○○○○株式会社　　代表取締役　○○○○</w:t>
      </w:r>
    </w:p>
    <w:p w14:paraId="4DC3DADB" w14:textId="77777777" w:rsidR="00712B7F" w:rsidRPr="007022C3" w:rsidRDefault="00712B7F" w:rsidP="00712B7F">
      <w:pPr>
        <w:ind w:firstLine="630"/>
        <w:rPr>
          <w:rFonts w:ascii="ＭＳ ゴシック" w:eastAsia="ＭＳ ゴシック" w:hAnsi="ＭＳ ゴシック"/>
        </w:rPr>
      </w:pPr>
      <w:r w:rsidRPr="007022C3">
        <w:rPr>
          <w:rFonts w:ascii="ＭＳ ゴシック" w:eastAsia="ＭＳ ゴシック" w:hAnsi="ＭＳ ゴシック" w:hint="eastAsia"/>
        </w:rPr>
        <w:t>○○県○○市○○町○丁目○‐○</w:t>
      </w:r>
    </w:p>
    <w:p w14:paraId="6DAFD65A" w14:textId="77777777" w:rsidR="00712B7F" w:rsidRPr="007022C3" w:rsidRDefault="00712B7F" w:rsidP="00983F71">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電話番号：○○-○○○○-○○○○</w:t>
      </w:r>
    </w:p>
    <w:p w14:paraId="0DBF2FE3" w14:textId="77777777" w:rsidR="0073308A" w:rsidRPr="007022C3" w:rsidRDefault="0073308A" w:rsidP="0073308A">
      <w:pPr>
        <w:rPr>
          <w:rFonts w:ascii="ＭＳ ゴシック" w:eastAsia="ＭＳ ゴシック" w:hAnsi="ＭＳ ゴシック"/>
        </w:rPr>
      </w:pPr>
    </w:p>
    <w:p w14:paraId="7A9CCE3C" w14:textId="77777777" w:rsidR="00983F71" w:rsidRPr="001476CC" w:rsidRDefault="00983F71" w:rsidP="001476CC">
      <w:pPr>
        <w:pStyle w:val="1"/>
        <w:ind w:left="240" w:hanging="240"/>
      </w:pPr>
      <w:bookmarkStart w:id="25" w:name="_Toc121927197"/>
      <w:r w:rsidRPr="001476CC">
        <w:rPr>
          <w:rFonts w:hint="eastAsia"/>
        </w:rPr>
        <w:t>６　汚染土壌を処理する者の氏名又は名称</w:t>
      </w:r>
      <w:r w:rsidR="00C23E5E" w:rsidRPr="001476CC">
        <w:rPr>
          <w:rFonts w:hint="eastAsia"/>
        </w:rPr>
        <w:t>、</w:t>
      </w:r>
      <w:r w:rsidR="000E19D1" w:rsidRPr="001476CC">
        <w:rPr>
          <w:rFonts w:hint="eastAsia"/>
        </w:rPr>
        <w:t>汚染土壌</w:t>
      </w:r>
      <w:r w:rsidR="00C23E5E" w:rsidRPr="001476CC">
        <w:rPr>
          <w:rFonts w:hint="eastAsia"/>
        </w:rPr>
        <w:t>搬出先の形質変更時要届出区域における土地の形質の変更の実施者</w:t>
      </w:r>
      <w:bookmarkEnd w:id="25"/>
    </w:p>
    <w:p w14:paraId="6CA0CB88" w14:textId="77777777" w:rsidR="000E19D1" w:rsidRPr="007022C3" w:rsidRDefault="000E19D1" w:rsidP="00C23E5E">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sidRPr="007022C3">
        <w:rPr>
          <w:rFonts w:ascii="ＭＳ ゴシック" w:eastAsia="ＭＳ ゴシック" w:hAnsi="ＭＳ ゴシック" w:hint="eastAsia"/>
        </w:rPr>
        <w:t>汚染土壌を処理する者の氏名又は名称</w:t>
      </w:r>
    </w:p>
    <w:p w14:paraId="6FAD046F" w14:textId="77777777" w:rsidR="00983F71" w:rsidRPr="007022C3" w:rsidRDefault="00983F71" w:rsidP="00C56258">
      <w:pPr>
        <w:ind w:leftChars="-150" w:left="-315" w:firstLineChars="300" w:firstLine="630"/>
        <w:rPr>
          <w:rFonts w:ascii="ＭＳ ゴシック" w:eastAsia="ＭＳ ゴシック" w:hAnsi="ＭＳ ゴシック"/>
        </w:rPr>
      </w:pPr>
      <w:r w:rsidRPr="007022C3">
        <w:rPr>
          <w:rFonts w:ascii="ＭＳ ゴシック" w:eastAsia="ＭＳ ゴシック" w:hAnsi="ＭＳ ゴシック" w:hint="eastAsia"/>
        </w:rPr>
        <w:t>（処理方法１）</w:t>
      </w:r>
    </w:p>
    <w:p w14:paraId="5B90030B" w14:textId="77777777" w:rsidR="00983F71" w:rsidRPr="007022C3" w:rsidRDefault="00983F71" w:rsidP="00983F71">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○○○○株式会社　　代表取締役　○○○○</w:t>
      </w:r>
    </w:p>
    <w:p w14:paraId="3ED1AC6A" w14:textId="77777777" w:rsidR="00983F71" w:rsidRPr="007022C3" w:rsidRDefault="00983F71" w:rsidP="00983F71">
      <w:pPr>
        <w:ind w:firstLine="630"/>
        <w:rPr>
          <w:rFonts w:ascii="ＭＳ ゴシック" w:eastAsia="ＭＳ ゴシック" w:hAnsi="ＭＳ ゴシック"/>
        </w:rPr>
      </w:pPr>
      <w:r w:rsidRPr="007022C3">
        <w:rPr>
          <w:rFonts w:ascii="ＭＳ ゴシック" w:eastAsia="ＭＳ ゴシック" w:hAnsi="ＭＳ ゴシック" w:hint="eastAsia"/>
        </w:rPr>
        <w:t>○○県○○市○○町○丁目○‐○</w:t>
      </w:r>
    </w:p>
    <w:p w14:paraId="0CD03C2C" w14:textId="77777777" w:rsidR="00983F71" w:rsidRPr="007022C3" w:rsidRDefault="00983F71" w:rsidP="00983F71">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電話番号：○○-○○○○-○○○○</w:t>
      </w:r>
    </w:p>
    <w:p w14:paraId="2BA11969" w14:textId="77777777" w:rsidR="00712B7F" w:rsidRPr="007022C3" w:rsidRDefault="00712B7F" w:rsidP="0073308A">
      <w:pPr>
        <w:rPr>
          <w:rFonts w:ascii="ＭＳ ゴシック" w:eastAsia="ＭＳ ゴシック" w:hAnsi="ＭＳ ゴシック"/>
        </w:rPr>
      </w:pPr>
    </w:p>
    <w:p w14:paraId="5E58982D" w14:textId="77777777" w:rsidR="00983F71" w:rsidRPr="007022C3" w:rsidRDefault="00983F71" w:rsidP="00C56258">
      <w:pPr>
        <w:ind w:leftChars="-150" w:left="-315" w:firstLineChars="300" w:firstLine="630"/>
        <w:rPr>
          <w:rFonts w:ascii="ＭＳ ゴシック" w:eastAsia="ＭＳ ゴシック" w:hAnsi="ＭＳ ゴシック"/>
        </w:rPr>
      </w:pPr>
      <w:r w:rsidRPr="007022C3">
        <w:rPr>
          <w:rFonts w:ascii="ＭＳ ゴシック" w:eastAsia="ＭＳ ゴシック" w:hAnsi="ＭＳ ゴシック" w:hint="eastAsia"/>
        </w:rPr>
        <w:t>（処理方法２）</w:t>
      </w:r>
    </w:p>
    <w:p w14:paraId="07D2D7AF" w14:textId="77777777" w:rsidR="00983F71" w:rsidRPr="007022C3" w:rsidRDefault="00983F71" w:rsidP="00983F71">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○○○○株式会社　　代表取締役　○○○○</w:t>
      </w:r>
    </w:p>
    <w:p w14:paraId="3EA9062D" w14:textId="77777777" w:rsidR="00983F71" w:rsidRPr="007022C3" w:rsidRDefault="00983F71" w:rsidP="00983F71">
      <w:pPr>
        <w:ind w:firstLine="630"/>
        <w:rPr>
          <w:rFonts w:ascii="ＭＳ ゴシック" w:eastAsia="ＭＳ ゴシック" w:hAnsi="ＭＳ ゴシック"/>
        </w:rPr>
      </w:pPr>
      <w:r w:rsidRPr="007022C3">
        <w:rPr>
          <w:rFonts w:ascii="ＭＳ ゴシック" w:eastAsia="ＭＳ ゴシック" w:hAnsi="ＭＳ ゴシック" w:hint="eastAsia"/>
        </w:rPr>
        <w:t>○○県○○市○○町○丁目○‐○</w:t>
      </w:r>
    </w:p>
    <w:p w14:paraId="755ECFA0" w14:textId="77777777" w:rsidR="00983F71" w:rsidRDefault="00983F71" w:rsidP="00983F71">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電話番号：○○-○○○○-○○○○</w:t>
      </w:r>
    </w:p>
    <w:p w14:paraId="515020D0" w14:textId="77777777" w:rsidR="000E19D1" w:rsidRDefault="000E19D1" w:rsidP="00983F71">
      <w:pPr>
        <w:ind w:firstLineChars="300" w:firstLine="630"/>
        <w:rPr>
          <w:rFonts w:ascii="ＭＳ ゴシック" w:eastAsia="ＭＳ ゴシック" w:hAnsi="ＭＳ ゴシック"/>
        </w:rPr>
      </w:pPr>
    </w:p>
    <w:p w14:paraId="0A07B6CA" w14:textId="77777777" w:rsidR="000E19D1" w:rsidRPr="007022C3" w:rsidRDefault="000E19D1" w:rsidP="000E19D1">
      <w:pPr>
        <w:rPr>
          <w:rFonts w:ascii="ＭＳ ゴシック" w:eastAsia="ＭＳ ゴシック" w:hAnsi="ＭＳ ゴシック"/>
        </w:rPr>
      </w:pPr>
      <w:r>
        <w:rPr>
          <w:rFonts w:ascii="ＭＳ ゴシック" w:eastAsia="ＭＳ ゴシック" w:hAnsi="ＭＳ ゴシック" w:hint="eastAsia"/>
        </w:rPr>
        <w:t xml:space="preserve">　・</w:t>
      </w:r>
      <w:r w:rsidRPr="007022C3">
        <w:rPr>
          <w:rFonts w:ascii="ＭＳ ゴシック" w:eastAsia="ＭＳ ゴシック" w:hAnsi="ＭＳ ゴシック" w:hint="eastAsia"/>
        </w:rPr>
        <w:t>汚染土壌</w:t>
      </w:r>
      <w:r>
        <w:rPr>
          <w:rFonts w:ascii="ＭＳ ゴシック" w:eastAsia="ＭＳ ゴシック" w:hAnsi="ＭＳ ゴシック" w:hint="eastAsia"/>
        </w:rPr>
        <w:t>搬出先の形質変更時要届出区域における土地の形質の変更の実施者</w:t>
      </w:r>
    </w:p>
    <w:p w14:paraId="64FC1416" w14:textId="77777777" w:rsidR="000E19D1" w:rsidRPr="007022C3" w:rsidRDefault="000E19D1" w:rsidP="000E19D1">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○○○○株式会社　　代表取締役　○○○○</w:t>
      </w:r>
    </w:p>
    <w:p w14:paraId="359B6C61" w14:textId="77777777" w:rsidR="000E19D1" w:rsidRPr="007022C3" w:rsidRDefault="000E19D1" w:rsidP="000E19D1">
      <w:pPr>
        <w:ind w:firstLine="630"/>
        <w:rPr>
          <w:rFonts w:ascii="ＭＳ ゴシック" w:eastAsia="ＭＳ ゴシック" w:hAnsi="ＭＳ ゴシック"/>
        </w:rPr>
      </w:pPr>
      <w:r w:rsidRPr="007022C3">
        <w:rPr>
          <w:rFonts w:ascii="ＭＳ ゴシック" w:eastAsia="ＭＳ ゴシック" w:hAnsi="ＭＳ ゴシック" w:hint="eastAsia"/>
        </w:rPr>
        <w:t>○○県○○市○○町○丁目○‐○</w:t>
      </w:r>
    </w:p>
    <w:p w14:paraId="26999DA8" w14:textId="77777777" w:rsidR="00983F71" w:rsidRDefault="000E19D1" w:rsidP="000E19D1">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電話番号：○○-○○○○-○○○○</w:t>
      </w:r>
    </w:p>
    <w:p w14:paraId="6E41F664" w14:textId="77777777" w:rsidR="000E19D1" w:rsidRPr="007022C3" w:rsidRDefault="000E19D1" w:rsidP="000E19D1">
      <w:pPr>
        <w:ind w:firstLineChars="300" w:firstLine="630"/>
        <w:rPr>
          <w:rFonts w:ascii="ＭＳ ゴシック" w:eastAsia="ＭＳ ゴシック" w:hAnsi="ＭＳ ゴシック"/>
        </w:rPr>
      </w:pPr>
    </w:p>
    <w:p w14:paraId="73965BA7" w14:textId="77777777" w:rsidR="00983F71" w:rsidRDefault="00983F71" w:rsidP="005064A0">
      <w:pPr>
        <w:pStyle w:val="1"/>
        <w:ind w:left="240" w:hanging="240"/>
      </w:pPr>
      <w:bookmarkStart w:id="26" w:name="_Toc121927198"/>
      <w:r w:rsidRPr="007022C3">
        <w:rPr>
          <w:rFonts w:hint="eastAsia"/>
        </w:rPr>
        <w:t>７　汚染土壌を処理する施設の</w:t>
      </w:r>
      <w:r w:rsidR="003E592C">
        <w:rPr>
          <w:rFonts w:hint="eastAsia"/>
        </w:rPr>
        <w:t>名称、</w:t>
      </w:r>
      <w:r w:rsidRPr="007022C3">
        <w:rPr>
          <w:rFonts w:hint="eastAsia"/>
        </w:rPr>
        <w:t>所在地</w:t>
      </w:r>
      <w:r w:rsidR="000E19D1">
        <w:rPr>
          <w:rFonts w:hint="eastAsia"/>
        </w:rPr>
        <w:t>、汚染土壌搬出先の形質変更時要届出区域の所在地</w:t>
      </w:r>
      <w:bookmarkEnd w:id="26"/>
    </w:p>
    <w:p w14:paraId="6A470349" w14:textId="77777777" w:rsidR="000E19D1" w:rsidRPr="007022C3" w:rsidRDefault="000E19D1" w:rsidP="00983F71">
      <w:pPr>
        <w:rPr>
          <w:rFonts w:ascii="ＭＳ ゴシック" w:eastAsia="ＭＳ ゴシック" w:hAnsi="ＭＳ ゴシック"/>
        </w:rPr>
      </w:pPr>
      <w:r>
        <w:rPr>
          <w:rFonts w:ascii="ＭＳ ゴシック" w:eastAsia="ＭＳ ゴシック" w:hAnsi="ＭＳ ゴシック" w:hint="eastAsia"/>
        </w:rPr>
        <w:t xml:space="preserve">　・</w:t>
      </w:r>
      <w:r w:rsidRPr="007022C3">
        <w:rPr>
          <w:rFonts w:ascii="ＭＳ ゴシック" w:eastAsia="ＭＳ ゴシック" w:hAnsi="ＭＳ ゴシック" w:hint="eastAsia"/>
        </w:rPr>
        <w:t>汚染土壌を処理する施設の所在地</w:t>
      </w:r>
    </w:p>
    <w:p w14:paraId="4155FDD5" w14:textId="77777777" w:rsidR="00983F71" w:rsidRPr="007022C3" w:rsidRDefault="00983F71" w:rsidP="00C56258">
      <w:pPr>
        <w:ind w:leftChars="-150" w:left="-315" w:firstLineChars="300" w:firstLine="630"/>
        <w:rPr>
          <w:rFonts w:ascii="ＭＳ ゴシック" w:eastAsia="ＭＳ ゴシック" w:hAnsi="ＭＳ ゴシック"/>
        </w:rPr>
      </w:pPr>
      <w:r w:rsidRPr="007022C3">
        <w:rPr>
          <w:rFonts w:ascii="ＭＳ ゴシック" w:eastAsia="ＭＳ ゴシック" w:hAnsi="ＭＳ ゴシック" w:hint="eastAsia"/>
        </w:rPr>
        <w:t>（処理方法１）</w:t>
      </w:r>
    </w:p>
    <w:p w14:paraId="1AF7A6F4" w14:textId="77777777" w:rsidR="00983F71" w:rsidRPr="007022C3" w:rsidRDefault="00983F71" w:rsidP="00983F71">
      <w:pPr>
        <w:tabs>
          <w:tab w:val="left" w:pos="1418"/>
        </w:tabs>
        <w:ind w:leftChars="300" w:left="630"/>
        <w:rPr>
          <w:rFonts w:ascii="ＭＳ ゴシック" w:eastAsia="ＭＳ ゴシック" w:hAnsi="ＭＳ ゴシック"/>
        </w:rPr>
      </w:pPr>
      <w:r w:rsidRPr="007022C3">
        <w:rPr>
          <w:rFonts w:ascii="ＭＳ ゴシック" w:eastAsia="ＭＳ ゴシック" w:hAnsi="ＭＳ ゴシック" w:hint="eastAsia"/>
        </w:rPr>
        <w:t>○○○○株式会社○○センター</w:t>
      </w:r>
    </w:p>
    <w:p w14:paraId="29CC9890" w14:textId="77777777" w:rsidR="00983F71" w:rsidRPr="007022C3" w:rsidRDefault="00983F71" w:rsidP="00983F71">
      <w:pPr>
        <w:tabs>
          <w:tab w:val="left" w:pos="1418"/>
        </w:tabs>
        <w:ind w:leftChars="300" w:left="630"/>
        <w:rPr>
          <w:rFonts w:ascii="ＭＳ ゴシック" w:eastAsia="ＭＳ ゴシック" w:hAnsi="ＭＳ ゴシック"/>
        </w:rPr>
      </w:pPr>
      <w:r w:rsidRPr="007022C3">
        <w:rPr>
          <w:rFonts w:ascii="ＭＳ ゴシック" w:eastAsia="ＭＳ ゴシック" w:hAnsi="ＭＳ ゴシック" w:hint="eastAsia"/>
        </w:rPr>
        <w:t>所在地：○○県○○市○○町１番地の1</w:t>
      </w:r>
    </w:p>
    <w:p w14:paraId="29058F73" w14:textId="77777777" w:rsidR="00983F71" w:rsidRPr="007022C3" w:rsidRDefault="00983F71" w:rsidP="00983F71">
      <w:pPr>
        <w:tabs>
          <w:tab w:val="left" w:pos="1418"/>
        </w:tabs>
        <w:ind w:leftChars="300" w:left="630"/>
        <w:rPr>
          <w:rFonts w:ascii="ＭＳ ゴシック" w:eastAsia="ＭＳ ゴシック" w:hAnsi="ＭＳ ゴシック"/>
        </w:rPr>
      </w:pPr>
      <w:r w:rsidRPr="007022C3">
        <w:rPr>
          <w:rFonts w:ascii="ＭＳ ゴシック" w:eastAsia="ＭＳ ゴシック" w:hAnsi="ＭＳ ゴシック" w:hint="eastAsia"/>
        </w:rPr>
        <w:t>種類：埋立処理施設</w:t>
      </w:r>
    </w:p>
    <w:p w14:paraId="555CFF06" w14:textId="77777777" w:rsidR="00983F71" w:rsidRPr="007022C3" w:rsidRDefault="00983F71" w:rsidP="00983F71">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処理方法：内陸埋立処理施設</w:t>
      </w:r>
    </w:p>
    <w:p w14:paraId="6BB0779F" w14:textId="77777777" w:rsidR="00983F71" w:rsidRPr="007022C3" w:rsidRDefault="00983F71" w:rsidP="00983F71">
      <w:pPr>
        <w:ind w:firstLineChars="300" w:firstLine="630"/>
        <w:rPr>
          <w:rFonts w:ascii="ＭＳ ゴシック" w:eastAsia="ＭＳ ゴシック" w:hAnsi="ＭＳ ゴシック"/>
        </w:rPr>
      </w:pPr>
    </w:p>
    <w:p w14:paraId="6BEA04EC" w14:textId="77777777" w:rsidR="00983F71" w:rsidRPr="007022C3" w:rsidRDefault="00983F71" w:rsidP="00C56258">
      <w:pPr>
        <w:ind w:leftChars="-150" w:left="-315" w:firstLineChars="300" w:firstLine="630"/>
        <w:rPr>
          <w:rFonts w:ascii="ＭＳ ゴシック" w:eastAsia="ＭＳ ゴシック" w:hAnsi="ＭＳ ゴシック"/>
        </w:rPr>
      </w:pPr>
      <w:r w:rsidRPr="007022C3">
        <w:rPr>
          <w:rFonts w:ascii="ＭＳ ゴシック" w:eastAsia="ＭＳ ゴシック" w:hAnsi="ＭＳ ゴシック" w:hint="eastAsia"/>
        </w:rPr>
        <w:t>（処理方法２）</w:t>
      </w:r>
    </w:p>
    <w:p w14:paraId="0BCBBCCF" w14:textId="77777777" w:rsidR="00983F71" w:rsidRPr="007022C3" w:rsidRDefault="00983F71" w:rsidP="00983F71">
      <w:pPr>
        <w:tabs>
          <w:tab w:val="left" w:pos="1418"/>
        </w:tabs>
        <w:ind w:leftChars="300" w:left="630"/>
        <w:rPr>
          <w:rFonts w:ascii="ＭＳ ゴシック" w:eastAsia="ＭＳ ゴシック" w:hAnsi="ＭＳ ゴシック"/>
        </w:rPr>
      </w:pPr>
      <w:r w:rsidRPr="007022C3">
        <w:rPr>
          <w:rFonts w:ascii="ＭＳ ゴシック" w:eastAsia="ＭＳ ゴシック" w:hAnsi="ＭＳ ゴシック" w:hint="eastAsia"/>
        </w:rPr>
        <w:t>○○○○株式会社○○センター</w:t>
      </w:r>
    </w:p>
    <w:p w14:paraId="22171A68" w14:textId="77777777" w:rsidR="00983F71" w:rsidRPr="007022C3" w:rsidRDefault="00983F71" w:rsidP="00983F71">
      <w:pPr>
        <w:tabs>
          <w:tab w:val="left" w:pos="1418"/>
        </w:tabs>
        <w:ind w:leftChars="300" w:left="630"/>
        <w:rPr>
          <w:rFonts w:ascii="ＭＳ ゴシック" w:eastAsia="ＭＳ ゴシック" w:hAnsi="ＭＳ ゴシック"/>
        </w:rPr>
      </w:pPr>
      <w:r w:rsidRPr="007022C3">
        <w:rPr>
          <w:rFonts w:ascii="ＭＳ ゴシック" w:eastAsia="ＭＳ ゴシック" w:hAnsi="ＭＳ ゴシック" w:hint="eastAsia"/>
        </w:rPr>
        <w:t>所在地：○○県○○市○○町１番地の1</w:t>
      </w:r>
    </w:p>
    <w:p w14:paraId="6B5CCD03" w14:textId="77777777" w:rsidR="00983F71" w:rsidRPr="007022C3" w:rsidRDefault="00983F71" w:rsidP="00983F71">
      <w:pPr>
        <w:tabs>
          <w:tab w:val="left" w:pos="1418"/>
        </w:tabs>
        <w:ind w:leftChars="300" w:left="630"/>
        <w:rPr>
          <w:rFonts w:ascii="ＭＳ ゴシック" w:eastAsia="ＭＳ ゴシック" w:hAnsi="ＭＳ ゴシック"/>
        </w:rPr>
      </w:pPr>
      <w:r w:rsidRPr="007022C3">
        <w:rPr>
          <w:rFonts w:ascii="ＭＳ ゴシック" w:eastAsia="ＭＳ ゴシック" w:hAnsi="ＭＳ ゴシック" w:hint="eastAsia"/>
        </w:rPr>
        <w:t>種類：浄化等処理施設</w:t>
      </w:r>
    </w:p>
    <w:p w14:paraId="6231E5FF" w14:textId="77777777" w:rsidR="00983F71" w:rsidRDefault="00983F71" w:rsidP="00983F71">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処理方法：浄化 (抽出－洗浄処理)</w:t>
      </w:r>
      <w:r w:rsidRPr="007022C3">
        <w:rPr>
          <w:rFonts w:ascii="ＭＳ ゴシック" w:eastAsia="ＭＳ ゴシック" w:hAnsi="ＭＳ ゴシック"/>
        </w:rPr>
        <w:t xml:space="preserve"> </w:t>
      </w:r>
    </w:p>
    <w:p w14:paraId="2F5155DC" w14:textId="77777777" w:rsidR="000E19D1" w:rsidRDefault="000E19D1" w:rsidP="000E19D1">
      <w:pPr>
        <w:rPr>
          <w:rFonts w:ascii="ＭＳ ゴシック" w:eastAsia="ＭＳ ゴシック" w:hAnsi="ＭＳ ゴシック"/>
        </w:rPr>
      </w:pPr>
    </w:p>
    <w:p w14:paraId="5E5793D0" w14:textId="77777777" w:rsidR="000E19D1" w:rsidRPr="007022C3" w:rsidRDefault="000E19D1" w:rsidP="000E19D1">
      <w:pPr>
        <w:rPr>
          <w:rFonts w:ascii="ＭＳ ゴシック" w:eastAsia="ＭＳ ゴシック" w:hAnsi="ＭＳ ゴシック"/>
        </w:rPr>
      </w:pPr>
      <w:r>
        <w:rPr>
          <w:rFonts w:ascii="ＭＳ ゴシック" w:eastAsia="ＭＳ ゴシック" w:hAnsi="ＭＳ ゴシック" w:hint="eastAsia"/>
        </w:rPr>
        <w:t xml:space="preserve">　・</w:t>
      </w:r>
      <w:r w:rsidRPr="007022C3">
        <w:rPr>
          <w:rFonts w:ascii="ＭＳ ゴシック" w:eastAsia="ＭＳ ゴシック" w:hAnsi="ＭＳ ゴシック" w:hint="eastAsia"/>
        </w:rPr>
        <w:t>汚染土壌</w:t>
      </w:r>
      <w:r>
        <w:rPr>
          <w:rFonts w:ascii="ＭＳ ゴシック" w:eastAsia="ＭＳ ゴシック" w:hAnsi="ＭＳ ゴシック" w:hint="eastAsia"/>
        </w:rPr>
        <w:t>搬出先の形質変更時要届出区域の所在地</w:t>
      </w:r>
    </w:p>
    <w:p w14:paraId="60CE89EC" w14:textId="77777777" w:rsidR="000E19D1" w:rsidRDefault="000E19D1" w:rsidP="000E19D1">
      <w:pPr>
        <w:tabs>
          <w:tab w:val="left" w:pos="1418"/>
        </w:tabs>
        <w:rPr>
          <w:rFonts w:ascii="ＭＳ ゴシック" w:eastAsia="ＭＳ ゴシック" w:hAnsi="ＭＳ ゴシック"/>
        </w:rPr>
      </w:pPr>
      <w:r>
        <w:rPr>
          <w:rFonts w:ascii="ＭＳ ゴシック" w:eastAsia="ＭＳ ゴシック" w:hAnsi="ＭＳ ゴシック" w:hint="eastAsia"/>
        </w:rPr>
        <w:t xml:space="preserve">　　　</w:t>
      </w:r>
      <w:r w:rsidRPr="007022C3">
        <w:rPr>
          <w:rFonts w:ascii="ＭＳ ゴシック" w:eastAsia="ＭＳ ゴシック" w:hAnsi="ＭＳ ゴシック" w:hint="eastAsia"/>
        </w:rPr>
        <w:t>所在地：</w:t>
      </w:r>
      <w:r>
        <w:rPr>
          <w:rFonts w:ascii="ＭＳ ゴシック" w:eastAsia="ＭＳ ゴシック" w:hAnsi="ＭＳ ゴシック" w:hint="eastAsia"/>
        </w:rPr>
        <w:t>○○市○○区○○町１番</w:t>
      </w:r>
      <w:r w:rsidRPr="007022C3">
        <w:rPr>
          <w:rFonts w:ascii="ＭＳ ゴシック" w:eastAsia="ＭＳ ゴシック" w:hAnsi="ＭＳ ゴシック" w:hint="eastAsia"/>
        </w:rPr>
        <w:t>の1</w:t>
      </w:r>
    </w:p>
    <w:p w14:paraId="6E8E0A22" w14:textId="77777777" w:rsidR="00983F71" w:rsidRPr="000E19D1" w:rsidRDefault="00983F71" w:rsidP="0073308A">
      <w:pPr>
        <w:rPr>
          <w:rFonts w:ascii="ＭＳ ゴシック" w:eastAsia="ＭＳ ゴシック" w:hAnsi="ＭＳ ゴシック"/>
        </w:rPr>
      </w:pPr>
    </w:p>
    <w:p w14:paraId="5A27ADAA" w14:textId="77777777" w:rsidR="00983F71" w:rsidRPr="007022C3" w:rsidRDefault="00983F71" w:rsidP="005064A0">
      <w:pPr>
        <w:pStyle w:val="1"/>
        <w:ind w:left="240" w:hanging="240"/>
      </w:pPr>
      <w:bookmarkStart w:id="27" w:name="_Toc121927199"/>
      <w:r w:rsidRPr="007022C3">
        <w:rPr>
          <w:rFonts w:hint="eastAsia"/>
        </w:rPr>
        <w:t>８　自動車等の</w:t>
      </w:r>
      <w:r w:rsidR="006876CE">
        <w:rPr>
          <w:rFonts w:hint="eastAsia"/>
        </w:rPr>
        <w:t>使用</w:t>
      </w:r>
      <w:r w:rsidRPr="007022C3">
        <w:rPr>
          <w:rFonts w:hint="eastAsia"/>
        </w:rPr>
        <w:t>者の氏名又は名称及び連絡先</w:t>
      </w:r>
      <w:r w:rsidR="00D25944" w:rsidRPr="007022C3">
        <w:rPr>
          <w:rFonts w:hint="eastAsia"/>
        </w:rPr>
        <w:t>（運搬のガイドライン参照）</w:t>
      </w:r>
      <w:bookmarkEnd w:id="27"/>
    </w:p>
    <w:p w14:paraId="3F3E4194" w14:textId="77777777" w:rsidR="00983F71" w:rsidRPr="007022C3" w:rsidRDefault="00386DE2" w:rsidP="004A3326">
      <w:pPr>
        <w:ind w:leftChars="300" w:left="630"/>
        <w:rPr>
          <w:rFonts w:ascii="ＭＳ ゴシック" w:eastAsia="ＭＳ ゴシック" w:hAnsi="ＭＳ ゴシック"/>
        </w:rPr>
      </w:pPr>
      <w:r w:rsidRPr="007022C3">
        <w:rPr>
          <w:rFonts w:ascii="ＭＳ ゴシック" w:eastAsia="ＭＳ ゴシック" w:hAnsi="ＭＳ ゴシック" w:hint="eastAsia"/>
        </w:rPr>
        <w:t>搬出汚染土壌を運搬する自動車等の一覧を</w:t>
      </w:r>
      <w:r w:rsidR="007022C3">
        <w:rPr>
          <w:rFonts w:ascii="ＭＳ ゴシック" w:eastAsia="ＭＳ ゴシック" w:hAnsi="ＭＳ ゴシック" w:hint="eastAsia"/>
        </w:rPr>
        <w:t>表８</w:t>
      </w:r>
      <w:r w:rsidRPr="007022C3">
        <w:rPr>
          <w:rFonts w:ascii="ＭＳ ゴシック" w:eastAsia="ＭＳ ゴシック" w:hAnsi="ＭＳ ゴシック" w:hint="eastAsia"/>
        </w:rPr>
        <w:t>に示す。</w:t>
      </w:r>
    </w:p>
    <w:p w14:paraId="5266970B" w14:textId="12BADC81" w:rsidR="00983F71" w:rsidRPr="007022C3" w:rsidRDefault="006642E5" w:rsidP="00386DE2">
      <w:pPr>
        <w:jc w:val="cente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14:anchorId="36270E72" wp14:editId="742D8E59">
            <wp:extent cx="4828540" cy="2676525"/>
            <wp:effectExtent l="0" t="0" r="0"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8540" cy="2676525"/>
                    </a:xfrm>
                    <a:prstGeom prst="rect">
                      <a:avLst/>
                    </a:prstGeom>
                    <a:noFill/>
                    <a:ln>
                      <a:noFill/>
                    </a:ln>
                  </pic:spPr>
                </pic:pic>
              </a:graphicData>
            </a:graphic>
          </wp:inline>
        </w:drawing>
      </w:r>
    </w:p>
    <w:p w14:paraId="44BD5763" w14:textId="77777777" w:rsidR="00C56258" w:rsidRDefault="00C56258" w:rsidP="00C56258">
      <w:pPr>
        <w:widowControl/>
        <w:jc w:val="center"/>
        <w:rPr>
          <w:rFonts w:ascii="ＭＳ ゴシック" w:eastAsia="ＭＳ ゴシック" w:hAnsi="ＭＳ ゴシック"/>
          <w:noProof/>
        </w:rPr>
      </w:pPr>
      <w:r w:rsidRPr="007022C3">
        <w:rPr>
          <w:rFonts w:ascii="ＭＳ ゴシック" w:eastAsia="ＭＳ ゴシック" w:hAnsi="ＭＳ ゴシック" w:hint="eastAsia"/>
          <w:noProof/>
        </w:rPr>
        <w:t>表８　自動車等の使用者の氏名等及び連絡先・自動車等一覧表</w:t>
      </w:r>
    </w:p>
    <w:p w14:paraId="2ECE5B5D" w14:textId="77777777" w:rsidR="002D7C5F" w:rsidRDefault="002D7C5F" w:rsidP="00C56258">
      <w:pPr>
        <w:widowControl/>
        <w:jc w:val="center"/>
        <w:rPr>
          <w:rFonts w:ascii="ＭＳ ゴシック" w:eastAsia="ＭＳ ゴシック" w:hAnsi="ＭＳ ゴシック"/>
          <w:noProof/>
        </w:rPr>
      </w:pPr>
    </w:p>
    <w:p w14:paraId="3D93D5ED" w14:textId="77777777" w:rsidR="002D7C5F" w:rsidRDefault="002D7C5F" w:rsidP="00C56258">
      <w:pPr>
        <w:widowControl/>
        <w:jc w:val="center"/>
        <w:rPr>
          <w:rFonts w:ascii="ＭＳ ゴシック" w:eastAsia="ＭＳ ゴシック" w:hAnsi="ＭＳ ゴシック"/>
          <w:noProof/>
        </w:rPr>
      </w:pPr>
    </w:p>
    <w:p w14:paraId="6B82C873" w14:textId="77777777" w:rsidR="002D7C5F" w:rsidRDefault="002D7C5F" w:rsidP="00C56258">
      <w:pPr>
        <w:widowControl/>
        <w:jc w:val="center"/>
        <w:rPr>
          <w:rFonts w:ascii="ＭＳ ゴシック" w:eastAsia="ＭＳ ゴシック" w:hAnsi="ＭＳ ゴシック"/>
          <w:noProof/>
        </w:rPr>
      </w:pPr>
    </w:p>
    <w:p w14:paraId="1350DE70" w14:textId="77777777" w:rsidR="002D7C5F" w:rsidRDefault="002D7C5F" w:rsidP="00C56258">
      <w:pPr>
        <w:widowControl/>
        <w:jc w:val="center"/>
        <w:rPr>
          <w:rFonts w:ascii="ＭＳ ゴシック" w:eastAsia="ＭＳ ゴシック" w:hAnsi="ＭＳ ゴシック"/>
          <w:noProof/>
        </w:rPr>
      </w:pPr>
    </w:p>
    <w:p w14:paraId="20722F81" w14:textId="77777777" w:rsidR="002D7C5F" w:rsidRDefault="002D7C5F" w:rsidP="00C56258">
      <w:pPr>
        <w:widowControl/>
        <w:jc w:val="center"/>
        <w:rPr>
          <w:rFonts w:ascii="ＭＳ ゴシック" w:eastAsia="ＭＳ ゴシック" w:hAnsi="ＭＳ ゴシック"/>
          <w:noProof/>
        </w:rPr>
      </w:pPr>
    </w:p>
    <w:p w14:paraId="57951FE9" w14:textId="77777777" w:rsidR="002D7C5F" w:rsidRDefault="002D7C5F" w:rsidP="00C56258">
      <w:pPr>
        <w:widowControl/>
        <w:jc w:val="center"/>
        <w:rPr>
          <w:rFonts w:ascii="ＭＳ ゴシック" w:eastAsia="ＭＳ ゴシック" w:hAnsi="ＭＳ ゴシック"/>
          <w:noProof/>
        </w:rPr>
      </w:pPr>
    </w:p>
    <w:p w14:paraId="0EF60264" w14:textId="77777777" w:rsidR="002D7C5F" w:rsidRDefault="002D7C5F" w:rsidP="00C56258">
      <w:pPr>
        <w:widowControl/>
        <w:jc w:val="center"/>
        <w:rPr>
          <w:rFonts w:ascii="ＭＳ ゴシック" w:eastAsia="ＭＳ ゴシック" w:hAnsi="ＭＳ ゴシック"/>
          <w:noProof/>
        </w:rPr>
      </w:pPr>
    </w:p>
    <w:p w14:paraId="0EC67A84" w14:textId="77777777" w:rsidR="002D7C5F" w:rsidRDefault="002D7C5F" w:rsidP="00C56258">
      <w:pPr>
        <w:widowControl/>
        <w:jc w:val="center"/>
        <w:rPr>
          <w:rFonts w:ascii="ＭＳ ゴシック" w:eastAsia="ＭＳ ゴシック" w:hAnsi="ＭＳ ゴシック"/>
          <w:noProof/>
        </w:rPr>
      </w:pPr>
    </w:p>
    <w:p w14:paraId="6F56D8AA" w14:textId="77777777" w:rsidR="002D7C5F" w:rsidRDefault="002D7C5F" w:rsidP="00C56258">
      <w:pPr>
        <w:widowControl/>
        <w:jc w:val="center"/>
        <w:rPr>
          <w:rFonts w:ascii="ＭＳ ゴシック" w:eastAsia="ＭＳ ゴシック" w:hAnsi="ＭＳ ゴシック"/>
          <w:noProof/>
        </w:rPr>
      </w:pPr>
    </w:p>
    <w:p w14:paraId="71C2F33B" w14:textId="77777777" w:rsidR="002D7C5F" w:rsidRDefault="002D7C5F" w:rsidP="00C56258">
      <w:pPr>
        <w:widowControl/>
        <w:jc w:val="center"/>
        <w:rPr>
          <w:rFonts w:ascii="ＭＳ ゴシック" w:eastAsia="ＭＳ ゴシック" w:hAnsi="ＭＳ ゴシック"/>
          <w:noProof/>
        </w:rPr>
      </w:pPr>
    </w:p>
    <w:p w14:paraId="5EFA19D7" w14:textId="77777777" w:rsidR="002D7C5F" w:rsidRDefault="002D7C5F" w:rsidP="00C56258">
      <w:pPr>
        <w:widowControl/>
        <w:jc w:val="center"/>
        <w:rPr>
          <w:rFonts w:ascii="ＭＳ ゴシック" w:eastAsia="ＭＳ ゴシック" w:hAnsi="ＭＳ ゴシック"/>
          <w:noProof/>
        </w:rPr>
      </w:pPr>
    </w:p>
    <w:p w14:paraId="3BBE2D3D" w14:textId="77777777" w:rsidR="002D7C5F" w:rsidRDefault="002D7C5F" w:rsidP="00C56258">
      <w:pPr>
        <w:widowControl/>
        <w:jc w:val="center"/>
        <w:rPr>
          <w:rFonts w:ascii="ＭＳ ゴシック" w:eastAsia="ＭＳ ゴシック" w:hAnsi="ＭＳ ゴシック"/>
          <w:noProof/>
        </w:rPr>
      </w:pPr>
    </w:p>
    <w:p w14:paraId="09DA58BA" w14:textId="77777777" w:rsidR="002D7C5F" w:rsidRDefault="002D7C5F" w:rsidP="00C56258">
      <w:pPr>
        <w:widowControl/>
        <w:jc w:val="center"/>
        <w:rPr>
          <w:rFonts w:ascii="ＭＳ ゴシック" w:eastAsia="ＭＳ ゴシック" w:hAnsi="ＭＳ ゴシック"/>
          <w:noProof/>
        </w:rPr>
      </w:pPr>
    </w:p>
    <w:p w14:paraId="188A89B3" w14:textId="77777777" w:rsidR="002D7C5F" w:rsidRDefault="002D7C5F" w:rsidP="00C56258">
      <w:pPr>
        <w:widowControl/>
        <w:jc w:val="center"/>
        <w:rPr>
          <w:rFonts w:ascii="ＭＳ ゴシック" w:eastAsia="ＭＳ ゴシック" w:hAnsi="ＭＳ ゴシック"/>
          <w:noProof/>
        </w:rPr>
      </w:pPr>
    </w:p>
    <w:p w14:paraId="15D15F5D" w14:textId="77777777" w:rsidR="002D7C5F" w:rsidRDefault="002D7C5F" w:rsidP="00C56258">
      <w:pPr>
        <w:widowControl/>
        <w:jc w:val="center"/>
        <w:rPr>
          <w:rFonts w:ascii="ＭＳ ゴシック" w:eastAsia="ＭＳ ゴシック" w:hAnsi="ＭＳ ゴシック"/>
          <w:noProof/>
        </w:rPr>
      </w:pPr>
    </w:p>
    <w:p w14:paraId="1C442344" w14:textId="77777777" w:rsidR="002D7C5F" w:rsidRDefault="002D7C5F" w:rsidP="00C56258">
      <w:pPr>
        <w:widowControl/>
        <w:jc w:val="center"/>
        <w:rPr>
          <w:rFonts w:ascii="ＭＳ ゴシック" w:eastAsia="ＭＳ ゴシック" w:hAnsi="ＭＳ ゴシック"/>
          <w:noProof/>
        </w:rPr>
      </w:pPr>
    </w:p>
    <w:p w14:paraId="7D09AF2E" w14:textId="77777777" w:rsidR="002D7C5F" w:rsidRDefault="002D7C5F" w:rsidP="00C56258">
      <w:pPr>
        <w:widowControl/>
        <w:jc w:val="center"/>
        <w:rPr>
          <w:rFonts w:ascii="ＭＳ ゴシック" w:eastAsia="ＭＳ ゴシック" w:hAnsi="ＭＳ ゴシック"/>
          <w:noProof/>
        </w:rPr>
      </w:pPr>
    </w:p>
    <w:p w14:paraId="779282DA" w14:textId="77777777" w:rsidR="002D7C5F" w:rsidRDefault="002D7C5F" w:rsidP="00C56258">
      <w:pPr>
        <w:widowControl/>
        <w:jc w:val="center"/>
        <w:rPr>
          <w:rFonts w:ascii="ＭＳ ゴシック" w:eastAsia="ＭＳ ゴシック" w:hAnsi="ＭＳ ゴシック"/>
          <w:noProof/>
        </w:rPr>
      </w:pPr>
    </w:p>
    <w:p w14:paraId="4AB2CADF" w14:textId="77777777" w:rsidR="002D7C5F" w:rsidRDefault="002D7C5F" w:rsidP="00C56258">
      <w:pPr>
        <w:widowControl/>
        <w:jc w:val="center"/>
        <w:rPr>
          <w:rFonts w:ascii="ＭＳ ゴシック" w:eastAsia="ＭＳ ゴシック" w:hAnsi="ＭＳ ゴシック"/>
          <w:noProof/>
        </w:rPr>
      </w:pPr>
    </w:p>
    <w:p w14:paraId="481DB995" w14:textId="77777777" w:rsidR="002D7C5F" w:rsidRDefault="002D7C5F" w:rsidP="00C56258">
      <w:pPr>
        <w:widowControl/>
        <w:jc w:val="center"/>
        <w:rPr>
          <w:rFonts w:ascii="ＭＳ ゴシック" w:eastAsia="ＭＳ ゴシック" w:hAnsi="ＭＳ ゴシック"/>
          <w:noProof/>
        </w:rPr>
      </w:pPr>
    </w:p>
    <w:p w14:paraId="37656A89" w14:textId="77777777" w:rsidR="002D7C5F" w:rsidRDefault="002D7C5F" w:rsidP="00C56258">
      <w:pPr>
        <w:widowControl/>
        <w:jc w:val="center"/>
        <w:rPr>
          <w:rFonts w:ascii="ＭＳ ゴシック" w:eastAsia="ＭＳ ゴシック" w:hAnsi="ＭＳ ゴシック"/>
          <w:noProof/>
        </w:rPr>
      </w:pPr>
    </w:p>
    <w:p w14:paraId="48B4E8B4" w14:textId="77777777" w:rsidR="002D7C5F" w:rsidRDefault="002D7C5F" w:rsidP="00C56258">
      <w:pPr>
        <w:widowControl/>
        <w:jc w:val="center"/>
        <w:rPr>
          <w:rFonts w:ascii="ＭＳ ゴシック" w:eastAsia="ＭＳ ゴシック" w:hAnsi="ＭＳ ゴシック"/>
          <w:noProof/>
        </w:rPr>
      </w:pPr>
    </w:p>
    <w:p w14:paraId="5F50208C" w14:textId="77777777" w:rsidR="002D7C5F" w:rsidRDefault="002D7C5F" w:rsidP="00C56258">
      <w:pPr>
        <w:widowControl/>
        <w:jc w:val="center"/>
        <w:rPr>
          <w:rFonts w:ascii="ＭＳ ゴシック" w:eastAsia="ＭＳ ゴシック" w:hAnsi="ＭＳ ゴシック"/>
          <w:noProof/>
        </w:rPr>
      </w:pPr>
    </w:p>
    <w:p w14:paraId="1FFD8EED" w14:textId="77777777" w:rsidR="002D7C5F" w:rsidRDefault="002D7C5F" w:rsidP="00C56258">
      <w:pPr>
        <w:widowControl/>
        <w:jc w:val="center"/>
        <w:rPr>
          <w:rFonts w:ascii="ＭＳ ゴシック" w:eastAsia="ＭＳ ゴシック" w:hAnsi="ＭＳ ゴシック"/>
          <w:noProof/>
        </w:rPr>
      </w:pPr>
    </w:p>
    <w:p w14:paraId="5D60DB6F" w14:textId="77777777" w:rsidR="002D7C5F" w:rsidRDefault="002D7C5F" w:rsidP="00C56258">
      <w:pPr>
        <w:widowControl/>
        <w:jc w:val="center"/>
        <w:rPr>
          <w:rFonts w:ascii="ＭＳ ゴシック" w:eastAsia="ＭＳ ゴシック" w:hAnsi="ＭＳ ゴシック"/>
          <w:noProof/>
        </w:rPr>
      </w:pPr>
    </w:p>
    <w:p w14:paraId="67CF1A26" w14:textId="77777777" w:rsidR="002D7C5F" w:rsidRDefault="002D7C5F" w:rsidP="00C56258">
      <w:pPr>
        <w:widowControl/>
        <w:jc w:val="center"/>
        <w:rPr>
          <w:rFonts w:ascii="ＭＳ ゴシック" w:eastAsia="ＭＳ ゴシック" w:hAnsi="ＭＳ ゴシック"/>
          <w:noProof/>
        </w:rPr>
      </w:pPr>
    </w:p>
    <w:p w14:paraId="0F2B0211" w14:textId="77777777" w:rsidR="002D7C5F" w:rsidRDefault="002D7C5F" w:rsidP="00C56258">
      <w:pPr>
        <w:widowControl/>
        <w:jc w:val="center"/>
        <w:rPr>
          <w:rFonts w:ascii="ＭＳ ゴシック" w:eastAsia="ＭＳ ゴシック" w:hAnsi="ＭＳ ゴシック"/>
          <w:noProof/>
        </w:rPr>
      </w:pPr>
    </w:p>
    <w:p w14:paraId="7FFB0CFB" w14:textId="77777777" w:rsidR="002D7C5F" w:rsidRDefault="002D7C5F" w:rsidP="00C56258">
      <w:pPr>
        <w:widowControl/>
        <w:jc w:val="center"/>
        <w:rPr>
          <w:rFonts w:ascii="ＭＳ ゴシック" w:eastAsia="ＭＳ ゴシック" w:hAnsi="ＭＳ ゴシック"/>
          <w:noProof/>
        </w:rPr>
      </w:pPr>
    </w:p>
    <w:p w14:paraId="5D2DEBF9" w14:textId="77777777" w:rsidR="002D7C5F" w:rsidRDefault="002D7C5F" w:rsidP="00C56258">
      <w:pPr>
        <w:widowControl/>
        <w:jc w:val="center"/>
        <w:rPr>
          <w:rFonts w:ascii="ＭＳ ゴシック" w:eastAsia="ＭＳ ゴシック" w:hAnsi="ＭＳ ゴシック"/>
          <w:noProof/>
        </w:rPr>
      </w:pPr>
    </w:p>
    <w:p w14:paraId="45C293C9" w14:textId="77777777" w:rsidR="002D7C5F" w:rsidRDefault="002D7C5F" w:rsidP="00C56258">
      <w:pPr>
        <w:widowControl/>
        <w:jc w:val="center"/>
        <w:rPr>
          <w:rFonts w:ascii="ＭＳ ゴシック" w:eastAsia="ＭＳ ゴシック" w:hAnsi="ＭＳ ゴシック"/>
          <w:noProof/>
        </w:rPr>
      </w:pPr>
    </w:p>
    <w:p w14:paraId="54AC682D" w14:textId="77777777" w:rsidR="002D7C5F" w:rsidRDefault="002D7C5F" w:rsidP="00C56258">
      <w:pPr>
        <w:widowControl/>
        <w:jc w:val="center"/>
        <w:rPr>
          <w:rFonts w:ascii="ＭＳ ゴシック" w:eastAsia="ＭＳ ゴシック" w:hAnsi="ＭＳ ゴシック"/>
          <w:noProof/>
        </w:rPr>
      </w:pPr>
    </w:p>
    <w:p w14:paraId="75255E3C" w14:textId="77777777" w:rsidR="002D7C5F" w:rsidRDefault="002D7C5F" w:rsidP="00C56258">
      <w:pPr>
        <w:widowControl/>
        <w:jc w:val="center"/>
        <w:rPr>
          <w:rFonts w:ascii="ＭＳ ゴシック" w:eastAsia="ＭＳ ゴシック" w:hAnsi="ＭＳ ゴシック"/>
          <w:noProof/>
        </w:rPr>
      </w:pPr>
    </w:p>
    <w:p w14:paraId="359D2679" w14:textId="77777777" w:rsidR="002D7C5F" w:rsidRDefault="002D7C5F" w:rsidP="00C56258">
      <w:pPr>
        <w:widowControl/>
        <w:jc w:val="center"/>
        <w:rPr>
          <w:rFonts w:ascii="ＭＳ ゴシック" w:eastAsia="ＭＳ ゴシック" w:hAnsi="ＭＳ ゴシック"/>
          <w:noProof/>
        </w:rPr>
      </w:pPr>
    </w:p>
    <w:p w14:paraId="68D9C167" w14:textId="77777777" w:rsidR="002D7C5F" w:rsidRDefault="002D7C5F" w:rsidP="00C56258">
      <w:pPr>
        <w:widowControl/>
        <w:jc w:val="center"/>
        <w:rPr>
          <w:rFonts w:ascii="ＭＳ ゴシック" w:eastAsia="ＭＳ ゴシック" w:hAnsi="ＭＳ ゴシック"/>
          <w:noProof/>
        </w:rPr>
      </w:pPr>
    </w:p>
    <w:p w14:paraId="04DD7745" w14:textId="77777777" w:rsidR="002D7C5F" w:rsidRPr="007022C3" w:rsidRDefault="002D7C5F" w:rsidP="00C56258">
      <w:pPr>
        <w:widowControl/>
        <w:jc w:val="center"/>
        <w:rPr>
          <w:rFonts w:ascii="ＭＳ ゴシック" w:eastAsia="ＭＳ ゴシック" w:hAnsi="ＭＳ ゴシック"/>
          <w:noProof/>
        </w:rPr>
      </w:pPr>
    </w:p>
    <w:p w14:paraId="3F35464B" w14:textId="77777777" w:rsidR="00386DE2" w:rsidRPr="002D7C5F" w:rsidRDefault="00983F71" w:rsidP="002D7C5F">
      <w:pPr>
        <w:pStyle w:val="1"/>
        <w:ind w:left="240" w:hanging="240"/>
      </w:pPr>
      <w:bookmarkStart w:id="28" w:name="_Toc121927200"/>
      <w:r w:rsidRPr="002D7C5F">
        <w:rPr>
          <w:rFonts w:hint="eastAsia"/>
        </w:rPr>
        <w:t xml:space="preserve">９　</w:t>
      </w:r>
      <w:r w:rsidR="00386DE2" w:rsidRPr="002D7C5F">
        <w:rPr>
          <w:rFonts w:hint="eastAsia"/>
        </w:rPr>
        <w:t>積替施設の所在地・所有者名又は名称・連絡先</w:t>
      </w:r>
      <w:r w:rsidR="00D25944" w:rsidRPr="002D7C5F">
        <w:rPr>
          <w:rFonts w:hint="eastAsia"/>
        </w:rPr>
        <w:t>（積替えを行う場合）</w:t>
      </w:r>
      <w:bookmarkEnd w:id="28"/>
    </w:p>
    <w:p w14:paraId="79D675DF" w14:textId="77777777" w:rsidR="00D25944" w:rsidRPr="007022C3" w:rsidRDefault="00D25944" w:rsidP="00D25944">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○○○○株式会社　　代表取締役　○○○○</w:t>
      </w:r>
    </w:p>
    <w:p w14:paraId="3374E8EB" w14:textId="77777777" w:rsidR="00D25944" w:rsidRPr="007022C3" w:rsidRDefault="00D25944" w:rsidP="00D25944">
      <w:pPr>
        <w:ind w:firstLine="630"/>
        <w:rPr>
          <w:rFonts w:ascii="ＭＳ ゴシック" w:eastAsia="ＭＳ ゴシック" w:hAnsi="ＭＳ ゴシック"/>
        </w:rPr>
      </w:pPr>
      <w:r w:rsidRPr="007022C3">
        <w:rPr>
          <w:rFonts w:ascii="ＭＳ ゴシック" w:eastAsia="ＭＳ ゴシック" w:hAnsi="ＭＳ ゴシック" w:hint="eastAsia"/>
        </w:rPr>
        <w:t>○○県○○市○○町○丁目○‐○</w:t>
      </w:r>
    </w:p>
    <w:p w14:paraId="2718516B" w14:textId="77777777" w:rsidR="00D25944" w:rsidRPr="007022C3" w:rsidRDefault="00D25944" w:rsidP="00D25944">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電話番号：○○-○○○○-○○○○</w:t>
      </w:r>
    </w:p>
    <w:p w14:paraId="6AF84BBD" w14:textId="77777777" w:rsidR="00386DE2" w:rsidRPr="007022C3" w:rsidRDefault="00386DE2" w:rsidP="00983F71">
      <w:pPr>
        <w:rPr>
          <w:rFonts w:ascii="ＭＳ ゴシック" w:eastAsia="ＭＳ ゴシック" w:hAnsi="ＭＳ ゴシック"/>
        </w:rPr>
      </w:pPr>
    </w:p>
    <w:p w14:paraId="527E71A4" w14:textId="77777777" w:rsidR="00081B1F" w:rsidRPr="007022C3" w:rsidRDefault="009E1FE9" w:rsidP="005064A0">
      <w:pPr>
        <w:pStyle w:val="1"/>
        <w:ind w:left="240" w:hanging="240"/>
      </w:pPr>
      <w:bookmarkStart w:id="29" w:name="_Toc121927201"/>
      <w:r w:rsidRPr="009E1FE9">
        <w:rPr>
          <w:rFonts w:asciiTheme="majorEastAsia" w:hAnsiTheme="majorEastAsia" w:hint="eastAsia"/>
        </w:rPr>
        <w:t>10</w:t>
      </w:r>
      <w:r w:rsidR="00081B1F" w:rsidRPr="007022C3">
        <w:rPr>
          <w:rFonts w:hint="eastAsia"/>
        </w:rPr>
        <w:t xml:space="preserve">　保管施設の所在地・所有者名又は名称・連絡先（保管を行う場合）</w:t>
      </w:r>
      <w:bookmarkEnd w:id="29"/>
    </w:p>
    <w:p w14:paraId="57DA94A4" w14:textId="77777777" w:rsidR="00081B1F" w:rsidRPr="007022C3" w:rsidRDefault="00081B1F" w:rsidP="00081B1F">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○○○○株式会社　　代表取締役　○○○○</w:t>
      </w:r>
    </w:p>
    <w:p w14:paraId="77853F47" w14:textId="77777777" w:rsidR="00081B1F" w:rsidRPr="007022C3" w:rsidRDefault="00081B1F" w:rsidP="00081B1F">
      <w:pPr>
        <w:ind w:firstLine="630"/>
        <w:rPr>
          <w:rFonts w:ascii="ＭＳ ゴシック" w:eastAsia="ＭＳ ゴシック" w:hAnsi="ＭＳ ゴシック"/>
        </w:rPr>
      </w:pPr>
      <w:r w:rsidRPr="007022C3">
        <w:rPr>
          <w:rFonts w:ascii="ＭＳ ゴシック" w:eastAsia="ＭＳ ゴシック" w:hAnsi="ＭＳ ゴシック" w:hint="eastAsia"/>
        </w:rPr>
        <w:t>○○県○○市○○町○丁目○‐○</w:t>
      </w:r>
    </w:p>
    <w:p w14:paraId="4DD96F9E" w14:textId="77777777" w:rsidR="00081B1F" w:rsidRPr="007022C3" w:rsidRDefault="00081B1F" w:rsidP="00081B1F">
      <w:pPr>
        <w:ind w:firstLineChars="300" w:firstLine="630"/>
        <w:rPr>
          <w:rFonts w:ascii="ＭＳ ゴシック" w:eastAsia="ＭＳ ゴシック" w:hAnsi="ＭＳ ゴシック"/>
        </w:rPr>
      </w:pPr>
      <w:r w:rsidRPr="007022C3">
        <w:rPr>
          <w:rFonts w:ascii="ＭＳ ゴシック" w:eastAsia="ＭＳ ゴシック" w:hAnsi="ＭＳ ゴシック" w:hint="eastAsia"/>
        </w:rPr>
        <w:t>電話番号：○○-○○○○-○○○○</w:t>
      </w:r>
    </w:p>
    <w:p w14:paraId="299BDEBC" w14:textId="77777777" w:rsidR="00081B1F" w:rsidRPr="007022C3" w:rsidRDefault="00081B1F" w:rsidP="00081B1F">
      <w:pPr>
        <w:ind w:firstLineChars="300" w:firstLine="630"/>
        <w:rPr>
          <w:rFonts w:ascii="ＭＳ ゴシック" w:eastAsia="ＭＳ ゴシック" w:hAnsi="ＭＳ ゴシック"/>
        </w:rPr>
      </w:pPr>
    </w:p>
    <w:p w14:paraId="5BBCA012" w14:textId="77777777" w:rsidR="00983F71" w:rsidRPr="007022C3" w:rsidRDefault="009E1FE9" w:rsidP="005064A0">
      <w:pPr>
        <w:pStyle w:val="1"/>
        <w:ind w:left="240" w:hanging="240"/>
      </w:pPr>
      <w:bookmarkStart w:id="30" w:name="_Toc121927202"/>
      <w:r w:rsidRPr="009E1FE9">
        <w:rPr>
          <w:rFonts w:asciiTheme="majorEastAsia" w:hAnsiTheme="majorEastAsia" w:hint="eastAsia"/>
        </w:rPr>
        <w:t>11</w:t>
      </w:r>
      <w:r w:rsidR="00386DE2" w:rsidRPr="007022C3">
        <w:rPr>
          <w:rFonts w:hint="eastAsia"/>
        </w:rPr>
        <w:t xml:space="preserve">　</w:t>
      </w:r>
      <w:r w:rsidR="00983F71" w:rsidRPr="007022C3">
        <w:rPr>
          <w:rFonts w:hint="eastAsia"/>
        </w:rPr>
        <w:t>工事実施体制</w:t>
      </w:r>
      <w:r w:rsidR="00BF573C" w:rsidRPr="007022C3">
        <w:rPr>
          <w:rFonts w:hint="eastAsia"/>
        </w:rPr>
        <w:t>及び連絡先</w:t>
      </w:r>
      <w:bookmarkEnd w:id="30"/>
    </w:p>
    <w:p w14:paraId="6E55C135" w14:textId="77777777" w:rsidR="00983F71" w:rsidRPr="007022C3" w:rsidRDefault="0023589A" w:rsidP="0073308A">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6704" behindDoc="0" locked="0" layoutInCell="1" allowOverlap="1" wp14:anchorId="6D30E8F0" wp14:editId="0865434A">
                <wp:simplePos x="0" y="0"/>
                <wp:positionH relativeFrom="column">
                  <wp:posOffset>304800</wp:posOffset>
                </wp:positionH>
                <wp:positionV relativeFrom="paragraph">
                  <wp:posOffset>81280</wp:posOffset>
                </wp:positionV>
                <wp:extent cx="5734050" cy="2733675"/>
                <wp:effectExtent l="5080" t="7620" r="13970" b="11430"/>
                <wp:wrapNone/>
                <wp:docPr id="1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733675"/>
                        </a:xfrm>
                        <a:prstGeom prst="rect">
                          <a:avLst/>
                        </a:prstGeom>
                        <a:solidFill>
                          <a:srgbClr val="FFFFFF"/>
                        </a:solidFill>
                        <a:ln w="9525">
                          <a:solidFill>
                            <a:srgbClr val="000000"/>
                          </a:solidFill>
                          <a:miter lim="800000"/>
                          <a:headEnd/>
                          <a:tailEnd/>
                        </a:ln>
                      </wps:spPr>
                      <wps:txbx>
                        <w:txbxContent>
                          <w:p w14:paraId="36102DEB" w14:textId="77777777" w:rsidR="00AD1AF5" w:rsidRDefault="00AD1AF5" w:rsidP="00850085"/>
                          <w:p w14:paraId="25BE5395" w14:textId="77777777" w:rsidR="00AD1AF5" w:rsidRDefault="00AD1AF5" w:rsidP="00850085"/>
                          <w:p w14:paraId="11995259" w14:textId="77777777" w:rsidR="00AD1AF5" w:rsidRDefault="00AD1AF5" w:rsidP="00850085"/>
                          <w:p w14:paraId="41F8E44B" w14:textId="77777777" w:rsidR="00AD1AF5" w:rsidRDefault="00AD1AF5" w:rsidP="00850085"/>
                          <w:p w14:paraId="045AE16C" w14:textId="77777777" w:rsidR="00AD1AF5" w:rsidRDefault="00AD1AF5" w:rsidP="00850085"/>
                          <w:p w14:paraId="2D86AD59" w14:textId="77777777" w:rsidR="00AD1AF5" w:rsidRDefault="00AD1AF5" w:rsidP="00850085"/>
                          <w:p w14:paraId="22B50341" w14:textId="77777777" w:rsidR="00AD1AF5" w:rsidRDefault="00AD1AF5" w:rsidP="00850085"/>
                          <w:p w14:paraId="154A98E0" w14:textId="4A7C7604" w:rsidR="00AD1AF5" w:rsidRDefault="00751DCB" w:rsidP="00850085">
                            <w:pPr>
                              <w:jc w:val="center"/>
                            </w:pPr>
                            <w:r>
                              <w:rPr>
                                <w:rFonts w:ascii="ＭＳ ゴシック" w:eastAsia="ＭＳ ゴシック" w:hAnsi="ＭＳ ゴシック" w:hint="eastAsia"/>
                              </w:rPr>
                              <w:t>工事実施体制表を添付する</w:t>
                            </w:r>
                            <w:bookmarkStart w:id="31" w:name="_GoBack"/>
                            <w:bookmarkEnd w:id="31"/>
                          </w:p>
                          <w:p w14:paraId="69D78F0E" w14:textId="77777777" w:rsidR="00AD1AF5" w:rsidRDefault="00AD1AF5" w:rsidP="00850085">
                            <w:pPr>
                              <w:ind w:firstLine="2156"/>
                            </w:pPr>
                          </w:p>
                          <w:p w14:paraId="0D980972" w14:textId="77777777" w:rsidR="00AD1AF5" w:rsidRDefault="00AD1AF5" w:rsidP="0085008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0E8F0" id="Rectangle 27" o:spid="_x0000_s1044" style="position:absolute;left:0;text-align:left;margin-left:24pt;margin-top:6.4pt;width:451.5pt;height:21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">
                <v:textbox inset="5.85pt,.7pt,5.85pt,.7pt">
                  <w:txbxContent>
                    <w:p w14:paraId="36102DEB" w14:textId="77777777" w:rsidR="00AD1AF5" w:rsidRDefault="00AD1AF5" w:rsidP="00850085"/>
                    <w:p w14:paraId="25BE5395" w14:textId="77777777" w:rsidR="00AD1AF5" w:rsidRDefault="00AD1AF5" w:rsidP="00850085"/>
                    <w:p w14:paraId="11995259" w14:textId="77777777" w:rsidR="00AD1AF5" w:rsidRDefault="00AD1AF5" w:rsidP="00850085"/>
                    <w:p w14:paraId="41F8E44B" w14:textId="77777777" w:rsidR="00AD1AF5" w:rsidRDefault="00AD1AF5" w:rsidP="00850085"/>
                    <w:p w14:paraId="045AE16C" w14:textId="77777777" w:rsidR="00AD1AF5" w:rsidRDefault="00AD1AF5" w:rsidP="00850085"/>
                    <w:p w14:paraId="2D86AD59" w14:textId="77777777" w:rsidR="00AD1AF5" w:rsidRDefault="00AD1AF5" w:rsidP="00850085"/>
                    <w:p w14:paraId="22B50341" w14:textId="77777777" w:rsidR="00AD1AF5" w:rsidRDefault="00AD1AF5" w:rsidP="00850085"/>
                    <w:p w14:paraId="154A98E0" w14:textId="4A7C7604" w:rsidR="00AD1AF5" w:rsidRDefault="00751DCB" w:rsidP="00850085">
                      <w:pPr>
                        <w:jc w:val="center"/>
                      </w:pPr>
                      <w:r>
                        <w:rPr>
                          <w:rFonts w:ascii="ＭＳ ゴシック" w:eastAsia="ＭＳ ゴシック" w:hAnsi="ＭＳ ゴシック" w:hint="eastAsia"/>
                        </w:rPr>
                        <w:t>工事実施体制表を添付する</w:t>
                      </w:r>
                      <w:bookmarkStart w:id="32" w:name="_GoBack"/>
                      <w:bookmarkEnd w:id="32"/>
                    </w:p>
                    <w:p w14:paraId="69D78F0E" w14:textId="77777777" w:rsidR="00AD1AF5" w:rsidRDefault="00AD1AF5" w:rsidP="00850085">
                      <w:pPr>
                        <w:ind w:firstLine="2156"/>
                      </w:pPr>
                    </w:p>
                    <w:p w14:paraId="0D980972" w14:textId="77777777" w:rsidR="00AD1AF5" w:rsidRDefault="00AD1AF5" w:rsidP="00850085">
                      <w:pPr>
                        <w:jc w:val="center"/>
                      </w:pPr>
                    </w:p>
                  </w:txbxContent>
                </v:textbox>
              </v:rect>
            </w:pict>
          </mc:Fallback>
        </mc:AlternateContent>
      </w:r>
    </w:p>
    <w:p w14:paraId="6AE1F2F5" w14:textId="77777777" w:rsidR="00983F71" w:rsidRPr="007022C3" w:rsidRDefault="00983F71" w:rsidP="0073308A">
      <w:pPr>
        <w:rPr>
          <w:rFonts w:ascii="ＭＳ ゴシック" w:eastAsia="ＭＳ ゴシック" w:hAnsi="ＭＳ ゴシック"/>
        </w:rPr>
      </w:pPr>
    </w:p>
    <w:p w14:paraId="79327FA3" w14:textId="77777777" w:rsidR="00983F71" w:rsidRPr="007022C3" w:rsidRDefault="00983F71" w:rsidP="0073308A">
      <w:pPr>
        <w:rPr>
          <w:rFonts w:ascii="ＭＳ ゴシック" w:eastAsia="ＭＳ ゴシック" w:hAnsi="ＭＳ ゴシック"/>
        </w:rPr>
      </w:pPr>
    </w:p>
    <w:p w14:paraId="215779F1" w14:textId="77777777" w:rsidR="005B2B5F" w:rsidRPr="007022C3" w:rsidRDefault="005B2B5F" w:rsidP="0073308A">
      <w:pPr>
        <w:rPr>
          <w:rFonts w:ascii="ＭＳ ゴシック" w:eastAsia="ＭＳ ゴシック" w:hAnsi="ＭＳ ゴシック"/>
        </w:rPr>
      </w:pPr>
    </w:p>
    <w:p w14:paraId="33EDD16B" w14:textId="77777777" w:rsidR="005B2B5F" w:rsidRPr="007022C3" w:rsidRDefault="005B2B5F" w:rsidP="005B2B5F">
      <w:pPr>
        <w:rPr>
          <w:rFonts w:ascii="ＭＳ ゴシック" w:eastAsia="ＭＳ ゴシック" w:hAnsi="ＭＳ ゴシック"/>
        </w:rPr>
      </w:pPr>
    </w:p>
    <w:p w14:paraId="4587B88F" w14:textId="77777777" w:rsidR="005B2B5F" w:rsidRPr="007022C3" w:rsidRDefault="005B2B5F" w:rsidP="005B2B5F">
      <w:pPr>
        <w:rPr>
          <w:rFonts w:ascii="ＭＳ ゴシック" w:eastAsia="ＭＳ ゴシック" w:hAnsi="ＭＳ ゴシック"/>
        </w:rPr>
      </w:pPr>
    </w:p>
    <w:p w14:paraId="02C012C1" w14:textId="77777777" w:rsidR="005B2B5F" w:rsidRPr="007022C3" w:rsidRDefault="005B2B5F" w:rsidP="005B2B5F">
      <w:pPr>
        <w:rPr>
          <w:rFonts w:ascii="ＭＳ ゴシック" w:eastAsia="ＭＳ ゴシック" w:hAnsi="ＭＳ ゴシック"/>
        </w:rPr>
      </w:pPr>
    </w:p>
    <w:p w14:paraId="1D9C308F" w14:textId="77777777" w:rsidR="005B2B5F" w:rsidRPr="007022C3" w:rsidRDefault="005B2B5F" w:rsidP="005B2B5F">
      <w:pPr>
        <w:rPr>
          <w:rFonts w:ascii="ＭＳ ゴシック" w:eastAsia="ＭＳ ゴシック" w:hAnsi="ＭＳ ゴシック"/>
        </w:rPr>
      </w:pPr>
    </w:p>
    <w:p w14:paraId="0BFFAB81" w14:textId="77777777" w:rsidR="005B2B5F" w:rsidRPr="007022C3" w:rsidRDefault="005B2B5F" w:rsidP="005B2B5F">
      <w:pPr>
        <w:rPr>
          <w:rFonts w:ascii="ＭＳ ゴシック" w:eastAsia="ＭＳ ゴシック" w:hAnsi="ＭＳ ゴシック"/>
        </w:rPr>
      </w:pPr>
    </w:p>
    <w:p w14:paraId="6A633E44" w14:textId="77777777" w:rsidR="005B2B5F" w:rsidRPr="007022C3" w:rsidRDefault="005B2B5F" w:rsidP="005B2B5F">
      <w:pPr>
        <w:rPr>
          <w:rFonts w:ascii="ＭＳ ゴシック" w:eastAsia="ＭＳ ゴシック" w:hAnsi="ＭＳ ゴシック"/>
        </w:rPr>
      </w:pPr>
    </w:p>
    <w:p w14:paraId="7C589EB3" w14:textId="77777777" w:rsidR="005B2B5F" w:rsidRPr="007022C3" w:rsidRDefault="005B2B5F" w:rsidP="005B2B5F">
      <w:pPr>
        <w:rPr>
          <w:rFonts w:ascii="ＭＳ ゴシック" w:eastAsia="ＭＳ ゴシック" w:hAnsi="ＭＳ ゴシック"/>
        </w:rPr>
      </w:pPr>
    </w:p>
    <w:p w14:paraId="6ECD3DB9" w14:textId="77777777" w:rsidR="005B2B5F" w:rsidRPr="007022C3" w:rsidRDefault="005B2B5F" w:rsidP="005B2B5F">
      <w:pPr>
        <w:rPr>
          <w:rFonts w:ascii="ＭＳ ゴシック" w:eastAsia="ＭＳ ゴシック" w:hAnsi="ＭＳ ゴシック"/>
        </w:rPr>
      </w:pPr>
    </w:p>
    <w:p w14:paraId="52C5D66C" w14:textId="77777777" w:rsidR="005B2B5F" w:rsidRPr="007022C3" w:rsidRDefault="005B2B5F" w:rsidP="005B2B5F">
      <w:pPr>
        <w:rPr>
          <w:rFonts w:ascii="ＭＳ ゴシック" w:eastAsia="ＭＳ ゴシック" w:hAnsi="ＭＳ ゴシック"/>
        </w:rPr>
      </w:pPr>
    </w:p>
    <w:p w14:paraId="0ABFBC96" w14:textId="77777777" w:rsidR="005B2B5F" w:rsidRPr="007022C3" w:rsidRDefault="005B2B5F" w:rsidP="005B2B5F">
      <w:pPr>
        <w:rPr>
          <w:rFonts w:ascii="ＭＳ ゴシック" w:eastAsia="ＭＳ ゴシック" w:hAnsi="ＭＳ ゴシック"/>
        </w:rPr>
      </w:pPr>
    </w:p>
    <w:p w14:paraId="78B287AD" w14:textId="77777777" w:rsidR="005B2B5F" w:rsidRPr="007022C3" w:rsidRDefault="005B2B5F" w:rsidP="005B2B5F">
      <w:pPr>
        <w:rPr>
          <w:rFonts w:ascii="ＭＳ ゴシック" w:eastAsia="ＭＳ ゴシック" w:hAnsi="ＭＳ ゴシック"/>
        </w:rPr>
      </w:pPr>
    </w:p>
    <w:p w14:paraId="740BF919" w14:textId="77777777" w:rsidR="005B2B5F" w:rsidRPr="007022C3" w:rsidRDefault="005B2B5F" w:rsidP="005B2B5F">
      <w:pPr>
        <w:rPr>
          <w:rFonts w:ascii="ＭＳ ゴシック" w:eastAsia="ＭＳ ゴシック" w:hAnsi="ＭＳ ゴシック"/>
        </w:rPr>
      </w:pPr>
    </w:p>
    <w:p w14:paraId="0A601AAA" w14:textId="77777777" w:rsidR="005B2B5F" w:rsidRPr="007022C3" w:rsidRDefault="005B2B5F" w:rsidP="005B2B5F">
      <w:pPr>
        <w:rPr>
          <w:rFonts w:ascii="ＭＳ ゴシック" w:eastAsia="ＭＳ ゴシック" w:hAnsi="ＭＳ ゴシック"/>
        </w:rPr>
      </w:pPr>
    </w:p>
    <w:p w14:paraId="23EB927F" w14:textId="77777777" w:rsidR="005B2B5F" w:rsidRPr="007022C3" w:rsidRDefault="005B2B5F" w:rsidP="005B2B5F">
      <w:pPr>
        <w:rPr>
          <w:rFonts w:ascii="ＭＳ ゴシック" w:eastAsia="ＭＳ ゴシック" w:hAnsi="ＭＳ ゴシック"/>
        </w:rPr>
      </w:pPr>
    </w:p>
    <w:p w14:paraId="1F5FE875" w14:textId="77777777" w:rsidR="004073D2" w:rsidRDefault="004073D2">
      <w:pPr>
        <w:widowControl/>
        <w:jc w:val="left"/>
        <w:rPr>
          <w:rFonts w:ascii="ＭＳ ゴシック" w:eastAsia="ＭＳ ゴシック" w:hAnsi="ＭＳ ゴシック"/>
        </w:rPr>
      </w:pPr>
      <w:r>
        <w:rPr>
          <w:rFonts w:ascii="ＭＳ ゴシック" w:eastAsia="ＭＳ ゴシック" w:hAnsi="ＭＳ ゴシック"/>
        </w:rPr>
        <w:br w:type="page"/>
      </w:r>
    </w:p>
    <w:p w14:paraId="3D658D92" w14:textId="77777777" w:rsidR="004073D2" w:rsidRPr="004073D2" w:rsidRDefault="009E1FE9" w:rsidP="005064A0">
      <w:pPr>
        <w:pStyle w:val="1"/>
        <w:ind w:left="240" w:hanging="240"/>
      </w:pPr>
      <w:bookmarkStart w:id="33" w:name="_Toc121927203"/>
      <w:r>
        <w:rPr>
          <w:rFonts w:hint="eastAsia"/>
        </w:rPr>
        <w:lastRenderedPageBreak/>
        <w:t>12</w:t>
      </w:r>
      <w:r w:rsidR="004073D2" w:rsidRPr="004073D2">
        <w:rPr>
          <w:rFonts w:hint="eastAsia"/>
        </w:rPr>
        <w:t xml:space="preserve">　汚染土壌の運搬に関する基準</w:t>
      </w:r>
      <w:r w:rsidR="004073D2">
        <w:rPr>
          <w:rFonts w:hint="eastAsia"/>
        </w:rPr>
        <w:t>に基づき運搬する事を示す書類及び図面</w:t>
      </w:r>
      <w:bookmarkEnd w:id="33"/>
    </w:p>
    <w:p w14:paraId="7BF4F54C" w14:textId="77777777" w:rsidR="004073D2" w:rsidRPr="004073D2" w:rsidRDefault="004073D2" w:rsidP="004073D2">
      <w:pPr>
        <w:rPr>
          <w:rFonts w:ascii="ＭＳ ゴシック" w:eastAsia="ＭＳ ゴシック" w:hAnsi="ＭＳ ゴシック"/>
          <w:szCs w:val="21"/>
        </w:rPr>
      </w:pPr>
    </w:p>
    <w:p w14:paraId="7F736DF3" w14:textId="77777777" w:rsidR="004073D2" w:rsidRPr="0064368C" w:rsidRDefault="002D7C5F" w:rsidP="002D7C5F">
      <w:pPr>
        <w:rPr>
          <w:rFonts w:ascii="ＭＳ ゴシック" w:eastAsia="ＭＳ ゴシック" w:hAnsi="ＭＳ ゴシック"/>
          <w:bCs/>
        </w:rPr>
      </w:pPr>
      <w:r>
        <w:rPr>
          <w:rFonts w:hint="eastAsia"/>
        </w:rPr>
        <w:t xml:space="preserve">　</w:t>
      </w:r>
      <w:r w:rsidR="004073D2" w:rsidRPr="0064368C">
        <w:rPr>
          <w:rFonts w:ascii="ＭＳ ゴシック" w:eastAsia="ＭＳ ゴシック" w:hAnsi="ＭＳ ゴシック" w:hint="eastAsia"/>
        </w:rPr>
        <w:t>汚染土壌の運搬方法について、土壌汚染対策法施行規則第65条（運搬に関する基準）に準じて、対応方法を表</w:t>
      </w:r>
      <w:r w:rsidR="00E72E86" w:rsidRPr="0064368C">
        <w:rPr>
          <w:rFonts w:ascii="ＭＳ ゴシック" w:eastAsia="ＭＳ ゴシック" w:hAnsi="ＭＳ ゴシック" w:hint="eastAsia"/>
        </w:rPr>
        <w:t>１２</w:t>
      </w:r>
      <w:r w:rsidR="004073D2" w:rsidRPr="0064368C">
        <w:rPr>
          <w:rFonts w:ascii="ＭＳ ゴシック" w:eastAsia="ＭＳ ゴシック" w:hAnsi="ＭＳ ゴシック" w:hint="eastAsia"/>
        </w:rPr>
        <w:t>にまとめる。</w:t>
      </w:r>
    </w:p>
    <w:p w14:paraId="0A4E0189" w14:textId="77777777" w:rsidR="004073D2" w:rsidRPr="004073D2" w:rsidRDefault="004073D2" w:rsidP="004073D2">
      <w:pPr>
        <w:rPr>
          <w:rFonts w:ascii="ＭＳ ゴシック" w:eastAsia="ＭＳ ゴシック" w:hAnsi="ＭＳ ゴシック"/>
          <w:szCs w:val="21"/>
        </w:rPr>
      </w:pPr>
    </w:p>
    <w:p w14:paraId="6D9D9ACA" w14:textId="77777777" w:rsidR="004073D2" w:rsidRPr="004073D2" w:rsidRDefault="004073D2" w:rsidP="004073D2">
      <w:pPr>
        <w:rPr>
          <w:rFonts w:ascii="ＭＳ ゴシック" w:eastAsia="ＭＳ ゴシック" w:hAnsi="ＭＳ ゴシック"/>
          <w:szCs w:val="21"/>
        </w:rPr>
      </w:pPr>
    </w:p>
    <w:p w14:paraId="52483629" w14:textId="77777777" w:rsidR="004073D2" w:rsidRPr="004073D2" w:rsidRDefault="004073D2" w:rsidP="000F0445">
      <w:pPr>
        <w:spacing w:afterLines="50" w:after="120"/>
        <w:jc w:val="center"/>
        <w:rPr>
          <w:rFonts w:ascii="ＭＳ ゴシック" w:eastAsia="ＭＳ ゴシック" w:hAnsi="ＭＳ ゴシック"/>
          <w:szCs w:val="21"/>
        </w:rPr>
      </w:pPr>
      <w:r w:rsidRPr="004073D2">
        <w:rPr>
          <w:rFonts w:ascii="ＭＳ ゴシック" w:eastAsia="ＭＳ ゴシック" w:hAnsi="ＭＳ ゴシック" w:hint="eastAsia"/>
          <w:szCs w:val="21"/>
        </w:rPr>
        <w:t>表</w:t>
      </w:r>
      <w:r w:rsidR="00E72E86">
        <w:rPr>
          <w:rFonts w:ascii="ＭＳ ゴシック" w:eastAsia="ＭＳ ゴシック" w:hAnsi="ＭＳ ゴシック" w:hint="eastAsia"/>
          <w:szCs w:val="21"/>
        </w:rPr>
        <w:t>１２</w:t>
      </w:r>
      <w:r w:rsidRPr="004073D2">
        <w:rPr>
          <w:rFonts w:ascii="ＭＳ ゴシック" w:eastAsia="ＭＳ ゴシック" w:hAnsi="ＭＳ ゴシック" w:hint="eastAsia"/>
          <w:szCs w:val="21"/>
        </w:rPr>
        <w:t xml:space="preserve">　汚染土壌の運搬に関する基準への対応</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4097"/>
      </w:tblGrid>
      <w:tr w:rsidR="004073D2" w:rsidRPr="004073D2" w14:paraId="11697B99" w14:textId="77777777" w:rsidTr="003A4874">
        <w:trPr>
          <w:trHeight w:val="1276"/>
        </w:trPr>
        <w:tc>
          <w:tcPr>
            <w:tcW w:w="4423" w:type="dxa"/>
          </w:tcPr>
          <w:p w14:paraId="3752A99F" w14:textId="77777777" w:rsidR="004073D2" w:rsidRPr="004073D2" w:rsidRDefault="004073D2" w:rsidP="000F0445">
            <w:pPr>
              <w:widowControl/>
              <w:spacing w:beforeLines="25" w:before="60" w:line="0" w:lineRule="atLeast"/>
              <w:jc w:val="left"/>
              <w:rPr>
                <w:rFonts w:ascii="ＭＳ ゴシック" w:eastAsia="ＭＳ ゴシック" w:hAnsi="ＭＳ ゴシック" w:cs="ＭＳ Ｐゴシック"/>
                <w:bCs/>
                <w:kern w:val="0"/>
                <w:szCs w:val="21"/>
              </w:rPr>
            </w:pPr>
            <w:r w:rsidRPr="004073D2">
              <w:rPr>
                <w:rFonts w:ascii="ＭＳ ゴシック" w:eastAsia="ＭＳ ゴシック" w:hAnsi="ＭＳ ゴシック" w:cs="ＭＳ Ｐゴシック"/>
                <w:bCs/>
                <w:kern w:val="0"/>
                <w:szCs w:val="21"/>
              </w:rPr>
              <w:t>（運搬に関する基準）</w:t>
            </w:r>
          </w:p>
          <w:p w14:paraId="794213B9" w14:textId="77777777" w:rsidR="004073D2" w:rsidRPr="004073D2" w:rsidRDefault="004073D2" w:rsidP="000F0445">
            <w:pPr>
              <w:widowControl/>
              <w:spacing w:beforeLines="25" w:before="60" w:line="0" w:lineRule="atLeast"/>
              <w:ind w:left="313" w:hangingChars="149" w:hanging="313"/>
              <w:jc w:val="left"/>
              <w:rPr>
                <w:rFonts w:ascii="ＭＳ ゴシック" w:eastAsia="ＭＳ ゴシック" w:hAnsi="ＭＳ ゴシック" w:cs="ＭＳ Ｐゴシック"/>
                <w:bCs/>
                <w:kern w:val="0"/>
                <w:szCs w:val="21"/>
              </w:rPr>
            </w:pPr>
            <w:r w:rsidRPr="004073D2">
              <w:rPr>
                <w:rFonts w:ascii="ＭＳ ゴシック" w:eastAsia="ＭＳ ゴシック" w:hAnsi="ＭＳ ゴシック" w:cs="ＭＳ Ｐゴシック"/>
                <w:bCs/>
                <w:kern w:val="0"/>
                <w:szCs w:val="21"/>
              </w:rPr>
              <w:t>第</w:t>
            </w:r>
            <w:r w:rsidR="001F2D59">
              <w:rPr>
                <w:rFonts w:ascii="ＭＳ ゴシック" w:eastAsia="ＭＳ ゴシック" w:hAnsi="ＭＳ ゴシック" w:cs="ＭＳ Ｐゴシック" w:hint="eastAsia"/>
                <w:bCs/>
                <w:kern w:val="0"/>
                <w:szCs w:val="21"/>
              </w:rPr>
              <w:t>65</w:t>
            </w:r>
            <w:r w:rsidRPr="004073D2">
              <w:rPr>
                <w:rFonts w:ascii="ＭＳ ゴシック" w:eastAsia="ＭＳ ゴシック" w:hAnsi="ＭＳ ゴシック" w:cs="ＭＳ Ｐゴシック"/>
                <w:bCs/>
                <w:kern w:val="0"/>
                <w:szCs w:val="21"/>
              </w:rPr>
              <w:t>条</w:t>
            </w:r>
          </w:p>
          <w:p w14:paraId="76FB8DAD" w14:textId="77777777" w:rsidR="004073D2" w:rsidRPr="004073D2" w:rsidRDefault="004073D2" w:rsidP="0098700E">
            <w:pPr>
              <w:widowControl/>
              <w:spacing w:line="0" w:lineRule="atLeast"/>
              <w:ind w:leftChars="100" w:left="210"/>
              <w:jc w:val="left"/>
              <w:rPr>
                <w:rFonts w:ascii="ＭＳ ゴシック" w:eastAsia="ＭＳ ゴシック" w:hAnsi="ＭＳ ゴシック"/>
                <w:bCs/>
                <w:szCs w:val="21"/>
              </w:rPr>
            </w:pPr>
            <w:r w:rsidRPr="004073D2">
              <w:rPr>
                <w:rFonts w:ascii="ＭＳ ゴシック" w:eastAsia="ＭＳ ゴシック" w:hAnsi="ＭＳ ゴシック" w:cs="ＭＳ Ｐゴシック"/>
                <w:bCs/>
                <w:kern w:val="0"/>
                <w:szCs w:val="21"/>
              </w:rPr>
              <w:t>法第</w:t>
            </w:r>
            <w:r w:rsidR="001F2D59">
              <w:rPr>
                <w:rFonts w:ascii="ＭＳ ゴシック" w:eastAsia="ＭＳ ゴシック" w:hAnsi="ＭＳ ゴシック" w:cs="ＭＳ Ｐゴシック" w:hint="eastAsia"/>
                <w:bCs/>
                <w:kern w:val="0"/>
                <w:szCs w:val="21"/>
              </w:rPr>
              <w:t>17</w:t>
            </w:r>
            <w:r w:rsidRPr="004073D2">
              <w:rPr>
                <w:rFonts w:ascii="ＭＳ ゴシック" w:eastAsia="ＭＳ ゴシック" w:hAnsi="ＭＳ ゴシック" w:cs="ＭＳ Ｐゴシック"/>
                <w:bCs/>
                <w:kern w:val="0"/>
                <w:szCs w:val="21"/>
              </w:rPr>
              <w:t>条第</w:t>
            </w:r>
            <w:r w:rsidR="001F2D59">
              <w:rPr>
                <w:rFonts w:ascii="ＭＳ ゴシック" w:eastAsia="ＭＳ ゴシック" w:hAnsi="ＭＳ ゴシック" w:cs="ＭＳ Ｐゴシック" w:hint="eastAsia"/>
                <w:bCs/>
                <w:kern w:val="0"/>
                <w:szCs w:val="21"/>
              </w:rPr>
              <w:t>１</w:t>
            </w:r>
            <w:r w:rsidRPr="004073D2">
              <w:rPr>
                <w:rFonts w:ascii="ＭＳ ゴシック" w:eastAsia="ＭＳ ゴシック" w:hAnsi="ＭＳ ゴシック" w:cs="ＭＳ Ｐゴシック"/>
                <w:bCs/>
                <w:kern w:val="0"/>
                <w:szCs w:val="21"/>
              </w:rPr>
              <w:t>項の規定による汚染土壌の運搬の基準は、次のとおりとする。</w:t>
            </w:r>
          </w:p>
        </w:tc>
        <w:tc>
          <w:tcPr>
            <w:tcW w:w="4097" w:type="dxa"/>
            <w:vAlign w:val="center"/>
          </w:tcPr>
          <w:p w14:paraId="2B770E39" w14:textId="77777777" w:rsidR="004073D2" w:rsidRPr="004073D2" w:rsidRDefault="004073D2" w:rsidP="0098700E">
            <w:pPr>
              <w:spacing w:line="0" w:lineRule="atLeast"/>
              <w:jc w:val="center"/>
              <w:rPr>
                <w:rFonts w:ascii="ＭＳ ゴシック" w:eastAsia="ＭＳ ゴシック" w:hAnsi="ＭＳ ゴシック"/>
                <w:bCs/>
                <w:szCs w:val="21"/>
              </w:rPr>
            </w:pPr>
            <w:r w:rsidRPr="004073D2">
              <w:rPr>
                <w:rFonts w:ascii="ＭＳ ゴシック" w:eastAsia="ＭＳ ゴシック" w:hAnsi="ＭＳ ゴシック" w:hint="eastAsia"/>
                <w:bCs/>
                <w:szCs w:val="21"/>
              </w:rPr>
              <w:t>基準への対応</w:t>
            </w:r>
          </w:p>
        </w:tc>
      </w:tr>
      <w:tr w:rsidR="004073D2" w:rsidRPr="004073D2" w14:paraId="760548D7" w14:textId="77777777" w:rsidTr="003A4874">
        <w:trPr>
          <w:trHeight w:val="7219"/>
        </w:trPr>
        <w:tc>
          <w:tcPr>
            <w:tcW w:w="4423" w:type="dxa"/>
          </w:tcPr>
          <w:p w14:paraId="16B75CB9" w14:textId="77777777" w:rsidR="004073D2" w:rsidRPr="004073D2" w:rsidRDefault="001F2D59" w:rsidP="000F0445">
            <w:pPr>
              <w:spacing w:beforeLines="25" w:before="60" w:line="0" w:lineRule="atLeast"/>
              <w:jc w:val="left"/>
              <w:rPr>
                <w:rFonts w:ascii="ＭＳ ゴシック" w:eastAsia="ＭＳ ゴシック" w:hAnsi="ＭＳ ゴシック"/>
                <w:bCs/>
                <w:szCs w:val="21"/>
              </w:rPr>
            </w:pPr>
            <w:r>
              <w:rPr>
                <w:rFonts w:ascii="ＭＳ ゴシック" w:eastAsia="ＭＳ ゴシック" w:hAnsi="ＭＳ ゴシック" w:hint="eastAsia"/>
                <w:bCs/>
                <w:szCs w:val="21"/>
              </w:rPr>
              <w:t>１</w:t>
            </w:r>
            <w:r w:rsidR="004073D2" w:rsidRPr="004073D2">
              <w:rPr>
                <w:rFonts w:ascii="ＭＳ ゴシック" w:eastAsia="ＭＳ ゴシック" w:hAnsi="ＭＳ ゴシック" w:hint="eastAsia"/>
                <w:bCs/>
                <w:szCs w:val="21"/>
              </w:rPr>
              <w:t xml:space="preserve">　</w:t>
            </w:r>
            <w:r w:rsidR="004073D2" w:rsidRPr="004073D2">
              <w:rPr>
                <w:rFonts w:ascii="ＭＳ ゴシック" w:eastAsia="ＭＳ ゴシック" w:hAnsi="ＭＳ ゴシック"/>
                <w:bCs/>
                <w:szCs w:val="21"/>
              </w:rPr>
              <w:t>運搬は、次のように行うこと。</w:t>
            </w:r>
          </w:p>
          <w:p w14:paraId="136CEB45" w14:textId="77777777" w:rsidR="004073D2" w:rsidRPr="004073D2" w:rsidRDefault="004073D2" w:rsidP="000F0445">
            <w:pPr>
              <w:spacing w:beforeLines="25" w:before="60" w:line="0" w:lineRule="atLeast"/>
              <w:ind w:left="313" w:hangingChars="149" w:hanging="313"/>
              <w:jc w:val="left"/>
              <w:rPr>
                <w:rFonts w:ascii="ＭＳ ゴシック" w:eastAsia="ＭＳ ゴシック" w:hAnsi="ＭＳ ゴシック"/>
                <w:bCs/>
                <w:szCs w:val="21"/>
              </w:rPr>
            </w:pPr>
            <w:r w:rsidRPr="004073D2">
              <w:rPr>
                <w:rFonts w:ascii="ＭＳ ゴシック" w:eastAsia="ＭＳ ゴシック" w:hAnsi="ＭＳ ゴシック"/>
                <w:bCs/>
                <w:szCs w:val="21"/>
              </w:rPr>
              <w:t>イ</w:t>
            </w:r>
            <w:r w:rsidRPr="004073D2">
              <w:rPr>
                <w:rFonts w:ascii="ＭＳ ゴシック" w:eastAsia="ＭＳ ゴシック" w:hAnsi="ＭＳ ゴシック" w:hint="eastAsia"/>
                <w:bCs/>
                <w:szCs w:val="21"/>
              </w:rPr>
              <w:t xml:space="preserve">　</w:t>
            </w:r>
            <w:r w:rsidRPr="004073D2">
              <w:rPr>
                <w:rFonts w:ascii="ＭＳ ゴシック" w:eastAsia="ＭＳ ゴシック" w:hAnsi="ＭＳ ゴシック"/>
                <w:bCs/>
                <w:szCs w:val="21"/>
              </w:rPr>
              <w:t>特定有害物質又は特定有害物質を含む固体若しくは液体の飛散</w:t>
            </w:r>
            <w:r w:rsidR="00E72E86">
              <w:rPr>
                <w:rFonts w:ascii="ＭＳ ゴシック" w:eastAsia="ＭＳ ゴシック" w:hAnsi="ＭＳ ゴシック" w:hint="eastAsia"/>
                <w:bCs/>
                <w:szCs w:val="21"/>
              </w:rPr>
              <w:t>、揮散及び流出</w:t>
            </w:r>
            <w:r w:rsidRPr="004073D2">
              <w:rPr>
                <w:rFonts w:ascii="ＭＳ ゴシック" w:eastAsia="ＭＳ ゴシック" w:hAnsi="ＭＳ ゴシック"/>
                <w:bCs/>
                <w:szCs w:val="21"/>
              </w:rPr>
              <w:t>等及び地下への浸透を防止するために必要な措置を講ずること。</w:t>
            </w:r>
          </w:p>
          <w:p w14:paraId="548A632C"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5C0B7629"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3EC0E14E"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08904215"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2143E3D1"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448787A4"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1E6B79B1"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1C285059"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519F2007"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609C8123"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6F12F853"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45CD7579"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76207D64"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p w14:paraId="57776EBF" w14:textId="77777777" w:rsidR="004073D2" w:rsidRPr="004073D2" w:rsidRDefault="004073D2" w:rsidP="00E72E86">
            <w:pPr>
              <w:spacing w:line="0" w:lineRule="atLeast"/>
              <w:jc w:val="left"/>
              <w:rPr>
                <w:rFonts w:ascii="ＭＳ ゴシック" w:eastAsia="ＭＳ ゴシック" w:hAnsi="ＭＳ ゴシック"/>
                <w:bCs/>
                <w:szCs w:val="21"/>
              </w:rPr>
            </w:pPr>
          </w:p>
          <w:p w14:paraId="1BE07453" w14:textId="77777777" w:rsidR="004073D2" w:rsidRPr="004073D2" w:rsidRDefault="004073D2" w:rsidP="000F0445">
            <w:pPr>
              <w:spacing w:beforeLines="25" w:before="60" w:line="0" w:lineRule="atLeast"/>
              <w:ind w:left="307" w:hangingChars="146" w:hanging="307"/>
              <w:jc w:val="left"/>
              <w:rPr>
                <w:rFonts w:ascii="ＭＳ ゴシック" w:eastAsia="ＭＳ ゴシック" w:hAnsi="ＭＳ ゴシック"/>
                <w:bCs/>
                <w:szCs w:val="21"/>
              </w:rPr>
            </w:pPr>
            <w:r w:rsidRPr="004073D2">
              <w:rPr>
                <w:rFonts w:ascii="ＭＳ ゴシック" w:eastAsia="ＭＳ ゴシック" w:hAnsi="ＭＳ ゴシック"/>
                <w:bCs/>
                <w:szCs w:val="21"/>
              </w:rPr>
              <w:t>ロ　運搬に伴う悪臭、騒音又は振動によって生活環境の保全上支障が生じないように必要な措置を講ずること。</w:t>
            </w:r>
          </w:p>
        </w:tc>
        <w:tc>
          <w:tcPr>
            <w:tcW w:w="4097" w:type="dxa"/>
          </w:tcPr>
          <w:p w14:paraId="0CDB4CF4"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p>
          <w:p w14:paraId="5423D3FA"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・飛散防止のため、汚染土壌表面は必要に応じて最小限の散水養生を行う。</w:t>
            </w:r>
          </w:p>
          <w:p w14:paraId="7D880585"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・掘削中の汚染土壌面については、作業終了後にブルーシート養生を行う。</w:t>
            </w:r>
          </w:p>
          <w:p w14:paraId="6648A824"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・掘削重機、汚染土壌搬出車両（以下、ダンプという）は既存コンクリート舗装又は敷鉄板上以外を通行しない。</w:t>
            </w:r>
          </w:p>
          <w:p w14:paraId="0C674B6B"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・敷鉄板上は、常に清掃して汚染土壌の飛散やタイヤ、車体への付着のないようにする。</w:t>
            </w:r>
          </w:p>
          <w:p w14:paraId="71C4EF48"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・作業員の長靴に付着した汚染土壌はブラシ等で除去し、対象区画以外には持ち出さない。</w:t>
            </w:r>
          </w:p>
          <w:p w14:paraId="2B1C8BD4"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・汚染土壌は対象区画以外には仮置きをせず、フレキシブルコンテナ（内袋有）に入れた上でダンプに積み込む。</w:t>
            </w:r>
          </w:p>
          <w:p w14:paraId="012D026F"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・運搬中の悪臭防止及び飛散防止のためダンプ積み込み後、必要に応じてシート養生する。</w:t>
            </w:r>
          </w:p>
          <w:p w14:paraId="36C31B91" w14:textId="77777777" w:rsidR="004073D2" w:rsidRPr="004073D2" w:rsidRDefault="004073D2" w:rsidP="000F0445">
            <w:pPr>
              <w:spacing w:beforeLines="100" w:before="24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・低騒音型の重機等を出来るだけ使用し、騒音を軽減する。</w:t>
            </w:r>
          </w:p>
        </w:tc>
      </w:tr>
      <w:tr w:rsidR="004073D2" w:rsidRPr="004073D2" w14:paraId="677B832A" w14:textId="77777777" w:rsidTr="003A4874">
        <w:trPr>
          <w:trHeight w:val="2262"/>
        </w:trPr>
        <w:tc>
          <w:tcPr>
            <w:tcW w:w="4423" w:type="dxa"/>
          </w:tcPr>
          <w:p w14:paraId="43C84A21" w14:textId="77777777" w:rsidR="004073D2" w:rsidRPr="004073D2" w:rsidRDefault="001F2D59" w:rsidP="000F0445">
            <w:pPr>
              <w:spacing w:beforeLines="25" w:before="60" w:line="0" w:lineRule="atLeast"/>
              <w:ind w:left="338" w:hangingChars="161" w:hanging="338"/>
              <w:jc w:val="left"/>
              <w:rPr>
                <w:rFonts w:ascii="ＭＳ ゴシック" w:eastAsia="ＭＳ ゴシック" w:hAnsi="ＭＳ ゴシック"/>
                <w:bCs/>
                <w:szCs w:val="21"/>
              </w:rPr>
            </w:pPr>
            <w:r>
              <w:rPr>
                <w:rFonts w:ascii="ＭＳ ゴシック" w:eastAsia="ＭＳ ゴシック" w:hAnsi="ＭＳ ゴシック" w:hint="eastAsia"/>
                <w:bCs/>
                <w:szCs w:val="21"/>
              </w:rPr>
              <w:t>２</w:t>
            </w:r>
            <w:r w:rsidR="004073D2" w:rsidRPr="004073D2">
              <w:rPr>
                <w:rFonts w:ascii="ＭＳ ゴシック" w:eastAsia="ＭＳ ゴシック" w:hAnsi="ＭＳ ゴシック" w:hint="eastAsia"/>
                <w:bCs/>
                <w:szCs w:val="21"/>
              </w:rPr>
              <w:t xml:space="preserve">　</w:t>
            </w:r>
            <w:r w:rsidR="004073D2" w:rsidRPr="004073D2">
              <w:rPr>
                <w:rFonts w:ascii="ＭＳ ゴシック" w:eastAsia="ＭＳ ゴシック" w:hAnsi="ＭＳ ゴシック"/>
                <w:bCs/>
                <w:szCs w:val="21"/>
              </w:rPr>
              <w:t>特定有害物質又は特定有害物質を含む固体若しくは液体が飛散等をし、若しくは地下へ浸透し、又は悪臭が発散したときは、当該運搬を中止し、直ちに、自動車等又は保管施設の点検を行うとともに、当該特定有害物質を含む固体の回収その他の環境の保全に必要な措置を講ずること。</w:t>
            </w:r>
          </w:p>
        </w:tc>
        <w:tc>
          <w:tcPr>
            <w:tcW w:w="4097" w:type="dxa"/>
          </w:tcPr>
          <w:p w14:paraId="75D0AEB9"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・汚染土壌が飛散等した場合は当該運搬を中止し、反射板等で車両停止表示をしたあと、緊急時連絡体制表に従い連絡、処置を行う。</w:t>
            </w:r>
          </w:p>
          <w:p w14:paraId="61CBEE22"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・ダンプの運転手に対し、事前に上記対応について教育を行う。</w:t>
            </w:r>
          </w:p>
        </w:tc>
      </w:tr>
      <w:tr w:rsidR="004073D2" w:rsidRPr="004073D2" w14:paraId="4BCEF28A" w14:textId="77777777" w:rsidTr="003A4874">
        <w:trPr>
          <w:trHeight w:val="1677"/>
        </w:trPr>
        <w:tc>
          <w:tcPr>
            <w:tcW w:w="4423" w:type="dxa"/>
          </w:tcPr>
          <w:p w14:paraId="0863C2EB" w14:textId="77777777" w:rsidR="004073D2" w:rsidRPr="004073D2" w:rsidRDefault="001F2D59" w:rsidP="000F0445">
            <w:pPr>
              <w:spacing w:beforeLines="25" w:before="60" w:line="0" w:lineRule="atLeast"/>
              <w:ind w:left="338" w:hangingChars="161" w:hanging="338"/>
              <w:jc w:val="left"/>
              <w:rPr>
                <w:rFonts w:ascii="ＭＳ ゴシック" w:eastAsia="ＭＳ ゴシック" w:hAnsi="ＭＳ ゴシック"/>
                <w:bCs/>
                <w:szCs w:val="21"/>
              </w:rPr>
            </w:pPr>
            <w:r>
              <w:rPr>
                <w:rFonts w:ascii="ＭＳ ゴシック" w:eastAsia="ＭＳ ゴシック" w:hAnsi="ＭＳ ゴシック" w:hint="eastAsia"/>
                <w:bCs/>
                <w:szCs w:val="21"/>
              </w:rPr>
              <w:lastRenderedPageBreak/>
              <w:t>３</w:t>
            </w:r>
            <w:r w:rsidR="004073D2" w:rsidRPr="004073D2">
              <w:rPr>
                <w:rFonts w:ascii="ＭＳ ゴシック" w:eastAsia="ＭＳ ゴシック" w:hAnsi="ＭＳ ゴシック" w:hint="eastAsia"/>
                <w:bCs/>
                <w:szCs w:val="21"/>
              </w:rPr>
              <w:t xml:space="preserve">　</w:t>
            </w:r>
            <w:r w:rsidR="004073D2" w:rsidRPr="004073D2">
              <w:rPr>
                <w:rFonts w:ascii="ＭＳ ゴシック" w:eastAsia="ＭＳ ゴシック" w:hAnsi="ＭＳ ゴシック"/>
                <w:bCs/>
                <w:szCs w:val="21"/>
              </w:rPr>
              <w:t>自動車等及び運搬容器は、特定有害物質又は特定有害物質を含む固体若しくは液体の飛散等及び地下への浸透並びに悪臭の発散のおそれのないものであること</w:t>
            </w:r>
          </w:p>
        </w:tc>
        <w:tc>
          <w:tcPr>
            <w:tcW w:w="4097" w:type="dxa"/>
          </w:tcPr>
          <w:p w14:paraId="763970FB"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・汚染土壌をダンプに積み込む前に、汚染土壌から水分が流出しない状態であることを確認して積み込み、シート養生をする。</w:t>
            </w:r>
          </w:p>
          <w:p w14:paraId="14B0558E"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・ダンプ荷台から汚染土壌の流出が懸念されるような悪天候時には作業を中止する。</w:t>
            </w:r>
          </w:p>
        </w:tc>
      </w:tr>
      <w:tr w:rsidR="004073D2" w:rsidRPr="004073D2" w14:paraId="0D3CCA76" w14:textId="77777777" w:rsidTr="003A4874">
        <w:trPr>
          <w:trHeight w:val="2978"/>
        </w:trPr>
        <w:tc>
          <w:tcPr>
            <w:tcW w:w="4423" w:type="dxa"/>
          </w:tcPr>
          <w:p w14:paraId="5D3B7CAF" w14:textId="77777777" w:rsidR="004073D2" w:rsidRPr="004073D2" w:rsidRDefault="001F2D59" w:rsidP="00BB2E87">
            <w:pPr>
              <w:widowControl/>
              <w:spacing w:beforeLines="25" w:before="60" w:line="0" w:lineRule="atLeast"/>
              <w:ind w:left="349" w:hangingChars="166" w:hanging="349"/>
              <w:jc w:val="left"/>
              <w:rPr>
                <w:rFonts w:ascii="ＭＳ ゴシック" w:eastAsia="ＭＳ ゴシック" w:hAnsi="ＭＳ ゴシック"/>
                <w:bCs/>
                <w:szCs w:val="21"/>
              </w:rPr>
            </w:pPr>
            <w:r>
              <w:rPr>
                <w:rFonts w:ascii="ＭＳ ゴシック" w:eastAsia="ＭＳ ゴシック" w:hAnsi="ＭＳ ゴシック" w:cs="ＭＳ Ｐゴシック" w:hint="eastAsia"/>
                <w:bCs/>
                <w:kern w:val="0"/>
                <w:szCs w:val="21"/>
              </w:rPr>
              <w:t>４</w:t>
            </w:r>
            <w:r w:rsidR="004073D2" w:rsidRPr="004073D2">
              <w:rPr>
                <w:rFonts w:ascii="ＭＳ ゴシック" w:eastAsia="ＭＳ ゴシック" w:hAnsi="ＭＳ ゴシック" w:cs="ＭＳ Ｐゴシック" w:hint="eastAsia"/>
                <w:bCs/>
                <w:kern w:val="0"/>
                <w:szCs w:val="21"/>
              </w:rPr>
              <w:t xml:space="preserve">　</w:t>
            </w:r>
            <w:r w:rsidR="004073D2" w:rsidRPr="004073D2">
              <w:rPr>
                <w:rFonts w:ascii="ＭＳ ゴシック" w:eastAsia="ＭＳ ゴシック" w:hAnsi="ＭＳ ゴシック" w:cs="ＭＳ Ｐゴシック"/>
                <w:bCs/>
                <w:kern w:val="0"/>
                <w:szCs w:val="21"/>
              </w:rPr>
              <w:t>運搬の用に供する自動車等の両側面に汚染土壌を運搬している旨を日本</w:t>
            </w:r>
            <w:r w:rsidR="00BB2E87">
              <w:rPr>
                <w:rFonts w:ascii="ＭＳ ゴシック" w:eastAsia="ＭＳ ゴシック" w:hAnsi="ＭＳ ゴシック" w:cs="ＭＳ Ｐゴシック" w:hint="eastAsia"/>
                <w:bCs/>
                <w:kern w:val="0"/>
                <w:szCs w:val="21"/>
              </w:rPr>
              <w:t>産業</w:t>
            </w:r>
            <w:r w:rsidR="004073D2" w:rsidRPr="004073D2">
              <w:rPr>
                <w:rFonts w:ascii="ＭＳ ゴシック" w:eastAsia="ＭＳ ゴシック" w:hAnsi="ＭＳ ゴシック" w:cs="ＭＳ Ｐゴシック"/>
                <w:bCs/>
                <w:kern w:val="0"/>
                <w:szCs w:val="21"/>
              </w:rPr>
              <w:t>規格</w:t>
            </w:r>
            <w:r w:rsidR="00E72E86">
              <w:rPr>
                <w:rFonts w:ascii="ＭＳ ゴシック" w:eastAsia="ＭＳ ゴシック" w:hAnsi="ＭＳ ゴシック" w:cs="ＭＳ Ｐゴシック" w:hint="eastAsia"/>
                <w:bCs/>
                <w:kern w:val="0"/>
                <w:szCs w:val="21"/>
              </w:rPr>
              <w:t>Z8305</w:t>
            </w:r>
            <w:r w:rsidR="004073D2" w:rsidRPr="004073D2">
              <w:rPr>
                <w:rFonts w:ascii="ＭＳ ゴシック" w:eastAsia="ＭＳ ゴシック" w:hAnsi="ＭＳ ゴシック" w:cs="ＭＳ Ｐゴシック"/>
                <w:bCs/>
                <w:kern w:val="0"/>
                <w:szCs w:val="21"/>
              </w:rPr>
              <w:t>に規定する</w:t>
            </w:r>
            <w:r w:rsidR="00E72E86">
              <w:rPr>
                <w:rFonts w:ascii="ＭＳ ゴシック" w:eastAsia="ＭＳ ゴシック" w:hAnsi="ＭＳ ゴシック" w:cs="ＭＳ Ｐゴシック" w:hint="eastAsia"/>
                <w:bCs/>
                <w:kern w:val="0"/>
                <w:szCs w:val="21"/>
              </w:rPr>
              <w:t>140</w:t>
            </w:r>
            <w:r w:rsidR="004073D2" w:rsidRPr="004073D2">
              <w:rPr>
                <w:rFonts w:ascii="ＭＳ ゴシック" w:eastAsia="ＭＳ ゴシック" w:hAnsi="ＭＳ ゴシック" w:cs="ＭＳ Ｐゴシック"/>
                <w:bCs/>
                <w:kern w:val="0"/>
                <w:szCs w:val="21"/>
              </w:rPr>
              <w:t>ポイント以上の大きさの文字を用いて表示し、かつ、当該運搬を行う自動車等に当該汚染土壌に係る管理票（汚染土壌処理業に関する省令第</w:t>
            </w:r>
            <w:r w:rsidR="00E72E86">
              <w:rPr>
                <w:rFonts w:ascii="ＭＳ ゴシック" w:eastAsia="ＭＳ ゴシック" w:hAnsi="ＭＳ ゴシック" w:cs="ＭＳ Ｐゴシック" w:hint="eastAsia"/>
                <w:bCs/>
                <w:kern w:val="0"/>
                <w:szCs w:val="21"/>
              </w:rPr>
              <w:t>５</w:t>
            </w:r>
            <w:r w:rsidR="004073D2" w:rsidRPr="004073D2">
              <w:rPr>
                <w:rFonts w:ascii="ＭＳ ゴシック" w:eastAsia="ＭＳ ゴシック" w:hAnsi="ＭＳ ゴシック" w:cs="ＭＳ Ｐゴシック"/>
                <w:bCs/>
                <w:kern w:val="0"/>
                <w:szCs w:val="21"/>
              </w:rPr>
              <w:t>条第</w:t>
            </w:r>
            <w:r w:rsidR="000E19D1">
              <w:rPr>
                <w:rFonts w:ascii="ＭＳ ゴシック" w:eastAsia="ＭＳ ゴシック" w:hAnsi="ＭＳ ゴシック" w:cs="ＭＳ Ｐゴシック" w:hint="eastAsia"/>
                <w:bCs/>
                <w:kern w:val="0"/>
                <w:szCs w:val="21"/>
              </w:rPr>
              <w:t>23</w:t>
            </w:r>
            <w:r w:rsidR="004073D2" w:rsidRPr="004073D2">
              <w:rPr>
                <w:rFonts w:ascii="ＭＳ ゴシック" w:eastAsia="ＭＳ ゴシック" w:hAnsi="ＭＳ ゴシック" w:cs="ＭＳ Ｐゴシック"/>
                <w:bCs/>
                <w:kern w:val="0"/>
                <w:szCs w:val="21"/>
              </w:rPr>
              <w:t>号 及び第</w:t>
            </w:r>
            <w:r w:rsidR="00E72E86">
              <w:rPr>
                <w:rFonts w:ascii="ＭＳ ゴシック" w:eastAsia="ＭＳ ゴシック" w:hAnsi="ＭＳ ゴシック" w:cs="ＭＳ Ｐゴシック" w:hint="eastAsia"/>
                <w:bCs/>
                <w:kern w:val="0"/>
                <w:szCs w:val="21"/>
              </w:rPr>
              <w:t>13</w:t>
            </w:r>
            <w:r w:rsidR="004073D2" w:rsidRPr="004073D2">
              <w:rPr>
                <w:rFonts w:ascii="ＭＳ ゴシック" w:eastAsia="ＭＳ ゴシック" w:hAnsi="ＭＳ ゴシック" w:cs="ＭＳ Ｐゴシック"/>
                <w:bCs/>
                <w:kern w:val="0"/>
                <w:szCs w:val="21"/>
              </w:rPr>
              <w:t>条第</w:t>
            </w:r>
            <w:r w:rsidR="00E72E86">
              <w:rPr>
                <w:rFonts w:ascii="ＭＳ ゴシック" w:eastAsia="ＭＳ ゴシック" w:hAnsi="ＭＳ ゴシック" w:cs="ＭＳ Ｐゴシック" w:hint="eastAsia"/>
                <w:bCs/>
                <w:kern w:val="0"/>
                <w:szCs w:val="21"/>
              </w:rPr>
              <w:t>１</w:t>
            </w:r>
            <w:r w:rsidR="004073D2" w:rsidRPr="004073D2">
              <w:rPr>
                <w:rFonts w:ascii="ＭＳ ゴシック" w:eastAsia="ＭＳ ゴシック" w:hAnsi="ＭＳ ゴシック" w:cs="ＭＳ Ｐゴシック"/>
                <w:bCs/>
                <w:kern w:val="0"/>
                <w:szCs w:val="21"/>
              </w:rPr>
              <w:t>項第</w:t>
            </w:r>
            <w:r w:rsidR="00E72E86">
              <w:rPr>
                <w:rFonts w:ascii="ＭＳ ゴシック" w:eastAsia="ＭＳ ゴシック" w:hAnsi="ＭＳ ゴシック" w:cs="ＭＳ Ｐゴシック" w:hint="eastAsia"/>
                <w:bCs/>
                <w:kern w:val="0"/>
                <w:szCs w:val="21"/>
              </w:rPr>
              <w:t>１</w:t>
            </w:r>
            <w:r w:rsidR="004073D2" w:rsidRPr="004073D2">
              <w:rPr>
                <w:rFonts w:ascii="ＭＳ ゴシック" w:eastAsia="ＭＳ ゴシック" w:hAnsi="ＭＳ ゴシック" w:cs="ＭＳ Ｐゴシック"/>
                <w:bCs/>
                <w:kern w:val="0"/>
                <w:szCs w:val="21"/>
              </w:rPr>
              <w:t>号 に規定する場合にあっては、第</w:t>
            </w:r>
            <w:r w:rsidR="00E72E86">
              <w:rPr>
                <w:rFonts w:ascii="ＭＳ ゴシック" w:eastAsia="ＭＳ ゴシック" w:hAnsi="ＭＳ ゴシック" w:cs="ＭＳ Ｐゴシック" w:hint="eastAsia"/>
                <w:bCs/>
                <w:kern w:val="0"/>
                <w:szCs w:val="21"/>
              </w:rPr>
              <w:t>５</w:t>
            </w:r>
            <w:r w:rsidR="004073D2" w:rsidRPr="004073D2">
              <w:rPr>
                <w:rFonts w:ascii="ＭＳ ゴシック" w:eastAsia="ＭＳ ゴシック" w:hAnsi="ＭＳ ゴシック" w:cs="ＭＳ Ｐゴシック"/>
                <w:bCs/>
                <w:kern w:val="0"/>
                <w:szCs w:val="21"/>
              </w:rPr>
              <w:t>条第</w:t>
            </w:r>
            <w:r w:rsidR="000E19D1">
              <w:rPr>
                <w:rFonts w:ascii="ＭＳ ゴシック" w:eastAsia="ＭＳ ゴシック" w:hAnsi="ＭＳ ゴシック" w:cs="ＭＳ Ｐゴシック" w:hint="eastAsia"/>
                <w:bCs/>
                <w:kern w:val="0"/>
                <w:szCs w:val="21"/>
              </w:rPr>
              <w:t>23</w:t>
            </w:r>
            <w:r w:rsidR="004073D2" w:rsidRPr="004073D2">
              <w:rPr>
                <w:rFonts w:ascii="ＭＳ ゴシック" w:eastAsia="ＭＳ ゴシック" w:hAnsi="ＭＳ ゴシック" w:cs="ＭＳ Ｐゴシック"/>
                <w:bCs/>
                <w:kern w:val="0"/>
                <w:szCs w:val="21"/>
              </w:rPr>
              <w:t>号の管理票をいう。以下この条において同じ。）を備え付けること。</w:t>
            </w:r>
          </w:p>
        </w:tc>
        <w:tc>
          <w:tcPr>
            <w:tcW w:w="4097" w:type="dxa"/>
          </w:tcPr>
          <w:p w14:paraId="4E2B3CA2" w14:textId="77777777" w:rsidR="004073D2" w:rsidRPr="004073D2" w:rsidRDefault="004073D2" w:rsidP="000F0445">
            <w:pPr>
              <w:spacing w:beforeLines="25" w:before="60" w:line="0" w:lineRule="atLeast"/>
              <w:ind w:left="118" w:hangingChars="56" w:hanging="118"/>
              <w:jc w:val="left"/>
              <w:rPr>
                <w:rFonts w:ascii="ＭＳ ゴシック" w:eastAsia="ＭＳ ゴシック" w:hAnsi="ＭＳ ゴシック"/>
                <w:szCs w:val="21"/>
              </w:rPr>
            </w:pPr>
            <w:r w:rsidRPr="004073D2">
              <w:rPr>
                <w:rFonts w:ascii="ＭＳ ゴシック" w:eastAsia="ＭＳ ゴシック" w:hAnsi="ＭＳ ゴシック" w:hint="eastAsia"/>
                <w:szCs w:val="21"/>
              </w:rPr>
              <w:t>・ダンプの外側の両側面に、汚染土壌を運搬している旨を約５cm以上の大きさの文字を用いて見やすいように表示する。</w:t>
            </w:r>
          </w:p>
          <w:p w14:paraId="6BC204BD" w14:textId="77777777" w:rsidR="004073D2" w:rsidRPr="004073D2" w:rsidRDefault="004073D2" w:rsidP="000F0445">
            <w:pPr>
              <w:spacing w:beforeLines="25" w:before="60" w:line="0" w:lineRule="atLeast"/>
              <w:ind w:left="118" w:hangingChars="56" w:hanging="118"/>
              <w:jc w:val="left"/>
              <w:rPr>
                <w:rFonts w:ascii="ＭＳ ゴシック" w:eastAsia="ＭＳ ゴシック" w:hAnsi="ＭＳ ゴシック"/>
                <w:bCs/>
                <w:szCs w:val="21"/>
              </w:rPr>
            </w:pPr>
          </w:p>
        </w:tc>
      </w:tr>
      <w:tr w:rsidR="004073D2" w:rsidRPr="004073D2" w14:paraId="1F871050" w14:textId="77777777" w:rsidTr="003A4874">
        <w:trPr>
          <w:trHeight w:val="4668"/>
        </w:trPr>
        <w:tc>
          <w:tcPr>
            <w:tcW w:w="4423" w:type="dxa"/>
          </w:tcPr>
          <w:p w14:paraId="702FD7D2" w14:textId="77777777" w:rsidR="004073D2" w:rsidRPr="004073D2" w:rsidRDefault="001F2D59" w:rsidP="000F0445">
            <w:pPr>
              <w:widowControl/>
              <w:spacing w:beforeLines="25" w:before="60" w:line="0" w:lineRule="atLeast"/>
              <w:jc w:val="left"/>
              <w:rPr>
                <w:rFonts w:ascii="ＭＳ ゴシック" w:eastAsia="ＭＳ ゴシック" w:hAnsi="ＭＳ ゴシック" w:cs="ＭＳ Ｐゴシック"/>
                <w:bCs/>
                <w:kern w:val="0"/>
                <w:szCs w:val="21"/>
              </w:rPr>
            </w:pPr>
            <w:r>
              <w:rPr>
                <w:rFonts w:ascii="ＭＳ ゴシック" w:eastAsia="ＭＳ ゴシック" w:hAnsi="ＭＳ ゴシック" w:cs="ＭＳ Ｐゴシック" w:hint="eastAsia"/>
                <w:bCs/>
                <w:kern w:val="0"/>
                <w:szCs w:val="21"/>
              </w:rPr>
              <w:t>５</w:t>
            </w:r>
            <w:r w:rsidR="004073D2" w:rsidRPr="004073D2">
              <w:rPr>
                <w:rFonts w:ascii="ＭＳ ゴシック" w:eastAsia="ＭＳ ゴシック" w:hAnsi="ＭＳ ゴシック" w:cs="ＭＳ Ｐゴシック" w:hint="eastAsia"/>
                <w:bCs/>
                <w:kern w:val="0"/>
                <w:szCs w:val="21"/>
              </w:rPr>
              <w:t xml:space="preserve">　</w:t>
            </w:r>
            <w:r w:rsidR="004073D2" w:rsidRPr="004073D2">
              <w:rPr>
                <w:rFonts w:ascii="ＭＳ ゴシック" w:eastAsia="ＭＳ ゴシック" w:hAnsi="ＭＳ ゴシック" w:cs="ＭＳ Ｐゴシック"/>
                <w:bCs/>
                <w:kern w:val="0"/>
                <w:szCs w:val="21"/>
              </w:rPr>
              <w:t>混載等については、次によること。</w:t>
            </w:r>
          </w:p>
          <w:p w14:paraId="76779403" w14:textId="77777777" w:rsidR="004073D2" w:rsidRPr="004073D2" w:rsidRDefault="004073D2" w:rsidP="000F0445">
            <w:pPr>
              <w:widowControl/>
              <w:spacing w:beforeLines="25" w:before="60" w:line="0" w:lineRule="atLeast"/>
              <w:ind w:left="307" w:hangingChars="146" w:hanging="307"/>
              <w:jc w:val="left"/>
              <w:rPr>
                <w:rFonts w:ascii="ＭＳ ゴシック" w:eastAsia="ＭＳ ゴシック" w:hAnsi="ＭＳ ゴシック" w:cs="ＭＳ Ｐゴシック"/>
                <w:bCs/>
                <w:kern w:val="0"/>
                <w:szCs w:val="21"/>
              </w:rPr>
            </w:pPr>
            <w:r w:rsidRPr="004073D2">
              <w:rPr>
                <w:rFonts w:ascii="ＭＳ ゴシック" w:eastAsia="ＭＳ ゴシック" w:hAnsi="ＭＳ ゴシック" w:cs="ＭＳ Ｐゴシック"/>
                <w:bCs/>
                <w:kern w:val="0"/>
                <w:szCs w:val="21"/>
              </w:rPr>
              <w:t>イ</w:t>
            </w:r>
            <w:r w:rsidRPr="004073D2">
              <w:rPr>
                <w:rFonts w:ascii="ＭＳ ゴシック" w:eastAsia="ＭＳ ゴシック" w:hAnsi="ＭＳ ゴシック" w:cs="ＭＳ Ｐゴシック" w:hint="eastAsia"/>
                <w:bCs/>
                <w:kern w:val="0"/>
                <w:szCs w:val="21"/>
              </w:rPr>
              <w:t xml:space="preserve">　</w:t>
            </w:r>
            <w:r w:rsidRPr="004073D2">
              <w:rPr>
                <w:rFonts w:ascii="ＭＳ ゴシック" w:eastAsia="ＭＳ ゴシック" w:hAnsi="ＭＳ ゴシック" w:cs="ＭＳ Ｐゴシック"/>
                <w:bCs/>
                <w:kern w:val="0"/>
                <w:szCs w:val="21"/>
              </w:rPr>
              <w:t>運搬の過程において、汚染土壌とその他の物を混合してはならないこと。</w:t>
            </w:r>
          </w:p>
          <w:p w14:paraId="647639B0" w14:textId="77777777" w:rsidR="004073D2" w:rsidRPr="004073D2" w:rsidRDefault="004073D2" w:rsidP="000F0445">
            <w:pPr>
              <w:widowControl/>
              <w:spacing w:beforeLines="25" w:before="60" w:line="0" w:lineRule="atLeast"/>
              <w:ind w:left="307" w:hangingChars="146" w:hanging="307"/>
              <w:jc w:val="left"/>
              <w:rPr>
                <w:rFonts w:ascii="ＭＳ ゴシック" w:eastAsia="ＭＳ ゴシック" w:hAnsi="ＭＳ ゴシック" w:cs="ＭＳ Ｐゴシック"/>
                <w:bCs/>
                <w:kern w:val="0"/>
                <w:szCs w:val="21"/>
              </w:rPr>
            </w:pPr>
            <w:r w:rsidRPr="004073D2">
              <w:rPr>
                <w:rFonts w:ascii="ＭＳ ゴシック" w:eastAsia="ＭＳ ゴシック" w:hAnsi="ＭＳ ゴシック" w:cs="ＭＳ Ｐゴシック"/>
                <w:bCs/>
                <w:kern w:val="0"/>
                <w:szCs w:val="21"/>
              </w:rPr>
              <w:t>ロ</w:t>
            </w:r>
            <w:r w:rsidRPr="004073D2">
              <w:rPr>
                <w:rFonts w:ascii="ＭＳ ゴシック" w:eastAsia="ＭＳ ゴシック" w:hAnsi="ＭＳ ゴシック" w:cs="ＭＳ Ｐゴシック" w:hint="eastAsia"/>
                <w:bCs/>
                <w:kern w:val="0"/>
                <w:szCs w:val="21"/>
              </w:rPr>
              <w:t xml:space="preserve">　</w:t>
            </w:r>
            <w:r w:rsidRPr="004073D2">
              <w:rPr>
                <w:rFonts w:ascii="ＭＳ ゴシック" w:eastAsia="ＭＳ ゴシック" w:hAnsi="ＭＳ ゴシック" w:cs="ＭＳ Ｐゴシック"/>
                <w:bCs/>
                <w:kern w:val="0"/>
                <w:szCs w:val="21"/>
              </w:rPr>
              <w:t>運搬の過程において、汚染土壌から岩、コンクリートくずその他の物を分別してはならないこと。</w:t>
            </w:r>
          </w:p>
          <w:p w14:paraId="269005DB" w14:textId="77777777" w:rsidR="004073D2" w:rsidRPr="004073D2" w:rsidRDefault="004073D2" w:rsidP="000F0445">
            <w:pPr>
              <w:widowControl/>
              <w:spacing w:beforeLines="25" w:before="60" w:line="0" w:lineRule="atLeast"/>
              <w:ind w:left="338" w:hangingChars="161" w:hanging="338"/>
              <w:jc w:val="left"/>
              <w:rPr>
                <w:rFonts w:ascii="ＭＳ ゴシック" w:eastAsia="ＭＳ ゴシック" w:hAnsi="ＭＳ ゴシック"/>
                <w:bCs/>
                <w:szCs w:val="21"/>
              </w:rPr>
            </w:pPr>
            <w:r w:rsidRPr="004073D2">
              <w:rPr>
                <w:rFonts w:ascii="ＭＳ ゴシック" w:eastAsia="ＭＳ ゴシック" w:hAnsi="ＭＳ ゴシック" w:cs="ＭＳ Ｐゴシック"/>
                <w:bCs/>
                <w:kern w:val="0"/>
                <w:szCs w:val="21"/>
              </w:rPr>
              <w:t>ハ</w:t>
            </w:r>
            <w:r w:rsidRPr="004073D2">
              <w:rPr>
                <w:rFonts w:ascii="ＭＳ ゴシック" w:eastAsia="ＭＳ ゴシック" w:hAnsi="ＭＳ ゴシック" w:cs="ＭＳ Ｐゴシック" w:hint="eastAsia"/>
                <w:bCs/>
                <w:kern w:val="0"/>
                <w:szCs w:val="21"/>
              </w:rPr>
              <w:t xml:space="preserve">　</w:t>
            </w:r>
            <w:r w:rsidRPr="004073D2">
              <w:rPr>
                <w:rFonts w:ascii="ＭＳ ゴシック" w:eastAsia="ＭＳ ゴシック" w:hAnsi="ＭＳ ゴシック" w:cs="ＭＳ Ｐゴシック"/>
                <w:bCs/>
                <w:kern w:val="0"/>
                <w:szCs w:val="21"/>
              </w:rPr>
              <w:t>異なる要措置区域等から搬出された汚染土壌が混合するおそれのないように、搬出された要措置区域等ごとに区分して運搬すること。ただし、当該汚染土壌を一の汚染土壌処理施設において処理する場合（当該汚染土壌を法第</w:t>
            </w:r>
            <w:r w:rsidR="001F2D59">
              <w:rPr>
                <w:rFonts w:ascii="ＭＳ ゴシック" w:eastAsia="ＭＳ ゴシック" w:hAnsi="ＭＳ ゴシック" w:cs="ＭＳ Ｐゴシック" w:hint="eastAsia"/>
                <w:bCs/>
                <w:kern w:val="0"/>
                <w:szCs w:val="21"/>
              </w:rPr>
              <w:t>22</w:t>
            </w:r>
            <w:r w:rsidRPr="004073D2">
              <w:rPr>
                <w:rFonts w:ascii="ＭＳ ゴシック" w:eastAsia="ＭＳ ゴシック" w:hAnsi="ＭＳ ゴシック" w:cs="ＭＳ Ｐゴシック"/>
                <w:bCs/>
                <w:kern w:val="0"/>
                <w:szCs w:val="21"/>
              </w:rPr>
              <w:t>条第</w:t>
            </w:r>
            <w:r w:rsidR="001F2D59">
              <w:rPr>
                <w:rFonts w:ascii="ＭＳ ゴシック" w:eastAsia="ＭＳ ゴシック" w:hAnsi="ＭＳ ゴシック" w:cs="ＭＳ Ｐゴシック" w:hint="eastAsia"/>
                <w:bCs/>
                <w:kern w:val="0"/>
                <w:szCs w:val="21"/>
              </w:rPr>
              <w:t>２</w:t>
            </w:r>
            <w:r w:rsidRPr="004073D2">
              <w:rPr>
                <w:rFonts w:ascii="ＭＳ ゴシック" w:eastAsia="ＭＳ ゴシック" w:hAnsi="ＭＳ ゴシック" w:cs="ＭＳ Ｐゴシック"/>
                <w:bCs/>
                <w:kern w:val="0"/>
                <w:szCs w:val="21"/>
              </w:rPr>
              <w:t>項の申請書に記載した汚染土壌処理施設において処理する汚染土壌の特定有害物質による汚染状態及び処理の方法に照らして処理することが可能である場合に限る。）は、この限りでないこと。</w:t>
            </w:r>
          </w:p>
        </w:tc>
        <w:tc>
          <w:tcPr>
            <w:tcW w:w="4097" w:type="dxa"/>
          </w:tcPr>
          <w:p w14:paraId="7E3D7221"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p>
          <w:p w14:paraId="16505872"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・コンクリートくずや鉄筋などが混入している場合は汚染土壌と分別し、ダンプに積み込まない。</w:t>
            </w:r>
          </w:p>
          <w:p w14:paraId="235DDC04" w14:textId="77777777" w:rsidR="004073D2" w:rsidRPr="004073D2" w:rsidRDefault="004073D2" w:rsidP="000F0445">
            <w:pPr>
              <w:spacing w:beforeLines="25" w:before="60" w:line="0" w:lineRule="atLeast"/>
              <w:ind w:left="97" w:hangingChars="46" w:hanging="9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・コンクリートくずなどの分別は当該対象区画の内部で行う。</w:t>
            </w:r>
          </w:p>
          <w:p w14:paraId="62CE4DAF" w14:textId="77777777" w:rsidR="004073D2" w:rsidRPr="004073D2" w:rsidRDefault="004073D2" w:rsidP="000F0445">
            <w:pPr>
              <w:spacing w:beforeLines="25" w:before="60" w:line="0" w:lineRule="atLeast"/>
              <w:ind w:left="97" w:hangingChars="46" w:hanging="9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・発生したコンクリートくずなどの廃棄物は、廃棄物の処理及び清掃に関する法律に基づき適正に処理する。</w:t>
            </w:r>
          </w:p>
        </w:tc>
      </w:tr>
      <w:tr w:rsidR="004073D2" w:rsidRPr="004073D2" w14:paraId="3E7FD66D" w14:textId="77777777" w:rsidTr="003A4874">
        <w:trPr>
          <w:trHeight w:val="978"/>
        </w:trPr>
        <w:tc>
          <w:tcPr>
            <w:tcW w:w="4423" w:type="dxa"/>
          </w:tcPr>
          <w:p w14:paraId="1B898975" w14:textId="77777777" w:rsidR="004073D2" w:rsidRPr="004073D2" w:rsidRDefault="001F2D59" w:rsidP="000F0445">
            <w:pPr>
              <w:widowControl/>
              <w:spacing w:beforeLines="25" w:before="60" w:line="0" w:lineRule="atLeast"/>
              <w:ind w:left="344" w:hangingChars="164" w:hanging="344"/>
              <w:jc w:val="left"/>
              <w:rPr>
                <w:rFonts w:ascii="ＭＳ ゴシック" w:eastAsia="ＭＳ ゴシック" w:hAnsi="ＭＳ ゴシック" w:cs="ＭＳ Ｐゴシック"/>
                <w:bCs/>
                <w:kern w:val="0"/>
                <w:szCs w:val="21"/>
              </w:rPr>
            </w:pPr>
            <w:r>
              <w:rPr>
                <w:rFonts w:ascii="ＭＳ ゴシック" w:eastAsia="ＭＳ ゴシック" w:hAnsi="ＭＳ ゴシック" w:cs="ＭＳ Ｐゴシック" w:hint="eastAsia"/>
                <w:bCs/>
                <w:kern w:val="0"/>
                <w:szCs w:val="21"/>
              </w:rPr>
              <w:t>６</w:t>
            </w:r>
            <w:r w:rsidR="004073D2" w:rsidRPr="004073D2">
              <w:rPr>
                <w:rFonts w:ascii="ＭＳ ゴシック" w:eastAsia="ＭＳ ゴシック" w:hAnsi="ＭＳ ゴシック" w:cs="ＭＳ Ｐゴシック" w:hint="eastAsia"/>
                <w:bCs/>
                <w:kern w:val="0"/>
                <w:szCs w:val="21"/>
              </w:rPr>
              <w:t xml:space="preserve">　汚染土壌の積替えを行う場合には、次によること。</w:t>
            </w:r>
          </w:p>
          <w:p w14:paraId="066B106B" w14:textId="77777777" w:rsidR="004073D2" w:rsidRPr="004073D2" w:rsidRDefault="004073D2" w:rsidP="004073D2">
            <w:pPr>
              <w:widowControl/>
              <w:spacing w:line="0" w:lineRule="atLeast"/>
              <w:ind w:leftChars="208" w:left="781" w:hangingChars="164" w:hanging="344"/>
              <w:jc w:val="left"/>
              <w:rPr>
                <w:rFonts w:ascii="ＭＳ ゴシック" w:eastAsia="ＭＳ ゴシック" w:hAnsi="ＭＳ ゴシック" w:cs="ＭＳ Ｐゴシック"/>
                <w:bCs/>
                <w:kern w:val="0"/>
                <w:szCs w:val="21"/>
              </w:rPr>
            </w:pPr>
            <w:r w:rsidRPr="004073D2">
              <w:rPr>
                <w:rFonts w:ascii="ＭＳ ゴシック" w:eastAsia="ＭＳ ゴシック" w:hAnsi="ＭＳ ゴシック" w:cs="ＭＳ Ｐゴシック" w:hint="eastAsia"/>
                <w:bCs/>
                <w:kern w:val="0"/>
                <w:szCs w:val="21"/>
              </w:rPr>
              <w:t>（以下、省略）</w:t>
            </w:r>
          </w:p>
        </w:tc>
        <w:tc>
          <w:tcPr>
            <w:tcW w:w="4097" w:type="dxa"/>
            <w:vMerge w:val="restart"/>
          </w:tcPr>
          <w:p w14:paraId="54619437" w14:textId="77777777" w:rsidR="004073D2" w:rsidRPr="004073D2" w:rsidRDefault="004073D2" w:rsidP="000F0445">
            <w:pPr>
              <w:spacing w:beforeLines="25" w:before="60" w:line="0" w:lineRule="atLeast"/>
              <w:ind w:left="202" w:hangingChars="96" w:hanging="202"/>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※積替え及び保管は行わないため、第六号～第九号は該当なし。</w:t>
            </w:r>
          </w:p>
        </w:tc>
      </w:tr>
      <w:tr w:rsidR="004073D2" w:rsidRPr="004073D2" w14:paraId="0B08081B" w14:textId="77777777" w:rsidTr="003A4874">
        <w:trPr>
          <w:trHeight w:val="816"/>
        </w:trPr>
        <w:tc>
          <w:tcPr>
            <w:tcW w:w="4423" w:type="dxa"/>
          </w:tcPr>
          <w:p w14:paraId="4951E246" w14:textId="77777777" w:rsidR="004073D2" w:rsidRPr="004073D2" w:rsidRDefault="001F2D59" w:rsidP="000F0445">
            <w:pPr>
              <w:widowControl/>
              <w:spacing w:beforeLines="25" w:before="60" w:line="0" w:lineRule="atLeast"/>
              <w:ind w:left="344" w:hangingChars="164" w:hanging="344"/>
              <w:jc w:val="left"/>
              <w:rPr>
                <w:rFonts w:ascii="ＭＳ ゴシック" w:eastAsia="ＭＳ ゴシック" w:hAnsi="ＭＳ ゴシック" w:cs="ＭＳ Ｐゴシック"/>
                <w:bCs/>
                <w:kern w:val="0"/>
                <w:szCs w:val="21"/>
              </w:rPr>
            </w:pPr>
            <w:r>
              <w:rPr>
                <w:rFonts w:ascii="ＭＳ ゴシック" w:eastAsia="ＭＳ ゴシック" w:hAnsi="ＭＳ ゴシック" w:cs="ＭＳ Ｐゴシック" w:hint="eastAsia"/>
                <w:bCs/>
                <w:kern w:val="0"/>
                <w:szCs w:val="21"/>
              </w:rPr>
              <w:t>７</w:t>
            </w:r>
            <w:r w:rsidR="004073D2" w:rsidRPr="004073D2">
              <w:rPr>
                <w:rFonts w:ascii="ＭＳ ゴシック" w:eastAsia="ＭＳ ゴシック" w:hAnsi="ＭＳ ゴシック" w:cs="ＭＳ Ｐゴシック" w:hint="eastAsia"/>
                <w:bCs/>
                <w:kern w:val="0"/>
                <w:szCs w:val="21"/>
              </w:rPr>
              <w:t xml:space="preserve">　汚染土壌の保管は、汚染土壌の積替えを行う場合を除き、行ってはならないこと。</w:t>
            </w:r>
          </w:p>
        </w:tc>
        <w:tc>
          <w:tcPr>
            <w:tcW w:w="4097" w:type="dxa"/>
            <w:vMerge/>
          </w:tcPr>
          <w:p w14:paraId="656266A0" w14:textId="77777777" w:rsidR="004073D2" w:rsidRPr="004073D2" w:rsidRDefault="004073D2" w:rsidP="004073D2">
            <w:pPr>
              <w:spacing w:line="0" w:lineRule="atLeast"/>
              <w:ind w:left="107" w:hangingChars="51" w:hanging="107"/>
              <w:jc w:val="left"/>
              <w:rPr>
                <w:rFonts w:ascii="ＭＳ ゴシック" w:eastAsia="ＭＳ ゴシック" w:hAnsi="ＭＳ ゴシック"/>
                <w:bCs/>
                <w:color w:val="FF0000"/>
                <w:szCs w:val="21"/>
              </w:rPr>
            </w:pPr>
          </w:p>
        </w:tc>
      </w:tr>
      <w:tr w:rsidR="004073D2" w:rsidRPr="004073D2" w14:paraId="5DDA613E" w14:textId="77777777" w:rsidTr="003A4874">
        <w:trPr>
          <w:trHeight w:val="972"/>
        </w:trPr>
        <w:tc>
          <w:tcPr>
            <w:tcW w:w="4423" w:type="dxa"/>
          </w:tcPr>
          <w:p w14:paraId="4E2BB093" w14:textId="77777777" w:rsidR="004073D2" w:rsidRPr="004073D2" w:rsidRDefault="001F2D59" w:rsidP="000F0445">
            <w:pPr>
              <w:widowControl/>
              <w:spacing w:beforeLines="25" w:before="60" w:line="0" w:lineRule="atLeast"/>
              <w:ind w:left="359" w:hangingChars="171" w:hanging="359"/>
              <w:jc w:val="left"/>
              <w:rPr>
                <w:rFonts w:ascii="ＭＳ ゴシック" w:eastAsia="ＭＳ ゴシック" w:hAnsi="ＭＳ ゴシック" w:cs="ＭＳ Ｐゴシック"/>
                <w:bCs/>
                <w:kern w:val="0"/>
                <w:szCs w:val="21"/>
              </w:rPr>
            </w:pPr>
            <w:r>
              <w:rPr>
                <w:rFonts w:ascii="ＭＳ ゴシック" w:eastAsia="ＭＳ ゴシック" w:hAnsi="ＭＳ ゴシック" w:cs="ＭＳ Ｐゴシック" w:hint="eastAsia"/>
                <w:bCs/>
                <w:kern w:val="0"/>
                <w:szCs w:val="21"/>
              </w:rPr>
              <w:t>８</w:t>
            </w:r>
            <w:r w:rsidR="004073D2" w:rsidRPr="004073D2">
              <w:rPr>
                <w:rFonts w:ascii="ＭＳ ゴシック" w:eastAsia="ＭＳ ゴシック" w:hAnsi="ＭＳ ゴシック" w:cs="ＭＳ Ｐゴシック" w:hint="eastAsia"/>
                <w:bCs/>
                <w:kern w:val="0"/>
                <w:szCs w:val="21"/>
              </w:rPr>
              <w:t xml:space="preserve">　汚染土壌の積替えのために、これを一時的に保管する場合には、次によること。</w:t>
            </w:r>
          </w:p>
          <w:p w14:paraId="7D21DD27" w14:textId="77777777" w:rsidR="004073D2" w:rsidRPr="004073D2" w:rsidRDefault="004073D2" w:rsidP="0098700E">
            <w:pPr>
              <w:widowControl/>
              <w:spacing w:line="0" w:lineRule="atLeast"/>
              <w:ind w:leftChars="200" w:left="420"/>
              <w:jc w:val="left"/>
              <w:rPr>
                <w:rFonts w:ascii="ＭＳ ゴシック" w:eastAsia="ＭＳ ゴシック" w:hAnsi="ＭＳ ゴシック" w:cs="ＭＳ Ｐゴシック"/>
                <w:bCs/>
                <w:kern w:val="0"/>
                <w:szCs w:val="21"/>
              </w:rPr>
            </w:pPr>
            <w:r w:rsidRPr="004073D2">
              <w:rPr>
                <w:rFonts w:ascii="ＭＳ ゴシック" w:eastAsia="ＭＳ ゴシック" w:hAnsi="ＭＳ ゴシック" w:cs="ＭＳ Ｐゴシック" w:hint="eastAsia"/>
                <w:bCs/>
                <w:kern w:val="0"/>
                <w:szCs w:val="21"/>
              </w:rPr>
              <w:t>（以下、省略）</w:t>
            </w:r>
          </w:p>
        </w:tc>
        <w:tc>
          <w:tcPr>
            <w:tcW w:w="4097" w:type="dxa"/>
            <w:vMerge/>
          </w:tcPr>
          <w:p w14:paraId="172E14A3" w14:textId="77777777" w:rsidR="004073D2" w:rsidRPr="004073D2" w:rsidRDefault="004073D2" w:rsidP="004073D2">
            <w:pPr>
              <w:spacing w:line="0" w:lineRule="atLeast"/>
              <w:ind w:left="107" w:hangingChars="51" w:hanging="107"/>
              <w:jc w:val="left"/>
              <w:rPr>
                <w:rFonts w:ascii="ＭＳ ゴシック" w:eastAsia="ＭＳ ゴシック" w:hAnsi="ＭＳ ゴシック"/>
                <w:bCs/>
                <w:color w:val="FF0000"/>
                <w:szCs w:val="21"/>
              </w:rPr>
            </w:pPr>
          </w:p>
        </w:tc>
      </w:tr>
      <w:tr w:rsidR="004073D2" w:rsidRPr="004073D2" w14:paraId="73DD073A" w14:textId="77777777" w:rsidTr="003A4874">
        <w:trPr>
          <w:trHeight w:val="1472"/>
        </w:trPr>
        <w:tc>
          <w:tcPr>
            <w:tcW w:w="4423" w:type="dxa"/>
          </w:tcPr>
          <w:p w14:paraId="1DD171ED" w14:textId="77777777" w:rsidR="004073D2" w:rsidRPr="004073D2" w:rsidRDefault="001F2D59" w:rsidP="000F0445">
            <w:pPr>
              <w:widowControl/>
              <w:spacing w:beforeLines="25" w:before="60" w:line="0" w:lineRule="atLeast"/>
              <w:ind w:left="359" w:hangingChars="171" w:hanging="359"/>
              <w:jc w:val="left"/>
              <w:rPr>
                <w:rFonts w:ascii="ＭＳ ゴシック" w:eastAsia="ＭＳ ゴシック" w:hAnsi="ＭＳ ゴシック" w:cs="ＭＳ Ｐゴシック"/>
                <w:bCs/>
                <w:kern w:val="0"/>
                <w:szCs w:val="21"/>
              </w:rPr>
            </w:pPr>
            <w:r>
              <w:rPr>
                <w:rFonts w:ascii="ＭＳ ゴシック" w:eastAsia="ＭＳ ゴシック" w:hAnsi="ＭＳ ゴシック" w:cs="ＭＳ Ｐゴシック" w:hint="eastAsia"/>
                <w:bCs/>
                <w:kern w:val="0"/>
                <w:szCs w:val="21"/>
              </w:rPr>
              <w:lastRenderedPageBreak/>
              <w:t>９</w:t>
            </w:r>
            <w:r w:rsidR="004073D2" w:rsidRPr="004073D2">
              <w:rPr>
                <w:rFonts w:ascii="ＭＳ ゴシック" w:eastAsia="ＭＳ ゴシック" w:hAnsi="ＭＳ ゴシック" w:cs="ＭＳ Ｐゴシック" w:hint="eastAsia"/>
                <w:bCs/>
                <w:kern w:val="0"/>
                <w:szCs w:val="21"/>
              </w:rPr>
              <w:t xml:space="preserve">　第</w:t>
            </w:r>
            <w:r>
              <w:rPr>
                <w:rFonts w:ascii="ＭＳ ゴシック" w:eastAsia="ＭＳ ゴシック" w:hAnsi="ＭＳ ゴシック" w:cs="ＭＳ Ｐゴシック" w:hint="eastAsia"/>
                <w:bCs/>
                <w:kern w:val="0"/>
                <w:szCs w:val="21"/>
              </w:rPr>
              <w:t>６</w:t>
            </w:r>
            <w:r w:rsidR="004073D2" w:rsidRPr="004073D2">
              <w:rPr>
                <w:rFonts w:ascii="ＭＳ ゴシック" w:eastAsia="ＭＳ ゴシック" w:hAnsi="ＭＳ ゴシック" w:cs="ＭＳ Ｐゴシック" w:hint="eastAsia"/>
                <w:bCs/>
                <w:kern w:val="0"/>
                <w:szCs w:val="21"/>
              </w:rPr>
              <w:t>号及び前号の場合であって、汚染土壌の荷卸しその他の移動を行う場合には、当該汚染土壌の飛散を防止するため、次のいずれかによること。</w:t>
            </w:r>
          </w:p>
          <w:p w14:paraId="070C41E1" w14:textId="77777777" w:rsidR="004073D2" w:rsidRPr="004073D2" w:rsidRDefault="004073D2" w:rsidP="0098700E">
            <w:pPr>
              <w:widowControl/>
              <w:spacing w:line="0" w:lineRule="atLeast"/>
              <w:ind w:leftChars="200" w:left="420"/>
              <w:jc w:val="left"/>
              <w:rPr>
                <w:rFonts w:ascii="ＭＳ ゴシック" w:eastAsia="ＭＳ ゴシック" w:hAnsi="ＭＳ ゴシック" w:cs="ＭＳ Ｐゴシック"/>
                <w:bCs/>
                <w:kern w:val="0"/>
                <w:szCs w:val="21"/>
              </w:rPr>
            </w:pPr>
            <w:r w:rsidRPr="004073D2">
              <w:rPr>
                <w:rFonts w:ascii="ＭＳ ゴシック" w:eastAsia="ＭＳ ゴシック" w:hAnsi="ＭＳ ゴシック" w:cs="ＭＳ Ｐゴシック" w:hint="eastAsia"/>
                <w:bCs/>
                <w:kern w:val="0"/>
                <w:szCs w:val="21"/>
              </w:rPr>
              <w:t>（以下、省略）</w:t>
            </w:r>
          </w:p>
        </w:tc>
        <w:tc>
          <w:tcPr>
            <w:tcW w:w="4097" w:type="dxa"/>
            <w:vMerge/>
          </w:tcPr>
          <w:p w14:paraId="7C4811BA" w14:textId="77777777" w:rsidR="004073D2" w:rsidRPr="004073D2" w:rsidRDefault="004073D2" w:rsidP="004073D2">
            <w:pPr>
              <w:spacing w:line="0" w:lineRule="atLeast"/>
              <w:ind w:left="107" w:hangingChars="51" w:hanging="107"/>
              <w:jc w:val="left"/>
              <w:rPr>
                <w:rFonts w:ascii="ＭＳ ゴシック" w:eastAsia="ＭＳ ゴシック" w:hAnsi="ＭＳ ゴシック"/>
                <w:bCs/>
                <w:color w:val="FF0000"/>
                <w:szCs w:val="21"/>
              </w:rPr>
            </w:pPr>
          </w:p>
        </w:tc>
      </w:tr>
      <w:tr w:rsidR="004073D2" w:rsidRPr="004073D2" w14:paraId="14E5463A" w14:textId="77777777" w:rsidTr="003A4874">
        <w:trPr>
          <w:trHeight w:val="2462"/>
        </w:trPr>
        <w:tc>
          <w:tcPr>
            <w:tcW w:w="4423" w:type="dxa"/>
          </w:tcPr>
          <w:p w14:paraId="016B2340" w14:textId="77777777" w:rsidR="004073D2" w:rsidRPr="004073D2" w:rsidRDefault="001F2D59" w:rsidP="000F0445">
            <w:pPr>
              <w:spacing w:beforeLines="25" w:before="60" w:line="0" w:lineRule="atLeast"/>
              <w:ind w:left="338" w:hangingChars="161" w:hanging="338"/>
              <w:jc w:val="left"/>
              <w:rPr>
                <w:rFonts w:ascii="ＭＳ ゴシック" w:eastAsia="ＭＳ ゴシック" w:hAnsi="ＭＳ ゴシック"/>
                <w:bCs/>
                <w:szCs w:val="21"/>
              </w:rPr>
            </w:pPr>
            <w:r>
              <w:rPr>
                <w:rFonts w:ascii="ＭＳ ゴシック" w:eastAsia="ＭＳ ゴシック" w:hAnsi="ＭＳ ゴシック" w:cs="ＭＳ Ｐゴシック" w:hint="eastAsia"/>
                <w:bCs/>
                <w:kern w:val="0"/>
                <w:szCs w:val="21"/>
              </w:rPr>
              <w:t>１０</w:t>
            </w:r>
            <w:r w:rsidR="004073D2" w:rsidRPr="004073D2">
              <w:rPr>
                <w:rFonts w:ascii="ＭＳ ゴシック" w:eastAsia="ＭＳ ゴシック" w:hAnsi="ＭＳ ゴシック" w:cs="ＭＳ Ｐゴシック" w:hint="eastAsia"/>
                <w:bCs/>
                <w:kern w:val="0"/>
                <w:szCs w:val="21"/>
              </w:rPr>
              <w:t xml:space="preserve">　</w:t>
            </w:r>
            <w:r w:rsidR="004073D2" w:rsidRPr="004073D2">
              <w:rPr>
                <w:rFonts w:ascii="ＭＳ ゴシック" w:eastAsia="ＭＳ ゴシック" w:hAnsi="ＭＳ ゴシック" w:cs="ＭＳ Ｐゴシック"/>
                <w:bCs/>
                <w:kern w:val="0"/>
                <w:szCs w:val="21"/>
              </w:rPr>
              <w:t>汚染土壌の荷卸しは、法第</w:t>
            </w:r>
            <w:r>
              <w:rPr>
                <w:rFonts w:ascii="ＭＳ ゴシック" w:eastAsia="ＭＳ ゴシック" w:hAnsi="ＭＳ ゴシック" w:cs="ＭＳ Ｐゴシック" w:hint="eastAsia"/>
                <w:bCs/>
                <w:kern w:val="0"/>
                <w:szCs w:val="21"/>
              </w:rPr>
              <w:t>16</w:t>
            </w:r>
            <w:r w:rsidR="004073D2" w:rsidRPr="004073D2">
              <w:rPr>
                <w:rFonts w:ascii="ＭＳ ゴシック" w:eastAsia="ＭＳ ゴシック" w:hAnsi="ＭＳ ゴシック" w:cs="ＭＳ Ｐゴシック"/>
                <w:bCs/>
                <w:kern w:val="0"/>
                <w:szCs w:val="21"/>
              </w:rPr>
              <w:t>条第</w:t>
            </w:r>
            <w:r>
              <w:rPr>
                <w:rFonts w:ascii="ＭＳ ゴシック" w:eastAsia="ＭＳ ゴシック" w:hAnsi="ＭＳ ゴシック" w:cs="ＭＳ Ｐゴシック" w:hint="eastAsia"/>
                <w:bCs/>
                <w:kern w:val="0"/>
                <w:szCs w:val="21"/>
              </w:rPr>
              <w:t>１</w:t>
            </w:r>
            <w:r w:rsidR="004073D2" w:rsidRPr="004073D2">
              <w:rPr>
                <w:rFonts w:ascii="ＭＳ ゴシック" w:eastAsia="ＭＳ ゴシック" w:hAnsi="ＭＳ ゴシック" w:cs="ＭＳ Ｐゴシック"/>
                <w:bCs/>
                <w:kern w:val="0"/>
                <w:szCs w:val="21"/>
              </w:rPr>
              <w:t>項 、第</w:t>
            </w:r>
            <w:r>
              <w:rPr>
                <w:rFonts w:ascii="ＭＳ ゴシック" w:eastAsia="ＭＳ ゴシック" w:hAnsi="ＭＳ ゴシック" w:cs="ＭＳ Ｐゴシック" w:hint="eastAsia"/>
                <w:bCs/>
                <w:kern w:val="0"/>
                <w:szCs w:val="21"/>
              </w:rPr>
              <w:t>２</w:t>
            </w:r>
            <w:r w:rsidR="004073D2" w:rsidRPr="004073D2">
              <w:rPr>
                <w:rFonts w:ascii="ＭＳ ゴシック" w:eastAsia="ＭＳ ゴシック" w:hAnsi="ＭＳ ゴシック" w:cs="ＭＳ Ｐゴシック"/>
                <w:bCs/>
                <w:kern w:val="0"/>
                <w:szCs w:val="21"/>
              </w:rPr>
              <w:t>項又は第</w:t>
            </w:r>
            <w:r>
              <w:rPr>
                <w:rFonts w:ascii="ＭＳ ゴシック" w:eastAsia="ＭＳ ゴシック" w:hAnsi="ＭＳ ゴシック" w:cs="ＭＳ Ｐゴシック" w:hint="eastAsia"/>
                <w:bCs/>
                <w:kern w:val="0"/>
                <w:szCs w:val="21"/>
              </w:rPr>
              <w:t>３</w:t>
            </w:r>
            <w:r w:rsidR="004073D2" w:rsidRPr="004073D2">
              <w:rPr>
                <w:rFonts w:ascii="ＭＳ ゴシック" w:eastAsia="ＭＳ ゴシック" w:hAnsi="ＭＳ ゴシック" w:cs="ＭＳ Ｐゴシック"/>
                <w:bCs/>
                <w:kern w:val="0"/>
                <w:szCs w:val="21"/>
              </w:rPr>
              <w:t>項の規定により提出した届出書に記載された場所（汚染土壌を試験研究の用に供するために当該運搬を行う場合は、当該試験研究を行う施設であって、当該汚染土壌若しくは特定有害物質の拡散防止措置が講じられている施設又は汚染土壌処理施設）以外の場所で行ってはならないこと。</w:t>
            </w:r>
          </w:p>
        </w:tc>
        <w:tc>
          <w:tcPr>
            <w:tcW w:w="4097" w:type="dxa"/>
          </w:tcPr>
          <w:p w14:paraId="06340660"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szCs w:val="21"/>
              </w:rPr>
              <w:t>・汚染土壌は、汚染土壌処理施設のストックヤードに荷卸す。</w:t>
            </w:r>
          </w:p>
        </w:tc>
      </w:tr>
      <w:tr w:rsidR="004073D2" w:rsidRPr="004073D2" w14:paraId="5503FC09" w14:textId="77777777" w:rsidTr="003A4874">
        <w:trPr>
          <w:trHeight w:val="1814"/>
        </w:trPr>
        <w:tc>
          <w:tcPr>
            <w:tcW w:w="4423" w:type="dxa"/>
          </w:tcPr>
          <w:p w14:paraId="3AC3EAA2" w14:textId="77777777" w:rsidR="004073D2" w:rsidRPr="004073D2" w:rsidRDefault="001F2D59" w:rsidP="000F0445">
            <w:pPr>
              <w:spacing w:beforeLines="25" w:before="60" w:line="0" w:lineRule="atLeast"/>
              <w:ind w:left="328" w:hangingChars="156" w:hanging="328"/>
              <w:jc w:val="left"/>
              <w:rPr>
                <w:rFonts w:ascii="ＭＳ ゴシック" w:eastAsia="ＭＳ ゴシック" w:hAnsi="ＭＳ ゴシック"/>
                <w:bCs/>
                <w:szCs w:val="21"/>
              </w:rPr>
            </w:pPr>
            <w:r>
              <w:rPr>
                <w:rFonts w:ascii="ＭＳ ゴシック" w:eastAsia="ＭＳ ゴシック" w:hAnsi="ＭＳ ゴシック" w:cs="ＭＳ Ｐゴシック" w:hint="eastAsia"/>
                <w:bCs/>
                <w:kern w:val="0"/>
                <w:szCs w:val="21"/>
              </w:rPr>
              <w:t>１１</w:t>
            </w:r>
            <w:r w:rsidR="004073D2" w:rsidRPr="004073D2">
              <w:rPr>
                <w:rFonts w:ascii="ＭＳ ゴシック" w:eastAsia="ＭＳ ゴシック" w:hAnsi="ＭＳ ゴシック" w:cs="ＭＳ Ｐゴシック" w:hint="eastAsia"/>
                <w:bCs/>
                <w:kern w:val="0"/>
                <w:szCs w:val="21"/>
              </w:rPr>
              <w:t xml:space="preserve">　</w:t>
            </w:r>
            <w:r w:rsidR="004073D2" w:rsidRPr="004073D2">
              <w:rPr>
                <w:rFonts w:ascii="ＭＳ ゴシック" w:eastAsia="ＭＳ ゴシック" w:hAnsi="ＭＳ ゴシック" w:cs="ＭＳ Ｐゴシック"/>
                <w:bCs/>
                <w:kern w:val="0"/>
                <w:szCs w:val="21"/>
              </w:rPr>
              <w:t>汚染土壌の引渡しは、法第</w:t>
            </w:r>
            <w:r>
              <w:rPr>
                <w:rFonts w:ascii="ＭＳ ゴシック" w:eastAsia="ＭＳ ゴシック" w:hAnsi="ＭＳ ゴシック" w:cs="ＭＳ Ｐゴシック" w:hint="eastAsia"/>
                <w:bCs/>
                <w:kern w:val="0"/>
                <w:szCs w:val="21"/>
              </w:rPr>
              <w:t>16</w:t>
            </w:r>
            <w:r w:rsidR="004073D2" w:rsidRPr="004073D2">
              <w:rPr>
                <w:rFonts w:ascii="ＭＳ ゴシック" w:eastAsia="ＭＳ ゴシック" w:hAnsi="ＭＳ ゴシック" w:cs="ＭＳ Ｐゴシック"/>
                <w:bCs/>
                <w:kern w:val="0"/>
                <w:szCs w:val="21"/>
              </w:rPr>
              <w:t>条第</w:t>
            </w:r>
            <w:r>
              <w:rPr>
                <w:rFonts w:ascii="ＭＳ ゴシック" w:eastAsia="ＭＳ ゴシック" w:hAnsi="ＭＳ ゴシック" w:cs="ＭＳ Ｐゴシック" w:hint="eastAsia"/>
                <w:bCs/>
                <w:kern w:val="0"/>
                <w:szCs w:val="21"/>
              </w:rPr>
              <w:t>１</w:t>
            </w:r>
            <w:r w:rsidR="004073D2" w:rsidRPr="004073D2">
              <w:rPr>
                <w:rFonts w:ascii="ＭＳ ゴシック" w:eastAsia="ＭＳ ゴシック" w:hAnsi="ＭＳ ゴシック" w:cs="ＭＳ Ｐゴシック"/>
                <w:bCs/>
                <w:kern w:val="0"/>
                <w:szCs w:val="21"/>
              </w:rPr>
              <w:t>項、第</w:t>
            </w:r>
            <w:r>
              <w:rPr>
                <w:rFonts w:ascii="ＭＳ ゴシック" w:eastAsia="ＭＳ ゴシック" w:hAnsi="ＭＳ ゴシック" w:cs="ＭＳ Ｐゴシック" w:hint="eastAsia"/>
                <w:bCs/>
                <w:kern w:val="0"/>
                <w:szCs w:val="21"/>
              </w:rPr>
              <w:t>２</w:t>
            </w:r>
            <w:r w:rsidR="004073D2" w:rsidRPr="004073D2">
              <w:rPr>
                <w:rFonts w:ascii="ＭＳ ゴシック" w:eastAsia="ＭＳ ゴシック" w:hAnsi="ＭＳ ゴシック" w:cs="ＭＳ Ｐゴシック"/>
                <w:bCs/>
                <w:kern w:val="0"/>
                <w:szCs w:val="21"/>
              </w:rPr>
              <w:t>項又は第</w:t>
            </w:r>
            <w:r>
              <w:rPr>
                <w:rFonts w:ascii="ＭＳ ゴシック" w:eastAsia="ＭＳ ゴシック" w:hAnsi="ＭＳ ゴシック" w:cs="ＭＳ Ｐゴシック" w:hint="eastAsia"/>
                <w:bCs/>
                <w:kern w:val="0"/>
                <w:szCs w:val="21"/>
              </w:rPr>
              <w:t>３</w:t>
            </w:r>
            <w:r w:rsidR="004073D2" w:rsidRPr="004073D2">
              <w:rPr>
                <w:rFonts w:ascii="ＭＳ ゴシック" w:eastAsia="ＭＳ ゴシック" w:hAnsi="ＭＳ ゴシック" w:cs="ＭＳ Ｐゴシック"/>
                <w:bCs/>
                <w:kern w:val="0"/>
                <w:szCs w:val="21"/>
              </w:rPr>
              <w:t>項の規定により提出した届出書に記載された者（汚染土壌を試験研究の用に供するために当該運搬を行う場合は、当該試験研究を行う者又は汚染土壌処理業者）以外に行ってはならないこと。</w:t>
            </w:r>
          </w:p>
        </w:tc>
        <w:tc>
          <w:tcPr>
            <w:tcW w:w="4097" w:type="dxa"/>
          </w:tcPr>
          <w:p w14:paraId="090D0EF8"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bCs/>
                <w:szCs w:val="21"/>
              </w:rPr>
            </w:pPr>
            <w:r w:rsidRPr="004073D2">
              <w:rPr>
                <w:rFonts w:ascii="ＭＳ ゴシック" w:eastAsia="ＭＳ ゴシック" w:hAnsi="ＭＳ ゴシック" w:hint="eastAsia"/>
                <w:szCs w:val="21"/>
              </w:rPr>
              <w:t>・汚染土壌は、汚染土壌処理施設に直接引渡す。</w:t>
            </w:r>
          </w:p>
        </w:tc>
      </w:tr>
      <w:tr w:rsidR="004073D2" w:rsidRPr="004073D2" w14:paraId="77CCF796" w14:textId="77777777" w:rsidTr="003A4874">
        <w:trPr>
          <w:trHeight w:val="1671"/>
        </w:trPr>
        <w:tc>
          <w:tcPr>
            <w:tcW w:w="4423" w:type="dxa"/>
          </w:tcPr>
          <w:p w14:paraId="14E8CB1A" w14:textId="77777777" w:rsidR="004073D2" w:rsidRPr="004073D2" w:rsidRDefault="001F2D59" w:rsidP="000F0445">
            <w:pPr>
              <w:spacing w:beforeLines="25" w:before="60" w:line="0" w:lineRule="atLeast"/>
              <w:ind w:left="317" w:hangingChars="151" w:hanging="317"/>
              <w:jc w:val="left"/>
              <w:rPr>
                <w:rFonts w:ascii="ＭＳ ゴシック" w:eastAsia="ＭＳ ゴシック" w:hAnsi="ＭＳ ゴシック"/>
                <w:bCs/>
                <w:szCs w:val="21"/>
              </w:rPr>
            </w:pPr>
            <w:r>
              <w:rPr>
                <w:rFonts w:ascii="ＭＳ ゴシック" w:eastAsia="ＭＳ ゴシック" w:hAnsi="ＭＳ ゴシック" w:cs="ＭＳ Ｐゴシック" w:hint="eastAsia"/>
                <w:bCs/>
                <w:kern w:val="0"/>
                <w:szCs w:val="21"/>
              </w:rPr>
              <w:t>１２</w:t>
            </w:r>
            <w:r w:rsidR="004073D2" w:rsidRPr="004073D2">
              <w:rPr>
                <w:rFonts w:ascii="ＭＳ ゴシック" w:eastAsia="ＭＳ ゴシック" w:hAnsi="ＭＳ ゴシック" w:cs="ＭＳ Ｐゴシック" w:hint="eastAsia"/>
                <w:bCs/>
                <w:kern w:val="0"/>
                <w:szCs w:val="21"/>
              </w:rPr>
              <w:t xml:space="preserve">　</w:t>
            </w:r>
            <w:r w:rsidR="004073D2" w:rsidRPr="004073D2">
              <w:rPr>
                <w:rFonts w:ascii="ＭＳ ゴシック" w:eastAsia="ＭＳ ゴシック" w:hAnsi="ＭＳ ゴシック" w:cs="ＭＳ Ｐゴシック"/>
                <w:bCs/>
                <w:kern w:val="0"/>
                <w:szCs w:val="21"/>
              </w:rPr>
              <w:t>汚染土壌の運搬は、要措置区域等外への搬出の日（汚染土壌処理業に関する省令第</w:t>
            </w:r>
            <w:r>
              <w:rPr>
                <w:rFonts w:ascii="ＭＳ ゴシック" w:eastAsia="ＭＳ ゴシック" w:hAnsi="ＭＳ ゴシック" w:cs="ＭＳ Ｐゴシック" w:hint="eastAsia"/>
                <w:bCs/>
                <w:kern w:val="0"/>
                <w:szCs w:val="21"/>
              </w:rPr>
              <w:t>５</w:t>
            </w:r>
            <w:r w:rsidR="004073D2" w:rsidRPr="004073D2">
              <w:rPr>
                <w:rFonts w:ascii="ＭＳ ゴシック" w:eastAsia="ＭＳ ゴシック" w:hAnsi="ＭＳ ゴシック" w:cs="ＭＳ Ｐゴシック"/>
                <w:bCs/>
                <w:kern w:val="0"/>
                <w:szCs w:val="21"/>
              </w:rPr>
              <w:t>条第</w:t>
            </w:r>
            <w:r w:rsidR="000E19D1">
              <w:rPr>
                <w:rFonts w:ascii="ＭＳ ゴシック" w:eastAsia="ＭＳ ゴシック" w:hAnsi="ＭＳ ゴシック" w:cs="ＭＳ Ｐゴシック" w:hint="eastAsia"/>
                <w:bCs/>
                <w:kern w:val="0"/>
                <w:szCs w:val="21"/>
              </w:rPr>
              <w:t>22</w:t>
            </w:r>
            <w:r w:rsidR="004073D2" w:rsidRPr="004073D2">
              <w:rPr>
                <w:rFonts w:ascii="ＭＳ ゴシック" w:eastAsia="ＭＳ ゴシック" w:hAnsi="ＭＳ ゴシック" w:cs="ＭＳ Ｐゴシック"/>
                <w:bCs/>
                <w:kern w:val="0"/>
                <w:szCs w:val="21"/>
              </w:rPr>
              <w:t>号ロ及び第</w:t>
            </w:r>
            <w:r>
              <w:rPr>
                <w:rFonts w:ascii="ＭＳ ゴシック" w:eastAsia="ＭＳ ゴシック" w:hAnsi="ＭＳ ゴシック" w:cs="ＭＳ Ｐゴシック" w:hint="eastAsia"/>
                <w:bCs/>
                <w:kern w:val="0"/>
                <w:szCs w:val="21"/>
              </w:rPr>
              <w:t>13</w:t>
            </w:r>
            <w:r w:rsidR="004073D2" w:rsidRPr="004073D2">
              <w:rPr>
                <w:rFonts w:ascii="ＭＳ ゴシック" w:eastAsia="ＭＳ ゴシック" w:hAnsi="ＭＳ ゴシック" w:cs="ＭＳ Ｐゴシック"/>
                <w:bCs/>
                <w:kern w:val="0"/>
                <w:szCs w:val="21"/>
              </w:rPr>
              <w:t>条第</w:t>
            </w:r>
            <w:r>
              <w:rPr>
                <w:rFonts w:ascii="ＭＳ ゴシック" w:eastAsia="ＭＳ ゴシック" w:hAnsi="ＭＳ ゴシック" w:cs="ＭＳ Ｐゴシック" w:hint="eastAsia"/>
                <w:bCs/>
                <w:kern w:val="0"/>
                <w:szCs w:val="21"/>
              </w:rPr>
              <w:t>１</w:t>
            </w:r>
            <w:r w:rsidR="004073D2" w:rsidRPr="004073D2">
              <w:rPr>
                <w:rFonts w:ascii="ＭＳ ゴシック" w:eastAsia="ＭＳ ゴシック" w:hAnsi="ＭＳ ゴシック" w:cs="ＭＳ Ｐゴシック"/>
                <w:bCs/>
                <w:kern w:val="0"/>
                <w:szCs w:val="21"/>
              </w:rPr>
              <w:t>項第</w:t>
            </w:r>
            <w:r>
              <w:rPr>
                <w:rFonts w:ascii="ＭＳ ゴシック" w:eastAsia="ＭＳ ゴシック" w:hAnsi="ＭＳ ゴシック" w:cs="ＭＳ Ｐゴシック" w:hint="eastAsia"/>
                <w:bCs/>
                <w:kern w:val="0"/>
                <w:szCs w:val="21"/>
              </w:rPr>
              <w:t>１</w:t>
            </w:r>
            <w:r w:rsidR="004073D2" w:rsidRPr="004073D2">
              <w:rPr>
                <w:rFonts w:ascii="ＭＳ ゴシック" w:eastAsia="ＭＳ ゴシック" w:hAnsi="ＭＳ ゴシック" w:cs="ＭＳ Ｐゴシック"/>
                <w:bCs/>
                <w:kern w:val="0"/>
                <w:szCs w:val="21"/>
              </w:rPr>
              <w:t>号に規定する場合にあっては、</w:t>
            </w:r>
            <w:hyperlink r:id="rId19" w:anchor="1000000000000000000000000000000000000000000000001300000000001000000001000000000" w:tgtFrame="inyo" w:history="1">
              <w:r w:rsidR="004073D2" w:rsidRPr="004073D2">
                <w:rPr>
                  <w:rFonts w:ascii="ＭＳ ゴシック" w:eastAsia="ＭＳ ゴシック" w:hAnsi="ＭＳ ゴシック" w:cs="ＭＳ Ｐゴシック"/>
                  <w:bCs/>
                  <w:kern w:val="0"/>
                  <w:szCs w:val="21"/>
                </w:rPr>
                <w:t>同号</w:t>
              </w:r>
            </w:hyperlink>
            <w:r w:rsidR="004073D2" w:rsidRPr="004073D2">
              <w:rPr>
                <w:rFonts w:ascii="ＭＳ ゴシック" w:eastAsia="ＭＳ ゴシック" w:hAnsi="ＭＳ ゴシック" w:cs="ＭＳ Ｐゴシック"/>
                <w:bCs/>
                <w:kern w:val="0"/>
                <w:szCs w:val="21"/>
              </w:rPr>
              <w:t>の汚染土壌処理施設外への搬出の日）から</w:t>
            </w:r>
            <w:r>
              <w:rPr>
                <w:rFonts w:ascii="ＭＳ ゴシック" w:eastAsia="ＭＳ ゴシック" w:hAnsi="ＭＳ ゴシック" w:cs="ＭＳ Ｐゴシック" w:hint="eastAsia"/>
                <w:bCs/>
                <w:kern w:val="0"/>
                <w:szCs w:val="21"/>
              </w:rPr>
              <w:t>30</w:t>
            </w:r>
            <w:r w:rsidR="004073D2" w:rsidRPr="004073D2">
              <w:rPr>
                <w:rFonts w:ascii="ＭＳ ゴシック" w:eastAsia="ＭＳ ゴシック" w:hAnsi="ＭＳ ゴシック" w:cs="ＭＳ Ｐゴシック"/>
                <w:bCs/>
                <w:kern w:val="0"/>
                <w:szCs w:val="21"/>
              </w:rPr>
              <w:t>日以内に終了すること。</w:t>
            </w:r>
          </w:p>
        </w:tc>
        <w:tc>
          <w:tcPr>
            <w:tcW w:w="4097" w:type="dxa"/>
          </w:tcPr>
          <w:p w14:paraId="41C45227" w14:textId="77777777" w:rsidR="004073D2" w:rsidRPr="004073D2" w:rsidRDefault="004073D2" w:rsidP="000F0445">
            <w:pPr>
              <w:spacing w:beforeLines="25" w:before="60" w:line="0" w:lineRule="atLeast"/>
              <w:ind w:left="118" w:hangingChars="56" w:hanging="118"/>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・ダンプに積み込んだ汚染土壌は基本的に当日のうちに運搬を完了する。</w:t>
            </w:r>
          </w:p>
          <w:p w14:paraId="2390745E" w14:textId="77777777" w:rsidR="004073D2" w:rsidRPr="004073D2" w:rsidRDefault="004073D2" w:rsidP="000F0445">
            <w:pPr>
              <w:spacing w:beforeLines="25" w:before="60" w:line="0" w:lineRule="atLeast"/>
              <w:ind w:left="118" w:hangingChars="56" w:hanging="118"/>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・交通事情などでやむを得ず当日荷卸しができなかった場合は30日以内に完了する。</w:t>
            </w:r>
          </w:p>
        </w:tc>
      </w:tr>
      <w:tr w:rsidR="004073D2" w:rsidRPr="004073D2" w14:paraId="131A5727" w14:textId="77777777" w:rsidTr="003A4874">
        <w:trPr>
          <w:trHeight w:val="1479"/>
        </w:trPr>
        <w:tc>
          <w:tcPr>
            <w:tcW w:w="4423" w:type="dxa"/>
          </w:tcPr>
          <w:p w14:paraId="0D43339A" w14:textId="77777777" w:rsidR="004073D2" w:rsidRPr="004073D2" w:rsidRDefault="001F2D59" w:rsidP="000F0445">
            <w:pPr>
              <w:spacing w:beforeLines="25" w:before="60" w:line="0" w:lineRule="atLeast"/>
              <w:ind w:left="307" w:hangingChars="146" w:hanging="307"/>
              <w:jc w:val="left"/>
              <w:rPr>
                <w:rFonts w:ascii="ＭＳ ゴシック" w:eastAsia="ＭＳ ゴシック" w:hAnsi="ＭＳ ゴシック"/>
                <w:bCs/>
                <w:szCs w:val="21"/>
              </w:rPr>
            </w:pPr>
            <w:r>
              <w:rPr>
                <w:rFonts w:ascii="ＭＳ ゴシック" w:eastAsia="ＭＳ ゴシック" w:hAnsi="ＭＳ ゴシック" w:hint="eastAsia"/>
                <w:bCs/>
                <w:szCs w:val="21"/>
              </w:rPr>
              <w:t>１３</w:t>
            </w:r>
            <w:r w:rsidR="004073D2" w:rsidRPr="004073D2">
              <w:rPr>
                <w:rFonts w:ascii="ＭＳ ゴシック" w:eastAsia="ＭＳ ゴシック" w:hAnsi="ＭＳ ゴシック" w:hint="eastAsia"/>
                <w:bCs/>
                <w:szCs w:val="21"/>
              </w:rPr>
              <w:t xml:space="preserve">　</w:t>
            </w:r>
            <w:r w:rsidR="004073D2" w:rsidRPr="004073D2">
              <w:rPr>
                <w:rFonts w:ascii="ＭＳ ゴシック" w:eastAsia="ＭＳ ゴシック" w:hAnsi="ＭＳ ゴシック"/>
                <w:bCs/>
                <w:szCs w:val="21"/>
              </w:rPr>
              <w:t>管理票の交付又は回付を受けた者は、管理票に記載されている事項に誤りがないかどうかを確認し、当該管理票に運搬の用に供した自動車等の番号及び運搬を担当した者の氏名を記載しなければならないこと。</w:t>
            </w:r>
          </w:p>
        </w:tc>
        <w:tc>
          <w:tcPr>
            <w:tcW w:w="4097" w:type="dxa"/>
            <w:vMerge w:val="restart"/>
          </w:tcPr>
          <w:p w14:paraId="661F4308" w14:textId="77777777" w:rsidR="004073D2" w:rsidRPr="004073D2" w:rsidRDefault="004073D2" w:rsidP="000F0445">
            <w:pPr>
              <w:spacing w:beforeLines="25" w:before="60" w:line="0" w:lineRule="atLeast"/>
              <w:ind w:left="107" w:hangingChars="51" w:hanging="107"/>
              <w:jc w:val="left"/>
              <w:rPr>
                <w:rFonts w:ascii="ＭＳ ゴシック" w:eastAsia="ＭＳ ゴシック" w:hAnsi="ＭＳ ゴシック"/>
                <w:szCs w:val="21"/>
              </w:rPr>
            </w:pPr>
            <w:r w:rsidRPr="004073D2">
              <w:rPr>
                <w:rFonts w:ascii="ＭＳ ゴシック" w:eastAsia="ＭＳ ゴシック" w:hAnsi="ＭＳ ゴシック" w:hint="eastAsia"/>
                <w:bCs/>
                <w:szCs w:val="21"/>
              </w:rPr>
              <w:t>・運搬を担当した者</w:t>
            </w:r>
            <w:r w:rsidRPr="004073D2">
              <w:rPr>
                <w:rFonts w:ascii="ＭＳ ゴシック" w:eastAsia="ＭＳ ゴシック" w:hAnsi="ＭＳ ゴシック" w:hint="eastAsia"/>
                <w:szCs w:val="21"/>
              </w:rPr>
              <w:t>は、当該管理票に氏名及び</w:t>
            </w:r>
            <w:r w:rsidRPr="004073D2">
              <w:rPr>
                <w:rFonts w:ascii="ＭＳ ゴシック" w:eastAsia="ＭＳ ゴシック" w:hAnsi="ＭＳ ゴシック" w:hint="eastAsia"/>
                <w:bCs/>
                <w:szCs w:val="21"/>
              </w:rPr>
              <w:t>運搬の用に供した自動車の番号を</w:t>
            </w:r>
            <w:r w:rsidRPr="004073D2">
              <w:rPr>
                <w:rFonts w:ascii="ＭＳ ゴシック" w:eastAsia="ＭＳ ゴシック" w:hAnsi="ＭＳ ゴシック" w:hint="eastAsia"/>
                <w:szCs w:val="21"/>
              </w:rPr>
              <w:t>記載し、Ａ票を交付者に引き渡す。</w:t>
            </w:r>
          </w:p>
          <w:p w14:paraId="585B6A90" w14:textId="77777777" w:rsidR="004073D2" w:rsidRPr="004073D2" w:rsidRDefault="004073D2" w:rsidP="000F0445">
            <w:pPr>
              <w:spacing w:beforeLines="25" w:before="60" w:line="0" w:lineRule="atLeast"/>
              <w:ind w:leftChars="143" w:left="764" w:hangingChars="221" w:hanging="464"/>
              <w:jc w:val="left"/>
              <w:rPr>
                <w:rFonts w:ascii="ＭＳ ゴシック" w:eastAsia="ＭＳ ゴシック" w:hAnsi="ＭＳ ゴシック"/>
                <w:szCs w:val="21"/>
              </w:rPr>
            </w:pPr>
            <w:r w:rsidRPr="004073D2">
              <w:rPr>
                <w:rFonts w:ascii="ＭＳ ゴシック" w:eastAsia="ＭＳ ゴシック" w:hAnsi="ＭＳ ゴシック" w:hint="eastAsia"/>
                <w:szCs w:val="21"/>
              </w:rPr>
              <w:t>Ａ票：交付者控え（B2,C2票が戻るまで保管）</w:t>
            </w:r>
          </w:p>
          <w:p w14:paraId="4613FC4A" w14:textId="77777777" w:rsidR="004073D2" w:rsidRPr="004073D2" w:rsidRDefault="004073D2" w:rsidP="0098700E">
            <w:pPr>
              <w:spacing w:line="0" w:lineRule="atLeast"/>
              <w:ind w:leftChars="143" w:left="300"/>
              <w:jc w:val="left"/>
              <w:rPr>
                <w:rFonts w:ascii="ＭＳ ゴシック" w:eastAsia="ＭＳ ゴシック" w:hAnsi="ＭＳ ゴシック"/>
                <w:szCs w:val="21"/>
              </w:rPr>
            </w:pPr>
            <w:r w:rsidRPr="004073D2">
              <w:rPr>
                <w:rFonts w:ascii="ＭＳ ゴシック" w:eastAsia="ＭＳ ゴシック" w:hAnsi="ＭＳ ゴシック" w:hint="eastAsia"/>
                <w:szCs w:val="21"/>
              </w:rPr>
              <w:t>B1票：運搬受託者の保存用</w:t>
            </w:r>
          </w:p>
          <w:p w14:paraId="07C284E5" w14:textId="77777777" w:rsidR="004073D2" w:rsidRPr="004073D2" w:rsidRDefault="004073D2" w:rsidP="0098700E">
            <w:pPr>
              <w:spacing w:line="0" w:lineRule="atLeast"/>
              <w:ind w:leftChars="143" w:left="300"/>
              <w:jc w:val="left"/>
              <w:rPr>
                <w:rFonts w:ascii="ＭＳ ゴシック" w:eastAsia="ＭＳ ゴシック" w:hAnsi="ＭＳ ゴシック"/>
                <w:szCs w:val="21"/>
              </w:rPr>
            </w:pPr>
            <w:r w:rsidRPr="004073D2">
              <w:rPr>
                <w:rFonts w:ascii="ＭＳ ゴシック" w:eastAsia="ＭＳ ゴシック" w:hAnsi="ＭＳ ゴシック" w:hint="eastAsia"/>
                <w:szCs w:val="21"/>
              </w:rPr>
              <w:t>B2票：運搬終了報告として交付者へ送付用</w:t>
            </w:r>
          </w:p>
          <w:p w14:paraId="4C70E8C8" w14:textId="77777777" w:rsidR="004073D2" w:rsidRPr="004073D2" w:rsidRDefault="004073D2" w:rsidP="0098700E">
            <w:pPr>
              <w:spacing w:line="0" w:lineRule="atLeast"/>
              <w:ind w:leftChars="143" w:left="300"/>
              <w:jc w:val="left"/>
              <w:rPr>
                <w:rFonts w:ascii="ＭＳ ゴシック" w:eastAsia="ＭＳ ゴシック" w:hAnsi="ＭＳ ゴシック"/>
                <w:szCs w:val="21"/>
              </w:rPr>
            </w:pPr>
            <w:r w:rsidRPr="004073D2">
              <w:rPr>
                <w:rFonts w:ascii="ＭＳ ゴシック" w:eastAsia="ＭＳ ゴシック" w:hAnsi="ＭＳ ゴシック" w:hint="eastAsia"/>
                <w:szCs w:val="21"/>
              </w:rPr>
              <w:t>C1票：処理受託者の保存用</w:t>
            </w:r>
          </w:p>
          <w:p w14:paraId="229F2536" w14:textId="77777777" w:rsidR="004073D2" w:rsidRPr="004073D2" w:rsidRDefault="004073D2" w:rsidP="0098700E">
            <w:pPr>
              <w:spacing w:line="0" w:lineRule="atLeast"/>
              <w:ind w:leftChars="143" w:left="300"/>
              <w:jc w:val="left"/>
              <w:rPr>
                <w:rFonts w:ascii="ＭＳ ゴシック" w:eastAsia="ＭＳ ゴシック" w:hAnsi="ＭＳ ゴシック"/>
                <w:szCs w:val="21"/>
              </w:rPr>
            </w:pPr>
            <w:r w:rsidRPr="004073D2">
              <w:rPr>
                <w:rFonts w:ascii="ＭＳ ゴシック" w:eastAsia="ＭＳ ゴシック" w:hAnsi="ＭＳ ゴシック" w:hint="eastAsia"/>
                <w:szCs w:val="21"/>
              </w:rPr>
              <w:t>C2票：処理終了報告として交付者へ送付用</w:t>
            </w:r>
          </w:p>
          <w:p w14:paraId="4E635950" w14:textId="77777777" w:rsidR="004073D2" w:rsidRPr="004073D2" w:rsidRDefault="004073D2" w:rsidP="004073D2">
            <w:pPr>
              <w:spacing w:line="0" w:lineRule="atLeast"/>
              <w:ind w:leftChars="143" w:left="911" w:hangingChars="291" w:hanging="611"/>
              <w:jc w:val="left"/>
              <w:rPr>
                <w:rFonts w:ascii="ＭＳ ゴシック" w:eastAsia="ＭＳ ゴシック" w:hAnsi="ＭＳ ゴシック"/>
                <w:szCs w:val="21"/>
              </w:rPr>
            </w:pPr>
            <w:r w:rsidRPr="004073D2">
              <w:rPr>
                <w:rFonts w:ascii="ＭＳ ゴシック" w:eastAsia="ＭＳ ゴシック" w:hAnsi="ＭＳ ゴシック" w:hint="eastAsia"/>
                <w:szCs w:val="21"/>
              </w:rPr>
              <w:t>C3票：処理終了報告として運搬受託者へ送付用</w:t>
            </w:r>
          </w:p>
          <w:p w14:paraId="546643F4" w14:textId="77777777" w:rsidR="004073D2" w:rsidRPr="004073D2" w:rsidRDefault="004073D2" w:rsidP="000F0445">
            <w:pPr>
              <w:spacing w:beforeLines="25" w:before="60" w:line="0" w:lineRule="atLeast"/>
              <w:ind w:left="118" w:rightChars="-44" w:right="-92" w:hangingChars="56" w:hanging="118"/>
              <w:jc w:val="left"/>
              <w:rPr>
                <w:rFonts w:ascii="ＭＳ ゴシック" w:eastAsia="ＭＳ ゴシック" w:hAnsi="ＭＳ ゴシック"/>
                <w:szCs w:val="21"/>
              </w:rPr>
            </w:pPr>
            <w:r w:rsidRPr="004073D2">
              <w:rPr>
                <w:rFonts w:ascii="ＭＳ ゴシック" w:eastAsia="ＭＳ ゴシック" w:hAnsi="ＭＳ ゴシック" w:cs="ＭＳ Ｐゴシック" w:hint="eastAsia"/>
                <w:bCs/>
                <w:kern w:val="0"/>
                <w:szCs w:val="21"/>
              </w:rPr>
              <w:t>・</w:t>
            </w:r>
            <w:r w:rsidRPr="004073D2">
              <w:rPr>
                <w:rFonts w:ascii="ＭＳ ゴシック" w:eastAsia="ＭＳ ゴシック" w:hAnsi="ＭＳ ゴシック" w:cs="ＭＳ Ｐゴシック"/>
                <w:bCs/>
                <w:kern w:val="0"/>
                <w:szCs w:val="21"/>
              </w:rPr>
              <w:t>汚染土壌を引き渡し</w:t>
            </w:r>
            <w:r w:rsidRPr="004073D2">
              <w:rPr>
                <w:rFonts w:ascii="ＭＳ ゴシック" w:eastAsia="ＭＳ ゴシック" w:hAnsi="ＭＳ ゴシック" w:cs="ＭＳ Ｐゴシック" w:hint="eastAsia"/>
                <w:bCs/>
                <w:kern w:val="0"/>
                <w:szCs w:val="21"/>
              </w:rPr>
              <w:t>あるいは処理をし</w:t>
            </w:r>
            <w:r w:rsidRPr="004073D2">
              <w:rPr>
                <w:rFonts w:ascii="ＭＳ ゴシック" w:eastAsia="ＭＳ ゴシック" w:hAnsi="ＭＳ ゴシック" w:cs="ＭＳ Ｐゴシック"/>
                <w:bCs/>
                <w:kern w:val="0"/>
                <w:szCs w:val="21"/>
              </w:rPr>
              <w:t>た年月日を記載し</w:t>
            </w:r>
            <w:r w:rsidRPr="004073D2">
              <w:rPr>
                <w:rFonts w:ascii="ＭＳ ゴシック" w:eastAsia="ＭＳ ゴシック" w:hAnsi="ＭＳ ゴシック" w:hint="eastAsia"/>
                <w:szCs w:val="21"/>
              </w:rPr>
              <w:t>回付する。</w:t>
            </w:r>
          </w:p>
          <w:p w14:paraId="7249C513" w14:textId="77777777" w:rsidR="004073D2" w:rsidRPr="004073D2" w:rsidRDefault="004073D2" w:rsidP="000F0445">
            <w:pPr>
              <w:spacing w:beforeLines="25" w:before="60" w:line="0" w:lineRule="atLeast"/>
              <w:ind w:left="118" w:rightChars="-44" w:right="-92" w:hangingChars="56" w:hanging="118"/>
              <w:jc w:val="left"/>
              <w:rPr>
                <w:rFonts w:ascii="ＭＳ ゴシック" w:eastAsia="ＭＳ ゴシック" w:hAnsi="ＭＳ ゴシック"/>
                <w:bCs/>
                <w:szCs w:val="21"/>
              </w:rPr>
            </w:pPr>
            <w:r w:rsidRPr="004073D2">
              <w:rPr>
                <w:rFonts w:ascii="ＭＳ ゴシック" w:eastAsia="ＭＳ ゴシック" w:hAnsi="ＭＳ ゴシック" w:hint="eastAsia"/>
                <w:szCs w:val="21"/>
              </w:rPr>
              <w:t>・交付者は、B2票及びC2票を５年間保存する。</w:t>
            </w:r>
          </w:p>
        </w:tc>
      </w:tr>
      <w:tr w:rsidR="004073D2" w:rsidRPr="004073D2" w14:paraId="2AF8F6C3" w14:textId="77777777" w:rsidTr="003A4874">
        <w:trPr>
          <w:trHeight w:val="3224"/>
        </w:trPr>
        <w:tc>
          <w:tcPr>
            <w:tcW w:w="4423" w:type="dxa"/>
          </w:tcPr>
          <w:p w14:paraId="748E2059" w14:textId="77777777" w:rsidR="004073D2" w:rsidRPr="004073D2" w:rsidRDefault="001F2D59" w:rsidP="000F0445">
            <w:pPr>
              <w:spacing w:beforeLines="25" w:before="60" w:line="0" w:lineRule="atLeast"/>
              <w:ind w:left="296" w:hangingChars="141" w:hanging="296"/>
              <w:jc w:val="left"/>
              <w:rPr>
                <w:rFonts w:ascii="ＭＳ ゴシック" w:eastAsia="ＭＳ ゴシック" w:hAnsi="ＭＳ ゴシック"/>
                <w:bCs/>
                <w:szCs w:val="21"/>
              </w:rPr>
            </w:pPr>
            <w:r>
              <w:rPr>
                <w:rFonts w:ascii="ＭＳ ゴシック" w:eastAsia="ＭＳ ゴシック" w:hAnsi="ＭＳ ゴシック" w:cs="ＭＳ Ｐゴシック" w:hint="eastAsia"/>
                <w:bCs/>
                <w:kern w:val="0"/>
                <w:szCs w:val="21"/>
              </w:rPr>
              <w:t>１４</w:t>
            </w:r>
            <w:r w:rsidR="004073D2" w:rsidRPr="004073D2">
              <w:rPr>
                <w:rFonts w:ascii="ＭＳ ゴシック" w:eastAsia="ＭＳ ゴシック" w:hAnsi="ＭＳ ゴシック" w:cs="ＭＳ Ｐゴシック" w:hint="eastAsia"/>
                <w:bCs/>
                <w:kern w:val="0"/>
                <w:szCs w:val="21"/>
              </w:rPr>
              <w:t xml:space="preserve">　</w:t>
            </w:r>
            <w:r w:rsidR="004073D2" w:rsidRPr="004073D2">
              <w:rPr>
                <w:rFonts w:ascii="ＭＳ ゴシック" w:eastAsia="ＭＳ ゴシック" w:hAnsi="ＭＳ ゴシック" w:cs="ＭＳ Ｐゴシック"/>
                <w:bCs/>
                <w:kern w:val="0"/>
                <w:szCs w:val="21"/>
              </w:rPr>
              <w:t>管理票の交付又は回付を受けた者は、汚染土壌を引き渡すときは、交付又は回付を受けた管理票に汚染土壌を引き渡した年月日を記載し、引渡しの相手方に対し当該管理票を回付しなければならない。</w:t>
            </w:r>
          </w:p>
        </w:tc>
        <w:tc>
          <w:tcPr>
            <w:tcW w:w="4097" w:type="dxa"/>
            <w:vMerge/>
          </w:tcPr>
          <w:p w14:paraId="0B7BE47B" w14:textId="77777777" w:rsidR="004073D2" w:rsidRPr="004073D2" w:rsidRDefault="004073D2" w:rsidP="000F0445">
            <w:pPr>
              <w:spacing w:beforeLines="25" w:before="60" w:line="0" w:lineRule="atLeast"/>
              <w:jc w:val="left"/>
              <w:rPr>
                <w:rFonts w:ascii="ＭＳ ゴシック" w:eastAsia="ＭＳ ゴシック" w:hAnsi="ＭＳ ゴシック"/>
                <w:bCs/>
                <w:szCs w:val="21"/>
              </w:rPr>
            </w:pPr>
          </w:p>
        </w:tc>
      </w:tr>
      <w:tr w:rsidR="004073D2" w:rsidRPr="004073D2" w14:paraId="17879407" w14:textId="77777777" w:rsidTr="003A4874">
        <w:trPr>
          <w:trHeight w:val="841"/>
        </w:trPr>
        <w:tc>
          <w:tcPr>
            <w:tcW w:w="4423" w:type="dxa"/>
          </w:tcPr>
          <w:p w14:paraId="2C1F5389" w14:textId="77777777" w:rsidR="004073D2" w:rsidRPr="004073D2" w:rsidRDefault="001F2D59" w:rsidP="000F0445">
            <w:pPr>
              <w:spacing w:beforeLines="25" w:before="60" w:line="0" w:lineRule="atLeast"/>
              <w:ind w:left="286" w:hangingChars="136" w:hanging="286"/>
              <w:jc w:val="left"/>
              <w:rPr>
                <w:rFonts w:ascii="ＭＳ ゴシック" w:eastAsia="ＭＳ ゴシック" w:hAnsi="ＭＳ ゴシック"/>
                <w:bCs/>
                <w:szCs w:val="21"/>
              </w:rPr>
            </w:pPr>
            <w:r>
              <w:rPr>
                <w:rFonts w:ascii="ＭＳ ゴシック" w:eastAsia="ＭＳ ゴシック" w:hAnsi="ＭＳ ゴシック" w:cs="ＭＳ Ｐゴシック" w:hint="eastAsia"/>
                <w:bCs/>
                <w:kern w:val="0"/>
                <w:szCs w:val="21"/>
              </w:rPr>
              <w:t>１５</w:t>
            </w:r>
            <w:r w:rsidR="004073D2" w:rsidRPr="004073D2">
              <w:rPr>
                <w:rFonts w:ascii="ＭＳ ゴシック" w:eastAsia="ＭＳ ゴシック" w:hAnsi="ＭＳ ゴシック" w:cs="ＭＳ Ｐゴシック" w:hint="eastAsia"/>
                <w:bCs/>
                <w:kern w:val="0"/>
                <w:szCs w:val="21"/>
              </w:rPr>
              <w:t xml:space="preserve">　</w:t>
            </w:r>
            <w:r w:rsidR="004073D2" w:rsidRPr="004073D2">
              <w:rPr>
                <w:rFonts w:ascii="ＭＳ ゴシック" w:eastAsia="ＭＳ ゴシック" w:hAnsi="ＭＳ ゴシック" w:cs="ＭＳ Ｐゴシック"/>
                <w:bCs/>
                <w:kern w:val="0"/>
                <w:szCs w:val="21"/>
              </w:rPr>
              <w:t>当該汚染土壌の運搬を他人に委託してはならないこと。</w:t>
            </w:r>
          </w:p>
        </w:tc>
        <w:tc>
          <w:tcPr>
            <w:tcW w:w="4097" w:type="dxa"/>
          </w:tcPr>
          <w:p w14:paraId="48D46731" w14:textId="77777777" w:rsidR="004073D2" w:rsidRPr="004073D2" w:rsidRDefault="004073D2" w:rsidP="000F0445">
            <w:pPr>
              <w:spacing w:beforeLines="25" w:before="60" w:line="0" w:lineRule="atLeast"/>
              <w:ind w:left="97" w:hangingChars="46" w:hanging="97"/>
              <w:jc w:val="left"/>
              <w:rPr>
                <w:rFonts w:ascii="ＭＳ ゴシック" w:eastAsia="ＭＳ ゴシック" w:hAnsi="ＭＳ ゴシック"/>
                <w:bCs/>
                <w:szCs w:val="21"/>
              </w:rPr>
            </w:pPr>
            <w:r w:rsidRPr="004073D2">
              <w:rPr>
                <w:rFonts w:ascii="ＭＳ ゴシック" w:eastAsia="ＭＳ ゴシック" w:hAnsi="ＭＳ ゴシック" w:hint="eastAsia"/>
                <w:bCs/>
                <w:szCs w:val="21"/>
              </w:rPr>
              <w:t>・運搬は「汚染土壌を運搬する者の氏名又は名称」として届け出た者により行い、他の者への委託は行わない。</w:t>
            </w:r>
          </w:p>
        </w:tc>
      </w:tr>
    </w:tbl>
    <w:p w14:paraId="4746801F" w14:textId="77777777" w:rsidR="005D6666" w:rsidRPr="007022C3" w:rsidRDefault="00780407" w:rsidP="005D6666">
      <w:pPr>
        <w:rPr>
          <w:rFonts w:ascii="ＭＳ ゴシック" w:eastAsia="ＭＳ ゴシック" w:hAnsi="ＭＳ ゴシック"/>
        </w:rPr>
      </w:pPr>
      <w:r>
        <w:rPr>
          <w:rFonts w:ascii="ＭＳ ゴシック" w:eastAsia="ＭＳ ゴシック" w:hAnsi="ＭＳ ゴシック"/>
        </w:rPr>
        <w:br w:type="page"/>
      </w:r>
      <w:r w:rsidR="005D6666" w:rsidRPr="007022C3">
        <w:rPr>
          <w:rFonts w:ascii="ＭＳ ゴシック" w:eastAsia="ＭＳ ゴシック" w:hAnsi="ＭＳ ゴシック" w:hint="eastAsia"/>
        </w:rPr>
        <w:lastRenderedPageBreak/>
        <w:t>添付資料①</w:t>
      </w:r>
    </w:p>
    <w:p w14:paraId="76AE0C36" w14:textId="77777777" w:rsidR="005D6666" w:rsidRPr="007022C3" w:rsidRDefault="005D6666" w:rsidP="005D6666">
      <w:pPr>
        <w:rPr>
          <w:rFonts w:ascii="ＭＳ ゴシック" w:eastAsia="ＭＳ ゴシック" w:hAnsi="ＭＳ ゴシック"/>
        </w:rPr>
      </w:pPr>
    </w:p>
    <w:p w14:paraId="0E17637D" w14:textId="77777777" w:rsidR="005D6666" w:rsidRPr="007022C3" w:rsidRDefault="005D6666" w:rsidP="005D6666">
      <w:pPr>
        <w:jc w:val="center"/>
        <w:rPr>
          <w:rFonts w:ascii="ＭＳ ゴシック" w:eastAsia="ＭＳ ゴシック" w:hAnsi="ＭＳ ゴシック"/>
        </w:rPr>
      </w:pPr>
      <w:r w:rsidRPr="007022C3">
        <w:rPr>
          <w:rFonts w:ascii="ＭＳ ゴシック" w:eastAsia="ＭＳ ゴシック" w:hAnsi="ＭＳ ゴシック" w:hint="eastAsia"/>
        </w:rPr>
        <w:t>汚染土壌の場所を明らかにした要措置区域等の図面</w:t>
      </w:r>
    </w:p>
    <w:p w14:paraId="32506D3B" w14:textId="77777777" w:rsidR="005D6666" w:rsidRPr="007022C3" w:rsidRDefault="005D6666" w:rsidP="005B2B5F">
      <w:pPr>
        <w:jc w:val="right"/>
        <w:rPr>
          <w:rFonts w:ascii="ＭＳ ゴシック" w:eastAsia="ＭＳ ゴシック" w:hAnsi="ＭＳ ゴシック"/>
        </w:rPr>
      </w:pPr>
    </w:p>
    <w:p w14:paraId="527B3A76" w14:textId="0815CD5F" w:rsidR="0037504B" w:rsidRDefault="0037504B">
      <w:pPr>
        <w:widowControl/>
        <w:jc w:val="left"/>
        <w:rPr>
          <w:rFonts w:ascii="ＭＳ ゴシック" w:eastAsia="ＭＳ ゴシック" w:hAnsi="ＭＳ ゴシック"/>
          <w:noProof/>
        </w:rPr>
      </w:pPr>
    </w:p>
    <w:p w14:paraId="5C7EAC63" w14:textId="477462B1" w:rsidR="001836C2" w:rsidRDefault="004E4777">
      <w:pPr>
        <w:widowControl/>
        <w:jc w:val="left"/>
        <w:rPr>
          <w:rFonts w:ascii="ＭＳ ゴシック" w:eastAsia="ＭＳ ゴシック" w:hAnsi="ＭＳ ゴシック"/>
          <w:noProof/>
        </w:rPr>
      </w:pPr>
      <w:r w:rsidRPr="005220D1">
        <w:rPr>
          <w:noProof/>
        </w:rPr>
        <w:drawing>
          <wp:anchor distT="0" distB="0" distL="114300" distR="114300" simplePos="0" relativeHeight="251708928" behindDoc="0" locked="0" layoutInCell="1" allowOverlap="1" wp14:anchorId="1787F0EF" wp14:editId="56FB0E72">
            <wp:simplePos x="0" y="0"/>
            <wp:positionH relativeFrom="margin">
              <wp:align>center</wp:align>
            </wp:positionH>
            <wp:positionV relativeFrom="paragraph">
              <wp:posOffset>4033</wp:posOffset>
            </wp:positionV>
            <wp:extent cx="5070475" cy="3360420"/>
            <wp:effectExtent l="0" t="0" r="0" b="0"/>
            <wp:wrapSquare wrapText="bothSides"/>
            <wp:docPr id="46" name="図 46" descr="グラフィカル ユーザー インターフェイス,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ダイアグラム&#10;&#10;中程度の精度で自動的に生成された説明"/>
                    <pic:cNvPicPr/>
                  </pic:nvPicPr>
                  <pic:blipFill rotWithShape="1">
                    <a:blip r:embed="rId20" cstate="print">
                      <a:extLst>
                        <a:ext uri="{28A0092B-C50C-407E-A947-70E740481C1C}">
                          <a14:useLocalDpi xmlns:a14="http://schemas.microsoft.com/office/drawing/2010/main" val="0"/>
                        </a:ext>
                      </a:extLst>
                    </a:blip>
                    <a:srcRect l="11752" t="11288" r="6896" b="7833"/>
                    <a:stretch/>
                  </pic:blipFill>
                  <pic:spPr bwMode="auto">
                    <a:xfrm>
                      <a:off x="0" y="0"/>
                      <a:ext cx="5070475" cy="336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04B">
        <w:rPr>
          <w:rFonts w:ascii="ＭＳ ゴシック" w:eastAsia="ＭＳ ゴシック" w:hAnsi="ＭＳ ゴシック"/>
          <w:noProof/>
        </w:rPr>
        <w:br w:type="page"/>
      </w:r>
    </w:p>
    <w:p w14:paraId="02A844E9" w14:textId="77777777" w:rsidR="005B2B5F" w:rsidRPr="007022C3" w:rsidRDefault="00484EF9" w:rsidP="005B2B5F">
      <w:pPr>
        <w:rPr>
          <w:rFonts w:ascii="ＭＳ ゴシック" w:eastAsia="ＭＳ ゴシック" w:hAnsi="ＭＳ ゴシック"/>
        </w:rPr>
      </w:pPr>
      <w:r>
        <w:rPr>
          <w:rFonts w:ascii="ＭＳ ゴシック" w:eastAsia="ＭＳ ゴシック" w:hAnsi="ＭＳ ゴシック" w:hint="eastAsia"/>
        </w:rPr>
        <w:lastRenderedPageBreak/>
        <w:t>添付資料②</w:t>
      </w:r>
    </w:p>
    <w:p w14:paraId="0C684430" w14:textId="77777777" w:rsidR="005D6666" w:rsidRPr="007022C3" w:rsidRDefault="005D6666" w:rsidP="005B2B5F">
      <w:pPr>
        <w:rPr>
          <w:rFonts w:ascii="ＭＳ ゴシック" w:eastAsia="ＭＳ ゴシック" w:hAnsi="ＭＳ ゴシック"/>
        </w:rPr>
      </w:pPr>
    </w:p>
    <w:p w14:paraId="170C98FE" w14:textId="26F0CCC5" w:rsidR="00CA3C06" w:rsidRDefault="00FE44D2" w:rsidP="00CA3C06">
      <w:pPr>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12000" behindDoc="0" locked="0" layoutInCell="1" allowOverlap="1" wp14:anchorId="1158FFC7" wp14:editId="66EC7918">
            <wp:simplePos x="0" y="0"/>
            <wp:positionH relativeFrom="margin">
              <wp:align>left</wp:align>
            </wp:positionH>
            <wp:positionV relativeFrom="paragraph">
              <wp:posOffset>229870</wp:posOffset>
            </wp:positionV>
            <wp:extent cx="5879613" cy="4176000"/>
            <wp:effectExtent l="0" t="0" r="0" b="0"/>
            <wp:wrapSquare wrapText="bothSides"/>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9613" cy="41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C06" w:rsidRPr="007022C3">
        <w:rPr>
          <w:rFonts w:ascii="ＭＳ ゴシック" w:eastAsia="ＭＳ ゴシック" w:hAnsi="ＭＳ ゴシック" w:hint="eastAsia"/>
        </w:rPr>
        <w:t>使用予定の管理票</w:t>
      </w:r>
    </w:p>
    <w:p w14:paraId="5956118B" w14:textId="205CE603" w:rsidR="002276A0" w:rsidRPr="007022C3" w:rsidRDefault="002276A0" w:rsidP="00CA3C06">
      <w:pPr>
        <w:jc w:val="center"/>
        <w:rPr>
          <w:rFonts w:ascii="ＭＳ ゴシック" w:eastAsia="ＭＳ ゴシック" w:hAnsi="ＭＳ ゴシック"/>
        </w:rPr>
      </w:pPr>
    </w:p>
    <w:p w14:paraId="55EBE4D0" w14:textId="77777777" w:rsidR="00A736EC" w:rsidRPr="007022C3" w:rsidRDefault="00A736EC" w:rsidP="00CA3C06">
      <w:pPr>
        <w:jc w:val="center"/>
        <w:rPr>
          <w:rFonts w:ascii="ＭＳ ゴシック" w:eastAsia="ＭＳ ゴシック" w:hAnsi="ＭＳ ゴシック"/>
        </w:rPr>
      </w:pPr>
    </w:p>
    <w:p w14:paraId="55B5E384" w14:textId="77777777" w:rsidR="00CA3C06" w:rsidRPr="007022C3" w:rsidRDefault="00CA3C06" w:rsidP="005B2B5F">
      <w:pPr>
        <w:rPr>
          <w:rFonts w:ascii="ＭＳ ゴシック" w:eastAsia="ＭＳ ゴシック" w:hAnsi="ＭＳ ゴシック"/>
        </w:rPr>
      </w:pPr>
    </w:p>
    <w:p w14:paraId="3DE624A2" w14:textId="77777777" w:rsidR="008C4993" w:rsidRPr="008C4993" w:rsidRDefault="008C4993" w:rsidP="008C4993">
      <w:pPr>
        <w:widowControl/>
        <w:jc w:val="left"/>
        <w:rPr>
          <w:rFonts w:ascii="ＭＳ ゴシック" w:eastAsia="ＭＳ ゴシック" w:hAnsi="ＭＳ ゴシック"/>
        </w:rPr>
      </w:pPr>
      <w:r w:rsidRPr="008C4993">
        <w:rPr>
          <w:rFonts w:ascii="ＭＳ ゴシック" w:eastAsia="ＭＳ ゴシック" w:hAnsi="ＭＳ ゴシック" w:hint="eastAsia"/>
        </w:rPr>
        <w:t>① 管理票交付者の氏名又は名称、住所及び連絡先並びに法人にあっては、その代表者の氏名</w:t>
      </w:r>
    </w:p>
    <w:p w14:paraId="411820FC" w14:textId="77777777" w:rsidR="008C4993" w:rsidRPr="008C4993" w:rsidRDefault="008C4993" w:rsidP="008C4993">
      <w:pPr>
        <w:widowControl/>
        <w:jc w:val="left"/>
        <w:rPr>
          <w:rFonts w:ascii="ＭＳ ゴシック" w:eastAsia="ＭＳ ゴシック" w:hAnsi="ＭＳ ゴシック"/>
        </w:rPr>
      </w:pPr>
      <w:r w:rsidRPr="008C4993">
        <w:rPr>
          <w:rFonts w:ascii="ＭＳ ゴシック" w:eastAsia="ＭＳ ゴシック" w:hAnsi="ＭＳ ゴシック" w:hint="eastAsia"/>
        </w:rPr>
        <w:t>② 運搬受託者の氏名又は名称、住所及び連絡先</w:t>
      </w:r>
    </w:p>
    <w:p w14:paraId="55B63DFC" w14:textId="77777777" w:rsidR="008C4993" w:rsidRPr="008C4993" w:rsidRDefault="008C4993" w:rsidP="008C4993">
      <w:pPr>
        <w:widowControl/>
        <w:jc w:val="left"/>
        <w:rPr>
          <w:rFonts w:ascii="ＭＳ ゴシック" w:eastAsia="ＭＳ ゴシック" w:hAnsi="ＭＳ ゴシック"/>
        </w:rPr>
      </w:pPr>
      <w:r w:rsidRPr="008C4993">
        <w:rPr>
          <w:rFonts w:ascii="ＭＳ ゴシック" w:eastAsia="ＭＳ ゴシック" w:hAnsi="ＭＳ ゴシック" w:hint="eastAsia"/>
        </w:rPr>
        <w:t>③ 処理受託者又は土壌使用者の氏名又は名称、住所及び連絡先</w:t>
      </w:r>
    </w:p>
    <w:p w14:paraId="4B74CF9A" w14:textId="77777777" w:rsidR="008C4993" w:rsidRPr="008C4993" w:rsidRDefault="008C4993" w:rsidP="008C4993">
      <w:pPr>
        <w:widowControl/>
        <w:jc w:val="left"/>
        <w:rPr>
          <w:rFonts w:ascii="ＭＳ ゴシック" w:eastAsia="ＭＳ ゴシック" w:hAnsi="ＭＳ ゴシック"/>
        </w:rPr>
      </w:pPr>
      <w:r w:rsidRPr="008C4993">
        <w:rPr>
          <w:rFonts w:ascii="ＭＳ ゴシック" w:eastAsia="ＭＳ ゴシック" w:hAnsi="ＭＳ ゴシック" w:hint="eastAsia"/>
        </w:rPr>
        <w:t>④ 法人にあっては、管理票の交付担当者の氏名</w:t>
      </w:r>
    </w:p>
    <w:p w14:paraId="5B4D25BA" w14:textId="77777777" w:rsidR="008C4993" w:rsidRPr="008C4993" w:rsidRDefault="008C4993" w:rsidP="008C4993">
      <w:pPr>
        <w:widowControl/>
        <w:jc w:val="left"/>
        <w:rPr>
          <w:rFonts w:ascii="ＭＳ ゴシック" w:eastAsia="ＭＳ ゴシック" w:hAnsi="ＭＳ ゴシック"/>
        </w:rPr>
      </w:pPr>
      <w:r w:rsidRPr="008C4993">
        <w:rPr>
          <w:rFonts w:ascii="ＭＳ ゴシック" w:eastAsia="ＭＳ ゴシック" w:hAnsi="ＭＳ ゴシック" w:hint="eastAsia"/>
        </w:rPr>
        <w:t>⑤ 汚染土壌の特定有害物質による汚染状態</w:t>
      </w:r>
    </w:p>
    <w:p w14:paraId="39AD4828" w14:textId="77777777" w:rsidR="008C4993" w:rsidRPr="008C4993" w:rsidRDefault="008C4993" w:rsidP="008C4993">
      <w:pPr>
        <w:widowControl/>
        <w:jc w:val="left"/>
        <w:rPr>
          <w:rFonts w:ascii="ＭＳ ゴシック" w:eastAsia="ＭＳ ゴシック" w:hAnsi="ＭＳ ゴシック"/>
        </w:rPr>
      </w:pPr>
      <w:r w:rsidRPr="008C4993">
        <w:rPr>
          <w:rFonts w:ascii="ＭＳ ゴシック" w:eastAsia="ＭＳ ゴシック" w:hAnsi="ＭＳ ゴシック" w:hint="eastAsia"/>
        </w:rPr>
        <w:t>⑥ 汚染土壌の荷姿</w:t>
      </w:r>
    </w:p>
    <w:p w14:paraId="47B5FC79" w14:textId="77777777" w:rsidR="008C4993" w:rsidRPr="008C4993" w:rsidRDefault="008C4993" w:rsidP="008C4993">
      <w:pPr>
        <w:widowControl/>
        <w:jc w:val="left"/>
        <w:rPr>
          <w:rFonts w:ascii="ＭＳ ゴシック" w:eastAsia="ＭＳ ゴシック" w:hAnsi="ＭＳ ゴシック"/>
        </w:rPr>
      </w:pPr>
      <w:r w:rsidRPr="008C4993">
        <w:rPr>
          <w:rFonts w:ascii="ＭＳ ゴシック" w:eastAsia="ＭＳ ゴシック" w:hAnsi="ＭＳ ゴシック" w:hint="eastAsia"/>
        </w:rPr>
        <w:t>⑦ 要措置区域等の所在地</w:t>
      </w:r>
    </w:p>
    <w:p w14:paraId="2BA394E9" w14:textId="77777777" w:rsidR="008C4993" w:rsidRPr="008C4993" w:rsidRDefault="008C4993" w:rsidP="008C4993">
      <w:pPr>
        <w:widowControl/>
        <w:jc w:val="left"/>
        <w:rPr>
          <w:rFonts w:ascii="ＭＳ ゴシック" w:eastAsia="ＭＳ ゴシック" w:hAnsi="ＭＳ ゴシック"/>
        </w:rPr>
      </w:pPr>
      <w:r w:rsidRPr="008C4993">
        <w:rPr>
          <w:rFonts w:ascii="ＭＳ ゴシック" w:eastAsia="ＭＳ ゴシック" w:hAnsi="ＭＳ ゴシック" w:hint="eastAsia"/>
        </w:rPr>
        <w:t>⑧ 積替え又は保管場所</w:t>
      </w:r>
    </w:p>
    <w:p w14:paraId="3D947826" w14:textId="77777777" w:rsidR="008C4993" w:rsidRPr="008C4993" w:rsidRDefault="008C4993" w:rsidP="002A5FB0">
      <w:pPr>
        <w:widowControl/>
        <w:ind w:left="315" w:hangingChars="150" w:hanging="315"/>
        <w:jc w:val="left"/>
        <w:rPr>
          <w:rFonts w:ascii="ＭＳ ゴシック" w:eastAsia="ＭＳ ゴシック" w:hAnsi="ＭＳ ゴシック"/>
        </w:rPr>
      </w:pPr>
      <w:r w:rsidRPr="008C4993">
        <w:rPr>
          <w:rFonts w:ascii="ＭＳ ゴシック" w:eastAsia="ＭＳ ゴシック" w:hAnsi="ＭＳ ゴシック" w:hint="eastAsia"/>
        </w:rPr>
        <w:t>⑨ 汚染土壌処理施設の名称及び所在地又は、受入区域（区域間移動又は飛び地間移動の場合）の所在地</w:t>
      </w:r>
    </w:p>
    <w:p w14:paraId="03D22AEA" w14:textId="77777777" w:rsidR="008C4993" w:rsidRPr="008C4993" w:rsidRDefault="002A5FB0" w:rsidP="008C4993">
      <w:pPr>
        <w:widowControl/>
        <w:jc w:val="left"/>
        <w:rPr>
          <w:rFonts w:ascii="ＭＳ ゴシック" w:eastAsia="ＭＳ ゴシック" w:hAnsi="ＭＳ ゴシック"/>
        </w:rPr>
      </w:pPr>
      <w:r>
        <w:rPr>
          <w:rFonts w:ascii="ＭＳ ゴシック" w:eastAsia="ＭＳ ゴシック" w:hAnsi="ＭＳ ゴシック" w:hint="eastAsia"/>
        </w:rPr>
        <w:t xml:space="preserve">⑩ </w:t>
      </w:r>
      <w:r w:rsidR="008C4993" w:rsidRPr="008C4993">
        <w:rPr>
          <w:rFonts w:ascii="ＭＳ ゴシック" w:eastAsia="ＭＳ ゴシック" w:hAnsi="ＭＳ ゴシック" w:hint="eastAsia"/>
        </w:rPr>
        <w:t>処理方法</w:t>
      </w:r>
    </w:p>
    <w:p w14:paraId="30C51612" w14:textId="77777777" w:rsidR="008C4993" w:rsidRPr="008C4993" w:rsidRDefault="008C4993" w:rsidP="008C4993">
      <w:pPr>
        <w:widowControl/>
        <w:jc w:val="left"/>
        <w:rPr>
          <w:rFonts w:ascii="ＭＳ ゴシック" w:eastAsia="ＭＳ ゴシック" w:hAnsi="ＭＳ ゴシック"/>
        </w:rPr>
      </w:pPr>
    </w:p>
    <w:p w14:paraId="13EC79D2" w14:textId="77777777" w:rsidR="005D6666" w:rsidRPr="008C4993" w:rsidRDefault="008C4993" w:rsidP="008C4993">
      <w:pPr>
        <w:widowControl/>
        <w:jc w:val="left"/>
        <w:rPr>
          <w:rFonts w:ascii="ＭＳ ゴシック" w:eastAsia="ＭＳ ゴシック" w:hAnsi="ＭＳ ゴシック"/>
          <w:b/>
        </w:rPr>
      </w:pPr>
      <w:r w:rsidRPr="008C4993">
        <w:rPr>
          <w:rFonts w:ascii="ＭＳ ゴシック" w:eastAsia="ＭＳ ゴシック" w:hAnsi="ＭＳ ゴシック" w:hint="eastAsia"/>
          <w:b/>
        </w:rPr>
        <w:t>①～⑩を記入してください（積替え保管施設を使用しない場合⑧は記載不要です）</w:t>
      </w:r>
      <w:r w:rsidR="005D6666" w:rsidRPr="008C4993">
        <w:rPr>
          <w:rFonts w:ascii="ＭＳ ゴシック" w:eastAsia="ＭＳ ゴシック" w:hAnsi="ＭＳ ゴシック"/>
          <w:b/>
        </w:rPr>
        <w:br w:type="page"/>
      </w:r>
    </w:p>
    <w:p w14:paraId="720A397D" w14:textId="77777777" w:rsidR="005D6666" w:rsidRPr="007022C3" w:rsidRDefault="00484EF9" w:rsidP="005B2B5F">
      <w:pPr>
        <w:rPr>
          <w:rFonts w:ascii="ＭＳ ゴシック" w:eastAsia="ＭＳ ゴシック" w:hAnsi="ＭＳ ゴシック"/>
        </w:rPr>
      </w:pPr>
      <w:r>
        <w:rPr>
          <w:rFonts w:ascii="ＭＳ ゴシック" w:eastAsia="ＭＳ ゴシック" w:hAnsi="ＭＳ ゴシック" w:hint="eastAsia"/>
        </w:rPr>
        <w:lastRenderedPageBreak/>
        <w:t>添付資料③</w:t>
      </w:r>
    </w:p>
    <w:p w14:paraId="0D4C6633" w14:textId="77777777" w:rsidR="005D6666" w:rsidRPr="007022C3" w:rsidRDefault="005D6666" w:rsidP="005B2B5F">
      <w:pPr>
        <w:rPr>
          <w:rFonts w:ascii="ＭＳ ゴシック" w:eastAsia="ＭＳ ゴシック" w:hAnsi="ＭＳ ゴシック"/>
        </w:rPr>
      </w:pPr>
    </w:p>
    <w:p w14:paraId="46F97AAF" w14:textId="77777777" w:rsidR="00CA3C06" w:rsidRPr="007022C3" w:rsidRDefault="00CA3C06" w:rsidP="00CA3C06">
      <w:pPr>
        <w:jc w:val="center"/>
        <w:rPr>
          <w:rFonts w:ascii="ＭＳ ゴシック" w:eastAsia="ＭＳ ゴシック" w:hAnsi="ＭＳ ゴシック"/>
        </w:rPr>
      </w:pPr>
      <w:r w:rsidRPr="007022C3">
        <w:rPr>
          <w:rFonts w:ascii="ＭＳ ゴシック" w:eastAsia="ＭＳ ゴシック" w:hAnsi="ＭＳ ゴシック" w:hint="eastAsia"/>
        </w:rPr>
        <w:t>汚染土壌の運搬の用に供する自動車の構造を記した書類</w:t>
      </w:r>
    </w:p>
    <w:p w14:paraId="6BE46257" w14:textId="77777777" w:rsidR="009C39BC" w:rsidRPr="007022C3" w:rsidRDefault="0023589A">
      <w:pPr>
        <w:widowControl/>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7728" behindDoc="0" locked="0" layoutInCell="1" allowOverlap="1" wp14:anchorId="33038316" wp14:editId="28C8C3F3">
                <wp:simplePos x="0" y="0"/>
                <wp:positionH relativeFrom="column">
                  <wp:posOffset>228600</wp:posOffset>
                </wp:positionH>
                <wp:positionV relativeFrom="paragraph">
                  <wp:posOffset>163195</wp:posOffset>
                </wp:positionV>
                <wp:extent cx="5734050" cy="2733675"/>
                <wp:effectExtent l="5080" t="12065" r="13970" b="6985"/>
                <wp:wrapNone/>
                <wp:docPr id="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733675"/>
                        </a:xfrm>
                        <a:prstGeom prst="rect">
                          <a:avLst/>
                        </a:prstGeom>
                        <a:solidFill>
                          <a:srgbClr val="FFFFFF"/>
                        </a:solidFill>
                        <a:ln w="9525">
                          <a:solidFill>
                            <a:srgbClr val="000000"/>
                          </a:solidFill>
                          <a:miter lim="800000"/>
                          <a:headEnd/>
                          <a:tailEnd/>
                        </a:ln>
                      </wps:spPr>
                      <wps:txbx>
                        <w:txbxContent>
                          <w:p w14:paraId="020B1D22" w14:textId="77777777" w:rsidR="00AD1AF5" w:rsidRDefault="00AD1AF5" w:rsidP="009C39BC"/>
                          <w:p w14:paraId="7F696156" w14:textId="77777777" w:rsidR="00AD1AF5" w:rsidRDefault="00AD1AF5" w:rsidP="009C39BC"/>
                          <w:p w14:paraId="08C82519" w14:textId="77777777" w:rsidR="00AD1AF5" w:rsidRDefault="00AD1AF5" w:rsidP="009C39BC"/>
                          <w:p w14:paraId="0143D613" w14:textId="77777777" w:rsidR="00AD1AF5" w:rsidRDefault="00AD1AF5" w:rsidP="009C39BC"/>
                          <w:p w14:paraId="22784DE7" w14:textId="77777777" w:rsidR="00AD1AF5" w:rsidRDefault="00AD1AF5" w:rsidP="009C39BC"/>
                          <w:p w14:paraId="7C5156D4" w14:textId="77777777" w:rsidR="00AD1AF5" w:rsidRDefault="00AD1AF5" w:rsidP="009C39BC"/>
                          <w:p w14:paraId="577D0C65" w14:textId="77777777" w:rsidR="00AD1AF5" w:rsidRDefault="00AD1AF5" w:rsidP="009C39BC"/>
                          <w:p w14:paraId="73516D35" w14:textId="77777777" w:rsidR="00AD1AF5" w:rsidRDefault="00AD1AF5" w:rsidP="009C39BC">
                            <w:pPr>
                              <w:jc w:val="center"/>
                              <w:rPr>
                                <w:rFonts w:ascii="ＭＳ ゴシック" w:eastAsia="ＭＳ ゴシック" w:hAnsi="ＭＳ ゴシック"/>
                              </w:rPr>
                            </w:pPr>
                            <w:r>
                              <w:rPr>
                                <w:rFonts w:ascii="ＭＳ ゴシック" w:eastAsia="ＭＳ ゴシック" w:hAnsi="ＭＳ ゴシック" w:hint="eastAsia"/>
                              </w:rPr>
                              <w:t>汚染土壌等の運搬に使用する自動車等の構造図を添付する。</w:t>
                            </w:r>
                          </w:p>
                          <w:p w14:paraId="15D78763" w14:textId="77777777" w:rsidR="00AD1AF5" w:rsidRDefault="00AD1AF5" w:rsidP="009C39BC">
                            <w:pPr>
                              <w:jc w:val="center"/>
                            </w:pPr>
                            <w:r>
                              <w:rPr>
                                <w:rFonts w:ascii="ＭＳ ゴシック" w:eastAsia="ＭＳ ゴシック" w:hAnsi="ＭＳ ゴシック" w:hint="eastAsia"/>
                              </w:rPr>
                              <w:t>また、汚染土壌の運搬容器（フレコンなど）も記載するともに図面を添付する。</w:t>
                            </w:r>
                          </w:p>
                          <w:p w14:paraId="0871A1A2" w14:textId="77777777" w:rsidR="00AD1AF5" w:rsidRDefault="00AD1AF5" w:rsidP="009C39BC">
                            <w:pPr>
                              <w:ind w:firstLine="2156"/>
                            </w:pPr>
                          </w:p>
                          <w:p w14:paraId="0A526DF7" w14:textId="77777777" w:rsidR="00AD1AF5" w:rsidRDefault="00AD1AF5" w:rsidP="009C39B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38316" id="Rectangle 29" o:spid="_x0000_s1045" style="position:absolute;margin-left:18pt;margin-top:12.85pt;width:451.5pt;height:21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">
                <v:textbox inset="5.85pt,.7pt,5.85pt,.7pt">
                  <w:txbxContent>
                    <w:p w14:paraId="020B1D22" w14:textId="77777777" w:rsidR="00AD1AF5" w:rsidRDefault="00AD1AF5" w:rsidP="009C39BC"/>
                    <w:p w14:paraId="7F696156" w14:textId="77777777" w:rsidR="00AD1AF5" w:rsidRDefault="00AD1AF5" w:rsidP="009C39BC"/>
                    <w:p w14:paraId="08C82519" w14:textId="77777777" w:rsidR="00AD1AF5" w:rsidRDefault="00AD1AF5" w:rsidP="009C39BC"/>
                    <w:p w14:paraId="0143D613" w14:textId="77777777" w:rsidR="00AD1AF5" w:rsidRDefault="00AD1AF5" w:rsidP="009C39BC"/>
                    <w:p w14:paraId="22784DE7" w14:textId="77777777" w:rsidR="00AD1AF5" w:rsidRDefault="00AD1AF5" w:rsidP="009C39BC"/>
                    <w:p w14:paraId="7C5156D4" w14:textId="77777777" w:rsidR="00AD1AF5" w:rsidRDefault="00AD1AF5" w:rsidP="009C39BC"/>
                    <w:p w14:paraId="577D0C65" w14:textId="77777777" w:rsidR="00AD1AF5" w:rsidRDefault="00AD1AF5" w:rsidP="009C39BC"/>
                    <w:p w14:paraId="73516D35" w14:textId="77777777" w:rsidR="00AD1AF5" w:rsidRDefault="00AD1AF5" w:rsidP="009C39BC">
                      <w:pPr>
                        <w:jc w:val="center"/>
                        <w:rPr>
                          <w:rFonts w:ascii="ＭＳ ゴシック" w:eastAsia="ＭＳ ゴシック" w:hAnsi="ＭＳ ゴシック"/>
                        </w:rPr>
                      </w:pPr>
                      <w:r>
                        <w:rPr>
                          <w:rFonts w:ascii="ＭＳ ゴシック" w:eastAsia="ＭＳ ゴシック" w:hAnsi="ＭＳ ゴシック" w:hint="eastAsia"/>
                        </w:rPr>
                        <w:t>汚染土壌等の運搬に使用する自動車等の構造図を添付する。</w:t>
                      </w:r>
                    </w:p>
                    <w:p w14:paraId="15D78763" w14:textId="77777777" w:rsidR="00AD1AF5" w:rsidRDefault="00AD1AF5" w:rsidP="009C39BC">
                      <w:pPr>
                        <w:jc w:val="center"/>
                      </w:pPr>
                      <w:r>
                        <w:rPr>
                          <w:rFonts w:ascii="ＭＳ ゴシック" w:eastAsia="ＭＳ ゴシック" w:hAnsi="ＭＳ ゴシック" w:hint="eastAsia"/>
                        </w:rPr>
                        <w:t>また、汚染土壌の運搬容器（フレコンなど）も記載するともに図面を添付する。</w:t>
                      </w:r>
                    </w:p>
                    <w:p w14:paraId="0871A1A2" w14:textId="77777777" w:rsidR="00AD1AF5" w:rsidRDefault="00AD1AF5" w:rsidP="009C39BC">
                      <w:pPr>
                        <w:ind w:firstLine="2156"/>
                      </w:pPr>
                    </w:p>
                    <w:p w14:paraId="0A526DF7" w14:textId="77777777" w:rsidR="00AD1AF5" w:rsidRDefault="00AD1AF5" w:rsidP="009C39BC">
                      <w:pPr>
                        <w:jc w:val="center"/>
                      </w:pPr>
                    </w:p>
                  </w:txbxContent>
                </v:textbox>
              </v:rect>
            </w:pict>
          </mc:Fallback>
        </mc:AlternateContent>
      </w:r>
      <w:r w:rsidR="00CA3C06" w:rsidRPr="007022C3">
        <w:rPr>
          <w:rFonts w:ascii="ＭＳ ゴシック" w:eastAsia="ＭＳ ゴシック" w:hAnsi="ＭＳ ゴシック"/>
        </w:rPr>
        <w:br w:type="page"/>
      </w:r>
    </w:p>
    <w:p w14:paraId="339D8A7C" w14:textId="77777777" w:rsidR="005D6666" w:rsidRPr="007022C3" w:rsidRDefault="00484EF9" w:rsidP="005B2B5F">
      <w:pPr>
        <w:rPr>
          <w:rFonts w:ascii="ＭＳ ゴシック" w:eastAsia="ＭＳ ゴシック" w:hAnsi="ＭＳ ゴシック"/>
        </w:rPr>
      </w:pPr>
      <w:r>
        <w:rPr>
          <w:rFonts w:ascii="ＭＳ ゴシック" w:eastAsia="ＭＳ ゴシック" w:hAnsi="ＭＳ ゴシック" w:hint="eastAsia"/>
        </w:rPr>
        <w:lastRenderedPageBreak/>
        <w:t>添付資料④</w:t>
      </w:r>
    </w:p>
    <w:p w14:paraId="3DD679A9" w14:textId="77777777" w:rsidR="00CA3C06" w:rsidRPr="007022C3" w:rsidRDefault="00CA3C06" w:rsidP="005B2B5F">
      <w:pPr>
        <w:rPr>
          <w:rFonts w:ascii="ＭＳ ゴシック" w:eastAsia="ＭＳ ゴシック" w:hAnsi="ＭＳ ゴシック"/>
        </w:rPr>
      </w:pPr>
    </w:p>
    <w:p w14:paraId="68060E3A" w14:textId="77777777" w:rsidR="00CA3C06" w:rsidRPr="007022C3" w:rsidRDefault="00CA3C06" w:rsidP="00CA3C06">
      <w:pPr>
        <w:autoSpaceDE w:val="0"/>
        <w:autoSpaceDN w:val="0"/>
        <w:adjustRightInd w:val="0"/>
        <w:ind w:firstLine="420"/>
        <w:jc w:val="center"/>
        <w:rPr>
          <w:rFonts w:ascii="ＭＳ ゴシック" w:eastAsia="ＭＳ ゴシック" w:hAnsi="ＭＳ ゴシック"/>
        </w:rPr>
      </w:pPr>
      <w:r w:rsidRPr="007022C3">
        <w:rPr>
          <w:rFonts w:ascii="ＭＳ ゴシック" w:eastAsia="ＭＳ ゴシック" w:hAnsi="ＭＳ ゴシック" w:cs="MS-Mincho" w:hint="eastAsia"/>
          <w:kern w:val="0"/>
          <w:szCs w:val="40"/>
        </w:rPr>
        <w:t>保管の用に供する施設の構造を記した書類（保管</w:t>
      </w:r>
      <w:r w:rsidRPr="007022C3">
        <w:rPr>
          <w:rFonts w:ascii="ＭＳ ゴシック" w:eastAsia="ＭＳ ゴシック" w:hAnsi="ＭＳ ゴシック" w:hint="eastAsia"/>
        </w:rPr>
        <w:t>を行う場合）</w:t>
      </w:r>
    </w:p>
    <w:p w14:paraId="4B5CAC00" w14:textId="77777777" w:rsidR="009C39BC" w:rsidRPr="007022C3" w:rsidRDefault="009C39BC" w:rsidP="00CA3C06">
      <w:pPr>
        <w:autoSpaceDE w:val="0"/>
        <w:autoSpaceDN w:val="0"/>
        <w:adjustRightInd w:val="0"/>
        <w:ind w:firstLine="420"/>
        <w:jc w:val="center"/>
        <w:rPr>
          <w:rFonts w:ascii="ＭＳ ゴシック" w:eastAsia="ＭＳ ゴシック" w:hAnsi="ＭＳ ゴシック" w:cs="MS-Mincho"/>
          <w:kern w:val="0"/>
          <w:szCs w:val="40"/>
        </w:rPr>
      </w:pPr>
    </w:p>
    <w:p w14:paraId="3D3F492D" w14:textId="77777777" w:rsidR="00CA3C06" w:rsidRPr="007022C3" w:rsidRDefault="0023589A" w:rsidP="009C39BC">
      <w:pPr>
        <w:widowControl/>
        <w:jc w:val="center"/>
        <w:rPr>
          <w:rFonts w:ascii="ＭＳ ゴシック" w:eastAsia="ＭＳ ゴシック" w:hAnsi="ＭＳ ゴシック"/>
        </w:rPr>
      </w:pPr>
      <w:r w:rsidRPr="00FE2130">
        <w:rPr>
          <w:rFonts w:ascii="ＭＳ ゴシック" w:eastAsia="ＭＳ ゴシック" w:hAnsi="ＭＳ ゴシック"/>
          <w:noProof/>
        </w:rPr>
        <w:drawing>
          <wp:inline distT="0" distB="0" distL="0" distR="0" wp14:anchorId="39121CC4" wp14:editId="06E65CBB">
            <wp:extent cx="4124325" cy="4562475"/>
            <wp:effectExtent l="0" t="0" r="9525" b="9525"/>
            <wp:docPr id="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4325" cy="4562475"/>
                    </a:xfrm>
                    <a:prstGeom prst="rect">
                      <a:avLst/>
                    </a:prstGeom>
                    <a:noFill/>
                    <a:ln>
                      <a:noFill/>
                    </a:ln>
                  </pic:spPr>
                </pic:pic>
              </a:graphicData>
            </a:graphic>
          </wp:inline>
        </w:drawing>
      </w:r>
    </w:p>
    <w:p w14:paraId="3FE720A2" w14:textId="77777777" w:rsidR="009C39BC" w:rsidRPr="007022C3" w:rsidRDefault="009C39BC">
      <w:pPr>
        <w:widowControl/>
        <w:jc w:val="left"/>
        <w:rPr>
          <w:rFonts w:ascii="ＭＳ ゴシック" w:eastAsia="ＭＳ ゴシック" w:hAnsi="ＭＳ ゴシック"/>
        </w:rPr>
      </w:pPr>
      <w:r w:rsidRPr="007022C3">
        <w:rPr>
          <w:rFonts w:ascii="ＭＳ ゴシック" w:eastAsia="ＭＳ ゴシック" w:hAnsi="ＭＳ ゴシック"/>
        </w:rPr>
        <w:br w:type="page"/>
      </w:r>
    </w:p>
    <w:p w14:paraId="20DBC62A" w14:textId="77777777" w:rsidR="005D6666" w:rsidRPr="007022C3" w:rsidRDefault="005D6666" w:rsidP="005B2B5F">
      <w:pPr>
        <w:rPr>
          <w:rFonts w:ascii="ＭＳ ゴシック" w:eastAsia="ＭＳ ゴシック" w:hAnsi="ＭＳ ゴシック"/>
        </w:rPr>
      </w:pPr>
      <w:r w:rsidRPr="007022C3">
        <w:rPr>
          <w:rFonts w:ascii="ＭＳ ゴシック" w:eastAsia="ＭＳ ゴシック" w:hAnsi="ＭＳ ゴシック" w:hint="eastAsia"/>
        </w:rPr>
        <w:lastRenderedPageBreak/>
        <w:t>添付資料</w:t>
      </w:r>
      <w:r w:rsidR="00484EF9">
        <w:rPr>
          <w:rFonts w:ascii="ＭＳ ゴシック" w:eastAsia="ＭＳ ゴシック" w:hAnsi="ＭＳ ゴシック" w:hint="eastAsia"/>
        </w:rPr>
        <w:t>⑤</w:t>
      </w:r>
    </w:p>
    <w:p w14:paraId="2A4DEE89" w14:textId="77777777" w:rsidR="00CA3C06" w:rsidRPr="007022C3" w:rsidRDefault="00CA3C06" w:rsidP="005B2B5F">
      <w:pPr>
        <w:rPr>
          <w:rFonts w:ascii="ＭＳ ゴシック" w:eastAsia="ＭＳ ゴシック" w:hAnsi="ＭＳ ゴシック"/>
        </w:rPr>
      </w:pPr>
    </w:p>
    <w:p w14:paraId="0AC4B6DE" w14:textId="77777777" w:rsidR="00CA3C06" w:rsidRPr="007022C3" w:rsidRDefault="00CA3C06" w:rsidP="00F6250B">
      <w:pPr>
        <w:autoSpaceDE w:val="0"/>
        <w:autoSpaceDN w:val="0"/>
        <w:adjustRightInd w:val="0"/>
        <w:ind w:firstLine="420"/>
        <w:rPr>
          <w:rFonts w:ascii="ＭＳ ゴシック" w:eastAsia="ＭＳ ゴシック" w:hAnsi="ＭＳ ゴシック" w:cs="MS-Mincho"/>
          <w:kern w:val="0"/>
          <w:szCs w:val="40"/>
        </w:rPr>
      </w:pPr>
      <w:r w:rsidRPr="007022C3">
        <w:rPr>
          <w:rFonts w:ascii="ＭＳ ゴシック" w:eastAsia="ＭＳ ゴシック" w:hAnsi="ＭＳ ゴシック" w:cs="MS-Mincho" w:hint="eastAsia"/>
          <w:kern w:val="0"/>
          <w:szCs w:val="40"/>
        </w:rPr>
        <w:t>汚染土壌の処理を汚染土壌処理業者に委託したことを証する書類</w:t>
      </w:r>
      <w:r w:rsidR="00E36339">
        <w:rPr>
          <w:rFonts w:ascii="ＭＳ ゴシック" w:eastAsia="ＭＳ ゴシック" w:hAnsi="ＭＳ ゴシック" w:cs="MS-Mincho" w:hint="eastAsia"/>
          <w:kern w:val="0"/>
          <w:szCs w:val="40"/>
        </w:rPr>
        <w:t>（汚染土壌を処理する場合）</w:t>
      </w:r>
    </w:p>
    <w:p w14:paraId="37A825DC" w14:textId="77777777" w:rsidR="00CA3C06" w:rsidRPr="007022C3" w:rsidRDefault="00CA3C06" w:rsidP="00CA3C06">
      <w:pPr>
        <w:jc w:val="center"/>
        <w:rPr>
          <w:rFonts w:ascii="ＭＳ ゴシック" w:eastAsia="ＭＳ ゴシック" w:hAnsi="ＭＳ ゴシック"/>
        </w:rPr>
      </w:pPr>
    </w:p>
    <w:p w14:paraId="48C14023" w14:textId="77777777" w:rsidR="00CA3C06" w:rsidRPr="007022C3" w:rsidRDefault="0023589A">
      <w:pPr>
        <w:widowControl/>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8752" behindDoc="0" locked="0" layoutInCell="1" allowOverlap="1" wp14:anchorId="4E801706" wp14:editId="230017A6">
                <wp:simplePos x="0" y="0"/>
                <wp:positionH relativeFrom="column">
                  <wp:posOffset>57150</wp:posOffset>
                </wp:positionH>
                <wp:positionV relativeFrom="paragraph">
                  <wp:posOffset>31115</wp:posOffset>
                </wp:positionV>
                <wp:extent cx="5734050" cy="2733675"/>
                <wp:effectExtent l="5080" t="5715" r="13970" b="13335"/>
                <wp:wrapNone/>
                <wp:docPr id="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733675"/>
                        </a:xfrm>
                        <a:prstGeom prst="rect">
                          <a:avLst/>
                        </a:prstGeom>
                        <a:solidFill>
                          <a:srgbClr val="FFFFFF"/>
                        </a:solidFill>
                        <a:ln w="9525">
                          <a:solidFill>
                            <a:srgbClr val="000000"/>
                          </a:solidFill>
                          <a:miter lim="800000"/>
                          <a:headEnd/>
                          <a:tailEnd/>
                        </a:ln>
                      </wps:spPr>
                      <wps:txbx>
                        <w:txbxContent>
                          <w:p w14:paraId="25F78D7F" w14:textId="77777777" w:rsidR="00AD1AF5" w:rsidRDefault="00AD1AF5" w:rsidP="009C39BC"/>
                          <w:p w14:paraId="24FC06E6" w14:textId="77777777" w:rsidR="00AD1AF5" w:rsidRDefault="00AD1AF5" w:rsidP="009C39BC"/>
                          <w:p w14:paraId="73A15D26" w14:textId="77777777" w:rsidR="00AD1AF5" w:rsidRDefault="00AD1AF5" w:rsidP="009C39BC"/>
                          <w:p w14:paraId="107F7278" w14:textId="77777777" w:rsidR="00AD1AF5" w:rsidRDefault="00AD1AF5" w:rsidP="009C39BC"/>
                          <w:p w14:paraId="04571C38" w14:textId="77777777" w:rsidR="00AD1AF5" w:rsidRDefault="00AD1AF5" w:rsidP="009C39BC"/>
                          <w:p w14:paraId="1CE253C8" w14:textId="77777777" w:rsidR="00AD1AF5" w:rsidRDefault="00AD1AF5" w:rsidP="009C39BC"/>
                          <w:p w14:paraId="31B4E56A" w14:textId="77777777" w:rsidR="00AD1AF5" w:rsidRDefault="00AD1AF5" w:rsidP="009C39BC"/>
                          <w:p w14:paraId="03D1F179" w14:textId="77777777" w:rsidR="00AD1AF5" w:rsidRDefault="00AD1AF5" w:rsidP="009C39BC">
                            <w:pPr>
                              <w:jc w:val="center"/>
                            </w:pPr>
                            <w:r>
                              <w:rPr>
                                <w:rFonts w:ascii="ＭＳ ゴシック" w:eastAsia="ＭＳ ゴシック" w:hAnsi="ＭＳ ゴシック" w:hint="eastAsia"/>
                              </w:rPr>
                              <w:t>汚染土壌の処理を委託した汚染土壌処理業者との間で交わした契約書の写しを添付する。</w:t>
                            </w:r>
                          </w:p>
                          <w:p w14:paraId="282959E5" w14:textId="77777777" w:rsidR="00AD1AF5" w:rsidRPr="00C56258" w:rsidRDefault="00AD1AF5" w:rsidP="009C39BC">
                            <w:pPr>
                              <w:ind w:firstLine="2156"/>
                            </w:pPr>
                          </w:p>
                          <w:p w14:paraId="556A5CBD" w14:textId="77777777" w:rsidR="00AD1AF5" w:rsidRDefault="00AD1AF5" w:rsidP="009C39B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01706" id="Rectangle 30" o:spid="_x0000_s1046" style="position:absolute;margin-left:4.5pt;margin-top:2.45pt;width:451.5pt;height:21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">
                <v:textbox inset="5.85pt,.7pt,5.85pt,.7pt">
                  <w:txbxContent>
                    <w:p w14:paraId="25F78D7F" w14:textId="77777777" w:rsidR="00AD1AF5" w:rsidRDefault="00AD1AF5" w:rsidP="009C39BC"/>
                    <w:p w14:paraId="24FC06E6" w14:textId="77777777" w:rsidR="00AD1AF5" w:rsidRDefault="00AD1AF5" w:rsidP="009C39BC"/>
                    <w:p w14:paraId="73A15D26" w14:textId="77777777" w:rsidR="00AD1AF5" w:rsidRDefault="00AD1AF5" w:rsidP="009C39BC"/>
                    <w:p w14:paraId="107F7278" w14:textId="77777777" w:rsidR="00AD1AF5" w:rsidRDefault="00AD1AF5" w:rsidP="009C39BC"/>
                    <w:p w14:paraId="04571C38" w14:textId="77777777" w:rsidR="00AD1AF5" w:rsidRDefault="00AD1AF5" w:rsidP="009C39BC"/>
                    <w:p w14:paraId="1CE253C8" w14:textId="77777777" w:rsidR="00AD1AF5" w:rsidRDefault="00AD1AF5" w:rsidP="009C39BC"/>
                    <w:p w14:paraId="31B4E56A" w14:textId="77777777" w:rsidR="00AD1AF5" w:rsidRDefault="00AD1AF5" w:rsidP="009C39BC"/>
                    <w:p w14:paraId="03D1F179" w14:textId="77777777" w:rsidR="00AD1AF5" w:rsidRDefault="00AD1AF5" w:rsidP="009C39BC">
                      <w:pPr>
                        <w:jc w:val="center"/>
                      </w:pPr>
                      <w:r>
                        <w:rPr>
                          <w:rFonts w:ascii="ＭＳ ゴシック" w:eastAsia="ＭＳ ゴシック" w:hAnsi="ＭＳ ゴシック" w:hint="eastAsia"/>
                        </w:rPr>
                        <w:t>汚染土壌の処理を委託した汚染土壌処理業者との間で交わした契約書の写しを添付する。</w:t>
                      </w:r>
                    </w:p>
                    <w:p w14:paraId="282959E5" w14:textId="77777777" w:rsidR="00AD1AF5" w:rsidRPr="00C56258" w:rsidRDefault="00AD1AF5" w:rsidP="009C39BC">
                      <w:pPr>
                        <w:ind w:firstLine="2156"/>
                      </w:pPr>
                    </w:p>
                    <w:p w14:paraId="556A5CBD" w14:textId="77777777" w:rsidR="00AD1AF5" w:rsidRDefault="00AD1AF5" w:rsidP="009C39BC">
                      <w:pPr>
                        <w:jc w:val="center"/>
                      </w:pPr>
                    </w:p>
                  </w:txbxContent>
                </v:textbox>
              </v:rect>
            </w:pict>
          </mc:Fallback>
        </mc:AlternateContent>
      </w:r>
      <w:r w:rsidR="00CA3C06" w:rsidRPr="007022C3">
        <w:rPr>
          <w:rFonts w:ascii="ＭＳ ゴシック" w:eastAsia="ＭＳ ゴシック" w:hAnsi="ＭＳ ゴシック"/>
        </w:rPr>
        <w:br w:type="page"/>
      </w:r>
    </w:p>
    <w:p w14:paraId="38C6690A" w14:textId="77777777" w:rsidR="00CA3C06" w:rsidRPr="007022C3" w:rsidRDefault="00484EF9" w:rsidP="005B2B5F">
      <w:pPr>
        <w:rPr>
          <w:rFonts w:ascii="ＭＳ ゴシック" w:eastAsia="ＭＳ ゴシック" w:hAnsi="ＭＳ ゴシック"/>
        </w:rPr>
      </w:pPr>
      <w:r>
        <w:rPr>
          <w:rFonts w:ascii="ＭＳ ゴシック" w:eastAsia="ＭＳ ゴシック" w:hAnsi="ＭＳ ゴシック" w:hint="eastAsia"/>
        </w:rPr>
        <w:lastRenderedPageBreak/>
        <w:t>添付資料⑥</w:t>
      </w:r>
    </w:p>
    <w:p w14:paraId="2EB874CF" w14:textId="77777777" w:rsidR="009C39BC" w:rsidRPr="007022C3" w:rsidRDefault="009C39BC" w:rsidP="009C39BC">
      <w:pPr>
        <w:autoSpaceDE w:val="0"/>
        <w:autoSpaceDN w:val="0"/>
        <w:adjustRightInd w:val="0"/>
        <w:ind w:leftChars="50" w:left="105"/>
        <w:rPr>
          <w:rFonts w:ascii="ＭＳ ゴシック" w:eastAsia="ＭＳ ゴシック" w:hAnsi="ＭＳ ゴシック" w:cs="MS-Mincho"/>
          <w:kern w:val="0"/>
          <w:szCs w:val="40"/>
        </w:rPr>
      </w:pPr>
    </w:p>
    <w:p w14:paraId="7565EA4F" w14:textId="77777777" w:rsidR="009C39BC" w:rsidRPr="007022C3" w:rsidRDefault="009C39BC" w:rsidP="009C39BC">
      <w:pPr>
        <w:autoSpaceDE w:val="0"/>
        <w:autoSpaceDN w:val="0"/>
        <w:adjustRightInd w:val="0"/>
        <w:ind w:leftChars="50" w:left="105"/>
        <w:jc w:val="center"/>
        <w:rPr>
          <w:rFonts w:ascii="ＭＳ ゴシック" w:eastAsia="ＭＳ ゴシック" w:hAnsi="ＭＳ ゴシック" w:cs="MS-Mincho"/>
          <w:kern w:val="0"/>
          <w:szCs w:val="40"/>
        </w:rPr>
      </w:pPr>
      <w:r w:rsidRPr="007022C3">
        <w:rPr>
          <w:rFonts w:ascii="ＭＳ ゴシック" w:eastAsia="ＭＳ ゴシック" w:hAnsi="ＭＳ ゴシック" w:cs="MS-Mincho" w:hint="eastAsia"/>
          <w:kern w:val="0"/>
          <w:szCs w:val="40"/>
        </w:rPr>
        <w:t>汚染土壌の処理を行う汚染土壌処理施設に関する法第22条第１項の</w:t>
      </w:r>
    </w:p>
    <w:p w14:paraId="61DAD2FB" w14:textId="77777777" w:rsidR="009C39BC" w:rsidRPr="007022C3" w:rsidRDefault="009C39BC" w:rsidP="009C39BC">
      <w:pPr>
        <w:autoSpaceDE w:val="0"/>
        <w:autoSpaceDN w:val="0"/>
        <w:adjustRightInd w:val="0"/>
        <w:ind w:leftChars="50" w:left="105"/>
        <w:jc w:val="center"/>
        <w:rPr>
          <w:rFonts w:ascii="ＭＳ ゴシック" w:eastAsia="ＭＳ ゴシック" w:hAnsi="ＭＳ ゴシック" w:cs="MS-Mincho"/>
          <w:kern w:val="0"/>
          <w:szCs w:val="40"/>
        </w:rPr>
      </w:pPr>
      <w:r w:rsidRPr="007022C3">
        <w:rPr>
          <w:rFonts w:ascii="ＭＳ ゴシック" w:eastAsia="ＭＳ ゴシック" w:hAnsi="ＭＳ ゴシック" w:cs="MS-Mincho" w:hint="eastAsia"/>
          <w:kern w:val="0"/>
          <w:szCs w:val="40"/>
        </w:rPr>
        <w:t>許可を受けた者の当該許可に係る許可証の写し</w:t>
      </w:r>
      <w:r w:rsidR="00E36339">
        <w:rPr>
          <w:rFonts w:ascii="ＭＳ ゴシック" w:eastAsia="ＭＳ ゴシック" w:hAnsi="ＭＳ ゴシック" w:cs="MS-Mincho" w:hint="eastAsia"/>
          <w:kern w:val="0"/>
          <w:szCs w:val="40"/>
        </w:rPr>
        <w:t>（汚染土壌を処理する場合）</w:t>
      </w:r>
    </w:p>
    <w:p w14:paraId="22DCD1CF" w14:textId="77777777" w:rsidR="001836C2" w:rsidRDefault="0023589A">
      <w:pPr>
        <w:widowControl/>
        <w:jc w:val="left"/>
        <w:rPr>
          <w:rFonts w:ascii="ＭＳ ゴシック" w:eastAsia="ＭＳ ゴシック" w:hAnsi="ＭＳ ゴシック"/>
        </w:rPr>
      </w:pPr>
      <w:r>
        <w:rPr>
          <w:rFonts w:ascii="ＭＳ ゴシック" w:eastAsia="ＭＳ ゴシック" w:hAnsi="ＭＳ ゴシック" w:cs="MS-Mincho"/>
          <w:noProof/>
          <w:kern w:val="0"/>
          <w:szCs w:val="40"/>
        </w:rPr>
        <mc:AlternateContent>
          <mc:Choice Requires="wps">
            <w:drawing>
              <wp:anchor distT="0" distB="0" distL="114300" distR="114300" simplePos="0" relativeHeight="251659776" behindDoc="0" locked="0" layoutInCell="1" allowOverlap="1" wp14:anchorId="5598064F" wp14:editId="4436D7B8">
                <wp:simplePos x="0" y="0"/>
                <wp:positionH relativeFrom="column">
                  <wp:posOffset>47625</wp:posOffset>
                </wp:positionH>
                <wp:positionV relativeFrom="paragraph">
                  <wp:posOffset>130175</wp:posOffset>
                </wp:positionV>
                <wp:extent cx="5734050" cy="2733675"/>
                <wp:effectExtent l="5080" t="9525" r="13970" b="9525"/>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733675"/>
                        </a:xfrm>
                        <a:prstGeom prst="rect">
                          <a:avLst/>
                        </a:prstGeom>
                        <a:solidFill>
                          <a:srgbClr val="FFFFFF"/>
                        </a:solidFill>
                        <a:ln w="9525">
                          <a:solidFill>
                            <a:srgbClr val="000000"/>
                          </a:solidFill>
                          <a:miter lim="800000"/>
                          <a:headEnd/>
                          <a:tailEnd/>
                        </a:ln>
                      </wps:spPr>
                      <wps:txbx>
                        <w:txbxContent>
                          <w:p w14:paraId="516428A7" w14:textId="77777777" w:rsidR="00AD1AF5" w:rsidRDefault="00AD1AF5" w:rsidP="009C39BC"/>
                          <w:p w14:paraId="0A786C68" w14:textId="77777777" w:rsidR="00AD1AF5" w:rsidRDefault="00AD1AF5" w:rsidP="009C39BC"/>
                          <w:p w14:paraId="48E38E2C" w14:textId="77777777" w:rsidR="00AD1AF5" w:rsidRDefault="00AD1AF5" w:rsidP="009C39BC"/>
                          <w:p w14:paraId="5CD21742" w14:textId="77777777" w:rsidR="00AD1AF5" w:rsidRDefault="00AD1AF5" w:rsidP="009C39BC"/>
                          <w:p w14:paraId="02D320B0" w14:textId="77777777" w:rsidR="00AD1AF5" w:rsidRDefault="00AD1AF5" w:rsidP="009C39BC"/>
                          <w:p w14:paraId="7899AE04" w14:textId="77777777" w:rsidR="00AD1AF5" w:rsidRDefault="00AD1AF5" w:rsidP="009C39BC"/>
                          <w:p w14:paraId="3AB5C47E" w14:textId="77777777" w:rsidR="00AD1AF5" w:rsidRDefault="00AD1AF5" w:rsidP="009C39BC"/>
                          <w:p w14:paraId="6A3FFC0C" w14:textId="77777777" w:rsidR="00AD1AF5" w:rsidRDefault="00AD1AF5" w:rsidP="009C39BC">
                            <w:pPr>
                              <w:jc w:val="center"/>
                              <w:rPr>
                                <w:rFonts w:ascii="ＭＳ ゴシック" w:eastAsia="ＭＳ ゴシック" w:hAnsi="ＭＳ ゴシック"/>
                              </w:rPr>
                            </w:pPr>
                            <w:r>
                              <w:rPr>
                                <w:rFonts w:ascii="ＭＳ ゴシック" w:eastAsia="ＭＳ ゴシック" w:hAnsi="ＭＳ ゴシック" w:hint="eastAsia"/>
                              </w:rPr>
                              <w:t>汚染土壌の処理を行う汚染土壌処理施設の許可証の写しを添付する。</w:t>
                            </w:r>
                          </w:p>
                          <w:p w14:paraId="33B5563D" w14:textId="77777777" w:rsidR="00AD1AF5" w:rsidRDefault="00AD1AF5" w:rsidP="009C39BC">
                            <w:pPr>
                              <w:jc w:val="center"/>
                            </w:pPr>
                            <w:r>
                              <w:rPr>
                                <w:rFonts w:ascii="ＭＳ ゴシック" w:eastAsia="ＭＳ ゴシック" w:hAnsi="ＭＳ ゴシック" w:hint="eastAsia"/>
                              </w:rPr>
                              <w:t>その際、許可の有効期限を確認する事。</w:t>
                            </w:r>
                          </w:p>
                          <w:p w14:paraId="4EBA41FE" w14:textId="77777777" w:rsidR="00AD1AF5" w:rsidRDefault="00AD1AF5" w:rsidP="009C39BC">
                            <w:pPr>
                              <w:ind w:firstLine="2156"/>
                            </w:pPr>
                          </w:p>
                          <w:p w14:paraId="5A829353" w14:textId="77777777" w:rsidR="00AD1AF5" w:rsidRDefault="00AD1AF5" w:rsidP="009C39B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8064F" id="Rectangle 31" o:spid="_x0000_s1047" style="position:absolute;margin-left:3.75pt;margin-top:10.25pt;width:451.5pt;height:21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">
                <v:textbox inset="5.85pt,.7pt,5.85pt,.7pt">
                  <w:txbxContent>
                    <w:p w14:paraId="516428A7" w14:textId="77777777" w:rsidR="00AD1AF5" w:rsidRDefault="00AD1AF5" w:rsidP="009C39BC"/>
                    <w:p w14:paraId="0A786C68" w14:textId="77777777" w:rsidR="00AD1AF5" w:rsidRDefault="00AD1AF5" w:rsidP="009C39BC"/>
                    <w:p w14:paraId="48E38E2C" w14:textId="77777777" w:rsidR="00AD1AF5" w:rsidRDefault="00AD1AF5" w:rsidP="009C39BC"/>
                    <w:p w14:paraId="5CD21742" w14:textId="77777777" w:rsidR="00AD1AF5" w:rsidRDefault="00AD1AF5" w:rsidP="009C39BC"/>
                    <w:p w14:paraId="02D320B0" w14:textId="77777777" w:rsidR="00AD1AF5" w:rsidRDefault="00AD1AF5" w:rsidP="009C39BC"/>
                    <w:p w14:paraId="7899AE04" w14:textId="77777777" w:rsidR="00AD1AF5" w:rsidRDefault="00AD1AF5" w:rsidP="009C39BC"/>
                    <w:p w14:paraId="3AB5C47E" w14:textId="77777777" w:rsidR="00AD1AF5" w:rsidRDefault="00AD1AF5" w:rsidP="009C39BC"/>
                    <w:p w14:paraId="6A3FFC0C" w14:textId="77777777" w:rsidR="00AD1AF5" w:rsidRDefault="00AD1AF5" w:rsidP="009C39BC">
                      <w:pPr>
                        <w:jc w:val="center"/>
                        <w:rPr>
                          <w:rFonts w:ascii="ＭＳ ゴシック" w:eastAsia="ＭＳ ゴシック" w:hAnsi="ＭＳ ゴシック"/>
                        </w:rPr>
                      </w:pPr>
                      <w:r>
                        <w:rPr>
                          <w:rFonts w:ascii="ＭＳ ゴシック" w:eastAsia="ＭＳ ゴシック" w:hAnsi="ＭＳ ゴシック" w:hint="eastAsia"/>
                        </w:rPr>
                        <w:t>汚染土壌の処理を行う汚染土壌処理施設の許可証の写しを添付する。</w:t>
                      </w:r>
                    </w:p>
                    <w:p w14:paraId="33B5563D" w14:textId="77777777" w:rsidR="00AD1AF5" w:rsidRDefault="00AD1AF5" w:rsidP="009C39BC">
                      <w:pPr>
                        <w:jc w:val="center"/>
                      </w:pPr>
                      <w:r>
                        <w:rPr>
                          <w:rFonts w:ascii="ＭＳ ゴシック" w:eastAsia="ＭＳ ゴシック" w:hAnsi="ＭＳ ゴシック" w:hint="eastAsia"/>
                        </w:rPr>
                        <w:t>その際、許可の有効期限を確認する事。</w:t>
                      </w:r>
                    </w:p>
                    <w:p w14:paraId="4EBA41FE" w14:textId="77777777" w:rsidR="00AD1AF5" w:rsidRDefault="00AD1AF5" w:rsidP="009C39BC">
                      <w:pPr>
                        <w:ind w:firstLine="2156"/>
                      </w:pPr>
                    </w:p>
                    <w:p w14:paraId="5A829353" w14:textId="77777777" w:rsidR="00AD1AF5" w:rsidRDefault="00AD1AF5" w:rsidP="009C39BC">
                      <w:pPr>
                        <w:jc w:val="center"/>
                      </w:pPr>
                    </w:p>
                  </w:txbxContent>
                </v:textbox>
              </v:rect>
            </w:pict>
          </mc:Fallback>
        </mc:AlternateContent>
      </w:r>
    </w:p>
    <w:p w14:paraId="0C69B7E3" w14:textId="77777777" w:rsidR="001836C2" w:rsidRPr="001836C2" w:rsidRDefault="001836C2" w:rsidP="001836C2">
      <w:pPr>
        <w:rPr>
          <w:rFonts w:ascii="ＭＳ ゴシック" w:eastAsia="ＭＳ ゴシック" w:hAnsi="ＭＳ ゴシック"/>
        </w:rPr>
      </w:pPr>
    </w:p>
    <w:p w14:paraId="4EC03018" w14:textId="77777777" w:rsidR="001836C2" w:rsidRPr="001836C2" w:rsidRDefault="001836C2" w:rsidP="001836C2">
      <w:pPr>
        <w:rPr>
          <w:rFonts w:ascii="ＭＳ ゴシック" w:eastAsia="ＭＳ ゴシック" w:hAnsi="ＭＳ ゴシック"/>
        </w:rPr>
      </w:pPr>
    </w:p>
    <w:p w14:paraId="3E01DE23" w14:textId="77777777" w:rsidR="001836C2" w:rsidRPr="001836C2" w:rsidRDefault="001836C2" w:rsidP="001836C2">
      <w:pPr>
        <w:rPr>
          <w:rFonts w:ascii="ＭＳ ゴシック" w:eastAsia="ＭＳ ゴシック" w:hAnsi="ＭＳ ゴシック"/>
        </w:rPr>
      </w:pPr>
    </w:p>
    <w:p w14:paraId="68B3C140" w14:textId="77777777" w:rsidR="001836C2" w:rsidRPr="001836C2" w:rsidRDefault="001836C2" w:rsidP="001836C2">
      <w:pPr>
        <w:rPr>
          <w:rFonts w:ascii="ＭＳ ゴシック" w:eastAsia="ＭＳ ゴシック" w:hAnsi="ＭＳ ゴシック"/>
        </w:rPr>
      </w:pPr>
    </w:p>
    <w:p w14:paraId="53099A9A" w14:textId="77777777" w:rsidR="001836C2" w:rsidRPr="001836C2" w:rsidRDefault="001836C2" w:rsidP="001836C2">
      <w:pPr>
        <w:rPr>
          <w:rFonts w:ascii="ＭＳ ゴシック" w:eastAsia="ＭＳ ゴシック" w:hAnsi="ＭＳ ゴシック"/>
        </w:rPr>
      </w:pPr>
    </w:p>
    <w:p w14:paraId="327CE46E" w14:textId="77777777" w:rsidR="001836C2" w:rsidRPr="001836C2" w:rsidRDefault="001836C2" w:rsidP="001836C2">
      <w:pPr>
        <w:rPr>
          <w:rFonts w:ascii="ＭＳ ゴシック" w:eastAsia="ＭＳ ゴシック" w:hAnsi="ＭＳ ゴシック"/>
        </w:rPr>
      </w:pPr>
    </w:p>
    <w:p w14:paraId="7C542BAB" w14:textId="77777777" w:rsidR="001836C2" w:rsidRPr="001836C2" w:rsidRDefault="001836C2" w:rsidP="001836C2">
      <w:pPr>
        <w:rPr>
          <w:rFonts w:ascii="ＭＳ ゴシック" w:eastAsia="ＭＳ ゴシック" w:hAnsi="ＭＳ ゴシック"/>
        </w:rPr>
      </w:pPr>
    </w:p>
    <w:p w14:paraId="441C4BE9" w14:textId="77777777" w:rsidR="001836C2" w:rsidRPr="001836C2" w:rsidRDefault="001836C2" w:rsidP="001836C2">
      <w:pPr>
        <w:rPr>
          <w:rFonts w:ascii="ＭＳ ゴシック" w:eastAsia="ＭＳ ゴシック" w:hAnsi="ＭＳ ゴシック"/>
        </w:rPr>
      </w:pPr>
    </w:p>
    <w:p w14:paraId="0C990F2D" w14:textId="77777777" w:rsidR="001836C2" w:rsidRPr="001836C2" w:rsidRDefault="001836C2" w:rsidP="001836C2">
      <w:pPr>
        <w:rPr>
          <w:rFonts w:ascii="ＭＳ ゴシック" w:eastAsia="ＭＳ ゴシック" w:hAnsi="ＭＳ ゴシック"/>
        </w:rPr>
      </w:pPr>
    </w:p>
    <w:p w14:paraId="66E7E98B" w14:textId="77777777" w:rsidR="001836C2" w:rsidRPr="001836C2" w:rsidRDefault="001836C2" w:rsidP="001836C2">
      <w:pPr>
        <w:rPr>
          <w:rFonts w:ascii="ＭＳ ゴシック" w:eastAsia="ＭＳ ゴシック" w:hAnsi="ＭＳ ゴシック"/>
        </w:rPr>
      </w:pPr>
    </w:p>
    <w:p w14:paraId="69F75C2D" w14:textId="77777777" w:rsidR="001836C2" w:rsidRPr="001836C2" w:rsidRDefault="001836C2" w:rsidP="001836C2">
      <w:pPr>
        <w:rPr>
          <w:rFonts w:ascii="ＭＳ ゴシック" w:eastAsia="ＭＳ ゴシック" w:hAnsi="ＭＳ ゴシック"/>
        </w:rPr>
      </w:pPr>
    </w:p>
    <w:p w14:paraId="51980CA7" w14:textId="77777777" w:rsidR="001836C2" w:rsidRPr="001836C2" w:rsidRDefault="001836C2" w:rsidP="001836C2">
      <w:pPr>
        <w:rPr>
          <w:rFonts w:ascii="ＭＳ ゴシック" w:eastAsia="ＭＳ ゴシック" w:hAnsi="ＭＳ ゴシック"/>
        </w:rPr>
      </w:pPr>
    </w:p>
    <w:p w14:paraId="512A487F" w14:textId="77777777" w:rsidR="001836C2" w:rsidRPr="001836C2" w:rsidRDefault="001836C2" w:rsidP="001836C2">
      <w:pPr>
        <w:rPr>
          <w:rFonts w:ascii="ＭＳ ゴシック" w:eastAsia="ＭＳ ゴシック" w:hAnsi="ＭＳ ゴシック"/>
        </w:rPr>
      </w:pPr>
    </w:p>
    <w:p w14:paraId="5E2C0434" w14:textId="77777777" w:rsidR="001836C2" w:rsidRPr="001836C2" w:rsidRDefault="001836C2" w:rsidP="001836C2">
      <w:pPr>
        <w:rPr>
          <w:rFonts w:ascii="ＭＳ ゴシック" w:eastAsia="ＭＳ ゴシック" w:hAnsi="ＭＳ ゴシック"/>
        </w:rPr>
      </w:pPr>
    </w:p>
    <w:p w14:paraId="59AA3773" w14:textId="77777777" w:rsidR="001836C2" w:rsidRPr="001836C2" w:rsidRDefault="001836C2" w:rsidP="001836C2">
      <w:pPr>
        <w:rPr>
          <w:rFonts w:ascii="ＭＳ ゴシック" w:eastAsia="ＭＳ ゴシック" w:hAnsi="ＭＳ ゴシック"/>
        </w:rPr>
      </w:pPr>
    </w:p>
    <w:p w14:paraId="721E1A94" w14:textId="77777777" w:rsidR="00CA3C06" w:rsidRPr="007022C3" w:rsidRDefault="001836C2" w:rsidP="00E82601">
      <w:pPr>
        <w:ind w:right="840"/>
        <w:rPr>
          <w:rFonts w:ascii="ＭＳ ゴシック" w:eastAsia="ＭＳ ゴシック" w:hAnsi="ＭＳ ゴシック"/>
        </w:rPr>
      </w:pPr>
      <w:r>
        <w:rPr>
          <w:rFonts w:ascii="ＭＳ ゴシック" w:eastAsia="ＭＳ ゴシック" w:hAnsi="ＭＳ ゴシック"/>
        </w:rPr>
        <w:br w:type="page"/>
      </w:r>
    </w:p>
    <w:p w14:paraId="07EE9DE0" w14:textId="77777777" w:rsidR="00484EF9" w:rsidRPr="00484EF9" w:rsidRDefault="00484EF9" w:rsidP="00484EF9">
      <w:pPr>
        <w:rPr>
          <w:rFonts w:ascii="ＭＳ ゴシック" w:eastAsia="ＭＳ ゴシック" w:hAnsi="ＭＳ ゴシック"/>
        </w:rPr>
      </w:pPr>
      <w:r>
        <w:rPr>
          <w:rFonts w:ascii="ＭＳ ゴシック" w:eastAsia="ＭＳ ゴシック" w:hAnsi="ＭＳ ゴシック" w:hint="eastAsia"/>
        </w:rPr>
        <w:lastRenderedPageBreak/>
        <w:t>添付資料⑦</w:t>
      </w:r>
    </w:p>
    <w:p w14:paraId="682B4276" w14:textId="77777777" w:rsidR="00484EF9" w:rsidRPr="00484EF9" w:rsidRDefault="00484EF9" w:rsidP="00484EF9">
      <w:pPr>
        <w:rPr>
          <w:rFonts w:ascii="ＭＳ ゴシック" w:eastAsia="ＭＳ ゴシック" w:hAnsi="ＭＳ ゴシック"/>
        </w:rPr>
      </w:pPr>
    </w:p>
    <w:p w14:paraId="5EA18986" w14:textId="77777777" w:rsidR="00484EF9" w:rsidRP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搬出先の形質変更時要届出区域内の土地の形質の変更における</w:t>
      </w:r>
    </w:p>
    <w:p w14:paraId="7625BFA7" w14:textId="77777777" w:rsidR="00484EF9" w:rsidRP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汚染土壌の使用場所を明らかにした図面</w:t>
      </w:r>
    </w:p>
    <w:p w14:paraId="2136720A" w14:textId="77777777" w:rsid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（土壌汚染対策法第18条第1項第2号又は同法同条同項第3号に該当する場合）</w:t>
      </w:r>
    </w:p>
    <w:p w14:paraId="40C1B396" w14:textId="77777777" w:rsidR="00706618" w:rsidRDefault="00706618" w:rsidP="00706618">
      <w:pPr>
        <w:widowControl/>
        <w:jc w:val="left"/>
        <w:rPr>
          <w:rFonts w:ascii="ＭＳ ゴシック" w:eastAsia="ＭＳ ゴシック" w:hAnsi="ＭＳ ゴシック"/>
        </w:rPr>
      </w:pPr>
      <w:r>
        <w:rPr>
          <w:rFonts w:ascii="ＭＳ ゴシック" w:eastAsia="ＭＳ ゴシック" w:hAnsi="ＭＳ ゴシック" w:cs="MS-Mincho"/>
          <w:noProof/>
          <w:kern w:val="0"/>
          <w:szCs w:val="40"/>
        </w:rPr>
        <mc:AlternateContent>
          <mc:Choice Requires="wps">
            <w:drawing>
              <wp:anchor distT="0" distB="0" distL="114300" distR="114300" simplePos="0" relativeHeight="251677184" behindDoc="0" locked="0" layoutInCell="1" allowOverlap="1" wp14:anchorId="06FE9194" wp14:editId="6F23852C">
                <wp:simplePos x="0" y="0"/>
                <wp:positionH relativeFrom="column">
                  <wp:posOffset>52070</wp:posOffset>
                </wp:positionH>
                <wp:positionV relativeFrom="paragraph">
                  <wp:posOffset>130175</wp:posOffset>
                </wp:positionV>
                <wp:extent cx="5734050" cy="2971800"/>
                <wp:effectExtent l="0" t="0" r="19050" b="19050"/>
                <wp:wrapNone/>
                <wp:docPr id="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971800"/>
                        </a:xfrm>
                        <a:prstGeom prst="rect">
                          <a:avLst/>
                        </a:prstGeom>
                        <a:solidFill>
                          <a:srgbClr val="FFFFFF"/>
                        </a:solidFill>
                        <a:ln w="9525">
                          <a:solidFill>
                            <a:srgbClr val="000000"/>
                          </a:solidFill>
                          <a:miter lim="800000"/>
                          <a:headEnd/>
                          <a:tailEnd/>
                        </a:ln>
                      </wps:spPr>
                      <wps:txbx>
                        <w:txbxContent>
                          <w:p w14:paraId="5A8977D2" w14:textId="77777777" w:rsidR="00AD1AF5" w:rsidRDefault="00AD1AF5" w:rsidP="00706618"/>
                          <w:p w14:paraId="66C69837" w14:textId="77777777" w:rsidR="00AD1AF5" w:rsidRDefault="00AD1AF5" w:rsidP="00706618"/>
                          <w:p w14:paraId="6BCA6984" w14:textId="77777777" w:rsidR="00AD1AF5" w:rsidRDefault="00AD1AF5" w:rsidP="00706618"/>
                          <w:p w14:paraId="4F3EF09A" w14:textId="77777777" w:rsidR="00AD1AF5" w:rsidRDefault="00AD1AF5" w:rsidP="00706618"/>
                          <w:p w14:paraId="3CA12354" w14:textId="77777777" w:rsidR="00AD1AF5" w:rsidRDefault="00AD1AF5" w:rsidP="00706618"/>
                          <w:p w14:paraId="0CD53020" w14:textId="77777777" w:rsidR="00AD1AF5" w:rsidRDefault="00AD1AF5" w:rsidP="00706618"/>
                          <w:p w14:paraId="69A3F099" w14:textId="77777777" w:rsidR="00AD1AF5" w:rsidRDefault="00AD1AF5" w:rsidP="00706618"/>
                          <w:p w14:paraId="51520788" w14:textId="77777777" w:rsidR="00AD1AF5" w:rsidRDefault="00AD1AF5" w:rsidP="00706618">
                            <w:pPr>
                              <w:jc w:val="center"/>
                              <w:rPr>
                                <w:rFonts w:ascii="ＭＳ ゴシック" w:eastAsia="ＭＳ ゴシック" w:hAnsi="ＭＳ ゴシック"/>
                              </w:rPr>
                            </w:pPr>
                            <w:r w:rsidRPr="00706618">
                              <w:rPr>
                                <w:rFonts w:ascii="ＭＳ ゴシック" w:eastAsia="ＭＳ ゴシック" w:hAnsi="ＭＳ ゴシック" w:hint="eastAsia"/>
                              </w:rPr>
                              <w:t>搬出元の形質変更時要届出区域の図面に搬出される汚染土壌の区画等が、搬出先の</w:t>
                            </w:r>
                          </w:p>
                          <w:p w14:paraId="52F7C01A" w14:textId="77777777" w:rsidR="00AD1AF5" w:rsidRDefault="00AD1AF5" w:rsidP="00706618">
                            <w:pPr>
                              <w:jc w:val="center"/>
                              <w:rPr>
                                <w:rFonts w:ascii="ＭＳ ゴシック" w:eastAsia="ＭＳ ゴシック" w:hAnsi="ＭＳ ゴシック"/>
                              </w:rPr>
                            </w:pPr>
                            <w:r w:rsidRPr="00706618">
                              <w:rPr>
                                <w:rFonts w:ascii="ＭＳ ゴシック" w:eastAsia="ＭＳ ゴシック" w:hAnsi="ＭＳ ゴシック" w:hint="eastAsia"/>
                              </w:rPr>
                              <w:t>形質変更時要届出</w:t>
                            </w:r>
                            <w:r>
                              <w:rPr>
                                <w:rFonts w:ascii="ＭＳ ゴシック" w:eastAsia="ＭＳ ゴシック" w:hAnsi="ＭＳ ゴシック" w:hint="eastAsia"/>
                              </w:rPr>
                              <w:t>区域の図面に当該汚染土壌を使用する区画等が、各々記載された図面を</w:t>
                            </w:r>
                          </w:p>
                          <w:p w14:paraId="05917B2B" w14:textId="77777777" w:rsidR="00AD1AF5" w:rsidRDefault="00AD1AF5" w:rsidP="00706618">
                            <w:pPr>
                              <w:jc w:val="center"/>
                              <w:rPr>
                                <w:rFonts w:ascii="ＭＳ ゴシック" w:eastAsia="ＭＳ ゴシック" w:hAnsi="ＭＳ ゴシック"/>
                              </w:rPr>
                            </w:pPr>
                            <w:r w:rsidRPr="00706618">
                              <w:rPr>
                                <w:rFonts w:ascii="ＭＳ ゴシック" w:eastAsia="ＭＳ ゴシック" w:hAnsi="ＭＳ ゴシック" w:hint="eastAsia"/>
                              </w:rPr>
                              <w:t>添付</w:t>
                            </w:r>
                            <w:r>
                              <w:rPr>
                                <w:rFonts w:ascii="ＭＳ ゴシック" w:eastAsia="ＭＳ ゴシック" w:hAnsi="ＭＳ ゴシック" w:hint="eastAsia"/>
                              </w:rPr>
                              <w:t>する。</w:t>
                            </w:r>
                          </w:p>
                          <w:p w14:paraId="392ECC4E" w14:textId="77777777" w:rsidR="00AD1AF5" w:rsidRDefault="00AD1AF5" w:rsidP="00706618">
                            <w:pPr>
                              <w:ind w:firstLine="2156"/>
                            </w:pPr>
                          </w:p>
                          <w:p w14:paraId="5360A234" w14:textId="77777777" w:rsidR="00AD1AF5" w:rsidRDefault="00AD1AF5" w:rsidP="0070661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E9194" id="_x0000_s1048" style="position:absolute;margin-left:4.1pt;margin-top:10.25pt;width:451.5pt;height:23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">
                <v:textbox inset="5.85pt,.7pt,5.85pt,.7pt">
                  <w:txbxContent>
                    <w:p w14:paraId="5A8977D2" w14:textId="77777777" w:rsidR="00AD1AF5" w:rsidRDefault="00AD1AF5" w:rsidP="00706618"/>
                    <w:p w14:paraId="66C69837" w14:textId="77777777" w:rsidR="00AD1AF5" w:rsidRDefault="00AD1AF5" w:rsidP="00706618"/>
                    <w:p w14:paraId="6BCA6984" w14:textId="77777777" w:rsidR="00AD1AF5" w:rsidRDefault="00AD1AF5" w:rsidP="00706618"/>
                    <w:p w14:paraId="4F3EF09A" w14:textId="77777777" w:rsidR="00AD1AF5" w:rsidRDefault="00AD1AF5" w:rsidP="00706618"/>
                    <w:p w14:paraId="3CA12354" w14:textId="77777777" w:rsidR="00AD1AF5" w:rsidRDefault="00AD1AF5" w:rsidP="00706618"/>
                    <w:p w14:paraId="0CD53020" w14:textId="77777777" w:rsidR="00AD1AF5" w:rsidRDefault="00AD1AF5" w:rsidP="00706618"/>
                    <w:p w14:paraId="69A3F099" w14:textId="77777777" w:rsidR="00AD1AF5" w:rsidRDefault="00AD1AF5" w:rsidP="00706618"/>
                    <w:p w14:paraId="51520788" w14:textId="77777777" w:rsidR="00AD1AF5" w:rsidRDefault="00AD1AF5" w:rsidP="00706618">
                      <w:pPr>
                        <w:jc w:val="center"/>
                        <w:rPr>
                          <w:rFonts w:ascii="ＭＳ ゴシック" w:eastAsia="ＭＳ ゴシック" w:hAnsi="ＭＳ ゴシック"/>
                        </w:rPr>
                      </w:pPr>
                      <w:r w:rsidRPr="00706618">
                        <w:rPr>
                          <w:rFonts w:ascii="ＭＳ ゴシック" w:eastAsia="ＭＳ ゴシック" w:hAnsi="ＭＳ ゴシック" w:hint="eastAsia"/>
                        </w:rPr>
                        <w:t>搬出元の形質変更時要届出区域の図面に搬出される汚染土壌の区画等が、搬出先の</w:t>
                      </w:r>
                    </w:p>
                    <w:p w14:paraId="52F7C01A" w14:textId="77777777" w:rsidR="00AD1AF5" w:rsidRDefault="00AD1AF5" w:rsidP="00706618">
                      <w:pPr>
                        <w:jc w:val="center"/>
                        <w:rPr>
                          <w:rFonts w:ascii="ＭＳ ゴシック" w:eastAsia="ＭＳ ゴシック" w:hAnsi="ＭＳ ゴシック"/>
                        </w:rPr>
                      </w:pPr>
                      <w:r w:rsidRPr="00706618">
                        <w:rPr>
                          <w:rFonts w:ascii="ＭＳ ゴシック" w:eastAsia="ＭＳ ゴシック" w:hAnsi="ＭＳ ゴシック" w:hint="eastAsia"/>
                        </w:rPr>
                        <w:t>形質変更時要届出</w:t>
                      </w:r>
                      <w:r>
                        <w:rPr>
                          <w:rFonts w:ascii="ＭＳ ゴシック" w:eastAsia="ＭＳ ゴシック" w:hAnsi="ＭＳ ゴシック" w:hint="eastAsia"/>
                        </w:rPr>
                        <w:t>区域の図面に当該汚染土壌を使用する区画等が、各々記載された図面を</w:t>
                      </w:r>
                    </w:p>
                    <w:p w14:paraId="05917B2B" w14:textId="77777777" w:rsidR="00AD1AF5" w:rsidRDefault="00AD1AF5" w:rsidP="00706618">
                      <w:pPr>
                        <w:jc w:val="center"/>
                        <w:rPr>
                          <w:rFonts w:ascii="ＭＳ ゴシック" w:eastAsia="ＭＳ ゴシック" w:hAnsi="ＭＳ ゴシック"/>
                        </w:rPr>
                      </w:pPr>
                      <w:r w:rsidRPr="00706618">
                        <w:rPr>
                          <w:rFonts w:ascii="ＭＳ ゴシック" w:eastAsia="ＭＳ ゴシック" w:hAnsi="ＭＳ ゴシック" w:hint="eastAsia"/>
                        </w:rPr>
                        <w:t>添付</w:t>
                      </w:r>
                      <w:r>
                        <w:rPr>
                          <w:rFonts w:ascii="ＭＳ ゴシック" w:eastAsia="ＭＳ ゴシック" w:hAnsi="ＭＳ ゴシック" w:hint="eastAsia"/>
                        </w:rPr>
                        <w:t>する。</w:t>
                      </w:r>
                    </w:p>
                    <w:p w14:paraId="392ECC4E" w14:textId="77777777" w:rsidR="00AD1AF5" w:rsidRDefault="00AD1AF5" w:rsidP="00706618">
                      <w:pPr>
                        <w:ind w:firstLine="2156"/>
                      </w:pPr>
                    </w:p>
                    <w:p w14:paraId="5360A234" w14:textId="77777777" w:rsidR="00AD1AF5" w:rsidRDefault="00AD1AF5" w:rsidP="00706618">
                      <w:pPr>
                        <w:jc w:val="center"/>
                      </w:pPr>
                    </w:p>
                  </w:txbxContent>
                </v:textbox>
              </v:rect>
            </w:pict>
          </mc:Fallback>
        </mc:AlternateContent>
      </w:r>
    </w:p>
    <w:p w14:paraId="6213660B" w14:textId="77777777" w:rsidR="00706618" w:rsidRPr="001836C2" w:rsidRDefault="00706618" w:rsidP="00706618">
      <w:pPr>
        <w:rPr>
          <w:rFonts w:ascii="ＭＳ ゴシック" w:eastAsia="ＭＳ ゴシック" w:hAnsi="ＭＳ ゴシック"/>
        </w:rPr>
      </w:pPr>
    </w:p>
    <w:p w14:paraId="1D3EAB0F" w14:textId="77777777" w:rsidR="00706618" w:rsidRPr="001836C2" w:rsidRDefault="00706618" w:rsidP="00706618">
      <w:pPr>
        <w:rPr>
          <w:rFonts w:ascii="ＭＳ ゴシック" w:eastAsia="ＭＳ ゴシック" w:hAnsi="ＭＳ ゴシック"/>
        </w:rPr>
      </w:pPr>
    </w:p>
    <w:p w14:paraId="083529FB" w14:textId="77777777" w:rsidR="00706618" w:rsidRPr="001836C2" w:rsidRDefault="00706618" w:rsidP="00706618">
      <w:pPr>
        <w:rPr>
          <w:rFonts w:ascii="ＭＳ ゴシック" w:eastAsia="ＭＳ ゴシック" w:hAnsi="ＭＳ ゴシック"/>
        </w:rPr>
      </w:pPr>
    </w:p>
    <w:p w14:paraId="7A983941" w14:textId="77777777" w:rsidR="00706618" w:rsidRPr="001836C2" w:rsidRDefault="00706618" w:rsidP="00706618">
      <w:pPr>
        <w:rPr>
          <w:rFonts w:ascii="ＭＳ ゴシック" w:eastAsia="ＭＳ ゴシック" w:hAnsi="ＭＳ ゴシック"/>
        </w:rPr>
      </w:pPr>
    </w:p>
    <w:p w14:paraId="3CD95FDC" w14:textId="77777777" w:rsidR="00706618" w:rsidRPr="001836C2" w:rsidRDefault="00706618" w:rsidP="00706618">
      <w:pPr>
        <w:rPr>
          <w:rFonts w:ascii="ＭＳ ゴシック" w:eastAsia="ＭＳ ゴシック" w:hAnsi="ＭＳ ゴシック"/>
        </w:rPr>
      </w:pPr>
    </w:p>
    <w:p w14:paraId="7A3F4E77" w14:textId="77777777" w:rsidR="00706618" w:rsidRPr="001836C2" w:rsidRDefault="00706618" w:rsidP="00706618">
      <w:pPr>
        <w:rPr>
          <w:rFonts w:ascii="ＭＳ ゴシック" w:eastAsia="ＭＳ ゴシック" w:hAnsi="ＭＳ ゴシック"/>
        </w:rPr>
      </w:pPr>
    </w:p>
    <w:p w14:paraId="69B2195F" w14:textId="77777777" w:rsidR="00706618" w:rsidRPr="001836C2" w:rsidRDefault="00706618" w:rsidP="00706618">
      <w:pPr>
        <w:rPr>
          <w:rFonts w:ascii="ＭＳ ゴシック" w:eastAsia="ＭＳ ゴシック" w:hAnsi="ＭＳ ゴシック"/>
        </w:rPr>
      </w:pPr>
    </w:p>
    <w:p w14:paraId="70845250" w14:textId="77777777" w:rsidR="00706618" w:rsidRPr="001836C2" w:rsidRDefault="00706618" w:rsidP="00706618">
      <w:pPr>
        <w:rPr>
          <w:rFonts w:ascii="ＭＳ ゴシック" w:eastAsia="ＭＳ ゴシック" w:hAnsi="ＭＳ ゴシック"/>
        </w:rPr>
      </w:pPr>
    </w:p>
    <w:p w14:paraId="1F56AA1F" w14:textId="77777777" w:rsidR="00706618" w:rsidRPr="001836C2" w:rsidRDefault="00706618" w:rsidP="00706618">
      <w:pPr>
        <w:rPr>
          <w:rFonts w:ascii="ＭＳ ゴシック" w:eastAsia="ＭＳ ゴシック" w:hAnsi="ＭＳ ゴシック"/>
        </w:rPr>
      </w:pPr>
    </w:p>
    <w:p w14:paraId="5AC91FD5" w14:textId="77777777" w:rsidR="00706618" w:rsidRPr="001836C2" w:rsidRDefault="00706618" w:rsidP="00706618">
      <w:pPr>
        <w:rPr>
          <w:rFonts w:ascii="ＭＳ ゴシック" w:eastAsia="ＭＳ ゴシック" w:hAnsi="ＭＳ ゴシック"/>
        </w:rPr>
      </w:pPr>
    </w:p>
    <w:p w14:paraId="70D70D89" w14:textId="77777777" w:rsidR="00706618" w:rsidRPr="001836C2" w:rsidRDefault="00706618" w:rsidP="00706618">
      <w:pPr>
        <w:rPr>
          <w:rFonts w:ascii="ＭＳ ゴシック" w:eastAsia="ＭＳ ゴシック" w:hAnsi="ＭＳ ゴシック"/>
        </w:rPr>
      </w:pPr>
    </w:p>
    <w:p w14:paraId="052F34D6" w14:textId="77777777" w:rsidR="00706618" w:rsidRPr="001836C2" w:rsidRDefault="00706618" w:rsidP="00706618">
      <w:pPr>
        <w:rPr>
          <w:rFonts w:ascii="ＭＳ ゴシック" w:eastAsia="ＭＳ ゴシック" w:hAnsi="ＭＳ ゴシック"/>
        </w:rPr>
      </w:pPr>
    </w:p>
    <w:p w14:paraId="7F0AB727" w14:textId="77777777" w:rsidR="00706618" w:rsidRPr="001836C2" w:rsidRDefault="00706618" w:rsidP="00706618">
      <w:pPr>
        <w:rPr>
          <w:rFonts w:ascii="ＭＳ ゴシック" w:eastAsia="ＭＳ ゴシック" w:hAnsi="ＭＳ ゴシック"/>
        </w:rPr>
      </w:pPr>
    </w:p>
    <w:p w14:paraId="592142F6" w14:textId="77777777" w:rsidR="00706618" w:rsidRPr="001836C2" w:rsidRDefault="00706618" w:rsidP="00706618">
      <w:pPr>
        <w:rPr>
          <w:rFonts w:ascii="ＭＳ ゴシック" w:eastAsia="ＭＳ ゴシック" w:hAnsi="ＭＳ ゴシック"/>
        </w:rPr>
      </w:pPr>
    </w:p>
    <w:p w14:paraId="6C12B181" w14:textId="77777777" w:rsidR="00706618" w:rsidRPr="001836C2" w:rsidRDefault="00706618" w:rsidP="00706618">
      <w:pPr>
        <w:rPr>
          <w:rFonts w:ascii="ＭＳ ゴシック" w:eastAsia="ＭＳ ゴシック" w:hAnsi="ＭＳ ゴシック"/>
        </w:rPr>
      </w:pPr>
    </w:p>
    <w:p w14:paraId="24308F69" w14:textId="77777777" w:rsidR="00706618" w:rsidRPr="00484EF9" w:rsidRDefault="00706618" w:rsidP="00484EF9">
      <w:pPr>
        <w:jc w:val="center"/>
        <w:rPr>
          <w:rFonts w:ascii="ＭＳ ゴシック" w:eastAsia="ＭＳ ゴシック" w:hAnsi="ＭＳ ゴシック"/>
        </w:rPr>
      </w:pPr>
    </w:p>
    <w:p w14:paraId="75FA7832" w14:textId="77777777" w:rsidR="00484EF9" w:rsidRPr="00484EF9" w:rsidRDefault="00484EF9" w:rsidP="00484EF9">
      <w:pPr>
        <w:rPr>
          <w:rFonts w:ascii="ＭＳ ゴシック" w:eastAsia="ＭＳ ゴシック" w:hAnsi="ＭＳ ゴシック"/>
        </w:rPr>
      </w:pPr>
      <w:r w:rsidRPr="00484EF9">
        <w:rPr>
          <w:rFonts w:ascii="ＭＳ ゴシック" w:eastAsia="ＭＳ ゴシック" w:hAnsi="ＭＳ ゴシック"/>
        </w:rPr>
        <w:br w:type="page"/>
      </w:r>
    </w:p>
    <w:p w14:paraId="24E21A31" w14:textId="77777777" w:rsidR="00484EF9" w:rsidRPr="00484EF9" w:rsidRDefault="00484EF9" w:rsidP="00484EF9">
      <w:pPr>
        <w:rPr>
          <w:rFonts w:ascii="ＭＳ ゴシック" w:eastAsia="ＭＳ ゴシック" w:hAnsi="ＭＳ ゴシック"/>
        </w:rPr>
      </w:pPr>
      <w:r w:rsidRPr="00484EF9">
        <w:rPr>
          <w:rFonts w:ascii="ＭＳ ゴシック" w:eastAsia="ＭＳ ゴシック" w:hAnsi="ＭＳ ゴシック" w:hint="eastAsia"/>
        </w:rPr>
        <w:lastRenderedPageBreak/>
        <w:t>添付資料</w:t>
      </w:r>
      <w:r>
        <w:rPr>
          <w:rFonts w:ascii="ＭＳ ゴシック" w:eastAsia="ＭＳ ゴシック" w:hAnsi="ＭＳ ゴシック" w:hint="eastAsia"/>
        </w:rPr>
        <w:t>⑧</w:t>
      </w:r>
    </w:p>
    <w:p w14:paraId="11137F61" w14:textId="77777777" w:rsidR="00484EF9" w:rsidRPr="00484EF9" w:rsidRDefault="00484EF9" w:rsidP="00484EF9">
      <w:pPr>
        <w:rPr>
          <w:rFonts w:ascii="ＭＳ ゴシック" w:eastAsia="ＭＳ ゴシック" w:hAnsi="ＭＳ ゴシック"/>
        </w:rPr>
      </w:pPr>
    </w:p>
    <w:p w14:paraId="340A5AD8" w14:textId="77777777" w:rsidR="00484EF9" w:rsidRP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自然由来等形質変更時要届出区域内及び搬出先の自然由来等形質変更時要届出区域内の土地の</w:t>
      </w:r>
    </w:p>
    <w:p w14:paraId="0C4BE990" w14:textId="77777777" w:rsidR="00484EF9" w:rsidRP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土壌の特定有害物質による汚染の状況が土壌汚染対策法施行規則第65条の２に規定する基準に</w:t>
      </w:r>
    </w:p>
    <w:p w14:paraId="574BEBAA" w14:textId="77777777" w:rsid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該当することを証する書類（土壌汚染対策法第18条第1項第2号に該当する場合）</w:t>
      </w:r>
    </w:p>
    <w:p w14:paraId="169CB4FF" w14:textId="77777777" w:rsidR="00706618" w:rsidRDefault="00706618" w:rsidP="00706618">
      <w:pPr>
        <w:widowControl/>
        <w:jc w:val="left"/>
        <w:rPr>
          <w:rFonts w:ascii="ＭＳ ゴシック" w:eastAsia="ＭＳ ゴシック" w:hAnsi="ＭＳ ゴシック"/>
        </w:rPr>
      </w:pPr>
      <w:r>
        <w:rPr>
          <w:rFonts w:ascii="ＭＳ ゴシック" w:eastAsia="ＭＳ ゴシック" w:hAnsi="ＭＳ ゴシック" w:cs="MS-Mincho"/>
          <w:noProof/>
          <w:kern w:val="0"/>
          <w:szCs w:val="40"/>
        </w:rPr>
        <mc:AlternateContent>
          <mc:Choice Requires="wps">
            <w:drawing>
              <wp:anchor distT="0" distB="0" distL="114300" distR="114300" simplePos="0" relativeHeight="251679232" behindDoc="0" locked="0" layoutInCell="1" allowOverlap="1" wp14:anchorId="40B8E1D8" wp14:editId="0FBCF4DD">
                <wp:simplePos x="0" y="0"/>
                <wp:positionH relativeFrom="column">
                  <wp:posOffset>52070</wp:posOffset>
                </wp:positionH>
                <wp:positionV relativeFrom="paragraph">
                  <wp:posOffset>130175</wp:posOffset>
                </wp:positionV>
                <wp:extent cx="5734050" cy="5686425"/>
                <wp:effectExtent l="0" t="0" r="19050" b="28575"/>
                <wp:wrapNone/>
                <wp:docPr id="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5686425"/>
                        </a:xfrm>
                        <a:prstGeom prst="rect">
                          <a:avLst/>
                        </a:prstGeom>
                        <a:solidFill>
                          <a:srgbClr val="FFFFFF"/>
                        </a:solidFill>
                        <a:ln w="9525">
                          <a:solidFill>
                            <a:srgbClr val="000000"/>
                          </a:solidFill>
                          <a:miter lim="800000"/>
                          <a:headEnd/>
                          <a:tailEnd/>
                        </a:ln>
                      </wps:spPr>
                      <wps:txbx>
                        <w:txbxContent>
                          <w:p w14:paraId="2F655301" w14:textId="77777777" w:rsidR="00AD1AF5" w:rsidRDefault="00AD1AF5" w:rsidP="00706618"/>
                          <w:p w14:paraId="5D2E07BB" w14:textId="77777777" w:rsidR="00AD1AF5" w:rsidRDefault="00AD1AF5" w:rsidP="00706618"/>
                          <w:p w14:paraId="49EB7DE1" w14:textId="77777777" w:rsidR="00AD1AF5" w:rsidRDefault="00AD1AF5" w:rsidP="00706618"/>
                          <w:p w14:paraId="6A48FE9F" w14:textId="77777777" w:rsidR="00AD1AF5" w:rsidRDefault="00AD1AF5" w:rsidP="00706618"/>
                          <w:p w14:paraId="0D5D0A75" w14:textId="77777777" w:rsidR="00AD1AF5" w:rsidRDefault="00AD1AF5" w:rsidP="00706618"/>
                          <w:p w14:paraId="4566E52C" w14:textId="77777777" w:rsidR="00AD1AF5" w:rsidRDefault="00AD1AF5" w:rsidP="00706618"/>
                          <w:p w14:paraId="1772AB71" w14:textId="77777777" w:rsidR="00AD1AF5" w:rsidRDefault="00AD1AF5" w:rsidP="00706618"/>
                          <w:p w14:paraId="2527DB74" w14:textId="77777777" w:rsidR="00AD1AF5" w:rsidRDefault="00AD1AF5" w:rsidP="00706618">
                            <w:pPr>
                              <w:jc w:val="center"/>
                              <w:rPr>
                                <w:rFonts w:ascii="ＭＳ ゴシック" w:eastAsia="ＭＳ ゴシック" w:hAnsi="ＭＳ ゴシック"/>
                              </w:rPr>
                            </w:pPr>
                            <w:r w:rsidRPr="00706618">
                              <w:rPr>
                                <w:rFonts w:ascii="ＭＳ ゴシック" w:eastAsia="ＭＳ ゴシック" w:hAnsi="ＭＳ ゴシック" w:hint="eastAsia"/>
                              </w:rPr>
                              <w:t>搬出先と搬出元の形質変更時要届出区域の指定をしたときの</w:t>
                            </w:r>
                          </w:p>
                          <w:p w14:paraId="051ABCF9" w14:textId="77777777" w:rsidR="00AD1AF5" w:rsidRDefault="00AD1AF5" w:rsidP="00706618">
                            <w:pPr>
                              <w:jc w:val="center"/>
                              <w:rPr>
                                <w:rFonts w:ascii="ＭＳ ゴシック" w:eastAsia="ＭＳ ゴシック" w:hAnsi="ＭＳ ゴシック"/>
                              </w:rPr>
                            </w:pPr>
                            <w:r w:rsidRPr="00706618">
                              <w:rPr>
                                <w:rFonts w:ascii="ＭＳ ゴシック" w:eastAsia="ＭＳ ゴシック" w:hAnsi="ＭＳ ゴシック" w:hint="eastAsia"/>
                              </w:rPr>
                              <w:t>公示の書類（大阪市公報等）等</w:t>
                            </w:r>
                            <w:r>
                              <w:rPr>
                                <w:rFonts w:ascii="ＭＳ ゴシック" w:eastAsia="ＭＳ ゴシック" w:hAnsi="ＭＳ ゴシック" w:hint="eastAsia"/>
                              </w:rPr>
                              <w:t>を</w:t>
                            </w:r>
                            <w:r>
                              <w:rPr>
                                <w:rFonts w:ascii="ＭＳ ゴシック" w:eastAsia="ＭＳ ゴシック" w:hAnsi="ＭＳ ゴシック"/>
                              </w:rPr>
                              <w:t>添付する</w:t>
                            </w:r>
                            <w:r>
                              <w:rPr>
                                <w:rFonts w:ascii="ＭＳ ゴシック" w:eastAsia="ＭＳ ゴシック" w:hAnsi="ＭＳ ゴシック" w:hint="eastAsia"/>
                              </w:rPr>
                              <w:t>。</w:t>
                            </w:r>
                          </w:p>
                          <w:p w14:paraId="6DD04909" w14:textId="77777777" w:rsidR="00AD1AF5" w:rsidRPr="00E52D07" w:rsidRDefault="00AD1AF5" w:rsidP="00E52D07">
                            <w:pPr>
                              <w:jc w:val="center"/>
                              <w:rPr>
                                <w:rFonts w:asciiTheme="majorEastAsia" w:eastAsiaTheme="majorEastAsia" w:hAnsiTheme="majorEastAsia"/>
                              </w:rPr>
                            </w:pPr>
                            <w:r w:rsidRPr="00E52D07">
                              <w:rPr>
                                <w:rFonts w:asciiTheme="majorEastAsia" w:eastAsiaTheme="majorEastAsia" w:hAnsiTheme="majorEastAsia" w:hint="eastAsia"/>
                              </w:rPr>
                              <w:t>下記の</w:t>
                            </w:r>
                            <w:r w:rsidRPr="00E52D07">
                              <w:rPr>
                                <w:rFonts w:asciiTheme="majorEastAsia" w:eastAsiaTheme="majorEastAsia" w:hAnsiTheme="majorEastAsia"/>
                              </w:rPr>
                              <w:t>表に該当するか確認をする。</w:t>
                            </w:r>
                          </w:p>
                          <w:p w14:paraId="6A8EE164" w14:textId="77777777" w:rsidR="00AD1AF5" w:rsidRDefault="00AD1AF5" w:rsidP="00706618">
                            <w:pPr>
                              <w:ind w:firstLine="2156"/>
                            </w:pPr>
                          </w:p>
                          <w:p w14:paraId="0669B4BD" w14:textId="77777777" w:rsidR="00AD1AF5" w:rsidRDefault="00AD1AF5" w:rsidP="004270BD">
                            <w:pPr>
                              <w:jc w:val="center"/>
                            </w:pPr>
                            <w:r>
                              <w:rPr>
                                <w:rFonts w:ascii="ＭＳ ゴシック" w:eastAsia="ＭＳ ゴシック" w:hAnsi="ＭＳ ゴシック" w:hint="eastAsia"/>
                              </w:rPr>
                              <w:t xml:space="preserve">表　</w:t>
                            </w:r>
                            <w:r w:rsidRPr="00484EF9">
                              <w:rPr>
                                <w:rFonts w:ascii="ＭＳ ゴシック" w:eastAsia="ＭＳ ゴシック" w:hAnsi="ＭＳ ゴシック" w:hint="eastAsia"/>
                              </w:rPr>
                              <w:t>施行規則第65条の２に規定する基準</w:t>
                            </w:r>
                          </w:p>
                          <w:tbl>
                            <w:tblPr>
                              <w:tblStyle w:val="a8"/>
                              <w:tblW w:w="0" w:type="auto"/>
                              <w:tblLook w:val="04A0" w:firstRow="1" w:lastRow="0" w:firstColumn="1" w:lastColumn="0" w:noHBand="0" w:noVBand="1"/>
                            </w:tblPr>
                            <w:tblGrid>
                              <w:gridCol w:w="4248"/>
                              <w:gridCol w:w="4524"/>
                            </w:tblGrid>
                            <w:tr w:rsidR="00AD1AF5" w14:paraId="07340E48" w14:textId="77777777" w:rsidTr="00E52D07">
                              <w:tc>
                                <w:tcPr>
                                  <w:tcW w:w="4248" w:type="dxa"/>
                                </w:tcPr>
                                <w:p w14:paraId="2047705B"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rPr>
                                    <w:t>自然由来等</w:t>
                                  </w:r>
                                  <w:r w:rsidRPr="004270BD">
                                    <w:rPr>
                                      <w:rFonts w:asciiTheme="majorEastAsia" w:eastAsiaTheme="majorEastAsia" w:hAnsiTheme="majorEastAsia"/>
                                    </w:rPr>
                                    <w:t>形質変更時要届出区域内の土地</w:t>
                                  </w:r>
                                  <w:r w:rsidRPr="004270BD">
                                    <w:rPr>
                                      <w:rFonts w:asciiTheme="majorEastAsia" w:eastAsiaTheme="majorEastAsia" w:hAnsiTheme="majorEastAsia" w:hint="eastAsia"/>
                                    </w:rPr>
                                    <w:t>の</w:t>
                                  </w:r>
                                  <w:r w:rsidRPr="004270BD">
                                    <w:rPr>
                                      <w:rFonts w:asciiTheme="majorEastAsia" w:eastAsiaTheme="majorEastAsia" w:hAnsiTheme="majorEastAsia"/>
                                    </w:rPr>
                                    <w:t>汚染状態</w:t>
                                  </w:r>
                                  <w:r w:rsidRPr="004270BD">
                                    <w:rPr>
                                      <w:rFonts w:asciiTheme="majorEastAsia" w:eastAsiaTheme="majorEastAsia" w:hAnsiTheme="majorEastAsia" w:hint="eastAsia"/>
                                      <w:i/>
                                    </w:rPr>
                                    <w:t>（搬出元）</w:t>
                                  </w:r>
                                </w:p>
                              </w:tc>
                              <w:tc>
                                <w:tcPr>
                                  <w:tcW w:w="4524" w:type="dxa"/>
                                </w:tcPr>
                                <w:p w14:paraId="6FAE27A6"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rPr>
                                    <w:t>搬出先の自然由来等</w:t>
                                  </w:r>
                                  <w:r w:rsidRPr="004270BD">
                                    <w:rPr>
                                      <w:rFonts w:asciiTheme="majorEastAsia" w:eastAsiaTheme="majorEastAsia" w:hAnsiTheme="majorEastAsia"/>
                                    </w:rPr>
                                    <w:t>形質変更時要届出区域内の</w:t>
                                  </w:r>
                                  <w:r w:rsidRPr="004270BD">
                                    <w:rPr>
                                      <w:rFonts w:asciiTheme="majorEastAsia" w:eastAsiaTheme="majorEastAsia" w:hAnsiTheme="majorEastAsia" w:hint="eastAsia"/>
                                    </w:rPr>
                                    <w:t>土地の汚染状態</w:t>
                                  </w:r>
                                  <w:r w:rsidRPr="004270BD">
                                    <w:rPr>
                                      <w:rFonts w:asciiTheme="majorEastAsia" w:eastAsiaTheme="majorEastAsia" w:hAnsiTheme="majorEastAsia" w:hint="eastAsia"/>
                                      <w:i/>
                                    </w:rPr>
                                    <w:t>（搬出先）</w:t>
                                  </w:r>
                                </w:p>
                              </w:tc>
                            </w:tr>
                            <w:tr w:rsidR="00AD1AF5" w14:paraId="7AAA97F3" w14:textId="77777777" w:rsidTr="00E52D07">
                              <w:tc>
                                <w:tcPr>
                                  <w:tcW w:w="4248" w:type="dxa"/>
                                </w:tcPr>
                                <w:p w14:paraId="7314A71C"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基準に適合しないものであって、土壌含有量基準に適合する</w:t>
                                  </w:r>
                                  <w:r w:rsidRPr="004270BD">
                                    <w:rPr>
                                      <w:rFonts w:asciiTheme="majorEastAsia" w:eastAsiaTheme="majorEastAsia" w:hAnsiTheme="majorEastAsia" w:hint="eastAsia"/>
                                    </w:rPr>
                                    <w:t>もの</w:t>
                                  </w:r>
                                </w:p>
                                <w:p w14:paraId="7A5BDDE5" w14:textId="77777777" w:rsidR="00AD1AF5" w:rsidRPr="004270BD" w:rsidRDefault="00AD1AF5" w:rsidP="00E52D07">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tc>
                              <w:tc>
                                <w:tcPr>
                                  <w:tcW w:w="4524" w:type="dxa"/>
                                </w:tcPr>
                                <w:p w14:paraId="315C9CCB"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適合しないものであって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土壌含有量基準に適合するもの又は土壌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48F7E24D" w14:textId="77777777" w:rsidR="00AD1AF5" w:rsidRPr="004270BD" w:rsidRDefault="00AD1AF5" w:rsidP="00E52D07">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p w14:paraId="68B1738B" w14:textId="77777777" w:rsidR="00AD1AF5" w:rsidRPr="004270BD" w:rsidRDefault="00AD1AF5" w:rsidP="00E52D07">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AD1AF5" w14:paraId="463B7535" w14:textId="77777777" w:rsidTr="00E52D07">
                              <w:tc>
                                <w:tcPr>
                                  <w:tcW w:w="4248" w:type="dxa"/>
                                </w:tcPr>
                                <w:p w14:paraId="7D943A29"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ものであって、土壌含有量基準に適合</w:t>
                                  </w:r>
                                  <w:r w:rsidRPr="004270BD">
                                    <w:rPr>
                                      <w:rFonts w:asciiTheme="majorEastAsia" w:eastAsiaTheme="majorEastAsia" w:hAnsiTheme="majorEastAsia" w:hint="eastAsia"/>
                                    </w:rPr>
                                    <w:t>しないもの</w:t>
                                  </w:r>
                                </w:p>
                                <w:p w14:paraId="3A8844E2"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18C77409" w14:textId="77777777" w:rsidR="00AD1AF5" w:rsidRPr="004270BD" w:rsidRDefault="00AD1AF5" w:rsidP="00E242E7">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w:t>
                                  </w:r>
                                  <w:r w:rsidRPr="004270BD">
                                    <w:rPr>
                                      <w:rFonts w:asciiTheme="majorEastAsia" w:eastAsiaTheme="majorEastAsia" w:hAnsiTheme="majorEastAsia" w:hint="eastAsia"/>
                                    </w:rPr>
                                    <w:t>しない</w:t>
                                  </w:r>
                                  <w:r w:rsidRPr="004270BD">
                                    <w:rPr>
                                      <w:rFonts w:asciiTheme="majorEastAsia" w:eastAsiaTheme="majorEastAsia" w:hAnsiTheme="majorEastAsia"/>
                                    </w:rPr>
                                    <w:t>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36BB4042" w14:textId="77777777" w:rsidR="00AD1AF5" w:rsidRPr="004270BD" w:rsidRDefault="00AD1AF5" w:rsidP="00E242E7">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p w14:paraId="489CE64A" w14:textId="77777777" w:rsidR="00AD1AF5" w:rsidRPr="004270BD" w:rsidRDefault="00AD1AF5" w:rsidP="004270BD">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AD1AF5" w14:paraId="200FC4F1" w14:textId="77777777" w:rsidTr="00E52D07">
                              <w:tc>
                                <w:tcPr>
                                  <w:tcW w:w="4248" w:type="dxa"/>
                                </w:tcPr>
                                <w:p w14:paraId="720C414D" w14:textId="77777777" w:rsidR="00AD1AF5" w:rsidRPr="004270BD" w:rsidRDefault="00AD1AF5" w:rsidP="004270BD">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5B321903" w14:textId="77777777" w:rsidR="00AD1AF5" w:rsidRPr="004270BD" w:rsidRDefault="00AD1AF5" w:rsidP="004270BD">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2BF6739D" w14:textId="77777777" w:rsidR="00AD1AF5" w:rsidRPr="004270BD" w:rsidRDefault="00AD1AF5" w:rsidP="004270BD">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28BE1A9D" w14:textId="77777777" w:rsidR="00AD1AF5" w:rsidRPr="004270BD" w:rsidRDefault="00AD1AF5" w:rsidP="004270BD">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bl>
                          <w:p w14:paraId="1803051B" w14:textId="77777777" w:rsidR="00AD1AF5" w:rsidRDefault="00AD1AF5" w:rsidP="0070661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8E1D8" id="_x0000_s1049" style="position:absolute;margin-left:4.1pt;margin-top:10.25pt;width:451.5pt;height:44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">
                <v:textbox inset="5.85pt,.7pt,5.85pt,.7pt">
                  <w:txbxContent>
                    <w:p w14:paraId="2F655301" w14:textId="77777777" w:rsidR="00AD1AF5" w:rsidRDefault="00AD1AF5" w:rsidP="00706618"/>
                    <w:p w14:paraId="5D2E07BB" w14:textId="77777777" w:rsidR="00AD1AF5" w:rsidRDefault="00AD1AF5" w:rsidP="00706618"/>
                    <w:p w14:paraId="49EB7DE1" w14:textId="77777777" w:rsidR="00AD1AF5" w:rsidRDefault="00AD1AF5" w:rsidP="00706618"/>
                    <w:p w14:paraId="6A48FE9F" w14:textId="77777777" w:rsidR="00AD1AF5" w:rsidRDefault="00AD1AF5" w:rsidP="00706618"/>
                    <w:p w14:paraId="0D5D0A75" w14:textId="77777777" w:rsidR="00AD1AF5" w:rsidRDefault="00AD1AF5" w:rsidP="00706618"/>
                    <w:p w14:paraId="4566E52C" w14:textId="77777777" w:rsidR="00AD1AF5" w:rsidRDefault="00AD1AF5" w:rsidP="00706618"/>
                    <w:p w14:paraId="1772AB71" w14:textId="77777777" w:rsidR="00AD1AF5" w:rsidRDefault="00AD1AF5" w:rsidP="00706618"/>
                    <w:p w14:paraId="2527DB74" w14:textId="77777777" w:rsidR="00AD1AF5" w:rsidRDefault="00AD1AF5" w:rsidP="00706618">
                      <w:pPr>
                        <w:jc w:val="center"/>
                        <w:rPr>
                          <w:rFonts w:ascii="ＭＳ ゴシック" w:eastAsia="ＭＳ ゴシック" w:hAnsi="ＭＳ ゴシック"/>
                        </w:rPr>
                      </w:pPr>
                      <w:r w:rsidRPr="00706618">
                        <w:rPr>
                          <w:rFonts w:ascii="ＭＳ ゴシック" w:eastAsia="ＭＳ ゴシック" w:hAnsi="ＭＳ ゴシック" w:hint="eastAsia"/>
                        </w:rPr>
                        <w:t>搬出先と搬出元の形質変更時要届出区域の指定をしたときの</w:t>
                      </w:r>
                    </w:p>
                    <w:p w14:paraId="051ABCF9" w14:textId="77777777" w:rsidR="00AD1AF5" w:rsidRDefault="00AD1AF5" w:rsidP="00706618">
                      <w:pPr>
                        <w:jc w:val="center"/>
                        <w:rPr>
                          <w:rFonts w:ascii="ＭＳ ゴシック" w:eastAsia="ＭＳ ゴシック" w:hAnsi="ＭＳ ゴシック"/>
                        </w:rPr>
                      </w:pPr>
                      <w:r w:rsidRPr="00706618">
                        <w:rPr>
                          <w:rFonts w:ascii="ＭＳ ゴシック" w:eastAsia="ＭＳ ゴシック" w:hAnsi="ＭＳ ゴシック" w:hint="eastAsia"/>
                        </w:rPr>
                        <w:t>公示の書類（大阪市公報等）等</w:t>
                      </w:r>
                      <w:r>
                        <w:rPr>
                          <w:rFonts w:ascii="ＭＳ ゴシック" w:eastAsia="ＭＳ ゴシック" w:hAnsi="ＭＳ ゴシック" w:hint="eastAsia"/>
                        </w:rPr>
                        <w:t>を</w:t>
                      </w:r>
                      <w:r>
                        <w:rPr>
                          <w:rFonts w:ascii="ＭＳ ゴシック" w:eastAsia="ＭＳ ゴシック" w:hAnsi="ＭＳ ゴシック"/>
                        </w:rPr>
                        <w:t>添付する</w:t>
                      </w:r>
                      <w:r>
                        <w:rPr>
                          <w:rFonts w:ascii="ＭＳ ゴシック" w:eastAsia="ＭＳ ゴシック" w:hAnsi="ＭＳ ゴシック" w:hint="eastAsia"/>
                        </w:rPr>
                        <w:t>。</w:t>
                      </w:r>
                    </w:p>
                    <w:p w14:paraId="6DD04909" w14:textId="77777777" w:rsidR="00AD1AF5" w:rsidRPr="00E52D07" w:rsidRDefault="00AD1AF5" w:rsidP="00E52D07">
                      <w:pPr>
                        <w:jc w:val="center"/>
                        <w:rPr>
                          <w:rFonts w:asciiTheme="majorEastAsia" w:eastAsiaTheme="majorEastAsia" w:hAnsiTheme="majorEastAsia"/>
                        </w:rPr>
                      </w:pPr>
                      <w:r w:rsidRPr="00E52D07">
                        <w:rPr>
                          <w:rFonts w:asciiTheme="majorEastAsia" w:eastAsiaTheme="majorEastAsia" w:hAnsiTheme="majorEastAsia" w:hint="eastAsia"/>
                        </w:rPr>
                        <w:t>下記の</w:t>
                      </w:r>
                      <w:r w:rsidRPr="00E52D07">
                        <w:rPr>
                          <w:rFonts w:asciiTheme="majorEastAsia" w:eastAsiaTheme="majorEastAsia" w:hAnsiTheme="majorEastAsia"/>
                        </w:rPr>
                        <w:t>表に該当するか確認をする。</w:t>
                      </w:r>
                    </w:p>
                    <w:p w14:paraId="6A8EE164" w14:textId="77777777" w:rsidR="00AD1AF5" w:rsidRDefault="00AD1AF5" w:rsidP="00706618">
                      <w:pPr>
                        <w:ind w:firstLine="2156"/>
                      </w:pPr>
                    </w:p>
                    <w:p w14:paraId="0669B4BD" w14:textId="77777777" w:rsidR="00AD1AF5" w:rsidRDefault="00AD1AF5" w:rsidP="004270BD">
                      <w:pPr>
                        <w:jc w:val="center"/>
                      </w:pPr>
                      <w:r>
                        <w:rPr>
                          <w:rFonts w:ascii="ＭＳ ゴシック" w:eastAsia="ＭＳ ゴシック" w:hAnsi="ＭＳ ゴシック" w:hint="eastAsia"/>
                        </w:rPr>
                        <w:t xml:space="preserve">表　</w:t>
                      </w:r>
                      <w:r w:rsidRPr="00484EF9">
                        <w:rPr>
                          <w:rFonts w:ascii="ＭＳ ゴシック" w:eastAsia="ＭＳ ゴシック" w:hAnsi="ＭＳ ゴシック" w:hint="eastAsia"/>
                        </w:rPr>
                        <w:t>施行規則第65条の２に規定する基準</w:t>
                      </w:r>
                    </w:p>
                    <w:tbl>
                      <w:tblPr>
                        <w:tblStyle w:val="a8"/>
                        <w:tblW w:w="0" w:type="auto"/>
                        <w:tblLook w:val="04A0" w:firstRow="1" w:lastRow="0" w:firstColumn="1" w:lastColumn="0" w:noHBand="0" w:noVBand="1"/>
                      </w:tblPr>
                      <w:tblGrid>
                        <w:gridCol w:w="4248"/>
                        <w:gridCol w:w="4524"/>
                      </w:tblGrid>
                      <w:tr w:rsidR="00AD1AF5" w14:paraId="07340E48" w14:textId="77777777" w:rsidTr="00E52D07">
                        <w:tc>
                          <w:tcPr>
                            <w:tcW w:w="4248" w:type="dxa"/>
                          </w:tcPr>
                          <w:p w14:paraId="2047705B"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rPr>
                              <w:t>自然由来等</w:t>
                            </w:r>
                            <w:r w:rsidRPr="004270BD">
                              <w:rPr>
                                <w:rFonts w:asciiTheme="majorEastAsia" w:eastAsiaTheme="majorEastAsia" w:hAnsiTheme="majorEastAsia"/>
                              </w:rPr>
                              <w:t>形質変更時要届出区域内の土地</w:t>
                            </w:r>
                            <w:r w:rsidRPr="004270BD">
                              <w:rPr>
                                <w:rFonts w:asciiTheme="majorEastAsia" w:eastAsiaTheme="majorEastAsia" w:hAnsiTheme="majorEastAsia" w:hint="eastAsia"/>
                              </w:rPr>
                              <w:t>の</w:t>
                            </w:r>
                            <w:r w:rsidRPr="004270BD">
                              <w:rPr>
                                <w:rFonts w:asciiTheme="majorEastAsia" w:eastAsiaTheme="majorEastAsia" w:hAnsiTheme="majorEastAsia"/>
                              </w:rPr>
                              <w:t>汚染状態</w:t>
                            </w:r>
                            <w:r w:rsidRPr="004270BD">
                              <w:rPr>
                                <w:rFonts w:asciiTheme="majorEastAsia" w:eastAsiaTheme="majorEastAsia" w:hAnsiTheme="majorEastAsia" w:hint="eastAsia"/>
                                <w:i/>
                              </w:rPr>
                              <w:t>（搬出元）</w:t>
                            </w:r>
                          </w:p>
                        </w:tc>
                        <w:tc>
                          <w:tcPr>
                            <w:tcW w:w="4524" w:type="dxa"/>
                          </w:tcPr>
                          <w:p w14:paraId="6FAE27A6"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rPr>
                              <w:t>搬出先の自然由来等</w:t>
                            </w:r>
                            <w:r w:rsidRPr="004270BD">
                              <w:rPr>
                                <w:rFonts w:asciiTheme="majorEastAsia" w:eastAsiaTheme="majorEastAsia" w:hAnsiTheme="majorEastAsia"/>
                              </w:rPr>
                              <w:t>形質変更時要届出区域内の</w:t>
                            </w:r>
                            <w:r w:rsidRPr="004270BD">
                              <w:rPr>
                                <w:rFonts w:asciiTheme="majorEastAsia" w:eastAsiaTheme="majorEastAsia" w:hAnsiTheme="majorEastAsia" w:hint="eastAsia"/>
                              </w:rPr>
                              <w:t>土地の汚染状態</w:t>
                            </w:r>
                            <w:r w:rsidRPr="004270BD">
                              <w:rPr>
                                <w:rFonts w:asciiTheme="majorEastAsia" w:eastAsiaTheme="majorEastAsia" w:hAnsiTheme="majorEastAsia" w:hint="eastAsia"/>
                                <w:i/>
                              </w:rPr>
                              <w:t>（搬出先）</w:t>
                            </w:r>
                          </w:p>
                        </w:tc>
                      </w:tr>
                      <w:tr w:rsidR="00AD1AF5" w14:paraId="7AAA97F3" w14:textId="77777777" w:rsidTr="00E52D07">
                        <w:tc>
                          <w:tcPr>
                            <w:tcW w:w="4248" w:type="dxa"/>
                          </w:tcPr>
                          <w:p w14:paraId="7314A71C"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基準に適合しないものであって、土壌含有量基準に適合する</w:t>
                            </w:r>
                            <w:r w:rsidRPr="004270BD">
                              <w:rPr>
                                <w:rFonts w:asciiTheme="majorEastAsia" w:eastAsiaTheme="majorEastAsia" w:hAnsiTheme="majorEastAsia" w:hint="eastAsia"/>
                              </w:rPr>
                              <w:t>もの</w:t>
                            </w:r>
                          </w:p>
                          <w:p w14:paraId="7A5BDDE5" w14:textId="77777777" w:rsidR="00AD1AF5" w:rsidRPr="004270BD" w:rsidRDefault="00AD1AF5" w:rsidP="00E52D07">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tc>
                        <w:tc>
                          <w:tcPr>
                            <w:tcW w:w="4524" w:type="dxa"/>
                          </w:tcPr>
                          <w:p w14:paraId="315C9CCB"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適合しないものであって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土壌含有量基準に適合するもの又は土壌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48F7E24D" w14:textId="77777777" w:rsidR="00AD1AF5" w:rsidRPr="004270BD" w:rsidRDefault="00AD1AF5" w:rsidP="00E52D07">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p w14:paraId="68B1738B" w14:textId="77777777" w:rsidR="00AD1AF5" w:rsidRPr="004270BD" w:rsidRDefault="00AD1AF5" w:rsidP="00E52D07">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AD1AF5" w14:paraId="463B7535" w14:textId="77777777" w:rsidTr="00E52D07">
                        <w:tc>
                          <w:tcPr>
                            <w:tcW w:w="4248" w:type="dxa"/>
                          </w:tcPr>
                          <w:p w14:paraId="7D943A29"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ものであって、土壌含有量基準に適合</w:t>
                            </w:r>
                            <w:r w:rsidRPr="004270BD">
                              <w:rPr>
                                <w:rFonts w:asciiTheme="majorEastAsia" w:eastAsiaTheme="majorEastAsia" w:hAnsiTheme="majorEastAsia" w:hint="eastAsia"/>
                              </w:rPr>
                              <w:t>しないもの</w:t>
                            </w:r>
                          </w:p>
                          <w:p w14:paraId="3A8844E2" w14:textId="77777777" w:rsidR="00AD1AF5" w:rsidRPr="004270BD" w:rsidRDefault="00AD1AF5" w:rsidP="00E52D07">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18C77409" w14:textId="77777777" w:rsidR="00AD1AF5" w:rsidRPr="004270BD" w:rsidRDefault="00AD1AF5" w:rsidP="00E242E7">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w:t>
                            </w:r>
                            <w:r w:rsidRPr="004270BD">
                              <w:rPr>
                                <w:rFonts w:asciiTheme="majorEastAsia" w:eastAsiaTheme="majorEastAsia" w:hAnsiTheme="majorEastAsia" w:hint="eastAsia"/>
                              </w:rPr>
                              <w:t>しない</w:t>
                            </w:r>
                            <w:r w:rsidRPr="004270BD">
                              <w:rPr>
                                <w:rFonts w:asciiTheme="majorEastAsia" w:eastAsiaTheme="majorEastAsia" w:hAnsiTheme="majorEastAsia"/>
                              </w:rPr>
                              <w:t>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36BB4042" w14:textId="77777777" w:rsidR="00AD1AF5" w:rsidRPr="004270BD" w:rsidRDefault="00AD1AF5" w:rsidP="00E242E7">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p w14:paraId="489CE64A" w14:textId="77777777" w:rsidR="00AD1AF5" w:rsidRPr="004270BD" w:rsidRDefault="00AD1AF5" w:rsidP="004270BD">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AD1AF5" w14:paraId="200FC4F1" w14:textId="77777777" w:rsidTr="00E52D07">
                        <w:tc>
                          <w:tcPr>
                            <w:tcW w:w="4248" w:type="dxa"/>
                          </w:tcPr>
                          <w:p w14:paraId="720C414D" w14:textId="77777777" w:rsidR="00AD1AF5" w:rsidRPr="004270BD" w:rsidRDefault="00AD1AF5" w:rsidP="004270BD">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5B321903" w14:textId="77777777" w:rsidR="00AD1AF5" w:rsidRPr="004270BD" w:rsidRDefault="00AD1AF5" w:rsidP="004270BD">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2BF6739D" w14:textId="77777777" w:rsidR="00AD1AF5" w:rsidRPr="004270BD" w:rsidRDefault="00AD1AF5" w:rsidP="004270BD">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28BE1A9D" w14:textId="77777777" w:rsidR="00AD1AF5" w:rsidRPr="004270BD" w:rsidRDefault="00AD1AF5" w:rsidP="004270BD">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bl>
                    <w:p w14:paraId="1803051B" w14:textId="77777777" w:rsidR="00AD1AF5" w:rsidRDefault="00AD1AF5" w:rsidP="00706618">
                      <w:pPr>
                        <w:jc w:val="center"/>
                      </w:pPr>
                    </w:p>
                  </w:txbxContent>
                </v:textbox>
              </v:rect>
            </w:pict>
          </mc:Fallback>
        </mc:AlternateContent>
      </w:r>
    </w:p>
    <w:p w14:paraId="14D8651E" w14:textId="77777777" w:rsidR="00706618" w:rsidRPr="001836C2" w:rsidRDefault="00706618" w:rsidP="00706618">
      <w:pPr>
        <w:rPr>
          <w:rFonts w:ascii="ＭＳ ゴシック" w:eastAsia="ＭＳ ゴシック" w:hAnsi="ＭＳ ゴシック"/>
        </w:rPr>
      </w:pPr>
    </w:p>
    <w:p w14:paraId="4CABF881" w14:textId="77777777" w:rsidR="00706618" w:rsidRPr="001836C2" w:rsidRDefault="00706618" w:rsidP="00706618">
      <w:pPr>
        <w:rPr>
          <w:rFonts w:ascii="ＭＳ ゴシック" w:eastAsia="ＭＳ ゴシック" w:hAnsi="ＭＳ ゴシック"/>
        </w:rPr>
      </w:pPr>
    </w:p>
    <w:p w14:paraId="7C694713" w14:textId="77777777" w:rsidR="00706618" w:rsidRPr="001836C2" w:rsidRDefault="00706618" w:rsidP="00706618">
      <w:pPr>
        <w:rPr>
          <w:rFonts w:ascii="ＭＳ ゴシック" w:eastAsia="ＭＳ ゴシック" w:hAnsi="ＭＳ ゴシック"/>
        </w:rPr>
      </w:pPr>
    </w:p>
    <w:p w14:paraId="6DD8986A" w14:textId="77777777" w:rsidR="00706618" w:rsidRPr="001836C2" w:rsidRDefault="00706618" w:rsidP="00706618">
      <w:pPr>
        <w:rPr>
          <w:rFonts w:ascii="ＭＳ ゴシック" w:eastAsia="ＭＳ ゴシック" w:hAnsi="ＭＳ ゴシック"/>
        </w:rPr>
      </w:pPr>
    </w:p>
    <w:p w14:paraId="295C05BB" w14:textId="77777777" w:rsidR="00706618" w:rsidRPr="001836C2" w:rsidRDefault="00706618" w:rsidP="00706618">
      <w:pPr>
        <w:rPr>
          <w:rFonts w:ascii="ＭＳ ゴシック" w:eastAsia="ＭＳ ゴシック" w:hAnsi="ＭＳ ゴシック"/>
        </w:rPr>
      </w:pPr>
    </w:p>
    <w:p w14:paraId="4A54AE13" w14:textId="77777777" w:rsidR="00706618" w:rsidRPr="001836C2" w:rsidRDefault="00706618" w:rsidP="00706618">
      <w:pPr>
        <w:rPr>
          <w:rFonts w:ascii="ＭＳ ゴシック" w:eastAsia="ＭＳ ゴシック" w:hAnsi="ＭＳ ゴシック"/>
        </w:rPr>
      </w:pPr>
    </w:p>
    <w:p w14:paraId="2DA6F242" w14:textId="77777777" w:rsidR="00706618" w:rsidRPr="001836C2" w:rsidRDefault="00706618" w:rsidP="00706618">
      <w:pPr>
        <w:rPr>
          <w:rFonts w:ascii="ＭＳ ゴシック" w:eastAsia="ＭＳ ゴシック" w:hAnsi="ＭＳ ゴシック"/>
        </w:rPr>
      </w:pPr>
    </w:p>
    <w:p w14:paraId="78A8A245" w14:textId="77777777" w:rsidR="00706618" w:rsidRPr="001836C2" w:rsidRDefault="00706618" w:rsidP="00706618">
      <w:pPr>
        <w:rPr>
          <w:rFonts w:ascii="ＭＳ ゴシック" w:eastAsia="ＭＳ ゴシック" w:hAnsi="ＭＳ ゴシック"/>
        </w:rPr>
      </w:pPr>
    </w:p>
    <w:p w14:paraId="7866182A" w14:textId="77777777" w:rsidR="00706618" w:rsidRPr="001836C2" w:rsidRDefault="00706618" w:rsidP="00706618">
      <w:pPr>
        <w:rPr>
          <w:rFonts w:ascii="ＭＳ ゴシック" w:eastAsia="ＭＳ ゴシック" w:hAnsi="ＭＳ ゴシック"/>
        </w:rPr>
      </w:pPr>
    </w:p>
    <w:p w14:paraId="7FBA010F" w14:textId="77777777" w:rsidR="00706618" w:rsidRPr="001836C2" w:rsidRDefault="00706618" w:rsidP="00706618">
      <w:pPr>
        <w:rPr>
          <w:rFonts w:ascii="ＭＳ ゴシック" w:eastAsia="ＭＳ ゴシック" w:hAnsi="ＭＳ ゴシック"/>
        </w:rPr>
      </w:pPr>
    </w:p>
    <w:p w14:paraId="1DC79BC1" w14:textId="77777777" w:rsidR="00706618" w:rsidRPr="001836C2" w:rsidRDefault="00706618" w:rsidP="00706618">
      <w:pPr>
        <w:rPr>
          <w:rFonts w:ascii="ＭＳ ゴシック" w:eastAsia="ＭＳ ゴシック" w:hAnsi="ＭＳ ゴシック"/>
        </w:rPr>
      </w:pPr>
    </w:p>
    <w:p w14:paraId="0DAF05F8" w14:textId="77777777" w:rsidR="00706618" w:rsidRPr="001836C2" w:rsidRDefault="00706618" w:rsidP="00706618">
      <w:pPr>
        <w:rPr>
          <w:rFonts w:ascii="ＭＳ ゴシック" w:eastAsia="ＭＳ ゴシック" w:hAnsi="ＭＳ ゴシック"/>
        </w:rPr>
      </w:pPr>
    </w:p>
    <w:p w14:paraId="0E84C02E" w14:textId="77777777" w:rsidR="00706618" w:rsidRPr="001836C2" w:rsidRDefault="00706618" w:rsidP="00706618">
      <w:pPr>
        <w:rPr>
          <w:rFonts w:ascii="ＭＳ ゴシック" w:eastAsia="ＭＳ ゴシック" w:hAnsi="ＭＳ ゴシック"/>
        </w:rPr>
      </w:pPr>
    </w:p>
    <w:p w14:paraId="15CD6A52" w14:textId="77777777" w:rsidR="00706618" w:rsidRPr="001836C2" w:rsidRDefault="00706618" w:rsidP="00706618">
      <w:pPr>
        <w:rPr>
          <w:rFonts w:ascii="ＭＳ ゴシック" w:eastAsia="ＭＳ ゴシック" w:hAnsi="ＭＳ ゴシック"/>
        </w:rPr>
      </w:pPr>
    </w:p>
    <w:p w14:paraId="04749BD1" w14:textId="77777777" w:rsidR="00706618" w:rsidRPr="001836C2" w:rsidRDefault="00706618" w:rsidP="00706618">
      <w:pPr>
        <w:rPr>
          <w:rFonts w:ascii="ＭＳ ゴシック" w:eastAsia="ＭＳ ゴシック" w:hAnsi="ＭＳ ゴシック"/>
        </w:rPr>
      </w:pPr>
    </w:p>
    <w:p w14:paraId="088A541B" w14:textId="77777777" w:rsidR="00706618" w:rsidRPr="00484EF9" w:rsidRDefault="00706618" w:rsidP="00706618">
      <w:pPr>
        <w:jc w:val="center"/>
        <w:rPr>
          <w:rFonts w:ascii="ＭＳ ゴシック" w:eastAsia="ＭＳ ゴシック" w:hAnsi="ＭＳ ゴシック"/>
        </w:rPr>
      </w:pPr>
    </w:p>
    <w:p w14:paraId="3DC9459C" w14:textId="77777777" w:rsidR="00706618" w:rsidRPr="00484EF9" w:rsidRDefault="00706618" w:rsidP="00484EF9">
      <w:pPr>
        <w:jc w:val="center"/>
        <w:rPr>
          <w:rFonts w:ascii="ＭＳ ゴシック" w:eastAsia="ＭＳ ゴシック" w:hAnsi="ＭＳ ゴシック"/>
        </w:rPr>
      </w:pPr>
    </w:p>
    <w:p w14:paraId="6D80352E" w14:textId="77777777" w:rsidR="00484EF9" w:rsidRPr="00484EF9" w:rsidRDefault="00484EF9" w:rsidP="00484EF9">
      <w:pPr>
        <w:rPr>
          <w:rFonts w:ascii="ＭＳ ゴシック" w:eastAsia="ＭＳ ゴシック" w:hAnsi="ＭＳ ゴシック"/>
        </w:rPr>
      </w:pPr>
      <w:r w:rsidRPr="00484EF9">
        <w:rPr>
          <w:rFonts w:ascii="ＭＳ ゴシック" w:eastAsia="ＭＳ ゴシック" w:hAnsi="ＭＳ ゴシック"/>
        </w:rPr>
        <w:br w:type="page"/>
      </w:r>
    </w:p>
    <w:p w14:paraId="6A8518CC" w14:textId="77777777" w:rsidR="00484EF9" w:rsidRPr="00484EF9" w:rsidRDefault="00484EF9" w:rsidP="00484EF9">
      <w:pPr>
        <w:rPr>
          <w:rFonts w:ascii="ＭＳ ゴシック" w:eastAsia="ＭＳ ゴシック" w:hAnsi="ＭＳ ゴシック"/>
        </w:rPr>
      </w:pPr>
      <w:r w:rsidRPr="00484EF9">
        <w:rPr>
          <w:rFonts w:ascii="ＭＳ ゴシック" w:eastAsia="ＭＳ ゴシック" w:hAnsi="ＭＳ ゴシック" w:hint="eastAsia"/>
        </w:rPr>
        <w:lastRenderedPageBreak/>
        <w:t>添付資料</w:t>
      </w:r>
      <w:r>
        <w:rPr>
          <w:rFonts w:ascii="ＭＳ ゴシック" w:eastAsia="ＭＳ ゴシック" w:hAnsi="ＭＳ ゴシック" w:hint="eastAsia"/>
        </w:rPr>
        <w:t>⑨</w:t>
      </w:r>
    </w:p>
    <w:p w14:paraId="0F154A51" w14:textId="77777777" w:rsidR="00484EF9" w:rsidRPr="00484EF9" w:rsidRDefault="00484EF9" w:rsidP="00484EF9">
      <w:pPr>
        <w:rPr>
          <w:rFonts w:ascii="ＭＳ ゴシック" w:eastAsia="ＭＳ ゴシック" w:hAnsi="ＭＳ ゴシック"/>
        </w:rPr>
      </w:pPr>
    </w:p>
    <w:p w14:paraId="3ED0B0BC" w14:textId="77777777" w:rsidR="00484EF9" w:rsidRP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自然由来等形質変更時要届出区域内及び搬出先の自然由来等形質変更時要届出区域内の土地の</w:t>
      </w:r>
    </w:p>
    <w:p w14:paraId="6718F5AF" w14:textId="77777777" w:rsidR="00484EF9" w:rsidRP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地質が土壌汚染対策法施行規則第65条の３に規定する基準に該当することを証する書類</w:t>
      </w:r>
    </w:p>
    <w:p w14:paraId="43962F2A" w14:textId="77777777" w:rsid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（土壌汚染対策法第18条第1項第2号に該当する場合）</w:t>
      </w:r>
    </w:p>
    <w:p w14:paraId="739C2A02" w14:textId="77777777" w:rsidR="004270BD" w:rsidRDefault="004270BD" w:rsidP="004270BD">
      <w:pPr>
        <w:widowControl/>
        <w:jc w:val="left"/>
        <w:rPr>
          <w:rFonts w:ascii="ＭＳ ゴシック" w:eastAsia="ＭＳ ゴシック" w:hAnsi="ＭＳ ゴシック"/>
        </w:rPr>
      </w:pPr>
      <w:r>
        <w:rPr>
          <w:rFonts w:ascii="ＭＳ ゴシック" w:eastAsia="ＭＳ ゴシック" w:hAnsi="ＭＳ ゴシック" w:cs="MS-Mincho"/>
          <w:noProof/>
          <w:kern w:val="0"/>
          <w:szCs w:val="40"/>
        </w:rPr>
        <mc:AlternateContent>
          <mc:Choice Requires="wps">
            <w:drawing>
              <wp:anchor distT="0" distB="0" distL="114300" distR="114300" simplePos="0" relativeHeight="251681280" behindDoc="0" locked="0" layoutInCell="1" allowOverlap="1" wp14:anchorId="5F0A6A25" wp14:editId="2D96FF8F">
                <wp:simplePos x="0" y="0"/>
                <wp:positionH relativeFrom="column">
                  <wp:posOffset>52070</wp:posOffset>
                </wp:positionH>
                <wp:positionV relativeFrom="paragraph">
                  <wp:posOffset>130175</wp:posOffset>
                </wp:positionV>
                <wp:extent cx="5734050" cy="2971800"/>
                <wp:effectExtent l="0" t="0" r="19050" b="19050"/>
                <wp:wrapNone/>
                <wp:docPr id="4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971800"/>
                        </a:xfrm>
                        <a:prstGeom prst="rect">
                          <a:avLst/>
                        </a:prstGeom>
                        <a:solidFill>
                          <a:srgbClr val="FFFFFF"/>
                        </a:solidFill>
                        <a:ln w="9525">
                          <a:solidFill>
                            <a:srgbClr val="000000"/>
                          </a:solidFill>
                          <a:miter lim="800000"/>
                          <a:headEnd/>
                          <a:tailEnd/>
                        </a:ln>
                      </wps:spPr>
                      <wps:txbx>
                        <w:txbxContent>
                          <w:p w14:paraId="3C691443" w14:textId="77777777" w:rsidR="00AD1AF5" w:rsidRDefault="00AD1AF5" w:rsidP="004270BD"/>
                          <w:p w14:paraId="263B1CF1" w14:textId="77777777" w:rsidR="00AD1AF5" w:rsidRDefault="00AD1AF5" w:rsidP="004270BD"/>
                          <w:p w14:paraId="44D211C8" w14:textId="77777777" w:rsidR="00AD1AF5" w:rsidRDefault="00AD1AF5" w:rsidP="004270BD"/>
                          <w:p w14:paraId="4A010364" w14:textId="77777777" w:rsidR="00AD1AF5" w:rsidRDefault="00AD1AF5" w:rsidP="004270BD"/>
                          <w:p w14:paraId="23EBF616" w14:textId="77777777" w:rsidR="00AD1AF5" w:rsidRDefault="00AD1AF5" w:rsidP="004270BD"/>
                          <w:p w14:paraId="2E4C6CE8" w14:textId="77777777" w:rsidR="00AD1AF5" w:rsidRDefault="00AD1AF5" w:rsidP="004270BD"/>
                          <w:p w14:paraId="44FABBA0" w14:textId="77777777" w:rsidR="00AD1AF5" w:rsidRDefault="00AD1AF5" w:rsidP="004270BD"/>
                          <w:p w14:paraId="61FCBD91" w14:textId="77777777" w:rsidR="00AD1AF5" w:rsidRDefault="00AD1AF5" w:rsidP="004270BD">
                            <w:pPr>
                              <w:widowControl/>
                              <w:jc w:val="center"/>
                              <w:rPr>
                                <w:rFonts w:ascii="ＭＳ Ｐゴシック" w:eastAsia="ＭＳ Ｐゴシック" w:hAnsi="ＭＳ Ｐゴシック" w:cs="ＭＳ Ｐゴシック"/>
                                <w:color w:val="000000"/>
                                <w:kern w:val="0"/>
                                <w:szCs w:val="21"/>
                              </w:rPr>
                            </w:pPr>
                            <w:r w:rsidRPr="004270BD">
                              <w:rPr>
                                <w:rFonts w:ascii="ＭＳ Ｐゴシック" w:eastAsia="ＭＳ Ｐゴシック" w:hAnsi="ＭＳ Ｐゴシック" w:cs="ＭＳ Ｐゴシック" w:hint="eastAsia"/>
                                <w:color w:val="000000"/>
                                <w:kern w:val="0"/>
                                <w:szCs w:val="21"/>
                              </w:rPr>
                              <w:t>①搬出元及び搬出先の土地に係る地質柱状図及び特定有害物質による汚染状態の分布を</w:t>
                            </w:r>
                          </w:p>
                          <w:p w14:paraId="380158B7" w14:textId="77777777" w:rsidR="00AD1AF5" w:rsidRDefault="00AD1AF5" w:rsidP="004270BD">
                            <w:pPr>
                              <w:widowControl/>
                              <w:jc w:val="center"/>
                              <w:rPr>
                                <w:rFonts w:ascii="ＭＳ Ｐゴシック" w:eastAsia="ＭＳ Ｐゴシック" w:hAnsi="ＭＳ Ｐゴシック" w:cs="ＭＳ Ｐゴシック"/>
                                <w:color w:val="000000"/>
                                <w:kern w:val="0"/>
                                <w:szCs w:val="21"/>
                              </w:rPr>
                            </w:pPr>
                            <w:r w:rsidRPr="004270BD">
                              <w:rPr>
                                <w:rFonts w:ascii="ＭＳ Ｐゴシック" w:eastAsia="ＭＳ Ｐゴシック" w:hAnsi="ＭＳ Ｐゴシック" w:cs="ＭＳ Ｐゴシック" w:hint="eastAsia"/>
                                <w:color w:val="000000"/>
                                <w:kern w:val="0"/>
                                <w:szCs w:val="21"/>
                              </w:rPr>
                              <w:t>説明する書類等を添付する。（自然由来特例区域の場合）</w:t>
                            </w:r>
                            <w:r w:rsidRPr="004270BD">
                              <w:rPr>
                                <w:rFonts w:ascii="ＭＳ Ｐゴシック" w:eastAsia="ＭＳ Ｐゴシック" w:hAnsi="ＭＳ Ｐゴシック" w:cs="ＭＳ Ｐゴシック" w:hint="eastAsia"/>
                                <w:color w:val="000000"/>
                                <w:kern w:val="0"/>
                                <w:szCs w:val="21"/>
                              </w:rPr>
                              <w:br/>
                              <w:t>②搬出元及び搬出先の埋立地に係る公有水面埋立法の免許の写し並びに当該搬出元及び</w:t>
                            </w:r>
                          </w:p>
                          <w:p w14:paraId="26B533AE" w14:textId="77777777" w:rsidR="00AD1AF5" w:rsidRPr="004270BD" w:rsidRDefault="00AD1AF5" w:rsidP="004270BD">
                            <w:pPr>
                              <w:widowControl/>
                              <w:jc w:val="center"/>
                              <w:rPr>
                                <w:rFonts w:ascii="ＭＳ Ｐゴシック" w:eastAsia="ＭＳ Ｐゴシック" w:hAnsi="ＭＳ Ｐゴシック" w:cs="ＭＳ Ｐゴシック"/>
                                <w:color w:val="000000"/>
                                <w:kern w:val="0"/>
                                <w:szCs w:val="21"/>
                              </w:rPr>
                            </w:pPr>
                            <w:r w:rsidRPr="004270BD">
                              <w:rPr>
                                <w:rFonts w:ascii="ＭＳ Ｐゴシック" w:eastAsia="ＭＳ Ｐゴシック" w:hAnsi="ＭＳ Ｐゴシック" w:cs="ＭＳ Ｐゴシック" w:hint="eastAsia"/>
                                <w:color w:val="000000"/>
                                <w:kern w:val="0"/>
                                <w:szCs w:val="21"/>
                              </w:rPr>
                              <w:t>搬出先の土地の位置関係を示す図面等を添付する。（埋立地特例区域の場合）</w:t>
                            </w:r>
                          </w:p>
                          <w:p w14:paraId="108C73D4" w14:textId="77777777" w:rsidR="00AD1AF5" w:rsidRDefault="00AD1AF5" w:rsidP="004270BD">
                            <w:pPr>
                              <w:jc w:val="center"/>
                              <w:rPr>
                                <w:rFonts w:ascii="ＭＳ ゴシック" w:eastAsia="ＭＳ ゴシック" w:hAnsi="ＭＳ ゴシック"/>
                              </w:rPr>
                            </w:pPr>
                          </w:p>
                          <w:p w14:paraId="774448C8" w14:textId="77777777" w:rsidR="00AD1AF5" w:rsidRDefault="00AD1AF5" w:rsidP="004270BD">
                            <w:pPr>
                              <w:ind w:firstLine="2156"/>
                            </w:pPr>
                          </w:p>
                          <w:p w14:paraId="11A90669" w14:textId="77777777" w:rsidR="00AD1AF5" w:rsidRDefault="00AD1AF5" w:rsidP="004270B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A6A25" id="_x0000_s1050" style="position:absolute;margin-left:4.1pt;margin-top:10.25pt;width:451.5pt;height:23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">
                <v:textbox inset="5.85pt,.7pt,5.85pt,.7pt">
                  <w:txbxContent>
                    <w:p w14:paraId="3C691443" w14:textId="77777777" w:rsidR="00AD1AF5" w:rsidRDefault="00AD1AF5" w:rsidP="004270BD"/>
                    <w:p w14:paraId="263B1CF1" w14:textId="77777777" w:rsidR="00AD1AF5" w:rsidRDefault="00AD1AF5" w:rsidP="004270BD"/>
                    <w:p w14:paraId="44D211C8" w14:textId="77777777" w:rsidR="00AD1AF5" w:rsidRDefault="00AD1AF5" w:rsidP="004270BD"/>
                    <w:p w14:paraId="4A010364" w14:textId="77777777" w:rsidR="00AD1AF5" w:rsidRDefault="00AD1AF5" w:rsidP="004270BD"/>
                    <w:p w14:paraId="23EBF616" w14:textId="77777777" w:rsidR="00AD1AF5" w:rsidRDefault="00AD1AF5" w:rsidP="004270BD"/>
                    <w:p w14:paraId="2E4C6CE8" w14:textId="77777777" w:rsidR="00AD1AF5" w:rsidRDefault="00AD1AF5" w:rsidP="004270BD"/>
                    <w:p w14:paraId="44FABBA0" w14:textId="77777777" w:rsidR="00AD1AF5" w:rsidRDefault="00AD1AF5" w:rsidP="004270BD"/>
                    <w:p w14:paraId="61FCBD91" w14:textId="77777777" w:rsidR="00AD1AF5" w:rsidRDefault="00AD1AF5" w:rsidP="004270BD">
                      <w:pPr>
                        <w:widowControl/>
                        <w:jc w:val="center"/>
                        <w:rPr>
                          <w:rFonts w:ascii="ＭＳ Ｐゴシック" w:eastAsia="ＭＳ Ｐゴシック" w:hAnsi="ＭＳ Ｐゴシック" w:cs="ＭＳ Ｐゴシック"/>
                          <w:color w:val="000000"/>
                          <w:kern w:val="0"/>
                          <w:szCs w:val="21"/>
                        </w:rPr>
                      </w:pPr>
                      <w:r w:rsidRPr="004270BD">
                        <w:rPr>
                          <w:rFonts w:ascii="ＭＳ Ｐゴシック" w:eastAsia="ＭＳ Ｐゴシック" w:hAnsi="ＭＳ Ｐゴシック" w:cs="ＭＳ Ｐゴシック" w:hint="eastAsia"/>
                          <w:color w:val="000000"/>
                          <w:kern w:val="0"/>
                          <w:szCs w:val="21"/>
                        </w:rPr>
                        <w:t>①搬出元及び搬出先の土地に係る地質柱状図及び特定有害物質による汚染状態の分布を</w:t>
                      </w:r>
                    </w:p>
                    <w:p w14:paraId="380158B7" w14:textId="77777777" w:rsidR="00AD1AF5" w:rsidRDefault="00AD1AF5" w:rsidP="004270BD">
                      <w:pPr>
                        <w:widowControl/>
                        <w:jc w:val="center"/>
                        <w:rPr>
                          <w:rFonts w:ascii="ＭＳ Ｐゴシック" w:eastAsia="ＭＳ Ｐゴシック" w:hAnsi="ＭＳ Ｐゴシック" w:cs="ＭＳ Ｐゴシック"/>
                          <w:color w:val="000000"/>
                          <w:kern w:val="0"/>
                          <w:szCs w:val="21"/>
                        </w:rPr>
                      </w:pPr>
                      <w:r w:rsidRPr="004270BD">
                        <w:rPr>
                          <w:rFonts w:ascii="ＭＳ Ｐゴシック" w:eastAsia="ＭＳ Ｐゴシック" w:hAnsi="ＭＳ Ｐゴシック" w:cs="ＭＳ Ｐゴシック" w:hint="eastAsia"/>
                          <w:color w:val="000000"/>
                          <w:kern w:val="0"/>
                          <w:szCs w:val="21"/>
                        </w:rPr>
                        <w:t>説明する書類等を添付する。（自然由来特例区域の場合）</w:t>
                      </w:r>
                      <w:r w:rsidRPr="004270BD">
                        <w:rPr>
                          <w:rFonts w:ascii="ＭＳ Ｐゴシック" w:eastAsia="ＭＳ Ｐゴシック" w:hAnsi="ＭＳ Ｐゴシック" w:cs="ＭＳ Ｐゴシック" w:hint="eastAsia"/>
                          <w:color w:val="000000"/>
                          <w:kern w:val="0"/>
                          <w:szCs w:val="21"/>
                        </w:rPr>
                        <w:br/>
                        <w:t>②搬出元及び搬出先の埋立地に係る公有水面埋立法の免許の写し並びに当該搬出元及び</w:t>
                      </w:r>
                    </w:p>
                    <w:p w14:paraId="26B533AE" w14:textId="77777777" w:rsidR="00AD1AF5" w:rsidRPr="004270BD" w:rsidRDefault="00AD1AF5" w:rsidP="004270BD">
                      <w:pPr>
                        <w:widowControl/>
                        <w:jc w:val="center"/>
                        <w:rPr>
                          <w:rFonts w:ascii="ＭＳ Ｐゴシック" w:eastAsia="ＭＳ Ｐゴシック" w:hAnsi="ＭＳ Ｐゴシック" w:cs="ＭＳ Ｐゴシック"/>
                          <w:color w:val="000000"/>
                          <w:kern w:val="0"/>
                          <w:szCs w:val="21"/>
                        </w:rPr>
                      </w:pPr>
                      <w:r w:rsidRPr="004270BD">
                        <w:rPr>
                          <w:rFonts w:ascii="ＭＳ Ｐゴシック" w:eastAsia="ＭＳ Ｐゴシック" w:hAnsi="ＭＳ Ｐゴシック" w:cs="ＭＳ Ｐゴシック" w:hint="eastAsia"/>
                          <w:color w:val="000000"/>
                          <w:kern w:val="0"/>
                          <w:szCs w:val="21"/>
                        </w:rPr>
                        <w:t>搬出先の土地の位置関係を示す図面等を添付する。（埋立地特例区域の場合）</w:t>
                      </w:r>
                    </w:p>
                    <w:p w14:paraId="108C73D4" w14:textId="77777777" w:rsidR="00AD1AF5" w:rsidRDefault="00AD1AF5" w:rsidP="004270BD">
                      <w:pPr>
                        <w:jc w:val="center"/>
                        <w:rPr>
                          <w:rFonts w:ascii="ＭＳ ゴシック" w:eastAsia="ＭＳ ゴシック" w:hAnsi="ＭＳ ゴシック"/>
                        </w:rPr>
                      </w:pPr>
                    </w:p>
                    <w:p w14:paraId="774448C8" w14:textId="77777777" w:rsidR="00AD1AF5" w:rsidRDefault="00AD1AF5" w:rsidP="004270BD">
                      <w:pPr>
                        <w:ind w:firstLine="2156"/>
                      </w:pPr>
                    </w:p>
                    <w:p w14:paraId="11A90669" w14:textId="77777777" w:rsidR="00AD1AF5" w:rsidRDefault="00AD1AF5" w:rsidP="004270BD">
                      <w:pPr>
                        <w:jc w:val="center"/>
                      </w:pPr>
                    </w:p>
                  </w:txbxContent>
                </v:textbox>
              </v:rect>
            </w:pict>
          </mc:Fallback>
        </mc:AlternateContent>
      </w:r>
    </w:p>
    <w:p w14:paraId="49048111" w14:textId="77777777" w:rsidR="004270BD" w:rsidRPr="001836C2" w:rsidRDefault="004270BD" w:rsidP="004270BD">
      <w:pPr>
        <w:rPr>
          <w:rFonts w:ascii="ＭＳ ゴシック" w:eastAsia="ＭＳ ゴシック" w:hAnsi="ＭＳ ゴシック"/>
        </w:rPr>
      </w:pPr>
    </w:p>
    <w:p w14:paraId="4CD84A35" w14:textId="77777777" w:rsidR="004270BD" w:rsidRPr="001836C2" w:rsidRDefault="004270BD" w:rsidP="004270BD">
      <w:pPr>
        <w:rPr>
          <w:rFonts w:ascii="ＭＳ ゴシック" w:eastAsia="ＭＳ ゴシック" w:hAnsi="ＭＳ ゴシック"/>
        </w:rPr>
      </w:pPr>
    </w:p>
    <w:p w14:paraId="20A3B5B6" w14:textId="77777777" w:rsidR="004270BD" w:rsidRPr="001836C2" w:rsidRDefault="004270BD" w:rsidP="004270BD">
      <w:pPr>
        <w:rPr>
          <w:rFonts w:ascii="ＭＳ ゴシック" w:eastAsia="ＭＳ ゴシック" w:hAnsi="ＭＳ ゴシック"/>
        </w:rPr>
      </w:pPr>
    </w:p>
    <w:p w14:paraId="437ED485" w14:textId="77777777" w:rsidR="004270BD" w:rsidRPr="001836C2" w:rsidRDefault="004270BD" w:rsidP="004270BD">
      <w:pPr>
        <w:rPr>
          <w:rFonts w:ascii="ＭＳ ゴシック" w:eastAsia="ＭＳ ゴシック" w:hAnsi="ＭＳ ゴシック"/>
        </w:rPr>
      </w:pPr>
    </w:p>
    <w:p w14:paraId="73ABBE24" w14:textId="77777777" w:rsidR="004270BD" w:rsidRPr="001836C2" w:rsidRDefault="004270BD" w:rsidP="004270BD">
      <w:pPr>
        <w:rPr>
          <w:rFonts w:ascii="ＭＳ ゴシック" w:eastAsia="ＭＳ ゴシック" w:hAnsi="ＭＳ ゴシック"/>
        </w:rPr>
      </w:pPr>
    </w:p>
    <w:p w14:paraId="1EAA6464" w14:textId="77777777" w:rsidR="004270BD" w:rsidRPr="001836C2" w:rsidRDefault="004270BD" w:rsidP="004270BD">
      <w:pPr>
        <w:rPr>
          <w:rFonts w:ascii="ＭＳ ゴシック" w:eastAsia="ＭＳ ゴシック" w:hAnsi="ＭＳ ゴシック"/>
        </w:rPr>
      </w:pPr>
    </w:p>
    <w:p w14:paraId="09DA06CE" w14:textId="77777777" w:rsidR="004270BD" w:rsidRPr="001836C2" w:rsidRDefault="004270BD" w:rsidP="004270BD">
      <w:pPr>
        <w:rPr>
          <w:rFonts w:ascii="ＭＳ ゴシック" w:eastAsia="ＭＳ ゴシック" w:hAnsi="ＭＳ ゴシック"/>
        </w:rPr>
      </w:pPr>
    </w:p>
    <w:p w14:paraId="0C43C257" w14:textId="77777777" w:rsidR="004270BD" w:rsidRPr="001836C2" w:rsidRDefault="004270BD" w:rsidP="004270BD">
      <w:pPr>
        <w:rPr>
          <w:rFonts w:ascii="ＭＳ ゴシック" w:eastAsia="ＭＳ ゴシック" w:hAnsi="ＭＳ ゴシック"/>
        </w:rPr>
      </w:pPr>
    </w:p>
    <w:p w14:paraId="1E832B3F" w14:textId="77777777" w:rsidR="004270BD" w:rsidRPr="001836C2" w:rsidRDefault="004270BD" w:rsidP="004270BD">
      <w:pPr>
        <w:rPr>
          <w:rFonts w:ascii="ＭＳ ゴシック" w:eastAsia="ＭＳ ゴシック" w:hAnsi="ＭＳ ゴシック"/>
        </w:rPr>
      </w:pPr>
    </w:p>
    <w:p w14:paraId="291EC6BC" w14:textId="77777777" w:rsidR="004270BD" w:rsidRPr="001836C2" w:rsidRDefault="004270BD" w:rsidP="004270BD">
      <w:pPr>
        <w:rPr>
          <w:rFonts w:ascii="ＭＳ ゴシック" w:eastAsia="ＭＳ ゴシック" w:hAnsi="ＭＳ ゴシック"/>
        </w:rPr>
      </w:pPr>
    </w:p>
    <w:p w14:paraId="1CBAF2A4" w14:textId="77777777" w:rsidR="004270BD" w:rsidRPr="001836C2" w:rsidRDefault="004270BD" w:rsidP="004270BD">
      <w:pPr>
        <w:rPr>
          <w:rFonts w:ascii="ＭＳ ゴシック" w:eastAsia="ＭＳ ゴシック" w:hAnsi="ＭＳ ゴシック"/>
        </w:rPr>
      </w:pPr>
    </w:p>
    <w:p w14:paraId="4AFB36F9" w14:textId="77777777" w:rsidR="004270BD" w:rsidRPr="001836C2" w:rsidRDefault="004270BD" w:rsidP="004270BD">
      <w:pPr>
        <w:rPr>
          <w:rFonts w:ascii="ＭＳ ゴシック" w:eastAsia="ＭＳ ゴシック" w:hAnsi="ＭＳ ゴシック"/>
        </w:rPr>
      </w:pPr>
    </w:p>
    <w:p w14:paraId="2278CD8B" w14:textId="77777777" w:rsidR="004270BD" w:rsidRPr="001836C2" w:rsidRDefault="004270BD" w:rsidP="004270BD">
      <w:pPr>
        <w:rPr>
          <w:rFonts w:ascii="ＭＳ ゴシック" w:eastAsia="ＭＳ ゴシック" w:hAnsi="ＭＳ ゴシック"/>
        </w:rPr>
      </w:pPr>
    </w:p>
    <w:p w14:paraId="0F72143B" w14:textId="77777777" w:rsidR="004270BD" w:rsidRPr="001836C2" w:rsidRDefault="004270BD" w:rsidP="004270BD">
      <w:pPr>
        <w:rPr>
          <w:rFonts w:ascii="ＭＳ ゴシック" w:eastAsia="ＭＳ ゴシック" w:hAnsi="ＭＳ ゴシック"/>
        </w:rPr>
      </w:pPr>
    </w:p>
    <w:p w14:paraId="267EE0E5" w14:textId="77777777" w:rsidR="004270BD" w:rsidRPr="001836C2" w:rsidRDefault="004270BD" w:rsidP="004270BD">
      <w:pPr>
        <w:rPr>
          <w:rFonts w:ascii="ＭＳ ゴシック" w:eastAsia="ＭＳ ゴシック" w:hAnsi="ＭＳ ゴシック"/>
        </w:rPr>
      </w:pPr>
    </w:p>
    <w:p w14:paraId="6C867347" w14:textId="77777777" w:rsidR="004270BD" w:rsidRPr="00484EF9" w:rsidRDefault="004270BD" w:rsidP="004270BD">
      <w:pPr>
        <w:jc w:val="center"/>
        <w:rPr>
          <w:rFonts w:ascii="ＭＳ ゴシック" w:eastAsia="ＭＳ ゴシック" w:hAnsi="ＭＳ ゴシック"/>
        </w:rPr>
      </w:pPr>
    </w:p>
    <w:p w14:paraId="7D014C92" w14:textId="77777777" w:rsidR="004270BD" w:rsidRPr="00484EF9" w:rsidRDefault="004270BD" w:rsidP="00484EF9">
      <w:pPr>
        <w:jc w:val="center"/>
        <w:rPr>
          <w:rFonts w:ascii="ＭＳ ゴシック" w:eastAsia="ＭＳ ゴシック" w:hAnsi="ＭＳ ゴシック"/>
        </w:rPr>
      </w:pPr>
    </w:p>
    <w:p w14:paraId="35E37EE4" w14:textId="77777777" w:rsidR="00763B40" w:rsidRDefault="00763B40" w:rsidP="00763B40">
      <w:pPr>
        <w:tabs>
          <w:tab w:val="left" w:pos="3390"/>
        </w:tabs>
        <w:rPr>
          <w:rFonts w:ascii="ＭＳ ゴシック" w:eastAsia="ＭＳ ゴシック" w:hAnsi="ＭＳ ゴシック"/>
        </w:rPr>
      </w:pPr>
      <w:r>
        <w:rPr>
          <w:rFonts w:ascii="ＭＳ ゴシック" w:eastAsia="ＭＳ ゴシック" w:hAnsi="ＭＳ ゴシック"/>
        </w:rPr>
        <w:tab/>
      </w:r>
    </w:p>
    <w:p w14:paraId="7387C26C" w14:textId="77777777" w:rsidR="00484EF9" w:rsidRPr="00484EF9" w:rsidRDefault="00484EF9" w:rsidP="00763B40">
      <w:pPr>
        <w:tabs>
          <w:tab w:val="left" w:pos="3390"/>
        </w:tabs>
        <w:rPr>
          <w:rFonts w:ascii="ＭＳ ゴシック" w:eastAsia="ＭＳ ゴシック" w:hAnsi="ＭＳ ゴシック"/>
        </w:rPr>
      </w:pPr>
      <w:r w:rsidRPr="00763B40">
        <w:rPr>
          <w:rFonts w:ascii="ＭＳ ゴシック" w:eastAsia="ＭＳ ゴシック" w:hAnsi="ＭＳ ゴシック"/>
        </w:rPr>
        <w:br w:type="page"/>
      </w:r>
      <w:r w:rsidR="00763B40">
        <w:rPr>
          <w:rFonts w:ascii="ＭＳ ゴシック" w:eastAsia="ＭＳ ゴシック" w:hAnsi="ＭＳ ゴシック"/>
        </w:rPr>
        <w:lastRenderedPageBreak/>
        <w:tab/>
      </w:r>
    </w:p>
    <w:p w14:paraId="3A3AA205" w14:textId="77777777" w:rsidR="00484EF9" w:rsidRPr="00484EF9" w:rsidRDefault="00484EF9" w:rsidP="00484EF9">
      <w:pPr>
        <w:rPr>
          <w:rFonts w:ascii="ＭＳ ゴシック" w:eastAsia="ＭＳ ゴシック" w:hAnsi="ＭＳ ゴシック"/>
        </w:rPr>
      </w:pPr>
      <w:r w:rsidRPr="00484EF9">
        <w:rPr>
          <w:rFonts w:ascii="ＭＳ ゴシック" w:eastAsia="ＭＳ ゴシック" w:hAnsi="ＭＳ ゴシック" w:hint="eastAsia"/>
        </w:rPr>
        <w:t>添付資料</w:t>
      </w:r>
      <w:r>
        <w:rPr>
          <w:rFonts w:ascii="ＭＳ ゴシック" w:eastAsia="ＭＳ ゴシック" w:hAnsi="ＭＳ ゴシック" w:hint="eastAsia"/>
        </w:rPr>
        <w:t>⑩</w:t>
      </w:r>
    </w:p>
    <w:p w14:paraId="76666C29" w14:textId="77777777" w:rsidR="00484EF9" w:rsidRPr="00484EF9" w:rsidRDefault="00484EF9" w:rsidP="00484EF9">
      <w:pPr>
        <w:rPr>
          <w:rFonts w:ascii="ＭＳ ゴシック" w:eastAsia="ＭＳ ゴシック" w:hAnsi="ＭＳ ゴシック"/>
        </w:rPr>
      </w:pPr>
    </w:p>
    <w:p w14:paraId="525052A3" w14:textId="77777777" w:rsidR="00484EF9" w:rsidRP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自然由来等形質変更時要届出区域内及び搬出先の自然由来等形質変更時要届出区域内の</w:t>
      </w:r>
    </w:p>
    <w:p w14:paraId="6E7F06DC" w14:textId="77777777" w:rsidR="00484EF9" w:rsidRP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土地の土壌の特定有害物質による汚染が専ら自然に由来するものとして、</w:t>
      </w:r>
    </w:p>
    <w:p w14:paraId="1A372959" w14:textId="77777777" w:rsidR="00484EF9" w:rsidRP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土壌汚染対策法施行規則第65</w:t>
      </w:r>
      <w:r w:rsidR="00DF0430">
        <w:rPr>
          <w:rFonts w:ascii="ＭＳ ゴシック" w:eastAsia="ＭＳ ゴシック" w:hAnsi="ＭＳ ゴシック" w:hint="eastAsia"/>
        </w:rPr>
        <w:t>条の４に規定する要件</w:t>
      </w:r>
      <w:r w:rsidRPr="00484EF9">
        <w:rPr>
          <w:rFonts w:ascii="ＭＳ ゴシック" w:eastAsia="ＭＳ ゴシック" w:hAnsi="ＭＳ ゴシック" w:hint="eastAsia"/>
        </w:rPr>
        <w:t>に該当することを証する書類</w:t>
      </w:r>
    </w:p>
    <w:p w14:paraId="513A05E3" w14:textId="77777777" w:rsidR="00484EF9" w:rsidRDefault="00484EF9" w:rsidP="00484EF9">
      <w:pPr>
        <w:jc w:val="center"/>
        <w:rPr>
          <w:rFonts w:ascii="ＭＳ ゴシック" w:eastAsia="ＭＳ ゴシック" w:hAnsi="ＭＳ ゴシック"/>
        </w:rPr>
      </w:pPr>
      <w:r w:rsidRPr="00484EF9">
        <w:rPr>
          <w:rFonts w:ascii="ＭＳ ゴシック" w:eastAsia="ＭＳ ゴシック" w:hAnsi="ＭＳ ゴシック" w:hint="eastAsia"/>
        </w:rPr>
        <w:t>（土壌汚染対策法第18条第1項第2号に該当する場合）</w:t>
      </w:r>
    </w:p>
    <w:p w14:paraId="3A00A50A" w14:textId="77777777" w:rsidR="00763B40" w:rsidRDefault="00763B40" w:rsidP="00763B40">
      <w:pPr>
        <w:widowControl/>
        <w:jc w:val="left"/>
        <w:rPr>
          <w:rFonts w:ascii="ＭＳ ゴシック" w:eastAsia="ＭＳ ゴシック" w:hAnsi="ＭＳ ゴシック"/>
        </w:rPr>
      </w:pPr>
      <w:r>
        <w:rPr>
          <w:rFonts w:ascii="ＭＳ ゴシック" w:eastAsia="ＭＳ ゴシック" w:hAnsi="ＭＳ ゴシック" w:cs="MS-Mincho"/>
          <w:noProof/>
          <w:kern w:val="0"/>
          <w:szCs w:val="40"/>
        </w:rPr>
        <mc:AlternateContent>
          <mc:Choice Requires="wps">
            <w:drawing>
              <wp:anchor distT="0" distB="0" distL="114300" distR="114300" simplePos="0" relativeHeight="251683328" behindDoc="0" locked="0" layoutInCell="1" allowOverlap="1" wp14:anchorId="14D6DCEE" wp14:editId="11E650FC">
                <wp:simplePos x="0" y="0"/>
                <wp:positionH relativeFrom="column">
                  <wp:posOffset>52070</wp:posOffset>
                </wp:positionH>
                <wp:positionV relativeFrom="paragraph">
                  <wp:posOffset>127635</wp:posOffset>
                </wp:positionV>
                <wp:extent cx="5734050" cy="5886450"/>
                <wp:effectExtent l="0" t="0" r="19050" b="19050"/>
                <wp:wrapNone/>
                <wp:docPr id="4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5886450"/>
                        </a:xfrm>
                        <a:prstGeom prst="rect">
                          <a:avLst/>
                        </a:prstGeom>
                        <a:solidFill>
                          <a:srgbClr val="FFFFFF"/>
                        </a:solidFill>
                        <a:ln w="9525">
                          <a:solidFill>
                            <a:srgbClr val="000000"/>
                          </a:solidFill>
                          <a:miter lim="800000"/>
                          <a:headEnd/>
                          <a:tailEnd/>
                        </a:ln>
                      </wps:spPr>
                      <wps:txbx>
                        <w:txbxContent>
                          <w:p w14:paraId="51F381F2" w14:textId="77777777" w:rsidR="00AD1AF5" w:rsidRDefault="00AD1AF5" w:rsidP="00763B40"/>
                          <w:p w14:paraId="05CCFC1B" w14:textId="77777777" w:rsidR="00AD1AF5" w:rsidRDefault="00AD1AF5" w:rsidP="00763B40"/>
                          <w:p w14:paraId="23F04D76" w14:textId="77777777" w:rsidR="00AD1AF5" w:rsidRDefault="00AD1AF5" w:rsidP="00763B40"/>
                          <w:p w14:paraId="54D85D71" w14:textId="77777777" w:rsidR="00AD1AF5" w:rsidRDefault="00AD1AF5" w:rsidP="00763B40"/>
                          <w:p w14:paraId="0B858D06" w14:textId="77777777" w:rsidR="00AD1AF5" w:rsidRDefault="00AD1AF5" w:rsidP="00763B40"/>
                          <w:p w14:paraId="1D7FD1E9" w14:textId="77777777" w:rsidR="00AD1AF5" w:rsidRDefault="00AD1AF5" w:rsidP="00763B40"/>
                          <w:p w14:paraId="4BA489FF" w14:textId="77777777" w:rsidR="00AD1AF5" w:rsidRDefault="00AD1AF5" w:rsidP="00763B40"/>
                          <w:p w14:paraId="024ED7E1" w14:textId="77777777" w:rsidR="00AD1AF5" w:rsidRDefault="00AD1AF5" w:rsidP="00763B40">
                            <w:pPr>
                              <w:jc w:val="center"/>
                              <w:rPr>
                                <w:rFonts w:ascii="ＭＳ Ｐゴシック" w:eastAsia="ＭＳ Ｐゴシック" w:hAnsi="ＭＳ Ｐゴシック" w:cs="ＭＳ Ｐゴシック"/>
                                <w:color w:val="000000"/>
                                <w:kern w:val="0"/>
                                <w:szCs w:val="21"/>
                              </w:rPr>
                            </w:pPr>
                            <w:r w:rsidRPr="00763B40">
                              <w:rPr>
                                <w:rFonts w:ascii="ＭＳ Ｐゴシック" w:eastAsia="ＭＳ Ｐゴシック" w:hAnsi="ＭＳ Ｐゴシック" w:cs="ＭＳ Ｐゴシック" w:hint="eastAsia"/>
                                <w:color w:val="000000"/>
                                <w:kern w:val="0"/>
                                <w:szCs w:val="21"/>
                              </w:rPr>
                              <w:t>搬出先と搬出元の土壌汚染状況調査結果報告書、形質変更時要届出区域の台帳の写し等</w:t>
                            </w:r>
                            <w:r>
                              <w:rPr>
                                <w:rFonts w:ascii="ＭＳ Ｐゴシック" w:eastAsia="ＭＳ Ｐゴシック" w:hAnsi="ＭＳ Ｐゴシック" w:cs="ＭＳ Ｐゴシック" w:hint="eastAsia"/>
                                <w:color w:val="000000"/>
                                <w:kern w:val="0"/>
                                <w:szCs w:val="21"/>
                              </w:rPr>
                              <w:t>を</w:t>
                            </w:r>
                          </w:p>
                          <w:p w14:paraId="25BC76DB" w14:textId="77777777" w:rsidR="00AD1AF5" w:rsidRDefault="00AD1AF5" w:rsidP="00763B40">
                            <w:pPr>
                              <w:jc w:val="center"/>
                              <w:rPr>
                                <w:rFonts w:ascii="ＭＳ ゴシック" w:eastAsia="ＭＳ ゴシック" w:hAnsi="ＭＳ ゴシック"/>
                              </w:rPr>
                            </w:pPr>
                            <w:r>
                              <w:rPr>
                                <w:rFonts w:ascii="ＭＳ Ｐゴシック" w:eastAsia="ＭＳ Ｐゴシック" w:hAnsi="ＭＳ Ｐゴシック" w:cs="ＭＳ Ｐゴシック" w:hint="eastAsia"/>
                                <w:color w:val="000000"/>
                                <w:kern w:val="0"/>
                                <w:szCs w:val="21"/>
                              </w:rPr>
                              <w:t>添付する</w:t>
                            </w:r>
                            <w:r w:rsidRPr="00763B40">
                              <w:rPr>
                                <w:rFonts w:ascii="ＭＳ Ｐゴシック" w:eastAsia="ＭＳ Ｐゴシック" w:hAnsi="ＭＳ Ｐゴシック" w:cs="ＭＳ Ｐゴシック" w:hint="eastAsia"/>
                                <w:color w:val="000000"/>
                                <w:kern w:val="0"/>
                                <w:szCs w:val="21"/>
                              </w:rPr>
                              <w:t>。</w:t>
                            </w:r>
                          </w:p>
                          <w:p w14:paraId="4A28782B" w14:textId="77777777" w:rsidR="00AD1AF5" w:rsidRDefault="00AD1AF5" w:rsidP="00851B12">
                            <w:pPr>
                              <w:jc w:val="center"/>
                              <w:rPr>
                                <w:rFonts w:asciiTheme="majorEastAsia" w:eastAsiaTheme="majorEastAsia" w:hAnsiTheme="majorEastAsia"/>
                              </w:rPr>
                            </w:pPr>
                            <w:r w:rsidRPr="00851B12">
                              <w:rPr>
                                <w:rFonts w:asciiTheme="majorEastAsia" w:eastAsiaTheme="majorEastAsia" w:hAnsiTheme="majorEastAsia" w:hint="eastAsia"/>
                              </w:rPr>
                              <w:t>その際</w:t>
                            </w:r>
                            <w:r w:rsidRPr="00851B12">
                              <w:rPr>
                                <w:rFonts w:asciiTheme="majorEastAsia" w:eastAsiaTheme="majorEastAsia" w:hAnsiTheme="majorEastAsia"/>
                              </w:rPr>
                              <w:t>、以下の要件</w:t>
                            </w:r>
                            <w:r>
                              <w:rPr>
                                <w:rFonts w:asciiTheme="majorEastAsia" w:eastAsiaTheme="majorEastAsia" w:hAnsiTheme="majorEastAsia"/>
                              </w:rPr>
                              <w:t>全て</w:t>
                            </w:r>
                            <w:r w:rsidRPr="00851B12">
                              <w:rPr>
                                <w:rFonts w:asciiTheme="majorEastAsia" w:eastAsiaTheme="majorEastAsia" w:hAnsiTheme="majorEastAsia"/>
                              </w:rPr>
                              <w:t>に該当するか確認すること。</w:t>
                            </w:r>
                          </w:p>
                          <w:p w14:paraId="0D96D47A" w14:textId="77777777" w:rsidR="00AD1AF5" w:rsidRDefault="00AD1AF5" w:rsidP="00851B12">
                            <w:pPr>
                              <w:jc w:val="center"/>
                              <w:rPr>
                                <w:rFonts w:asciiTheme="majorEastAsia" w:eastAsiaTheme="majorEastAsia" w:hAnsiTheme="majorEastAsia"/>
                              </w:rPr>
                            </w:pPr>
                          </w:p>
                          <w:p w14:paraId="6E621167" w14:textId="77777777" w:rsidR="00AD1AF5" w:rsidRPr="00851B12" w:rsidRDefault="00AD1AF5" w:rsidP="00851B12">
                            <w:pPr>
                              <w:jc w:val="left"/>
                              <w:rPr>
                                <w:rFonts w:asciiTheme="majorEastAsia" w:eastAsiaTheme="majorEastAsia" w:hAnsiTheme="majorEastAsia"/>
                              </w:rPr>
                            </w:pPr>
                            <w:r>
                              <w:rPr>
                                <w:rFonts w:asciiTheme="majorEastAsia" w:eastAsiaTheme="majorEastAsia" w:hAnsiTheme="majorEastAsia" w:hint="eastAsia"/>
                              </w:rPr>
                              <w:t>（自然由来</w:t>
                            </w:r>
                            <w:r>
                              <w:rPr>
                                <w:rFonts w:asciiTheme="majorEastAsia" w:eastAsiaTheme="majorEastAsia" w:hAnsiTheme="majorEastAsia"/>
                              </w:rPr>
                              <w:t>特例区域の場合</w:t>
                            </w:r>
                            <w:r>
                              <w:rPr>
                                <w:rFonts w:asciiTheme="majorEastAsia" w:eastAsiaTheme="majorEastAsia" w:hAnsiTheme="majorEastAsia" w:hint="eastAsia"/>
                              </w:rPr>
                              <w:t>）</w:t>
                            </w:r>
                          </w:p>
                          <w:tbl>
                            <w:tblPr>
                              <w:tblW w:w="9039" w:type="dxa"/>
                              <w:tblInd w:w="-108" w:type="dxa"/>
                              <w:tblBorders>
                                <w:top w:val="nil"/>
                                <w:left w:val="nil"/>
                                <w:bottom w:val="nil"/>
                                <w:right w:val="nil"/>
                              </w:tblBorders>
                              <w:tblLayout w:type="fixed"/>
                              <w:tblLook w:val="0000" w:firstRow="0" w:lastRow="0" w:firstColumn="0" w:lastColumn="0" w:noHBand="0" w:noVBand="0"/>
                            </w:tblPr>
                            <w:tblGrid>
                              <w:gridCol w:w="9039"/>
                            </w:tblGrid>
                            <w:tr w:rsidR="00AD1AF5" w:rsidRPr="00851B12" w14:paraId="3AA9B6A8" w14:textId="77777777" w:rsidTr="00851B12">
                              <w:trPr>
                                <w:trHeight w:val="2806"/>
                              </w:trPr>
                              <w:tc>
                                <w:tcPr>
                                  <w:tcW w:w="9039" w:type="dxa"/>
                                </w:tcPr>
                                <w:p w14:paraId="43428864" w14:textId="77777777" w:rsidR="00AD1AF5" w:rsidRPr="00851B12" w:rsidRDefault="00AD1AF5" w:rsidP="00C50761">
                                  <w:pPr>
                                    <w:ind w:left="360" w:rightChars="-51" w:right="-107" w:hangingChars="200" w:hanging="360"/>
                                    <w:jc w:val="left"/>
                                    <w:rPr>
                                      <w:rFonts w:asciiTheme="majorEastAsia" w:eastAsiaTheme="majorEastAsia" w:hAnsiTheme="majorEastAsia"/>
                                      <w:sz w:val="18"/>
                                      <w:szCs w:val="18"/>
                                    </w:rPr>
                                  </w:pPr>
                                  <w:r w:rsidRPr="00851B12">
                                    <w:rPr>
                                      <w:rFonts w:asciiTheme="majorEastAsia" w:eastAsiaTheme="majorEastAsia" w:hAnsiTheme="majorEastAsia" w:hint="eastAsia"/>
                                      <w:sz w:val="18"/>
                                      <w:szCs w:val="18"/>
                                    </w:rPr>
                                    <w:t>イ　当該土地を含む形質変更時要届出区域の指定に係る特定有害物質の種類が第二種特定有害物質（令第一条第五号に掲げる特定有害物質の種類</w:t>
                                  </w:r>
                                  <w:r w:rsidRPr="00C50761">
                                    <w:rPr>
                                      <w:rFonts w:asciiTheme="majorEastAsia" w:eastAsiaTheme="majorEastAsia" w:hAnsiTheme="majorEastAsia" w:hint="eastAsia"/>
                                      <w:i/>
                                      <w:sz w:val="18"/>
                                      <w:szCs w:val="18"/>
                                    </w:rPr>
                                    <w:t>（シアン化合物）</w:t>
                                  </w:r>
                                  <w:r w:rsidRPr="00851B12">
                                    <w:rPr>
                                      <w:rFonts w:asciiTheme="majorEastAsia" w:eastAsiaTheme="majorEastAsia" w:hAnsiTheme="majorEastAsia" w:hint="eastAsia"/>
                                      <w:sz w:val="18"/>
                                      <w:szCs w:val="18"/>
                                    </w:rPr>
                                    <w:t>を除く。）であること。</w:t>
                                  </w:r>
                                </w:p>
                                <w:p w14:paraId="6A77346D" w14:textId="77777777" w:rsidR="00AD1AF5" w:rsidRPr="00851B12" w:rsidRDefault="00AD1AF5" w:rsidP="00851B12">
                                  <w:pPr>
                                    <w:jc w:val="left"/>
                                    <w:rPr>
                                      <w:rFonts w:asciiTheme="majorEastAsia" w:eastAsiaTheme="majorEastAsia" w:hAnsiTheme="majorEastAsia"/>
                                      <w:sz w:val="18"/>
                                      <w:szCs w:val="18"/>
                                    </w:rPr>
                                  </w:pPr>
                                  <w:r w:rsidRPr="00851B12">
                                    <w:rPr>
                                      <w:rFonts w:asciiTheme="majorEastAsia" w:eastAsiaTheme="majorEastAsia" w:hAnsiTheme="majorEastAsia" w:hint="eastAsia"/>
                                      <w:sz w:val="18"/>
                                      <w:szCs w:val="18"/>
                                    </w:rPr>
                                    <w:t>ロ　当該土地の土壌の特定有害物質による汚染状態が地質的に同質な状態で広がっていること。</w:t>
                                  </w:r>
                                </w:p>
                                <w:p w14:paraId="7A231A1A" w14:textId="77777777" w:rsidR="00AD1AF5" w:rsidRPr="00851B12" w:rsidRDefault="00AD1AF5" w:rsidP="00851B12">
                                  <w:pPr>
                                    <w:jc w:val="left"/>
                                    <w:rPr>
                                      <w:rFonts w:asciiTheme="majorEastAsia" w:eastAsiaTheme="majorEastAsia" w:hAnsiTheme="majorEastAsia"/>
                                      <w:sz w:val="18"/>
                                      <w:szCs w:val="18"/>
                                    </w:rPr>
                                  </w:pPr>
                                  <w:r w:rsidRPr="00851B12">
                                    <w:rPr>
                                      <w:rFonts w:asciiTheme="majorEastAsia" w:eastAsiaTheme="majorEastAsia" w:hAnsiTheme="majorEastAsia" w:hint="eastAsia"/>
                                      <w:sz w:val="18"/>
                                      <w:szCs w:val="18"/>
                                    </w:rPr>
                                    <w:t>ハ　土地の土壌の特定有害物質による汚染状態が第二溶出量基準に適合するものであること。</w:t>
                                  </w:r>
                                </w:p>
                                <w:p w14:paraId="2FAD55DA" w14:textId="77777777" w:rsidR="00AD1AF5" w:rsidRDefault="00AD1AF5" w:rsidP="00C50761">
                                  <w:pPr>
                                    <w:ind w:left="360" w:hangingChars="200" w:hanging="360"/>
                                    <w:jc w:val="left"/>
                                    <w:rPr>
                                      <w:rFonts w:asciiTheme="majorEastAsia" w:eastAsiaTheme="majorEastAsia" w:hAnsiTheme="majorEastAsia"/>
                                      <w:sz w:val="18"/>
                                      <w:szCs w:val="18"/>
                                    </w:rPr>
                                  </w:pPr>
                                  <w:r w:rsidRPr="00851B12">
                                    <w:rPr>
                                      <w:rFonts w:asciiTheme="majorEastAsia" w:eastAsiaTheme="majorEastAsia" w:hAnsiTheme="majorEastAsia" w:hint="eastAsia"/>
                                      <w:sz w:val="18"/>
                                      <w:szCs w:val="18"/>
                                    </w:rPr>
                                    <w:t>ニ　当該土地の土壌の特定有害物質による汚染状態が土地の造成に係る水面埋立てに用いられた土砂若しくは人為等に由来するおそれがない土地であること、当該汚染状態が土地の造成に係る水面埋立てに用いられた土砂若しくは人為等に由来するおそれがある土地であって、第三条の二第一号に掲げる土地の区分に分類した土地であること又は土壌汚染状況調査その他第三条から第十五条までに定める方法に準じた方法により調査した結果、当該汚染状態が土地の造成に係る水面埋立てに用いられた土砂若しくは人為等に由来する土地でないと認められる土地であること。</w:t>
                                  </w:r>
                                </w:p>
                                <w:p w14:paraId="27C35028" w14:textId="77777777" w:rsidR="00AD1AF5" w:rsidRDefault="00AD1AF5" w:rsidP="00851B12">
                                  <w:pPr>
                                    <w:jc w:val="left"/>
                                    <w:rPr>
                                      <w:rFonts w:ascii="ＭＳ Ｐゴシック" w:eastAsia="ＭＳ Ｐゴシック" w:hAnsi="ＭＳ Ｐゴシック" w:cs="ＭＳ Ｐゴシック"/>
                                      <w:color w:val="000000"/>
                                      <w:kern w:val="0"/>
                                      <w:szCs w:val="21"/>
                                    </w:rPr>
                                  </w:pPr>
                                  <w:r w:rsidRPr="004270BD">
                                    <w:rPr>
                                      <w:rFonts w:ascii="ＭＳ Ｐゴシック" w:eastAsia="ＭＳ Ｐゴシック" w:hAnsi="ＭＳ Ｐゴシック" w:cs="ＭＳ Ｐゴシック" w:hint="eastAsia"/>
                                      <w:color w:val="000000"/>
                                      <w:kern w:val="0"/>
                                      <w:szCs w:val="21"/>
                                    </w:rPr>
                                    <w:t>（埋立地特例区域の場合）</w:t>
                                  </w:r>
                                </w:p>
                                <w:tbl>
                                  <w:tblPr>
                                    <w:tblW w:w="9072" w:type="dxa"/>
                                    <w:tblBorders>
                                      <w:top w:val="nil"/>
                                      <w:left w:val="nil"/>
                                      <w:bottom w:val="nil"/>
                                      <w:right w:val="nil"/>
                                    </w:tblBorders>
                                    <w:tblLayout w:type="fixed"/>
                                    <w:tblLook w:val="0000" w:firstRow="0" w:lastRow="0" w:firstColumn="0" w:lastColumn="0" w:noHBand="0" w:noVBand="0"/>
                                  </w:tblPr>
                                  <w:tblGrid>
                                    <w:gridCol w:w="9072"/>
                                  </w:tblGrid>
                                  <w:tr w:rsidR="00AD1AF5" w:rsidRPr="00851B12" w14:paraId="0714C692" w14:textId="77777777" w:rsidTr="00851B12">
                                    <w:trPr>
                                      <w:trHeight w:val="2805"/>
                                    </w:trPr>
                                    <w:tc>
                                      <w:tcPr>
                                        <w:tcW w:w="9072" w:type="dxa"/>
                                      </w:tcPr>
                                      <w:p w14:paraId="0AE6DEB5" w14:textId="77777777" w:rsidR="00AD1AF5" w:rsidRPr="00C50761" w:rsidRDefault="00AD1AF5" w:rsidP="00C50761">
                                        <w:pPr>
                                          <w:ind w:left="360" w:hangingChars="200" w:hanging="360"/>
                                          <w:jc w:val="left"/>
                                          <w:rPr>
                                            <w:rFonts w:asciiTheme="majorEastAsia" w:eastAsiaTheme="majorEastAsia" w:hAnsiTheme="majorEastAsia"/>
                                            <w:sz w:val="18"/>
                                            <w:szCs w:val="18"/>
                                          </w:rPr>
                                        </w:pPr>
                                        <w:r w:rsidRPr="00C50761">
                                          <w:rPr>
                                            <w:rFonts w:asciiTheme="majorEastAsia" w:eastAsiaTheme="majorEastAsia" w:hAnsiTheme="majorEastAsia" w:hint="eastAsia"/>
                                            <w:sz w:val="18"/>
                                            <w:szCs w:val="18"/>
                                          </w:rPr>
                                          <w:t>イ</w:t>
                                        </w:r>
                                        <w:r>
                                          <w:rPr>
                                            <w:rFonts w:asciiTheme="majorEastAsia" w:eastAsiaTheme="majorEastAsia" w:hAnsiTheme="majorEastAsia" w:hint="eastAsia"/>
                                            <w:sz w:val="18"/>
                                            <w:szCs w:val="18"/>
                                          </w:rPr>
                                          <w:t xml:space="preserve">　</w:t>
                                        </w:r>
                                        <w:r w:rsidRPr="00C50761">
                                          <w:rPr>
                                            <w:rFonts w:asciiTheme="majorEastAsia" w:eastAsiaTheme="majorEastAsia" w:hAnsiTheme="majorEastAsia" w:hint="eastAsia"/>
                                            <w:sz w:val="18"/>
                                            <w:szCs w:val="18"/>
                                          </w:rPr>
                                          <w:t>昭和五十二年三月十五日以降に公有水面埋立法による埋立て又は干拓の事業により造成が開始された土地（廃棄物が埋め立てられている場所を除く。）又は大正十一年四月十日から昭和五十二年三月十四日までに公有水面埋立法による埋立て又は干拓の事業により造成が開始された土地（当該土地の土壌の第一種特定有害物質、第三種特定有害物質及び令第一条第五号に掲げる特定有害物質による汚染状態が土壌溶出量基準及び土壌含有量基準に適合する土地（廃棄物が埋め立てられている場所を除く。）に限る。）であって、当該土地の土壌の特定有害物質による汚染状態が第二溶出量基準に適合するものであること。</w:t>
                                        </w:r>
                                      </w:p>
                                      <w:p w14:paraId="55FA86DE" w14:textId="77777777" w:rsidR="00AD1AF5" w:rsidRPr="00851B12" w:rsidRDefault="00AD1AF5" w:rsidP="00C50761">
                                        <w:pPr>
                                          <w:ind w:left="360" w:hangingChars="200" w:hanging="360"/>
                                          <w:jc w:val="left"/>
                                          <w:rPr>
                                            <w:rFonts w:asciiTheme="majorEastAsia" w:eastAsiaTheme="majorEastAsia" w:hAnsiTheme="majorEastAsia"/>
                                          </w:rPr>
                                        </w:pPr>
                                        <w:r w:rsidRPr="00C50761">
                                          <w:rPr>
                                            <w:rFonts w:asciiTheme="majorEastAsia" w:eastAsiaTheme="majorEastAsia" w:hAnsiTheme="majorEastAsia" w:hint="eastAsia"/>
                                            <w:sz w:val="18"/>
                                            <w:szCs w:val="18"/>
                                          </w:rPr>
                                          <w:t>ロ</w:t>
                                        </w:r>
                                        <w:r>
                                          <w:rPr>
                                            <w:rFonts w:asciiTheme="majorEastAsia" w:eastAsiaTheme="majorEastAsia" w:hAnsiTheme="majorEastAsia" w:hint="eastAsia"/>
                                            <w:sz w:val="18"/>
                                            <w:szCs w:val="18"/>
                                          </w:rPr>
                                          <w:t xml:space="preserve">　</w:t>
                                        </w:r>
                                        <w:r w:rsidRPr="00C50761">
                                          <w:rPr>
                                            <w:rFonts w:asciiTheme="majorEastAsia" w:eastAsiaTheme="majorEastAsia" w:hAnsiTheme="majorEastAsia" w:hint="eastAsia"/>
                                            <w:sz w:val="18"/>
                                            <w:szCs w:val="18"/>
                                          </w:rPr>
                                          <w:t>土地の土壌の特定有害物質による汚染状態が人為等に由来するおそれがない土地であること、当該汚染状態が人為等に由来するおそれがある土地であって、第三条の二第一号に掲げる土地の区分に分類した土地であること又は土壌汚染状況調査その他第三条から第十五条までに定める方法に準じた方法により調査した結果、当該汚染状態が人為等に由来する土地でないと認められるものであること。</w:t>
                                        </w:r>
                                      </w:p>
                                    </w:tc>
                                  </w:tr>
                                </w:tbl>
                                <w:p w14:paraId="4312934D" w14:textId="77777777" w:rsidR="00AD1AF5" w:rsidRPr="00851B12" w:rsidRDefault="00AD1AF5" w:rsidP="00851B12">
                                  <w:pPr>
                                    <w:jc w:val="left"/>
                                    <w:rPr>
                                      <w:rFonts w:asciiTheme="majorEastAsia" w:eastAsiaTheme="majorEastAsia" w:hAnsiTheme="majorEastAsia"/>
                                    </w:rPr>
                                  </w:pPr>
                                </w:p>
                              </w:tc>
                            </w:tr>
                          </w:tbl>
                          <w:p w14:paraId="1BD12207" w14:textId="77777777" w:rsidR="00AD1AF5" w:rsidRPr="00851B12" w:rsidRDefault="00AD1AF5" w:rsidP="00763B40">
                            <w:pPr>
                              <w:jc w:val="cente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6DCEE" id="_x0000_s1051" style="position:absolute;margin-left:4.1pt;margin-top:10.05pt;width:451.5pt;height:46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">
                <v:textbox inset="5.85pt,.7pt,5.85pt,.7pt">
                  <w:txbxContent>
                    <w:p w14:paraId="51F381F2" w14:textId="77777777" w:rsidR="00AD1AF5" w:rsidRDefault="00AD1AF5" w:rsidP="00763B40"/>
                    <w:p w14:paraId="05CCFC1B" w14:textId="77777777" w:rsidR="00AD1AF5" w:rsidRDefault="00AD1AF5" w:rsidP="00763B40"/>
                    <w:p w14:paraId="23F04D76" w14:textId="77777777" w:rsidR="00AD1AF5" w:rsidRDefault="00AD1AF5" w:rsidP="00763B40"/>
                    <w:p w14:paraId="54D85D71" w14:textId="77777777" w:rsidR="00AD1AF5" w:rsidRDefault="00AD1AF5" w:rsidP="00763B40"/>
                    <w:p w14:paraId="0B858D06" w14:textId="77777777" w:rsidR="00AD1AF5" w:rsidRDefault="00AD1AF5" w:rsidP="00763B40"/>
                    <w:p w14:paraId="1D7FD1E9" w14:textId="77777777" w:rsidR="00AD1AF5" w:rsidRDefault="00AD1AF5" w:rsidP="00763B40"/>
                    <w:p w14:paraId="4BA489FF" w14:textId="77777777" w:rsidR="00AD1AF5" w:rsidRDefault="00AD1AF5" w:rsidP="00763B40"/>
                    <w:p w14:paraId="024ED7E1" w14:textId="77777777" w:rsidR="00AD1AF5" w:rsidRDefault="00AD1AF5" w:rsidP="00763B40">
                      <w:pPr>
                        <w:jc w:val="center"/>
                        <w:rPr>
                          <w:rFonts w:ascii="ＭＳ Ｐゴシック" w:eastAsia="ＭＳ Ｐゴシック" w:hAnsi="ＭＳ Ｐゴシック" w:cs="ＭＳ Ｐゴシック"/>
                          <w:color w:val="000000"/>
                          <w:kern w:val="0"/>
                          <w:szCs w:val="21"/>
                        </w:rPr>
                      </w:pPr>
                      <w:r w:rsidRPr="00763B40">
                        <w:rPr>
                          <w:rFonts w:ascii="ＭＳ Ｐゴシック" w:eastAsia="ＭＳ Ｐゴシック" w:hAnsi="ＭＳ Ｐゴシック" w:cs="ＭＳ Ｐゴシック" w:hint="eastAsia"/>
                          <w:color w:val="000000"/>
                          <w:kern w:val="0"/>
                          <w:szCs w:val="21"/>
                        </w:rPr>
                        <w:t>搬出先と搬出元の土壌汚染状況調査結果報告書、形質変更時要届出区域の台帳の写し等</w:t>
                      </w:r>
                      <w:r>
                        <w:rPr>
                          <w:rFonts w:ascii="ＭＳ Ｐゴシック" w:eastAsia="ＭＳ Ｐゴシック" w:hAnsi="ＭＳ Ｐゴシック" w:cs="ＭＳ Ｐゴシック" w:hint="eastAsia"/>
                          <w:color w:val="000000"/>
                          <w:kern w:val="0"/>
                          <w:szCs w:val="21"/>
                        </w:rPr>
                        <w:t>を</w:t>
                      </w:r>
                    </w:p>
                    <w:p w14:paraId="25BC76DB" w14:textId="77777777" w:rsidR="00AD1AF5" w:rsidRDefault="00AD1AF5" w:rsidP="00763B40">
                      <w:pPr>
                        <w:jc w:val="center"/>
                        <w:rPr>
                          <w:rFonts w:ascii="ＭＳ ゴシック" w:eastAsia="ＭＳ ゴシック" w:hAnsi="ＭＳ ゴシック"/>
                        </w:rPr>
                      </w:pPr>
                      <w:r>
                        <w:rPr>
                          <w:rFonts w:ascii="ＭＳ Ｐゴシック" w:eastAsia="ＭＳ Ｐゴシック" w:hAnsi="ＭＳ Ｐゴシック" w:cs="ＭＳ Ｐゴシック" w:hint="eastAsia"/>
                          <w:color w:val="000000"/>
                          <w:kern w:val="0"/>
                          <w:szCs w:val="21"/>
                        </w:rPr>
                        <w:t>添付する</w:t>
                      </w:r>
                      <w:r w:rsidRPr="00763B40">
                        <w:rPr>
                          <w:rFonts w:ascii="ＭＳ Ｐゴシック" w:eastAsia="ＭＳ Ｐゴシック" w:hAnsi="ＭＳ Ｐゴシック" w:cs="ＭＳ Ｐゴシック" w:hint="eastAsia"/>
                          <w:color w:val="000000"/>
                          <w:kern w:val="0"/>
                          <w:szCs w:val="21"/>
                        </w:rPr>
                        <w:t>。</w:t>
                      </w:r>
                    </w:p>
                    <w:p w14:paraId="4A28782B" w14:textId="77777777" w:rsidR="00AD1AF5" w:rsidRDefault="00AD1AF5" w:rsidP="00851B12">
                      <w:pPr>
                        <w:jc w:val="center"/>
                        <w:rPr>
                          <w:rFonts w:asciiTheme="majorEastAsia" w:eastAsiaTheme="majorEastAsia" w:hAnsiTheme="majorEastAsia"/>
                        </w:rPr>
                      </w:pPr>
                      <w:r w:rsidRPr="00851B12">
                        <w:rPr>
                          <w:rFonts w:asciiTheme="majorEastAsia" w:eastAsiaTheme="majorEastAsia" w:hAnsiTheme="majorEastAsia" w:hint="eastAsia"/>
                        </w:rPr>
                        <w:t>その際</w:t>
                      </w:r>
                      <w:r w:rsidRPr="00851B12">
                        <w:rPr>
                          <w:rFonts w:asciiTheme="majorEastAsia" w:eastAsiaTheme="majorEastAsia" w:hAnsiTheme="majorEastAsia"/>
                        </w:rPr>
                        <w:t>、以下の要件</w:t>
                      </w:r>
                      <w:r>
                        <w:rPr>
                          <w:rFonts w:asciiTheme="majorEastAsia" w:eastAsiaTheme="majorEastAsia" w:hAnsiTheme="majorEastAsia"/>
                        </w:rPr>
                        <w:t>全て</w:t>
                      </w:r>
                      <w:r w:rsidRPr="00851B12">
                        <w:rPr>
                          <w:rFonts w:asciiTheme="majorEastAsia" w:eastAsiaTheme="majorEastAsia" w:hAnsiTheme="majorEastAsia"/>
                        </w:rPr>
                        <w:t>に該当するか確認すること。</w:t>
                      </w:r>
                    </w:p>
                    <w:p w14:paraId="0D96D47A" w14:textId="77777777" w:rsidR="00AD1AF5" w:rsidRDefault="00AD1AF5" w:rsidP="00851B12">
                      <w:pPr>
                        <w:jc w:val="center"/>
                        <w:rPr>
                          <w:rFonts w:asciiTheme="majorEastAsia" w:eastAsiaTheme="majorEastAsia" w:hAnsiTheme="majorEastAsia"/>
                        </w:rPr>
                      </w:pPr>
                    </w:p>
                    <w:p w14:paraId="6E621167" w14:textId="77777777" w:rsidR="00AD1AF5" w:rsidRPr="00851B12" w:rsidRDefault="00AD1AF5" w:rsidP="00851B12">
                      <w:pPr>
                        <w:jc w:val="left"/>
                        <w:rPr>
                          <w:rFonts w:asciiTheme="majorEastAsia" w:eastAsiaTheme="majorEastAsia" w:hAnsiTheme="majorEastAsia"/>
                        </w:rPr>
                      </w:pPr>
                      <w:r>
                        <w:rPr>
                          <w:rFonts w:asciiTheme="majorEastAsia" w:eastAsiaTheme="majorEastAsia" w:hAnsiTheme="majorEastAsia" w:hint="eastAsia"/>
                        </w:rPr>
                        <w:t>（自然由来</w:t>
                      </w:r>
                      <w:r>
                        <w:rPr>
                          <w:rFonts w:asciiTheme="majorEastAsia" w:eastAsiaTheme="majorEastAsia" w:hAnsiTheme="majorEastAsia"/>
                        </w:rPr>
                        <w:t>特例区域の場合</w:t>
                      </w:r>
                      <w:r>
                        <w:rPr>
                          <w:rFonts w:asciiTheme="majorEastAsia" w:eastAsiaTheme="majorEastAsia" w:hAnsiTheme="majorEastAsia" w:hint="eastAsia"/>
                        </w:rPr>
                        <w:t>）</w:t>
                      </w:r>
                    </w:p>
                    <w:tbl>
                      <w:tblPr>
                        <w:tblW w:w="9039" w:type="dxa"/>
                        <w:tblInd w:w="-108" w:type="dxa"/>
                        <w:tblBorders>
                          <w:top w:val="nil"/>
                          <w:left w:val="nil"/>
                          <w:bottom w:val="nil"/>
                          <w:right w:val="nil"/>
                        </w:tblBorders>
                        <w:tblLayout w:type="fixed"/>
                        <w:tblLook w:val="0000" w:firstRow="0" w:lastRow="0" w:firstColumn="0" w:lastColumn="0" w:noHBand="0" w:noVBand="0"/>
                      </w:tblPr>
                      <w:tblGrid>
                        <w:gridCol w:w="9039"/>
                      </w:tblGrid>
                      <w:tr w:rsidR="00AD1AF5" w:rsidRPr="00851B12" w14:paraId="3AA9B6A8" w14:textId="77777777" w:rsidTr="00851B12">
                        <w:trPr>
                          <w:trHeight w:val="2806"/>
                        </w:trPr>
                        <w:tc>
                          <w:tcPr>
                            <w:tcW w:w="9039" w:type="dxa"/>
                          </w:tcPr>
                          <w:p w14:paraId="43428864" w14:textId="77777777" w:rsidR="00AD1AF5" w:rsidRPr="00851B12" w:rsidRDefault="00AD1AF5" w:rsidP="00C50761">
                            <w:pPr>
                              <w:ind w:left="360" w:rightChars="-51" w:right="-107" w:hangingChars="200" w:hanging="360"/>
                              <w:jc w:val="left"/>
                              <w:rPr>
                                <w:rFonts w:asciiTheme="majorEastAsia" w:eastAsiaTheme="majorEastAsia" w:hAnsiTheme="majorEastAsia"/>
                                <w:sz w:val="18"/>
                                <w:szCs w:val="18"/>
                              </w:rPr>
                            </w:pPr>
                            <w:r w:rsidRPr="00851B12">
                              <w:rPr>
                                <w:rFonts w:asciiTheme="majorEastAsia" w:eastAsiaTheme="majorEastAsia" w:hAnsiTheme="majorEastAsia" w:hint="eastAsia"/>
                                <w:sz w:val="18"/>
                                <w:szCs w:val="18"/>
                              </w:rPr>
                              <w:t>イ　当該土地を含む形質変更時要届出区域の指定に係る特定有害物質の種類が第二種特定有害物質（令第一条第五号に掲げる特定有害物質の種類</w:t>
                            </w:r>
                            <w:r w:rsidRPr="00C50761">
                              <w:rPr>
                                <w:rFonts w:asciiTheme="majorEastAsia" w:eastAsiaTheme="majorEastAsia" w:hAnsiTheme="majorEastAsia" w:hint="eastAsia"/>
                                <w:i/>
                                <w:sz w:val="18"/>
                                <w:szCs w:val="18"/>
                              </w:rPr>
                              <w:t>（シアン化合物）</w:t>
                            </w:r>
                            <w:r w:rsidRPr="00851B12">
                              <w:rPr>
                                <w:rFonts w:asciiTheme="majorEastAsia" w:eastAsiaTheme="majorEastAsia" w:hAnsiTheme="majorEastAsia" w:hint="eastAsia"/>
                                <w:sz w:val="18"/>
                                <w:szCs w:val="18"/>
                              </w:rPr>
                              <w:t>を除く。）であること。</w:t>
                            </w:r>
                          </w:p>
                          <w:p w14:paraId="6A77346D" w14:textId="77777777" w:rsidR="00AD1AF5" w:rsidRPr="00851B12" w:rsidRDefault="00AD1AF5" w:rsidP="00851B12">
                            <w:pPr>
                              <w:jc w:val="left"/>
                              <w:rPr>
                                <w:rFonts w:asciiTheme="majorEastAsia" w:eastAsiaTheme="majorEastAsia" w:hAnsiTheme="majorEastAsia"/>
                                <w:sz w:val="18"/>
                                <w:szCs w:val="18"/>
                              </w:rPr>
                            </w:pPr>
                            <w:r w:rsidRPr="00851B12">
                              <w:rPr>
                                <w:rFonts w:asciiTheme="majorEastAsia" w:eastAsiaTheme="majorEastAsia" w:hAnsiTheme="majorEastAsia" w:hint="eastAsia"/>
                                <w:sz w:val="18"/>
                                <w:szCs w:val="18"/>
                              </w:rPr>
                              <w:t>ロ　当該土地の土壌の特定有害物質による汚染状態が地質的に同質な状態で広がっていること。</w:t>
                            </w:r>
                          </w:p>
                          <w:p w14:paraId="7A231A1A" w14:textId="77777777" w:rsidR="00AD1AF5" w:rsidRPr="00851B12" w:rsidRDefault="00AD1AF5" w:rsidP="00851B12">
                            <w:pPr>
                              <w:jc w:val="left"/>
                              <w:rPr>
                                <w:rFonts w:asciiTheme="majorEastAsia" w:eastAsiaTheme="majorEastAsia" w:hAnsiTheme="majorEastAsia"/>
                                <w:sz w:val="18"/>
                                <w:szCs w:val="18"/>
                              </w:rPr>
                            </w:pPr>
                            <w:r w:rsidRPr="00851B12">
                              <w:rPr>
                                <w:rFonts w:asciiTheme="majorEastAsia" w:eastAsiaTheme="majorEastAsia" w:hAnsiTheme="majorEastAsia" w:hint="eastAsia"/>
                                <w:sz w:val="18"/>
                                <w:szCs w:val="18"/>
                              </w:rPr>
                              <w:t>ハ　土地の土壌の特定有害物質による汚染状態が第二溶出量基準に適合するものであること。</w:t>
                            </w:r>
                          </w:p>
                          <w:p w14:paraId="2FAD55DA" w14:textId="77777777" w:rsidR="00AD1AF5" w:rsidRDefault="00AD1AF5" w:rsidP="00C50761">
                            <w:pPr>
                              <w:ind w:left="360" w:hangingChars="200" w:hanging="360"/>
                              <w:jc w:val="left"/>
                              <w:rPr>
                                <w:rFonts w:asciiTheme="majorEastAsia" w:eastAsiaTheme="majorEastAsia" w:hAnsiTheme="majorEastAsia"/>
                                <w:sz w:val="18"/>
                                <w:szCs w:val="18"/>
                              </w:rPr>
                            </w:pPr>
                            <w:r w:rsidRPr="00851B12">
                              <w:rPr>
                                <w:rFonts w:asciiTheme="majorEastAsia" w:eastAsiaTheme="majorEastAsia" w:hAnsiTheme="majorEastAsia" w:hint="eastAsia"/>
                                <w:sz w:val="18"/>
                                <w:szCs w:val="18"/>
                              </w:rPr>
                              <w:t>ニ　当該土地の土壌の特定有害物質による汚染状態が土地の造成に係る水面埋立てに用いられた土砂若しくは人為等に由来するおそれがない土地であること、当該汚染状態が土地の造成に係る水面埋立てに用いられた土砂若しくは人為等に由来するおそれがある土地であって、第三条の二第一号に掲げる土地の区分に分類した土地であること又は土壌汚染状況調査その他第三条から第十五条までに定める方法に準じた方法により調査した結果、当該汚染状態が土地の造成に係る水面埋立てに用いられた土砂若しくは人為等に由来する土地でないと認められる土地であること。</w:t>
                            </w:r>
                          </w:p>
                          <w:p w14:paraId="27C35028" w14:textId="77777777" w:rsidR="00AD1AF5" w:rsidRDefault="00AD1AF5" w:rsidP="00851B12">
                            <w:pPr>
                              <w:jc w:val="left"/>
                              <w:rPr>
                                <w:rFonts w:ascii="ＭＳ Ｐゴシック" w:eastAsia="ＭＳ Ｐゴシック" w:hAnsi="ＭＳ Ｐゴシック" w:cs="ＭＳ Ｐゴシック"/>
                                <w:color w:val="000000"/>
                                <w:kern w:val="0"/>
                                <w:szCs w:val="21"/>
                              </w:rPr>
                            </w:pPr>
                            <w:r w:rsidRPr="004270BD">
                              <w:rPr>
                                <w:rFonts w:ascii="ＭＳ Ｐゴシック" w:eastAsia="ＭＳ Ｐゴシック" w:hAnsi="ＭＳ Ｐゴシック" w:cs="ＭＳ Ｐゴシック" w:hint="eastAsia"/>
                                <w:color w:val="000000"/>
                                <w:kern w:val="0"/>
                                <w:szCs w:val="21"/>
                              </w:rPr>
                              <w:t>（埋立地特例区域の場合）</w:t>
                            </w:r>
                          </w:p>
                          <w:tbl>
                            <w:tblPr>
                              <w:tblW w:w="9072" w:type="dxa"/>
                              <w:tblBorders>
                                <w:top w:val="nil"/>
                                <w:left w:val="nil"/>
                                <w:bottom w:val="nil"/>
                                <w:right w:val="nil"/>
                              </w:tblBorders>
                              <w:tblLayout w:type="fixed"/>
                              <w:tblLook w:val="0000" w:firstRow="0" w:lastRow="0" w:firstColumn="0" w:lastColumn="0" w:noHBand="0" w:noVBand="0"/>
                            </w:tblPr>
                            <w:tblGrid>
                              <w:gridCol w:w="9072"/>
                            </w:tblGrid>
                            <w:tr w:rsidR="00AD1AF5" w:rsidRPr="00851B12" w14:paraId="0714C692" w14:textId="77777777" w:rsidTr="00851B12">
                              <w:trPr>
                                <w:trHeight w:val="2805"/>
                              </w:trPr>
                              <w:tc>
                                <w:tcPr>
                                  <w:tcW w:w="9072" w:type="dxa"/>
                                </w:tcPr>
                                <w:p w14:paraId="0AE6DEB5" w14:textId="77777777" w:rsidR="00AD1AF5" w:rsidRPr="00C50761" w:rsidRDefault="00AD1AF5" w:rsidP="00C50761">
                                  <w:pPr>
                                    <w:ind w:left="360" w:hangingChars="200" w:hanging="360"/>
                                    <w:jc w:val="left"/>
                                    <w:rPr>
                                      <w:rFonts w:asciiTheme="majorEastAsia" w:eastAsiaTheme="majorEastAsia" w:hAnsiTheme="majorEastAsia"/>
                                      <w:sz w:val="18"/>
                                      <w:szCs w:val="18"/>
                                    </w:rPr>
                                  </w:pPr>
                                  <w:r w:rsidRPr="00C50761">
                                    <w:rPr>
                                      <w:rFonts w:asciiTheme="majorEastAsia" w:eastAsiaTheme="majorEastAsia" w:hAnsiTheme="majorEastAsia" w:hint="eastAsia"/>
                                      <w:sz w:val="18"/>
                                      <w:szCs w:val="18"/>
                                    </w:rPr>
                                    <w:t>イ</w:t>
                                  </w:r>
                                  <w:r>
                                    <w:rPr>
                                      <w:rFonts w:asciiTheme="majorEastAsia" w:eastAsiaTheme="majorEastAsia" w:hAnsiTheme="majorEastAsia" w:hint="eastAsia"/>
                                      <w:sz w:val="18"/>
                                      <w:szCs w:val="18"/>
                                    </w:rPr>
                                    <w:t xml:space="preserve">　</w:t>
                                  </w:r>
                                  <w:r w:rsidRPr="00C50761">
                                    <w:rPr>
                                      <w:rFonts w:asciiTheme="majorEastAsia" w:eastAsiaTheme="majorEastAsia" w:hAnsiTheme="majorEastAsia" w:hint="eastAsia"/>
                                      <w:sz w:val="18"/>
                                      <w:szCs w:val="18"/>
                                    </w:rPr>
                                    <w:t>昭和五十二年三月十五日以降に公有水面埋立法による埋立て又は干拓の事業により造成が開始された土地（廃棄物が埋め立てられている場所を除く。）又は大正十一年四月十日から昭和五十二年三月十四日までに公有水面埋立法による埋立て又は干拓の事業により造成が開始された土地（当該土地の土壌の第一種特定有害物質、第三種特定有害物質及び令第一条第五号に掲げる特定有害物質による汚染状態が土壌溶出量基準及び土壌含有量基準に適合する土地（廃棄物が埋め立てられている場所を除く。）に限る。）であって、当該土地の土壌の特定有害物質による汚染状態が第二溶出量基準に適合するものであること。</w:t>
                                  </w:r>
                                </w:p>
                                <w:p w14:paraId="55FA86DE" w14:textId="77777777" w:rsidR="00AD1AF5" w:rsidRPr="00851B12" w:rsidRDefault="00AD1AF5" w:rsidP="00C50761">
                                  <w:pPr>
                                    <w:ind w:left="360" w:hangingChars="200" w:hanging="360"/>
                                    <w:jc w:val="left"/>
                                    <w:rPr>
                                      <w:rFonts w:asciiTheme="majorEastAsia" w:eastAsiaTheme="majorEastAsia" w:hAnsiTheme="majorEastAsia"/>
                                    </w:rPr>
                                  </w:pPr>
                                  <w:r w:rsidRPr="00C50761">
                                    <w:rPr>
                                      <w:rFonts w:asciiTheme="majorEastAsia" w:eastAsiaTheme="majorEastAsia" w:hAnsiTheme="majorEastAsia" w:hint="eastAsia"/>
                                      <w:sz w:val="18"/>
                                      <w:szCs w:val="18"/>
                                    </w:rPr>
                                    <w:t>ロ</w:t>
                                  </w:r>
                                  <w:r>
                                    <w:rPr>
                                      <w:rFonts w:asciiTheme="majorEastAsia" w:eastAsiaTheme="majorEastAsia" w:hAnsiTheme="majorEastAsia" w:hint="eastAsia"/>
                                      <w:sz w:val="18"/>
                                      <w:szCs w:val="18"/>
                                    </w:rPr>
                                    <w:t xml:space="preserve">　</w:t>
                                  </w:r>
                                  <w:r w:rsidRPr="00C50761">
                                    <w:rPr>
                                      <w:rFonts w:asciiTheme="majorEastAsia" w:eastAsiaTheme="majorEastAsia" w:hAnsiTheme="majorEastAsia" w:hint="eastAsia"/>
                                      <w:sz w:val="18"/>
                                      <w:szCs w:val="18"/>
                                    </w:rPr>
                                    <w:t>土地の土壌の特定有害物質による汚染状態が人為等に由来するおそれがない土地であること、当該汚染状態が人為等に由来するおそれがある土地であって、第三条の二第一号に掲げる土地の区分に分類した土地であること又は土壌汚染状況調査その他第三条から第十五条までに定める方法に準じた方法により調査した結果、当該汚染状態が人為等に由来する土地でないと認められるものであること。</w:t>
                                  </w:r>
                                </w:p>
                              </w:tc>
                            </w:tr>
                          </w:tbl>
                          <w:p w14:paraId="4312934D" w14:textId="77777777" w:rsidR="00AD1AF5" w:rsidRPr="00851B12" w:rsidRDefault="00AD1AF5" w:rsidP="00851B12">
                            <w:pPr>
                              <w:jc w:val="left"/>
                              <w:rPr>
                                <w:rFonts w:asciiTheme="majorEastAsia" w:eastAsiaTheme="majorEastAsia" w:hAnsiTheme="majorEastAsia"/>
                              </w:rPr>
                            </w:pPr>
                          </w:p>
                        </w:tc>
                      </w:tr>
                    </w:tbl>
                    <w:p w14:paraId="1BD12207" w14:textId="77777777" w:rsidR="00AD1AF5" w:rsidRPr="00851B12" w:rsidRDefault="00AD1AF5" w:rsidP="00763B40">
                      <w:pPr>
                        <w:jc w:val="center"/>
                        <w:rPr>
                          <w:rFonts w:asciiTheme="majorEastAsia" w:eastAsiaTheme="majorEastAsia" w:hAnsiTheme="majorEastAsia"/>
                        </w:rPr>
                      </w:pPr>
                    </w:p>
                  </w:txbxContent>
                </v:textbox>
              </v:rect>
            </w:pict>
          </mc:Fallback>
        </mc:AlternateContent>
      </w:r>
    </w:p>
    <w:p w14:paraId="45C846BA" w14:textId="77777777" w:rsidR="00763B40" w:rsidRPr="001836C2" w:rsidRDefault="00763B40" w:rsidP="00763B40">
      <w:pPr>
        <w:rPr>
          <w:rFonts w:ascii="ＭＳ ゴシック" w:eastAsia="ＭＳ ゴシック" w:hAnsi="ＭＳ ゴシック"/>
        </w:rPr>
      </w:pPr>
    </w:p>
    <w:p w14:paraId="2F4E1C19" w14:textId="77777777" w:rsidR="00763B40" w:rsidRPr="001836C2" w:rsidRDefault="00763B40" w:rsidP="00763B40">
      <w:pPr>
        <w:rPr>
          <w:rFonts w:ascii="ＭＳ ゴシック" w:eastAsia="ＭＳ ゴシック" w:hAnsi="ＭＳ ゴシック"/>
        </w:rPr>
      </w:pPr>
    </w:p>
    <w:p w14:paraId="6298AC58" w14:textId="77777777" w:rsidR="00763B40" w:rsidRPr="001836C2" w:rsidRDefault="00763B40" w:rsidP="00763B40">
      <w:pPr>
        <w:rPr>
          <w:rFonts w:ascii="ＭＳ ゴシック" w:eastAsia="ＭＳ ゴシック" w:hAnsi="ＭＳ ゴシック"/>
        </w:rPr>
      </w:pPr>
    </w:p>
    <w:p w14:paraId="16188DD4" w14:textId="77777777" w:rsidR="00763B40" w:rsidRPr="001836C2" w:rsidRDefault="00763B40" w:rsidP="00763B40">
      <w:pPr>
        <w:rPr>
          <w:rFonts w:ascii="ＭＳ ゴシック" w:eastAsia="ＭＳ ゴシック" w:hAnsi="ＭＳ ゴシック"/>
        </w:rPr>
      </w:pPr>
    </w:p>
    <w:p w14:paraId="4705BA08" w14:textId="77777777" w:rsidR="00763B40" w:rsidRPr="001836C2" w:rsidRDefault="00763B40" w:rsidP="00763B40">
      <w:pPr>
        <w:rPr>
          <w:rFonts w:ascii="ＭＳ ゴシック" w:eastAsia="ＭＳ ゴシック" w:hAnsi="ＭＳ ゴシック"/>
        </w:rPr>
      </w:pPr>
    </w:p>
    <w:p w14:paraId="41BEB1B4" w14:textId="77777777" w:rsidR="00763B40" w:rsidRPr="001836C2" w:rsidRDefault="00763B40" w:rsidP="00763B40">
      <w:pPr>
        <w:rPr>
          <w:rFonts w:ascii="ＭＳ ゴシック" w:eastAsia="ＭＳ ゴシック" w:hAnsi="ＭＳ ゴシック"/>
        </w:rPr>
      </w:pPr>
    </w:p>
    <w:p w14:paraId="4BB41657" w14:textId="77777777" w:rsidR="00763B40" w:rsidRPr="001836C2" w:rsidRDefault="00763B40" w:rsidP="00763B40">
      <w:pPr>
        <w:rPr>
          <w:rFonts w:ascii="ＭＳ ゴシック" w:eastAsia="ＭＳ ゴシック" w:hAnsi="ＭＳ ゴシック"/>
        </w:rPr>
      </w:pPr>
    </w:p>
    <w:p w14:paraId="56C9DA2D" w14:textId="77777777" w:rsidR="00763B40" w:rsidRPr="001836C2" w:rsidRDefault="00763B40" w:rsidP="00763B40">
      <w:pPr>
        <w:rPr>
          <w:rFonts w:ascii="ＭＳ ゴシック" w:eastAsia="ＭＳ ゴシック" w:hAnsi="ＭＳ ゴシック"/>
        </w:rPr>
      </w:pPr>
    </w:p>
    <w:p w14:paraId="18C3D0A2" w14:textId="77777777" w:rsidR="00763B40" w:rsidRPr="001836C2" w:rsidRDefault="00763B40" w:rsidP="00763B40">
      <w:pPr>
        <w:rPr>
          <w:rFonts w:ascii="ＭＳ ゴシック" w:eastAsia="ＭＳ ゴシック" w:hAnsi="ＭＳ ゴシック"/>
        </w:rPr>
      </w:pPr>
    </w:p>
    <w:p w14:paraId="2B2799FD" w14:textId="77777777" w:rsidR="00763B40" w:rsidRPr="001836C2" w:rsidRDefault="00763B40" w:rsidP="00763B40">
      <w:pPr>
        <w:rPr>
          <w:rFonts w:ascii="ＭＳ ゴシック" w:eastAsia="ＭＳ ゴシック" w:hAnsi="ＭＳ ゴシック"/>
        </w:rPr>
      </w:pPr>
    </w:p>
    <w:p w14:paraId="294B4F29" w14:textId="77777777" w:rsidR="00763B40" w:rsidRPr="001836C2" w:rsidRDefault="00763B40" w:rsidP="00763B40">
      <w:pPr>
        <w:rPr>
          <w:rFonts w:ascii="ＭＳ ゴシック" w:eastAsia="ＭＳ ゴシック" w:hAnsi="ＭＳ ゴシック"/>
        </w:rPr>
      </w:pPr>
    </w:p>
    <w:p w14:paraId="49289FFA" w14:textId="77777777" w:rsidR="00763B40" w:rsidRPr="001836C2" w:rsidRDefault="00763B40" w:rsidP="00763B40">
      <w:pPr>
        <w:rPr>
          <w:rFonts w:ascii="ＭＳ ゴシック" w:eastAsia="ＭＳ ゴシック" w:hAnsi="ＭＳ ゴシック"/>
        </w:rPr>
      </w:pPr>
    </w:p>
    <w:p w14:paraId="368E099F" w14:textId="77777777" w:rsidR="00763B40" w:rsidRPr="001836C2" w:rsidRDefault="00763B40" w:rsidP="00763B40">
      <w:pPr>
        <w:rPr>
          <w:rFonts w:ascii="ＭＳ ゴシック" w:eastAsia="ＭＳ ゴシック" w:hAnsi="ＭＳ ゴシック"/>
        </w:rPr>
      </w:pPr>
    </w:p>
    <w:p w14:paraId="0213DD66" w14:textId="77777777" w:rsidR="00763B40" w:rsidRPr="001836C2" w:rsidRDefault="00763B40" w:rsidP="00763B40">
      <w:pPr>
        <w:rPr>
          <w:rFonts w:ascii="ＭＳ ゴシック" w:eastAsia="ＭＳ ゴシック" w:hAnsi="ＭＳ ゴシック"/>
        </w:rPr>
      </w:pPr>
    </w:p>
    <w:p w14:paraId="4F215437" w14:textId="77777777" w:rsidR="00763B40" w:rsidRPr="001836C2" w:rsidRDefault="00763B40" w:rsidP="00763B40">
      <w:pPr>
        <w:rPr>
          <w:rFonts w:ascii="ＭＳ ゴシック" w:eastAsia="ＭＳ ゴシック" w:hAnsi="ＭＳ ゴシック"/>
        </w:rPr>
      </w:pPr>
    </w:p>
    <w:p w14:paraId="4CA8AABB" w14:textId="77777777" w:rsidR="00763B40" w:rsidRPr="00484EF9" w:rsidRDefault="00763B40" w:rsidP="00763B40">
      <w:pPr>
        <w:jc w:val="center"/>
        <w:rPr>
          <w:rFonts w:ascii="ＭＳ ゴシック" w:eastAsia="ＭＳ ゴシック" w:hAnsi="ＭＳ ゴシック"/>
        </w:rPr>
      </w:pPr>
    </w:p>
    <w:p w14:paraId="7DAAB639" w14:textId="77777777" w:rsidR="00763B40" w:rsidRPr="00484EF9" w:rsidRDefault="00763B40" w:rsidP="00484EF9">
      <w:pPr>
        <w:jc w:val="center"/>
        <w:rPr>
          <w:rFonts w:ascii="ＭＳ ゴシック" w:eastAsia="ＭＳ ゴシック" w:hAnsi="ＭＳ ゴシック"/>
        </w:rPr>
      </w:pPr>
    </w:p>
    <w:p w14:paraId="191DB74C" w14:textId="77777777" w:rsidR="00484EF9" w:rsidRPr="00484EF9" w:rsidRDefault="00484EF9" w:rsidP="00484EF9">
      <w:pPr>
        <w:rPr>
          <w:rFonts w:ascii="ＭＳ ゴシック" w:eastAsia="ＭＳ ゴシック" w:hAnsi="ＭＳ ゴシック"/>
        </w:rPr>
      </w:pPr>
      <w:r w:rsidRPr="00484EF9">
        <w:rPr>
          <w:rFonts w:ascii="ＭＳ ゴシック" w:eastAsia="ＭＳ ゴシック" w:hAnsi="ＭＳ ゴシック"/>
        </w:rPr>
        <w:br w:type="page"/>
      </w:r>
    </w:p>
    <w:p w14:paraId="240DAB90" w14:textId="77777777" w:rsidR="00C50761" w:rsidRDefault="00C50761" w:rsidP="00C50761">
      <w:pPr>
        <w:rPr>
          <w:rFonts w:ascii="ＭＳ ゴシック" w:eastAsia="ＭＳ ゴシック" w:hAnsi="ＭＳ ゴシック"/>
        </w:rPr>
      </w:pPr>
      <w:r>
        <w:rPr>
          <w:rFonts w:ascii="ＭＳ ゴシック" w:eastAsia="ＭＳ ゴシック" w:hAnsi="ＭＳ ゴシック" w:hint="eastAsia"/>
        </w:rPr>
        <w:lastRenderedPageBreak/>
        <w:t>添付資料⑪</w:t>
      </w:r>
    </w:p>
    <w:p w14:paraId="3B7B7BB2" w14:textId="77777777" w:rsidR="00C50761" w:rsidRDefault="00C50761" w:rsidP="00C50761">
      <w:pPr>
        <w:jc w:val="center"/>
        <w:rPr>
          <w:rFonts w:ascii="ＭＳ ゴシック" w:eastAsia="ＭＳ ゴシック" w:hAnsi="ＭＳ ゴシック"/>
        </w:rPr>
      </w:pPr>
      <w:r w:rsidRPr="00484EF9">
        <w:rPr>
          <w:rFonts w:ascii="ＭＳ ゴシック" w:eastAsia="ＭＳ ゴシック" w:hAnsi="ＭＳ ゴシック" w:hint="eastAsia"/>
        </w:rPr>
        <w:t>自然由来等形質変更時要届出区域内の自然由来等土壌を搬出先の</w:t>
      </w:r>
    </w:p>
    <w:p w14:paraId="0B4520FA" w14:textId="77777777" w:rsidR="00C50761" w:rsidRDefault="00C50761" w:rsidP="00C50761">
      <w:pPr>
        <w:jc w:val="center"/>
        <w:rPr>
          <w:rFonts w:ascii="ＭＳ ゴシック" w:eastAsia="ＭＳ ゴシック" w:hAnsi="ＭＳ ゴシック"/>
        </w:rPr>
      </w:pPr>
      <w:r w:rsidRPr="00484EF9">
        <w:rPr>
          <w:rFonts w:ascii="ＭＳ ゴシック" w:eastAsia="ＭＳ ゴシック" w:hAnsi="ＭＳ ゴシック" w:hint="eastAsia"/>
        </w:rPr>
        <w:t>自然由来等形質変更時要届出区域内の土地の形質の変更に他人に使用させる場合にあっては、</w:t>
      </w:r>
    </w:p>
    <w:p w14:paraId="760ECAF8" w14:textId="77777777" w:rsidR="00484EF9" w:rsidRDefault="00C50761" w:rsidP="00C50761">
      <w:pPr>
        <w:jc w:val="center"/>
        <w:rPr>
          <w:rFonts w:ascii="ＭＳ ゴシック" w:eastAsia="ＭＳ ゴシック" w:hAnsi="ＭＳ ゴシック"/>
        </w:rPr>
      </w:pPr>
      <w:r w:rsidRPr="00484EF9">
        <w:rPr>
          <w:rFonts w:ascii="ＭＳ ゴシック" w:eastAsia="ＭＳ ゴシック" w:hAnsi="ＭＳ ゴシック" w:hint="eastAsia"/>
        </w:rPr>
        <w:t>その旨を証する書類（土壌汚染対策法第18条第1</w:t>
      </w:r>
      <w:r>
        <w:rPr>
          <w:rFonts w:ascii="ＭＳ ゴシック" w:eastAsia="ＭＳ ゴシック" w:hAnsi="ＭＳ ゴシック" w:hint="eastAsia"/>
        </w:rPr>
        <w:t>項第２</w:t>
      </w:r>
      <w:r w:rsidRPr="00484EF9">
        <w:rPr>
          <w:rFonts w:ascii="ＭＳ ゴシック" w:eastAsia="ＭＳ ゴシック" w:hAnsi="ＭＳ ゴシック" w:hint="eastAsia"/>
        </w:rPr>
        <w:t>号に該当する場合）</w:t>
      </w:r>
    </w:p>
    <w:p w14:paraId="308D761E" w14:textId="77777777" w:rsidR="007E517F" w:rsidRDefault="007E517F" w:rsidP="007E517F">
      <w:pPr>
        <w:widowControl/>
        <w:jc w:val="left"/>
        <w:rPr>
          <w:rFonts w:ascii="ＭＳ ゴシック" w:eastAsia="ＭＳ ゴシック" w:hAnsi="ＭＳ ゴシック"/>
        </w:rPr>
      </w:pPr>
      <w:r>
        <w:rPr>
          <w:rFonts w:ascii="ＭＳ ゴシック" w:eastAsia="ＭＳ ゴシック" w:hAnsi="ＭＳ ゴシック" w:cs="MS-Mincho"/>
          <w:noProof/>
          <w:kern w:val="0"/>
          <w:szCs w:val="40"/>
        </w:rPr>
        <mc:AlternateContent>
          <mc:Choice Requires="wps">
            <w:drawing>
              <wp:anchor distT="0" distB="0" distL="114300" distR="114300" simplePos="0" relativeHeight="251685376" behindDoc="0" locked="0" layoutInCell="1" allowOverlap="1" wp14:anchorId="4BBD81B4" wp14:editId="4025AC09">
                <wp:simplePos x="0" y="0"/>
                <wp:positionH relativeFrom="column">
                  <wp:posOffset>52070</wp:posOffset>
                </wp:positionH>
                <wp:positionV relativeFrom="paragraph">
                  <wp:posOffset>130175</wp:posOffset>
                </wp:positionV>
                <wp:extent cx="5734050" cy="2971800"/>
                <wp:effectExtent l="0" t="0" r="19050" b="19050"/>
                <wp:wrapNone/>
                <wp:docPr id="4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971800"/>
                        </a:xfrm>
                        <a:prstGeom prst="rect">
                          <a:avLst/>
                        </a:prstGeom>
                        <a:solidFill>
                          <a:srgbClr val="FFFFFF"/>
                        </a:solidFill>
                        <a:ln w="9525">
                          <a:solidFill>
                            <a:srgbClr val="000000"/>
                          </a:solidFill>
                          <a:miter lim="800000"/>
                          <a:headEnd/>
                          <a:tailEnd/>
                        </a:ln>
                      </wps:spPr>
                      <wps:txbx>
                        <w:txbxContent>
                          <w:p w14:paraId="14306B1F" w14:textId="77777777" w:rsidR="00AD1AF5" w:rsidRDefault="00AD1AF5" w:rsidP="007E517F"/>
                          <w:p w14:paraId="208A4441" w14:textId="77777777" w:rsidR="00AD1AF5" w:rsidRDefault="00AD1AF5" w:rsidP="007E517F"/>
                          <w:p w14:paraId="736929BB" w14:textId="77777777" w:rsidR="00AD1AF5" w:rsidRDefault="00AD1AF5" w:rsidP="007E517F"/>
                          <w:p w14:paraId="2472ED03" w14:textId="77777777" w:rsidR="00AD1AF5" w:rsidRDefault="00AD1AF5" w:rsidP="007E517F"/>
                          <w:p w14:paraId="67FB4C27" w14:textId="77777777" w:rsidR="00AD1AF5" w:rsidRDefault="00AD1AF5" w:rsidP="007E517F"/>
                          <w:p w14:paraId="2EA5599F" w14:textId="77777777" w:rsidR="00AD1AF5" w:rsidRDefault="00AD1AF5" w:rsidP="007E517F"/>
                          <w:p w14:paraId="186C005B" w14:textId="77777777" w:rsidR="00AD1AF5" w:rsidRDefault="00AD1AF5" w:rsidP="007E517F"/>
                          <w:p w14:paraId="02566380" w14:textId="77777777" w:rsidR="00AD1AF5" w:rsidRPr="004270BD" w:rsidRDefault="00AD1AF5" w:rsidP="007E517F">
                            <w:pPr>
                              <w:widowControl/>
                              <w:jc w:val="center"/>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搬出元及び搬出先の土地の所有者等の契約書や同意書等を</w:t>
                            </w:r>
                            <w:r w:rsidRPr="00472EF2">
                              <w:rPr>
                                <w:rFonts w:ascii="ＭＳ Ｐゴシック" w:eastAsia="ＭＳ Ｐゴシック" w:hAnsi="ＭＳ Ｐゴシック" w:cs="ＭＳ Ｐゴシック" w:hint="eastAsia"/>
                                <w:color w:val="000000"/>
                                <w:kern w:val="0"/>
                                <w:szCs w:val="21"/>
                              </w:rPr>
                              <w:t>添付</w:t>
                            </w:r>
                            <w:r>
                              <w:rPr>
                                <w:rFonts w:ascii="ＭＳ Ｐゴシック" w:eastAsia="ＭＳ Ｐゴシック" w:hAnsi="ＭＳ Ｐゴシック" w:cs="ＭＳ Ｐゴシック" w:hint="eastAsia"/>
                                <w:color w:val="000000"/>
                                <w:kern w:val="0"/>
                                <w:szCs w:val="21"/>
                              </w:rPr>
                              <w:t>する</w:t>
                            </w:r>
                            <w:r w:rsidRPr="00472EF2">
                              <w:rPr>
                                <w:rFonts w:ascii="ＭＳ Ｐゴシック" w:eastAsia="ＭＳ Ｐゴシック" w:hAnsi="ＭＳ Ｐゴシック" w:cs="ＭＳ Ｐゴシック" w:hint="eastAsia"/>
                                <w:color w:val="000000"/>
                                <w:kern w:val="0"/>
                                <w:szCs w:val="21"/>
                              </w:rPr>
                              <w:t>。</w:t>
                            </w:r>
                          </w:p>
                          <w:p w14:paraId="4733E111" w14:textId="77777777" w:rsidR="00AD1AF5" w:rsidRDefault="00AD1AF5" w:rsidP="007E517F">
                            <w:pPr>
                              <w:jc w:val="center"/>
                              <w:rPr>
                                <w:rFonts w:ascii="ＭＳ ゴシック" w:eastAsia="ＭＳ ゴシック" w:hAnsi="ＭＳ ゴシック"/>
                              </w:rPr>
                            </w:pPr>
                          </w:p>
                          <w:p w14:paraId="2C4E3287" w14:textId="77777777" w:rsidR="00AD1AF5" w:rsidRDefault="00AD1AF5" w:rsidP="007E517F">
                            <w:pPr>
                              <w:ind w:firstLine="2156"/>
                            </w:pPr>
                          </w:p>
                          <w:p w14:paraId="4EF53E5B" w14:textId="77777777" w:rsidR="00AD1AF5" w:rsidRDefault="00AD1AF5" w:rsidP="007E517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D81B4" id="_x0000_s1052" style="position:absolute;margin-left:4.1pt;margin-top:10.25pt;width:451.5pt;height:23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">
                <v:textbox inset="5.85pt,.7pt,5.85pt,.7pt">
                  <w:txbxContent>
                    <w:p w14:paraId="14306B1F" w14:textId="77777777" w:rsidR="00AD1AF5" w:rsidRDefault="00AD1AF5" w:rsidP="007E517F"/>
                    <w:p w14:paraId="208A4441" w14:textId="77777777" w:rsidR="00AD1AF5" w:rsidRDefault="00AD1AF5" w:rsidP="007E517F"/>
                    <w:p w14:paraId="736929BB" w14:textId="77777777" w:rsidR="00AD1AF5" w:rsidRDefault="00AD1AF5" w:rsidP="007E517F"/>
                    <w:p w14:paraId="2472ED03" w14:textId="77777777" w:rsidR="00AD1AF5" w:rsidRDefault="00AD1AF5" w:rsidP="007E517F"/>
                    <w:p w14:paraId="67FB4C27" w14:textId="77777777" w:rsidR="00AD1AF5" w:rsidRDefault="00AD1AF5" w:rsidP="007E517F"/>
                    <w:p w14:paraId="2EA5599F" w14:textId="77777777" w:rsidR="00AD1AF5" w:rsidRDefault="00AD1AF5" w:rsidP="007E517F"/>
                    <w:p w14:paraId="186C005B" w14:textId="77777777" w:rsidR="00AD1AF5" w:rsidRDefault="00AD1AF5" w:rsidP="007E517F"/>
                    <w:p w14:paraId="02566380" w14:textId="77777777" w:rsidR="00AD1AF5" w:rsidRPr="004270BD" w:rsidRDefault="00AD1AF5" w:rsidP="007E517F">
                      <w:pPr>
                        <w:widowControl/>
                        <w:jc w:val="center"/>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搬出元及び搬出先の土地の所有者等の契約書や同意書等を</w:t>
                      </w:r>
                      <w:r w:rsidRPr="00472EF2">
                        <w:rPr>
                          <w:rFonts w:ascii="ＭＳ Ｐゴシック" w:eastAsia="ＭＳ Ｐゴシック" w:hAnsi="ＭＳ Ｐゴシック" w:cs="ＭＳ Ｐゴシック" w:hint="eastAsia"/>
                          <w:color w:val="000000"/>
                          <w:kern w:val="0"/>
                          <w:szCs w:val="21"/>
                        </w:rPr>
                        <w:t>添付</w:t>
                      </w:r>
                      <w:r>
                        <w:rPr>
                          <w:rFonts w:ascii="ＭＳ Ｐゴシック" w:eastAsia="ＭＳ Ｐゴシック" w:hAnsi="ＭＳ Ｐゴシック" w:cs="ＭＳ Ｐゴシック" w:hint="eastAsia"/>
                          <w:color w:val="000000"/>
                          <w:kern w:val="0"/>
                          <w:szCs w:val="21"/>
                        </w:rPr>
                        <w:t>する</w:t>
                      </w:r>
                      <w:r w:rsidRPr="00472EF2">
                        <w:rPr>
                          <w:rFonts w:ascii="ＭＳ Ｐゴシック" w:eastAsia="ＭＳ Ｐゴシック" w:hAnsi="ＭＳ Ｐゴシック" w:cs="ＭＳ Ｐゴシック" w:hint="eastAsia"/>
                          <w:color w:val="000000"/>
                          <w:kern w:val="0"/>
                          <w:szCs w:val="21"/>
                        </w:rPr>
                        <w:t>。</w:t>
                      </w:r>
                    </w:p>
                    <w:p w14:paraId="4733E111" w14:textId="77777777" w:rsidR="00AD1AF5" w:rsidRDefault="00AD1AF5" w:rsidP="007E517F">
                      <w:pPr>
                        <w:jc w:val="center"/>
                        <w:rPr>
                          <w:rFonts w:ascii="ＭＳ ゴシック" w:eastAsia="ＭＳ ゴシック" w:hAnsi="ＭＳ ゴシック"/>
                        </w:rPr>
                      </w:pPr>
                    </w:p>
                    <w:p w14:paraId="2C4E3287" w14:textId="77777777" w:rsidR="00AD1AF5" w:rsidRDefault="00AD1AF5" w:rsidP="007E517F">
                      <w:pPr>
                        <w:ind w:firstLine="2156"/>
                      </w:pPr>
                    </w:p>
                    <w:p w14:paraId="4EF53E5B" w14:textId="77777777" w:rsidR="00AD1AF5" w:rsidRDefault="00AD1AF5" w:rsidP="007E517F">
                      <w:pPr>
                        <w:jc w:val="center"/>
                      </w:pPr>
                    </w:p>
                  </w:txbxContent>
                </v:textbox>
              </v:rect>
            </w:pict>
          </mc:Fallback>
        </mc:AlternateContent>
      </w:r>
    </w:p>
    <w:p w14:paraId="3DF937A3" w14:textId="77777777" w:rsidR="007E517F" w:rsidRPr="001836C2" w:rsidRDefault="007E517F" w:rsidP="007E517F">
      <w:pPr>
        <w:rPr>
          <w:rFonts w:ascii="ＭＳ ゴシック" w:eastAsia="ＭＳ ゴシック" w:hAnsi="ＭＳ ゴシック"/>
        </w:rPr>
      </w:pPr>
    </w:p>
    <w:p w14:paraId="1CD840C8" w14:textId="77777777" w:rsidR="007E517F" w:rsidRPr="001836C2" w:rsidRDefault="007E517F" w:rsidP="007E517F">
      <w:pPr>
        <w:rPr>
          <w:rFonts w:ascii="ＭＳ ゴシック" w:eastAsia="ＭＳ ゴシック" w:hAnsi="ＭＳ ゴシック"/>
        </w:rPr>
      </w:pPr>
    </w:p>
    <w:p w14:paraId="2F3A06F5" w14:textId="77777777" w:rsidR="007E517F" w:rsidRPr="001836C2" w:rsidRDefault="007E517F" w:rsidP="007E517F">
      <w:pPr>
        <w:rPr>
          <w:rFonts w:ascii="ＭＳ ゴシック" w:eastAsia="ＭＳ ゴシック" w:hAnsi="ＭＳ ゴシック"/>
        </w:rPr>
      </w:pPr>
    </w:p>
    <w:p w14:paraId="6029B7B9" w14:textId="77777777" w:rsidR="007E517F" w:rsidRPr="001836C2" w:rsidRDefault="007E517F" w:rsidP="007E517F">
      <w:pPr>
        <w:rPr>
          <w:rFonts w:ascii="ＭＳ ゴシック" w:eastAsia="ＭＳ ゴシック" w:hAnsi="ＭＳ ゴシック"/>
        </w:rPr>
      </w:pPr>
    </w:p>
    <w:p w14:paraId="3B7A226D" w14:textId="77777777" w:rsidR="007E517F" w:rsidRPr="001836C2" w:rsidRDefault="007E517F" w:rsidP="007E517F">
      <w:pPr>
        <w:rPr>
          <w:rFonts w:ascii="ＭＳ ゴシック" w:eastAsia="ＭＳ ゴシック" w:hAnsi="ＭＳ ゴシック"/>
        </w:rPr>
      </w:pPr>
    </w:p>
    <w:p w14:paraId="578790DA" w14:textId="77777777" w:rsidR="007E517F" w:rsidRPr="001836C2" w:rsidRDefault="007E517F" w:rsidP="007E517F">
      <w:pPr>
        <w:rPr>
          <w:rFonts w:ascii="ＭＳ ゴシック" w:eastAsia="ＭＳ ゴシック" w:hAnsi="ＭＳ ゴシック"/>
        </w:rPr>
      </w:pPr>
    </w:p>
    <w:p w14:paraId="06CCF28F" w14:textId="77777777" w:rsidR="007E517F" w:rsidRPr="001836C2" w:rsidRDefault="007E517F" w:rsidP="007E517F">
      <w:pPr>
        <w:rPr>
          <w:rFonts w:ascii="ＭＳ ゴシック" w:eastAsia="ＭＳ ゴシック" w:hAnsi="ＭＳ ゴシック"/>
        </w:rPr>
      </w:pPr>
    </w:p>
    <w:p w14:paraId="7F8218FC" w14:textId="77777777" w:rsidR="007E517F" w:rsidRPr="001836C2" w:rsidRDefault="007E517F" w:rsidP="007E517F">
      <w:pPr>
        <w:rPr>
          <w:rFonts w:ascii="ＭＳ ゴシック" w:eastAsia="ＭＳ ゴシック" w:hAnsi="ＭＳ ゴシック"/>
        </w:rPr>
      </w:pPr>
    </w:p>
    <w:p w14:paraId="3D056EDD" w14:textId="77777777" w:rsidR="007E517F" w:rsidRPr="001836C2" w:rsidRDefault="007E517F" w:rsidP="007E517F">
      <w:pPr>
        <w:rPr>
          <w:rFonts w:ascii="ＭＳ ゴシック" w:eastAsia="ＭＳ ゴシック" w:hAnsi="ＭＳ ゴシック"/>
        </w:rPr>
      </w:pPr>
    </w:p>
    <w:p w14:paraId="147ADCBE" w14:textId="77777777" w:rsidR="007E517F" w:rsidRPr="001836C2" w:rsidRDefault="007E517F" w:rsidP="007E517F">
      <w:pPr>
        <w:rPr>
          <w:rFonts w:ascii="ＭＳ ゴシック" w:eastAsia="ＭＳ ゴシック" w:hAnsi="ＭＳ ゴシック"/>
        </w:rPr>
      </w:pPr>
    </w:p>
    <w:p w14:paraId="4873314D" w14:textId="77777777" w:rsidR="007E517F" w:rsidRPr="001836C2" w:rsidRDefault="007E517F" w:rsidP="007E517F">
      <w:pPr>
        <w:rPr>
          <w:rFonts w:ascii="ＭＳ ゴシック" w:eastAsia="ＭＳ ゴシック" w:hAnsi="ＭＳ ゴシック"/>
        </w:rPr>
      </w:pPr>
    </w:p>
    <w:p w14:paraId="06372D5E" w14:textId="77777777" w:rsidR="007E517F" w:rsidRPr="001836C2" w:rsidRDefault="007E517F" w:rsidP="007E517F">
      <w:pPr>
        <w:rPr>
          <w:rFonts w:ascii="ＭＳ ゴシック" w:eastAsia="ＭＳ ゴシック" w:hAnsi="ＭＳ ゴシック"/>
        </w:rPr>
      </w:pPr>
    </w:p>
    <w:p w14:paraId="0DD43330" w14:textId="77777777" w:rsidR="007E517F" w:rsidRPr="001836C2" w:rsidRDefault="007E517F" w:rsidP="007E517F">
      <w:pPr>
        <w:rPr>
          <w:rFonts w:ascii="ＭＳ ゴシック" w:eastAsia="ＭＳ ゴシック" w:hAnsi="ＭＳ ゴシック"/>
        </w:rPr>
      </w:pPr>
    </w:p>
    <w:p w14:paraId="20BC6938" w14:textId="77777777" w:rsidR="007E517F" w:rsidRPr="001836C2" w:rsidRDefault="007E517F" w:rsidP="007E517F">
      <w:pPr>
        <w:rPr>
          <w:rFonts w:ascii="ＭＳ ゴシック" w:eastAsia="ＭＳ ゴシック" w:hAnsi="ＭＳ ゴシック"/>
        </w:rPr>
      </w:pPr>
    </w:p>
    <w:p w14:paraId="771D4655" w14:textId="77777777" w:rsidR="007E517F" w:rsidRPr="001836C2" w:rsidRDefault="007E517F" w:rsidP="007E517F">
      <w:pPr>
        <w:rPr>
          <w:rFonts w:ascii="ＭＳ ゴシック" w:eastAsia="ＭＳ ゴシック" w:hAnsi="ＭＳ ゴシック"/>
        </w:rPr>
      </w:pPr>
    </w:p>
    <w:p w14:paraId="3920258A" w14:textId="77777777" w:rsidR="007E517F" w:rsidRPr="00484EF9" w:rsidRDefault="007E517F" w:rsidP="007E517F">
      <w:pPr>
        <w:jc w:val="center"/>
        <w:rPr>
          <w:rFonts w:ascii="ＭＳ ゴシック" w:eastAsia="ＭＳ ゴシック" w:hAnsi="ＭＳ ゴシック"/>
        </w:rPr>
      </w:pPr>
    </w:p>
    <w:p w14:paraId="214CDFF3" w14:textId="77777777" w:rsidR="007E517F" w:rsidRPr="00484EF9" w:rsidRDefault="007E517F" w:rsidP="007E517F">
      <w:pPr>
        <w:jc w:val="center"/>
        <w:rPr>
          <w:rFonts w:ascii="ＭＳ ゴシック" w:eastAsia="ＭＳ ゴシック" w:hAnsi="ＭＳ ゴシック"/>
        </w:rPr>
      </w:pPr>
    </w:p>
    <w:p w14:paraId="1D382553" w14:textId="77777777" w:rsidR="007E517F" w:rsidRPr="00484EF9" w:rsidRDefault="007E517F" w:rsidP="00C50761">
      <w:pPr>
        <w:jc w:val="center"/>
        <w:rPr>
          <w:rFonts w:ascii="ＭＳ ゴシック" w:eastAsia="ＭＳ ゴシック" w:hAnsi="ＭＳ ゴシック"/>
        </w:rPr>
      </w:pPr>
    </w:p>
    <w:p w14:paraId="0DFCB5E6" w14:textId="77777777" w:rsidR="00484EF9" w:rsidRPr="00484EF9" w:rsidRDefault="00484EF9" w:rsidP="00484EF9">
      <w:pPr>
        <w:rPr>
          <w:rFonts w:ascii="ＭＳ ゴシック" w:eastAsia="ＭＳ ゴシック" w:hAnsi="ＭＳ ゴシック"/>
        </w:rPr>
      </w:pPr>
      <w:r w:rsidRPr="00484EF9">
        <w:rPr>
          <w:rFonts w:ascii="ＭＳ ゴシック" w:eastAsia="ＭＳ ゴシック" w:hAnsi="ＭＳ ゴシック"/>
        </w:rPr>
        <w:br w:type="page"/>
      </w:r>
    </w:p>
    <w:p w14:paraId="32DAFCBE" w14:textId="77777777" w:rsidR="00C50761" w:rsidRPr="00484EF9" w:rsidRDefault="00C50761" w:rsidP="00C50761">
      <w:pPr>
        <w:rPr>
          <w:rFonts w:ascii="ＭＳ ゴシック" w:eastAsia="ＭＳ ゴシック" w:hAnsi="ＭＳ ゴシック"/>
        </w:rPr>
      </w:pPr>
      <w:r w:rsidRPr="00484EF9">
        <w:rPr>
          <w:rFonts w:ascii="ＭＳ ゴシック" w:eastAsia="ＭＳ ゴシック" w:hAnsi="ＭＳ ゴシック" w:hint="eastAsia"/>
        </w:rPr>
        <w:lastRenderedPageBreak/>
        <w:t>添付資料</w:t>
      </w:r>
      <w:r>
        <w:rPr>
          <w:rFonts w:ascii="ＭＳ ゴシック" w:eastAsia="ＭＳ ゴシック" w:hAnsi="ＭＳ ゴシック" w:hint="eastAsia"/>
        </w:rPr>
        <w:t>⑫</w:t>
      </w:r>
    </w:p>
    <w:p w14:paraId="161EC3BE" w14:textId="77777777" w:rsidR="00C50761" w:rsidRPr="00484EF9" w:rsidRDefault="00C50761" w:rsidP="00C50761">
      <w:pPr>
        <w:rPr>
          <w:rFonts w:ascii="ＭＳ ゴシック" w:eastAsia="ＭＳ ゴシック" w:hAnsi="ＭＳ ゴシック"/>
        </w:rPr>
      </w:pPr>
    </w:p>
    <w:p w14:paraId="354804C6" w14:textId="77777777" w:rsidR="00C50761" w:rsidRPr="00484EF9" w:rsidRDefault="00C50761" w:rsidP="00C50761">
      <w:pPr>
        <w:jc w:val="center"/>
        <w:rPr>
          <w:rFonts w:ascii="ＭＳ ゴシック" w:eastAsia="ＭＳ ゴシック" w:hAnsi="ＭＳ ゴシック"/>
        </w:rPr>
      </w:pPr>
      <w:r w:rsidRPr="00484EF9">
        <w:rPr>
          <w:rFonts w:ascii="ＭＳ ゴシック" w:eastAsia="ＭＳ ゴシック" w:hAnsi="ＭＳ ゴシック" w:hint="eastAsia"/>
        </w:rPr>
        <w:t>形質変更時要届出区域内及び搬出先の形質変更時要届出区域が一の土壌汚染状況調査結果に</w:t>
      </w:r>
    </w:p>
    <w:p w14:paraId="26EBF4FA" w14:textId="77777777" w:rsidR="00C50761" w:rsidRPr="00484EF9" w:rsidRDefault="00C50761" w:rsidP="00C50761">
      <w:pPr>
        <w:jc w:val="center"/>
        <w:rPr>
          <w:rFonts w:ascii="ＭＳ ゴシック" w:eastAsia="ＭＳ ゴシック" w:hAnsi="ＭＳ ゴシック"/>
        </w:rPr>
      </w:pPr>
      <w:r w:rsidRPr="00484EF9">
        <w:rPr>
          <w:rFonts w:ascii="ＭＳ ゴシック" w:eastAsia="ＭＳ ゴシック" w:hAnsi="ＭＳ ゴシック" w:hint="eastAsia"/>
        </w:rPr>
        <w:t>基づき指定された形質変更時要届出区域であることを証する書類</w:t>
      </w:r>
    </w:p>
    <w:p w14:paraId="4521D484" w14:textId="77777777" w:rsidR="00C50761" w:rsidRPr="00484EF9" w:rsidRDefault="00C50761" w:rsidP="00C50761">
      <w:pPr>
        <w:jc w:val="center"/>
        <w:rPr>
          <w:rFonts w:ascii="ＭＳ ゴシック" w:eastAsia="ＭＳ ゴシック" w:hAnsi="ＭＳ ゴシック"/>
        </w:rPr>
      </w:pPr>
      <w:r w:rsidRPr="00484EF9">
        <w:rPr>
          <w:rFonts w:ascii="ＭＳ ゴシック" w:eastAsia="ＭＳ ゴシック" w:hAnsi="ＭＳ ゴシック" w:hint="eastAsia"/>
        </w:rPr>
        <w:t>（土壌汚染対策法第18条第1項第３号に該当する場合）</w:t>
      </w:r>
    </w:p>
    <w:p w14:paraId="3DE2A08C" w14:textId="77777777" w:rsidR="00472EF2" w:rsidRDefault="00472EF2" w:rsidP="00472EF2">
      <w:pPr>
        <w:widowControl/>
        <w:jc w:val="left"/>
        <w:rPr>
          <w:rFonts w:ascii="ＭＳ ゴシック" w:eastAsia="ＭＳ ゴシック" w:hAnsi="ＭＳ ゴシック"/>
        </w:rPr>
      </w:pPr>
      <w:r>
        <w:rPr>
          <w:rFonts w:ascii="ＭＳ ゴシック" w:eastAsia="ＭＳ ゴシック" w:hAnsi="ＭＳ ゴシック" w:cs="MS-Mincho"/>
          <w:noProof/>
          <w:kern w:val="0"/>
          <w:szCs w:val="40"/>
        </w:rPr>
        <mc:AlternateContent>
          <mc:Choice Requires="wps">
            <w:drawing>
              <wp:anchor distT="0" distB="0" distL="114300" distR="114300" simplePos="0" relativeHeight="251687424" behindDoc="0" locked="0" layoutInCell="1" allowOverlap="1" wp14:anchorId="0045A05A" wp14:editId="0A255053">
                <wp:simplePos x="0" y="0"/>
                <wp:positionH relativeFrom="column">
                  <wp:posOffset>52070</wp:posOffset>
                </wp:positionH>
                <wp:positionV relativeFrom="paragraph">
                  <wp:posOffset>130175</wp:posOffset>
                </wp:positionV>
                <wp:extent cx="5734050" cy="2971800"/>
                <wp:effectExtent l="0" t="0" r="19050" b="19050"/>
                <wp:wrapNone/>
                <wp:docPr id="4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971800"/>
                        </a:xfrm>
                        <a:prstGeom prst="rect">
                          <a:avLst/>
                        </a:prstGeom>
                        <a:solidFill>
                          <a:srgbClr val="FFFFFF"/>
                        </a:solidFill>
                        <a:ln w="9525">
                          <a:solidFill>
                            <a:srgbClr val="000000"/>
                          </a:solidFill>
                          <a:miter lim="800000"/>
                          <a:headEnd/>
                          <a:tailEnd/>
                        </a:ln>
                      </wps:spPr>
                      <wps:txbx>
                        <w:txbxContent>
                          <w:p w14:paraId="3480E116" w14:textId="77777777" w:rsidR="00AD1AF5" w:rsidRDefault="00AD1AF5" w:rsidP="00472EF2"/>
                          <w:p w14:paraId="4F47D498" w14:textId="77777777" w:rsidR="00AD1AF5" w:rsidRDefault="00AD1AF5" w:rsidP="00472EF2"/>
                          <w:p w14:paraId="11B3AFA0" w14:textId="77777777" w:rsidR="00AD1AF5" w:rsidRDefault="00AD1AF5" w:rsidP="00472EF2"/>
                          <w:p w14:paraId="35654FE3" w14:textId="77777777" w:rsidR="00AD1AF5" w:rsidRDefault="00AD1AF5" w:rsidP="00472EF2"/>
                          <w:p w14:paraId="0AB68B3D" w14:textId="77777777" w:rsidR="00AD1AF5" w:rsidRDefault="00AD1AF5" w:rsidP="00472EF2"/>
                          <w:p w14:paraId="1808597C" w14:textId="77777777" w:rsidR="00AD1AF5" w:rsidRDefault="00AD1AF5" w:rsidP="00472EF2"/>
                          <w:p w14:paraId="135DB7FA" w14:textId="77777777" w:rsidR="00AD1AF5" w:rsidRDefault="00AD1AF5" w:rsidP="00472EF2"/>
                          <w:p w14:paraId="0D67A1B4" w14:textId="77777777" w:rsidR="00AD1AF5" w:rsidRDefault="00AD1AF5" w:rsidP="00472EF2">
                            <w:pPr>
                              <w:widowControl/>
                              <w:jc w:val="center"/>
                              <w:rPr>
                                <w:rFonts w:ascii="ＭＳ Ｐゴシック" w:eastAsia="ＭＳ Ｐゴシック" w:hAnsi="ＭＳ Ｐゴシック" w:cs="ＭＳ Ｐゴシック"/>
                                <w:color w:val="000000"/>
                                <w:kern w:val="0"/>
                                <w:szCs w:val="21"/>
                              </w:rPr>
                            </w:pPr>
                            <w:r w:rsidRPr="00472EF2">
                              <w:rPr>
                                <w:rFonts w:ascii="ＭＳ Ｐゴシック" w:eastAsia="ＭＳ Ｐゴシック" w:hAnsi="ＭＳ Ｐゴシック" w:cs="ＭＳ Ｐゴシック" w:hint="eastAsia"/>
                                <w:color w:val="000000"/>
                                <w:kern w:val="0"/>
                                <w:szCs w:val="21"/>
                              </w:rPr>
                              <w:t>搬出先と搬出元の</w:t>
                            </w:r>
                            <w:r>
                              <w:rPr>
                                <w:rFonts w:ascii="ＭＳ Ｐゴシック" w:eastAsia="ＭＳ Ｐゴシック" w:hAnsi="ＭＳ Ｐゴシック" w:cs="ＭＳ Ｐゴシック" w:hint="eastAsia"/>
                                <w:color w:val="000000"/>
                                <w:kern w:val="0"/>
                                <w:szCs w:val="21"/>
                              </w:rPr>
                              <w:t>土壌汚染状況調査結果報告書、形質変更時要届出区域の台帳の写し等を</w:t>
                            </w:r>
                          </w:p>
                          <w:p w14:paraId="5BB32C7D" w14:textId="77777777" w:rsidR="00AD1AF5" w:rsidRPr="004270BD" w:rsidRDefault="00AD1AF5" w:rsidP="00472EF2">
                            <w:pPr>
                              <w:widowControl/>
                              <w:jc w:val="center"/>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添付する</w:t>
                            </w:r>
                            <w:r w:rsidRPr="00472EF2">
                              <w:rPr>
                                <w:rFonts w:ascii="ＭＳ Ｐゴシック" w:eastAsia="ＭＳ Ｐゴシック" w:hAnsi="ＭＳ Ｐゴシック" w:cs="ＭＳ Ｐゴシック" w:hint="eastAsia"/>
                                <w:color w:val="000000"/>
                                <w:kern w:val="0"/>
                                <w:szCs w:val="21"/>
                              </w:rPr>
                              <w:t>。</w:t>
                            </w:r>
                          </w:p>
                          <w:p w14:paraId="03BE96CC" w14:textId="77777777" w:rsidR="00AD1AF5" w:rsidRDefault="00AD1AF5" w:rsidP="00472EF2">
                            <w:pPr>
                              <w:jc w:val="center"/>
                              <w:rPr>
                                <w:rFonts w:ascii="ＭＳ ゴシック" w:eastAsia="ＭＳ ゴシック" w:hAnsi="ＭＳ ゴシック"/>
                              </w:rPr>
                            </w:pPr>
                            <w:r>
                              <w:rPr>
                                <w:rFonts w:ascii="ＭＳ ゴシック" w:eastAsia="ＭＳ ゴシック" w:hAnsi="ＭＳ ゴシック" w:hint="eastAsia"/>
                              </w:rPr>
                              <w:t>その際に</w:t>
                            </w:r>
                            <w:r>
                              <w:rPr>
                                <w:rFonts w:ascii="ＭＳ ゴシック" w:eastAsia="ＭＳ ゴシック" w:hAnsi="ＭＳ ゴシック"/>
                              </w:rPr>
                              <w:t>、同一の土壌汚染状況調査結果により指定されているかを確認すること。</w:t>
                            </w:r>
                          </w:p>
                          <w:p w14:paraId="41ABCC5A" w14:textId="77777777" w:rsidR="00AD1AF5" w:rsidRDefault="00AD1AF5" w:rsidP="00472EF2">
                            <w:pPr>
                              <w:ind w:firstLine="2156"/>
                            </w:pPr>
                          </w:p>
                          <w:p w14:paraId="76CB7408" w14:textId="77777777" w:rsidR="00AD1AF5" w:rsidRDefault="00AD1AF5" w:rsidP="00472EF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5A05A" id="_x0000_s1053" style="position:absolute;margin-left:4.1pt;margin-top:10.25pt;width:451.5pt;height:23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">
                <v:textbox inset="5.85pt,.7pt,5.85pt,.7pt">
                  <w:txbxContent>
                    <w:p w14:paraId="3480E116" w14:textId="77777777" w:rsidR="00AD1AF5" w:rsidRDefault="00AD1AF5" w:rsidP="00472EF2"/>
                    <w:p w14:paraId="4F47D498" w14:textId="77777777" w:rsidR="00AD1AF5" w:rsidRDefault="00AD1AF5" w:rsidP="00472EF2"/>
                    <w:p w14:paraId="11B3AFA0" w14:textId="77777777" w:rsidR="00AD1AF5" w:rsidRDefault="00AD1AF5" w:rsidP="00472EF2"/>
                    <w:p w14:paraId="35654FE3" w14:textId="77777777" w:rsidR="00AD1AF5" w:rsidRDefault="00AD1AF5" w:rsidP="00472EF2"/>
                    <w:p w14:paraId="0AB68B3D" w14:textId="77777777" w:rsidR="00AD1AF5" w:rsidRDefault="00AD1AF5" w:rsidP="00472EF2"/>
                    <w:p w14:paraId="1808597C" w14:textId="77777777" w:rsidR="00AD1AF5" w:rsidRDefault="00AD1AF5" w:rsidP="00472EF2"/>
                    <w:p w14:paraId="135DB7FA" w14:textId="77777777" w:rsidR="00AD1AF5" w:rsidRDefault="00AD1AF5" w:rsidP="00472EF2"/>
                    <w:p w14:paraId="0D67A1B4" w14:textId="77777777" w:rsidR="00AD1AF5" w:rsidRDefault="00AD1AF5" w:rsidP="00472EF2">
                      <w:pPr>
                        <w:widowControl/>
                        <w:jc w:val="center"/>
                        <w:rPr>
                          <w:rFonts w:ascii="ＭＳ Ｐゴシック" w:eastAsia="ＭＳ Ｐゴシック" w:hAnsi="ＭＳ Ｐゴシック" w:cs="ＭＳ Ｐゴシック"/>
                          <w:color w:val="000000"/>
                          <w:kern w:val="0"/>
                          <w:szCs w:val="21"/>
                        </w:rPr>
                      </w:pPr>
                      <w:r w:rsidRPr="00472EF2">
                        <w:rPr>
                          <w:rFonts w:ascii="ＭＳ Ｐゴシック" w:eastAsia="ＭＳ Ｐゴシック" w:hAnsi="ＭＳ Ｐゴシック" w:cs="ＭＳ Ｐゴシック" w:hint="eastAsia"/>
                          <w:color w:val="000000"/>
                          <w:kern w:val="0"/>
                          <w:szCs w:val="21"/>
                        </w:rPr>
                        <w:t>搬出先と搬出元の</w:t>
                      </w:r>
                      <w:r>
                        <w:rPr>
                          <w:rFonts w:ascii="ＭＳ Ｐゴシック" w:eastAsia="ＭＳ Ｐゴシック" w:hAnsi="ＭＳ Ｐゴシック" w:cs="ＭＳ Ｐゴシック" w:hint="eastAsia"/>
                          <w:color w:val="000000"/>
                          <w:kern w:val="0"/>
                          <w:szCs w:val="21"/>
                        </w:rPr>
                        <w:t>土壌汚染状況調査結果報告書、形質変更時要届出区域の台帳の写し等を</w:t>
                      </w:r>
                    </w:p>
                    <w:p w14:paraId="5BB32C7D" w14:textId="77777777" w:rsidR="00AD1AF5" w:rsidRPr="004270BD" w:rsidRDefault="00AD1AF5" w:rsidP="00472EF2">
                      <w:pPr>
                        <w:widowControl/>
                        <w:jc w:val="center"/>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添付する</w:t>
                      </w:r>
                      <w:r w:rsidRPr="00472EF2">
                        <w:rPr>
                          <w:rFonts w:ascii="ＭＳ Ｐゴシック" w:eastAsia="ＭＳ Ｐゴシック" w:hAnsi="ＭＳ Ｐゴシック" w:cs="ＭＳ Ｐゴシック" w:hint="eastAsia"/>
                          <w:color w:val="000000"/>
                          <w:kern w:val="0"/>
                          <w:szCs w:val="21"/>
                        </w:rPr>
                        <w:t>。</w:t>
                      </w:r>
                    </w:p>
                    <w:p w14:paraId="03BE96CC" w14:textId="77777777" w:rsidR="00AD1AF5" w:rsidRDefault="00AD1AF5" w:rsidP="00472EF2">
                      <w:pPr>
                        <w:jc w:val="center"/>
                        <w:rPr>
                          <w:rFonts w:ascii="ＭＳ ゴシック" w:eastAsia="ＭＳ ゴシック" w:hAnsi="ＭＳ ゴシック"/>
                        </w:rPr>
                      </w:pPr>
                      <w:r>
                        <w:rPr>
                          <w:rFonts w:ascii="ＭＳ ゴシック" w:eastAsia="ＭＳ ゴシック" w:hAnsi="ＭＳ ゴシック" w:hint="eastAsia"/>
                        </w:rPr>
                        <w:t>その際に</w:t>
                      </w:r>
                      <w:r>
                        <w:rPr>
                          <w:rFonts w:ascii="ＭＳ ゴシック" w:eastAsia="ＭＳ ゴシック" w:hAnsi="ＭＳ ゴシック"/>
                        </w:rPr>
                        <w:t>、同一の土壌汚染状況調査結果により指定されているかを確認すること。</w:t>
                      </w:r>
                    </w:p>
                    <w:p w14:paraId="41ABCC5A" w14:textId="77777777" w:rsidR="00AD1AF5" w:rsidRDefault="00AD1AF5" w:rsidP="00472EF2">
                      <w:pPr>
                        <w:ind w:firstLine="2156"/>
                      </w:pPr>
                    </w:p>
                    <w:p w14:paraId="76CB7408" w14:textId="77777777" w:rsidR="00AD1AF5" w:rsidRDefault="00AD1AF5" w:rsidP="00472EF2">
                      <w:pPr>
                        <w:jc w:val="center"/>
                      </w:pPr>
                    </w:p>
                  </w:txbxContent>
                </v:textbox>
              </v:rect>
            </w:pict>
          </mc:Fallback>
        </mc:AlternateContent>
      </w:r>
    </w:p>
    <w:p w14:paraId="3A35F779" w14:textId="77777777" w:rsidR="00472EF2" w:rsidRPr="001836C2" w:rsidRDefault="00472EF2" w:rsidP="00472EF2">
      <w:pPr>
        <w:rPr>
          <w:rFonts w:ascii="ＭＳ ゴシック" w:eastAsia="ＭＳ ゴシック" w:hAnsi="ＭＳ ゴシック"/>
        </w:rPr>
      </w:pPr>
    </w:p>
    <w:p w14:paraId="4363A3EA" w14:textId="77777777" w:rsidR="00472EF2" w:rsidRPr="001836C2" w:rsidRDefault="00472EF2" w:rsidP="00472EF2">
      <w:pPr>
        <w:rPr>
          <w:rFonts w:ascii="ＭＳ ゴシック" w:eastAsia="ＭＳ ゴシック" w:hAnsi="ＭＳ ゴシック"/>
        </w:rPr>
      </w:pPr>
    </w:p>
    <w:p w14:paraId="6094225F" w14:textId="77777777" w:rsidR="00472EF2" w:rsidRPr="001836C2" w:rsidRDefault="00472EF2" w:rsidP="00472EF2">
      <w:pPr>
        <w:rPr>
          <w:rFonts w:ascii="ＭＳ ゴシック" w:eastAsia="ＭＳ ゴシック" w:hAnsi="ＭＳ ゴシック"/>
        </w:rPr>
      </w:pPr>
    </w:p>
    <w:p w14:paraId="2DF7729A" w14:textId="77777777" w:rsidR="00472EF2" w:rsidRPr="001836C2" w:rsidRDefault="00472EF2" w:rsidP="00472EF2">
      <w:pPr>
        <w:rPr>
          <w:rFonts w:ascii="ＭＳ ゴシック" w:eastAsia="ＭＳ ゴシック" w:hAnsi="ＭＳ ゴシック"/>
        </w:rPr>
      </w:pPr>
    </w:p>
    <w:p w14:paraId="08F43A7E" w14:textId="77777777" w:rsidR="00472EF2" w:rsidRPr="001836C2" w:rsidRDefault="00472EF2" w:rsidP="00472EF2">
      <w:pPr>
        <w:rPr>
          <w:rFonts w:ascii="ＭＳ ゴシック" w:eastAsia="ＭＳ ゴシック" w:hAnsi="ＭＳ ゴシック"/>
        </w:rPr>
      </w:pPr>
    </w:p>
    <w:p w14:paraId="1C749E43" w14:textId="77777777" w:rsidR="00472EF2" w:rsidRPr="001836C2" w:rsidRDefault="00472EF2" w:rsidP="00472EF2">
      <w:pPr>
        <w:rPr>
          <w:rFonts w:ascii="ＭＳ ゴシック" w:eastAsia="ＭＳ ゴシック" w:hAnsi="ＭＳ ゴシック"/>
        </w:rPr>
      </w:pPr>
    </w:p>
    <w:p w14:paraId="40E82371" w14:textId="77777777" w:rsidR="00472EF2" w:rsidRPr="001836C2" w:rsidRDefault="00472EF2" w:rsidP="00472EF2">
      <w:pPr>
        <w:rPr>
          <w:rFonts w:ascii="ＭＳ ゴシック" w:eastAsia="ＭＳ ゴシック" w:hAnsi="ＭＳ ゴシック"/>
        </w:rPr>
      </w:pPr>
    </w:p>
    <w:p w14:paraId="24A47B3F" w14:textId="77777777" w:rsidR="00472EF2" w:rsidRPr="001836C2" w:rsidRDefault="00472EF2" w:rsidP="00472EF2">
      <w:pPr>
        <w:rPr>
          <w:rFonts w:ascii="ＭＳ ゴシック" w:eastAsia="ＭＳ ゴシック" w:hAnsi="ＭＳ ゴシック"/>
        </w:rPr>
      </w:pPr>
    </w:p>
    <w:p w14:paraId="5518E784" w14:textId="77777777" w:rsidR="00472EF2" w:rsidRPr="001836C2" w:rsidRDefault="00472EF2" w:rsidP="00472EF2">
      <w:pPr>
        <w:rPr>
          <w:rFonts w:ascii="ＭＳ ゴシック" w:eastAsia="ＭＳ ゴシック" w:hAnsi="ＭＳ ゴシック"/>
        </w:rPr>
      </w:pPr>
    </w:p>
    <w:p w14:paraId="3776A5AB" w14:textId="77777777" w:rsidR="00472EF2" w:rsidRPr="001836C2" w:rsidRDefault="00472EF2" w:rsidP="00472EF2">
      <w:pPr>
        <w:rPr>
          <w:rFonts w:ascii="ＭＳ ゴシック" w:eastAsia="ＭＳ ゴシック" w:hAnsi="ＭＳ ゴシック"/>
        </w:rPr>
      </w:pPr>
    </w:p>
    <w:p w14:paraId="5DBE6E7B" w14:textId="77777777" w:rsidR="00472EF2" w:rsidRPr="001836C2" w:rsidRDefault="00472EF2" w:rsidP="00472EF2">
      <w:pPr>
        <w:rPr>
          <w:rFonts w:ascii="ＭＳ ゴシック" w:eastAsia="ＭＳ ゴシック" w:hAnsi="ＭＳ ゴシック"/>
        </w:rPr>
      </w:pPr>
    </w:p>
    <w:p w14:paraId="6DA14AF5" w14:textId="77777777" w:rsidR="00472EF2" w:rsidRPr="001836C2" w:rsidRDefault="00472EF2" w:rsidP="00472EF2">
      <w:pPr>
        <w:rPr>
          <w:rFonts w:ascii="ＭＳ ゴシック" w:eastAsia="ＭＳ ゴシック" w:hAnsi="ＭＳ ゴシック"/>
        </w:rPr>
      </w:pPr>
    </w:p>
    <w:p w14:paraId="5FC596E2" w14:textId="77777777" w:rsidR="00472EF2" w:rsidRPr="001836C2" w:rsidRDefault="00472EF2" w:rsidP="00472EF2">
      <w:pPr>
        <w:rPr>
          <w:rFonts w:ascii="ＭＳ ゴシック" w:eastAsia="ＭＳ ゴシック" w:hAnsi="ＭＳ ゴシック"/>
        </w:rPr>
      </w:pPr>
    </w:p>
    <w:p w14:paraId="3A3A3BEF" w14:textId="77777777" w:rsidR="00472EF2" w:rsidRPr="001836C2" w:rsidRDefault="00472EF2" w:rsidP="00472EF2">
      <w:pPr>
        <w:rPr>
          <w:rFonts w:ascii="ＭＳ ゴシック" w:eastAsia="ＭＳ ゴシック" w:hAnsi="ＭＳ ゴシック"/>
        </w:rPr>
      </w:pPr>
    </w:p>
    <w:p w14:paraId="671A25E0" w14:textId="77777777" w:rsidR="00472EF2" w:rsidRPr="001836C2" w:rsidRDefault="00472EF2" w:rsidP="00472EF2">
      <w:pPr>
        <w:rPr>
          <w:rFonts w:ascii="ＭＳ ゴシック" w:eastAsia="ＭＳ ゴシック" w:hAnsi="ＭＳ ゴシック"/>
        </w:rPr>
      </w:pPr>
    </w:p>
    <w:p w14:paraId="712BEB59" w14:textId="77777777" w:rsidR="00472EF2" w:rsidRPr="00484EF9" w:rsidRDefault="00472EF2" w:rsidP="00472EF2">
      <w:pPr>
        <w:jc w:val="center"/>
        <w:rPr>
          <w:rFonts w:ascii="ＭＳ ゴシック" w:eastAsia="ＭＳ ゴシック" w:hAnsi="ＭＳ ゴシック"/>
        </w:rPr>
      </w:pPr>
    </w:p>
    <w:p w14:paraId="3CF0A187" w14:textId="77777777" w:rsidR="00472EF2" w:rsidRPr="00484EF9" w:rsidRDefault="00472EF2" w:rsidP="00472EF2">
      <w:pPr>
        <w:jc w:val="center"/>
        <w:rPr>
          <w:rFonts w:ascii="ＭＳ ゴシック" w:eastAsia="ＭＳ ゴシック" w:hAnsi="ＭＳ ゴシック"/>
        </w:rPr>
      </w:pPr>
    </w:p>
    <w:p w14:paraId="76719CF8" w14:textId="77777777" w:rsidR="00484EF9" w:rsidRPr="00C50761" w:rsidRDefault="00484EF9" w:rsidP="00484EF9">
      <w:pPr>
        <w:jc w:val="center"/>
        <w:rPr>
          <w:rFonts w:ascii="ＭＳ ゴシック" w:eastAsia="ＭＳ ゴシック" w:hAnsi="ＭＳ ゴシック"/>
        </w:rPr>
      </w:pPr>
    </w:p>
    <w:p w14:paraId="7F9FC9A1" w14:textId="77777777" w:rsidR="00484EF9" w:rsidRPr="00C50761" w:rsidRDefault="00484EF9">
      <w:pPr>
        <w:widowControl/>
        <w:jc w:val="left"/>
        <w:rPr>
          <w:rFonts w:ascii="ＭＳ ゴシック" w:eastAsia="ＭＳ ゴシック" w:hAnsi="ＭＳ ゴシック"/>
        </w:rPr>
      </w:pPr>
      <w:r>
        <w:rPr>
          <w:rFonts w:ascii="ＭＳ ゴシック" w:eastAsia="ＭＳ ゴシック" w:hAnsi="ＭＳ ゴシック"/>
        </w:rPr>
        <w:br w:type="page"/>
      </w:r>
    </w:p>
    <w:p w14:paraId="3007294A" w14:textId="77777777" w:rsidR="00CA3C06" w:rsidRPr="007022C3" w:rsidRDefault="00484EF9" w:rsidP="005B2B5F">
      <w:pPr>
        <w:rPr>
          <w:rFonts w:ascii="ＭＳ ゴシック" w:eastAsia="ＭＳ ゴシック" w:hAnsi="ＭＳ ゴシック"/>
        </w:rPr>
      </w:pPr>
      <w:r>
        <w:rPr>
          <w:rFonts w:ascii="ＭＳ ゴシック" w:eastAsia="ＭＳ ゴシック" w:hAnsi="ＭＳ ゴシック" w:hint="eastAsia"/>
        </w:rPr>
        <w:lastRenderedPageBreak/>
        <w:t>添付資料⑬</w:t>
      </w:r>
    </w:p>
    <w:p w14:paraId="1DC7C2D8" w14:textId="77777777" w:rsidR="009C39BC" w:rsidRPr="007022C3" w:rsidRDefault="009C39BC" w:rsidP="009C39BC">
      <w:pPr>
        <w:rPr>
          <w:rFonts w:ascii="ＭＳ ゴシック" w:eastAsia="ＭＳ ゴシック" w:hAnsi="ＭＳ ゴシック" w:cs="MS-Mincho"/>
          <w:kern w:val="0"/>
          <w:szCs w:val="40"/>
        </w:rPr>
      </w:pPr>
    </w:p>
    <w:p w14:paraId="138A8C79" w14:textId="77777777" w:rsidR="009C39BC" w:rsidRPr="007022C3" w:rsidRDefault="009C39BC" w:rsidP="009C39BC">
      <w:pPr>
        <w:jc w:val="center"/>
        <w:rPr>
          <w:rFonts w:ascii="ＭＳ ゴシック" w:eastAsia="ＭＳ ゴシック" w:hAnsi="ＭＳ ゴシック"/>
        </w:rPr>
      </w:pPr>
      <w:r w:rsidRPr="007022C3">
        <w:rPr>
          <w:rFonts w:ascii="ＭＳ ゴシック" w:eastAsia="ＭＳ ゴシック" w:hAnsi="ＭＳ ゴシック" w:cs="MS-Mincho" w:hint="eastAsia"/>
          <w:kern w:val="0"/>
          <w:szCs w:val="40"/>
        </w:rPr>
        <w:t>工程表</w:t>
      </w:r>
    </w:p>
    <w:p w14:paraId="453BB3AE" w14:textId="77777777" w:rsidR="00CA3C06" w:rsidRPr="007022C3" w:rsidRDefault="0023589A" w:rsidP="005B2B5F">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0800" behindDoc="0" locked="0" layoutInCell="1" allowOverlap="1" wp14:anchorId="54873966" wp14:editId="62B1DD94">
                <wp:simplePos x="0" y="0"/>
                <wp:positionH relativeFrom="column">
                  <wp:posOffset>76200</wp:posOffset>
                </wp:positionH>
                <wp:positionV relativeFrom="paragraph">
                  <wp:posOffset>140970</wp:posOffset>
                </wp:positionV>
                <wp:extent cx="5734050" cy="2733675"/>
                <wp:effectExtent l="5080" t="8890" r="13970" b="10160"/>
                <wp:wrapNone/>
                <wp:docPr id="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733675"/>
                        </a:xfrm>
                        <a:prstGeom prst="rect">
                          <a:avLst/>
                        </a:prstGeom>
                        <a:solidFill>
                          <a:srgbClr val="FFFFFF"/>
                        </a:solidFill>
                        <a:ln w="9525">
                          <a:solidFill>
                            <a:srgbClr val="000000"/>
                          </a:solidFill>
                          <a:miter lim="800000"/>
                          <a:headEnd/>
                          <a:tailEnd/>
                        </a:ln>
                      </wps:spPr>
                      <wps:txbx>
                        <w:txbxContent>
                          <w:p w14:paraId="0DD7E568" w14:textId="77777777" w:rsidR="00AD1AF5" w:rsidRDefault="00AD1AF5" w:rsidP="009C39BC"/>
                          <w:p w14:paraId="2E888426" w14:textId="77777777" w:rsidR="00AD1AF5" w:rsidRDefault="00AD1AF5" w:rsidP="009C39BC"/>
                          <w:p w14:paraId="46427694" w14:textId="77777777" w:rsidR="00AD1AF5" w:rsidRDefault="00AD1AF5" w:rsidP="009C39BC"/>
                          <w:p w14:paraId="7ECBDE42" w14:textId="77777777" w:rsidR="00AD1AF5" w:rsidRDefault="00AD1AF5" w:rsidP="009C39BC"/>
                          <w:p w14:paraId="6E1A89A7" w14:textId="77777777" w:rsidR="00AD1AF5" w:rsidRDefault="00AD1AF5" w:rsidP="009C39BC"/>
                          <w:p w14:paraId="0B1FB94B" w14:textId="77777777" w:rsidR="00AD1AF5" w:rsidRDefault="00AD1AF5" w:rsidP="009C39BC"/>
                          <w:p w14:paraId="5B141BD4" w14:textId="77777777" w:rsidR="00AD1AF5" w:rsidRDefault="00AD1AF5" w:rsidP="009C39BC"/>
                          <w:p w14:paraId="2D7C8CF4" w14:textId="77777777" w:rsidR="00AD1AF5" w:rsidRDefault="00AD1AF5" w:rsidP="009C39BC">
                            <w:pPr>
                              <w:jc w:val="center"/>
                            </w:pPr>
                            <w:r>
                              <w:rPr>
                                <w:rFonts w:ascii="ＭＳ ゴシック" w:eastAsia="ＭＳ ゴシック" w:hAnsi="ＭＳ ゴシック" w:hint="eastAsia"/>
                              </w:rPr>
                              <w:t>形質変更とともに汚染土壌の搬出が明示された予定工程表を添付する。</w:t>
                            </w:r>
                          </w:p>
                          <w:p w14:paraId="1E382690" w14:textId="77777777" w:rsidR="00AD1AF5" w:rsidRDefault="00AD1AF5" w:rsidP="009C39BC">
                            <w:pPr>
                              <w:ind w:firstLine="2156"/>
                            </w:pPr>
                          </w:p>
                          <w:p w14:paraId="6B2C2572" w14:textId="77777777" w:rsidR="00AD1AF5" w:rsidRDefault="00AD1AF5" w:rsidP="009C39B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73966" id="Rectangle 32" o:spid="_x0000_s1054" style="position:absolute;left:0;text-align:left;margin-left:6pt;margin-top:11.1pt;width:451.5pt;height:21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">
                <v:textbox inset="5.85pt,.7pt,5.85pt,.7pt">
                  <w:txbxContent>
                    <w:p w14:paraId="0DD7E568" w14:textId="77777777" w:rsidR="00AD1AF5" w:rsidRDefault="00AD1AF5" w:rsidP="009C39BC"/>
                    <w:p w14:paraId="2E888426" w14:textId="77777777" w:rsidR="00AD1AF5" w:rsidRDefault="00AD1AF5" w:rsidP="009C39BC"/>
                    <w:p w14:paraId="46427694" w14:textId="77777777" w:rsidR="00AD1AF5" w:rsidRDefault="00AD1AF5" w:rsidP="009C39BC"/>
                    <w:p w14:paraId="7ECBDE42" w14:textId="77777777" w:rsidR="00AD1AF5" w:rsidRDefault="00AD1AF5" w:rsidP="009C39BC"/>
                    <w:p w14:paraId="6E1A89A7" w14:textId="77777777" w:rsidR="00AD1AF5" w:rsidRDefault="00AD1AF5" w:rsidP="009C39BC"/>
                    <w:p w14:paraId="0B1FB94B" w14:textId="77777777" w:rsidR="00AD1AF5" w:rsidRDefault="00AD1AF5" w:rsidP="009C39BC"/>
                    <w:p w14:paraId="5B141BD4" w14:textId="77777777" w:rsidR="00AD1AF5" w:rsidRDefault="00AD1AF5" w:rsidP="009C39BC"/>
                    <w:p w14:paraId="2D7C8CF4" w14:textId="77777777" w:rsidR="00AD1AF5" w:rsidRDefault="00AD1AF5" w:rsidP="009C39BC">
                      <w:pPr>
                        <w:jc w:val="center"/>
                      </w:pPr>
                      <w:r>
                        <w:rPr>
                          <w:rFonts w:ascii="ＭＳ ゴシック" w:eastAsia="ＭＳ ゴシック" w:hAnsi="ＭＳ ゴシック" w:hint="eastAsia"/>
                        </w:rPr>
                        <w:t>形質変更とともに汚染土壌の搬出が明示された予定工程表を添付する。</w:t>
                      </w:r>
                    </w:p>
                    <w:p w14:paraId="1E382690" w14:textId="77777777" w:rsidR="00AD1AF5" w:rsidRDefault="00AD1AF5" w:rsidP="009C39BC">
                      <w:pPr>
                        <w:ind w:firstLine="2156"/>
                      </w:pPr>
                    </w:p>
                    <w:p w14:paraId="6B2C2572" w14:textId="77777777" w:rsidR="00AD1AF5" w:rsidRDefault="00AD1AF5" w:rsidP="009C39BC">
                      <w:pPr>
                        <w:jc w:val="center"/>
                      </w:pPr>
                    </w:p>
                  </w:txbxContent>
                </v:textbox>
              </v:rect>
            </w:pict>
          </mc:Fallback>
        </mc:AlternateContent>
      </w:r>
    </w:p>
    <w:p w14:paraId="1E68FD1E" w14:textId="77777777" w:rsidR="00CA3C06" w:rsidRPr="007022C3" w:rsidRDefault="00CA3C06" w:rsidP="009C39BC">
      <w:pPr>
        <w:widowControl/>
        <w:jc w:val="left"/>
        <w:rPr>
          <w:rFonts w:ascii="ＭＳ ゴシック" w:eastAsia="ＭＳ ゴシック" w:hAnsi="ＭＳ ゴシック"/>
        </w:rPr>
      </w:pPr>
    </w:p>
    <w:sectPr w:rsidR="00CA3C06" w:rsidRPr="007022C3" w:rsidSect="00441C22">
      <w:footerReference w:type="default" r:id="rId23"/>
      <w:pgSz w:w="11906" w:h="16838" w:code="9"/>
      <w:pgMar w:top="1418" w:right="1418" w:bottom="1418" w:left="1418"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5C3C5" w14:textId="77777777" w:rsidR="00AD1AF5" w:rsidRDefault="00AD1AF5" w:rsidP="00275A56">
      <w:r>
        <w:separator/>
      </w:r>
    </w:p>
  </w:endnote>
  <w:endnote w:type="continuationSeparator" w:id="0">
    <w:p w14:paraId="54C426BF" w14:textId="77777777" w:rsidR="00AD1AF5" w:rsidRDefault="00AD1AF5" w:rsidP="00275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MS-Mincho">
    <w:altName w:val="Microsoft YaHei"/>
    <w:panose1 w:val="00000000000000000000"/>
    <w:charset w:val="86"/>
    <w:family w:val="auto"/>
    <w:notTrueType/>
    <w:pitch w:val="default"/>
    <w:sig w:usb0="00000001" w:usb1="080F0000" w:usb2="00000010" w:usb3="00000000" w:csb0="00060000" w:csb1="00000000"/>
  </w:font>
  <w:font w:name="ArialMT">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6FCF3" w14:textId="77777777" w:rsidR="007E2CC6" w:rsidRDefault="007E2CC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99866"/>
      <w:docPartObj>
        <w:docPartGallery w:val="Page Numbers (Bottom of Page)"/>
        <w:docPartUnique/>
      </w:docPartObj>
    </w:sdtPr>
    <w:sdtEndPr/>
    <w:sdtContent>
      <w:p w14:paraId="4209BE63" w14:textId="77777777" w:rsidR="00AD1AF5" w:rsidRDefault="00570573">
        <w:pPr>
          <w:pStyle w:val="a6"/>
          <w:jc w:val="right"/>
        </w:pPr>
      </w:p>
    </w:sdtContent>
  </w:sdt>
  <w:p w14:paraId="0AD9C013" w14:textId="77777777" w:rsidR="00AD1AF5" w:rsidRDefault="00AD1AF5">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3D35F" w14:textId="77777777" w:rsidR="007E2CC6" w:rsidRDefault="007E2CC6">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4996467"/>
      <w:docPartObj>
        <w:docPartGallery w:val="Page Numbers (Bottom of Page)"/>
        <w:docPartUnique/>
      </w:docPartObj>
    </w:sdtPr>
    <w:sdtEndPr/>
    <w:sdtContent>
      <w:p w14:paraId="445E0CA3" w14:textId="7783C1AE" w:rsidR="00AD1AF5" w:rsidRDefault="00AD1AF5">
        <w:pPr>
          <w:pStyle w:val="a6"/>
          <w:jc w:val="right"/>
        </w:pPr>
        <w:r>
          <w:fldChar w:fldCharType="begin"/>
        </w:r>
        <w:r>
          <w:instrText>PAGE   \* MERGEFORMAT</w:instrText>
        </w:r>
        <w:r>
          <w:fldChar w:fldCharType="separate"/>
        </w:r>
        <w:r w:rsidR="00570573" w:rsidRPr="00570573">
          <w:rPr>
            <w:noProof/>
            <w:lang w:val="ja-JP"/>
          </w:rPr>
          <w:t>13</w:t>
        </w:r>
        <w:r>
          <w:fldChar w:fldCharType="end"/>
        </w:r>
      </w:p>
    </w:sdtContent>
  </w:sdt>
  <w:p w14:paraId="6717A467" w14:textId="77777777" w:rsidR="00AD1AF5" w:rsidRDefault="00AD1AF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E5805" w14:textId="77777777" w:rsidR="00AD1AF5" w:rsidRDefault="00AD1AF5" w:rsidP="00275A56">
      <w:r>
        <w:separator/>
      </w:r>
    </w:p>
  </w:footnote>
  <w:footnote w:type="continuationSeparator" w:id="0">
    <w:p w14:paraId="62F438BF" w14:textId="77777777" w:rsidR="00AD1AF5" w:rsidRDefault="00AD1AF5" w:rsidP="00275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311BD" w14:textId="77777777" w:rsidR="007E2CC6" w:rsidRDefault="007E2CC6">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485C7" w14:textId="77777777" w:rsidR="00AD1AF5" w:rsidRDefault="00AD1AF5" w:rsidP="00AB5D1C">
    <w:pPr>
      <w:pStyle w:val="a4"/>
      <w:jc w:val="right"/>
    </w:pPr>
    <w:r w:rsidRPr="00AB5D1C">
      <w:rPr>
        <w:rFonts w:hint="eastAsia"/>
        <w:bdr w:val="single" w:sz="4" w:space="0" w:color="auto"/>
      </w:rPr>
      <w:t>法第</w:t>
    </w:r>
    <w:r w:rsidRPr="00AB5D1C">
      <w:rPr>
        <w:rFonts w:hint="eastAsia"/>
        <w:bdr w:val="single" w:sz="4" w:space="0" w:color="auto"/>
      </w:rPr>
      <w:t>16</w:t>
    </w:r>
    <w:r w:rsidRPr="00AB5D1C">
      <w:rPr>
        <w:rFonts w:hint="eastAsia"/>
        <w:bdr w:val="single" w:sz="4" w:space="0" w:color="auto"/>
      </w:rPr>
      <w:t>条計画書記載例</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7FA70" w14:textId="77777777" w:rsidR="007E2CC6" w:rsidRDefault="007E2CC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76DFE"/>
    <w:multiLevelType w:val="hybridMultilevel"/>
    <w:tmpl w:val="829E74FE"/>
    <w:lvl w:ilvl="0" w:tplc="977CD5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3A13AE6"/>
    <w:multiLevelType w:val="hybridMultilevel"/>
    <w:tmpl w:val="6E481A7A"/>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45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773"/>
    <w:rsid w:val="00002554"/>
    <w:rsid w:val="00016C7B"/>
    <w:rsid w:val="00025ACE"/>
    <w:rsid w:val="000276AA"/>
    <w:rsid w:val="00064CC7"/>
    <w:rsid w:val="00067971"/>
    <w:rsid w:val="00070D10"/>
    <w:rsid w:val="00081B1F"/>
    <w:rsid w:val="00094285"/>
    <w:rsid w:val="000A02E0"/>
    <w:rsid w:val="000B619D"/>
    <w:rsid w:val="000C709C"/>
    <w:rsid w:val="000E19D1"/>
    <w:rsid w:val="000E47E9"/>
    <w:rsid w:val="000F0445"/>
    <w:rsid w:val="001140CF"/>
    <w:rsid w:val="00121431"/>
    <w:rsid w:val="00121AAF"/>
    <w:rsid w:val="001476CC"/>
    <w:rsid w:val="00166E81"/>
    <w:rsid w:val="001836C2"/>
    <w:rsid w:val="001F2D59"/>
    <w:rsid w:val="002135E2"/>
    <w:rsid w:val="002255F5"/>
    <w:rsid w:val="002276A0"/>
    <w:rsid w:val="0023589A"/>
    <w:rsid w:val="00252968"/>
    <w:rsid w:val="00275A56"/>
    <w:rsid w:val="00280C3D"/>
    <w:rsid w:val="00280EBF"/>
    <w:rsid w:val="002A5FB0"/>
    <w:rsid w:val="002B2955"/>
    <w:rsid w:val="002D7C5F"/>
    <w:rsid w:val="002F4A43"/>
    <w:rsid w:val="00326E68"/>
    <w:rsid w:val="0037504B"/>
    <w:rsid w:val="00385425"/>
    <w:rsid w:val="00386DE2"/>
    <w:rsid w:val="003A4874"/>
    <w:rsid w:val="003B39E8"/>
    <w:rsid w:val="003B513E"/>
    <w:rsid w:val="003C32A6"/>
    <w:rsid w:val="003E592C"/>
    <w:rsid w:val="004073D2"/>
    <w:rsid w:val="00417073"/>
    <w:rsid w:val="004270BD"/>
    <w:rsid w:val="00441C22"/>
    <w:rsid w:val="0045603B"/>
    <w:rsid w:val="004710B0"/>
    <w:rsid w:val="00472EF2"/>
    <w:rsid w:val="00484EF9"/>
    <w:rsid w:val="004859E5"/>
    <w:rsid w:val="004A3326"/>
    <w:rsid w:val="004E1437"/>
    <w:rsid w:val="004E4777"/>
    <w:rsid w:val="005064A0"/>
    <w:rsid w:val="00526378"/>
    <w:rsid w:val="00526FF7"/>
    <w:rsid w:val="00530496"/>
    <w:rsid w:val="00570573"/>
    <w:rsid w:val="005863EF"/>
    <w:rsid w:val="00595BBE"/>
    <w:rsid w:val="005B2B5F"/>
    <w:rsid w:val="005C45F6"/>
    <w:rsid w:val="005D6666"/>
    <w:rsid w:val="0064368C"/>
    <w:rsid w:val="006514FF"/>
    <w:rsid w:val="006535B1"/>
    <w:rsid w:val="00656416"/>
    <w:rsid w:val="0066243A"/>
    <w:rsid w:val="006642E5"/>
    <w:rsid w:val="006646E6"/>
    <w:rsid w:val="006876CE"/>
    <w:rsid w:val="00694E53"/>
    <w:rsid w:val="00695D32"/>
    <w:rsid w:val="006A142F"/>
    <w:rsid w:val="006A5A4B"/>
    <w:rsid w:val="006B16E5"/>
    <w:rsid w:val="006B7F75"/>
    <w:rsid w:val="006C42AA"/>
    <w:rsid w:val="006D409B"/>
    <w:rsid w:val="006E5D5A"/>
    <w:rsid w:val="00701618"/>
    <w:rsid w:val="007022C3"/>
    <w:rsid w:val="00706618"/>
    <w:rsid w:val="00712B7F"/>
    <w:rsid w:val="0073308A"/>
    <w:rsid w:val="00746E26"/>
    <w:rsid w:val="00751DCB"/>
    <w:rsid w:val="00760535"/>
    <w:rsid w:val="007626B2"/>
    <w:rsid w:val="00763B40"/>
    <w:rsid w:val="00780407"/>
    <w:rsid w:val="007C581A"/>
    <w:rsid w:val="007E2CC6"/>
    <w:rsid w:val="007E517F"/>
    <w:rsid w:val="00804E60"/>
    <w:rsid w:val="00816A1B"/>
    <w:rsid w:val="00816C16"/>
    <w:rsid w:val="008367B6"/>
    <w:rsid w:val="008450DE"/>
    <w:rsid w:val="00850085"/>
    <w:rsid w:val="0085021F"/>
    <w:rsid w:val="00851B12"/>
    <w:rsid w:val="0086469A"/>
    <w:rsid w:val="00873983"/>
    <w:rsid w:val="00873D71"/>
    <w:rsid w:val="0088486F"/>
    <w:rsid w:val="008C4993"/>
    <w:rsid w:val="009162E3"/>
    <w:rsid w:val="009213DA"/>
    <w:rsid w:val="00945CE5"/>
    <w:rsid w:val="00983F71"/>
    <w:rsid w:val="0098700E"/>
    <w:rsid w:val="0099467A"/>
    <w:rsid w:val="009C39BC"/>
    <w:rsid w:val="009E1FE9"/>
    <w:rsid w:val="00A02B22"/>
    <w:rsid w:val="00A110B3"/>
    <w:rsid w:val="00A11728"/>
    <w:rsid w:val="00A21A03"/>
    <w:rsid w:val="00A736EC"/>
    <w:rsid w:val="00A776EA"/>
    <w:rsid w:val="00A93DDD"/>
    <w:rsid w:val="00A9656E"/>
    <w:rsid w:val="00AB5D1C"/>
    <w:rsid w:val="00AD1AF5"/>
    <w:rsid w:val="00AE60C7"/>
    <w:rsid w:val="00B22794"/>
    <w:rsid w:val="00B30233"/>
    <w:rsid w:val="00B34784"/>
    <w:rsid w:val="00B3512B"/>
    <w:rsid w:val="00B754B2"/>
    <w:rsid w:val="00B85A2E"/>
    <w:rsid w:val="00B913E1"/>
    <w:rsid w:val="00BB0CAD"/>
    <w:rsid w:val="00BB2E87"/>
    <w:rsid w:val="00BF573C"/>
    <w:rsid w:val="00C07147"/>
    <w:rsid w:val="00C07B41"/>
    <w:rsid w:val="00C220FD"/>
    <w:rsid w:val="00C23E5E"/>
    <w:rsid w:val="00C50761"/>
    <w:rsid w:val="00C56258"/>
    <w:rsid w:val="00C611BC"/>
    <w:rsid w:val="00C65B03"/>
    <w:rsid w:val="00C80566"/>
    <w:rsid w:val="00C849D0"/>
    <w:rsid w:val="00C97773"/>
    <w:rsid w:val="00CA2AAC"/>
    <w:rsid w:val="00CA2E43"/>
    <w:rsid w:val="00CA3C06"/>
    <w:rsid w:val="00CA4A2B"/>
    <w:rsid w:val="00CA5639"/>
    <w:rsid w:val="00CC4428"/>
    <w:rsid w:val="00CD5A83"/>
    <w:rsid w:val="00D0059D"/>
    <w:rsid w:val="00D11161"/>
    <w:rsid w:val="00D25944"/>
    <w:rsid w:val="00D629DF"/>
    <w:rsid w:val="00D64C5E"/>
    <w:rsid w:val="00D7705E"/>
    <w:rsid w:val="00D87EAE"/>
    <w:rsid w:val="00D95DC0"/>
    <w:rsid w:val="00DB5809"/>
    <w:rsid w:val="00DE5F8C"/>
    <w:rsid w:val="00DF0430"/>
    <w:rsid w:val="00E242E7"/>
    <w:rsid w:val="00E36339"/>
    <w:rsid w:val="00E52D07"/>
    <w:rsid w:val="00E72E86"/>
    <w:rsid w:val="00E806B6"/>
    <w:rsid w:val="00E82601"/>
    <w:rsid w:val="00E91DE0"/>
    <w:rsid w:val="00EB524C"/>
    <w:rsid w:val="00EC521C"/>
    <w:rsid w:val="00F22570"/>
    <w:rsid w:val="00F2426F"/>
    <w:rsid w:val="00F42BF6"/>
    <w:rsid w:val="00F6250B"/>
    <w:rsid w:val="00F709B8"/>
    <w:rsid w:val="00F7428D"/>
    <w:rsid w:val="00FB035A"/>
    <w:rsid w:val="00FC5811"/>
    <w:rsid w:val="00FC7DCD"/>
    <w:rsid w:val="00FD7077"/>
    <w:rsid w:val="00FE2130"/>
    <w:rsid w:val="00FE44D2"/>
    <w:rsid w:val="00FE58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4513">
      <v:textbox inset="5.85pt,.7pt,5.85pt,.7pt"/>
    </o:shapedefaults>
    <o:shapelayout v:ext="edit">
      <o:idmap v:ext="edit" data="1"/>
    </o:shapelayout>
  </w:shapeDefaults>
  <w:decimalSymbol w:val="."/>
  <w:listSeparator w:val=","/>
  <w14:docId w14:val="41EC9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EF9"/>
    <w:pPr>
      <w:widowControl w:val="0"/>
      <w:jc w:val="both"/>
    </w:pPr>
    <w:rPr>
      <w:kern w:val="2"/>
      <w:sz w:val="21"/>
      <w:szCs w:val="24"/>
    </w:rPr>
  </w:style>
  <w:style w:type="paragraph" w:styleId="1">
    <w:name w:val="heading 1"/>
    <w:basedOn w:val="a"/>
    <w:next w:val="a"/>
    <w:link w:val="10"/>
    <w:uiPriority w:val="9"/>
    <w:qFormat/>
    <w:rsid w:val="001476CC"/>
    <w:pPr>
      <w:keepNext/>
      <w:ind w:left="100" w:hangingChars="100" w:hanging="100"/>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1476CC"/>
    <w:pPr>
      <w:keepNext/>
      <w:ind w:leftChars="50" w:left="150" w:hangingChars="100" w:hanging="100"/>
      <w:outlineLvl w:val="1"/>
    </w:pPr>
    <w:rPr>
      <w:rFonts w:ascii="Arial" w:eastAsia="ＭＳ ゴシック" w:hAnsi="Arial"/>
    </w:rPr>
  </w:style>
  <w:style w:type="paragraph" w:styleId="3">
    <w:name w:val="heading 3"/>
    <w:basedOn w:val="a"/>
    <w:next w:val="a"/>
    <w:link w:val="30"/>
    <w:uiPriority w:val="9"/>
    <w:unhideWhenUsed/>
    <w:qFormat/>
    <w:rsid w:val="003A4874"/>
    <w:pPr>
      <w:keepNext/>
      <w:ind w:leftChars="200" w:left="300" w:hangingChars="100" w:hanging="1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02">
    <w:name w:val="スタイル 見出し 2 + 段落前 :  1 行 段落後 :  0.2 行"/>
    <w:basedOn w:val="2"/>
    <w:rsid w:val="000E47E9"/>
    <w:pPr>
      <w:spacing w:beforeLines="100" w:afterLines="20"/>
    </w:pPr>
    <w:rPr>
      <w:rFonts w:cs="ＭＳ 明朝"/>
      <w:sz w:val="22"/>
      <w:szCs w:val="20"/>
    </w:rPr>
  </w:style>
  <w:style w:type="character" w:customStyle="1" w:styleId="20">
    <w:name w:val="見出し 2 (文字)"/>
    <w:link w:val="2"/>
    <w:uiPriority w:val="9"/>
    <w:rsid w:val="001476CC"/>
    <w:rPr>
      <w:rFonts w:ascii="Arial" w:eastAsia="ＭＳ ゴシック" w:hAnsi="Arial"/>
      <w:kern w:val="2"/>
      <w:sz w:val="21"/>
      <w:szCs w:val="24"/>
    </w:rPr>
  </w:style>
  <w:style w:type="paragraph" w:styleId="a3">
    <w:name w:val="List Paragraph"/>
    <w:basedOn w:val="a"/>
    <w:uiPriority w:val="34"/>
    <w:qFormat/>
    <w:rsid w:val="000E47E9"/>
    <w:pPr>
      <w:ind w:leftChars="400" w:left="840"/>
    </w:pPr>
  </w:style>
  <w:style w:type="paragraph" w:styleId="a4">
    <w:name w:val="header"/>
    <w:basedOn w:val="a"/>
    <w:link w:val="a5"/>
    <w:uiPriority w:val="99"/>
    <w:unhideWhenUsed/>
    <w:rsid w:val="00275A56"/>
    <w:pPr>
      <w:tabs>
        <w:tab w:val="center" w:pos="4252"/>
        <w:tab w:val="right" w:pos="8504"/>
      </w:tabs>
      <w:snapToGrid w:val="0"/>
    </w:pPr>
  </w:style>
  <w:style w:type="character" w:customStyle="1" w:styleId="a5">
    <w:name w:val="ヘッダー (文字)"/>
    <w:link w:val="a4"/>
    <w:uiPriority w:val="99"/>
    <w:rsid w:val="00275A56"/>
    <w:rPr>
      <w:rFonts w:ascii="Century" w:eastAsia="ＭＳ 明朝" w:hAnsi="Century" w:cs="Times New Roman"/>
      <w:szCs w:val="24"/>
    </w:rPr>
  </w:style>
  <w:style w:type="paragraph" w:styleId="a6">
    <w:name w:val="footer"/>
    <w:basedOn w:val="a"/>
    <w:link w:val="a7"/>
    <w:uiPriority w:val="99"/>
    <w:unhideWhenUsed/>
    <w:rsid w:val="00275A56"/>
    <w:pPr>
      <w:tabs>
        <w:tab w:val="center" w:pos="4252"/>
        <w:tab w:val="right" w:pos="8504"/>
      </w:tabs>
      <w:snapToGrid w:val="0"/>
    </w:pPr>
  </w:style>
  <w:style w:type="character" w:customStyle="1" w:styleId="a7">
    <w:name w:val="フッター (文字)"/>
    <w:link w:val="a6"/>
    <w:uiPriority w:val="99"/>
    <w:rsid w:val="00275A56"/>
    <w:rPr>
      <w:rFonts w:ascii="Century" w:eastAsia="ＭＳ 明朝" w:hAnsi="Century" w:cs="Times New Roman"/>
      <w:szCs w:val="24"/>
    </w:rPr>
  </w:style>
  <w:style w:type="table" w:styleId="a8">
    <w:name w:val="Table Grid"/>
    <w:basedOn w:val="a1"/>
    <w:uiPriority w:val="59"/>
    <w:rsid w:val="004A3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B7F75"/>
    <w:rPr>
      <w:rFonts w:ascii="Arial" w:eastAsia="ＭＳ ゴシック" w:hAnsi="Arial"/>
      <w:sz w:val="18"/>
      <w:szCs w:val="18"/>
    </w:rPr>
  </w:style>
  <w:style w:type="character" w:customStyle="1" w:styleId="aa">
    <w:name w:val="吹き出し (文字)"/>
    <w:link w:val="a9"/>
    <w:uiPriority w:val="99"/>
    <w:semiHidden/>
    <w:rsid w:val="006B7F75"/>
    <w:rPr>
      <w:rFonts w:ascii="Arial" w:eastAsia="ＭＳ ゴシック" w:hAnsi="Arial" w:cs="Times New Roman"/>
      <w:sz w:val="18"/>
      <w:szCs w:val="18"/>
    </w:rPr>
  </w:style>
  <w:style w:type="character" w:customStyle="1" w:styleId="10">
    <w:name w:val="見出し 1 (文字)"/>
    <w:basedOn w:val="a0"/>
    <w:link w:val="1"/>
    <w:uiPriority w:val="9"/>
    <w:rsid w:val="001476CC"/>
    <w:rPr>
      <w:rFonts w:asciiTheme="majorHAnsi" w:eastAsiaTheme="majorEastAsia" w:hAnsiTheme="majorHAnsi" w:cstheme="majorBidi"/>
      <w:kern w:val="2"/>
      <w:sz w:val="24"/>
      <w:szCs w:val="24"/>
    </w:rPr>
  </w:style>
  <w:style w:type="paragraph" w:styleId="ab">
    <w:name w:val="TOC Heading"/>
    <w:basedOn w:val="1"/>
    <w:next w:val="a"/>
    <w:uiPriority w:val="39"/>
    <w:unhideWhenUsed/>
    <w:qFormat/>
    <w:rsid w:val="005064A0"/>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417073"/>
    <w:pPr>
      <w:spacing w:before="120" w:after="120"/>
      <w:ind w:left="100" w:hangingChars="100" w:hanging="100"/>
      <w:jc w:val="left"/>
    </w:pPr>
    <w:rPr>
      <w:rFonts w:ascii="Arial" w:eastAsia="ＭＳ ゴシック" w:hAnsi="Arial"/>
      <w:b/>
      <w:bCs/>
      <w:caps/>
      <w:sz w:val="20"/>
      <w:szCs w:val="20"/>
    </w:rPr>
  </w:style>
  <w:style w:type="paragraph" w:styleId="21">
    <w:name w:val="toc 2"/>
    <w:basedOn w:val="a"/>
    <w:next w:val="a"/>
    <w:autoRedefine/>
    <w:uiPriority w:val="39"/>
    <w:unhideWhenUsed/>
    <w:rsid w:val="00C07147"/>
    <w:pPr>
      <w:ind w:left="210"/>
      <w:jc w:val="left"/>
    </w:pPr>
    <w:rPr>
      <w:rFonts w:eastAsia="ＭＳ ゴシック"/>
      <w:smallCaps/>
      <w:sz w:val="20"/>
      <w:szCs w:val="20"/>
    </w:rPr>
  </w:style>
  <w:style w:type="character" w:styleId="ac">
    <w:name w:val="Hyperlink"/>
    <w:basedOn w:val="a0"/>
    <w:uiPriority w:val="99"/>
    <w:unhideWhenUsed/>
    <w:rsid w:val="005064A0"/>
    <w:rPr>
      <w:color w:val="0563C1" w:themeColor="hyperlink"/>
      <w:u w:val="single"/>
    </w:rPr>
  </w:style>
  <w:style w:type="paragraph" w:styleId="ad">
    <w:name w:val="No Spacing"/>
    <w:uiPriority w:val="1"/>
    <w:qFormat/>
    <w:rsid w:val="001476CC"/>
    <w:pPr>
      <w:widowControl w:val="0"/>
      <w:jc w:val="both"/>
    </w:pPr>
    <w:rPr>
      <w:kern w:val="2"/>
      <w:sz w:val="21"/>
      <w:szCs w:val="24"/>
    </w:rPr>
  </w:style>
  <w:style w:type="paragraph" w:styleId="31">
    <w:name w:val="toc 3"/>
    <w:basedOn w:val="a"/>
    <w:next w:val="a"/>
    <w:autoRedefine/>
    <w:uiPriority w:val="39"/>
    <w:unhideWhenUsed/>
    <w:rsid w:val="00F2426F"/>
    <w:pPr>
      <w:ind w:left="420"/>
      <w:jc w:val="left"/>
    </w:pPr>
    <w:rPr>
      <w:rFonts w:eastAsia="ＭＳ ゴシック"/>
      <w:iCs/>
      <w:sz w:val="20"/>
      <w:szCs w:val="20"/>
    </w:rPr>
  </w:style>
  <w:style w:type="paragraph" w:styleId="4">
    <w:name w:val="toc 4"/>
    <w:basedOn w:val="a"/>
    <w:next w:val="a"/>
    <w:autoRedefine/>
    <w:uiPriority w:val="39"/>
    <w:unhideWhenUsed/>
    <w:rsid w:val="001476CC"/>
    <w:pPr>
      <w:ind w:left="630"/>
      <w:jc w:val="left"/>
    </w:pPr>
    <w:rPr>
      <w:rFonts w:asciiTheme="minorHAnsi" w:hAnsiTheme="minorHAnsi"/>
      <w:sz w:val="18"/>
      <w:szCs w:val="18"/>
    </w:rPr>
  </w:style>
  <w:style w:type="paragraph" w:styleId="5">
    <w:name w:val="toc 5"/>
    <w:basedOn w:val="a"/>
    <w:next w:val="a"/>
    <w:autoRedefine/>
    <w:uiPriority w:val="39"/>
    <w:unhideWhenUsed/>
    <w:rsid w:val="001476CC"/>
    <w:pPr>
      <w:ind w:left="840"/>
      <w:jc w:val="left"/>
    </w:pPr>
    <w:rPr>
      <w:rFonts w:asciiTheme="minorHAnsi" w:hAnsiTheme="minorHAnsi"/>
      <w:sz w:val="18"/>
      <w:szCs w:val="18"/>
    </w:rPr>
  </w:style>
  <w:style w:type="paragraph" w:styleId="6">
    <w:name w:val="toc 6"/>
    <w:basedOn w:val="a"/>
    <w:next w:val="a"/>
    <w:autoRedefine/>
    <w:uiPriority w:val="39"/>
    <w:unhideWhenUsed/>
    <w:rsid w:val="001476CC"/>
    <w:pPr>
      <w:ind w:left="1050"/>
      <w:jc w:val="left"/>
    </w:pPr>
    <w:rPr>
      <w:rFonts w:asciiTheme="minorHAnsi" w:hAnsiTheme="minorHAnsi"/>
      <w:sz w:val="18"/>
      <w:szCs w:val="18"/>
    </w:rPr>
  </w:style>
  <w:style w:type="paragraph" w:styleId="7">
    <w:name w:val="toc 7"/>
    <w:basedOn w:val="a"/>
    <w:next w:val="a"/>
    <w:autoRedefine/>
    <w:uiPriority w:val="39"/>
    <w:unhideWhenUsed/>
    <w:rsid w:val="001476CC"/>
    <w:pPr>
      <w:ind w:left="1260"/>
      <w:jc w:val="left"/>
    </w:pPr>
    <w:rPr>
      <w:rFonts w:asciiTheme="minorHAnsi" w:hAnsiTheme="minorHAnsi"/>
      <w:sz w:val="18"/>
      <w:szCs w:val="18"/>
    </w:rPr>
  </w:style>
  <w:style w:type="paragraph" w:styleId="8">
    <w:name w:val="toc 8"/>
    <w:basedOn w:val="a"/>
    <w:next w:val="a"/>
    <w:autoRedefine/>
    <w:uiPriority w:val="39"/>
    <w:unhideWhenUsed/>
    <w:rsid w:val="001476CC"/>
    <w:pPr>
      <w:ind w:left="1470"/>
      <w:jc w:val="left"/>
    </w:pPr>
    <w:rPr>
      <w:rFonts w:asciiTheme="minorHAnsi" w:hAnsiTheme="minorHAnsi"/>
      <w:sz w:val="18"/>
      <w:szCs w:val="18"/>
    </w:rPr>
  </w:style>
  <w:style w:type="paragraph" w:styleId="9">
    <w:name w:val="toc 9"/>
    <w:basedOn w:val="a"/>
    <w:next w:val="a"/>
    <w:autoRedefine/>
    <w:uiPriority w:val="39"/>
    <w:unhideWhenUsed/>
    <w:rsid w:val="001476CC"/>
    <w:pPr>
      <w:ind w:left="1680"/>
      <w:jc w:val="left"/>
    </w:pPr>
    <w:rPr>
      <w:rFonts w:asciiTheme="minorHAnsi" w:hAnsiTheme="minorHAnsi"/>
      <w:sz w:val="18"/>
      <w:szCs w:val="18"/>
    </w:rPr>
  </w:style>
  <w:style w:type="character" w:customStyle="1" w:styleId="30">
    <w:name w:val="見出し 3 (文字)"/>
    <w:basedOn w:val="a0"/>
    <w:link w:val="3"/>
    <w:uiPriority w:val="9"/>
    <w:rsid w:val="003A4874"/>
    <w:rPr>
      <w:rFonts w:asciiTheme="majorHAnsi" w:eastAsiaTheme="majorEastAsia" w:hAnsiTheme="majorHAnsi" w:cstheme="maj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83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law.e-gov.go.jp/cgi-bin/idxrefer.cgi?H_FILE=%95%bd%93%f1%88%ea%8a%c2%8b%ab%8f%c8%82%4f%82%50%82%4f%82%4f%82%4f%88%ea%81%5a&amp;REF_NAME=%93%af%8d%86&amp;ANCHOR_F=1000000000000000000000000000000000000000000000001300000000001000000001000000000&amp;ANCHOR_T=100000000000000000000000000000000000000000000000130000000000100000000100000000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196DBF-2A2A-4AD3-A8C2-611F2F78F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1899</Words>
  <Characters>10826</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12700</CharactersWithSpaces>
  <SharedDoc>false</SharedDoc>
  <HLinks>
    <vt:vector size="6" baseType="variant">
      <vt:variant>
        <vt:i4>7405690</vt:i4>
      </vt:variant>
      <vt:variant>
        <vt:i4>0</vt:i4>
      </vt:variant>
      <vt:variant>
        <vt:i4>0</vt:i4>
      </vt:variant>
      <vt:variant>
        <vt:i4>5</vt:i4>
      </vt:variant>
      <vt:variant>
        <vt:lpwstr>http://law.e-gov.go.jp/cgi-bin/idxrefer.cgi?H_FILE=%95%bd%93%f1%88%ea%8a%c2%8b%ab%8f%c8%82%4f%82%50%82%4f%82%4f%82%4f%88%ea%81%5a&amp;REF_NAME=%93%af%8d%86&amp;ANCHOR_F=1000000000000000000000000000000000000000000000001300000000001000000001000000000&amp;ANCHOR_T=1000000000000000000000000000000000000000000000001300000000001000000001000000000</vt:lpwstr>
      </vt:variant>
      <vt:variant>
        <vt:lpwstr>1000000000000000000000000000000000000000000000001300000000001000000001000000000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2021-10-20T02:43:00Z</dcterms:created>
  <dcterms:modified xsi:type="dcterms:W3CDTF">2022-12-21T07:28:00Z</dcterms:modified>
</cp:coreProperties>
</file>