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883" w:rsidRDefault="00447333" w:rsidP="003E5326">
      <w:pPr>
        <w:jc w:val="center"/>
        <w:rPr>
          <w:rFonts w:ascii="ＭＳ ゴシック" w:eastAsia="ＭＳ ゴシック" w:hAnsi="ＭＳ ゴシック"/>
          <w:szCs w:val="21"/>
        </w:rPr>
      </w:pPr>
      <w:r>
        <w:rPr>
          <w:rFonts w:ascii="ＭＳ ゴシック" w:eastAsia="ＭＳ ゴシック" w:hAnsi="ＭＳ ゴシック" w:hint="eastAsia"/>
          <w:szCs w:val="21"/>
        </w:rPr>
        <w:t>要措置区域等に搬入された土壌に係る</w:t>
      </w:r>
      <w:r w:rsidR="00515C3A">
        <w:rPr>
          <w:rFonts w:ascii="ＭＳ ゴシック" w:eastAsia="ＭＳ ゴシック" w:hAnsi="ＭＳ ゴシック" w:hint="eastAsia"/>
          <w:szCs w:val="21"/>
        </w:rPr>
        <w:t>報告書</w:t>
      </w:r>
    </w:p>
    <w:p w:rsidR="00447333" w:rsidRDefault="00447333" w:rsidP="00E02883">
      <w:pPr>
        <w:rPr>
          <w:rFonts w:ascii="ＭＳ ゴシック" w:eastAsia="ＭＳ ゴシック" w:hAnsi="ＭＳ ゴシック"/>
          <w:szCs w:val="21"/>
        </w:rPr>
      </w:pPr>
    </w:p>
    <w:p w:rsidR="00515C3A" w:rsidRDefault="00515C3A" w:rsidP="00E02883">
      <w:pPr>
        <w:rPr>
          <w:rFonts w:ascii="ＭＳ ゴシック" w:eastAsia="ＭＳ ゴシック" w:hAnsi="ＭＳ ゴシック"/>
          <w:szCs w:val="21"/>
        </w:rPr>
      </w:pPr>
      <w:r>
        <w:rPr>
          <w:rFonts w:ascii="ＭＳ ゴシック" w:eastAsia="ＭＳ ゴシック" w:hAnsi="ＭＳ ゴシック" w:hint="eastAsia"/>
          <w:szCs w:val="21"/>
        </w:rPr>
        <w:t>１．概要</w:t>
      </w:r>
    </w:p>
    <w:p w:rsidR="00447333" w:rsidRDefault="004D3083" w:rsidP="00E02883">
      <w:pPr>
        <w:rPr>
          <w:rFonts w:ascii="ＭＳ ゴシック" w:eastAsia="ＭＳ ゴシック" w:hAnsi="ＭＳ ゴシック"/>
          <w:szCs w:val="21"/>
        </w:rPr>
      </w:pPr>
      <w:r>
        <w:rPr>
          <w:rFonts w:ascii="ＭＳ ゴシック" w:eastAsia="ＭＳ ゴシック" w:hAnsi="ＭＳ ゴシック" w:hint="eastAsia"/>
          <w:szCs w:val="21"/>
        </w:rPr>
        <w:t xml:space="preserve">1.1 </w:t>
      </w:r>
      <w:r w:rsidR="00447333">
        <w:rPr>
          <w:rFonts w:ascii="ＭＳ ゴシック" w:eastAsia="ＭＳ ゴシック" w:hAnsi="ＭＳ ゴシック" w:hint="eastAsia"/>
          <w:szCs w:val="21"/>
        </w:rPr>
        <w:t>掘削対象地を含む要措置区域等の所在地</w:t>
      </w:r>
    </w:p>
    <w:p w:rsidR="00447333" w:rsidRDefault="00447333" w:rsidP="00E02883">
      <w:pPr>
        <w:rPr>
          <w:rFonts w:ascii="ＭＳ Ｐゴシック" w:eastAsia="ＭＳ Ｐゴシック" w:hAnsi="ＭＳ Ｐゴシック"/>
          <w:color w:val="000000"/>
          <w:kern w:val="0"/>
          <w:szCs w:val="21"/>
        </w:rPr>
      </w:pPr>
      <w:r>
        <w:rPr>
          <w:rFonts w:ascii="ＭＳ ゴシック" w:eastAsia="ＭＳ ゴシック" w:hAnsi="ＭＳ ゴシック" w:hint="eastAsia"/>
          <w:szCs w:val="21"/>
        </w:rPr>
        <w:t xml:space="preserve">　　</w:t>
      </w:r>
      <w:r w:rsidR="00515C3A">
        <w:rPr>
          <w:rFonts w:ascii="ＭＳ ゴシック" w:eastAsia="ＭＳ ゴシック" w:hAnsi="ＭＳ ゴシック" w:hint="eastAsia"/>
          <w:szCs w:val="21"/>
        </w:rPr>
        <w:t xml:space="preserve">　</w:t>
      </w:r>
      <w:r w:rsidRPr="00447333">
        <w:rPr>
          <w:rFonts w:ascii="ＭＳ Ｐゴシック" w:eastAsia="ＭＳ Ｐゴシック" w:hAnsi="ＭＳ Ｐゴシック" w:hint="eastAsia"/>
          <w:color w:val="000000"/>
          <w:kern w:val="0"/>
          <w:szCs w:val="21"/>
        </w:rPr>
        <w:t>大阪市〇〇区〇〇町〇丁目△番△の一部(地番)</w:t>
      </w:r>
    </w:p>
    <w:p w:rsidR="00AA55ED" w:rsidRPr="00447333" w:rsidRDefault="00AA55ED" w:rsidP="00E02883">
      <w:pPr>
        <w:rPr>
          <w:rFonts w:ascii="ＭＳ Ｐゴシック" w:eastAsia="ＭＳ Ｐゴシック" w:hAnsi="ＭＳ Ｐゴシック"/>
          <w:szCs w:val="21"/>
        </w:rPr>
      </w:pPr>
      <w:r>
        <w:rPr>
          <w:rFonts w:ascii="ＭＳ Ｐゴシック" w:eastAsia="ＭＳ Ｐゴシック" w:hAnsi="ＭＳ Ｐゴシック" w:hint="eastAsia"/>
          <w:color w:val="000000"/>
          <w:kern w:val="0"/>
          <w:szCs w:val="21"/>
        </w:rPr>
        <w:t xml:space="preserve">　　　　</w:t>
      </w:r>
      <w:r w:rsidRPr="00AA55ED">
        <w:rPr>
          <w:rFonts w:ascii="ＭＳ Ｐゴシック" w:eastAsia="ＭＳ Ｐゴシック" w:hAnsi="ＭＳ Ｐゴシック" w:hint="eastAsia"/>
          <w:color w:val="000000"/>
          <w:kern w:val="0"/>
          <w:szCs w:val="21"/>
        </w:rPr>
        <w:t>（届指-　　号）</w:t>
      </w:r>
    </w:p>
    <w:p w:rsidR="00447333" w:rsidRDefault="00447333" w:rsidP="00E02883">
      <w:pPr>
        <w:rPr>
          <w:rFonts w:ascii="ＭＳ ゴシック" w:eastAsia="ＭＳ ゴシック" w:hAnsi="ＭＳ ゴシック"/>
          <w:szCs w:val="21"/>
        </w:rPr>
      </w:pPr>
    </w:p>
    <w:p w:rsidR="00447333" w:rsidRDefault="004D3083" w:rsidP="00E02883">
      <w:pPr>
        <w:rPr>
          <w:rFonts w:ascii="ＭＳ ゴシック" w:eastAsia="ＭＳ ゴシック" w:hAnsi="ＭＳ ゴシック"/>
          <w:szCs w:val="21"/>
        </w:rPr>
      </w:pPr>
      <w:r>
        <w:rPr>
          <w:rFonts w:ascii="ＭＳ ゴシック" w:eastAsia="ＭＳ ゴシック" w:hAnsi="ＭＳ ゴシック" w:hint="eastAsia"/>
          <w:szCs w:val="21"/>
        </w:rPr>
        <w:t xml:space="preserve">1.2 </w:t>
      </w:r>
      <w:r w:rsidR="00E74CF0">
        <w:rPr>
          <w:rFonts w:ascii="ＭＳ ゴシック" w:eastAsia="ＭＳ ゴシック" w:hAnsi="ＭＳ ゴシック" w:hint="eastAsia"/>
          <w:szCs w:val="21"/>
        </w:rPr>
        <w:t>掘削対象地を含む要措置区域等の指定された年月日</w:t>
      </w:r>
    </w:p>
    <w:p w:rsidR="00E74CF0" w:rsidRDefault="00E74CF0" w:rsidP="00E02883">
      <w:pPr>
        <w:rPr>
          <w:rFonts w:ascii="ＭＳ ゴシック" w:eastAsia="ＭＳ ゴシック" w:hAnsi="ＭＳ ゴシック"/>
          <w:szCs w:val="21"/>
        </w:rPr>
      </w:pPr>
      <w:r>
        <w:rPr>
          <w:rFonts w:ascii="ＭＳ ゴシック" w:eastAsia="ＭＳ ゴシック" w:hAnsi="ＭＳ ゴシック" w:hint="eastAsia"/>
          <w:szCs w:val="21"/>
        </w:rPr>
        <w:t xml:space="preserve">　　令和</w:t>
      </w:r>
      <w:r w:rsidR="00F856E8">
        <w:rPr>
          <w:rFonts w:ascii="ＭＳ ゴシック" w:eastAsia="ＭＳ ゴシック" w:hAnsi="ＭＳ ゴシック" w:hint="eastAsia"/>
          <w:szCs w:val="21"/>
        </w:rPr>
        <w:t>△△年〇〇</w:t>
      </w:r>
      <w:r>
        <w:rPr>
          <w:rFonts w:ascii="ＭＳ ゴシック" w:eastAsia="ＭＳ ゴシック" w:hAnsi="ＭＳ ゴシック" w:hint="eastAsia"/>
          <w:szCs w:val="21"/>
        </w:rPr>
        <w:t>月□□日</w:t>
      </w:r>
    </w:p>
    <w:p w:rsidR="00AA55ED" w:rsidRPr="00E74CF0" w:rsidRDefault="00AA55ED" w:rsidP="00E02883">
      <w:pPr>
        <w:rPr>
          <w:rFonts w:ascii="ＭＳ ゴシック" w:eastAsia="ＭＳ ゴシック" w:hAnsi="ＭＳ ゴシック"/>
          <w:szCs w:val="21"/>
        </w:rPr>
      </w:pPr>
    </w:p>
    <w:p w:rsidR="00E74CF0" w:rsidRDefault="004D3083" w:rsidP="00E02883">
      <w:pPr>
        <w:rPr>
          <w:rFonts w:ascii="ＭＳ ゴシック" w:eastAsia="ＭＳ ゴシック" w:hAnsi="ＭＳ ゴシック"/>
          <w:szCs w:val="21"/>
        </w:rPr>
      </w:pPr>
      <w:r>
        <w:rPr>
          <w:rFonts w:ascii="ＭＳ ゴシック" w:eastAsia="ＭＳ ゴシック" w:hAnsi="ＭＳ ゴシック" w:hint="eastAsia"/>
          <w:szCs w:val="21"/>
        </w:rPr>
        <w:t xml:space="preserve">1.3 </w:t>
      </w:r>
      <w:r w:rsidR="00DF2AD7">
        <w:rPr>
          <w:rFonts w:ascii="ＭＳ ゴシック" w:eastAsia="ＭＳ ゴシック" w:hAnsi="ＭＳ ゴシック" w:hint="eastAsia"/>
          <w:szCs w:val="21"/>
        </w:rPr>
        <w:t>搬入された年月日</w:t>
      </w:r>
    </w:p>
    <w:p w:rsidR="00236531" w:rsidRPr="00236531" w:rsidRDefault="00DF2AD7" w:rsidP="00236531">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36531" w:rsidRPr="00236531">
        <w:rPr>
          <w:rFonts w:ascii="ＭＳ ゴシック" w:eastAsia="ＭＳ ゴシック" w:hAnsi="ＭＳ ゴシック" w:hint="eastAsia"/>
          <w:szCs w:val="21"/>
        </w:rPr>
        <w:t>①令和〇〇年△△月□□日</w:t>
      </w:r>
    </w:p>
    <w:p w:rsidR="00DF2AD7" w:rsidRDefault="00236531" w:rsidP="00236531">
      <w:pPr>
        <w:ind w:firstLineChars="200" w:firstLine="396"/>
        <w:rPr>
          <w:rFonts w:ascii="ＭＳ ゴシック" w:eastAsia="ＭＳ ゴシック" w:hAnsi="ＭＳ ゴシック"/>
          <w:szCs w:val="21"/>
        </w:rPr>
      </w:pPr>
      <w:r w:rsidRPr="00236531">
        <w:rPr>
          <w:rFonts w:ascii="ＭＳ ゴシック" w:eastAsia="ＭＳ ゴシック" w:hAnsi="ＭＳ ゴシック" w:hint="eastAsia"/>
          <w:szCs w:val="21"/>
        </w:rPr>
        <w:t>②令和〇〇年□□月△△日</w:t>
      </w:r>
    </w:p>
    <w:p w:rsidR="00447333" w:rsidRDefault="00447333" w:rsidP="00E02883">
      <w:pPr>
        <w:rPr>
          <w:rFonts w:ascii="ＭＳ ゴシック" w:eastAsia="ＭＳ ゴシック" w:hAnsi="ＭＳ ゴシック"/>
          <w:szCs w:val="21"/>
        </w:rPr>
      </w:pPr>
    </w:p>
    <w:p w:rsidR="00447333" w:rsidRPr="00236531" w:rsidRDefault="00505295" w:rsidP="00236531">
      <w:pPr>
        <w:pStyle w:val="a7"/>
        <w:numPr>
          <w:ilvl w:val="1"/>
          <w:numId w:val="6"/>
        </w:numPr>
        <w:ind w:leftChars="0"/>
        <w:rPr>
          <w:rFonts w:ascii="ＭＳ ゴシック" w:eastAsia="ＭＳ ゴシック" w:hAnsi="ＭＳ ゴシック"/>
          <w:szCs w:val="21"/>
        </w:rPr>
      </w:pPr>
      <w:r w:rsidRPr="00236531">
        <w:rPr>
          <w:rFonts w:ascii="ＭＳ ゴシック" w:eastAsia="ＭＳ ゴシック" w:hAnsi="ＭＳ ゴシック" w:hint="eastAsia"/>
          <w:szCs w:val="21"/>
        </w:rPr>
        <w:t>搬入された土壌の量</w:t>
      </w:r>
    </w:p>
    <w:p w:rsidR="004D3083" w:rsidRDefault="009234E8" w:rsidP="00236531">
      <w:pPr>
        <w:pStyle w:val="a7"/>
        <w:numPr>
          <w:ilvl w:val="0"/>
          <w:numId w:val="7"/>
        </w:numPr>
        <w:ind w:leftChars="0"/>
        <w:rPr>
          <w:rFonts w:ascii="ＭＳ ゴシック" w:eastAsia="ＭＳ ゴシック" w:hAnsi="ＭＳ ゴシック"/>
          <w:szCs w:val="21"/>
        </w:rPr>
      </w:pPr>
      <w:r w:rsidRPr="00236531">
        <w:rPr>
          <w:rFonts w:ascii="ＭＳ ゴシック" w:eastAsia="ＭＳ ゴシック" w:hAnsi="ＭＳ ゴシック" w:hint="eastAsia"/>
          <w:szCs w:val="21"/>
        </w:rPr>
        <w:t>〇〇</w:t>
      </w:r>
      <w:r w:rsidRPr="00236531">
        <w:rPr>
          <w:rFonts w:ascii="ＭＳ ゴシック" w:eastAsia="ＭＳ ゴシック" w:hAnsi="ＭＳ ゴシック"/>
          <w:szCs w:val="21"/>
        </w:rPr>
        <w:t>㎥</w:t>
      </w:r>
    </w:p>
    <w:p w:rsidR="00236531" w:rsidRPr="00236531" w:rsidRDefault="00236531" w:rsidP="00236531">
      <w:pPr>
        <w:pStyle w:val="a7"/>
        <w:numPr>
          <w:ilvl w:val="0"/>
          <w:numId w:val="7"/>
        </w:numPr>
        <w:ind w:leftChars="0"/>
        <w:rPr>
          <w:rFonts w:ascii="ＭＳ ゴシック" w:eastAsia="ＭＳ ゴシック" w:hAnsi="ＭＳ ゴシック"/>
          <w:szCs w:val="21"/>
        </w:rPr>
      </w:pPr>
      <w:r>
        <w:rPr>
          <w:rFonts w:ascii="ＭＳ ゴシック" w:eastAsia="ＭＳ ゴシック" w:hAnsi="ＭＳ ゴシック" w:hint="eastAsia"/>
          <w:szCs w:val="21"/>
        </w:rPr>
        <w:t>△△㎥</w:t>
      </w:r>
    </w:p>
    <w:p w:rsidR="004D3083" w:rsidRDefault="004D3083" w:rsidP="00E02883">
      <w:pPr>
        <w:rPr>
          <w:rFonts w:ascii="ＭＳ ゴシック" w:eastAsia="ＭＳ ゴシック" w:hAnsi="ＭＳ ゴシック"/>
          <w:szCs w:val="21"/>
        </w:rPr>
      </w:pPr>
    </w:p>
    <w:p w:rsidR="004D3083" w:rsidRDefault="00236531" w:rsidP="00E02883">
      <w:pPr>
        <w:rPr>
          <w:rFonts w:ascii="ＭＳ ゴシック" w:eastAsia="ＭＳ ゴシック" w:hAnsi="ＭＳ ゴシック"/>
          <w:szCs w:val="21"/>
        </w:rPr>
      </w:pPr>
      <w:r>
        <w:rPr>
          <w:rFonts w:ascii="ＭＳ ゴシック" w:eastAsia="ＭＳ ゴシック" w:hAnsi="ＭＳ ゴシック" w:hint="eastAsia"/>
          <w:szCs w:val="21"/>
        </w:rPr>
        <w:t>1.5要措置区域等</w:t>
      </w:r>
      <w:r w:rsidR="00AA55ED">
        <w:rPr>
          <w:rFonts w:ascii="ＭＳ ゴシック" w:eastAsia="ＭＳ ゴシック" w:hAnsi="ＭＳ ゴシック" w:hint="eastAsia"/>
          <w:szCs w:val="21"/>
        </w:rPr>
        <w:t>への</w:t>
      </w:r>
      <w:r>
        <w:rPr>
          <w:rFonts w:ascii="ＭＳ ゴシック" w:eastAsia="ＭＳ ゴシック" w:hAnsi="ＭＳ ゴシック" w:hint="eastAsia"/>
          <w:szCs w:val="21"/>
        </w:rPr>
        <w:t>土壌搬入</w:t>
      </w:r>
      <w:r w:rsidR="00AA55ED">
        <w:rPr>
          <w:rFonts w:ascii="ＭＳ ゴシック" w:eastAsia="ＭＳ ゴシック" w:hAnsi="ＭＳ ゴシック" w:hint="eastAsia"/>
          <w:szCs w:val="21"/>
        </w:rPr>
        <w:t>の概要</w:t>
      </w:r>
    </w:p>
    <w:p w:rsidR="00236531" w:rsidRDefault="00236531" w:rsidP="00E02883">
      <w:pPr>
        <w:rPr>
          <w:rFonts w:ascii="ＭＳ ゴシック" w:eastAsia="ＭＳ ゴシック" w:hAnsi="ＭＳ ゴシック"/>
          <w:szCs w:val="21"/>
        </w:rPr>
      </w:pPr>
      <w:r>
        <w:rPr>
          <w:rFonts w:ascii="ＭＳ ゴシック" w:eastAsia="ＭＳ ゴシック" w:hAnsi="ＭＳ ゴシック" w:hint="eastAsia"/>
          <w:szCs w:val="21"/>
        </w:rPr>
        <w:t xml:space="preserve">　　令和△△年〇〇月□□日に土壌汚染対策法第11条第１項の規定に基づいて指定された「形質変更</w:t>
      </w:r>
    </w:p>
    <w:p w:rsidR="004D3083" w:rsidRDefault="00236531" w:rsidP="00404CC0">
      <w:pPr>
        <w:ind w:leftChars="100" w:left="198"/>
        <w:rPr>
          <w:rFonts w:ascii="ＭＳ ゴシック" w:eastAsia="ＭＳ ゴシック" w:hAnsi="ＭＳ ゴシック"/>
          <w:szCs w:val="21"/>
        </w:rPr>
      </w:pPr>
      <w:r>
        <w:rPr>
          <w:rFonts w:ascii="ＭＳ ゴシック" w:eastAsia="ＭＳ ゴシック" w:hAnsi="ＭＳ ゴシック" w:hint="eastAsia"/>
          <w:szCs w:val="21"/>
        </w:rPr>
        <w:t>時要届出区域」(届指-　　号)にお</w:t>
      </w:r>
      <w:r w:rsidR="009234E8">
        <w:rPr>
          <w:rFonts w:ascii="ＭＳ ゴシック" w:eastAsia="ＭＳ ゴシック" w:hAnsi="ＭＳ ゴシック" w:hint="eastAsia"/>
          <w:szCs w:val="21"/>
        </w:rPr>
        <w:t>いて</w:t>
      </w:r>
      <w:r w:rsidR="00404CC0">
        <w:rPr>
          <w:rFonts w:ascii="ＭＳ ゴシック" w:eastAsia="ＭＳ ゴシック" w:hAnsi="ＭＳ ゴシック" w:hint="eastAsia"/>
          <w:szCs w:val="21"/>
        </w:rPr>
        <w:t>「形質変更時要届出区域内における土地の形質の変更届出書」を令和△△年□□月○○日に提出している。</w:t>
      </w:r>
      <w:r w:rsidR="009234E8">
        <w:rPr>
          <w:rFonts w:ascii="ＭＳ ゴシック" w:eastAsia="ＭＳ ゴシック" w:hAnsi="ＭＳ ゴシック" w:hint="eastAsia"/>
          <w:szCs w:val="21"/>
        </w:rPr>
        <w:t>当該形質変更時に埋戻しを行っており、</w:t>
      </w:r>
      <w:r w:rsidR="00404CC0">
        <w:rPr>
          <w:rFonts w:ascii="ＭＳ ゴシック" w:eastAsia="ＭＳ ゴシック" w:hAnsi="ＭＳ ゴシック" w:hint="eastAsia"/>
          <w:szCs w:val="21"/>
        </w:rPr>
        <w:t>①令和○○年△△月□□日(〇〇㎥)、②令和〇〇年□□月△△日(△△㎥)に</w:t>
      </w:r>
      <w:r w:rsidR="009234E8">
        <w:rPr>
          <w:rFonts w:ascii="ＭＳ ゴシック" w:eastAsia="ＭＳ ゴシック" w:hAnsi="ＭＳ ゴシック" w:hint="eastAsia"/>
          <w:szCs w:val="21"/>
        </w:rPr>
        <w:t>土壌を</w:t>
      </w:r>
      <w:r w:rsidR="00404CC0">
        <w:rPr>
          <w:rFonts w:ascii="ＭＳ ゴシック" w:eastAsia="ＭＳ ゴシック" w:hAnsi="ＭＳ ゴシック" w:hint="eastAsia"/>
          <w:szCs w:val="21"/>
        </w:rPr>
        <w:t>搬入した。</w:t>
      </w: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4D3083">
      <w:pPr>
        <w:pStyle w:val="1"/>
        <w:tabs>
          <w:tab w:val="num" w:pos="425"/>
        </w:tabs>
        <w:rPr>
          <w:rFonts w:ascii="ＭＳ ゴシック" w:hAnsi="ＭＳ ゴシック"/>
          <w:sz w:val="21"/>
          <w:szCs w:val="21"/>
        </w:rPr>
      </w:pPr>
      <w:r>
        <w:rPr>
          <w:rFonts w:ascii="ＭＳ ゴシック" w:hAnsi="ＭＳ ゴシック" w:hint="eastAsia"/>
          <w:sz w:val="21"/>
          <w:szCs w:val="21"/>
        </w:rPr>
        <w:lastRenderedPageBreak/>
        <w:t>２．搬入</w:t>
      </w:r>
      <w:r w:rsidRPr="00190E3F">
        <w:rPr>
          <w:rFonts w:ascii="ＭＳ ゴシック" w:hAnsi="ＭＳ ゴシック" w:hint="eastAsia"/>
          <w:sz w:val="21"/>
          <w:szCs w:val="21"/>
        </w:rPr>
        <w:t>土の性状の確認</w:t>
      </w:r>
    </w:p>
    <w:p w:rsidR="004D3083" w:rsidRPr="0052453B" w:rsidRDefault="004D3083" w:rsidP="004D3083">
      <w:pPr>
        <w:pStyle w:val="1"/>
        <w:rPr>
          <w:sz w:val="21"/>
          <w:szCs w:val="21"/>
        </w:rPr>
      </w:pPr>
      <w:r>
        <w:rPr>
          <w:rFonts w:ascii="ＭＳ ゴシック" w:hAnsi="ＭＳ ゴシック" w:cs="Century" w:hint="eastAsia"/>
          <w:sz w:val="21"/>
          <w:szCs w:val="21"/>
        </w:rPr>
        <w:t>2</w:t>
      </w:r>
      <w:r>
        <w:rPr>
          <w:rFonts w:ascii="ＭＳ ゴシック" w:hAnsi="ＭＳ ゴシック" w:cs="Century"/>
          <w:sz w:val="21"/>
          <w:szCs w:val="21"/>
        </w:rPr>
        <w:t>.</w:t>
      </w:r>
      <w:r>
        <w:rPr>
          <w:rFonts w:ascii="ＭＳ ゴシック" w:hAnsi="ＭＳ ゴシック" w:cs="Century" w:hint="eastAsia"/>
          <w:sz w:val="21"/>
          <w:szCs w:val="21"/>
        </w:rPr>
        <w:t>1</w:t>
      </w:r>
      <w:r>
        <w:rPr>
          <w:rFonts w:ascii="ＭＳ ゴシック" w:hAnsi="ＭＳ ゴシック" w:cs="Century"/>
          <w:sz w:val="21"/>
          <w:szCs w:val="21"/>
        </w:rPr>
        <w:t xml:space="preserve"> </w:t>
      </w:r>
      <w:r>
        <w:rPr>
          <w:rFonts w:cs="Century" w:hint="eastAsia"/>
          <w:sz w:val="21"/>
          <w:szCs w:val="21"/>
        </w:rPr>
        <w:t>搬入</w:t>
      </w:r>
      <w:r w:rsidRPr="0052453B">
        <w:rPr>
          <w:rFonts w:hint="eastAsia"/>
          <w:sz w:val="21"/>
          <w:szCs w:val="21"/>
        </w:rPr>
        <w:t>土の</w:t>
      </w:r>
      <w:r>
        <w:rPr>
          <w:rFonts w:hint="eastAsia"/>
          <w:sz w:val="21"/>
          <w:szCs w:val="21"/>
        </w:rPr>
        <w:t>性状の確認方法</w:t>
      </w:r>
    </w:p>
    <w:p w:rsidR="004D3083" w:rsidRDefault="004D3083" w:rsidP="004D3083">
      <w:pPr>
        <w:tabs>
          <w:tab w:val="right" w:pos="9071"/>
        </w:tabs>
        <w:ind w:leftChars="202" w:left="399"/>
        <w:rPr>
          <w:rFonts w:ascii="ＭＳ ゴシック" w:eastAsia="ＭＳ ゴシック" w:hAnsi="ＭＳ ゴシック"/>
        </w:rPr>
      </w:pPr>
      <w:r w:rsidRPr="00793A5F">
        <w:rPr>
          <w:rFonts w:ascii="ＭＳ ゴシック" w:eastAsia="ＭＳ ゴシック" w:hAnsi="ＭＳ ゴシック" w:hint="eastAsia"/>
        </w:rPr>
        <w:t>搬入土は、</w:t>
      </w:r>
      <w:r>
        <w:rPr>
          <w:rFonts w:ascii="ＭＳ ゴシック" w:eastAsia="ＭＳ ゴシック" w:hAnsi="ＭＳ ゴシック" w:hint="eastAsia"/>
        </w:rPr>
        <w:t>表２</w:t>
      </w:r>
      <w:r w:rsidRPr="00793A5F">
        <w:rPr>
          <w:rFonts w:ascii="ＭＳ ゴシック" w:eastAsia="ＭＳ ゴシック" w:hAnsi="ＭＳ ゴシック" w:hint="eastAsia"/>
        </w:rPr>
        <w:t>に準拠して性状</w:t>
      </w:r>
      <w:r>
        <w:rPr>
          <w:rFonts w:ascii="ＭＳ ゴシック" w:eastAsia="ＭＳ ゴシック" w:hAnsi="ＭＳ ゴシック" w:hint="eastAsia"/>
        </w:rPr>
        <w:t>を確認する。なお搬入土</w:t>
      </w:r>
      <w:r w:rsidRPr="00793A5F">
        <w:rPr>
          <w:rFonts w:ascii="ＭＳ ゴシック" w:eastAsia="ＭＳ ゴシック" w:hAnsi="ＭＳ ゴシック" w:hint="eastAsia"/>
        </w:rPr>
        <w:t>の分析は所定の頻度ごとに搬入前に行い</w:t>
      </w:r>
      <w:r>
        <w:rPr>
          <w:rFonts w:ascii="ＭＳ ゴシック" w:eastAsia="ＭＳ ゴシック" w:hAnsi="ＭＳ ゴシック" w:hint="eastAsia"/>
        </w:rPr>
        <w:t xml:space="preserve">　　</w:t>
      </w:r>
      <w:r w:rsidRPr="00793A5F">
        <w:rPr>
          <w:rFonts w:ascii="ＭＳ ゴシック" w:eastAsia="ＭＳ ゴシック" w:hAnsi="ＭＳ ゴシック" w:hint="eastAsia"/>
        </w:rPr>
        <w:t>基準に適合していることを確認する。</w:t>
      </w:r>
    </w:p>
    <w:p w:rsidR="004D3083" w:rsidRDefault="004D3083" w:rsidP="004D3083">
      <w:pPr>
        <w:tabs>
          <w:tab w:val="right" w:pos="9071"/>
        </w:tabs>
        <w:ind w:leftChars="202" w:left="399" w:firstLineChars="100" w:firstLine="198"/>
        <w:rPr>
          <w:rFonts w:ascii="ＭＳ ゴシック" w:eastAsia="ＭＳ ゴシック" w:hAnsi="ＭＳ ゴシック"/>
        </w:rPr>
      </w:pPr>
    </w:p>
    <w:p w:rsidR="004D3083" w:rsidRDefault="004D3083" w:rsidP="004D3083">
      <w:pPr>
        <w:tabs>
          <w:tab w:val="right" w:pos="9071"/>
        </w:tabs>
        <w:rPr>
          <w:rFonts w:ascii="ＭＳ ゴシック" w:eastAsia="ＭＳ ゴシック" w:hAnsi="ＭＳ ゴシック"/>
        </w:rPr>
      </w:pPr>
      <w:r w:rsidRPr="00ED4960">
        <w:rPr>
          <w:rFonts w:ascii="ＭＳ ゴシック" w:eastAsia="ＭＳ ゴシック" w:hAnsi="ＭＳ ゴシック" w:hint="eastAsia"/>
          <w:noProof/>
        </w:rPr>
        <w:drawing>
          <wp:inline distT="0" distB="0" distL="0" distR="0" wp14:anchorId="7483587E" wp14:editId="6DE6D601">
            <wp:extent cx="5676900" cy="4635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437"/>
                    <a:stretch/>
                  </pic:blipFill>
                  <pic:spPr bwMode="auto">
                    <a:xfrm>
                      <a:off x="0" y="0"/>
                      <a:ext cx="5677300" cy="4635827"/>
                    </a:xfrm>
                    <a:prstGeom prst="rect">
                      <a:avLst/>
                    </a:prstGeom>
                    <a:noFill/>
                    <a:ln>
                      <a:noFill/>
                    </a:ln>
                    <a:extLst>
                      <a:ext uri="{53640926-AAD7-44D8-BBD7-CCE9431645EC}">
                        <a14:shadowObscured xmlns:a14="http://schemas.microsoft.com/office/drawing/2010/main"/>
                      </a:ext>
                    </a:extLst>
                  </pic:spPr>
                </pic:pic>
              </a:graphicData>
            </a:graphic>
          </wp:inline>
        </w:drawing>
      </w:r>
    </w:p>
    <w:p w:rsidR="004D3083" w:rsidRDefault="004D3083" w:rsidP="004D3083">
      <w:pPr>
        <w:tabs>
          <w:tab w:val="right" w:pos="9071"/>
        </w:tabs>
        <w:jc w:val="left"/>
        <w:rPr>
          <w:rFonts w:ascii="ＭＳ ゴシック" w:eastAsia="ＭＳ ゴシック" w:hAnsi="ＭＳ ゴシック"/>
        </w:rPr>
      </w:pPr>
      <w:r w:rsidRPr="0052453B">
        <w:rPr>
          <w:rFonts w:ascii="ＭＳ ゴシック" w:eastAsia="ＭＳ ゴシック" w:hAnsi="ＭＳ ゴシック"/>
          <w:noProof/>
          <w:szCs w:val="21"/>
        </w:rPr>
        <w:drawing>
          <wp:inline distT="0" distB="0" distL="0" distR="0" wp14:anchorId="4BACC47F" wp14:editId="3DFB17C6">
            <wp:extent cx="5760085" cy="105663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27" t="27093" r="14380" b="61874"/>
                    <a:stretch/>
                  </pic:blipFill>
                  <pic:spPr bwMode="auto">
                    <a:xfrm>
                      <a:off x="0" y="0"/>
                      <a:ext cx="5760085" cy="1056639"/>
                    </a:xfrm>
                    <a:prstGeom prst="rect">
                      <a:avLst/>
                    </a:prstGeom>
                    <a:noFill/>
                    <a:ln>
                      <a:noFill/>
                    </a:ln>
                    <a:extLst>
                      <a:ext uri="{53640926-AAD7-44D8-BBD7-CCE9431645EC}">
                        <a14:shadowObscured xmlns:a14="http://schemas.microsoft.com/office/drawing/2010/main"/>
                      </a:ext>
                    </a:extLst>
                  </pic:spPr>
                </pic:pic>
              </a:graphicData>
            </a:graphic>
          </wp:inline>
        </w:drawing>
      </w:r>
    </w:p>
    <w:p w:rsidR="004D3083" w:rsidRDefault="004D3083" w:rsidP="004D3083">
      <w:pPr>
        <w:tabs>
          <w:tab w:val="right" w:pos="9071"/>
        </w:tabs>
        <w:ind w:leftChars="202" w:left="399" w:firstLineChars="100" w:firstLine="198"/>
        <w:jc w:val="center"/>
        <w:rPr>
          <w:rFonts w:ascii="ＭＳ ゴシック" w:eastAsia="ＭＳ ゴシック" w:hAnsi="ＭＳ ゴシック"/>
        </w:rPr>
      </w:pPr>
      <w:r>
        <w:rPr>
          <w:rFonts w:ascii="ＭＳ ゴシック" w:eastAsia="ＭＳ ゴシック" w:hAnsi="ＭＳ ゴシック" w:hint="eastAsia"/>
        </w:rPr>
        <w:t xml:space="preserve">表2.1　</w:t>
      </w:r>
      <w:r>
        <w:rPr>
          <w:rFonts w:ascii="ＭＳ ゴシック" w:eastAsia="ＭＳ ゴシック" w:hAnsi="ＭＳ ゴシック" w:cs="ＭＳ明朝" w:hint="eastAsia"/>
          <w:kern w:val="0"/>
          <w:szCs w:val="21"/>
        </w:rPr>
        <w:t>搬入する土壌の調査</w:t>
      </w:r>
      <w:r w:rsidRPr="0052453B">
        <w:rPr>
          <w:rFonts w:ascii="ＭＳ ゴシック" w:eastAsia="ＭＳ ゴシック" w:hAnsi="ＭＳ ゴシック" w:cs="ＭＳ明朝" w:hint="eastAsia"/>
          <w:kern w:val="0"/>
          <w:szCs w:val="21"/>
        </w:rPr>
        <w:t>方法</w:t>
      </w:r>
    </w:p>
    <w:p w:rsidR="004D3083" w:rsidRDefault="004D3083" w:rsidP="004D3083">
      <w:pPr>
        <w:tabs>
          <w:tab w:val="right" w:pos="9071"/>
        </w:tabs>
        <w:ind w:leftChars="202" w:left="399" w:firstLineChars="100" w:firstLine="198"/>
        <w:rPr>
          <w:rFonts w:ascii="ＭＳ ゴシック" w:eastAsia="ＭＳ ゴシック" w:hAnsi="ＭＳ ゴシック"/>
        </w:rPr>
      </w:pPr>
    </w:p>
    <w:p w:rsidR="00515C3A" w:rsidRPr="004D3083" w:rsidRDefault="00515C3A" w:rsidP="00E02883">
      <w:pPr>
        <w:rPr>
          <w:rFonts w:ascii="ＭＳ ゴシック" w:eastAsia="ＭＳ ゴシック" w:hAnsi="ＭＳ ゴシック"/>
          <w:szCs w:val="21"/>
        </w:rPr>
      </w:pPr>
    </w:p>
    <w:p w:rsidR="00515C3A" w:rsidRDefault="00515C3A"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4D3083" w:rsidRDefault="004D3083" w:rsidP="00E02883">
      <w:pPr>
        <w:rPr>
          <w:rFonts w:ascii="ＭＳ ゴシック" w:eastAsia="ＭＳ ゴシック" w:hAnsi="ＭＳ ゴシック"/>
          <w:szCs w:val="21"/>
        </w:rPr>
      </w:pPr>
    </w:p>
    <w:p w:rsidR="00515C3A" w:rsidRDefault="00515C3A" w:rsidP="00E02883">
      <w:pPr>
        <w:rPr>
          <w:rFonts w:ascii="ＭＳ ゴシック" w:eastAsia="ＭＳ ゴシック" w:hAnsi="ＭＳ ゴシック"/>
          <w:szCs w:val="21"/>
        </w:rPr>
      </w:pPr>
    </w:p>
    <w:p w:rsidR="004D3083" w:rsidRPr="0052453B" w:rsidRDefault="004D3083" w:rsidP="004D3083">
      <w:pPr>
        <w:pStyle w:val="1"/>
        <w:rPr>
          <w:sz w:val="21"/>
          <w:szCs w:val="21"/>
        </w:rPr>
      </w:pPr>
      <w:r>
        <w:rPr>
          <w:rFonts w:ascii="ＭＳ ゴシック" w:hAnsi="ＭＳ ゴシック" w:cs="Century" w:hint="eastAsia"/>
          <w:sz w:val="21"/>
          <w:szCs w:val="21"/>
        </w:rPr>
        <w:lastRenderedPageBreak/>
        <w:t>2</w:t>
      </w:r>
      <w:r>
        <w:rPr>
          <w:rFonts w:ascii="ＭＳ ゴシック" w:hAnsi="ＭＳ ゴシック" w:cs="Century"/>
          <w:sz w:val="21"/>
          <w:szCs w:val="21"/>
        </w:rPr>
        <w:t>.</w:t>
      </w:r>
      <w:r>
        <w:rPr>
          <w:rFonts w:ascii="ＭＳ ゴシック" w:hAnsi="ＭＳ ゴシック" w:cs="Century" w:hint="eastAsia"/>
          <w:sz w:val="21"/>
          <w:szCs w:val="21"/>
        </w:rPr>
        <w:t>2</w:t>
      </w:r>
      <w:r w:rsidRPr="0052453B">
        <w:rPr>
          <w:rFonts w:cs="Century"/>
          <w:sz w:val="21"/>
          <w:szCs w:val="21"/>
        </w:rPr>
        <w:t xml:space="preserve"> </w:t>
      </w:r>
      <w:r>
        <w:rPr>
          <w:rFonts w:cs="Century" w:hint="eastAsia"/>
          <w:sz w:val="21"/>
          <w:szCs w:val="21"/>
        </w:rPr>
        <w:t>搬入</w:t>
      </w:r>
      <w:r w:rsidRPr="0052453B">
        <w:rPr>
          <w:rFonts w:hint="eastAsia"/>
          <w:sz w:val="21"/>
          <w:szCs w:val="21"/>
        </w:rPr>
        <w:t>土の</w:t>
      </w:r>
      <w:r>
        <w:rPr>
          <w:rFonts w:hint="eastAsia"/>
          <w:sz w:val="21"/>
          <w:szCs w:val="21"/>
        </w:rPr>
        <w:t>性状の確認結果</w:t>
      </w:r>
    </w:p>
    <w:p w:rsidR="00505295" w:rsidRDefault="004D3083" w:rsidP="00E0288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740BEE">
        <w:rPr>
          <w:rFonts w:ascii="ＭＳ ゴシック" w:eastAsia="ＭＳ ゴシック" w:hAnsi="ＭＳ ゴシック" w:hint="eastAsia"/>
          <w:szCs w:val="21"/>
        </w:rPr>
        <w:t>表2.1に基づく</w:t>
      </w:r>
      <w:r w:rsidR="00505295">
        <w:rPr>
          <w:rFonts w:ascii="ＭＳ ゴシック" w:eastAsia="ＭＳ ゴシック" w:hAnsi="ＭＳ ゴシック" w:hint="eastAsia"/>
          <w:szCs w:val="21"/>
        </w:rPr>
        <w:t>調査の結果を示す。</w:t>
      </w:r>
    </w:p>
    <w:p w:rsidR="00505295" w:rsidRDefault="00505295" w:rsidP="00505295">
      <w:pPr>
        <w:ind w:firstLineChars="100" w:firstLine="198"/>
        <w:rPr>
          <w:rFonts w:ascii="ＭＳ ゴシック" w:hAnsi="ＭＳ ゴシック" w:cs="Century"/>
          <w:kern w:val="0"/>
        </w:rPr>
      </w:pPr>
    </w:p>
    <w:p w:rsidR="00505295" w:rsidRDefault="00505295" w:rsidP="00505295">
      <w:pPr>
        <w:ind w:firstLineChars="100" w:firstLine="198"/>
        <w:rPr>
          <w:rFonts w:ascii="ＭＳ ゴシック" w:hAnsi="ＭＳ ゴシック" w:cs="Century"/>
          <w:kern w:val="0"/>
        </w:rPr>
      </w:pPr>
      <w:r>
        <w:rPr>
          <w:rFonts w:ascii="ＭＳ ゴシック" w:eastAsia="ＭＳ ゴシック" w:hAnsi="ＭＳ ゴシック"/>
          <w:noProof/>
          <w:szCs w:val="21"/>
        </w:rPr>
        <mc:AlternateContent>
          <mc:Choice Requires="wps">
            <w:drawing>
              <wp:anchor distT="0" distB="0" distL="114300" distR="114300" simplePos="0" relativeHeight="251682304" behindDoc="0" locked="0" layoutInCell="1" allowOverlap="1" wp14:anchorId="3943C13B" wp14:editId="7758D04B">
                <wp:simplePos x="0" y="0"/>
                <wp:positionH relativeFrom="column">
                  <wp:posOffset>0</wp:posOffset>
                </wp:positionH>
                <wp:positionV relativeFrom="paragraph">
                  <wp:posOffset>4445</wp:posOffset>
                </wp:positionV>
                <wp:extent cx="5734050" cy="2842895"/>
                <wp:effectExtent l="5080" t="5080" r="13970" b="9525"/>
                <wp:wrapNone/>
                <wp:docPr id="1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842895"/>
                        </a:xfrm>
                        <a:prstGeom prst="rect">
                          <a:avLst/>
                        </a:prstGeom>
                        <a:solidFill>
                          <a:srgbClr val="FFFFFF"/>
                        </a:solidFill>
                        <a:ln w="9525">
                          <a:solidFill>
                            <a:srgbClr val="000000"/>
                          </a:solidFill>
                          <a:miter lim="800000"/>
                          <a:headEnd/>
                          <a:tailEnd/>
                        </a:ln>
                      </wps:spPr>
                      <wps:txbx>
                        <w:txbxContent>
                          <w:p w:rsidR="00505295" w:rsidRDefault="00505295" w:rsidP="00505295"/>
                          <w:p w:rsidR="00505295" w:rsidRDefault="00505295" w:rsidP="00505295"/>
                          <w:p w:rsidR="00505295" w:rsidRDefault="00505295" w:rsidP="00505295"/>
                          <w:p w:rsidR="00505295" w:rsidRDefault="00505295" w:rsidP="00505295"/>
                          <w:p w:rsidR="00505295" w:rsidRDefault="00505295" w:rsidP="00505295"/>
                          <w:p w:rsidR="00505295" w:rsidRPr="007022C3" w:rsidRDefault="00740BEE" w:rsidP="00505295">
                            <w:pPr>
                              <w:jc w:val="center"/>
                              <w:rPr>
                                <w:rFonts w:ascii="ＭＳ ゴシック" w:eastAsia="ＭＳ ゴシック" w:hAnsi="ＭＳ ゴシック"/>
                              </w:rPr>
                            </w:pPr>
                            <w:r>
                              <w:rPr>
                                <w:rFonts w:ascii="ＭＳ ゴシック" w:eastAsia="ＭＳ ゴシック" w:hAnsi="ＭＳ ゴシック" w:hint="eastAsia"/>
                                <w:szCs w:val="21"/>
                              </w:rPr>
                              <w:t>表2.1に基づく調査</w:t>
                            </w:r>
                            <w:r w:rsidR="00505295">
                              <w:rPr>
                                <w:rFonts w:ascii="ＭＳ ゴシック" w:eastAsia="ＭＳ ゴシック" w:hAnsi="ＭＳ ゴシック" w:cs="ＭＳ明朝" w:hint="eastAsia"/>
                                <w:kern w:val="0"/>
                                <w:szCs w:val="21"/>
                              </w:rPr>
                              <w:t>結果</w:t>
                            </w:r>
                            <w:r w:rsidR="00505295" w:rsidRPr="007022C3">
                              <w:rPr>
                                <w:rFonts w:ascii="ＭＳ ゴシック" w:eastAsia="ＭＳ ゴシック" w:hAnsi="ＭＳ ゴシック" w:hint="eastAsia"/>
                              </w:rPr>
                              <w:t>一覧表を添付する</w:t>
                            </w:r>
                          </w:p>
                          <w:p w:rsidR="00505295" w:rsidRDefault="00ED4960" w:rsidP="00ED4960">
                            <w:pPr>
                              <w:jc w:val="center"/>
                              <w:rPr>
                                <w:rFonts w:ascii="ＭＳ ゴシック" w:eastAsia="ＭＳ ゴシック" w:hAnsi="ＭＳ ゴシック"/>
                              </w:rPr>
                            </w:pPr>
                            <w:r>
                              <w:rPr>
                                <w:rFonts w:ascii="ＭＳ ゴシック" w:eastAsia="ＭＳ ゴシック" w:hAnsi="ＭＳ ゴシック" w:hint="eastAsia"/>
                              </w:rPr>
                              <w:t>（</w:t>
                            </w:r>
                            <w:r w:rsidR="00505295" w:rsidRPr="00131BD5">
                              <w:rPr>
                                <w:rFonts w:ascii="ＭＳ ゴシック" w:eastAsia="ＭＳ ゴシック" w:hAnsi="ＭＳ ゴシック" w:hint="eastAsia"/>
                              </w:rPr>
                              <w:t>物質名、調査結果【溶出量・含有量】等）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3C13B" id="Rectangle 4" o:spid="_x0000_s1026" style="position:absolute;left:0;text-align:left;margin-left:0;margin-top:.35pt;width:451.5pt;height:223.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">
                <v:textbox inset="5.85pt,.7pt,5.85pt,.7pt">
                  <w:txbxContent>
                    <w:p w:rsidR="00505295" w:rsidRDefault="00505295" w:rsidP="00505295"/>
                    <w:p w:rsidR="00505295" w:rsidRDefault="00505295" w:rsidP="00505295"/>
                    <w:p w:rsidR="00505295" w:rsidRDefault="00505295" w:rsidP="00505295"/>
                    <w:p w:rsidR="00505295" w:rsidRDefault="00505295" w:rsidP="00505295"/>
                    <w:p w:rsidR="00505295" w:rsidRDefault="00505295" w:rsidP="00505295"/>
                    <w:p w:rsidR="00505295" w:rsidRPr="007022C3" w:rsidRDefault="00740BEE" w:rsidP="00505295">
                      <w:pPr>
                        <w:jc w:val="center"/>
                        <w:rPr>
                          <w:rFonts w:ascii="ＭＳ ゴシック" w:eastAsia="ＭＳ ゴシック" w:hAnsi="ＭＳ ゴシック"/>
                        </w:rPr>
                      </w:pPr>
                      <w:r>
                        <w:rPr>
                          <w:rFonts w:ascii="ＭＳ ゴシック" w:eastAsia="ＭＳ ゴシック" w:hAnsi="ＭＳ ゴシック" w:hint="eastAsia"/>
                          <w:szCs w:val="21"/>
                        </w:rPr>
                        <w:t>表2.1に基づく調査</w:t>
                      </w:r>
                      <w:r w:rsidR="00505295">
                        <w:rPr>
                          <w:rFonts w:ascii="ＭＳ ゴシック" w:eastAsia="ＭＳ ゴシック" w:hAnsi="ＭＳ ゴシック" w:cs="ＭＳ明朝" w:hint="eastAsia"/>
                          <w:kern w:val="0"/>
                          <w:szCs w:val="21"/>
                        </w:rPr>
                        <w:t>結果</w:t>
                      </w:r>
                      <w:r w:rsidR="00505295" w:rsidRPr="007022C3">
                        <w:rPr>
                          <w:rFonts w:ascii="ＭＳ ゴシック" w:eastAsia="ＭＳ ゴシック" w:hAnsi="ＭＳ ゴシック" w:hint="eastAsia"/>
                        </w:rPr>
                        <w:t>一覧表を添付する</w:t>
                      </w:r>
                    </w:p>
                    <w:p w:rsidR="00505295" w:rsidRDefault="00ED4960" w:rsidP="00ED4960">
                      <w:pPr>
                        <w:jc w:val="center"/>
                        <w:rPr>
                          <w:rFonts w:ascii="ＭＳ ゴシック" w:eastAsia="ＭＳ ゴシック" w:hAnsi="ＭＳ ゴシック"/>
                        </w:rPr>
                      </w:pPr>
                      <w:r>
                        <w:rPr>
                          <w:rFonts w:ascii="ＭＳ ゴシック" w:eastAsia="ＭＳ ゴシック" w:hAnsi="ＭＳ ゴシック" w:hint="eastAsia"/>
                        </w:rPr>
                        <w:t>（</w:t>
                      </w:r>
                      <w:r w:rsidR="00505295" w:rsidRPr="00131BD5">
                        <w:rPr>
                          <w:rFonts w:ascii="ＭＳ ゴシック" w:eastAsia="ＭＳ ゴシック" w:hAnsi="ＭＳ ゴシック" w:hint="eastAsia"/>
                        </w:rPr>
                        <w:t>物質名、調査結果【溶出量・含有量】等）</w:t>
                      </w:r>
                    </w:p>
                  </w:txbxContent>
                </v:textbox>
              </v:rect>
            </w:pict>
          </mc:Fallback>
        </mc:AlternateContent>
      </w:r>
    </w:p>
    <w:p w:rsidR="00505295" w:rsidRDefault="00505295" w:rsidP="00505295">
      <w:pPr>
        <w:ind w:firstLineChars="100" w:firstLine="198"/>
        <w:rPr>
          <w:rFonts w:ascii="ＭＳ ゴシック" w:hAnsi="ＭＳ ゴシック" w:cs="Century"/>
          <w:kern w:val="0"/>
        </w:rPr>
      </w:pPr>
    </w:p>
    <w:p w:rsidR="00505295" w:rsidRDefault="00505295" w:rsidP="00505295">
      <w:pPr>
        <w:ind w:firstLineChars="100" w:firstLine="198"/>
        <w:rPr>
          <w:rFonts w:ascii="ＭＳ ゴシック" w:hAnsi="ＭＳ ゴシック" w:cs="Century"/>
          <w:kern w:val="0"/>
        </w:rPr>
      </w:pPr>
    </w:p>
    <w:p w:rsidR="00505295" w:rsidRDefault="00505295" w:rsidP="00505295">
      <w:pPr>
        <w:ind w:firstLineChars="100" w:firstLine="198"/>
      </w:pPr>
      <w:r>
        <w:rPr>
          <w:rFonts w:ascii="ＭＳ ゴシック" w:hAnsi="ＭＳ ゴシック" w:cs="Century"/>
          <w:kern w:val="0"/>
        </w:rPr>
        <w:t>2.</w:t>
      </w:r>
      <w:r>
        <w:rPr>
          <w:rFonts w:ascii="ＭＳ ゴシック" w:hAnsi="ＭＳ ゴシック" w:cs="Century" w:hint="eastAsia"/>
          <w:kern w:val="0"/>
        </w:rPr>
        <w:t>3</w:t>
      </w:r>
      <w:r w:rsidRPr="00F65795">
        <w:rPr>
          <w:rFonts w:ascii="ＭＳ ゴシック" w:eastAsia="ＭＳ ゴシック" w:hAnsi="ＭＳ ゴシック" w:cs="Century" w:hint="eastAsia"/>
          <w:kern w:val="0"/>
        </w:rPr>
        <w:t>使用する</w:t>
      </w:r>
      <w:r w:rsidRPr="004423A8">
        <w:rPr>
          <w:rFonts w:ascii="ＭＳ ゴシック" w:eastAsia="ＭＳ ゴシック" w:hAnsi="ＭＳ ゴシック" w:hint="eastAsia"/>
        </w:rPr>
        <w:t>他の自然由来等形質変更時要届出区域から搬出された自然由来等土壌の内容</w:t>
      </w:r>
    </w:p>
    <w:p w:rsidR="00505295" w:rsidRPr="00F65795" w:rsidRDefault="00505295" w:rsidP="00505295"/>
    <w:p w:rsidR="00505295" w:rsidRDefault="00505295" w:rsidP="00505295">
      <w:pPr>
        <w:ind w:firstLineChars="200" w:firstLine="396"/>
        <w:rPr>
          <w:szCs w:val="21"/>
        </w:rPr>
      </w:pPr>
      <w:r w:rsidRPr="00F65795">
        <w:rPr>
          <w:rFonts w:ascii="ＭＳ ゴシック" w:eastAsia="ＭＳ ゴシック" w:hAnsi="ＭＳ ゴシック" w:hint="eastAsia"/>
        </w:rPr>
        <w:t>2.3.1</w:t>
      </w:r>
      <w:r w:rsidRPr="004423A8">
        <w:rPr>
          <w:rFonts w:ascii="ＭＳ ゴシック" w:eastAsia="ＭＳ ゴシック" w:hAnsi="ＭＳ ゴシック" w:hint="eastAsia"/>
          <w:szCs w:val="21"/>
        </w:rPr>
        <w:t>他の自然由来等形質変更時要届出区域について</w:t>
      </w:r>
    </w:p>
    <w:p w:rsidR="00505295" w:rsidRDefault="00505295" w:rsidP="00505295">
      <w:pPr>
        <w:ind w:firstLineChars="200" w:firstLine="396"/>
        <w:rPr>
          <w:rFonts w:ascii="ＭＳ ゴシック" w:eastAsia="ＭＳ ゴシック" w:hAnsi="ＭＳ ゴシック"/>
          <w:szCs w:val="21"/>
        </w:rPr>
      </w:pPr>
      <w:r>
        <w:rPr>
          <w:rFonts w:ascii="ＭＳ ゴシック" w:eastAsia="ＭＳ ゴシック" w:hAnsi="ＭＳ ゴシック" w:cs="ＭＳ 明朝" w:hint="eastAsia"/>
          <w:szCs w:val="21"/>
        </w:rPr>
        <w:t xml:space="preserve">　　</w:t>
      </w:r>
      <w:r w:rsidRPr="00F67375">
        <w:rPr>
          <w:rFonts w:ascii="ＭＳ ゴシック" w:eastAsia="ＭＳ ゴシック" w:hAnsi="ＭＳ ゴシック" w:hint="eastAsia"/>
          <w:szCs w:val="21"/>
        </w:rPr>
        <w:t>・</w:t>
      </w:r>
      <w:r w:rsidRPr="004423A8">
        <w:rPr>
          <w:rFonts w:ascii="ＭＳ ゴシック" w:eastAsia="ＭＳ ゴシック" w:hAnsi="ＭＳ ゴシック" w:hint="eastAsia"/>
          <w:szCs w:val="21"/>
        </w:rPr>
        <w:t>他の自然由来等形質変更時要届出区域</w:t>
      </w:r>
      <w:r>
        <w:rPr>
          <w:rFonts w:ascii="ＭＳ ゴシック" w:eastAsia="ＭＳ ゴシック" w:hAnsi="ＭＳ ゴシック" w:hint="eastAsia"/>
          <w:szCs w:val="21"/>
        </w:rPr>
        <w:t>の所在地</w:t>
      </w:r>
    </w:p>
    <w:p w:rsidR="00505295" w:rsidRDefault="00505295" w:rsidP="00505295">
      <w:pPr>
        <w:ind w:firstLineChars="700" w:firstLine="1384"/>
        <w:rPr>
          <w:rFonts w:ascii="ＭＳ ゴシック" w:eastAsia="ＭＳ ゴシック" w:hAnsi="ＭＳ ゴシック"/>
          <w:szCs w:val="21"/>
        </w:rPr>
      </w:pPr>
      <w:r>
        <w:rPr>
          <w:rFonts w:ascii="ＭＳ ゴシック" w:eastAsia="ＭＳ ゴシック" w:hAnsi="ＭＳ ゴシック" w:hint="eastAsia"/>
          <w:szCs w:val="21"/>
        </w:rPr>
        <w:t>○○市○○区○○町二</w:t>
      </w:r>
      <w:r w:rsidRPr="00F67375">
        <w:rPr>
          <w:rFonts w:ascii="ＭＳ ゴシック" w:eastAsia="ＭＳ ゴシック" w:hAnsi="ＭＳ ゴシック" w:hint="eastAsia"/>
          <w:szCs w:val="21"/>
        </w:rPr>
        <w:t>丁目１番（地番）</w:t>
      </w:r>
    </w:p>
    <w:p w:rsidR="00505295" w:rsidRDefault="00505295" w:rsidP="00505295">
      <w:pPr>
        <w:rPr>
          <w:rFonts w:ascii="ＭＳ ゴシック" w:eastAsia="ＭＳ ゴシック" w:hAnsi="ＭＳ ゴシック"/>
          <w:szCs w:val="21"/>
        </w:rPr>
      </w:pPr>
      <w:r>
        <w:rPr>
          <w:rFonts w:ascii="ＭＳ ゴシック" w:eastAsia="ＭＳ ゴシック" w:hAnsi="ＭＳ ゴシック" w:hint="eastAsia"/>
          <w:szCs w:val="21"/>
        </w:rPr>
        <w:t xml:space="preserve">　　　　・上記のうち、使用する範囲の所在地</w:t>
      </w:r>
    </w:p>
    <w:p w:rsidR="00505295" w:rsidRDefault="00505295" w:rsidP="00505295">
      <w:pPr>
        <w:rPr>
          <w:rFonts w:ascii="ＭＳ ゴシック" w:eastAsia="ＭＳ ゴシック" w:hAnsi="ＭＳ ゴシック"/>
          <w:szCs w:val="21"/>
        </w:rPr>
      </w:pPr>
      <w:r>
        <w:rPr>
          <w:rFonts w:ascii="ＭＳ ゴシック" w:eastAsia="ＭＳ ゴシック" w:hAnsi="ＭＳ ゴシック" w:hint="eastAsia"/>
          <w:szCs w:val="21"/>
        </w:rPr>
        <w:t xml:space="preserve">　　　　　　　○○市○○区○○町二</w:t>
      </w:r>
      <w:r w:rsidRPr="00F67375">
        <w:rPr>
          <w:rFonts w:ascii="ＭＳ ゴシック" w:eastAsia="ＭＳ ゴシック" w:hAnsi="ＭＳ ゴシック" w:hint="eastAsia"/>
          <w:szCs w:val="21"/>
        </w:rPr>
        <w:t>丁目１番の一部（地番）</w:t>
      </w:r>
    </w:p>
    <w:p w:rsidR="00505295" w:rsidRDefault="00505295" w:rsidP="00505295">
      <w:pPr>
        <w:ind w:firstLineChars="200" w:firstLine="396"/>
        <w:rPr>
          <w:rFonts w:ascii="ＭＳ ゴシック" w:eastAsia="ＭＳ ゴシック" w:hAnsi="ＭＳ ゴシック"/>
          <w:szCs w:val="21"/>
        </w:rPr>
      </w:pPr>
      <w:r>
        <w:rPr>
          <w:rFonts w:ascii="ＭＳ ゴシック" w:eastAsia="ＭＳ ゴシック" w:hAnsi="ＭＳ ゴシック" w:hint="eastAsia"/>
          <w:szCs w:val="21"/>
        </w:rPr>
        <w:t xml:space="preserve">　　・指定日：平成○○年○○月○○日</w:t>
      </w:r>
    </w:p>
    <w:p w:rsidR="00505295" w:rsidRPr="00F67375" w:rsidRDefault="00505295" w:rsidP="00505295">
      <w:pPr>
        <w:ind w:firstLineChars="200" w:firstLine="396"/>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423A8">
        <w:rPr>
          <w:rFonts w:ascii="ＭＳ ゴシック" w:eastAsia="ＭＳ ゴシック" w:hAnsi="ＭＳ ゴシック" w:hint="eastAsia"/>
          <w:szCs w:val="21"/>
        </w:rPr>
        <w:t>他の自然由来等形質変更時要届出区域</w:t>
      </w:r>
      <w:r>
        <w:rPr>
          <w:rFonts w:ascii="ＭＳ ゴシック" w:eastAsia="ＭＳ ゴシック" w:hAnsi="ＭＳ ゴシック" w:hint="eastAsia"/>
          <w:szCs w:val="21"/>
        </w:rPr>
        <w:t>の指定番号：（例：届指－○○号）</w:t>
      </w:r>
    </w:p>
    <w:p w:rsidR="00505295" w:rsidRPr="00F67375" w:rsidRDefault="00505295" w:rsidP="00505295">
      <w:pPr>
        <w:ind w:firstLineChars="400" w:firstLine="791"/>
        <w:rPr>
          <w:rFonts w:ascii="ＭＳ ゴシック" w:eastAsia="ＭＳ ゴシック" w:hAnsi="ＭＳ ゴシック"/>
          <w:szCs w:val="21"/>
        </w:rPr>
      </w:pPr>
      <w:r w:rsidRPr="00F67375">
        <w:rPr>
          <w:rFonts w:ascii="ＭＳ ゴシック" w:eastAsia="ＭＳ ゴシック" w:hAnsi="ＭＳ ゴシック" w:hint="eastAsia"/>
          <w:szCs w:val="21"/>
        </w:rPr>
        <w:t>・</w:t>
      </w:r>
      <w:r w:rsidRPr="004423A8">
        <w:rPr>
          <w:rFonts w:ascii="ＭＳ ゴシック" w:eastAsia="ＭＳ ゴシック" w:hAnsi="ＭＳ ゴシック" w:hint="eastAsia"/>
        </w:rPr>
        <w:t>他の自然由来等形質変更時要届出区域</w:t>
      </w:r>
      <w:r w:rsidRPr="00F67375">
        <w:rPr>
          <w:rFonts w:ascii="ＭＳ ゴシック" w:eastAsia="ＭＳ ゴシック" w:hAnsi="ＭＳ ゴシック" w:hint="eastAsia"/>
          <w:szCs w:val="21"/>
        </w:rPr>
        <w:t>の面積：○○.○○㎡</w:t>
      </w:r>
    </w:p>
    <w:p w:rsidR="004C302D" w:rsidRPr="004C302D" w:rsidRDefault="004C302D" w:rsidP="001E519A">
      <w:pPr>
        <w:rPr>
          <w:rFonts w:ascii="ＭＳ ゴシック" w:eastAsia="ＭＳ ゴシック" w:hAnsi="ＭＳ ゴシック"/>
          <w:szCs w:val="21"/>
        </w:rPr>
      </w:pPr>
    </w:p>
    <w:p w:rsidR="00447333" w:rsidRDefault="004D3083" w:rsidP="00E02883">
      <w:pPr>
        <w:rPr>
          <w:rFonts w:ascii="ＭＳ ゴシック" w:eastAsia="ＭＳ ゴシック" w:hAnsi="ＭＳ ゴシック"/>
          <w:szCs w:val="21"/>
        </w:rPr>
      </w:pPr>
      <w:r>
        <w:rPr>
          <w:rFonts w:ascii="ＭＳ ゴシック" w:eastAsia="ＭＳ ゴシック" w:hAnsi="ＭＳ ゴシック" w:hint="eastAsia"/>
          <w:szCs w:val="21"/>
        </w:rPr>
        <w:t>2.3 搬入土の管理方法</w:t>
      </w:r>
    </w:p>
    <w:p w:rsidR="00584EED" w:rsidRDefault="0006417F" w:rsidP="00584EE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F5EE4">
        <w:rPr>
          <w:rFonts w:ascii="ＭＳ ゴシック" w:eastAsia="ＭＳ ゴシック" w:hAnsi="ＭＳ ゴシック" w:hint="eastAsia"/>
          <w:szCs w:val="21"/>
        </w:rPr>
        <w:t xml:space="preserve">　搬入土の管理方法を表2.3</w:t>
      </w:r>
      <w:r w:rsidR="00620CC7">
        <w:rPr>
          <w:rFonts w:ascii="ＭＳ ゴシック" w:eastAsia="ＭＳ ゴシック" w:hAnsi="ＭＳ ゴシック" w:hint="eastAsia"/>
          <w:szCs w:val="21"/>
        </w:rPr>
        <w:t>に示し、図2.3-1に</w:t>
      </w:r>
      <w:r w:rsidR="00584EED" w:rsidRPr="00584EED">
        <w:rPr>
          <w:rFonts w:ascii="ＭＳ ゴシック" w:eastAsia="ＭＳ ゴシック" w:hAnsi="ＭＳ ゴシック" w:hint="eastAsia"/>
          <w:szCs w:val="21"/>
        </w:rPr>
        <w:t>土壌を搬入した範囲を明らかにした要措置区域等の</w:t>
      </w:r>
      <w:r w:rsidR="00584EED">
        <w:rPr>
          <w:rFonts w:ascii="ＭＳ ゴシック" w:eastAsia="ＭＳ ゴシック" w:hAnsi="ＭＳ ゴシック" w:hint="eastAsia"/>
          <w:szCs w:val="21"/>
        </w:rPr>
        <w:t xml:space="preserve">　</w:t>
      </w:r>
    </w:p>
    <w:p w:rsidR="0006417F" w:rsidRDefault="00584EED" w:rsidP="00584EED">
      <w:pPr>
        <w:ind w:firstLineChars="100" w:firstLine="198"/>
        <w:rPr>
          <w:rFonts w:ascii="ＭＳ ゴシック" w:eastAsia="ＭＳ ゴシック" w:hAnsi="ＭＳ ゴシック"/>
          <w:szCs w:val="21"/>
        </w:rPr>
      </w:pPr>
      <w:r>
        <w:rPr>
          <w:rFonts w:ascii="ＭＳ ゴシック" w:eastAsia="ＭＳ ゴシック" w:hAnsi="ＭＳ ゴシック" w:hint="eastAsia"/>
          <w:szCs w:val="21"/>
        </w:rPr>
        <w:t>図面</w:t>
      </w:r>
      <w:r w:rsidR="00620CC7">
        <w:rPr>
          <w:rFonts w:ascii="ＭＳ ゴシック" w:eastAsia="ＭＳ ゴシック" w:hAnsi="ＭＳ ゴシック" w:hint="eastAsia"/>
          <w:szCs w:val="21"/>
        </w:rPr>
        <w:t>を、図2.3-2に</w:t>
      </w:r>
      <w:r w:rsidR="007B5FCF">
        <w:rPr>
          <w:rFonts w:ascii="ＭＳ ゴシック" w:eastAsia="ＭＳ ゴシック" w:hAnsi="ＭＳ ゴシック" w:hint="eastAsia"/>
          <w:szCs w:val="21"/>
        </w:rPr>
        <w:t>搬入した</w:t>
      </w:r>
      <w:r w:rsidR="00620CC7">
        <w:rPr>
          <w:rFonts w:ascii="ＭＳ ゴシック" w:eastAsia="ＭＳ ゴシック" w:hAnsi="ＭＳ ゴシック" w:hint="eastAsia"/>
          <w:szCs w:val="21"/>
        </w:rPr>
        <w:t>範囲の断面を示す。</w:t>
      </w:r>
    </w:p>
    <w:p w:rsidR="00DF5EE4" w:rsidRDefault="00DF5EE4" w:rsidP="00E02883">
      <w:pPr>
        <w:rPr>
          <w:rFonts w:ascii="ＭＳ ゴシック" w:eastAsia="ＭＳ ゴシック" w:hAnsi="ＭＳ ゴシック"/>
          <w:szCs w:val="21"/>
        </w:rPr>
      </w:pPr>
    </w:p>
    <w:tbl>
      <w:tblPr>
        <w:tblStyle w:val="ad"/>
        <w:tblW w:w="0" w:type="auto"/>
        <w:jc w:val="center"/>
        <w:tblLayout w:type="fixed"/>
        <w:tblLook w:val="04A0" w:firstRow="1" w:lastRow="0" w:firstColumn="1" w:lastColumn="0" w:noHBand="0" w:noVBand="1"/>
      </w:tblPr>
      <w:tblGrid>
        <w:gridCol w:w="562"/>
        <w:gridCol w:w="567"/>
        <w:gridCol w:w="1134"/>
        <w:gridCol w:w="1418"/>
        <w:gridCol w:w="1417"/>
        <w:gridCol w:w="1046"/>
        <w:gridCol w:w="992"/>
        <w:gridCol w:w="939"/>
      </w:tblGrid>
      <w:tr w:rsidR="007B5FCF" w:rsidRPr="007052E7" w:rsidTr="007B5FCF">
        <w:trPr>
          <w:jc w:val="center"/>
        </w:trPr>
        <w:tc>
          <w:tcPr>
            <w:tcW w:w="562" w:type="dxa"/>
            <w:vMerge w:val="restart"/>
          </w:tcPr>
          <w:p w:rsidR="007B5FCF" w:rsidRPr="00DF5EE4" w:rsidRDefault="007B5FCF" w:rsidP="00DF5EE4">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30m格子</w:t>
            </w:r>
          </w:p>
        </w:tc>
        <w:tc>
          <w:tcPr>
            <w:tcW w:w="567" w:type="dxa"/>
            <w:vMerge w:val="restart"/>
          </w:tcPr>
          <w:p w:rsidR="007B5FCF" w:rsidRPr="00DF5EE4" w:rsidRDefault="007B5FCF" w:rsidP="00DF5EE4">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10m格子</w:t>
            </w:r>
          </w:p>
        </w:tc>
        <w:tc>
          <w:tcPr>
            <w:tcW w:w="1134" w:type="dxa"/>
            <w:vMerge w:val="restart"/>
          </w:tcPr>
          <w:p w:rsidR="007B5FCF" w:rsidRPr="00DF5EE4" w:rsidRDefault="007B5FCF" w:rsidP="00DF5EE4">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現状地盤高</w:t>
            </w:r>
          </w:p>
          <w:p w:rsidR="007B5FCF" w:rsidRPr="00DF5EE4" w:rsidRDefault="007B5FCF" w:rsidP="00DF5EE4">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(TP基準)</w:t>
            </w:r>
          </w:p>
        </w:tc>
        <w:tc>
          <w:tcPr>
            <w:tcW w:w="2835" w:type="dxa"/>
            <w:gridSpan w:val="2"/>
          </w:tcPr>
          <w:p w:rsidR="007B5FCF" w:rsidRPr="00DF5EE4" w:rsidRDefault="007B5FCF" w:rsidP="00DF5EE4">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搬入した</w:t>
            </w:r>
            <w:r w:rsidRPr="00DF5EE4">
              <w:rPr>
                <w:rFonts w:ascii="ＭＳ ゴシック" w:eastAsia="ＭＳ ゴシック" w:hAnsi="ＭＳ ゴシック" w:hint="eastAsia"/>
                <w:sz w:val="18"/>
                <w:szCs w:val="21"/>
              </w:rPr>
              <w:t>範囲</w:t>
            </w:r>
          </w:p>
        </w:tc>
        <w:tc>
          <w:tcPr>
            <w:tcW w:w="1046" w:type="dxa"/>
            <w:vMerge w:val="restart"/>
          </w:tcPr>
          <w:p w:rsidR="007B5FCF" w:rsidRPr="00DF5EE4" w:rsidRDefault="007B5FCF" w:rsidP="00DF5EE4">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搬入した</w:t>
            </w:r>
            <w:r w:rsidRPr="00DF5EE4">
              <w:rPr>
                <w:rFonts w:ascii="ＭＳ ゴシック" w:eastAsia="ＭＳ ゴシック" w:hAnsi="ＭＳ ゴシック" w:hint="eastAsia"/>
                <w:sz w:val="18"/>
                <w:szCs w:val="21"/>
              </w:rPr>
              <w:t>深度(m)</w:t>
            </w:r>
          </w:p>
        </w:tc>
        <w:tc>
          <w:tcPr>
            <w:tcW w:w="992" w:type="dxa"/>
            <w:vMerge w:val="restart"/>
          </w:tcPr>
          <w:p w:rsidR="007B5FCF" w:rsidRPr="00DF5EE4" w:rsidRDefault="007B5FCF" w:rsidP="00DF5EE4">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単位区画面積(㎡)</w:t>
            </w:r>
          </w:p>
        </w:tc>
        <w:tc>
          <w:tcPr>
            <w:tcW w:w="939" w:type="dxa"/>
            <w:vMerge w:val="restart"/>
          </w:tcPr>
          <w:p w:rsidR="007B5FCF" w:rsidRPr="00DF5EE4" w:rsidRDefault="007B5FCF" w:rsidP="00DF5EE4">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搬入</w:t>
            </w:r>
            <w:r w:rsidRPr="00DF5EE4">
              <w:rPr>
                <w:rFonts w:ascii="ＭＳ ゴシック" w:eastAsia="ＭＳ ゴシック" w:hAnsi="ＭＳ ゴシック" w:hint="eastAsia"/>
                <w:sz w:val="18"/>
                <w:szCs w:val="21"/>
              </w:rPr>
              <w:t>土量(㎥)</w:t>
            </w:r>
          </w:p>
        </w:tc>
      </w:tr>
      <w:tr w:rsidR="007B5FCF" w:rsidRPr="007052E7" w:rsidTr="007B5FCF">
        <w:trPr>
          <w:jc w:val="center"/>
        </w:trPr>
        <w:tc>
          <w:tcPr>
            <w:tcW w:w="562" w:type="dxa"/>
            <w:vMerge/>
          </w:tcPr>
          <w:p w:rsidR="007B5FCF" w:rsidRPr="00DF5EE4" w:rsidRDefault="007B5FCF" w:rsidP="00DF5EE4">
            <w:pPr>
              <w:spacing w:line="120" w:lineRule="auto"/>
              <w:jc w:val="center"/>
              <w:rPr>
                <w:rFonts w:ascii="ＭＳ ゴシック" w:eastAsia="ＭＳ ゴシック" w:hAnsi="ＭＳ ゴシック"/>
                <w:sz w:val="18"/>
                <w:szCs w:val="21"/>
              </w:rPr>
            </w:pPr>
          </w:p>
        </w:tc>
        <w:tc>
          <w:tcPr>
            <w:tcW w:w="567" w:type="dxa"/>
            <w:vMerge/>
          </w:tcPr>
          <w:p w:rsidR="007B5FCF" w:rsidRPr="00DF5EE4" w:rsidRDefault="007B5FCF" w:rsidP="00DF5EE4">
            <w:pPr>
              <w:spacing w:line="120" w:lineRule="auto"/>
              <w:jc w:val="center"/>
              <w:rPr>
                <w:rFonts w:ascii="ＭＳ ゴシック" w:eastAsia="ＭＳ ゴシック" w:hAnsi="ＭＳ ゴシック"/>
                <w:sz w:val="18"/>
                <w:szCs w:val="21"/>
              </w:rPr>
            </w:pPr>
          </w:p>
        </w:tc>
        <w:tc>
          <w:tcPr>
            <w:tcW w:w="1134" w:type="dxa"/>
            <w:vMerge/>
          </w:tcPr>
          <w:p w:rsidR="007B5FCF" w:rsidRPr="00DF5EE4" w:rsidRDefault="007B5FCF" w:rsidP="00DF5EE4">
            <w:pPr>
              <w:spacing w:line="120" w:lineRule="auto"/>
              <w:jc w:val="center"/>
              <w:rPr>
                <w:rFonts w:ascii="ＭＳ ゴシック" w:eastAsia="ＭＳ ゴシック" w:hAnsi="ＭＳ ゴシック"/>
                <w:sz w:val="18"/>
                <w:szCs w:val="21"/>
              </w:rPr>
            </w:pPr>
          </w:p>
        </w:tc>
        <w:tc>
          <w:tcPr>
            <w:tcW w:w="1418" w:type="dxa"/>
          </w:tcPr>
          <w:p w:rsidR="007B5FCF" w:rsidRPr="00DF5EE4" w:rsidRDefault="007B5FCF" w:rsidP="00DF5EE4">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現状地盤高基準(表層</w:t>
            </w:r>
            <w:r w:rsidRPr="00DF5EE4">
              <w:rPr>
                <w:rFonts w:ascii="ＭＳ ゴシック" w:eastAsia="ＭＳ ゴシック" w:hAnsi="ＭＳ ゴシック"/>
                <w:sz w:val="18"/>
                <w:szCs w:val="21"/>
              </w:rPr>
              <w:t xml:space="preserve"> m</w:t>
            </w:r>
            <w:r w:rsidRPr="00DF5EE4">
              <w:rPr>
                <w:rFonts w:ascii="ＭＳ ゴシック" w:eastAsia="ＭＳ ゴシック" w:hAnsi="ＭＳ ゴシック" w:hint="eastAsia"/>
                <w:sz w:val="18"/>
                <w:szCs w:val="21"/>
              </w:rPr>
              <w:t>)</w:t>
            </w:r>
          </w:p>
        </w:tc>
        <w:tc>
          <w:tcPr>
            <w:tcW w:w="1417" w:type="dxa"/>
          </w:tcPr>
          <w:p w:rsidR="007B5FCF" w:rsidRPr="00DF5EE4" w:rsidRDefault="007B5FCF" w:rsidP="00DF5EE4">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TP基準</w:t>
            </w:r>
          </w:p>
        </w:tc>
        <w:tc>
          <w:tcPr>
            <w:tcW w:w="1046" w:type="dxa"/>
            <w:vMerge/>
          </w:tcPr>
          <w:p w:rsidR="007B5FCF" w:rsidRPr="00DF5EE4" w:rsidRDefault="007B5FCF" w:rsidP="00DF5EE4">
            <w:pPr>
              <w:spacing w:line="120" w:lineRule="auto"/>
              <w:jc w:val="center"/>
              <w:rPr>
                <w:rFonts w:ascii="ＭＳ ゴシック" w:eastAsia="ＭＳ ゴシック" w:hAnsi="ＭＳ ゴシック"/>
                <w:sz w:val="18"/>
                <w:szCs w:val="21"/>
              </w:rPr>
            </w:pPr>
          </w:p>
        </w:tc>
        <w:tc>
          <w:tcPr>
            <w:tcW w:w="992" w:type="dxa"/>
            <w:vMerge/>
          </w:tcPr>
          <w:p w:rsidR="007B5FCF" w:rsidRPr="00DF5EE4" w:rsidRDefault="007B5FCF" w:rsidP="00DF5EE4">
            <w:pPr>
              <w:spacing w:line="120" w:lineRule="auto"/>
              <w:jc w:val="center"/>
              <w:rPr>
                <w:rFonts w:ascii="ＭＳ ゴシック" w:eastAsia="ＭＳ ゴシック" w:hAnsi="ＭＳ ゴシック"/>
                <w:sz w:val="18"/>
                <w:szCs w:val="21"/>
              </w:rPr>
            </w:pPr>
          </w:p>
        </w:tc>
        <w:tc>
          <w:tcPr>
            <w:tcW w:w="939" w:type="dxa"/>
            <w:vMerge/>
          </w:tcPr>
          <w:p w:rsidR="007B5FCF" w:rsidRPr="00DF5EE4" w:rsidRDefault="007B5FCF" w:rsidP="00DF5EE4">
            <w:pPr>
              <w:spacing w:line="120" w:lineRule="auto"/>
              <w:jc w:val="center"/>
              <w:rPr>
                <w:rFonts w:ascii="ＭＳ ゴシック" w:eastAsia="ＭＳ ゴシック" w:hAnsi="ＭＳ ゴシック"/>
                <w:sz w:val="18"/>
                <w:szCs w:val="21"/>
              </w:rPr>
            </w:pPr>
          </w:p>
        </w:tc>
      </w:tr>
      <w:tr w:rsidR="007B5FCF" w:rsidRPr="007052E7" w:rsidTr="007B5FCF">
        <w:trPr>
          <w:jc w:val="center"/>
        </w:trPr>
        <w:tc>
          <w:tcPr>
            <w:tcW w:w="562" w:type="dxa"/>
          </w:tcPr>
          <w:p w:rsidR="007B5FCF" w:rsidRPr="00DF5EE4" w:rsidRDefault="007B5FCF" w:rsidP="00B85B96">
            <w:pPr>
              <w:spacing w:line="120" w:lineRule="auto"/>
              <w:jc w:val="center"/>
              <w:rPr>
                <w:rFonts w:ascii="ＭＳ ゴシック" w:eastAsia="ＭＳ ゴシック" w:hAnsi="ＭＳ ゴシック"/>
                <w:sz w:val="18"/>
                <w:szCs w:val="21"/>
              </w:rPr>
            </w:pPr>
            <w:r>
              <w:rPr>
                <w:rFonts w:ascii="ＭＳ ゴシック" w:eastAsia="ＭＳ ゴシック" w:hAnsi="ＭＳ ゴシック"/>
                <w:sz w:val="18"/>
                <w:szCs w:val="21"/>
              </w:rPr>
              <w:t>E2</w:t>
            </w:r>
          </w:p>
        </w:tc>
        <w:tc>
          <w:tcPr>
            <w:tcW w:w="567" w:type="dxa"/>
          </w:tcPr>
          <w:p w:rsidR="007B5FCF" w:rsidRPr="00DF5EE4" w:rsidRDefault="007B5FCF" w:rsidP="00DF5EE4">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７</w:t>
            </w:r>
          </w:p>
        </w:tc>
        <w:tc>
          <w:tcPr>
            <w:tcW w:w="1134" w:type="dxa"/>
          </w:tcPr>
          <w:p w:rsidR="007B5FCF" w:rsidRPr="00DF5EE4" w:rsidRDefault="007B5FCF" w:rsidP="00DF5EE4">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2.50</w:t>
            </w:r>
          </w:p>
        </w:tc>
        <w:tc>
          <w:tcPr>
            <w:tcW w:w="1418" w:type="dxa"/>
          </w:tcPr>
          <w:p w:rsidR="007B5FCF" w:rsidRPr="00DF5EE4" w:rsidRDefault="007B5FCF" w:rsidP="00B85B96">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0.00</w:t>
            </w:r>
            <w:r>
              <w:rPr>
                <w:rFonts w:ascii="ＭＳ ゴシック" w:eastAsia="ＭＳ ゴシック" w:hAnsi="ＭＳ ゴシック"/>
                <w:sz w:val="18"/>
                <w:szCs w:val="21"/>
              </w:rPr>
              <w:t xml:space="preserve"> </w:t>
            </w:r>
            <w:r w:rsidRPr="00DF5EE4">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 xml:space="preserve"> -6.0</w:t>
            </w:r>
            <w:r w:rsidRPr="00DF5EE4">
              <w:rPr>
                <w:rFonts w:ascii="ＭＳ ゴシック" w:eastAsia="ＭＳ ゴシック" w:hAnsi="ＭＳ ゴシック" w:hint="eastAsia"/>
                <w:sz w:val="18"/>
                <w:szCs w:val="21"/>
              </w:rPr>
              <w:t>0</w:t>
            </w:r>
          </w:p>
        </w:tc>
        <w:tc>
          <w:tcPr>
            <w:tcW w:w="1417" w:type="dxa"/>
          </w:tcPr>
          <w:p w:rsidR="007B5FCF" w:rsidRPr="00DF5EE4" w:rsidRDefault="007B5FCF" w:rsidP="00B85B96">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2.50</w:t>
            </w:r>
            <w:r>
              <w:rPr>
                <w:rFonts w:ascii="ＭＳ ゴシック" w:eastAsia="ＭＳ ゴシック" w:hAnsi="ＭＳ ゴシック"/>
                <w:sz w:val="18"/>
                <w:szCs w:val="21"/>
              </w:rPr>
              <w:t xml:space="preserve"> </w:t>
            </w:r>
            <w:r w:rsidRPr="00DF5EE4">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 xml:space="preserve"> </w:t>
            </w:r>
            <w:r w:rsidRPr="00DF5EE4">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3.50</w:t>
            </w:r>
          </w:p>
        </w:tc>
        <w:tc>
          <w:tcPr>
            <w:tcW w:w="1046" w:type="dxa"/>
          </w:tcPr>
          <w:p w:rsidR="007B5FCF" w:rsidRPr="00DF5EE4" w:rsidRDefault="007B5FCF" w:rsidP="00DF5EE4">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6.0</w:t>
            </w:r>
          </w:p>
        </w:tc>
        <w:tc>
          <w:tcPr>
            <w:tcW w:w="992" w:type="dxa"/>
          </w:tcPr>
          <w:p w:rsidR="007B5FCF" w:rsidRPr="00DF5EE4" w:rsidRDefault="007B5FCF" w:rsidP="00DF5EE4">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100.00</w:t>
            </w:r>
          </w:p>
        </w:tc>
        <w:tc>
          <w:tcPr>
            <w:tcW w:w="939" w:type="dxa"/>
          </w:tcPr>
          <w:p w:rsidR="007B5FCF" w:rsidRPr="00DF5EE4" w:rsidRDefault="007B5FCF" w:rsidP="00DF5EE4">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600</w:t>
            </w:r>
          </w:p>
        </w:tc>
      </w:tr>
      <w:tr w:rsidR="007B5FCF" w:rsidRPr="007052E7" w:rsidTr="007B5FCF">
        <w:trPr>
          <w:jc w:val="center"/>
        </w:trPr>
        <w:tc>
          <w:tcPr>
            <w:tcW w:w="562" w:type="dxa"/>
          </w:tcPr>
          <w:p w:rsidR="007B5FCF"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E2</w:t>
            </w:r>
          </w:p>
        </w:tc>
        <w:tc>
          <w:tcPr>
            <w:tcW w:w="567" w:type="dxa"/>
          </w:tcPr>
          <w:p w:rsidR="007B5FCF"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８</w:t>
            </w:r>
          </w:p>
        </w:tc>
        <w:tc>
          <w:tcPr>
            <w:tcW w:w="1134" w:type="dxa"/>
          </w:tcPr>
          <w:p w:rsidR="007B5FCF" w:rsidRPr="00DF5EE4"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2.15</w:t>
            </w:r>
          </w:p>
        </w:tc>
        <w:tc>
          <w:tcPr>
            <w:tcW w:w="1418" w:type="dxa"/>
          </w:tcPr>
          <w:p w:rsidR="007B5FCF" w:rsidRPr="00DF5EE4" w:rsidRDefault="007B5FCF" w:rsidP="00845A7C">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0.00</w:t>
            </w:r>
            <w:r>
              <w:rPr>
                <w:rFonts w:ascii="ＭＳ ゴシック" w:eastAsia="ＭＳ ゴシック" w:hAnsi="ＭＳ ゴシック"/>
                <w:sz w:val="18"/>
                <w:szCs w:val="21"/>
              </w:rPr>
              <w:t xml:space="preserve"> </w:t>
            </w:r>
            <w:r w:rsidRPr="00DF5EE4">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 xml:space="preserve"> -1.5</w:t>
            </w:r>
            <w:r w:rsidRPr="00DF5EE4">
              <w:rPr>
                <w:rFonts w:ascii="ＭＳ ゴシック" w:eastAsia="ＭＳ ゴシック" w:hAnsi="ＭＳ ゴシック" w:hint="eastAsia"/>
                <w:sz w:val="18"/>
                <w:szCs w:val="21"/>
              </w:rPr>
              <w:t>0</w:t>
            </w:r>
          </w:p>
        </w:tc>
        <w:tc>
          <w:tcPr>
            <w:tcW w:w="1417" w:type="dxa"/>
          </w:tcPr>
          <w:p w:rsidR="007B5FCF" w:rsidRPr="00DF5EE4"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2.15</w:t>
            </w:r>
            <w:r>
              <w:rPr>
                <w:rFonts w:ascii="ＭＳ ゴシック" w:eastAsia="ＭＳ ゴシック" w:hAnsi="ＭＳ ゴシック"/>
                <w:sz w:val="18"/>
                <w:szCs w:val="21"/>
              </w:rPr>
              <w:t xml:space="preserve"> </w:t>
            </w:r>
            <w:r w:rsidRPr="00DF5EE4">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 xml:space="preserve"> </w:t>
            </w:r>
            <w:r w:rsidRPr="00DF5EE4">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0.65</w:t>
            </w:r>
          </w:p>
        </w:tc>
        <w:tc>
          <w:tcPr>
            <w:tcW w:w="1046" w:type="dxa"/>
          </w:tcPr>
          <w:p w:rsidR="007B5FCF" w:rsidRPr="00DF5EE4"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1.5</w:t>
            </w:r>
          </w:p>
        </w:tc>
        <w:tc>
          <w:tcPr>
            <w:tcW w:w="992" w:type="dxa"/>
          </w:tcPr>
          <w:p w:rsidR="007B5FCF" w:rsidRPr="00DF5EE4"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100.00</w:t>
            </w:r>
          </w:p>
        </w:tc>
        <w:tc>
          <w:tcPr>
            <w:tcW w:w="939" w:type="dxa"/>
          </w:tcPr>
          <w:p w:rsidR="007B5FCF" w:rsidRPr="00DF5EE4"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150</w:t>
            </w:r>
          </w:p>
        </w:tc>
      </w:tr>
      <w:tr w:rsidR="007B5FCF" w:rsidRPr="007052E7" w:rsidTr="007B5FCF">
        <w:trPr>
          <w:jc w:val="center"/>
        </w:trPr>
        <w:tc>
          <w:tcPr>
            <w:tcW w:w="562" w:type="dxa"/>
          </w:tcPr>
          <w:p w:rsidR="007B5FCF"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E2</w:t>
            </w:r>
          </w:p>
        </w:tc>
        <w:tc>
          <w:tcPr>
            <w:tcW w:w="567" w:type="dxa"/>
          </w:tcPr>
          <w:p w:rsidR="007B5FCF"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９</w:t>
            </w:r>
          </w:p>
        </w:tc>
        <w:tc>
          <w:tcPr>
            <w:tcW w:w="1134" w:type="dxa"/>
          </w:tcPr>
          <w:p w:rsidR="007B5FCF" w:rsidRPr="00DF5EE4"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2.00</w:t>
            </w:r>
          </w:p>
        </w:tc>
        <w:tc>
          <w:tcPr>
            <w:tcW w:w="1418" w:type="dxa"/>
          </w:tcPr>
          <w:p w:rsidR="007B5FCF" w:rsidRPr="00DF5EE4" w:rsidRDefault="007B5FCF" w:rsidP="00845A7C">
            <w:pPr>
              <w:spacing w:line="120" w:lineRule="auto"/>
              <w:jc w:val="center"/>
              <w:rPr>
                <w:rFonts w:ascii="ＭＳ ゴシック" w:eastAsia="ＭＳ ゴシック" w:hAnsi="ＭＳ ゴシック"/>
                <w:sz w:val="18"/>
                <w:szCs w:val="21"/>
              </w:rPr>
            </w:pPr>
            <w:r w:rsidRPr="00DF5EE4">
              <w:rPr>
                <w:rFonts w:ascii="ＭＳ ゴシック" w:eastAsia="ＭＳ ゴシック" w:hAnsi="ＭＳ ゴシック" w:hint="eastAsia"/>
                <w:sz w:val="18"/>
                <w:szCs w:val="21"/>
              </w:rPr>
              <w:t>0.00</w:t>
            </w:r>
            <w:r>
              <w:rPr>
                <w:rFonts w:ascii="ＭＳ ゴシック" w:eastAsia="ＭＳ ゴシック" w:hAnsi="ＭＳ ゴシック"/>
                <w:sz w:val="18"/>
                <w:szCs w:val="21"/>
              </w:rPr>
              <w:t xml:space="preserve"> </w:t>
            </w:r>
            <w:r w:rsidRPr="00DF5EE4">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 xml:space="preserve"> -4.0</w:t>
            </w:r>
            <w:r w:rsidRPr="00DF5EE4">
              <w:rPr>
                <w:rFonts w:ascii="ＭＳ ゴシック" w:eastAsia="ＭＳ ゴシック" w:hAnsi="ＭＳ ゴシック" w:hint="eastAsia"/>
                <w:sz w:val="18"/>
                <w:szCs w:val="21"/>
              </w:rPr>
              <w:t>0</w:t>
            </w:r>
          </w:p>
        </w:tc>
        <w:tc>
          <w:tcPr>
            <w:tcW w:w="1417" w:type="dxa"/>
          </w:tcPr>
          <w:p w:rsidR="007B5FCF" w:rsidRPr="00DF5EE4"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2.0</w:t>
            </w:r>
            <w:r w:rsidRPr="00DF5EE4">
              <w:rPr>
                <w:rFonts w:ascii="ＭＳ ゴシック" w:eastAsia="ＭＳ ゴシック" w:hAnsi="ＭＳ ゴシック" w:hint="eastAsia"/>
                <w:sz w:val="18"/>
                <w:szCs w:val="21"/>
              </w:rPr>
              <w:t>0</w:t>
            </w:r>
            <w:r>
              <w:rPr>
                <w:rFonts w:ascii="ＭＳ ゴシック" w:eastAsia="ＭＳ ゴシック" w:hAnsi="ＭＳ ゴシック"/>
                <w:sz w:val="18"/>
                <w:szCs w:val="21"/>
              </w:rPr>
              <w:t xml:space="preserve"> </w:t>
            </w:r>
            <w:r w:rsidRPr="00DF5EE4">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 xml:space="preserve"> </w:t>
            </w:r>
            <w:r w:rsidRPr="00DF5EE4">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2.00</w:t>
            </w:r>
          </w:p>
        </w:tc>
        <w:tc>
          <w:tcPr>
            <w:tcW w:w="1046" w:type="dxa"/>
          </w:tcPr>
          <w:p w:rsidR="007B5FCF" w:rsidRPr="00DF5EE4"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4.0</w:t>
            </w:r>
          </w:p>
        </w:tc>
        <w:tc>
          <w:tcPr>
            <w:tcW w:w="992" w:type="dxa"/>
          </w:tcPr>
          <w:p w:rsidR="007B5FCF" w:rsidRPr="00DF5EE4"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100.00</w:t>
            </w:r>
          </w:p>
        </w:tc>
        <w:tc>
          <w:tcPr>
            <w:tcW w:w="939" w:type="dxa"/>
          </w:tcPr>
          <w:p w:rsidR="007B5FCF" w:rsidRPr="00DF5EE4" w:rsidRDefault="007B5FCF" w:rsidP="00845A7C">
            <w:pPr>
              <w:spacing w:line="120" w:lineRule="auto"/>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400</w:t>
            </w:r>
          </w:p>
        </w:tc>
      </w:tr>
    </w:tbl>
    <w:p w:rsidR="00CB60A4" w:rsidRDefault="00CB60A4" w:rsidP="00DF5EE4">
      <w:pPr>
        <w:jc w:val="center"/>
        <w:rPr>
          <w:rFonts w:ascii="ＭＳ ゴシック" w:eastAsia="ＭＳ ゴシック" w:hAnsi="ＭＳ ゴシック"/>
          <w:szCs w:val="21"/>
        </w:rPr>
      </w:pPr>
    </w:p>
    <w:p w:rsidR="00B236E8" w:rsidRDefault="00DF5EE4" w:rsidP="00DF5EE4">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表2.3　</w:t>
      </w:r>
      <w:r w:rsidR="007B5FCF">
        <w:rPr>
          <w:rFonts w:ascii="ＭＳ ゴシック" w:eastAsia="ＭＳ ゴシック" w:hAnsi="ＭＳ ゴシック" w:hint="eastAsia"/>
          <w:szCs w:val="21"/>
        </w:rPr>
        <w:t>搬入した範囲及び搬入</w:t>
      </w:r>
      <w:r>
        <w:rPr>
          <w:rFonts w:ascii="ＭＳ ゴシック" w:eastAsia="ＭＳ ゴシック" w:hAnsi="ＭＳ ゴシック" w:hint="eastAsia"/>
          <w:szCs w:val="21"/>
        </w:rPr>
        <w:t>土量</w:t>
      </w:r>
    </w:p>
    <w:p w:rsidR="00B236E8" w:rsidRDefault="00B236E8"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CB60A4" w:rsidRDefault="00CB60A4" w:rsidP="00E02883">
      <w:pPr>
        <w:rPr>
          <w:rFonts w:ascii="ＭＳ ゴシック" w:eastAsia="ＭＳ ゴシック" w:hAnsi="ＭＳ ゴシック"/>
          <w:szCs w:val="21"/>
        </w:rPr>
      </w:pPr>
    </w:p>
    <w:p w:rsidR="00CB60A4" w:rsidRPr="00CB60A4" w:rsidRDefault="00CB60A4" w:rsidP="00E02883">
      <w:pPr>
        <w:rPr>
          <w:rFonts w:ascii="ＭＳ ゴシック" w:eastAsia="ＭＳ ゴシック" w:hAnsi="ＭＳ ゴシック"/>
          <w:szCs w:val="21"/>
        </w:rPr>
      </w:pPr>
    </w:p>
    <w:p w:rsidR="00620CC7" w:rsidRDefault="00620CC7" w:rsidP="00E02883">
      <w:pPr>
        <w:rPr>
          <w:rFonts w:ascii="ＭＳ ゴシック" w:eastAsia="ＭＳ ゴシック" w:hAnsi="ＭＳ ゴシック"/>
          <w:szCs w:val="21"/>
        </w:rPr>
      </w:pPr>
    </w:p>
    <w:p w:rsidR="00620CC7" w:rsidRDefault="00620CC7" w:rsidP="00E02883">
      <w:pPr>
        <w:rPr>
          <w:rFonts w:ascii="ＭＳ ゴシック" w:eastAsia="ＭＳ ゴシック" w:hAnsi="ＭＳ ゴシック"/>
          <w:szCs w:val="21"/>
        </w:rPr>
      </w:pPr>
    </w:p>
    <w:p w:rsidR="00620CC7" w:rsidRDefault="00620CC7" w:rsidP="00E02883">
      <w:pPr>
        <w:rPr>
          <w:rFonts w:ascii="ＭＳ ゴシック" w:eastAsia="ＭＳ ゴシック" w:hAnsi="ＭＳ ゴシック"/>
          <w:szCs w:val="21"/>
        </w:rPr>
      </w:pPr>
    </w:p>
    <w:p w:rsidR="00620CC7" w:rsidRDefault="00620CC7" w:rsidP="00E02883">
      <w:pPr>
        <w:rPr>
          <w:rFonts w:ascii="ＭＳ ゴシック" w:eastAsia="ＭＳ ゴシック" w:hAnsi="ＭＳ ゴシック"/>
          <w:szCs w:val="21"/>
        </w:rPr>
      </w:pPr>
    </w:p>
    <w:p w:rsidR="00620CC7" w:rsidRDefault="00620CC7" w:rsidP="00E02883">
      <w:pPr>
        <w:rPr>
          <w:rFonts w:ascii="ＭＳ ゴシック" w:eastAsia="ＭＳ ゴシック" w:hAnsi="ＭＳ ゴシック"/>
          <w:szCs w:val="21"/>
        </w:rPr>
      </w:pPr>
    </w:p>
    <w:p w:rsidR="00620CC7" w:rsidRDefault="00620CC7" w:rsidP="00E02883">
      <w:pPr>
        <w:rPr>
          <w:rFonts w:ascii="ＭＳ ゴシック" w:eastAsia="ＭＳ ゴシック" w:hAnsi="ＭＳ ゴシック"/>
          <w:szCs w:val="21"/>
        </w:rPr>
      </w:pPr>
    </w:p>
    <w:p w:rsidR="00620CC7" w:rsidRDefault="00620CC7" w:rsidP="00E02883">
      <w:pPr>
        <w:rPr>
          <w:rFonts w:ascii="ＭＳ ゴシック" w:eastAsia="ＭＳ ゴシック" w:hAnsi="ＭＳ ゴシック"/>
          <w:szCs w:val="21"/>
        </w:rPr>
      </w:pPr>
    </w:p>
    <w:p w:rsidR="00620CC7" w:rsidRDefault="00FF2FFF" w:rsidP="00E02883">
      <w:pPr>
        <w:rPr>
          <w:rFonts w:ascii="ＭＳ ゴシック" w:eastAsia="ＭＳ ゴシック" w:hAnsi="ＭＳ ゴシック"/>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88448" behindDoc="0" locked="0" layoutInCell="1" allowOverlap="1" wp14:anchorId="3BACD77C" wp14:editId="70D38F21">
                <wp:simplePos x="0" y="0"/>
                <wp:positionH relativeFrom="margin">
                  <wp:align>right</wp:align>
                </wp:positionH>
                <wp:positionV relativeFrom="paragraph">
                  <wp:posOffset>24130</wp:posOffset>
                </wp:positionV>
                <wp:extent cx="5734050" cy="2842895"/>
                <wp:effectExtent l="0" t="0" r="19050" b="1460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842895"/>
                        </a:xfrm>
                        <a:prstGeom prst="rect">
                          <a:avLst/>
                        </a:prstGeom>
                        <a:solidFill>
                          <a:srgbClr val="FFFFFF"/>
                        </a:solidFill>
                        <a:ln w="9525">
                          <a:solidFill>
                            <a:srgbClr val="000000"/>
                          </a:solidFill>
                          <a:miter lim="800000"/>
                          <a:headEnd/>
                          <a:tailEnd/>
                        </a:ln>
                      </wps:spPr>
                      <wps:txbx>
                        <w:txbxContent>
                          <w:p w:rsidR="00620CC7" w:rsidRDefault="00620CC7" w:rsidP="00620CC7"/>
                          <w:p w:rsidR="00620CC7" w:rsidRDefault="00620CC7" w:rsidP="00620CC7"/>
                          <w:p w:rsidR="00620CC7" w:rsidRDefault="00620CC7" w:rsidP="00620CC7"/>
                          <w:p w:rsidR="00620CC7" w:rsidRDefault="00620CC7" w:rsidP="00620CC7"/>
                          <w:p w:rsidR="00620CC7" w:rsidRDefault="00620CC7" w:rsidP="00620CC7"/>
                          <w:p w:rsidR="00620CC7" w:rsidRDefault="00584EED" w:rsidP="00620CC7">
                            <w:pPr>
                              <w:jc w:val="center"/>
                              <w:rPr>
                                <w:rFonts w:ascii="ＭＳ ゴシック" w:eastAsia="ＭＳ ゴシック" w:hAnsi="ＭＳ ゴシック"/>
                                <w:szCs w:val="21"/>
                              </w:rPr>
                            </w:pPr>
                            <w:r>
                              <w:rPr>
                                <w:rFonts w:ascii="ＭＳ ゴシック" w:eastAsia="ＭＳ ゴシック" w:hAnsi="ＭＳ ゴシック" w:hint="eastAsia"/>
                                <w:szCs w:val="21"/>
                              </w:rPr>
                              <w:t>土壌を搬入した範囲を明らかに</w:t>
                            </w:r>
                            <w:r>
                              <w:rPr>
                                <w:rFonts w:ascii="ＭＳ ゴシック" w:eastAsia="ＭＳ ゴシック" w:hAnsi="ＭＳ ゴシック"/>
                                <w:szCs w:val="21"/>
                              </w:rPr>
                              <w:t>した</w:t>
                            </w:r>
                            <w:r w:rsidR="007B5FCF">
                              <w:rPr>
                                <w:rFonts w:ascii="ＭＳ ゴシック" w:eastAsia="ＭＳ ゴシック" w:hAnsi="ＭＳ ゴシック" w:hint="eastAsia"/>
                                <w:szCs w:val="21"/>
                              </w:rPr>
                              <w:t>要措置</w:t>
                            </w:r>
                            <w:r w:rsidR="007B5FCF">
                              <w:rPr>
                                <w:rFonts w:ascii="ＭＳ ゴシック" w:eastAsia="ＭＳ ゴシック" w:hAnsi="ＭＳ ゴシック"/>
                                <w:szCs w:val="21"/>
                              </w:rPr>
                              <w:t>区域等の図面</w:t>
                            </w:r>
                            <w:r w:rsidR="00620CC7">
                              <w:rPr>
                                <w:rFonts w:ascii="ＭＳ ゴシック" w:eastAsia="ＭＳ ゴシック" w:hAnsi="ＭＳ ゴシック" w:hint="eastAsia"/>
                                <w:szCs w:val="21"/>
                              </w:rPr>
                              <w:t>を添付</w:t>
                            </w:r>
                            <w:r w:rsidR="00620CC7">
                              <w:rPr>
                                <w:rFonts w:ascii="ＭＳ ゴシック" w:eastAsia="ＭＳ ゴシック" w:hAnsi="ＭＳ ゴシック"/>
                                <w:szCs w:val="21"/>
                              </w:rPr>
                              <w:t>する</w:t>
                            </w:r>
                          </w:p>
                          <w:p w:rsidR="00584EED" w:rsidRPr="00584EED" w:rsidRDefault="00584EED" w:rsidP="00584EED">
                            <w:pPr>
                              <w:rPr>
                                <w:rFonts w:ascii="ＭＳ ゴシック" w:eastAsia="ＭＳ ゴシック" w:hAnsi="ＭＳ ゴシック"/>
                              </w:rPr>
                            </w:pPr>
                          </w:p>
                          <w:p w:rsidR="00620CC7" w:rsidRDefault="00620CC7" w:rsidP="00CB60A4">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CD77C" id="_x0000_s1027" style="position:absolute;left:0;text-align:left;margin-left:400.3pt;margin-top:1.9pt;width:451.5pt;height:223.85pt;z-index:25168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">
                <v:textbox inset="5.85pt,.7pt,5.85pt,.7pt">
                  <w:txbxContent>
                    <w:p w:rsidR="00620CC7" w:rsidRDefault="00620CC7" w:rsidP="00620CC7"/>
                    <w:p w:rsidR="00620CC7" w:rsidRDefault="00620CC7" w:rsidP="00620CC7"/>
                    <w:p w:rsidR="00620CC7" w:rsidRDefault="00620CC7" w:rsidP="00620CC7"/>
                    <w:p w:rsidR="00620CC7" w:rsidRDefault="00620CC7" w:rsidP="00620CC7"/>
                    <w:p w:rsidR="00620CC7" w:rsidRDefault="00620CC7" w:rsidP="00620CC7"/>
                    <w:p w:rsidR="00620CC7" w:rsidRDefault="00584EED" w:rsidP="00620CC7">
                      <w:pPr>
                        <w:jc w:val="center"/>
                        <w:rPr>
                          <w:rFonts w:ascii="ＭＳ ゴシック" w:eastAsia="ＭＳ ゴシック" w:hAnsi="ＭＳ ゴシック"/>
                          <w:szCs w:val="21"/>
                        </w:rPr>
                      </w:pPr>
                      <w:r>
                        <w:rPr>
                          <w:rFonts w:ascii="ＭＳ ゴシック" w:eastAsia="ＭＳ ゴシック" w:hAnsi="ＭＳ ゴシック" w:hint="eastAsia"/>
                          <w:szCs w:val="21"/>
                        </w:rPr>
                        <w:t>土壌を搬入した範囲を明らかに</w:t>
                      </w:r>
                      <w:r>
                        <w:rPr>
                          <w:rFonts w:ascii="ＭＳ ゴシック" w:eastAsia="ＭＳ ゴシック" w:hAnsi="ＭＳ ゴシック"/>
                          <w:szCs w:val="21"/>
                        </w:rPr>
                        <w:t>した</w:t>
                      </w:r>
                      <w:r w:rsidR="007B5FCF">
                        <w:rPr>
                          <w:rFonts w:ascii="ＭＳ ゴシック" w:eastAsia="ＭＳ ゴシック" w:hAnsi="ＭＳ ゴシック" w:hint="eastAsia"/>
                          <w:szCs w:val="21"/>
                        </w:rPr>
                        <w:t>要措置</w:t>
                      </w:r>
                      <w:r w:rsidR="007B5FCF">
                        <w:rPr>
                          <w:rFonts w:ascii="ＭＳ ゴシック" w:eastAsia="ＭＳ ゴシック" w:hAnsi="ＭＳ ゴシック"/>
                          <w:szCs w:val="21"/>
                        </w:rPr>
                        <w:t>区域等の図面</w:t>
                      </w:r>
                      <w:r w:rsidR="00620CC7">
                        <w:rPr>
                          <w:rFonts w:ascii="ＭＳ ゴシック" w:eastAsia="ＭＳ ゴシック" w:hAnsi="ＭＳ ゴシック" w:hint="eastAsia"/>
                          <w:szCs w:val="21"/>
                        </w:rPr>
                        <w:t>を添付</w:t>
                      </w:r>
                      <w:r w:rsidR="00620CC7">
                        <w:rPr>
                          <w:rFonts w:ascii="ＭＳ ゴシック" w:eastAsia="ＭＳ ゴシック" w:hAnsi="ＭＳ ゴシック"/>
                          <w:szCs w:val="21"/>
                        </w:rPr>
                        <w:t>する</w:t>
                      </w:r>
                    </w:p>
                    <w:p w:rsidR="00584EED" w:rsidRPr="00584EED" w:rsidRDefault="00584EED" w:rsidP="00584EED">
                      <w:pPr>
                        <w:rPr>
                          <w:rFonts w:ascii="ＭＳ ゴシック" w:eastAsia="ＭＳ ゴシック" w:hAnsi="ＭＳ ゴシック" w:hint="eastAsia"/>
                        </w:rPr>
                      </w:pPr>
                    </w:p>
                    <w:p w:rsidR="00620CC7" w:rsidRDefault="00620CC7" w:rsidP="00CB60A4">
                      <w:pPr>
                        <w:rPr>
                          <w:rFonts w:ascii="ＭＳ ゴシック" w:eastAsia="ＭＳ ゴシック" w:hAnsi="ＭＳ ゴシック"/>
                        </w:rPr>
                      </w:pPr>
                    </w:p>
                  </w:txbxContent>
                </v:textbox>
                <w10:wrap anchorx="margin"/>
              </v:rect>
            </w:pict>
          </mc:Fallback>
        </mc:AlternateContent>
      </w:r>
    </w:p>
    <w:p w:rsidR="00845A7C" w:rsidRDefault="00845A7C" w:rsidP="00E02883">
      <w:pPr>
        <w:rPr>
          <w:rFonts w:ascii="ＭＳ ゴシック" w:eastAsia="ＭＳ ゴシック" w:hAnsi="ＭＳ ゴシック"/>
          <w:szCs w:val="21"/>
        </w:rPr>
      </w:pPr>
    </w:p>
    <w:p w:rsidR="00845A7C" w:rsidRDefault="00845A7C" w:rsidP="00E02883">
      <w:pPr>
        <w:rPr>
          <w:rFonts w:ascii="ＭＳ ゴシック" w:eastAsia="ＭＳ ゴシック" w:hAnsi="ＭＳ ゴシック"/>
          <w:szCs w:val="21"/>
        </w:rPr>
      </w:pPr>
    </w:p>
    <w:p w:rsidR="00845A7C" w:rsidRDefault="00845A7C" w:rsidP="00E02883">
      <w:pPr>
        <w:rPr>
          <w:rFonts w:ascii="ＭＳ ゴシック" w:eastAsia="ＭＳ ゴシック" w:hAnsi="ＭＳ ゴシック"/>
          <w:szCs w:val="21"/>
        </w:rPr>
      </w:pPr>
    </w:p>
    <w:p w:rsidR="00845A7C" w:rsidRDefault="00845A7C" w:rsidP="00E02883">
      <w:pPr>
        <w:rPr>
          <w:rFonts w:ascii="ＭＳ ゴシック" w:eastAsia="ＭＳ ゴシック" w:hAnsi="ＭＳ ゴシック"/>
          <w:szCs w:val="21"/>
        </w:rPr>
      </w:pPr>
    </w:p>
    <w:p w:rsidR="00845A7C" w:rsidRDefault="00845A7C" w:rsidP="00E02883">
      <w:pPr>
        <w:rPr>
          <w:rFonts w:ascii="ＭＳ ゴシック" w:eastAsia="ＭＳ ゴシック" w:hAnsi="ＭＳ ゴシック"/>
          <w:szCs w:val="21"/>
        </w:rPr>
      </w:pPr>
    </w:p>
    <w:p w:rsidR="00845A7C" w:rsidRDefault="00845A7C" w:rsidP="00E02883">
      <w:pPr>
        <w:rPr>
          <w:rFonts w:ascii="ＭＳ ゴシック" w:eastAsia="ＭＳ ゴシック" w:hAnsi="ＭＳ ゴシック"/>
          <w:szCs w:val="21"/>
        </w:rPr>
      </w:pPr>
    </w:p>
    <w:p w:rsidR="00845A7C" w:rsidRDefault="00845A7C" w:rsidP="00E02883">
      <w:pPr>
        <w:rPr>
          <w:rFonts w:ascii="ＭＳ ゴシック" w:eastAsia="ＭＳ ゴシック" w:hAnsi="ＭＳ ゴシック"/>
          <w:szCs w:val="21"/>
        </w:rPr>
      </w:pPr>
    </w:p>
    <w:p w:rsidR="00845A7C" w:rsidRDefault="00845A7C" w:rsidP="00E02883">
      <w:pPr>
        <w:rPr>
          <w:rFonts w:ascii="ＭＳ ゴシック" w:eastAsia="ＭＳ ゴシック" w:hAnsi="ＭＳ ゴシック"/>
          <w:szCs w:val="21"/>
        </w:rPr>
      </w:pPr>
    </w:p>
    <w:p w:rsidR="00620CC7" w:rsidRDefault="00620CC7" w:rsidP="00E02883">
      <w:pPr>
        <w:rPr>
          <w:rFonts w:ascii="ＭＳ ゴシック" w:eastAsia="ＭＳ ゴシック" w:hAnsi="ＭＳ ゴシック"/>
          <w:szCs w:val="21"/>
        </w:rPr>
      </w:pPr>
    </w:p>
    <w:p w:rsidR="00620CC7" w:rsidRDefault="00620CC7" w:rsidP="00E02883">
      <w:pPr>
        <w:rPr>
          <w:rFonts w:ascii="ＭＳ ゴシック" w:eastAsia="ＭＳ ゴシック" w:hAnsi="ＭＳ ゴシック"/>
          <w:szCs w:val="21"/>
        </w:rPr>
      </w:pPr>
    </w:p>
    <w:p w:rsidR="00620CC7" w:rsidRDefault="00620CC7" w:rsidP="00E02883">
      <w:pPr>
        <w:rPr>
          <w:rFonts w:ascii="ＭＳ ゴシック" w:eastAsia="ＭＳ ゴシック" w:hAnsi="ＭＳ ゴシック"/>
          <w:szCs w:val="21"/>
        </w:rPr>
      </w:pPr>
    </w:p>
    <w:p w:rsidR="00620CC7" w:rsidRDefault="00620CC7" w:rsidP="00E02883">
      <w:pPr>
        <w:rPr>
          <w:rFonts w:ascii="ＭＳ ゴシック" w:eastAsia="ＭＳ ゴシック" w:hAnsi="ＭＳ ゴシック"/>
          <w:szCs w:val="21"/>
        </w:rPr>
      </w:pPr>
    </w:p>
    <w:p w:rsidR="00620CC7" w:rsidRDefault="002206E5" w:rsidP="002206E5">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図2.3-1　</w:t>
      </w:r>
      <w:r w:rsidR="00584EED">
        <w:rPr>
          <w:rFonts w:ascii="ＭＳ ゴシック" w:eastAsia="ＭＳ ゴシック" w:hAnsi="ＭＳ ゴシック" w:hint="eastAsia"/>
          <w:szCs w:val="21"/>
        </w:rPr>
        <w:t>土壌を</w:t>
      </w:r>
      <w:r w:rsidR="00584EED" w:rsidRPr="00584EED">
        <w:rPr>
          <w:rFonts w:ascii="ＭＳ ゴシック" w:eastAsia="ＭＳ ゴシック" w:hAnsi="ＭＳ ゴシック" w:hint="eastAsia"/>
          <w:szCs w:val="21"/>
        </w:rPr>
        <w:t>搬入した範囲を明らかにした要措置区域等の図面</w:t>
      </w:r>
    </w:p>
    <w:p w:rsidR="00620CC7" w:rsidRDefault="00FF2FFF" w:rsidP="00E02883">
      <w:pPr>
        <w:rPr>
          <w:rFonts w:ascii="ＭＳ ゴシック" w:eastAsia="ＭＳ ゴシック" w:hAnsi="ＭＳ ゴシック"/>
          <w:szCs w:val="21"/>
        </w:rPr>
      </w:pPr>
      <w:r w:rsidRPr="00B85B96">
        <w:rPr>
          <w:rFonts w:ascii="ＭＳ ゴシック" w:eastAsia="ＭＳ ゴシック" w:hAnsi="ＭＳ ゴシック"/>
          <w:noProof/>
          <w:szCs w:val="21"/>
        </w:rPr>
        <w:drawing>
          <wp:anchor distT="0" distB="0" distL="114300" distR="114300" simplePos="0" relativeHeight="251685376" behindDoc="0" locked="0" layoutInCell="1" allowOverlap="1">
            <wp:simplePos x="0" y="0"/>
            <wp:positionH relativeFrom="margin">
              <wp:align>center</wp:align>
            </wp:positionH>
            <wp:positionV relativeFrom="paragraph">
              <wp:posOffset>138430</wp:posOffset>
            </wp:positionV>
            <wp:extent cx="3224530" cy="438150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4530" cy="438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CC7" w:rsidRDefault="00620CC7"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B85B96" w:rsidRDefault="00B85B96" w:rsidP="00E02883">
      <w:pPr>
        <w:rPr>
          <w:rFonts w:ascii="ＭＳ ゴシック" w:eastAsia="ＭＳ ゴシック" w:hAnsi="ＭＳ ゴシック"/>
          <w:szCs w:val="21"/>
        </w:rPr>
      </w:pPr>
    </w:p>
    <w:p w:rsidR="00B85B96" w:rsidRPr="00B85B96" w:rsidRDefault="00B85B96" w:rsidP="00E02883">
      <w:pPr>
        <w:rPr>
          <w:rFonts w:ascii="ＭＳ ゴシック" w:eastAsia="ＭＳ ゴシック" w:hAnsi="ＭＳ ゴシック"/>
          <w:szCs w:val="21"/>
        </w:rPr>
      </w:pPr>
    </w:p>
    <w:p w:rsidR="004B392A" w:rsidRDefault="004B392A" w:rsidP="00E02883">
      <w:pPr>
        <w:rPr>
          <w:rFonts w:ascii="ＭＳ ゴシック" w:eastAsia="ＭＳ ゴシック" w:hAnsi="ＭＳ ゴシック"/>
          <w:szCs w:val="21"/>
        </w:rPr>
      </w:pPr>
    </w:p>
    <w:p w:rsidR="004B392A" w:rsidRDefault="004B392A" w:rsidP="00E02883">
      <w:pPr>
        <w:rPr>
          <w:rFonts w:ascii="ＭＳ ゴシック" w:eastAsia="ＭＳ ゴシック" w:hAnsi="ＭＳ ゴシック"/>
          <w:szCs w:val="21"/>
        </w:rPr>
      </w:pPr>
    </w:p>
    <w:p w:rsidR="004B392A" w:rsidRDefault="004B392A" w:rsidP="00E02883">
      <w:pPr>
        <w:rPr>
          <w:rFonts w:ascii="ＭＳ ゴシック" w:eastAsia="ＭＳ ゴシック" w:hAnsi="ＭＳ ゴシック"/>
          <w:szCs w:val="21"/>
        </w:rPr>
      </w:pPr>
    </w:p>
    <w:p w:rsidR="004B392A" w:rsidRDefault="004B392A" w:rsidP="00E02883">
      <w:pPr>
        <w:rPr>
          <w:rFonts w:ascii="ＭＳ ゴシック" w:eastAsia="ＭＳ ゴシック" w:hAnsi="ＭＳ ゴシック"/>
          <w:szCs w:val="21"/>
        </w:rPr>
      </w:pPr>
    </w:p>
    <w:p w:rsidR="004B392A" w:rsidRDefault="004B392A" w:rsidP="00E02883">
      <w:pPr>
        <w:rPr>
          <w:rFonts w:ascii="ＭＳ ゴシック" w:eastAsia="ＭＳ ゴシック" w:hAnsi="ＭＳ ゴシック"/>
          <w:szCs w:val="21"/>
        </w:rPr>
      </w:pPr>
    </w:p>
    <w:p w:rsidR="00845A7C" w:rsidRDefault="00845A7C" w:rsidP="00E02883">
      <w:pPr>
        <w:rPr>
          <w:rFonts w:ascii="ＭＳ ゴシック" w:eastAsia="ＭＳ ゴシック" w:hAnsi="ＭＳ ゴシック"/>
          <w:szCs w:val="21"/>
        </w:rPr>
      </w:pPr>
    </w:p>
    <w:p w:rsidR="00845A7C" w:rsidRDefault="00CB60A4" w:rsidP="00E02883">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98688" behindDoc="0" locked="0" layoutInCell="1" allowOverlap="1">
                <wp:simplePos x="0" y="0"/>
                <wp:positionH relativeFrom="column">
                  <wp:posOffset>1176020</wp:posOffset>
                </wp:positionH>
                <wp:positionV relativeFrom="paragraph">
                  <wp:posOffset>172720</wp:posOffset>
                </wp:positionV>
                <wp:extent cx="581025" cy="295275"/>
                <wp:effectExtent l="0" t="0" r="9525" b="9525"/>
                <wp:wrapNone/>
                <wp:docPr id="14" name="テキスト ボックス 14"/>
                <wp:cNvGraphicFramePr/>
                <a:graphic xmlns:a="http://schemas.openxmlformats.org/drawingml/2006/main">
                  <a:graphicData uri="http://schemas.microsoft.com/office/word/2010/wordprocessingShape">
                    <wps:wsp>
                      <wps:cNvSpPr txBox="1"/>
                      <wps:spPr>
                        <a:xfrm>
                          <a:off x="0" y="0"/>
                          <a:ext cx="5810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60A4" w:rsidRDefault="00CB60A4">
                            <w:r>
                              <w:rPr>
                                <w:rFonts w:hint="eastAsia"/>
                              </w:rPr>
                              <w:t>凡例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4" o:spid="_x0000_s1028" type="#_x0000_t202" style="position:absolute;left:0;text-align:left;margin-left:92.6pt;margin-top:13.6pt;width:45.75pt;height:23.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" fillcolor="white [3201]" stroked="f" strokeweight=".5pt">
                <v:textbox>
                  <w:txbxContent>
                    <w:p w:rsidR="00CB60A4" w:rsidRDefault="00CB60A4">
                      <w:r>
                        <w:rPr>
                          <w:rFonts w:hint="eastAsia"/>
                        </w:rPr>
                        <w:t>凡例</w:t>
                      </w:r>
                    </w:p>
                  </w:txbxContent>
                </v:textbox>
              </v:shap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695616" behindDoc="0" locked="0" layoutInCell="1" allowOverlap="1">
                <wp:simplePos x="0" y="0"/>
                <wp:positionH relativeFrom="column">
                  <wp:posOffset>2528570</wp:posOffset>
                </wp:positionH>
                <wp:positionV relativeFrom="paragraph">
                  <wp:posOffset>182880</wp:posOffset>
                </wp:positionV>
                <wp:extent cx="1171575" cy="30480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11715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5FCF" w:rsidRDefault="007B5FCF">
                            <w:r w:rsidRPr="00CB60A4">
                              <w:rPr>
                                <w:rFonts w:hint="eastAsia"/>
                              </w:rPr>
                              <w:t>搬入された</w:t>
                            </w:r>
                            <w:r w:rsidRPr="00CB60A4">
                              <w:t>土壌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9" type="#_x0000_t202" style="position:absolute;left:0;text-align:left;margin-left:199.1pt;margin-top:14.4pt;width:92.25pt;height:2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" fillcolor="white [3201]" stroked="f" strokeweight=".5pt">
                <v:textbox>
                  <w:txbxContent>
                    <w:p w:rsidR="007B5FCF" w:rsidRDefault="007B5FCF">
                      <w:r w:rsidRPr="00CB60A4">
                        <w:rPr>
                          <w:rFonts w:hint="eastAsia"/>
                        </w:rPr>
                        <w:t>搬入された</w:t>
                      </w:r>
                      <w:r w:rsidRPr="00CB60A4">
                        <w:t>土壌</w:t>
                      </w:r>
                    </w:p>
                  </w:txbxContent>
                </v:textbox>
              </v:shape>
            </w:pict>
          </mc:Fallback>
        </mc:AlternateContent>
      </w:r>
      <w:r>
        <w:rPr>
          <w:rFonts w:ascii="ＭＳ ゴシック" w:eastAsia="ＭＳ ゴシック" w:hAnsi="ＭＳ ゴシック"/>
          <w:noProof/>
          <w:szCs w:val="21"/>
        </w:rPr>
        <mc:AlternateContent>
          <mc:Choice Requires="wpg">
            <w:drawing>
              <wp:anchor distT="0" distB="0" distL="114300" distR="114300" simplePos="0" relativeHeight="251694592" behindDoc="0" locked="0" layoutInCell="1" allowOverlap="1">
                <wp:simplePos x="0" y="0"/>
                <wp:positionH relativeFrom="column">
                  <wp:posOffset>1852295</wp:posOffset>
                </wp:positionH>
                <wp:positionV relativeFrom="paragraph">
                  <wp:posOffset>220980</wp:posOffset>
                </wp:positionV>
                <wp:extent cx="514350" cy="209550"/>
                <wp:effectExtent l="0" t="38100" r="19050" b="57150"/>
                <wp:wrapNone/>
                <wp:docPr id="13" name="グループ化 13"/>
                <wp:cNvGraphicFramePr/>
                <a:graphic xmlns:a="http://schemas.openxmlformats.org/drawingml/2006/main">
                  <a:graphicData uri="http://schemas.microsoft.com/office/word/2010/wordprocessingGroup">
                    <wpg:wgp>
                      <wpg:cNvGrpSpPr/>
                      <wpg:grpSpPr>
                        <a:xfrm>
                          <a:off x="0" y="0"/>
                          <a:ext cx="514350" cy="209550"/>
                          <a:chOff x="0" y="0"/>
                          <a:chExt cx="514350" cy="209550"/>
                        </a:xfrm>
                      </wpg:grpSpPr>
                      <wps:wsp>
                        <wps:cNvPr id="8" name="正方形/長方形 8"/>
                        <wps:cNvSpPr/>
                        <wps:spPr>
                          <a:xfrm>
                            <a:off x="0" y="0"/>
                            <a:ext cx="5143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矢印コネクタ 10"/>
                        <wps:cNvCnPr/>
                        <wps:spPr>
                          <a:xfrm>
                            <a:off x="257175" y="0"/>
                            <a:ext cx="9525" cy="2095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0EA284" id="グループ化 13" o:spid="_x0000_s1026" style="position:absolute;left:0;text-align:left;margin-left:145.85pt;margin-top:17.4pt;width:40.5pt;height:16.5pt;z-index:251694592" coordsize="5143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">
                <v:rect id="正方形/長方形 8" o:spid="_x0000_s1027" style="position:absolute;width:514350;height:209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7AB8EA&#10;AADaAAAADwAAAGRycy9kb3ducmV2LnhtbERPTWvCQBC9F/wPywheRDd6KCW6iiiWHEqhth68jdkx&#10;G83OhuxU03/fPRR6fLzv5br3jbpTF+vABmbTDBRxGWzNlYGvz/3kBVQUZItNYDLwQxHWq8HTEnMb&#10;HvxB94NUKoVwzNGAE2lzrWPpyGOchpY4cZfQeZQEu0rbDh8p3Dd6nmXP2mPNqcFhS1tH5e3w7Q2c&#10;il6q6+xV3m44Po4Ldy7fd2djRsN+swAl1Mu/+M9dWANpa7qSb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OwAfBAAAA2gAAAA8AAAAAAAAAAAAAAAAAmAIAAGRycy9kb3du&#10;cmV2LnhtbFBLBQYAAAAABAAEAPUAAACGAwAAAAA=&#10;" filled="f" strokecolor="black [3213]" strokeweight="1pt"/>
                <v:shapetype id="_x0000_t32" coordsize="21600,21600" o:spt="32" o:oned="t" path="m,l21600,21600e" filled="f">
                  <v:path arrowok="t" fillok="f" o:connecttype="none"/>
                  <o:lock v:ext="edit" shapetype="t"/>
                </v:shapetype>
                <v:shape id="直線矢印コネクタ 10" o:spid="_x0000_s1028" type="#_x0000_t32" style="position:absolute;left:257175;width:9525;height:209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QIt8UAAADbAAAADwAAAGRycy9kb3ducmV2LnhtbESPQWvCQBCF74L/YZlCb7ppESmpm6BC&#10;USQUTHvwOGSnSTA7m2ZXjf/eORR6m+G9ee+bVT66Tl1pCK1nAy/zBBRx5W3LtYHvr4/ZG6gQkS12&#10;nsnAnQLk2XSywtT6Gx/pWsZaSQiHFA00Mfap1qFqyGGY+55YtB8/OIyyDrW2A94k3HX6NUmW2mHL&#10;0tBgT9uGqnN5cQb2fVFuFovT7nz5dYfdZyj4dCyMeX4a1++gIo3x3/x3vbeCL/Tyiwyg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QIt8UAAADbAAAADwAAAAAAAAAA&#10;AAAAAAChAgAAZHJzL2Rvd25yZXYueG1sUEsFBgAAAAAEAAQA+QAAAJMDAAAAAA==&#10;" strokecolor="black [3213]" strokeweight=".5pt">
                  <v:stroke startarrow="block" endarrow="block" joinstyle="miter"/>
                </v:shape>
              </v:group>
            </w:pict>
          </mc:Fallback>
        </mc:AlternateContent>
      </w:r>
    </w:p>
    <w:p w:rsidR="00845A7C" w:rsidRDefault="00845A7C" w:rsidP="00E02883">
      <w:pPr>
        <w:rPr>
          <w:rFonts w:ascii="ＭＳ ゴシック" w:eastAsia="ＭＳ ゴシック" w:hAnsi="ＭＳ ゴシック"/>
          <w:szCs w:val="21"/>
        </w:rPr>
      </w:pPr>
    </w:p>
    <w:p w:rsidR="00845A7C" w:rsidRDefault="00CB60A4" w:rsidP="00E02883">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97664" behindDoc="0" locked="0" layoutInCell="1" allowOverlap="1" wp14:anchorId="13F47CC0" wp14:editId="25629736">
                <wp:simplePos x="0" y="0"/>
                <wp:positionH relativeFrom="column">
                  <wp:posOffset>2557145</wp:posOffset>
                </wp:positionH>
                <wp:positionV relativeFrom="paragraph">
                  <wp:posOffset>38735</wp:posOffset>
                </wp:positionV>
                <wp:extent cx="1171575" cy="30480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11715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5FCF" w:rsidRDefault="007B5FCF" w:rsidP="007B5FCF">
                            <w:r>
                              <w:rPr>
                                <w:rFonts w:hint="eastAsia"/>
                              </w:rPr>
                              <w:t>基準不適合土壌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47CC0" id="テキスト ボックス 12" o:spid="_x0000_s1030" type="#_x0000_t202" style="position:absolute;left:0;text-align:left;margin-left:201.35pt;margin-top:3.05pt;width:92.25pt;height:2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" fillcolor="white [3201]" stroked="f" strokeweight=".5pt">
                <v:textbox>
                  <w:txbxContent>
                    <w:p w:rsidR="007B5FCF" w:rsidRDefault="007B5FCF" w:rsidP="007B5FCF">
                      <w:r>
                        <w:rPr>
                          <w:rFonts w:hint="eastAsia"/>
                        </w:rPr>
                        <w:t>基準不適合土壌</w:t>
                      </w:r>
                    </w:p>
                  </w:txbxContent>
                </v:textbox>
              </v:shap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692544" behindDoc="0" locked="0" layoutInCell="1" allowOverlap="1" wp14:anchorId="6A8151D2" wp14:editId="7E2CC651">
                <wp:simplePos x="0" y="0"/>
                <wp:positionH relativeFrom="column">
                  <wp:posOffset>1852295</wp:posOffset>
                </wp:positionH>
                <wp:positionV relativeFrom="paragraph">
                  <wp:posOffset>105410</wp:posOffset>
                </wp:positionV>
                <wp:extent cx="514350" cy="2095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14350" cy="2095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634B5" id="正方形/長方形 9" o:spid="_x0000_s1026" style="position:absolute;left:0;text-align:left;margin-left:145.85pt;margin-top:8.3pt;width:40.5pt;height:16.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" fillcolor="black [3213]" stroked="f" strokeweight="1pt"/>
            </w:pict>
          </mc:Fallback>
        </mc:AlternateContent>
      </w:r>
    </w:p>
    <w:p w:rsidR="00845A7C" w:rsidRDefault="00845A7C" w:rsidP="00E02883">
      <w:pPr>
        <w:rPr>
          <w:rFonts w:ascii="ＭＳ ゴシック" w:eastAsia="ＭＳ ゴシック" w:hAnsi="ＭＳ ゴシック"/>
          <w:szCs w:val="21"/>
        </w:rPr>
      </w:pPr>
    </w:p>
    <w:p w:rsidR="00845A7C" w:rsidRDefault="00845A7C" w:rsidP="00E02883">
      <w:pPr>
        <w:rPr>
          <w:rFonts w:ascii="ＭＳ ゴシック" w:eastAsia="ＭＳ ゴシック" w:hAnsi="ＭＳ ゴシック"/>
          <w:szCs w:val="21"/>
        </w:rPr>
      </w:pPr>
    </w:p>
    <w:p w:rsidR="00620CC7" w:rsidRDefault="00FF2FFF" w:rsidP="00620CC7">
      <w:pPr>
        <w:jc w:val="center"/>
        <w:rPr>
          <w:rFonts w:ascii="ＭＳ ゴシック" w:eastAsia="ＭＳ ゴシック" w:hAnsi="ＭＳ ゴシック"/>
          <w:szCs w:val="21"/>
        </w:rPr>
      </w:pPr>
      <w:r>
        <w:rPr>
          <w:rFonts w:ascii="ＭＳ ゴシック" w:eastAsia="ＭＳ ゴシック" w:hAnsi="ＭＳ ゴシック" w:hint="eastAsia"/>
          <w:szCs w:val="21"/>
        </w:rPr>
        <w:t>図</w:t>
      </w:r>
      <w:r w:rsidR="00620CC7">
        <w:rPr>
          <w:rFonts w:ascii="ＭＳ ゴシック" w:eastAsia="ＭＳ ゴシック" w:hAnsi="ＭＳ ゴシック" w:hint="eastAsia"/>
          <w:szCs w:val="21"/>
        </w:rPr>
        <w:t xml:space="preserve">2.3-2　</w:t>
      </w:r>
      <w:r w:rsidR="007B5FCF">
        <w:rPr>
          <w:rFonts w:ascii="ＭＳ ゴシック" w:eastAsia="ＭＳ ゴシック" w:hAnsi="ＭＳ ゴシック" w:hint="eastAsia"/>
          <w:szCs w:val="21"/>
        </w:rPr>
        <w:t>搬入した</w:t>
      </w:r>
      <w:r w:rsidR="00620CC7">
        <w:rPr>
          <w:rFonts w:ascii="ＭＳ ゴシック" w:eastAsia="ＭＳ ゴシック" w:hAnsi="ＭＳ ゴシック" w:hint="eastAsia"/>
          <w:szCs w:val="21"/>
        </w:rPr>
        <w:t>範囲の断面</w:t>
      </w:r>
      <w:r w:rsidR="002206E5">
        <w:rPr>
          <w:rFonts w:ascii="ＭＳ ゴシック" w:eastAsia="ＭＳ ゴシック" w:hAnsi="ＭＳ ゴシック" w:hint="eastAsia"/>
          <w:szCs w:val="21"/>
        </w:rPr>
        <w:t>図</w:t>
      </w:r>
    </w:p>
    <w:p w:rsidR="00845A7C" w:rsidRPr="00620CC7" w:rsidRDefault="00FF2FFF" w:rsidP="00E02883">
      <w:pPr>
        <w:rPr>
          <w:rFonts w:ascii="ＭＳ ゴシック" w:eastAsia="ＭＳ ゴシック" w:hAnsi="ＭＳ ゴシック"/>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84352" behindDoc="0" locked="0" layoutInCell="1" allowOverlap="1" wp14:anchorId="0A8C0038" wp14:editId="37F11499">
                <wp:simplePos x="0" y="0"/>
                <wp:positionH relativeFrom="margin">
                  <wp:align>right</wp:align>
                </wp:positionH>
                <wp:positionV relativeFrom="paragraph">
                  <wp:posOffset>19685</wp:posOffset>
                </wp:positionV>
                <wp:extent cx="5734050" cy="1362075"/>
                <wp:effectExtent l="0" t="0" r="19050"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362075"/>
                        </a:xfrm>
                        <a:prstGeom prst="rect">
                          <a:avLst/>
                        </a:prstGeom>
                        <a:solidFill>
                          <a:srgbClr val="FFFFFF"/>
                        </a:solidFill>
                        <a:ln w="9525">
                          <a:solidFill>
                            <a:srgbClr val="FF0000"/>
                          </a:solidFill>
                          <a:prstDash val="dash"/>
                          <a:miter lim="800000"/>
                          <a:headEnd/>
                          <a:tailEnd/>
                        </a:ln>
                      </wps:spPr>
                      <wps:txbx>
                        <w:txbxContent>
                          <w:p w:rsidR="00DF5EE4" w:rsidRDefault="008778C8" w:rsidP="008778C8">
                            <w:r>
                              <w:t>添付書類</w:t>
                            </w:r>
                          </w:p>
                          <w:p w:rsidR="00CB60A4" w:rsidRDefault="008778C8" w:rsidP="008778C8">
                            <w:pPr>
                              <w:rPr>
                                <w:rFonts w:ascii="ＭＳ ゴシック" w:eastAsia="ＭＳ ゴシック" w:hAnsi="ＭＳ ゴシック"/>
                              </w:rPr>
                            </w:pPr>
                            <w:r>
                              <w:rPr>
                                <w:rFonts w:ascii="ＭＳ ゴシック" w:eastAsia="ＭＳ ゴシック" w:hAnsi="ＭＳ ゴシック" w:hint="eastAsia"/>
                              </w:rPr>
                              <w:t>〇</w:t>
                            </w:r>
                            <w:r>
                              <w:rPr>
                                <w:rFonts w:ascii="ＭＳ ゴシック" w:eastAsia="ＭＳ ゴシック" w:hAnsi="ＭＳ ゴシック"/>
                              </w:rPr>
                              <w:t>計量証明書</w:t>
                            </w:r>
                          </w:p>
                          <w:p w:rsidR="008778C8" w:rsidRDefault="008778C8" w:rsidP="008778C8">
                            <w:pPr>
                              <w:rPr>
                                <w:rFonts w:ascii="ＭＳ ゴシック" w:eastAsia="ＭＳ ゴシック" w:hAnsi="ＭＳ ゴシック"/>
                              </w:rPr>
                            </w:pPr>
                            <w:r>
                              <w:rPr>
                                <w:rFonts w:ascii="ＭＳ ゴシック" w:eastAsia="ＭＳ ゴシック" w:hAnsi="ＭＳ ゴシック" w:hint="eastAsia"/>
                              </w:rPr>
                              <w:t>〇</w:t>
                            </w:r>
                            <w:r w:rsidR="00740BEE">
                              <w:rPr>
                                <w:rFonts w:ascii="ＭＳ ゴシック" w:eastAsia="ＭＳ ゴシック" w:hAnsi="ＭＳ ゴシック" w:hint="eastAsia"/>
                              </w:rPr>
                              <w:t>搬入時の出来形</w:t>
                            </w:r>
                            <w:r w:rsidR="00CB60A4">
                              <w:rPr>
                                <w:rFonts w:ascii="ＭＳ ゴシック" w:eastAsia="ＭＳ ゴシック" w:hAnsi="ＭＳ ゴシック"/>
                              </w:rPr>
                              <w:t>写真</w:t>
                            </w:r>
                            <w:bookmarkStart w:id="0" w:name="_GoBack"/>
                            <w:bookmarkEnd w:id="0"/>
                          </w:p>
                          <w:p w:rsidR="009234E8" w:rsidRDefault="009234E8" w:rsidP="008778C8">
                            <w:pPr>
                              <w:rPr>
                                <w:rFonts w:ascii="ＭＳ ゴシック" w:eastAsia="ＭＳ ゴシック" w:hAnsi="ＭＳ ゴシック"/>
                              </w:rPr>
                            </w:pPr>
                            <w:r>
                              <w:rPr>
                                <w:rFonts w:ascii="ＭＳ ゴシック" w:eastAsia="ＭＳ ゴシック" w:hAnsi="ＭＳ ゴシック" w:hint="eastAsia"/>
                              </w:rPr>
                              <w:t>〇該当する「形質変更時要届出区域内における土地の形質の変更届出書」の</w:t>
                            </w:r>
                            <w:r>
                              <w:rPr>
                                <w:rFonts w:ascii="ＭＳ ゴシック" w:eastAsia="ＭＳ ゴシック" w:hAnsi="ＭＳ ゴシック"/>
                              </w:rPr>
                              <w:t>鑑のコピー</w:t>
                            </w:r>
                          </w:p>
                          <w:p w:rsidR="009234E8" w:rsidRDefault="009234E8" w:rsidP="009234E8">
                            <w:pPr>
                              <w:ind w:firstLineChars="100" w:firstLine="198"/>
                              <w:rPr>
                                <w:rFonts w:ascii="ＭＳ ゴシック" w:eastAsia="ＭＳ ゴシック" w:hAnsi="ＭＳ ゴシック"/>
                              </w:rPr>
                            </w:pPr>
                            <w:r>
                              <w:rPr>
                                <w:rFonts w:ascii="ＭＳ ゴシック" w:eastAsia="ＭＳ ゴシック" w:hAnsi="ＭＳ ゴシック"/>
                              </w:rPr>
                              <w:t>(</w:t>
                            </w:r>
                            <w:r w:rsidR="008E6B07">
                              <w:rPr>
                                <w:rFonts w:ascii="ＭＳ ゴシック" w:eastAsia="ＭＳ ゴシック" w:hAnsi="ＭＳ ゴシック" w:hint="eastAsia"/>
                              </w:rPr>
                              <w:t>必要に</w:t>
                            </w:r>
                            <w:r w:rsidR="008E6B07">
                              <w:rPr>
                                <w:rFonts w:ascii="ＭＳ ゴシック" w:eastAsia="ＭＳ ゴシック" w:hAnsi="ＭＳ ゴシック"/>
                              </w:rPr>
                              <w:t>応じて添付する</w:t>
                            </w:r>
                            <w:r>
                              <w:rPr>
                                <w:rFonts w:ascii="ＭＳ ゴシック" w:eastAsia="ＭＳ ゴシック" w:hAnsi="ＭＳ ゴシック"/>
                              </w:rPr>
                              <w:t>)</w:t>
                            </w:r>
                          </w:p>
                          <w:p w:rsidR="006A3048" w:rsidRDefault="006A3048" w:rsidP="006A3048">
                            <w:pPr>
                              <w:rPr>
                                <w:rFonts w:ascii="ＭＳ ゴシック" w:eastAsia="ＭＳ ゴシック" w:hAnsi="ＭＳ ゴシック" w:hint="eastAsia"/>
                              </w:rPr>
                            </w:pPr>
                            <w:r>
                              <w:rPr>
                                <w:rFonts w:ascii="ＭＳ ゴシック" w:eastAsia="ＭＳ ゴシック" w:hAnsi="ＭＳ ゴシック" w:hint="eastAsia"/>
                              </w:rPr>
                              <w:t>〇</w:t>
                            </w:r>
                            <w:r>
                              <w:rPr>
                                <w:rFonts w:ascii="ＭＳ ゴシック" w:eastAsia="ＭＳ ゴシック" w:hAnsi="ＭＳ ゴシック"/>
                              </w:rPr>
                              <w:t>その他資料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C0038" id="_x0000_s1031" style="position:absolute;left:0;text-align:left;margin-left:400.3pt;margin-top:1.55pt;width:451.5pt;height:107.25pt;z-index:251684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" strokecolor="red">
                <v:stroke dashstyle="dash"/>
                <v:textbox inset="5.85pt,.7pt,5.85pt,.7pt">
                  <w:txbxContent>
                    <w:p w:rsidR="00DF5EE4" w:rsidRDefault="008778C8" w:rsidP="008778C8">
                      <w:r>
                        <w:t>添付書類</w:t>
                      </w:r>
                    </w:p>
                    <w:p w:rsidR="00CB60A4" w:rsidRDefault="008778C8" w:rsidP="008778C8">
                      <w:pPr>
                        <w:rPr>
                          <w:rFonts w:ascii="ＭＳ ゴシック" w:eastAsia="ＭＳ ゴシック" w:hAnsi="ＭＳ ゴシック"/>
                        </w:rPr>
                      </w:pPr>
                      <w:r>
                        <w:rPr>
                          <w:rFonts w:ascii="ＭＳ ゴシック" w:eastAsia="ＭＳ ゴシック" w:hAnsi="ＭＳ ゴシック" w:hint="eastAsia"/>
                        </w:rPr>
                        <w:t>〇</w:t>
                      </w:r>
                      <w:r>
                        <w:rPr>
                          <w:rFonts w:ascii="ＭＳ ゴシック" w:eastAsia="ＭＳ ゴシック" w:hAnsi="ＭＳ ゴシック"/>
                        </w:rPr>
                        <w:t>計量証明書</w:t>
                      </w:r>
                    </w:p>
                    <w:p w:rsidR="008778C8" w:rsidRDefault="008778C8" w:rsidP="008778C8">
                      <w:pPr>
                        <w:rPr>
                          <w:rFonts w:ascii="ＭＳ ゴシック" w:eastAsia="ＭＳ ゴシック" w:hAnsi="ＭＳ ゴシック"/>
                        </w:rPr>
                      </w:pPr>
                      <w:r>
                        <w:rPr>
                          <w:rFonts w:ascii="ＭＳ ゴシック" w:eastAsia="ＭＳ ゴシック" w:hAnsi="ＭＳ ゴシック" w:hint="eastAsia"/>
                        </w:rPr>
                        <w:t>〇</w:t>
                      </w:r>
                      <w:r w:rsidR="00740BEE">
                        <w:rPr>
                          <w:rFonts w:ascii="ＭＳ ゴシック" w:eastAsia="ＭＳ ゴシック" w:hAnsi="ＭＳ ゴシック" w:hint="eastAsia"/>
                        </w:rPr>
                        <w:t>搬入時の出来形</w:t>
                      </w:r>
                      <w:r w:rsidR="00CB60A4">
                        <w:rPr>
                          <w:rFonts w:ascii="ＭＳ ゴシック" w:eastAsia="ＭＳ ゴシック" w:hAnsi="ＭＳ ゴシック"/>
                        </w:rPr>
                        <w:t>写真</w:t>
                      </w:r>
                      <w:bookmarkStart w:id="1" w:name="_GoBack"/>
                      <w:bookmarkEnd w:id="1"/>
                    </w:p>
                    <w:p w:rsidR="009234E8" w:rsidRDefault="009234E8" w:rsidP="008778C8">
                      <w:pPr>
                        <w:rPr>
                          <w:rFonts w:ascii="ＭＳ ゴシック" w:eastAsia="ＭＳ ゴシック" w:hAnsi="ＭＳ ゴシック"/>
                        </w:rPr>
                      </w:pPr>
                      <w:r>
                        <w:rPr>
                          <w:rFonts w:ascii="ＭＳ ゴシック" w:eastAsia="ＭＳ ゴシック" w:hAnsi="ＭＳ ゴシック" w:hint="eastAsia"/>
                        </w:rPr>
                        <w:t>〇該当する「形質変更時要届出区域内における土地の形質の変更届出書」の</w:t>
                      </w:r>
                      <w:r>
                        <w:rPr>
                          <w:rFonts w:ascii="ＭＳ ゴシック" w:eastAsia="ＭＳ ゴシック" w:hAnsi="ＭＳ ゴシック"/>
                        </w:rPr>
                        <w:t>鑑のコピー</w:t>
                      </w:r>
                    </w:p>
                    <w:p w:rsidR="009234E8" w:rsidRDefault="009234E8" w:rsidP="009234E8">
                      <w:pPr>
                        <w:ind w:firstLineChars="100" w:firstLine="198"/>
                        <w:rPr>
                          <w:rFonts w:ascii="ＭＳ ゴシック" w:eastAsia="ＭＳ ゴシック" w:hAnsi="ＭＳ ゴシック"/>
                        </w:rPr>
                      </w:pPr>
                      <w:r>
                        <w:rPr>
                          <w:rFonts w:ascii="ＭＳ ゴシック" w:eastAsia="ＭＳ ゴシック" w:hAnsi="ＭＳ ゴシック"/>
                        </w:rPr>
                        <w:t>(</w:t>
                      </w:r>
                      <w:r w:rsidR="008E6B07">
                        <w:rPr>
                          <w:rFonts w:ascii="ＭＳ ゴシック" w:eastAsia="ＭＳ ゴシック" w:hAnsi="ＭＳ ゴシック" w:hint="eastAsia"/>
                        </w:rPr>
                        <w:t>必要に</w:t>
                      </w:r>
                      <w:r w:rsidR="008E6B07">
                        <w:rPr>
                          <w:rFonts w:ascii="ＭＳ ゴシック" w:eastAsia="ＭＳ ゴシック" w:hAnsi="ＭＳ ゴシック"/>
                        </w:rPr>
                        <w:t>応じて添付する</w:t>
                      </w:r>
                      <w:r>
                        <w:rPr>
                          <w:rFonts w:ascii="ＭＳ ゴシック" w:eastAsia="ＭＳ ゴシック" w:hAnsi="ＭＳ ゴシック"/>
                        </w:rPr>
                        <w:t>)</w:t>
                      </w:r>
                    </w:p>
                    <w:p w:rsidR="006A3048" w:rsidRDefault="006A3048" w:rsidP="006A3048">
                      <w:pPr>
                        <w:rPr>
                          <w:rFonts w:ascii="ＭＳ ゴシック" w:eastAsia="ＭＳ ゴシック" w:hAnsi="ＭＳ ゴシック" w:hint="eastAsia"/>
                        </w:rPr>
                      </w:pPr>
                      <w:r>
                        <w:rPr>
                          <w:rFonts w:ascii="ＭＳ ゴシック" w:eastAsia="ＭＳ ゴシック" w:hAnsi="ＭＳ ゴシック" w:hint="eastAsia"/>
                        </w:rPr>
                        <w:t>〇</w:t>
                      </w:r>
                      <w:r>
                        <w:rPr>
                          <w:rFonts w:ascii="ＭＳ ゴシック" w:eastAsia="ＭＳ ゴシック" w:hAnsi="ＭＳ ゴシック"/>
                        </w:rPr>
                        <w:t>その他資料</w:t>
                      </w:r>
                    </w:p>
                  </w:txbxContent>
                </v:textbox>
                <w10:wrap anchorx="margin"/>
              </v:rect>
            </w:pict>
          </mc:Fallback>
        </mc:AlternateContent>
      </w:r>
    </w:p>
    <w:p w:rsidR="00845A7C" w:rsidRDefault="00845A7C" w:rsidP="00E02883">
      <w:pPr>
        <w:rPr>
          <w:rFonts w:ascii="ＭＳ ゴシック" w:eastAsia="ＭＳ ゴシック" w:hAnsi="ＭＳ ゴシック"/>
          <w:szCs w:val="21"/>
        </w:rPr>
      </w:pPr>
    </w:p>
    <w:p w:rsidR="00DF5EE4" w:rsidRPr="00DF5EE4" w:rsidRDefault="00DF5EE4" w:rsidP="00E02883">
      <w:pPr>
        <w:rPr>
          <w:rFonts w:ascii="ＭＳ ゴシック" w:eastAsia="ＭＳ ゴシック" w:hAnsi="ＭＳ ゴシック"/>
          <w:szCs w:val="21"/>
        </w:rPr>
      </w:pPr>
    </w:p>
    <w:sectPr w:rsidR="00DF5EE4" w:rsidRPr="00DF5EE4" w:rsidSect="00E02883">
      <w:footerReference w:type="default" r:id="rId11"/>
      <w:pgSz w:w="11906" w:h="16838" w:code="9"/>
      <w:pgMar w:top="1418" w:right="1418" w:bottom="1418" w:left="1418" w:header="851" w:footer="992" w:gutter="0"/>
      <w:cols w:space="425"/>
      <w:docGrid w:type="linesAndChars" w:linePitch="346" w:charSpace="-25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AD7" w:rsidRDefault="00DF2AD7" w:rsidP="00E02883">
      <w:r>
        <w:separator/>
      </w:r>
    </w:p>
  </w:endnote>
  <w:endnote w:type="continuationSeparator" w:id="0">
    <w:p w:rsidR="00DF2AD7" w:rsidRDefault="00DF2AD7" w:rsidP="00E0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495081"/>
      <w:docPartObj>
        <w:docPartGallery w:val="Page Numbers (Bottom of Page)"/>
        <w:docPartUnique/>
      </w:docPartObj>
    </w:sdtPr>
    <w:sdtEndPr/>
    <w:sdtContent>
      <w:p w:rsidR="00DF2AD7" w:rsidRDefault="00DF2AD7">
        <w:pPr>
          <w:pStyle w:val="a5"/>
          <w:jc w:val="right"/>
        </w:pPr>
        <w:r>
          <w:fldChar w:fldCharType="begin"/>
        </w:r>
        <w:r>
          <w:instrText>PAGE   \* MERGEFORMAT</w:instrText>
        </w:r>
        <w:r>
          <w:fldChar w:fldCharType="separate"/>
        </w:r>
        <w:r w:rsidR="006A3048" w:rsidRPr="006A3048">
          <w:rPr>
            <w:noProof/>
            <w:lang w:val="ja-JP"/>
          </w:rPr>
          <w:t>5</w:t>
        </w:r>
        <w:r>
          <w:fldChar w:fldCharType="end"/>
        </w:r>
      </w:p>
    </w:sdtContent>
  </w:sdt>
  <w:p w:rsidR="00DF2AD7" w:rsidRDefault="00DF2A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AD7" w:rsidRDefault="00DF2AD7" w:rsidP="00E02883">
      <w:r>
        <w:separator/>
      </w:r>
    </w:p>
  </w:footnote>
  <w:footnote w:type="continuationSeparator" w:id="0">
    <w:p w:rsidR="00DF2AD7" w:rsidRDefault="00DF2AD7" w:rsidP="00E02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6DFE"/>
    <w:multiLevelType w:val="hybridMultilevel"/>
    <w:tmpl w:val="829E74FE"/>
    <w:lvl w:ilvl="0" w:tplc="977CD5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E30CCA"/>
    <w:multiLevelType w:val="hybridMultilevel"/>
    <w:tmpl w:val="668EB3A4"/>
    <w:lvl w:ilvl="0" w:tplc="9CEA44A2">
      <w:start w:val="1"/>
      <w:numFmt w:val="decimalEnclosedCircle"/>
      <w:lvlText w:val="%1"/>
      <w:lvlJc w:val="left"/>
      <w:pPr>
        <w:ind w:left="360" w:hanging="360"/>
      </w:pPr>
      <w:rPr>
        <w:rFonts w:ascii="HGｺﾞｼｯｸE" w:hAnsi="HGｺﾞｼｯｸE"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24A3F"/>
    <w:multiLevelType w:val="hybridMultilevel"/>
    <w:tmpl w:val="20141E52"/>
    <w:lvl w:ilvl="0" w:tplc="04090011">
      <w:numFmt w:val="bullet"/>
      <w:lvlText w:val="※"/>
      <w:lvlJc w:val="left"/>
      <w:pPr>
        <w:ind w:left="1155" w:hanging="42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469D4A9F"/>
    <w:multiLevelType w:val="hybridMultilevel"/>
    <w:tmpl w:val="FB2C9372"/>
    <w:lvl w:ilvl="0" w:tplc="BDC021BE">
      <w:start w:val="1"/>
      <w:numFmt w:val="decimalEnclosedCircle"/>
      <w:lvlText w:val="%1"/>
      <w:lvlJc w:val="left"/>
      <w:pPr>
        <w:tabs>
          <w:tab w:val="num" w:pos="1137"/>
        </w:tabs>
        <w:ind w:left="1137" w:hanging="360"/>
      </w:pPr>
      <w:rPr>
        <w:rFonts w:hint="eastAsia"/>
      </w:rPr>
    </w:lvl>
    <w:lvl w:ilvl="1" w:tplc="04090017">
      <w:start w:val="1"/>
      <w:numFmt w:val="decimal"/>
      <w:lvlText w:val="%2)"/>
      <w:lvlJc w:val="left"/>
      <w:pPr>
        <w:tabs>
          <w:tab w:val="num" w:pos="1557"/>
        </w:tabs>
        <w:ind w:left="1557" w:hanging="360"/>
      </w:pPr>
      <w:rPr>
        <w:rFonts w:hint="eastAsia"/>
      </w:rPr>
    </w:lvl>
    <w:lvl w:ilvl="2" w:tplc="04090011">
      <w:numFmt w:val="bullet"/>
      <w:lvlText w:val="※"/>
      <w:lvlJc w:val="left"/>
      <w:pPr>
        <w:ind w:left="1977" w:hanging="360"/>
      </w:pPr>
      <w:rPr>
        <w:rFonts w:ascii="ＭＳ 明朝" w:eastAsia="ＭＳ 明朝" w:hAnsi="ＭＳ 明朝" w:cs="Times New Roman" w:hint="eastAsia"/>
      </w:rPr>
    </w:lvl>
    <w:lvl w:ilvl="3" w:tplc="14369DF4">
      <w:start w:val="1"/>
      <w:numFmt w:val="decimal"/>
      <w:lvlText w:val="%4."/>
      <w:lvlJc w:val="left"/>
      <w:pPr>
        <w:tabs>
          <w:tab w:val="num" w:pos="2397"/>
        </w:tabs>
        <w:ind w:left="2397" w:hanging="360"/>
      </w:pPr>
      <w:rPr>
        <w:rFonts w:hint="default"/>
      </w:rPr>
    </w:lvl>
    <w:lvl w:ilvl="4" w:tplc="04090017">
      <w:start w:val="1"/>
      <w:numFmt w:val="aiueoFullWidth"/>
      <w:lvlText w:val="(%5)"/>
      <w:lvlJc w:val="left"/>
      <w:pPr>
        <w:tabs>
          <w:tab w:val="num" w:pos="2877"/>
        </w:tabs>
        <w:ind w:left="2877" w:hanging="420"/>
      </w:pPr>
    </w:lvl>
    <w:lvl w:ilvl="5" w:tplc="04090011" w:tentative="1">
      <w:start w:val="1"/>
      <w:numFmt w:val="decimalEnclosedCircle"/>
      <w:lvlText w:val="%6"/>
      <w:lvlJc w:val="left"/>
      <w:pPr>
        <w:tabs>
          <w:tab w:val="num" w:pos="3297"/>
        </w:tabs>
        <w:ind w:left="3297" w:hanging="420"/>
      </w:pPr>
    </w:lvl>
    <w:lvl w:ilvl="6" w:tplc="0409000F" w:tentative="1">
      <w:start w:val="1"/>
      <w:numFmt w:val="decimal"/>
      <w:lvlText w:val="%7."/>
      <w:lvlJc w:val="left"/>
      <w:pPr>
        <w:tabs>
          <w:tab w:val="num" w:pos="3717"/>
        </w:tabs>
        <w:ind w:left="3717" w:hanging="420"/>
      </w:pPr>
    </w:lvl>
    <w:lvl w:ilvl="7" w:tplc="04090017" w:tentative="1">
      <w:start w:val="1"/>
      <w:numFmt w:val="aiueoFullWidth"/>
      <w:lvlText w:val="(%8)"/>
      <w:lvlJc w:val="left"/>
      <w:pPr>
        <w:tabs>
          <w:tab w:val="num" w:pos="4137"/>
        </w:tabs>
        <w:ind w:left="4137" w:hanging="420"/>
      </w:pPr>
    </w:lvl>
    <w:lvl w:ilvl="8" w:tplc="04090011" w:tentative="1">
      <w:start w:val="1"/>
      <w:numFmt w:val="decimalEnclosedCircle"/>
      <w:lvlText w:val="%9"/>
      <w:lvlJc w:val="left"/>
      <w:pPr>
        <w:tabs>
          <w:tab w:val="num" w:pos="4557"/>
        </w:tabs>
        <w:ind w:left="4557" w:hanging="420"/>
      </w:pPr>
    </w:lvl>
  </w:abstractNum>
  <w:abstractNum w:abstractNumId="4" w15:restartNumberingAfterBreak="0">
    <w:nsid w:val="634058BD"/>
    <w:multiLevelType w:val="hybridMultilevel"/>
    <w:tmpl w:val="F12E21C6"/>
    <w:lvl w:ilvl="0" w:tplc="188625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34B4FAD"/>
    <w:multiLevelType w:val="multilevel"/>
    <w:tmpl w:val="BF1E78C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7C3B3F"/>
    <w:multiLevelType w:val="hybridMultilevel"/>
    <w:tmpl w:val="3C562490"/>
    <w:lvl w:ilvl="0" w:tplc="C380BE3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99"/>
  <w:drawingGridVerticalSpacing w:val="173"/>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83"/>
    <w:rsid w:val="00026082"/>
    <w:rsid w:val="00043A63"/>
    <w:rsid w:val="0006417F"/>
    <w:rsid w:val="00067F32"/>
    <w:rsid w:val="00095479"/>
    <w:rsid w:val="000A114E"/>
    <w:rsid w:val="000A401D"/>
    <w:rsid w:val="000D48EF"/>
    <w:rsid w:val="000E3070"/>
    <w:rsid w:val="00131BD5"/>
    <w:rsid w:val="001452EC"/>
    <w:rsid w:val="00190E3F"/>
    <w:rsid w:val="001A44C4"/>
    <w:rsid w:val="001D0897"/>
    <w:rsid w:val="001E519A"/>
    <w:rsid w:val="00212BDF"/>
    <w:rsid w:val="002206E5"/>
    <w:rsid w:val="00221DD4"/>
    <w:rsid w:val="0022377F"/>
    <w:rsid w:val="00236531"/>
    <w:rsid w:val="0024746E"/>
    <w:rsid w:val="00267B82"/>
    <w:rsid w:val="002A0BCF"/>
    <w:rsid w:val="002E68A6"/>
    <w:rsid w:val="002F60CE"/>
    <w:rsid w:val="00327DE0"/>
    <w:rsid w:val="003439B9"/>
    <w:rsid w:val="00364FDD"/>
    <w:rsid w:val="00396052"/>
    <w:rsid w:val="003E078B"/>
    <w:rsid w:val="003E5326"/>
    <w:rsid w:val="003E68F2"/>
    <w:rsid w:val="003F630F"/>
    <w:rsid w:val="003F72D7"/>
    <w:rsid w:val="00404CC0"/>
    <w:rsid w:val="004102FD"/>
    <w:rsid w:val="004423A8"/>
    <w:rsid w:val="00447333"/>
    <w:rsid w:val="00456231"/>
    <w:rsid w:val="0046351E"/>
    <w:rsid w:val="0046355B"/>
    <w:rsid w:val="004775C1"/>
    <w:rsid w:val="00485EB0"/>
    <w:rsid w:val="00491821"/>
    <w:rsid w:val="004B0813"/>
    <w:rsid w:val="004B2C92"/>
    <w:rsid w:val="004B392A"/>
    <w:rsid w:val="004C302D"/>
    <w:rsid w:val="004D233D"/>
    <w:rsid w:val="004D3083"/>
    <w:rsid w:val="004D7C43"/>
    <w:rsid w:val="005048FF"/>
    <w:rsid w:val="00505295"/>
    <w:rsid w:val="00515C3A"/>
    <w:rsid w:val="005221C8"/>
    <w:rsid w:val="00523CEB"/>
    <w:rsid w:val="0052453B"/>
    <w:rsid w:val="00584EED"/>
    <w:rsid w:val="005A4113"/>
    <w:rsid w:val="005B0524"/>
    <w:rsid w:val="005B13D3"/>
    <w:rsid w:val="005B24C3"/>
    <w:rsid w:val="005B28FF"/>
    <w:rsid w:val="005B2992"/>
    <w:rsid w:val="005D729C"/>
    <w:rsid w:val="005E2489"/>
    <w:rsid w:val="00620CC7"/>
    <w:rsid w:val="00662803"/>
    <w:rsid w:val="00667E71"/>
    <w:rsid w:val="00670116"/>
    <w:rsid w:val="006958DE"/>
    <w:rsid w:val="006A3048"/>
    <w:rsid w:val="006D4FC0"/>
    <w:rsid w:val="007052E7"/>
    <w:rsid w:val="00722E87"/>
    <w:rsid w:val="00740BEE"/>
    <w:rsid w:val="007452CC"/>
    <w:rsid w:val="007465F8"/>
    <w:rsid w:val="0076469C"/>
    <w:rsid w:val="00787E24"/>
    <w:rsid w:val="007B5FCF"/>
    <w:rsid w:val="007B70A2"/>
    <w:rsid w:val="007E5B82"/>
    <w:rsid w:val="007F6291"/>
    <w:rsid w:val="008012EF"/>
    <w:rsid w:val="00813147"/>
    <w:rsid w:val="00845A7C"/>
    <w:rsid w:val="00847051"/>
    <w:rsid w:val="008778C8"/>
    <w:rsid w:val="00887FDE"/>
    <w:rsid w:val="00892B5C"/>
    <w:rsid w:val="008A37B5"/>
    <w:rsid w:val="008E6B07"/>
    <w:rsid w:val="009034CA"/>
    <w:rsid w:val="009234E8"/>
    <w:rsid w:val="009453E5"/>
    <w:rsid w:val="009624F8"/>
    <w:rsid w:val="009846F9"/>
    <w:rsid w:val="009B3AA2"/>
    <w:rsid w:val="009C24D7"/>
    <w:rsid w:val="00A0464C"/>
    <w:rsid w:val="00A27750"/>
    <w:rsid w:val="00A34AF2"/>
    <w:rsid w:val="00A36C93"/>
    <w:rsid w:val="00A66239"/>
    <w:rsid w:val="00A72908"/>
    <w:rsid w:val="00A870AA"/>
    <w:rsid w:val="00AA55ED"/>
    <w:rsid w:val="00AF0544"/>
    <w:rsid w:val="00AF4002"/>
    <w:rsid w:val="00B047B0"/>
    <w:rsid w:val="00B0537F"/>
    <w:rsid w:val="00B150FB"/>
    <w:rsid w:val="00B236E8"/>
    <w:rsid w:val="00B32F99"/>
    <w:rsid w:val="00B42771"/>
    <w:rsid w:val="00B454CB"/>
    <w:rsid w:val="00B85B96"/>
    <w:rsid w:val="00B90022"/>
    <w:rsid w:val="00B90049"/>
    <w:rsid w:val="00BC3C4D"/>
    <w:rsid w:val="00BE325A"/>
    <w:rsid w:val="00C073E2"/>
    <w:rsid w:val="00C076AB"/>
    <w:rsid w:val="00C2326C"/>
    <w:rsid w:val="00C90EE9"/>
    <w:rsid w:val="00C92788"/>
    <w:rsid w:val="00CA3F41"/>
    <w:rsid w:val="00CB2E61"/>
    <w:rsid w:val="00CB60A4"/>
    <w:rsid w:val="00CC3869"/>
    <w:rsid w:val="00CE03C3"/>
    <w:rsid w:val="00D1357A"/>
    <w:rsid w:val="00D27DF6"/>
    <w:rsid w:val="00D4470E"/>
    <w:rsid w:val="00D658F9"/>
    <w:rsid w:val="00D70C18"/>
    <w:rsid w:val="00D84938"/>
    <w:rsid w:val="00DA2A21"/>
    <w:rsid w:val="00DD783F"/>
    <w:rsid w:val="00DF2AD7"/>
    <w:rsid w:val="00DF5EE4"/>
    <w:rsid w:val="00E02883"/>
    <w:rsid w:val="00E127BC"/>
    <w:rsid w:val="00E50D5A"/>
    <w:rsid w:val="00E5761A"/>
    <w:rsid w:val="00E626AA"/>
    <w:rsid w:val="00E72E75"/>
    <w:rsid w:val="00E74CF0"/>
    <w:rsid w:val="00EA2CB9"/>
    <w:rsid w:val="00ED12F7"/>
    <w:rsid w:val="00ED4960"/>
    <w:rsid w:val="00F060A7"/>
    <w:rsid w:val="00F14238"/>
    <w:rsid w:val="00F35C43"/>
    <w:rsid w:val="00F5778C"/>
    <w:rsid w:val="00F6166D"/>
    <w:rsid w:val="00F65795"/>
    <w:rsid w:val="00F67375"/>
    <w:rsid w:val="00F80F3A"/>
    <w:rsid w:val="00F856E8"/>
    <w:rsid w:val="00FB39CB"/>
    <w:rsid w:val="00FC3998"/>
    <w:rsid w:val="00FD2531"/>
    <w:rsid w:val="00FF2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883"/>
    <w:pPr>
      <w:widowControl w:val="0"/>
      <w:jc w:val="both"/>
    </w:pPr>
    <w:rPr>
      <w:kern w:val="2"/>
      <w:sz w:val="21"/>
      <w:szCs w:val="24"/>
    </w:rPr>
  </w:style>
  <w:style w:type="paragraph" w:styleId="1">
    <w:name w:val="heading 1"/>
    <w:basedOn w:val="a"/>
    <w:next w:val="a"/>
    <w:link w:val="10"/>
    <w:uiPriority w:val="9"/>
    <w:qFormat/>
    <w:rsid w:val="000A114E"/>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662803"/>
    <w:pPr>
      <w:keepNext/>
      <w:outlineLvl w:val="1"/>
    </w:pPr>
    <w:rPr>
      <w:rFonts w:ascii="Arial" w:eastAsia="ＭＳ ゴシック" w:hAnsi="Arial"/>
    </w:rPr>
  </w:style>
  <w:style w:type="paragraph" w:styleId="3">
    <w:name w:val="heading 3"/>
    <w:basedOn w:val="a"/>
    <w:next w:val="a"/>
    <w:link w:val="30"/>
    <w:uiPriority w:val="9"/>
    <w:semiHidden/>
    <w:unhideWhenUsed/>
    <w:qFormat/>
    <w:rsid w:val="00FB39CB"/>
    <w:pPr>
      <w:keepNext/>
      <w:ind w:leftChars="400" w:left="400"/>
      <w:outlineLvl w:val="2"/>
    </w:pPr>
    <w:rPr>
      <w:rFonts w:ascii="Arial" w:eastAsia="ＭＳ ゴシック" w:hAnsi="Arial"/>
    </w:rPr>
  </w:style>
  <w:style w:type="paragraph" w:styleId="4">
    <w:name w:val="heading 4"/>
    <w:basedOn w:val="a"/>
    <w:next w:val="a"/>
    <w:link w:val="40"/>
    <w:uiPriority w:val="9"/>
    <w:semiHidden/>
    <w:unhideWhenUsed/>
    <w:qFormat/>
    <w:rsid w:val="00FB39C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883"/>
    <w:pPr>
      <w:tabs>
        <w:tab w:val="center" w:pos="4252"/>
        <w:tab w:val="right" w:pos="8504"/>
      </w:tabs>
      <w:snapToGrid w:val="0"/>
    </w:pPr>
    <w:rPr>
      <w:szCs w:val="22"/>
    </w:rPr>
  </w:style>
  <w:style w:type="character" w:customStyle="1" w:styleId="a4">
    <w:name w:val="ヘッダー (文字)"/>
    <w:basedOn w:val="a0"/>
    <w:link w:val="a3"/>
    <w:uiPriority w:val="99"/>
    <w:rsid w:val="00E02883"/>
  </w:style>
  <w:style w:type="paragraph" w:styleId="a5">
    <w:name w:val="footer"/>
    <w:basedOn w:val="a"/>
    <w:link w:val="a6"/>
    <w:uiPriority w:val="99"/>
    <w:unhideWhenUsed/>
    <w:rsid w:val="00E02883"/>
    <w:pPr>
      <w:tabs>
        <w:tab w:val="center" w:pos="4252"/>
        <w:tab w:val="right" w:pos="8504"/>
      </w:tabs>
      <w:snapToGrid w:val="0"/>
    </w:pPr>
    <w:rPr>
      <w:szCs w:val="22"/>
    </w:rPr>
  </w:style>
  <w:style w:type="character" w:customStyle="1" w:styleId="a6">
    <w:name w:val="フッター (文字)"/>
    <w:basedOn w:val="a0"/>
    <w:link w:val="a5"/>
    <w:uiPriority w:val="99"/>
    <w:rsid w:val="00E02883"/>
  </w:style>
  <w:style w:type="character" w:customStyle="1" w:styleId="20">
    <w:name w:val="見出し 2 (文字)"/>
    <w:link w:val="2"/>
    <w:uiPriority w:val="9"/>
    <w:semiHidden/>
    <w:rsid w:val="00662803"/>
    <w:rPr>
      <w:rFonts w:ascii="Arial" w:eastAsia="ＭＳ ゴシック" w:hAnsi="Arial" w:cs="Times New Roman"/>
      <w:szCs w:val="24"/>
    </w:rPr>
  </w:style>
  <w:style w:type="paragraph" w:styleId="a7">
    <w:name w:val="List Paragraph"/>
    <w:basedOn w:val="a"/>
    <w:uiPriority w:val="34"/>
    <w:qFormat/>
    <w:rsid w:val="00662803"/>
    <w:pPr>
      <w:ind w:leftChars="400" w:left="840"/>
    </w:pPr>
  </w:style>
  <w:style w:type="paragraph" w:styleId="a8">
    <w:name w:val="Balloon Text"/>
    <w:basedOn w:val="a"/>
    <w:link w:val="a9"/>
    <w:uiPriority w:val="99"/>
    <w:semiHidden/>
    <w:unhideWhenUsed/>
    <w:rsid w:val="008A37B5"/>
    <w:rPr>
      <w:rFonts w:ascii="Arial" w:eastAsia="ＭＳ ゴシック" w:hAnsi="Arial"/>
      <w:sz w:val="18"/>
      <w:szCs w:val="18"/>
    </w:rPr>
  </w:style>
  <w:style w:type="character" w:customStyle="1" w:styleId="a9">
    <w:name w:val="吹き出し (文字)"/>
    <w:link w:val="a8"/>
    <w:uiPriority w:val="99"/>
    <w:semiHidden/>
    <w:rsid w:val="008A37B5"/>
    <w:rPr>
      <w:rFonts w:ascii="Arial" w:eastAsia="ＭＳ ゴシック" w:hAnsi="Arial" w:cs="Times New Roman"/>
      <w:sz w:val="18"/>
      <w:szCs w:val="18"/>
    </w:rPr>
  </w:style>
  <w:style w:type="paragraph" w:customStyle="1" w:styleId="aa">
    <w:name w:val="みだし２"/>
    <w:basedOn w:val="a"/>
    <w:rsid w:val="000A114E"/>
    <w:pPr>
      <w:ind w:leftChars="142" w:left="298"/>
    </w:pPr>
    <w:rPr>
      <w:rFonts w:ascii="ＭＳ 明朝"/>
      <w:sz w:val="20"/>
      <w:szCs w:val="20"/>
    </w:rPr>
  </w:style>
  <w:style w:type="character" w:customStyle="1" w:styleId="10">
    <w:name w:val="見出し 1 (文字)"/>
    <w:link w:val="1"/>
    <w:uiPriority w:val="9"/>
    <w:rsid w:val="000A114E"/>
    <w:rPr>
      <w:rFonts w:ascii="Arial" w:eastAsia="ＭＳ ゴシック" w:hAnsi="Arial" w:cs="Times New Roman"/>
      <w:sz w:val="24"/>
      <w:szCs w:val="24"/>
    </w:rPr>
  </w:style>
  <w:style w:type="character" w:customStyle="1" w:styleId="30">
    <w:name w:val="見出し 3 (文字)"/>
    <w:link w:val="3"/>
    <w:uiPriority w:val="9"/>
    <w:semiHidden/>
    <w:rsid w:val="00FB39CB"/>
    <w:rPr>
      <w:rFonts w:ascii="Arial" w:eastAsia="ＭＳ ゴシック" w:hAnsi="Arial" w:cs="Times New Roman"/>
      <w:szCs w:val="24"/>
    </w:rPr>
  </w:style>
  <w:style w:type="character" w:customStyle="1" w:styleId="40">
    <w:name w:val="見出し 4 (文字)"/>
    <w:link w:val="4"/>
    <w:uiPriority w:val="9"/>
    <w:semiHidden/>
    <w:rsid w:val="00FB39CB"/>
    <w:rPr>
      <w:rFonts w:ascii="Century" w:eastAsia="ＭＳ 明朝" w:hAnsi="Century" w:cs="Times New Roman"/>
      <w:b/>
      <w:bCs/>
      <w:szCs w:val="24"/>
    </w:rPr>
  </w:style>
  <w:style w:type="paragraph" w:customStyle="1" w:styleId="21">
    <w:name w:val="標準ｲﾝﾃﾞﾝﾄ2"/>
    <w:basedOn w:val="a"/>
    <w:rsid w:val="00FB39CB"/>
    <w:pPr>
      <w:adjustRightInd w:val="0"/>
      <w:spacing w:line="360" w:lineRule="auto"/>
      <w:ind w:left="567"/>
      <w:textAlignment w:val="baseline"/>
    </w:pPr>
    <w:rPr>
      <w:kern w:val="0"/>
      <w:szCs w:val="20"/>
    </w:rPr>
  </w:style>
  <w:style w:type="paragraph" w:styleId="ab">
    <w:name w:val="Date"/>
    <w:basedOn w:val="a"/>
    <w:next w:val="a"/>
    <w:link w:val="ac"/>
    <w:uiPriority w:val="99"/>
    <w:semiHidden/>
    <w:unhideWhenUsed/>
    <w:rsid w:val="003F630F"/>
  </w:style>
  <w:style w:type="character" w:customStyle="1" w:styleId="ac">
    <w:name w:val="日付 (文字)"/>
    <w:link w:val="ab"/>
    <w:uiPriority w:val="99"/>
    <w:semiHidden/>
    <w:rsid w:val="003F630F"/>
    <w:rPr>
      <w:kern w:val="2"/>
      <w:sz w:val="21"/>
      <w:szCs w:val="24"/>
    </w:rPr>
  </w:style>
  <w:style w:type="table" w:styleId="ad">
    <w:name w:val="Table Grid"/>
    <w:basedOn w:val="a1"/>
    <w:uiPriority w:val="59"/>
    <w:rsid w:val="00E6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uiPriority w:val="99"/>
    <w:semiHidden/>
    <w:unhideWhenUsed/>
    <w:rsid w:val="0088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309682">
      <w:bodyDiv w:val="1"/>
      <w:marLeft w:val="0"/>
      <w:marRight w:val="0"/>
      <w:marTop w:val="0"/>
      <w:marBottom w:val="0"/>
      <w:divBdr>
        <w:top w:val="none" w:sz="0" w:space="0" w:color="auto"/>
        <w:left w:val="none" w:sz="0" w:space="0" w:color="auto"/>
        <w:bottom w:val="none" w:sz="0" w:space="0" w:color="auto"/>
        <w:right w:val="none" w:sz="0" w:space="0" w:color="auto"/>
      </w:divBdr>
    </w:div>
    <w:div w:id="20648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7EED6-FE63-479B-8C62-74410285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2019-03-07T06:34:00Z</dcterms:created>
  <dcterms:modified xsi:type="dcterms:W3CDTF">2019-11-01T04:59:00Z</dcterms:modified>
</cp:coreProperties>
</file>