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849A" w14:textId="77777777" w:rsidR="00874C06" w:rsidRPr="00F62903" w:rsidRDefault="00874C06">
      <w:pPr>
        <w:wordWrap w:val="0"/>
        <w:jc w:val="right"/>
        <w:rPr>
          <w:rFonts w:ascii="ＭＳ Ｐゴシック" w:eastAsia="ＭＳ Ｐゴシック" w:hAnsi="ＭＳ Ｐゴシック"/>
          <w:b/>
        </w:rPr>
      </w:pPr>
      <w:r w:rsidRPr="00F62903">
        <w:rPr>
          <w:rFonts w:ascii="ＭＳ Ｐゴシック" w:eastAsia="ＭＳ Ｐゴシック" w:hAnsi="ＭＳ Ｐゴシック" w:hint="eastAsia"/>
          <w:b/>
        </w:rPr>
        <w:t xml:space="preserve">別紙 </w:t>
      </w:r>
      <w:r w:rsidR="002F3BCA" w:rsidRPr="00F62903">
        <w:rPr>
          <w:rFonts w:ascii="ＭＳ Ｐゴシック" w:eastAsia="ＭＳ Ｐゴシック" w:hAnsi="ＭＳ Ｐゴシック" w:hint="eastAsia"/>
          <w:b/>
        </w:rPr>
        <w:t>３</w:t>
      </w:r>
      <w:r w:rsidR="00840233" w:rsidRPr="00F62903">
        <w:rPr>
          <w:rFonts w:ascii="ＭＳ Ｐゴシック" w:eastAsia="ＭＳ Ｐゴシック" w:hAnsi="ＭＳ Ｐゴシック" w:hint="eastAsia"/>
          <w:b/>
        </w:rPr>
        <w:t>（一廃・産廃</w:t>
      </w:r>
      <w:r w:rsidR="0020584A" w:rsidRPr="00F62903">
        <w:rPr>
          <w:rFonts w:ascii="ＭＳ Ｐゴシック" w:eastAsia="ＭＳ Ｐゴシック" w:hAnsi="ＭＳ Ｐゴシック" w:hint="eastAsia"/>
          <w:b/>
        </w:rPr>
        <w:t>共通</w:t>
      </w:r>
      <w:r w:rsidR="00840233" w:rsidRPr="00F62903">
        <w:rPr>
          <w:rFonts w:ascii="ＭＳ Ｐゴシック" w:eastAsia="ＭＳ Ｐゴシック" w:hAnsi="ＭＳ Ｐゴシック" w:hint="eastAsia"/>
          <w:b/>
        </w:rPr>
        <w:t>）</w:t>
      </w:r>
    </w:p>
    <w:p w14:paraId="12A8C085" w14:textId="77777777" w:rsidR="00874C06" w:rsidRDefault="00874C06">
      <w:pPr>
        <w:jc w:val="center"/>
        <w:rPr>
          <w:b/>
          <w:bCs/>
          <w:kern w:val="0"/>
          <w:sz w:val="28"/>
        </w:rPr>
      </w:pPr>
      <w:r w:rsidRPr="005C55BA">
        <w:rPr>
          <w:rFonts w:hint="eastAsia"/>
          <w:b/>
          <w:bCs/>
          <w:spacing w:val="26"/>
          <w:kern w:val="0"/>
          <w:sz w:val="28"/>
          <w:fitText w:val="3960" w:id="1145056256"/>
        </w:rPr>
        <w:t>再生輸送の用に供する施</w:t>
      </w:r>
      <w:r w:rsidRPr="005C55BA">
        <w:rPr>
          <w:rFonts w:hint="eastAsia"/>
          <w:b/>
          <w:bCs/>
          <w:spacing w:val="7"/>
          <w:kern w:val="0"/>
          <w:sz w:val="28"/>
          <w:fitText w:val="3960" w:id="1145056256"/>
        </w:rPr>
        <w:t>設</w:t>
      </w:r>
    </w:p>
    <w:p w14:paraId="6EEE671C" w14:textId="77777777" w:rsidR="00874C06" w:rsidRDefault="00874C0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364"/>
        <w:gridCol w:w="3072"/>
        <w:gridCol w:w="2031"/>
      </w:tblGrid>
      <w:tr w:rsidR="00874C06" w14:paraId="5E92FF79" w14:textId="77777777">
        <w:trPr>
          <w:trHeight w:val="727"/>
        </w:trPr>
        <w:tc>
          <w:tcPr>
            <w:tcW w:w="2199" w:type="dxa"/>
            <w:vAlign w:val="center"/>
          </w:tcPr>
          <w:p w14:paraId="4AF6913C" w14:textId="77777777" w:rsidR="00874C06" w:rsidRDefault="00874C06">
            <w:pPr>
              <w:jc w:val="center"/>
            </w:pPr>
            <w:r>
              <w:rPr>
                <w:rFonts w:hint="eastAsia"/>
              </w:rPr>
              <w:t>運搬施設の種類</w:t>
            </w:r>
          </w:p>
          <w:p w14:paraId="702E9292" w14:textId="77777777" w:rsidR="00874C06" w:rsidRDefault="00874C06">
            <w:pPr>
              <w:jc w:val="center"/>
            </w:pPr>
            <w:r>
              <w:rPr>
                <w:rFonts w:hint="eastAsia"/>
              </w:rPr>
              <w:t>（形状）</w:t>
            </w:r>
          </w:p>
        </w:tc>
        <w:tc>
          <w:tcPr>
            <w:tcW w:w="2415" w:type="dxa"/>
            <w:vAlign w:val="center"/>
          </w:tcPr>
          <w:p w14:paraId="45B9DAD5" w14:textId="77777777" w:rsidR="00874C06" w:rsidRDefault="00874C06">
            <w:pPr>
              <w:jc w:val="center"/>
            </w:pPr>
            <w:r>
              <w:rPr>
                <w:rFonts w:hint="eastAsia"/>
              </w:rPr>
              <w:t>最大積載量</w:t>
            </w:r>
          </w:p>
          <w:p w14:paraId="060CF786" w14:textId="77777777" w:rsidR="00874C06" w:rsidRDefault="00874C06">
            <w:pPr>
              <w:jc w:val="center"/>
            </w:pPr>
            <w:r>
              <w:rPr>
                <w:rFonts w:hint="eastAsia"/>
              </w:rPr>
              <w:t>（ｔ／ｍ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3150" w:type="dxa"/>
            <w:vAlign w:val="center"/>
          </w:tcPr>
          <w:p w14:paraId="3A807080" w14:textId="77777777" w:rsidR="00874C06" w:rsidRDefault="00874C06">
            <w:pPr>
              <w:jc w:val="center"/>
            </w:pPr>
            <w:r>
              <w:rPr>
                <w:rFonts w:hint="eastAsia"/>
              </w:rPr>
              <w:t>自動車登録番号又は</w:t>
            </w:r>
          </w:p>
          <w:p w14:paraId="6C68A767" w14:textId="77777777" w:rsidR="00874C06" w:rsidRDefault="00874C06">
            <w:pPr>
              <w:jc w:val="center"/>
            </w:pPr>
            <w:r>
              <w:rPr>
                <w:rFonts w:hint="eastAsia"/>
              </w:rPr>
              <w:t>車輌番号</w:t>
            </w:r>
          </w:p>
        </w:tc>
        <w:tc>
          <w:tcPr>
            <w:tcW w:w="2072" w:type="dxa"/>
            <w:vAlign w:val="center"/>
          </w:tcPr>
          <w:p w14:paraId="05EB1082" w14:textId="77777777" w:rsidR="00874C06" w:rsidRDefault="00874C06">
            <w:pPr>
              <w:jc w:val="center"/>
            </w:pPr>
            <w:r>
              <w:rPr>
                <w:rFonts w:hint="eastAsia"/>
              </w:rPr>
              <w:t>新規／継続</w:t>
            </w:r>
          </w:p>
          <w:p w14:paraId="25E508E5" w14:textId="77777777" w:rsidR="00874C06" w:rsidRDefault="00874C06">
            <w:pPr>
              <w:jc w:val="center"/>
            </w:pPr>
            <w:r>
              <w:rPr>
                <w:rFonts w:hint="eastAsia"/>
              </w:rPr>
              <w:t>の別</w:t>
            </w:r>
          </w:p>
        </w:tc>
      </w:tr>
      <w:tr w:rsidR="00874C06" w14:paraId="14AC3CD5" w14:textId="77777777">
        <w:trPr>
          <w:trHeight w:val="735"/>
        </w:trPr>
        <w:tc>
          <w:tcPr>
            <w:tcW w:w="2199" w:type="dxa"/>
            <w:vAlign w:val="center"/>
          </w:tcPr>
          <w:p w14:paraId="485FAD55" w14:textId="77777777" w:rsidR="00874C06" w:rsidRDefault="00874C06">
            <w:pPr>
              <w:jc w:val="center"/>
            </w:pPr>
          </w:p>
        </w:tc>
        <w:tc>
          <w:tcPr>
            <w:tcW w:w="2415" w:type="dxa"/>
            <w:vAlign w:val="center"/>
          </w:tcPr>
          <w:p w14:paraId="198970B2" w14:textId="77777777" w:rsidR="00874C06" w:rsidRDefault="00874C06">
            <w:pPr>
              <w:jc w:val="center"/>
            </w:pPr>
          </w:p>
        </w:tc>
        <w:tc>
          <w:tcPr>
            <w:tcW w:w="3150" w:type="dxa"/>
            <w:vAlign w:val="center"/>
          </w:tcPr>
          <w:p w14:paraId="48B515D6" w14:textId="77777777" w:rsidR="00874C06" w:rsidRDefault="00874C06">
            <w:pPr>
              <w:jc w:val="center"/>
            </w:pPr>
          </w:p>
        </w:tc>
        <w:tc>
          <w:tcPr>
            <w:tcW w:w="2072" w:type="dxa"/>
            <w:vAlign w:val="center"/>
          </w:tcPr>
          <w:p w14:paraId="66137CEB" w14:textId="77777777" w:rsidR="00874C06" w:rsidRDefault="00874C06">
            <w:pPr>
              <w:jc w:val="center"/>
            </w:pPr>
            <w:r>
              <w:rPr>
                <w:rFonts w:hint="eastAsia"/>
              </w:rPr>
              <w:t>新規・継続</w:t>
            </w:r>
            <w:r w:rsidR="004B74D4">
              <w:rPr>
                <w:rFonts w:hint="eastAsia"/>
              </w:rPr>
              <w:t>・廃止</w:t>
            </w:r>
          </w:p>
        </w:tc>
      </w:tr>
      <w:tr w:rsidR="00874C06" w14:paraId="4F6CF284" w14:textId="77777777">
        <w:trPr>
          <w:trHeight w:val="731"/>
        </w:trPr>
        <w:tc>
          <w:tcPr>
            <w:tcW w:w="2199" w:type="dxa"/>
            <w:vAlign w:val="center"/>
          </w:tcPr>
          <w:p w14:paraId="2EA67BB7" w14:textId="77777777" w:rsidR="00874C06" w:rsidRDefault="00874C06">
            <w:pPr>
              <w:jc w:val="center"/>
            </w:pPr>
          </w:p>
        </w:tc>
        <w:tc>
          <w:tcPr>
            <w:tcW w:w="2415" w:type="dxa"/>
            <w:vAlign w:val="center"/>
          </w:tcPr>
          <w:p w14:paraId="43E4E822" w14:textId="77777777" w:rsidR="00874C06" w:rsidRDefault="00874C06">
            <w:pPr>
              <w:jc w:val="center"/>
            </w:pPr>
          </w:p>
        </w:tc>
        <w:tc>
          <w:tcPr>
            <w:tcW w:w="3150" w:type="dxa"/>
            <w:vAlign w:val="center"/>
          </w:tcPr>
          <w:p w14:paraId="3FAA3339" w14:textId="77777777" w:rsidR="00874C06" w:rsidRDefault="00874C06">
            <w:pPr>
              <w:jc w:val="center"/>
            </w:pPr>
          </w:p>
        </w:tc>
        <w:tc>
          <w:tcPr>
            <w:tcW w:w="2072" w:type="dxa"/>
            <w:vAlign w:val="center"/>
          </w:tcPr>
          <w:p w14:paraId="7F7BE77F" w14:textId="77777777" w:rsidR="00874C06" w:rsidRDefault="00874C06">
            <w:pPr>
              <w:jc w:val="center"/>
            </w:pPr>
            <w:r>
              <w:rPr>
                <w:rFonts w:hint="eastAsia"/>
              </w:rPr>
              <w:t>新規・継続</w:t>
            </w:r>
            <w:r w:rsidR="004B74D4">
              <w:rPr>
                <w:rFonts w:hint="eastAsia"/>
              </w:rPr>
              <w:t>・廃止</w:t>
            </w:r>
          </w:p>
        </w:tc>
      </w:tr>
      <w:tr w:rsidR="00874C06" w14:paraId="47AA4094" w14:textId="77777777">
        <w:trPr>
          <w:trHeight w:val="731"/>
        </w:trPr>
        <w:tc>
          <w:tcPr>
            <w:tcW w:w="2199" w:type="dxa"/>
            <w:vAlign w:val="center"/>
          </w:tcPr>
          <w:p w14:paraId="21A083B4" w14:textId="77777777" w:rsidR="00874C06" w:rsidRDefault="00874C06">
            <w:pPr>
              <w:jc w:val="center"/>
            </w:pPr>
          </w:p>
        </w:tc>
        <w:tc>
          <w:tcPr>
            <w:tcW w:w="2415" w:type="dxa"/>
            <w:vAlign w:val="center"/>
          </w:tcPr>
          <w:p w14:paraId="25E94A63" w14:textId="77777777" w:rsidR="00874C06" w:rsidRDefault="00874C06">
            <w:pPr>
              <w:jc w:val="center"/>
            </w:pPr>
          </w:p>
        </w:tc>
        <w:tc>
          <w:tcPr>
            <w:tcW w:w="3150" w:type="dxa"/>
            <w:vAlign w:val="center"/>
          </w:tcPr>
          <w:p w14:paraId="01D78213" w14:textId="77777777" w:rsidR="00874C06" w:rsidRDefault="00874C06">
            <w:pPr>
              <w:jc w:val="center"/>
            </w:pPr>
          </w:p>
        </w:tc>
        <w:tc>
          <w:tcPr>
            <w:tcW w:w="2072" w:type="dxa"/>
            <w:vAlign w:val="center"/>
          </w:tcPr>
          <w:p w14:paraId="43A5B8AB" w14:textId="77777777" w:rsidR="00874C06" w:rsidRDefault="00874C06">
            <w:pPr>
              <w:jc w:val="center"/>
            </w:pPr>
            <w:r>
              <w:rPr>
                <w:rFonts w:hint="eastAsia"/>
              </w:rPr>
              <w:t>新規・継続</w:t>
            </w:r>
            <w:r w:rsidR="004B74D4">
              <w:rPr>
                <w:rFonts w:hint="eastAsia"/>
              </w:rPr>
              <w:t>・廃止</w:t>
            </w:r>
          </w:p>
        </w:tc>
      </w:tr>
      <w:tr w:rsidR="00874C06" w14:paraId="4BA421BC" w14:textId="77777777">
        <w:trPr>
          <w:trHeight w:val="731"/>
        </w:trPr>
        <w:tc>
          <w:tcPr>
            <w:tcW w:w="2199" w:type="dxa"/>
            <w:vAlign w:val="center"/>
          </w:tcPr>
          <w:p w14:paraId="697C510B" w14:textId="77777777" w:rsidR="00874C06" w:rsidRDefault="00874C06">
            <w:pPr>
              <w:jc w:val="center"/>
            </w:pPr>
          </w:p>
        </w:tc>
        <w:tc>
          <w:tcPr>
            <w:tcW w:w="2415" w:type="dxa"/>
            <w:vAlign w:val="center"/>
          </w:tcPr>
          <w:p w14:paraId="613E06AF" w14:textId="77777777" w:rsidR="00874C06" w:rsidRDefault="00874C06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39352CC" w14:textId="77777777" w:rsidR="00874C06" w:rsidRDefault="00874C06">
            <w:pPr>
              <w:jc w:val="center"/>
            </w:pPr>
          </w:p>
        </w:tc>
        <w:tc>
          <w:tcPr>
            <w:tcW w:w="2072" w:type="dxa"/>
            <w:vAlign w:val="center"/>
          </w:tcPr>
          <w:p w14:paraId="65DC332D" w14:textId="77777777" w:rsidR="00874C06" w:rsidRDefault="00874C06">
            <w:pPr>
              <w:jc w:val="center"/>
            </w:pPr>
            <w:r>
              <w:rPr>
                <w:rFonts w:hint="eastAsia"/>
              </w:rPr>
              <w:t>新規・継続</w:t>
            </w:r>
            <w:r w:rsidR="004B74D4">
              <w:rPr>
                <w:rFonts w:hint="eastAsia"/>
              </w:rPr>
              <w:t>・廃止</w:t>
            </w:r>
          </w:p>
        </w:tc>
      </w:tr>
      <w:tr w:rsidR="00874C06" w14:paraId="59AF614D" w14:textId="77777777">
        <w:trPr>
          <w:trHeight w:val="731"/>
        </w:trPr>
        <w:tc>
          <w:tcPr>
            <w:tcW w:w="2199" w:type="dxa"/>
            <w:vAlign w:val="center"/>
          </w:tcPr>
          <w:p w14:paraId="72AF01B6" w14:textId="77777777" w:rsidR="00874C06" w:rsidRDefault="00874C06">
            <w:pPr>
              <w:jc w:val="center"/>
            </w:pPr>
          </w:p>
        </w:tc>
        <w:tc>
          <w:tcPr>
            <w:tcW w:w="2415" w:type="dxa"/>
            <w:vAlign w:val="center"/>
          </w:tcPr>
          <w:p w14:paraId="3EE189D8" w14:textId="77777777" w:rsidR="00874C06" w:rsidRDefault="00874C06">
            <w:pPr>
              <w:jc w:val="center"/>
            </w:pPr>
          </w:p>
        </w:tc>
        <w:tc>
          <w:tcPr>
            <w:tcW w:w="3150" w:type="dxa"/>
            <w:vAlign w:val="center"/>
          </w:tcPr>
          <w:p w14:paraId="6D71FE81" w14:textId="77777777" w:rsidR="00874C06" w:rsidRDefault="00874C06">
            <w:pPr>
              <w:jc w:val="center"/>
            </w:pPr>
          </w:p>
        </w:tc>
        <w:tc>
          <w:tcPr>
            <w:tcW w:w="2072" w:type="dxa"/>
            <w:vAlign w:val="center"/>
          </w:tcPr>
          <w:p w14:paraId="493D8F4D" w14:textId="77777777" w:rsidR="00874C06" w:rsidRDefault="00874C06">
            <w:pPr>
              <w:jc w:val="center"/>
            </w:pPr>
            <w:r>
              <w:rPr>
                <w:rFonts w:hint="eastAsia"/>
              </w:rPr>
              <w:t>新規・継続</w:t>
            </w:r>
            <w:r w:rsidR="004B74D4">
              <w:rPr>
                <w:rFonts w:hint="eastAsia"/>
              </w:rPr>
              <w:t>・廃止</w:t>
            </w:r>
          </w:p>
        </w:tc>
      </w:tr>
      <w:tr w:rsidR="00874C06" w14:paraId="11BCAA79" w14:textId="77777777">
        <w:trPr>
          <w:trHeight w:val="731"/>
        </w:trPr>
        <w:tc>
          <w:tcPr>
            <w:tcW w:w="2199" w:type="dxa"/>
            <w:vAlign w:val="center"/>
          </w:tcPr>
          <w:p w14:paraId="3834A921" w14:textId="77777777" w:rsidR="00874C06" w:rsidRDefault="00874C06">
            <w:pPr>
              <w:jc w:val="center"/>
            </w:pPr>
          </w:p>
        </w:tc>
        <w:tc>
          <w:tcPr>
            <w:tcW w:w="2415" w:type="dxa"/>
            <w:vAlign w:val="center"/>
          </w:tcPr>
          <w:p w14:paraId="57492EE1" w14:textId="77777777" w:rsidR="00874C06" w:rsidRDefault="00874C06">
            <w:pPr>
              <w:jc w:val="center"/>
            </w:pPr>
          </w:p>
        </w:tc>
        <w:tc>
          <w:tcPr>
            <w:tcW w:w="3150" w:type="dxa"/>
            <w:vAlign w:val="center"/>
          </w:tcPr>
          <w:p w14:paraId="2D984A0D" w14:textId="77777777" w:rsidR="00874C06" w:rsidRDefault="00874C06">
            <w:pPr>
              <w:jc w:val="center"/>
            </w:pPr>
          </w:p>
        </w:tc>
        <w:tc>
          <w:tcPr>
            <w:tcW w:w="2072" w:type="dxa"/>
            <w:vAlign w:val="center"/>
          </w:tcPr>
          <w:p w14:paraId="465DA62B" w14:textId="77777777" w:rsidR="00874C06" w:rsidRDefault="00874C06">
            <w:pPr>
              <w:jc w:val="center"/>
            </w:pPr>
            <w:r>
              <w:rPr>
                <w:rFonts w:hint="eastAsia"/>
              </w:rPr>
              <w:t>新規・継続</w:t>
            </w:r>
            <w:r w:rsidR="004B74D4">
              <w:rPr>
                <w:rFonts w:hint="eastAsia"/>
              </w:rPr>
              <w:t>・廃止</w:t>
            </w:r>
          </w:p>
        </w:tc>
      </w:tr>
      <w:tr w:rsidR="00874C06" w14:paraId="408A0329" w14:textId="77777777">
        <w:trPr>
          <w:trHeight w:val="731"/>
        </w:trPr>
        <w:tc>
          <w:tcPr>
            <w:tcW w:w="2199" w:type="dxa"/>
            <w:vAlign w:val="center"/>
          </w:tcPr>
          <w:p w14:paraId="0DE4982F" w14:textId="77777777" w:rsidR="00874C06" w:rsidRDefault="00874C06">
            <w:pPr>
              <w:jc w:val="center"/>
            </w:pPr>
          </w:p>
        </w:tc>
        <w:tc>
          <w:tcPr>
            <w:tcW w:w="2415" w:type="dxa"/>
            <w:vAlign w:val="center"/>
          </w:tcPr>
          <w:p w14:paraId="15AF0DB5" w14:textId="77777777" w:rsidR="00874C06" w:rsidRDefault="00874C06">
            <w:pPr>
              <w:jc w:val="center"/>
            </w:pPr>
          </w:p>
        </w:tc>
        <w:tc>
          <w:tcPr>
            <w:tcW w:w="3150" w:type="dxa"/>
            <w:vAlign w:val="center"/>
          </w:tcPr>
          <w:p w14:paraId="77AD88EE" w14:textId="77777777" w:rsidR="00874C06" w:rsidRDefault="00874C06">
            <w:pPr>
              <w:jc w:val="center"/>
            </w:pPr>
          </w:p>
        </w:tc>
        <w:tc>
          <w:tcPr>
            <w:tcW w:w="2072" w:type="dxa"/>
            <w:vAlign w:val="center"/>
          </w:tcPr>
          <w:p w14:paraId="576B0ACB" w14:textId="77777777" w:rsidR="00874C06" w:rsidRDefault="00874C06">
            <w:pPr>
              <w:jc w:val="center"/>
            </w:pPr>
            <w:r>
              <w:rPr>
                <w:rFonts w:hint="eastAsia"/>
              </w:rPr>
              <w:t>新規・継続</w:t>
            </w:r>
            <w:r w:rsidR="004B74D4">
              <w:rPr>
                <w:rFonts w:hint="eastAsia"/>
              </w:rPr>
              <w:t>・廃止</w:t>
            </w:r>
          </w:p>
        </w:tc>
      </w:tr>
      <w:tr w:rsidR="00874C06" w14:paraId="740DB084" w14:textId="77777777">
        <w:trPr>
          <w:trHeight w:val="731"/>
        </w:trPr>
        <w:tc>
          <w:tcPr>
            <w:tcW w:w="2199" w:type="dxa"/>
            <w:vAlign w:val="center"/>
          </w:tcPr>
          <w:p w14:paraId="09A80793" w14:textId="77777777" w:rsidR="00874C06" w:rsidRDefault="00874C06">
            <w:pPr>
              <w:jc w:val="center"/>
            </w:pPr>
          </w:p>
        </w:tc>
        <w:tc>
          <w:tcPr>
            <w:tcW w:w="2415" w:type="dxa"/>
            <w:vAlign w:val="center"/>
          </w:tcPr>
          <w:p w14:paraId="0E37576A" w14:textId="77777777" w:rsidR="00874C06" w:rsidRDefault="00874C06">
            <w:pPr>
              <w:jc w:val="center"/>
            </w:pPr>
          </w:p>
        </w:tc>
        <w:tc>
          <w:tcPr>
            <w:tcW w:w="3150" w:type="dxa"/>
            <w:vAlign w:val="center"/>
          </w:tcPr>
          <w:p w14:paraId="7C213C25" w14:textId="77777777" w:rsidR="00874C06" w:rsidRDefault="00874C06">
            <w:pPr>
              <w:jc w:val="center"/>
            </w:pPr>
          </w:p>
        </w:tc>
        <w:tc>
          <w:tcPr>
            <w:tcW w:w="2072" w:type="dxa"/>
            <w:vAlign w:val="center"/>
          </w:tcPr>
          <w:p w14:paraId="220D51F4" w14:textId="77777777" w:rsidR="00874C06" w:rsidRDefault="00874C06">
            <w:pPr>
              <w:jc w:val="center"/>
            </w:pPr>
            <w:r>
              <w:rPr>
                <w:rFonts w:hint="eastAsia"/>
              </w:rPr>
              <w:t>新規・継続</w:t>
            </w:r>
            <w:r w:rsidR="004B74D4">
              <w:rPr>
                <w:rFonts w:hint="eastAsia"/>
              </w:rPr>
              <w:t>・廃止</w:t>
            </w:r>
          </w:p>
        </w:tc>
      </w:tr>
      <w:tr w:rsidR="00874C06" w14:paraId="1FE57EEF" w14:textId="77777777">
        <w:trPr>
          <w:trHeight w:val="731"/>
        </w:trPr>
        <w:tc>
          <w:tcPr>
            <w:tcW w:w="2199" w:type="dxa"/>
            <w:vAlign w:val="center"/>
          </w:tcPr>
          <w:p w14:paraId="4C399E9B" w14:textId="77777777" w:rsidR="00874C06" w:rsidRDefault="00874C06">
            <w:pPr>
              <w:jc w:val="center"/>
            </w:pPr>
          </w:p>
        </w:tc>
        <w:tc>
          <w:tcPr>
            <w:tcW w:w="2415" w:type="dxa"/>
            <w:vAlign w:val="center"/>
          </w:tcPr>
          <w:p w14:paraId="59867474" w14:textId="77777777" w:rsidR="00874C06" w:rsidRDefault="00874C06">
            <w:pPr>
              <w:jc w:val="center"/>
            </w:pPr>
          </w:p>
        </w:tc>
        <w:tc>
          <w:tcPr>
            <w:tcW w:w="3150" w:type="dxa"/>
            <w:vAlign w:val="center"/>
          </w:tcPr>
          <w:p w14:paraId="162E5F4F" w14:textId="77777777" w:rsidR="00874C06" w:rsidRDefault="00874C06">
            <w:pPr>
              <w:jc w:val="center"/>
            </w:pPr>
          </w:p>
        </w:tc>
        <w:tc>
          <w:tcPr>
            <w:tcW w:w="2072" w:type="dxa"/>
            <w:vAlign w:val="center"/>
          </w:tcPr>
          <w:p w14:paraId="0C0B1306" w14:textId="77777777" w:rsidR="00874C06" w:rsidRDefault="00874C06">
            <w:pPr>
              <w:jc w:val="center"/>
            </w:pPr>
            <w:r>
              <w:rPr>
                <w:rFonts w:hint="eastAsia"/>
              </w:rPr>
              <w:t>新規・継続</w:t>
            </w:r>
            <w:r w:rsidR="004B74D4">
              <w:rPr>
                <w:rFonts w:hint="eastAsia"/>
              </w:rPr>
              <w:t>・廃止</w:t>
            </w:r>
          </w:p>
        </w:tc>
      </w:tr>
      <w:tr w:rsidR="00874C06" w14:paraId="084F6DB1" w14:textId="77777777">
        <w:trPr>
          <w:trHeight w:val="731"/>
        </w:trPr>
        <w:tc>
          <w:tcPr>
            <w:tcW w:w="2199" w:type="dxa"/>
            <w:vAlign w:val="center"/>
          </w:tcPr>
          <w:p w14:paraId="424361AE" w14:textId="77777777" w:rsidR="00874C06" w:rsidRDefault="00874C06">
            <w:pPr>
              <w:jc w:val="center"/>
            </w:pPr>
          </w:p>
        </w:tc>
        <w:tc>
          <w:tcPr>
            <w:tcW w:w="2415" w:type="dxa"/>
            <w:vAlign w:val="center"/>
          </w:tcPr>
          <w:p w14:paraId="2E07154C" w14:textId="77777777" w:rsidR="00874C06" w:rsidRDefault="00874C06">
            <w:pPr>
              <w:jc w:val="center"/>
            </w:pPr>
          </w:p>
        </w:tc>
        <w:tc>
          <w:tcPr>
            <w:tcW w:w="3150" w:type="dxa"/>
            <w:vAlign w:val="center"/>
          </w:tcPr>
          <w:p w14:paraId="60C8CA37" w14:textId="77777777" w:rsidR="00874C06" w:rsidRDefault="00874C06">
            <w:pPr>
              <w:jc w:val="center"/>
            </w:pPr>
          </w:p>
        </w:tc>
        <w:tc>
          <w:tcPr>
            <w:tcW w:w="2072" w:type="dxa"/>
            <w:vAlign w:val="center"/>
          </w:tcPr>
          <w:p w14:paraId="1202965F" w14:textId="77777777" w:rsidR="00874C06" w:rsidRDefault="00874C06">
            <w:pPr>
              <w:jc w:val="center"/>
            </w:pPr>
            <w:r>
              <w:rPr>
                <w:rFonts w:hint="eastAsia"/>
              </w:rPr>
              <w:t>新規・継続</w:t>
            </w:r>
            <w:r w:rsidR="004B74D4">
              <w:rPr>
                <w:rFonts w:hint="eastAsia"/>
              </w:rPr>
              <w:t>・廃止</w:t>
            </w:r>
          </w:p>
        </w:tc>
      </w:tr>
      <w:tr w:rsidR="00874C06" w14:paraId="4107889A" w14:textId="77777777">
        <w:trPr>
          <w:trHeight w:val="731"/>
        </w:trPr>
        <w:tc>
          <w:tcPr>
            <w:tcW w:w="2199" w:type="dxa"/>
            <w:vAlign w:val="center"/>
          </w:tcPr>
          <w:p w14:paraId="6A2FD519" w14:textId="77777777" w:rsidR="00874C06" w:rsidRDefault="00874C06">
            <w:pPr>
              <w:jc w:val="center"/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480F09F5" w14:textId="77777777" w:rsidR="00874C06" w:rsidRDefault="00874C06">
            <w:pPr>
              <w:jc w:val="center"/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03FDC8BC" w14:textId="77777777" w:rsidR="00874C06" w:rsidRDefault="00874C06">
            <w:pPr>
              <w:jc w:val="center"/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14:paraId="3A0A87C6" w14:textId="77777777" w:rsidR="00874C06" w:rsidRDefault="00874C06">
            <w:pPr>
              <w:jc w:val="center"/>
            </w:pPr>
            <w:r>
              <w:rPr>
                <w:rFonts w:hint="eastAsia"/>
              </w:rPr>
              <w:t>新規・継続</w:t>
            </w:r>
            <w:r w:rsidR="004B74D4">
              <w:rPr>
                <w:rFonts w:hint="eastAsia"/>
              </w:rPr>
              <w:t>・廃止</w:t>
            </w:r>
          </w:p>
        </w:tc>
      </w:tr>
      <w:tr w:rsidR="00874C06" w14:paraId="63650F4F" w14:textId="77777777">
        <w:trPr>
          <w:cantSplit/>
          <w:trHeight w:val="731"/>
        </w:trPr>
        <w:tc>
          <w:tcPr>
            <w:tcW w:w="2199" w:type="dxa"/>
            <w:vAlign w:val="center"/>
          </w:tcPr>
          <w:p w14:paraId="59105555" w14:textId="77777777" w:rsidR="00874C06" w:rsidRDefault="00874C06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15" w:type="dxa"/>
            <w:vAlign w:val="center"/>
          </w:tcPr>
          <w:p w14:paraId="62A69277" w14:textId="77777777" w:rsidR="00874C06" w:rsidRDefault="00874C06">
            <w:pPr>
              <w:wordWrap w:val="0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5222" w:type="dxa"/>
            <w:gridSpan w:val="2"/>
            <w:tcBorders>
              <w:top w:val="nil"/>
            </w:tcBorders>
            <w:vAlign w:val="center"/>
          </w:tcPr>
          <w:p w14:paraId="2B4DD159" w14:textId="77777777" w:rsidR="00874C06" w:rsidRDefault="00874C06" w:rsidP="004B74D4">
            <w:pPr>
              <w:jc w:val="center"/>
            </w:pPr>
            <w:r>
              <w:rPr>
                <w:rFonts w:hint="eastAsia"/>
              </w:rPr>
              <w:t xml:space="preserve">（うち新規　</w:t>
            </w:r>
            <w:r w:rsidR="005F2F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台、　継続　</w:t>
            </w:r>
            <w:r w:rsidR="005F2F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  <w:r w:rsidR="004B74D4">
              <w:rPr>
                <w:rFonts w:hint="eastAsia"/>
              </w:rPr>
              <w:t>、廃止　　台</w:t>
            </w:r>
            <w:r>
              <w:rPr>
                <w:rFonts w:hint="eastAsia"/>
              </w:rPr>
              <w:t>）</w:t>
            </w:r>
          </w:p>
        </w:tc>
      </w:tr>
      <w:tr w:rsidR="00874C06" w14:paraId="05E2306F" w14:textId="77777777">
        <w:trPr>
          <w:cantSplit/>
          <w:trHeight w:val="1208"/>
        </w:trPr>
        <w:tc>
          <w:tcPr>
            <w:tcW w:w="2199" w:type="dxa"/>
            <w:vAlign w:val="center"/>
          </w:tcPr>
          <w:p w14:paraId="37092A95" w14:textId="77777777" w:rsidR="00874C06" w:rsidRDefault="00874C06">
            <w:pPr>
              <w:jc w:val="center"/>
            </w:pPr>
            <w:r>
              <w:rPr>
                <w:rFonts w:hint="eastAsia"/>
              </w:rPr>
              <w:t>運　搬　方　法</w:t>
            </w:r>
          </w:p>
          <w:p w14:paraId="75B36AA5" w14:textId="77777777" w:rsidR="00874C06" w:rsidRDefault="00874C06">
            <w:pPr>
              <w:jc w:val="center"/>
            </w:pPr>
            <w:r>
              <w:rPr>
                <w:rFonts w:hint="eastAsia"/>
              </w:rPr>
              <w:t>（　容　器　）</w:t>
            </w:r>
          </w:p>
        </w:tc>
        <w:tc>
          <w:tcPr>
            <w:tcW w:w="7637" w:type="dxa"/>
            <w:gridSpan w:val="3"/>
            <w:vAlign w:val="center"/>
          </w:tcPr>
          <w:p w14:paraId="7F0F37F2" w14:textId="77777777" w:rsidR="00874C06" w:rsidRDefault="00874C06">
            <w:pPr>
              <w:jc w:val="center"/>
            </w:pPr>
          </w:p>
        </w:tc>
      </w:tr>
    </w:tbl>
    <w:p w14:paraId="5168CCFE" w14:textId="77777777" w:rsidR="00874C06" w:rsidRDefault="00874C06">
      <w:pPr>
        <w:ind w:firstLineChars="200" w:firstLine="440"/>
      </w:pPr>
      <w:r>
        <w:rPr>
          <w:rFonts w:hint="eastAsia"/>
        </w:rPr>
        <w:t>＜添付書類＞</w:t>
      </w:r>
    </w:p>
    <w:p w14:paraId="3C8D0EBB" w14:textId="77777777" w:rsidR="00874C06" w:rsidRDefault="00874C06">
      <w:r>
        <w:rPr>
          <w:rFonts w:hint="eastAsia"/>
        </w:rPr>
        <w:t>１　施設の写真</w:t>
      </w:r>
      <w:r w:rsidR="00800314">
        <w:rPr>
          <w:rFonts w:hint="eastAsia"/>
        </w:rPr>
        <w:t>（別紙　５）</w:t>
      </w:r>
    </w:p>
    <w:p w14:paraId="058BD42E" w14:textId="77777777" w:rsidR="005C55BA" w:rsidRDefault="00874C06">
      <w:r>
        <w:rPr>
          <w:rFonts w:hint="eastAsia"/>
        </w:rPr>
        <w:t>２　自動車にあっては、</w:t>
      </w:r>
      <w:r w:rsidR="005C55BA" w:rsidRPr="005C55BA">
        <w:rPr>
          <w:rFonts w:hint="eastAsia"/>
        </w:rPr>
        <w:t>道路運送車両法（昭和</w:t>
      </w:r>
      <w:r w:rsidR="005C55BA" w:rsidRPr="005C55BA">
        <w:rPr>
          <w:rFonts w:hint="eastAsia"/>
        </w:rPr>
        <w:t>26</w:t>
      </w:r>
      <w:r w:rsidR="005C55BA" w:rsidRPr="005C55BA">
        <w:rPr>
          <w:rFonts w:hint="eastAsia"/>
        </w:rPr>
        <w:t>年法律第</w:t>
      </w:r>
      <w:r w:rsidR="005C55BA" w:rsidRPr="005C55BA">
        <w:rPr>
          <w:rFonts w:hint="eastAsia"/>
        </w:rPr>
        <w:t>185</w:t>
      </w:r>
      <w:r w:rsidR="005C55BA" w:rsidRPr="005C55BA">
        <w:rPr>
          <w:rFonts w:hint="eastAsia"/>
        </w:rPr>
        <w:t>号）第</w:t>
      </w:r>
      <w:r w:rsidR="005C55BA" w:rsidRPr="005C55BA">
        <w:rPr>
          <w:rFonts w:hint="eastAsia"/>
        </w:rPr>
        <w:t>58</w:t>
      </w:r>
      <w:r w:rsidR="005C55BA" w:rsidRPr="005C55BA">
        <w:rPr>
          <w:rFonts w:hint="eastAsia"/>
        </w:rPr>
        <w:t>条第２項に規定する</w:t>
      </w:r>
      <w:r w:rsidR="00766F76" w:rsidRPr="002E4244">
        <w:rPr>
          <w:rFonts w:hint="eastAsia"/>
        </w:rPr>
        <w:t>自</w:t>
      </w:r>
    </w:p>
    <w:p w14:paraId="0A7AE957" w14:textId="2235D07B" w:rsidR="00874C06" w:rsidRPr="00071394" w:rsidRDefault="00766F76" w:rsidP="005C55BA">
      <w:pPr>
        <w:ind w:firstLineChars="200" w:firstLine="440"/>
        <w:rPr>
          <w:rFonts w:ascii="ＭＳ 明朝" w:hAnsi="ＭＳ 明朝"/>
        </w:rPr>
      </w:pPr>
      <w:r w:rsidRPr="002E4244">
        <w:rPr>
          <w:rFonts w:hint="eastAsia"/>
        </w:rPr>
        <w:t>動</w:t>
      </w:r>
      <w:r w:rsidRPr="002E4244">
        <w:rPr>
          <w:rFonts w:ascii="ＭＳ 明朝" w:hAnsi="ＭＳ 明朝" w:hint="eastAsia"/>
        </w:rPr>
        <w:t>車検査証記録事項</w:t>
      </w:r>
      <w:r w:rsidR="00071394" w:rsidRPr="002E4244">
        <w:rPr>
          <w:rFonts w:ascii="ＭＳ 明朝" w:hAnsi="ＭＳ 明朝" w:hint="eastAsia"/>
        </w:rPr>
        <w:t>が記載された</w:t>
      </w:r>
      <w:r w:rsidR="00280B06" w:rsidRPr="002E4244">
        <w:rPr>
          <w:rFonts w:ascii="ＭＳ 明朝" w:hAnsi="ＭＳ 明朝" w:hint="eastAsia"/>
        </w:rPr>
        <w:t>書面</w:t>
      </w:r>
    </w:p>
    <w:p w14:paraId="4209D213" w14:textId="77777777" w:rsidR="002E4244" w:rsidRDefault="00874C06" w:rsidP="002E4244">
      <w:pPr>
        <w:rPr>
          <w:rFonts w:ascii="ＭＳ 明朝" w:hAnsi="ＭＳ 明朝"/>
        </w:rPr>
      </w:pPr>
      <w:r w:rsidRPr="00071394">
        <w:rPr>
          <w:rFonts w:ascii="ＭＳ 明朝" w:hAnsi="ＭＳ 明朝" w:hint="eastAsia"/>
        </w:rPr>
        <w:t xml:space="preserve">３　</w:t>
      </w:r>
      <w:r w:rsidR="002E4244" w:rsidRPr="002E4244">
        <w:rPr>
          <w:rFonts w:ascii="ＭＳ 明朝" w:hAnsi="ＭＳ 明朝" w:hint="eastAsia"/>
        </w:rPr>
        <w:t>船舶</w:t>
      </w:r>
      <w:r w:rsidR="00071394" w:rsidRPr="002E4244">
        <w:rPr>
          <w:rFonts w:ascii="ＭＳ 明朝" w:hAnsi="ＭＳ 明朝" w:hint="eastAsia"/>
        </w:rPr>
        <w:t>にあっては、船舶</w:t>
      </w:r>
      <w:r w:rsidR="002E4244">
        <w:rPr>
          <w:rFonts w:ascii="ＭＳ 明朝" w:hAnsi="ＭＳ 明朝" w:hint="eastAsia"/>
        </w:rPr>
        <w:t>検査証書</w:t>
      </w:r>
      <w:r w:rsidR="00071394" w:rsidRPr="002E4244">
        <w:rPr>
          <w:rFonts w:ascii="ＭＳ 明朝" w:hAnsi="ＭＳ 明朝" w:hint="eastAsia"/>
        </w:rPr>
        <w:t>の写し</w:t>
      </w:r>
      <w:r w:rsidR="00A07DDD" w:rsidRPr="002E4244">
        <w:rPr>
          <w:rFonts w:ascii="ＭＳ 明朝" w:hAnsi="ＭＳ 明朝" w:hint="eastAsia"/>
        </w:rPr>
        <w:t>並びに岸壁等積卸し場所の付近見取図及び岸壁等の占有</w:t>
      </w:r>
    </w:p>
    <w:p w14:paraId="514CB6CF" w14:textId="3E118AE2" w:rsidR="00874C06" w:rsidRPr="002E4244" w:rsidRDefault="00A07DDD" w:rsidP="002E4244">
      <w:pPr>
        <w:ind w:firstLineChars="200" w:firstLine="440"/>
        <w:rPr>
          <w:rFonts w:ascii="ＭＳ 明朝" w:hAnsi="ＭＳ 明朝"/>
        </w:rPr>
      </w:pPr>
      <w:r w:rsidRPr="002E4244">
        <w:rPr>
          <w:rFonts w:ascii="ＭＳ 明朝" w:hAnsi="ＭＳ 明朝" w:hint="eastAsia"/>
        </w:rPr>
        <w:t>を証する書類</w:t>
      </w:r>
    </w:p>
    <w:p w14:paraId="070DF819" w14:textId="77777777" w:rsidR="002F3BCA" w:rsidRPr="002F3BCA" w:rsidRDefault="002F3BCA" w:rsidP="002F3BCA">
      <w:r>
        <w:rPr>
          <w:rFonts w:hint="eastAsia"/>
        </w:rPr>
        <w:t>４　車両を他の者から借用する場合は使用承諾証明書（別紙　６）</w:t>
      </w:r>
    </w:p>
    <w:sectPr w:rsidR="002F3BCA" w:rsidRPr="002F3BCA" w:rsidSect="005C55BA">
      <w:pgSz w:w="11906" w:h="16838" w:code="9"/>
      <w:pgMar w:top="1134" w:right="1134" w:bottom="851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30AB" w14:textId="77777777" w:rsidR="00290F40" w:rsidRDefault="00290F40" w:rsidP="00B8673D">
      <w:r>
        <w:separator/>
      </w:r>
    </w:p>
  </w:endnote>
  <w:endnote w:type="continuationSeparator" w:id="0">
    <w:p w14:paraId="394A0C7B" w14:textId="77777777" w:rsidR="00290F40" w:rsidRDefault="00290F40" w:rsidP="00B8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C0E6" w14:textId="77777777" w:rsidR="00290F40" w:rsidRDefault="00290F40" w:rsidP="00B8673D">
      <w:r>
        <w:separator/>
      </w:r>
    </w:p>
  </w:footnote>
  <w:footnote w:type="continuationSeparator" w:id="0">
    <w:p w14:paraId="1916C53F" w14:textId="77777777" w:rsidR="00290F40" w:rsidRDefault="00290F40" w:rsidP="00B8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3D"/>
    <w:rsid w:val="000479AF"/>
    <w:rsid w:val="00071394"/>
    <w:rsid w:val="00076F42"/>
    <w:rsid w:val="000F5631"/>
    <w:rsid w:val="001046A1"/>
    <w:rsid w:val="00175673"/>
    <w:rsid w:val="00201A2E"/>
    <w:rsid w:val="0020584A"/>
    <w:rsid w:val="0020590D"/>
    <w:rsid w:val="00280B06"/>
    <w:rsid w:val="00290F40"/>
    <w:rsid w:val="002B25E7"/>
    <w:rsid w:val="002E4244"/>
    <w:rsid w:val="002F0062"/>
    <w:rsid w:val="002F3BCA"/>
    <w:rsid w:val="00302F31"/>
    <w:rsid w:val="003420DC"/>
    <w:rsid w:val="004B74D4"/>
    <w:rsid w:val="005C55BA"/>
    <w:rsid w:val="005D44AC"/>
    <w:rsid w:val="005F2FE2"/>
    <w:rsid w:val="006A1D6E"/>
    <w:rsid w:val="0073004A"/>
    <w:rsid w:val="00766F76"/>
    <w:rsid w:val="00800314"/>
    <w:rsid w:val="0081465D"/>
    <w:rsid w:val="00840233"/>
    <w:rsid w:val="00874C06"/>
    <w:rsid w:val="00887C0E"/>
    <w:rsid w:val="008916AB"/>
    <w:rsid w:val="008C58F0"/>
    <w:rsid w:val="009764EF"/>
    <w:rsid w:val="009D7D7F"/>
    <w:rsid w:val="00A07DDD"/>
    <w:rsid w:val="00A35CDE"/>
    <w:rsid w:val="00A60082"/>
    <w:rsid w:val="00B8673D"/>
    <w:rsid w:val="00BA71D7"/>
    <w:rsid w:val="00CD58E3"/>
    <w:rsid w:val="00CE0C48"/>
    <w:rsid w:val="00D17FC1"/>
    <w:rsid w:val="00E80464"/>
    <w:rsid w:val="00EB29D3"/>
    <w:rsid w:val="00EF79A8"/>
    <w:rsid w:val="00F62903"/>
    <w:rsid w:val="00F90279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6D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73D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86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73D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D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1D6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E8046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D607-7843-4746-B05F-A956A0DA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2021-02-09T07:58:00Z</dcterms:created>
  <dcterms:modified xsi:type="dcterms:W3CDTF">2023-12-26T08:21:00Z</dcterms:modified>
</cp:coreProperties>
</file>