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5EB" w:rsidRPr="009640B2" w:rsidRDefault="001646E8" w:rsidP="001B7003">
      <w:pPr>
        <w:jc w:val="right"/>
        <w:rPr>
          <w:rFonts w:ascii="ＭＳ ゴシック" w:eastAsia="ＭＳ ゴシック" w:hAnsi="ＭＳ ゴシック"/>
          <w:b/>
        </w:rPr>
      </w:pPr>
      <w:r w:rsidRPr="009640B2">
        <w:rPr>
          <w:rFonts w:ascii="ＭＳ ゴシック" w:eastAsia="ＭＳ ゴシック" w:hAnsi="ＭＳ ゴシック" w:hint="eastAsia"/>
          <w:b/>
        </w:rPr>
        <w:t>様式第　３２</w:t>
      </w:r>
      <w:r w:rsidR="00BC15EB" w:rsidRPr="009640B2">
        <w:rPr>
          <w:rFonts w:ascii="ＭＳ ゴシック" w:eastAsia="ＭＳ ゴシック" w:hAnsi="ＭＳ ゴシック" w:hint="eastAsia"/>
          <w:b/>
        </w:rPr>
        <w:t xml:space="preserve">　号</w:t>
      </w:r>
      <w:r w:rsidR="006F1949" w:rsidRPr="009640B2">
        <w:rPr>
          <w:rFonts w:ascii="ＭＳ ゴシック" w:eastAsia="ＭＳ ゴシック" w:hAnsi="ＭＳ ゴシック" w:hint="eastAsia"/>
          <w:b/>
        </w:rPr>
        <w:t>（一廃・産廃共通）</w:t>
      </w:r>
    </w:p>
    <w:p w:rsidR="00BC15EB" w:rsidRDefault="00BC15EB">
      <w:pPr>
        <w:jc w:val="center"/>
        <w:rPr>
          <w:b/>
          <w:bCs/>
          <w:sz w:val="32"/>
        </w:rPr>
      </w:pPr>
      <w:r w:rsidRPr="00F845A6">
        <w:rPr>
          <w:rFonts w:hint="eastAsia"/>
          <w:b/>
          <w:bCs/>
          <w:spacing w:val="69"/>
          <w:kern w:val="0"/>
          <w:sz w:val="32"/>
          <w:fitText w:val="3080" w:id="-436399104"/>
        </w:rPr>
        <w:t>計画書の変更</w:t>
      </w:r>
      <w:r w:rsidRPr="00F845A6">
        <w:rPr>
          <w:rFonts w:hint="eastAsia"/>
          <w:b/>
          <w:bCs/>
          <w:spacing w:val="2"/>
          <w:kern w:val="0"/>
          <w:sz w:val="32"/>
          <w:fitText w:val="3080" w:id="-436399104"/>
        </w:rPr>
        <w:t>届</w:t>
      </w:r>
    </w:p>
    <w:p w:rsidR="00BC15EB" w:rsidRDefault="00BC15EB">
      <w:pPr>
        <w:jc w:val="right"/>
      </w:pPr>
      <w:r>
        <w:rPr>
          <w:rFonts w:hint="eastAsia"/>
        </w:rPr>
        <w:t xml:space="preserve">　　年　　月　　日</w:t>
      </w:r>
    </w:p>
    <w:p w:rsidR="00BC15EB" w:rsidRDefault="00BC15EB">
      <w:pPr>
        <w:ind w:firstLineChars="100" w:firstLine="240"/>
        <w:rPr>
          <w:sz w:val="24"/>
        </w:rPr>
      </w:pPr>
      <w:r>
        <w:rPr>
          <w:rFonts w:hint="eastAsia"/>
          <w:sz w:val="24"/>
        </w:rPr>
        <w:t>大　阪　市　長</w:t>
      </w:r>
      <w:r w:rsidR="009F2BCF">
        <w:rPr>
          <w:rFonts w:hint="eastAsia"/>
          <w:sz w:val="24"/>
        </w:rPr>
        <w:t xml:space="preserve">　様</w:t>
      </w:r>
    </w:p>
    <w:p w:rsidR="00BC15EB" w:rsidRDefault="00BC15EB">
      <w:pPr>
        <w:ind w:firstLineChars="1800" w:firstLine="3960"/>
      </w:pPr>
      <w:r>
        <w:rPr>
          <w:rFonts w:hint="eastAsia"/>
        </w:rPr>
        <w:t xml:space="preserve">　住　　所</w:t>
      </w:r>
      <w:r w:rsidR="006B1EC2">
        <w:rPr>
          <w:rFonts w:hint="eastAsia"/>
        </w:rPr>
        <w:t xml:space="preserve">　　</w:t>
      </w:r>
    </w:p>
    <w:p w:rsidR="00BC15EB" w:rsidRDefault="006B1EC2" w:rsidP="006B1EC2">
      <w:pPr>
        <w:ind w:firstLineChars="2000" w:firstLine="4200"/>
      </w:pPr>
      <w:r w:rsidRPr="00487E52">
        <w:rPr>
          <w:rFonts w:hint="eastAsia"/>
          <w:noProof/>
          <w:sz w:val="21"/>
        </w:rPr>
        <mc:AlternateContent>
          <mc:Choice Requires="wps">
            <w:drawing>
              <wp:anchor distT="0" distB="0" distL="114300" distR="114300" simplePos="0" relativeHeight="251659264" behindDoc="0" locked="0" layoutInCell="1" allowOverlap="1" wp14:anchorId="4319F740" wp14:editId="562F293E">
                <wp:simplePos x="0" y="0"/>
                <wp:positionH relativeFrom="column">
                  <wp:posOffset>2095500</wp:posOffset>
                </wp:positionH>
                <wp:positionV relativeFrom="paragraph">
                  <wp:posOffset>180975</wp:posOffset>
                </wp:positionV>
                <wp:extent cx="1285875" cy="5238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285875" cy="523875"/>
                        </a:xfrm>
                        <a:prstGeom prst="bracketPair">
                          <a:avLst>
                            <a:gd name="adj" fmla="val 7436"/>
                          </a:avLst>
                        </a:prstGeom>
                        <a:noFill/>
                        <a:ln w="6350" cap="flat" cmpd="sng" algn="ctr">
                          <a:solidFill>
                            <a:sysClr val="windowText" lastClr="000000"/>
                          </a:solidFill>
                          <a:prstDash val="solid"/>
                          <a:miter lim="800000"/>
                        </a:ln>
                        <a:effectLst/>
                      </wps:spPr>
                      <wps:txbx>
                        <w:txbxContent>
                          <w:p w:rsidR="006B1EC2" w:rsidRDefault="006B1EC2" w:rsidP="006B1EC2">
                            <w:pPr>
                              <w:snapToGrid w:val="0"/>
                              <w:spacing w:line="240" w:lineRule="atLeast"/>
                              <w:jc w:val="left"/>
                            </w:pPr>
                            <w:r w:rsidRPr="009E6D6A">
                              <w:rPr>
                                <w:rFonts w:hint="eastAsia"/>
                                <w:sz w:val="16"/>
                                <w:szCs w:val="16"/>
                              </w:rPr>
                              <w:t>法人</w:t>
                            </w:r>
                            <w:r w:rsidRPr="009E6D6A">
                              <w:rPr>
                                <w:sz w:val="16"/>
                                <w:szCs w:val="16"/>
                              </w:rPr>
                              <w:t>にあっては、名称及び代表者の氏名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19F7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65pt;margin-top:14.25pt;width:101.2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" adj="1606" strokecolor="windowText" strokeweight=".5pt">
                <v:stroke joinstyle="miter"/>
                <v:textbox>
                  <w:txbxContent>
                    <w:p w:rsidR="006B1EC2" w:rsidRDefault="006B1EC2" w:rsidP="006B1EC2">
                      <w:pPr>
                        <w:snapToGrid w:val="0"/>
                        <w:spacing w:line="240" w:lineRule="atLeast"/>
                        <w:jc w:val="left"/>
                      </w:pPr>
                      <w:r w:rsidRPr="009E6D6A">
                        <w:rPr>
                          <w:rFonts w:hint="eastAsia"/>
                          <w:sz w:val="16"/>
                          <w:szCs w:val="16"/>
                        </w:rPr>
                        <w:t>法人</w:t>
                      </w:r>
                      <w:r w:rsidRPr="009E6D6A">
                        <w:rPr>
                          <w:sz w:val="16"/>
                          <w:szCs w:val="16"/>
                        </w:rPr>
                        <w:t>にあっては、名称及び代表者の氏名</w:t>
                      </w:r>
                    </w:p>
                  </w:txbxContent>
                </v:textbox>
              </v:shape>
            </w:pict>
          </mc:Fallback>
        </mc:AlternateContent>
      </w:r>
      <w:r w:rsidR="00BC15EB">
        <w:rPr>
          <w:rFonts w:hint="eastAsia"/>
        </w:rPr>
        <w:t>氏　　名</w:t>
      </w:r>
      <w:r>
        <w:rPr>
          <w:rFonts w:hint="eastAsia"/>
        </w:rPr>
        <w:t xml:space="preserve">　　</w:t>
      </w:r>
    </w:p>
    <w:p w:rsidR="00BC15EB" w:rsidRPr="006B1EC2" w:rsidRDefault="006B1EC2" w:rsidP="006B1EC2">
      <w:pPr>
        <w:rPr>
          <w:rFonts w:ascii="ＭＳ 明朝" w:hAnsi="ＭＳ 明朝" w:hint="eastAsia"/>
          <w:szCs w:val="22"/>
        </w:rPr>
      </w:pPr>
      <w:r>
        <w:rPr>
          <w:rFonts w:hint="eastAsia"/>
          <w:sz w:val="16"/>
        </w:rPr>
        <w:t xml:space="preserve">　　　　　　　　　　　　　　　　　　　　　　　　　　　　　　　　　　</w:t>
      </w:r>
      <w:r>
        <w:rPr>
          <w:rFonts w:hint="eastAsia"/>
          <w:sz w:val="16"/>
        </w:rPr>
        <w:t xml:space="preserve"> </w:t>
      </w:r>
    </w:p>
    <w:p w:rsidR="00BC15EB" w:rsidRPr="006B1EC2" w:rsidRDefault="006B1EC2" w:rsidP="006B1EC2">
      <w:pPr>
        <w:rPr>
          <w:rFonts w:ascii="ＭＳ 明朝" w:hAnsi="ＭＳ 明朝" w:hint="eastAsia"/>
          <w:szCs w:val="22"/>
        </w:rPr>
      </w:pPr>
      <w:r>
        <w:rPr>
          <w:rFonts w:ascii="ＭＳ 明朝" w:hAnsi="ＭＳ 明朝" w:hint="eastAsia"/>
          <w:szCs w:val="22"/>
        </w:rPr>
        <w:t xml:space="preserve">　　　　　　　　　　　　　　　　　　　　　　　　　</w:t>
      </w:r>
      <w:bookmarkStart w:id="0" w:name="_GoBack"/>
      <w:bookmarkEnd w:id="0"/>
    </w:p>
    <w:p w:rsidR="00BC15EB" w:rsidRDefault="00BC15EB">
      <w:pPr>
        <w:ind w:firstLineChars="1900" w:firstLine="4180"/>
      </w:pPr>
      <w:r>
        <w:rPr>
          <w:rFonts w:hint="eastAsia"/>
        </w:rPr>
        <w:t>電話番号</w:t>
      </w:r>
    </w:p>
    <w:p w:rsidR="00BC15EB" w:rsidRDefault="00BC15EB"/>
    <w:p w:rsidR="004D379C" w:rsidRDefault="00BC15EB">
      <w:pPr>
        <w:ind w:firstLineChars="100" w:firstLine="220"/>
      </w:pPr>
      <w:r>
        <w:rPr>
          <w:rFonts w:hint="eastAsia"/>
        </w:rPr>
        <w:t>事業計画書の計画事項に変更がありましたので、大阪市廃棄物の減量推進及び適正処理並びに</w:t>
      </w:r>
    </w:p>
    <w:p w:rsidR="00BC15EB" w:rsidRDefault="00BC15EB" w:rsidP="004D379C">
      <w:r>
        <w:rPr>
          <w:rFonts w:hint="eastAsia"/>
        </w:rPr>
        <w:t>生活環境の清潔保持に関する規則第４３条第２項の規定に基づき、次のとおり届け出ます。</w:t>
      </w:r>
    </w:p>
    <w:p w:rsidR="00BC15EB" w:rsidRDefault="00BC15EB">
      <w:pPr>
        <w:ind w:firstLineChars="100" w:firstLine="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7"/>
        <w:gridCol w:w="3579"/>
        <w:gridCol w:w="734"/>
        <w:gridCol w:w="2818"/>
      </w:tblGrid>
      <w:tr w:rsidR="00BC15EB">
        <w:trPr>
          <w:cantSplit/>
          <w:trHeight w:val="735"/>
        </w:trPr>
        <w:tc>
          <w:tcPr>
            <w:tcW w:w="2514" w:type="dxa"/>
            <w:vAlign w:val="center"/>
          </w:tcPr>
          <w:p w:rsidR="00BC15EB" w:rsidRDefault="00BC15EB">
            <w:pPr>
              <w:jc w:val="center"/>
              <w:rPr>
                <w:sz w:val="24"/>
              </w:rPr>
            </w:pPr>
            <w:r>
              <w:rPr>
                <w:rFonts w:hint="eastAsia"/>
                <w:spacing w:val="60"/>
                <w:kern w:val="0"/>
                <w:sz w:val="24"/>
                <w:fitText w:val="1320" w:id="-436397312"/>
              </w:rPr>
              <w:t>変更事</w:t>
            </w:r>
            <w:r>
              <w:rPr>
                <w:rFonts w:hint="eastAsia"/>
                <w:kern w:val="0"/>
                <w:sz w:val="24"/>
                <w:fitText w:val="1320" w:id="-436397312"/>
              </w:rPr>
              <w:t>項</w:t>
            </w:r>
          </w:p>
        </w:tc>
        <w:tc>
          <w:tcPr>
            <w:tcW w:w="3675" w:type="dxa"/>
            <w:tcBorders>
              <w:bottom w:val="single" w:sz="4" w:space="0" w:color="auto"/>
            </w:tcBorders>
            <w:vAlign w:val="center"/>
          </w:tcPr>
          <w:p w:rsidR="00BC15EB" w:rsidRDefault="00BC15EB">
            <w:pPr>
              <w:jc w:val="center"/>
              <w:rPr>
                <w:sz w:val="24"/>
              </w:rPr>
            </w:pPr>
            <w:r>
              <w:rPr>
                <w:rFonts w:hint="eastAsia"/>
                <w:sz w:val="24"/>
              </w:rPr>
              <w:t>新</w:t>
            </w:r>
          </w:p>
        </w:tc>
        <w:tc>
          <w:tcPr>
            <w:tcW w:w="3647" w:type="dxa"/>
            <w:gridSpan w:val="2"/>
            <w:tcBorders>
              <w:bottom w:val="single" w:sz="4" w:space="0" w:color="auto"/>
            </w:tcBorders>
            <w:vAlign w:val="center"/>
          </w:tcPr>
          <w:p w:rsidR="00BC15EB" w:rsidRDefault="00BC15EB">
            <w:pPr>
              <w:jc w:val="center"/>
              <w:rPr>
                <w:sz w:val="24"/>
              </w:rPr>
            </w:pPr>
            <w:r>
              <w:rPr>
                <w:rFonts w:hint="eastAsia"/>
                <w:sz w:val="24"/>
              </w:rPr>
              <w:t>旧</w:t>
            </w:r>
          </w:p>
        </w:tc>
      </w:tr>
      <w:tr w:rsidR="00BC15EB">
        <w:trPr>
          <w:cantSplit/>
          <w:trHeight w:val="3749"/>
        </w:trPr>
        <w:tc>
          <w:tcPr>
            <w:tcW w:w="2514" w:type="dxa"/>
            <w:tcBorders>
              <w:bottom w:val="single" w:sz="4" w:space="0" w:color="auto"/>
            </w:tcBorders>
            <w:vAlign w:val="center"/>
          </w:tcPr>
          <w:p w:rsidR="00BC15EB" w:rsidRDefault="00BC15EB"/>
        </w:tc>
        <w:tc>
          <w:tcPr>
            <w:tcW w:w="3675" w:type="dxa"/>
            <w:tcBorders>
              <w:bottom w:val="single" w:sz="4" w:space="0" w:color="auto"/>
            </w:tcBorders>
            <w:vAlign w:val="center"/>
          </w:tcPr>
          <w:p w:rsidR="00BC15EB" w:rsidRDefault="00BC15EB"/>
        </w:tc>
        <w:tc>
          <w:tcPr>
            <w:tcW w:w="3647" w:type="dxa"/>
            <w:gridSpan w:val="2"/>
            <w:tcBorders>
              <w:bottom w:val="single" w:sz="4" w:space="0" w:color="auto"/>
            </w:tcBorders>
            <w:vAlign w:val="center"/>
          </w:tcPr>
          <w:p w:rsidR="00BC15EB" w:rsidRDefault="00BC15EB"/>
        </w:tc>
      </w:tr>
      <w:tr w:rsidR="00BC15EB">
        <w:trPr>
          <w:cantSplit/>
          <w:trHeight w:val="1476"/>
        </w:trPr>
        <w:tc>
          <w:tcPr>
            <w:tcW w:w="2514" w:type="dxa"/>
            <w:tcBorders>
              <w:top w:val="single" w:sz="4" w:space="0" w:color="auto"/>
              <w:bottom w:val="single" w:sz="4" w:space="0" w:color="auto"/>
            </w:tcBorders>
            <w:vAlign w:val="center"/>
          </w:tcPr>
          <w:p w:rsidR="00BC15EB" w:rsidRDefault="00BC15EB">
            <w:pPr>
              <w:jc w:val="center"/>
              <w:rPr>
                <w:sz w:val="24"/>
              </w:rPr>
            </w:pPr>
            <w:r>
              <w:rPr>
                <w:rFonts w:hint="eastAsia"/>
                <w:spacing w:val="70"/>
                <w:kern w:val="0"/>
                <w:sz w:val="24"/>
                <w:fitText w:val="1760" w:id="-436397056"/>
              </w:rPr>
              <w:t>変更の理</w:t>
            </w:r>
            <w:r>
              <w:rPr>
                <w:rFonts w:hint="eastAsia"/>
                <w:kern w:val="0"/>
                <w:sz w:val="24"/>
                <w:fitText w:val="1760" w:id="-436397056"/>
              </w:rPr>
              <w:t>由</w:t>
            </w:r>
          </w:p>
        </w:tc>
        <w:tc>
          <w:tcPr>
            <w:tcW w:w="7322" w:type="dxa"/>
            <w:gridSpan w:val="3"/>
            <w:tcBorders>
              <w:top w:val="single" w:sz="4" w:space="0" w:color="auto"/>
              <w:bottom w:val="single" w:sz="4" w:space="0" w:color="auto"/>
            </w:tcBorders>
            <w:vAlign w:val="center"/>
          </w:tcPr>
          <w:p w:rsidR="00BC15EB" w:rsidRDefault="00BC15EB"/>
        </w:tc>
      </w:tr>
      <w:tr w:rsidR="00BC15EB">
        <w:trPr>
          <w:cantSplit/>
          <w:trHeight w:val="2619"/>
        </w:trPr>
        <w:tc>
          <w:tcPr>
            <w:tcW w:w="6945" w:type="dxa"/>
            <w:gridSpan w:val="3"/>
            <w:tcBorders>
              <w:top w:val="single" w:sz="4" w:space="0" w:color="auto"/>
              <w:bottom w:val="single" w:sz="4" w:space="0" w:color="auto"/>
            </w:tcBorders>
          </w:tcPr>
          <w:p w:rsidR="00BC15EB" w:rsidRDefault="00BC15EB">
            <w:r>
              <w:rPr>
                <w:rFonts w:hint="eastAsia"/>
              </w:rPr>
              <w:t>変更事項</w:t>
            </w:r>
          </w:p>
          <w:p w:rsidR="00BC15EB" w:rsidRDefault="00BC15EB">
            <w:pPr>
              <w:numPr>
                <w:ilvl w:val="0"/>
                <w:numId w:val="2"/>
              </w:numPr>
            </w:pPr>
            <w:r>
              <w:rPr>
                <w:rFonts w:hint="eastAsia"/>
              </w:rPr>
              <w:t>排出者の氏名又は名称並びに排出者ごとの受託量及び受託料金の見込み</w:t>
            </w:r>
          </w:p>
          <w:p w:rsidR="00BC15EB" w:rsidRDefault="00BC15EB">
            <w:pPr>
              <w:numPr>
                <w:ilvl w:val="0"/>
                <w:numId w:val="2"/>
              </w:numPr>
            </w:pPr>
            <w:r>
              <w:rPr>
                <w:rFonts w:hint="eastAsia"/>
              </w:rPr>
              <w:t>再生輸送する場合には､輸送先ごとの再生輸送量の見込み</w:t>
            </w:r>
          </w:p>
          <w:p w:rsidR="00BC15EB" w:rsidRDefault="00BC15EB">
            <w:pPr>
              <w:numPr>
                <w:ilvl w:val="0"/>
                <w:numId w:val="2"/>
              </w:numPr>
            </w:pPr>
            <w:r>
              <w:rPr>
                <w:rFonts w:hint="eastAsia"/>
              </w:rPr>
              <w:t>再生活用する場合には、再生活用の方法ごとの再生活用量並びに再生活用によって生ずる残渣物の種類及び持出先ごとの持出量の見込み</w:t>
            </w:r>
          </w:p>
        </w:tc>
        <w:tc>
          <w:tcPr>
            <w:tcW w:w="2891" w:type="dxa"/>
            <w:tcBorders>
              <w:top w:val="single" w:sz="4" w:space="0" w:color="auto"/>
              <w:bottom w:val="single" w:sz="4" w:space="0" w:color="auto"/>
            </w:tcBorders>
          </w:tcPr>
          <w:p w:rsidR="00BC15EB" w:rsidRDefault="00BC15EB">
            <w:r>
              <w:rPr>
                <w:rFonts w:hint="eastAsia"/>
              </w:rPr>
              <w:t>受付印</w:t>
            </w:r>
          </w:p>
        </w:tc>
      </w:tr>
    </w:tbl>
    <w:p w:rsidR="00BC15EB" w:rsidRDefault="00BC15EB"/>
    <w:sectPr w:rsidR="00BC15EB" w:rsidSect="00023A7B">
      <w:pgSz w:w="11906" w:h="16838" w:code="9"/>
      <w:pgMar w:top="1276"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8C8" w:rsidRDefault="00FA58C8" w:rsidP="006F1949">
      <w:r>
        <w:separator/>
      </w:r>
    </w:p>
  </w:endnote>
  <w:endnote w:type="continuationSeparator" w:id="0">
    <w:p w:rsidR="00FA58C8" w:rsidRDefault="00FA58C8" w:rsidP="006F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8C8" w:rsidRDefault="00FA58C8" w:rsidP="006F1949">
      <w:r>
        <w:separator/>
      </w:r>
    </w:p>
  </w:footnote>
  <w:footnote w:type="continuationSeparator" w:id="0">
    <w:p w:rsidR="00FA58C8" w:rsidRDefault="00FA58C8" w:rsidP="006F1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9397A"/>
    <w:multiLevelType w:val="hybridMultilevel"/>
    <w:tmpl w:val="FB5CACCE"/>
    <w:lvl w:ilvl="0" w:tplc="8B4092C4">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99718B6"/>
    <w:multiLevelType w:val="hybridMultilevel"/>
    <w:tmpl w:val="DDEC556C"/>
    <w:lvl w:ilvl="0" w:tplc="D824731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6E8"/>
    <w:rsid w:val="00023A7B"/>
    <w:rsid w:val="000A256C"/>
    <w:rsid w:val="001646E8"/>
    <w:rsid w:val="001B7003"/>
    <w:rsid w:val="0039363A"/>
    <w:rsid w:val="003B7205"/>
    <w:rsid w:val="004D379C"/>
    <w:rsid w:val="00567C17"/>
    <w:rsid w:val="006B1EC2"/>
    <w:rsid w:val="006C6C6B"/>
    <w:rsid w:val="006F1949"/>
    <w:rsid w:val="007676D8"/>
    <w:rsid w:val="009640B2"/>
    <w:rsid w:val="009F2BCF"/>
    <w:rsid w:val="00A2349E"/>
    <w:rsid w:val="00A514D2"/>
    <w:rsid w:val="00AD16C7"/>
    <w:rsid w:val="00BC15EB"/>
    <w:rsid w:val="00C56750"/>
    <w:rsid w:val="00D02520"/>
    <w:rsid w:val="00E92222"/>
    <w:rsid w:val="00EC4AAE"/>
    <w:rsid w:val="00F5592B"/>
    <w:rsid w:val="00F845A6"/>
    <w:rsid w:val="00FA5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A2040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949"/>
    <w:pPr>
      <w:tabs>
        <w:tab w:val="center" w:pos="4252"/>
        <w:tab w:val="right" w:pos="8504"/>
      </w:tabs>
      <w:snapToGrid w:val="0"/>
    </w:pPr>
  </w:style>
  <w:style w:type="character" w:customStyle="1" w:styleId="a4">
    <w:name w:val="ヘッダー (文字)"/>
    <w:link w:val="a3"/>
    <w:uiPriority w:val="99"/>
    <w:rsid w:val="006F1949"/>
    <w:rPr>
      <w:kern w:val="2"/>
      <w:sz w:val="22"/>
      <w:szCs w:val="24"/>
    </w:rPr>
  </w:style>
  <w:style w:type="paragraph" w:styleId="a5">
    <w:name w:val="footer"/>
    <w:basedOn w:val="a"/>
    <w:link w:val="a6"/>
    <w:uiPriority w:val="99"/>
    <w:unhideWhenUsed/>
    <w:rsid w:val="006F1949"/>
    <w:pPr>
      <w:tabs>
        <w:tab w:val="center" w:pos="4252"/>
        <w:tab w:val="right" w:pos="8504"/>
      </w:tabs>
      <w:snapToGrid w:val="0"/>
    </w:pPr>
  </w:style>
  <w:style w:type="character" w:customStyle="1" w:styleId="a6">
    <w:name w:val="フッター (文字)"/>
    <w:link w:val="a5"/>
    <w:uiPriority w:val="99"/>
    <w:rsid w:val="006F1949"/>
    <w:rPr>
      <w:kern w:val="2"/>
      <w:sz w:val="22"/>
      <w:szCs w:val="24"/>
    </w:rPr>
  </w:style>
  <w:style w:type="paragraph" w:styleId="a7">
    <w:name w:val="Balloon Text"/>
    <w:basedOn w:val="a"/>
    <w:link w:val="a8"/>
    <w:uiPriority w:val="99"/>
    <w:semiHidden/>
    <w:unhideWhenUsed/>
    <w:rsid w:val="009F2BCF"/>
    <w:rPr>
      <w:rFonts w:ascii="Arial" w:eastAsia="ＭＳ ゴシック" w:hAnsi="Arial"/>
      <w:sz w:val="18"/>
      <w:szCs w:val="18"/>
    </w:rPr>
  </w:style>
  <w:style w:type="character" w:customStyle="1" w:styleId="a8">
    <w:name w:val="吹き出し (文字)"/>
    <w:link w:val="a7"/>
    <w:uiPriority w:val="99"/>
    <w:semiHidden/>
    <w:rsid w:val="009F2B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2021-02-09T07:12:00Z</dcterms:created>
  <dcterms:modified xsi:type="dcterms:W3CDTF">2021-03-09T07:42:00Z</dcterms:modified>
</cp:coreProperties>
</file>