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3FD3" w14:textId="77777777" w:rsidR="004073D8" w:rsidRPr="0028584D" w:rsidRDefault="00E228FB">
      <w:pPr>
        <w:rPr>
          <w:rFonts w:asciiTheme="majorEastAsia" w:eastAsiaTheme="majorEastAsia" w:hAnsiTheme="majorEastAsia"/>
          <w:b/>
          <w:sz w:val="24"/>
          <w:szCs w:val="24"/>
        </w:rPr>
      </w:pPr>
      <w:r w:rsidRPr="0028584D">
        <w:rPr>
          <w:rFonts w:asciiTheme="majorEastAsia" w:eastAsiaTheme="majorEastAsia" w:hAnsiTheme="majorEastAsia" w:hint="eastAsia"/>
          <w:b/>
          <w:spacing w:val="10"/>
          <w:sz w:val="24"/>
          <w:szCs w:val="24"/>
        </w:rPr>
        <w:t>第３節</w:t>
      </w:r>
      <w:r w:rsidR="00A965DE" w:rsidRPr="0028584D">
        <w:rPr>
          <w:rFonts w:asciiTheme="majorEastAsia" w:eastAsiaTheme="majorEastAsia" w:hAnsiTheme="majorEastAsia" w:hint="eastAsia"/>
          <w:b/>
          <w:spacing w:val="10"/>
          <w:sz w:val="24"/>
          <w:szCs w:val="24"/>
        </w:rPr>
        <w:t xml:space="preserve">　</w:t>
      </w:r>
      <w:r w:rsidR="004073D8" w:rsidRPr="0028584D">
        <w:rPr>
          <w:rFonts w:ascii="ＭＳ ゴシック" w:eastAsia="ＭＳ ゴシック" w:hAnsi="ＭＳ ゴシック" w:hint="eastAsia"/>
          <w:b/>
          <w:bCs/>
          <w:spacing w:val="10"/>
          <w:sz w:val="24"/>
          <w:szCs w:val="24"/>
        </w:rPr>
        <w:t>美化</w:t>
      </w:r>
      <w:r w:rsidR="00FD157C" w:rsidRPr="0028584D">
        <w:rPr>
          <w:rFonts w:ascii="ＭＳ ゴシック" w:eastAsia="ＭＳ ゴシック" w:hAnsi="ＭＳ ゴシック" w:hint="eastAsia"/>
          <w:b/>
          <w:bCs/>
          <w:spacing w:val="10"/>
          <w:sz w:val="24"/>
          <w:szCs w:val="24"/>
        </w:rPr>
        <w:t>等</w:t>
      </w:r>
      <w:r w:rsidR="004073D8" w:rsidRPr="0028584D">
        <w:rPr>
          <w:rFonts w:ascii="ＭＳ ゴシック" w:eastAsia="ＭＳ ゴシック" w:hAnsi="ＭＳ ゴシック" w:hint="eastAsia"/>
          <w:b/>
          <w:bCs/>
          <w:spacing w:val="10"/>
          <w:sz w:val="24"/>
          <w:szCs w:val="24"/>
        </w:rPr>
        <w:t>推進事業</w:t>
      </w:r>
    </w:p>
    <w:p w14:paraId="22FB4C82" w14:textId="77777777" w:rsidR="00233F87" w:rsidRPr="0028584D" w:rsidRDefault="00233F87" w:rsidP="00506E13">
      <w:pPr>
        <w:spacing w:line="200" w:lineRule="exact"/>
        <w:rPr>
          <w:rFonts w:ascii="ＭＳ ゴシック" w:eastAsia="ＭＳ ゴシック" w:hAnsi="ＭＳ ゴシック"/>
          <w:b/>
          <w:bCs/>
          <w:spacing w:val="10"/>
        </w:rPr>
      </w:pPr>
    </w:p>
    <w:p w14:paraId="1DB2DC50" w14:textId="77777777" w:rsidR="002167B8" w:rsidRPr="0028584D" w:rsidRDefault="008174B6">
      <w:pPr>
        <w:rPr>
          <w:rFonts w:asciiTheme="majorEastAsia" w:eastAsiaTheme="majorEastAsia" w:hAnsiTheme="majorEastAsia"/>
          <w:b/>
          <w:bCs/>
          <w:spacing w:val="10"/>
          <w:sz w:val="24"/>
          <w:szCs w:val="24"/>
        </w:rPr>
      </w:pPr>
      <w:r w:rsidRPr="0028584D">
        <w:rPr>
          <w:rFonts w:asciiTheme="majorEastAsia" w:eastAsiaTheme="majorEastAsia" w:hAnsiTheme="majorEastAsia" w:hint="eastAsia"/>
          <w:b/>
          <w:bCs/>
          <w:spacing w:val="10"/>
          <w:sz w:val="24"/>
          <w:szCs w:val="24"/>
        </w:rPr>
        <w:t xml:space="preserve">１　</w:t>
      </w:r>
      <w:r w:rsidR="00FD157C" w:rsidRPr="0028584D">
        <w:rPr>
          <w:rFonts w:asciiTheme="majorEastAsia" w:eastAsiaTheme="majorEastAsia" w:hAnsiTheme="majorEastAsia" w:hint="eastAsia"/>
          <w:b/>
          <w:bCs/>
          <w:spacing w:val="10"/>
          <w:sz w:val="24"/>
          <w:szCs w:val="24"/>
        </w:rPr>
        <w:t>ポイ捨て防止対策・まちの美化推進事業</w:t>
      </w:r>
    </w:p>
    <w:p w14:paraId="71BAAEAB" w14:textId="77777777" w:rsidR="002167B8" w:rsidRPr="0028584D" w:rsidRDefault="00BA674B" w:rsidP="00900486">
      <w:pPr>
        <w:ind w:firstLineChars="100" w:firstLine="202"/>
        <w:rPr>
          <w:rFonts w:asciiTheme="majorEastAsia" w:eastAsiaTheme="majorEastAsia" w:hAnsiTheme="majorEastAsia"/>
          <w:b/>
          <w:bCs/>
          <w:spacing w:val="10"/>
          <w:sz w:val="20"/>
          <w:szCs w:val="20"/>
        </w:rPr>
      </w:pPr>
      <w:r w:rsidRPr="0028584D">
        <w:rPr>
          <w:rFonts w:asciiTheme="majorEastAsia" w:eastAsiaTheme="majorEastAsia" w:hAnsiTheme="majorEastAsia" w:hint="eastAsia"/>
          <w:b/>
          <w:bCs/>
          <w:spacing w:val="10"/>
          <w:sz w:val="20"/>
          <w:szCs w:val="20"/>
        </w:rPr>
        <w:t>（１）</w:t>
      </w:r>
      <w:r w:rsidR="00FD157C" w:rsidRPr="0028584D">
        <w:rPr>
          <w:rFonts w:asciiTheme="majorEastAsia" w:eastAsiaTheme="majorEastAsia" w:hAnsiTheme="majorEastAsia" w:hint="eastAsia"/>
          <w:b/>
          <w:bCs/>
          <w:spacing w:val="10"/>
          <w:sz w:val="20"/>
          <w:szCs w:val="20"/>
        </w:rPr>
        <w:t>各種啓発事業の実施</w:t>
      </w:r>
    </w:p>
    <w:p w14:paraId="21CBCC83" w14:textId="77777777" w:rsidR="00E27602" w:rsidRPr="0028584D" w:rsidRDefault="00E27602" w:rsidP="005C3D42">
      <w:pPr>
        <w:ind w:firstLineChars="298" w:firstLine="603"/>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ア　ポイ捨て防止キャンペーン</w:t>
      </w:r>
    </w:p>
    <w:p w14:paraId="227170C5" w14:textId="77777777" w:rsidR="002167B8" w:rsidRPr="0028584D" w:rsidRDefault="002167B8" w:rsidP="00BC485E">
      <w:pPr>
        <w:spacing w:line="300" w:lineRule="exact"/>
        <w:ind w:leftChars="395" w:left="796" w:firstLineChars="103" w:firstLine="208"/>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ポスターの掲出や美化啓発イベントの開催、既存イベントとのタイアップなどを通して、ポイ捨て防止を呼びかけるキャンペーンを</w:t>
      </w:r>
      <w:r w:rsidR="00FD157C" w:rsidRPr="0028584D">
        <w:rPr>
          <w:rFonts w:asciiTheme="minorEastAsia" w:eastAsiaTheme="minorEastAsia" w:hAnsiTheme="minorEastAsia" w:hint="eastAsia"/>
          <w:spacing w:val="10"/>
          <w:sz w:val="20"/>
          <w:szCs w:val="20"/>
        </w:rPr>
        <w:t>、平成</w:t>
      </w:r>
      <w:r w:rsidR="00BB7416" w:rsidRPr="0028584D">
        <w:rPr>
          <w:rFonts w:asciiTheme="minorEastAsia" w:eastAsiaTheme="minorEastAsia" w:hAnsiTheme="minorEastAsia" w:hint="eastAsia"/>
          <w:spacing w:val="10"/>
          <w:sz w:val="20"/>
          <w:szCs w:val="20"/>
        </w:rPr>
        <w:t>５</w:t>
      </w:r>
      <w:r w:rsidR="00FD157C" w:rsidRPr="0028584D">
        <w:rPr>
          <w:rFonts w:asciiTheme="minorEastAsia" w:eastAsiaTheme="minorEastAsia" w:hAnsiTheme="minorEastAsia" w:hint="eastAsia"/>
          <w:spacing w:val="10"/>
          <w:sz w:val="20"/>
          <w:szCs w:val="20"/>
        </w:rPr>
        <w:t>年度から実施</w:t>
      </w:r>
      <w:r w:rsidRPr="0028584D">
        <w:rPr>
          <w:rFonts w:asciiTheme="minorEastAsia" w:eastAsiaTheme="minorEastAsia" w:hAnsiTheme="minorEastAsia" w:hint="eastAsia"/>
          <w:spacing w:val="10"/>
          <w:sz w:val="20"/>
          <w:szCs w:val="20"/>
        </w:rPr>
        <w:t>している。</w:t>
      </w:r>
    </w:p>
    <w:p w14:paraId="74FFEB5D" w14:textId="77777777" w:rsidR="00B1373D" w:rsidRPr="0028584D" w:rsidRDefault="00B1373D" w:rsidP="00BC485E">
      <w:pPr>
        <w:spacing w:line="300" w:lineRule="exact"/>
        <w:ind w:leftChars="410" w:left="826" w:firstLineChars="100" w:firstLine="202"/>
        <w:rPr>
          <w:rFonts w:asciiTheme="minorEastAsia" w:eastAsiaTheme="minorEastAsia" w:hAnsiTheme="minorEastAsia"/>
          <w:spacing w:val="10"/>
          <w:sz w:val="20"/>
          <w:szCs w:val="20"/>
        </w:rPr>
      </w:pPr>
    </w:p>
    <w:p w14:paraId="18F538A9" w14:textId="77777777" w:rsidR="00E27602" w:rsidRPr="0028584D" w:rsidRDefault="00E27602" w:rsidP="005C3D42">
      <w:pPr>
        <w:ind w:firstLineChars="298" w:firstLine="603"/>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イ　ノーポイモデルゾーン</w:t>
      </w:r>
      <w:r w:rsidR="00FD157C" w:rsidRPr="0028584D">
        <w:rPr>
          <w:rFonts w:asciiTheme="majorEastAsia" w:eastAsiaTheme="majorEastAsia" w:hAnsiTheme="majorEastAsia" w:hint="eastAsia"/>
          <w:b/>
          <w:spacing w:val="10"/>
          <w:sz w:val="20"/>
          <w:szCs w:val="20"/>
        </w:rPr>
        <w:t>の設定</w:t>
      </w:r>
    </w:p>
    <w:p w14:paraId="128B7833" w14:textId="77777777" w:rsidR="00EB76D0" w:rsidRPr="0028584D" w:rsidRDefault="00FD157C" w:rsidP="00BC485E">
      <w:pPr>
        <w:spacing w:line="300" w:lineRule="exact"/>
        <w:ind w:leftChars="410" w:left="826" w:firstLineChars="90" w:firstLine="181"/>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市内の主要なターミナルや繁華街を中心に、</w:t>
      </w:r>
      <w:r w:rsidR="002167B8" w:rsidRPr="0028584D">
        <w:rPr>
          <w:rFonts w:asciiTheme="minorEastAsia" w:eastAsiaTheme="minorEastAsia" w:hAnsiTheme="minorEastAsia" w:hint="eastAsia"/>
          <w:spacing w:val="10"/>
          <w:sz w:val="20"/>
          <w:szCs w:val="20"/>
        </w:rPr>
        <w:t>ポイ捨て防止を推進するための地区</w:t>
      </w:r>
      <w:r w:rsidRPr="0028584D">
        <w:rPr>
          <w:rFonts w:asciiTheme="minorEastAsia" w:eastAsiaTheme="minorEastAsia" w:hAnsiTheme="minorEastAsia" w:hint="eastAsia"/>
          <w:spacing w:val="10"/>
          <w:sz w:val="20"/>
          <w:szCs w:val="20"/>
        </w:rPr>
        <w:t>として</w:t>
      </w:r>
    </w:p>
    <w:p w14:paraId="0B8EF6FA" w14:textId="77777777" w:rsidR="002167B8" w:rsidRPr="0028584D" w:rsidRDefault="002167B8" w:rsidP="00BC485E">
      <w:pPr>
        <w:spacing w:line="300" w:lineRule="exact"/>
        <w:ind w:firstLineChars="400" w:firstLine="806"/>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ノーポイモデルゾーンを設定している。</w:t>
      </w:r>
    </w:p>
    <w:p w14:paraId="06A57C03" w14:textId="77777777" w:rsidR="007F3535" w:rsidRPr="0028584D" w:rsidRDefault="007F3535" w:rsidP="009D78ED">
      <w:pPr>
        <w:spacing w:line="140" w:lineRule="exact"/>
        <w:rPr>
          <w:rFonts w:ascii="ＭＳ 明朝" w:hAnsi="ＭＳ 明朝"/>
          <w:spacing w:val="10"/>
          <w:sz w:val="20"/>
          <w:szCs w:val="20"/>
        </w:rPr>
      </w:pPr>
    </w:p>
    <w:p w14:paraId="1593327E" w14:textId="4EA0AECE" w:rsidR="00E27602" w:rsidRPr="0028584D" w:rsidRDefault="00FD157C" w:rsidP="00E27602">
      <w:pPr>
        <w:jc w:val="center"/>
        <w:rPr>
          <w:rFonts w:ascii="ＭＳ ゴシック" w:eastAsia="ＭＳ ゴシック" w:hAnsi="ＭＳ ゴシック"/>
          <w:b/>
          <w:spacing w:val="10"/>
          <w:sz w:val="20"/>
          <w:szCs w:val="20"/>
        </w:rPr>
      </w:pPr>
      <w:r w:rsidRPr="0028584D">
        <w:rPr>
          <w:rFonts w:ascii="ＭＳ ゴシック" w:eastAsia="ＭＳ ゴシック" w:hAnsi="ＭＳ ゴシック" w:hint="eastAsia"/>
          <w:b/>
          <w:spacing w:val="10"/>
          <w:sz w:val="20"/>
          <w:szCs w:val="20"/>
        </w:rPr>
        <w:t>ノーポイモデルゾーン</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502"/>
      </w:tblGrid>
      <w:tr w:rsidR="0028584D" w:rsidRPr="0028584D" w14:paraId="37C5303B" w14:textId="77777777" w:rsidTr="00C346B3">
        <w:tc>
          <w:tcPr>
            <w:tcW w:w="1873" w:type="dxa"/>
            <w:tcBorders>
              <w:top w:val="single" w:sz="12" w:space="0" w:color="auto"/>
              <w:left w:val="single" w:sz="12" w:space="0" w:color="auto"/>
            </w:tcBorders>
            <w:vAlign w:val="center"/>
          </w:tcPr>
          <w:p w14:paraId="4B04D67A" w14:textId="77777777" w:rsidR="00A249E1" w:rsidRPr="0028584D" w:rsidRDefault="00A249E1" w:rsidP="00C346B3">
            <w:pPr>
              <w:jc w:val="distribute"/>
              <w:rPr>
                <w:rFonts w:ascii="ＭＳ 明朝" w:hAnsi="ＭＳ 明朝"/>
                <w:sz w:val="20"/>
                <w:szCs w:val="20"/>
              </w:rPr>
            </w:pPr>
            <w:r w:rsidRPr="0028584D">
              <w:rPr>
                <w:rFonts w:ascii="ＭＳ 明朝" w:hAnsi="ＭＳ 明朝" w:hint="eastAsia"/>
                <w:sz w:val="20"/>
                <w:szCs w:val="20"/>
              </w:rPr>
              <w:t>平成５年度設定　　（12か所）</w:t>
            </w:r>
            <w:r w:rsidRPr="0028584D">
              <w:rPr>
                <w:rFonts w:ascii="ＭＳ 明朝" w:hAnsi="ＭＳ 明朝"/>
                <w:sz w:val="20"/>
                <w:szCs w:val="20"/>
              </w:rPr>
              <w:t xml:space="preserve"> </w:t>
            </w:r>
          </w:p>
        </w:tc>
        <w:tc>
          <w:tcPr>
            <w:tcW w:w="6519" w:type="dxa"/>
            <w:tcBorders>
              <w:top w:val="single" w:sz="12" w:space="0" w:color="auto"/>
              <w:right w:val="single" w:sz="12" w:space="0" w:color="auto"/>
            </w:tcBorders>
            <w:vAlign w:val="center"/>
          </w:tcPr>
          <w:p w14:paraId="13A4E3D5" w14:textId="77777777" w:rsidR="00A249E1" w:rsidRPr="0028584D" w:rsidRDefault="00A249E1" w:rsidP="00C346B3">
            <w:pPr>
              <w:rPr>
                <w:rFonts w:ascii="ＭＳ 明朝" w:hAnsi="ＭＳ 明朝"/>
                <w:spacing w:val="10"/>
                <w:sz w:val="20"/>
                <w:szCs w:val="20"/>
              </w:rPr>
            </w:pPr>
            <w:r w:rsidRPr="0028584D">
              <w:rPr>
                <w:rFonts w:ascii="ＭＳ 明朝" w:hAnsi="ＭＳ 明朝" w:hint="eastAsia"/>
                <w:spacing w:val="10"/>
                <w:sz w:val="20"/>
                <w:szCs w:val="20"/>
              </w:rPr>
              <w:t>梅田地区（5か所）、本町地区、難波地区（中央区3か所）、御堂筋、　堺筋、四ツ橋筋</w:t>
            </w:r>
          </w:p>
        </w:tc>
      </w:tr>
      <w:tr w:rsidR="0028584D" w:rsidRPr="0028584D" w14:paraId="36890841" w14:textId="77777777" w:rsidTr="00C346B3">
        <w:tc>
          <w:tcPr>
            <w:tcW w:w="1873" w:type="dxa"/>
            <w:tcBorders>
              <w:left w:val="single" w:sz="12" w:space="0" w:color="auto"/>
            </w:tcBorders>
            <w:vAlign w:val="center"/>
          </w:tcPr>
          <w:p w14:paraId="22D816B6" w14:textId="77777777" w:rsidR="00A249E1" w:rsidRPr="0028584D" w:rsidRDefault="00A249E1" w:rsidP="00C346B3">
            <w:pPr>
              <w:jc w:val="distribute"/>
              <w:rPr>
                <w:rFonts w:ascii="ＭＳ 明朝" w:hAnsi="ＭＳ 明朝"/>
                <w:sz w:val="20"/>
                <w:szCs w:val="20"/>
              </w:rPr>
            </w:pPr>
            <w:r w:rsidRPr="0028584D">
              <w:rPr>
                <w:rFonts w:ascii="ＭＳ 明朝" w:hAnsi="ＭＳ 明朝" w:hint="eastAsia"/>
                <w:sz w:val="20"/>
                <w:szCs w:val="20"/>
              </w:rPr>
              <w:t>平成６年度設定　　（6か所）</w:t>
            </w:r>
            <w:r w:rsidRPr="0028584D">
              <w:rPr>
                <w:rFonts w:ascii="ＭＳ 明朝" w:hAnsi="ＭＳ 明朝"/>
                <w:sz w:val="20"/>
                <w:szCs w:val="20"/>
              </w:rPr>
              <w:t xml:space="preserve"> </w:t>
            </w:r>
          </w:p>
        </w:tc>
        <w:tc>
          <w:tcPr>
            <w:tcW w:w="6519" w:type="dxa"/>
            <w:tcBorders>
              <w:right w:val="single" w:sz="12" w:space="0" w:color="auto"/>
            </w:tcBorders>
            <w:vAlign w:val="center"/>
          </w:tcPr>
          <w:p w14:paraId="56EBFE56" w14:textId="77777777" w:rsidR="00A249E1" w:rsidRPr="0028584D" w:rsidRDefault="00A249E1" w:rsidP="00C346B3">
            <w:pPr>
              <w:rPr>
                <w:rFonts w:ascii="ＭＳ 明朝" w:hAnsi="ＭＳ 明朝"/>
                <w:spacing w:val="10"/>
                <w:sz w:val="20"/>
                <w:szCs w:val="20"/>
              </w:rPr>
            </w:pPr>
            <w:r w:rsidRPr="0028584D">
              <w:rPr>
                <w:rFonts w:ascii="ＭＳ 明朝" w:hAnsi="ＭＳ 明朝" w:hint="eastAsia"/>
                <w:spacing w:val="10"/>
                <w:sz w:val="20"/>
                <w:szCs w:val="20"/>
              </w:rPr>
              <w:t>京橋地区（2か所）、鶴橋・上本町地区（2か所）、天王寺地区（2か所）</w:t>
            </w:r>
          </w:p>
        </w:tc>
      </w:tr>
      <w:tr w:rsidR="0028584D" w:rsidRPr="0028584D" w14:paraId="5B235100" w14:textId="77777777" w:rsidTr="00C346B3">
        <w:tc>
          <w:tcPr>
            <w:tcW w:w="1873" w:type="dxa"/>
            <w:tcBorders>
              <w:left w:val="single" w:sz="12" w:space="0" w:color="auto"/>
            </w:tcBorders>
            <w:vAlign w:val="center"/>
          </w:tcPr>
          <w:p w14:paraId="420E6561" w14:textId="77777777" w:rsidR="00A249E1" w:rsidRPr="0028584D" w:rsidRDefault="00A249E1" w:rsidP="00C346B3">
            <w:pPr>
              <w:jc w:val="distribute"/>
              <w:rPr>
                <w:rFonts w:ascii="ＭＳ 明朝" w:hAnsi="ＭＳ 明朝"/>
                <w:sz w:val="20"/>
                <w:szCs w:val="20"/>
              </w:rPr>
            </w:pPr>
            <w:r w:rsidRPr="0028584D">
              <w:rPr>
                <w:rFonts w:ascii="ＭＳ 明朝" w:hAnsi="ＭＳ 明朝" w:hint="eastAsia"/>
                <w:sz w:val="20"/>
                <w:szCs w:val="20"/>
              </w:rPr>
              <w:t>平成７年度設定　　（2か所）</w:t>
            </w:r>
            <w:r w:rsidRPr="0028584D">
              <w:rPr>
                <w:rFonts w:ascii="ＭＳ 明朝" w:hAnsi="ＭＳ 明朝"/>
                <w:sz w:val="20"/>
                <w:szCs w:val="20"/>
              </w:rPr>
              <w:t xml:space="preserve"> </w:t>
            </w:r>
          </w:p>
        </w:tc>
        <w:tc>
          <w:tcPr>
            <w:tcW w:w="6519" w:type="dxa"/>
            <w:tcBorders>
              <w:right w:val="single" w:sz="12" w:space="0" w:color="auto"/>
            </w:tcBorders>
            <w:vAlign w:val="center"/>
          </w:tcPr>
          <w:p w14:paraId="3D5403D1" w14:textId="77777777" w:rsidR="00A249E1" w:rsidRPr="0028584D" w:rsidRDefault="00A249E1" w:rsidP="00C346B3">
            <w:pPr>
              <w:rPr>
                <w:rFonts w:ascii="ＭＳ 明朝" w:hAnsi="ＭＳ 明朝"/>
                <w:spacing w:val="10"/>
                <w:sz w:val="20"/>
                <w:szCs w:val="20"/>
              </w:rPr>
            </w:pPr>
            <w:r w:rsidRPr="0028584D">
              <w:rPr>
                <w:rFonts w:ascii="ＭＳ 明朝" w:hAnsi="ＭＳ 明朝" w:hint="eastAsia"/>
                <w:spacing w:val="10"/>
                <w:sz w:val="20"/>
                <w:szCs w:val="20"/>
              </w:rPr>
              <w:t>十三地区（2か所）</w:t>
            </w:r>
          </w:p>
        </w:tc>
      </w:tr>
      <w:tr w:rsidR="00A249E1" w:rsidRPr="0028584D" w14:paraId="37B2523E" w14:textId="77777777" w:rsidTr="00C346B3">
        <w:tc>
          <w:tcPr>
            <w:tcW w:w="1873" w:type="dxa"/>
            <w:tcBorders>
              <w:left w:val="single" w:sz="12" w:space="0" w:color="auto"/>
              <w:bottom w:val="single" w:sz="12" w:space="0" w:color="auto"/>
            </w:tcBorders>
            <w:vAlign w:val="center"/>
          </w:tcPr>
          <w:p w14:paraId="74E7524D" w14:textId="77777777" w:rsidR="00A249E1" w:rsidRPr="0028584D" w:rsidRDefault="00A249E1" w:rsidP="00C346B3">
            <w:pPr>
              <w:jc w:val="distribute"/>
              <w:rPr>
                <w:rFonts w:ascii="ＭＳ 明朝" w:hAnsi="ＭＳ 明朝"/>
                <w:sz w:val="20"/>
                <w:szCs w:val="20"/>
              </w:rPr>
            </w:pPr>
            <w:r w:rsidRPr="0028584D">
              <w:rPr>
                <w:rFonts w:ascii="ＭＳ 明朝" w:hAnsi="ＭＳ 明朝" w:hint="eastAsia"/>
                <w:sz w:val="20"/>
                <w:szCs w:val="20"/>
              </w:rPr>
              <w:t>平成16年度設定　（17か所）</w:t>
            </w:r>
            <w:r w:rsidRPr="0028584D">
              <w:rPr>
                <w:rFonts w:ascii="ＭＳ 明朝" w:hAnsi="ＭＳ 明朝"/>
                <w:sz w:val="20"/>
                <w:szCs w:val="20"/>
              </w:rPr>
              <w:t xml:space="preserve"> </w:t>
            </w:r>
          </w:p>
        </w:tc>
        <w:tc>
          <w:tcPr>
            <w:tcW w:w="6519" w:type="dxa"/>
            <w:tcBorders>
              <w:bottom w:val="single" w:sz="12" w:space="0" w:color="auto"/>
              <w:right w:val="single" w:sz="12" w:space="0" w:color="auto"/>
            </w:tcBorders>
            <w:vAlign w:val="center"/>
          </w:tcPr>
          <w:p w14:paraId="694D43FD" w14:textId="77777777" w:rsidR="00A249E1" w:rsidRPr="0028584D" w:rsidRDefault="00A249E1" w:rsidP="00C346B3">
            <w:pPr>
              <w:spacing w:line="300" w:lineRule="exact"/>
              <w:rPr>
                <w:rFonts w:ascii="ＭＳ 明朝" w:hAnsi="ＭＳ 明朝"/>
                <w:spacing w:val="10"/>
                <w:sz w:val="20"/>
                <w:szCs w:val="20"/>
              </w:rPr>
            </w:pPr>
            <w:r w:rsidRPr="0028584D">
              <w:rPr>
                <w:rFonts w:ascii="ＭＳ 明朝" w:hAnsi="ＭＳ 明朝" w:hint="eastAsia"/>
                <w:spacing w:val="10"/>
                <w:sz w:val="20"/>
                <w:szCs w:val="20"/>
              </w:rPr>
              <w:t>千林大宮・森小路地区、大池橋地区、西九条地区、蒲生４丁目地区、</w:t>
            </w:r>
          </w:p>
          <w:p w14:paraId="54363007" w14:textId="77777777" w:rsidR="00A249E1" w:rsidRPr="0028584D" w:rsidRDefault="00A249E1" w:rsidP="00C346B3">
            <w:pPr>
              <w:spacing w:line="300" w:lineRule="exact"/>
              <w:rPr>
                <w:rFonts w:ascii="ＭＳ 明朝" w:hAnsi="ＭＳ 明朝"/>
                <w:spacing w:val="10"/>
                <w:sz w:val="20"/>
                <w:szCs w:val="20"/>
              </w:rPr>
            </w:pPr>
            <w:r w:rsidRPr="0028584D">
              <w:rPr>
                <w:rFonts w:ascii="ＭＳ 明朝" w:hAnsi="ＭＳ 明朝" w:hint="eastAsia"/>
                <w:spacing w:val="10"/>
                <w:sz w:val="20"/>
                <w:szCs w:val="20"/>
              </w:rPr>
              <w:t>住之江公園地区、長居・あびこ地区、大正地区、横堤・今福鶴見地区、</w:t>
            </w:r>
          </w:p>
          <w:p w14:paraId="3DDD64B2" w14:textId="77777777" w:rsidR="00A249E1" w:rsidRPr="0028584D" w:rsidRDefault="00A249E1" w:rsidP="00C346B3">
            <w:pPr>
              <w:spacing w:line="300" w:lineRule="exact"/>
              <w:rPr>
                <w:rFonts w:ascii="ＭＳ 明朝" w:hAnsi="ＭＳ 明朝"/>
                <w:spacing w:val="10"/>
                <w:sz w:val="20"/>
                <w:szCs w:val="20"/>
              </w:rPr>
            </w:pPr>
            <w:r w:rsidRPr="0028584D">
              <w:rPr>
                <w:rFonts w:ascii="ＭＳ 明朝" w:hAnsi="ＭＳ 明朝" w:hint="eastAsia"/>
                <w:spacing w:val="10"/>
                <w:sz w:val="20"/>
                <w:szCs w:val="20"/>
              </w:rPr>
              <w:t>難波地区（浪速区）、花園町・岸里・天下茶屋地区、御幣島地区、</w:t>
            </w:r>
          </w:p>
          <w:p w14:paraId="716CC692" w14:textId="77777777" w:rsidR="00A249E1" w:rsidRPr="0028584D" w:rsidRDefault="00A249E1" w:rsidP="00C346B3">
            <w:pPr>
              <w:spacing w:line="300" w:lineRule="exact"/>
              <w:rPr>
                <w:rFonts w:ascii="ＭＳ 明朝" w:hAnsi="ＭＳ 明朝"/>
                <w:spacing w:val="10"/>
                <w:sz w:val="20"/>
                <w:szCs w:val="20"/>
              </w:rPr>
            </w:pPr>
            <w:r w:rsidRPr="0028584D">
              <w:rPr>
                <w:rFonts w:ascii="ＭＳ 明朝" w:hAnsi="ＭＳ 明朝" w:hint="eastAsia"/>
                <w:spacing w:val="10"/>
                <w:sz w:val="20"/>
                <w:szCs w:val="20"/>
              </w:rPr>
              <w:t>駒川中野・針中野地区、今里地区、上新庄地区、喜連瓜破・出戸地区、</w:t>
            </w:r>
          </w:p>
          <w:p w14:paraId="750ABAEF" w14:textId="77777777" w:rsidR="00A249E1" w:rsidRPr="0028584D" w:rsidRDefault="00A249E1" w:rsidP="00C346B3">
            <w:pPr>
              <w:spacing w:line="300" w:lineRule="exact"/>
              <w:rPr>
                <w:rFonts w:ascii="ＭＳ 明朝" w:hAnsi="ＭＳ 明朝"/>
                <w:spacing w:val="10"/>
                <w:sz w:val="20"/>
                <w:szCs w:val="20"/>
              </w:rPr>
            </w:pPr>
            <w:r w:rsidRPr="0028584D">
              <w:rPr>
                <w:rFonts w:ascii="ＭＳ 明朝" w:hAnsi="ＭＳ 明朝" w:hint="eastAsia"/>
                <w:spacing w:val="10"/>
                <w:sz w:val="20"/>
                <w:szCs w:val="20"/>
              </w:rPr>
              <w:t>野田阪神・海老江地区、弁天町地区</w:t>
            </w:r>
          </w:p>
        </w:tc>
      </w:tr>
    </w:tbl>
    <w:p w14:paraId="4F09F242" w14:textId="1834CB3A" w:rsidR="00B1373D" w:rsidRPr="0028584D" w:rsidRDefault="00B1373D" w:rsidP="00900486">
      <w:pPr>
        <w:ind w:firstLineChars="300" w:firstLine="607"/>
        <w:rPr>
          <w:rFonts w:asciiTheme="majorEastAsia" w:eastAsiaTheme="majorEastAsia" w:hAnsiTheme="majorEastAsia"/>
          <w:b/>
          <w:spacing w:val="10"/>
          <w:sz w:val="20"/>
          <w:szCs w:val="20"/>
        </w:rPr>
      </w:pPr>
    </w:p>
    <w:p w14:paraId="4B9FB0BB" w14:textId="6038E18A" w:rsidR="00F077CF" w:rsidRPr="0028584D" w:rsidRDefault="00F077CF" w:rsidP="00900486">
      <w:pPr>
        <w:ind w:firstLineChars="300" w:firstLine="607"/>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ウ　ポイ捨て防止条例</w:t>
      </w:r>
    </w:p>
    <w:p w14:paraId="484BDF35" w14:textId="65323EFA" w:rsidR="00E27602" w:rsidRPr="0028584D" w:rsidRDefault="00F077CF" w:rsidP="00BC485E">
      <w:pPr>
        <w:spacing w:line="300" w:lineRule="exact"/>
        <w:ind w:leftChars="421" w:left="849" w:firstLineChars="77" w:firstLine="155"/>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平成</w:t>
      </w:r>
      <w:r w:rsidR="003F3602" w:rsidRPr="0028584D">
        <w:rPr>
          <w:rFonts w:asciiTheme="minorEastAsia" w:eastAsiaTheme="minorEastAsia" w:hAnsiTheme="minorEastAsia" w:hint="eastAsia"/>
          <w:spacing w:val="10"/>
          <w:sz w:val="20"/>
          <w:szCs w:val="20"/>
        </w:rPr>
        <w:t>７</w:t>
      </w:r>
      <w:r w:rsidRPr="0028584D">
        <w:rPr>
          <w:rFonts w:asciiTheme="minorEastAsia" w:eastAsiaTheme="minorEastAsia" w:hAnsiTheme="minorEastAsia" w:hint="eastAsia"/>
          <w:spacing w:val="10"/>
          <w:sz w:val="20"/>
          <w:szCs w:val="20"/>
        </w:rPr>
        <w:t>年11月に</w:t>
      </w:r>
      <w:r w:rsidR="00076CB6" w:rsidRPr="0028584D">
        <w:rPr>
          <w:rFonts w:asciiTheme="minorEastAsia" w:eastAsiaTheme="minorEastAsia" w:hAnsiTheme="minorEastAsia" w:hint="eastAsia"/>
          <w:spacing w:val="10"/>
          <w:sz w:val="20"/>
          <w:szCs w:val="20"/>
        </w:rPr>
        <w:t>施行した</w:t>
      </w:r>
      <w:r w:rsidRPr="0028584D">
        <w:rPr>
          <w:rFonts w:asciiTheme="minorEastAsia" w:eastAsiaTheme="minorEastAsia" w:hAnsiTheme="minorEastAsia" w:hint="eastAsia"/>
          <w:spacing w:val="10"/>
          <w:sz w:val="20"/>
          <w:szCs w:val="20"/>
        </w:rPr>
        <w:t>「大阪市空き缶等の投げ捨て等の防止に関する条例（ポイ捨て防止条例）」</w:t>
      </w:r>
      <w:r w:rsidR="00076CB6" w:rsidRPr="0028584D">
        <w:rPr>
          <w:rFonts w:asciiTheme="minorEastAsia" w:eastAsiaTheme="minorEastAsia" w:hAnsiTheme="minorEastAsia" w:hint="eastAsia"/>
          <w:spacing w:val="10"/>
          <w:sz w:val="20"/>
          <w:szCs w:val="20"/>
        </w:rPr>
        <w:t>は</w:t>
      </w:r>
      <w:r w:rsidRPr="0028584D">
        <w:rPr>
          <w:rFonts w:asciiTheme="minorEastAsia" w:eastAsiaTheme="minorEastAsia" w:hAnsiTheme="minorEastAsia" w:hint="eastAsia"/>
          <w:spacing w:val="10"/>
          <w:sz w:val="20"/>
          <w:szCs w:val="20"/>
        </w:rPr>
        <w:t>、</w:t>
      </w:r>
      <w:r w:rsidR="003351A5" w:rsidRPr="0028584D">
        <w:rPr>
          <w:rFonts w:asciiTheme="minorEastAsia" w:eastAsiaTheme="minorEastAsia" w:hAnsiTheme="minorEastAsia" w:hint="eastAsia"/>
          <w:spacing w:val="10"/>
          <w:sz w:val="20"/>
          <w:szCs w:val="20"/>
        </w:rPr>
        <w:t>市民、事業者、本市が協力して国際都市大阪にふさわしい美しいまちづくりを進める責務があることを明確にするとともに、</w:t>
      </w:r>
      <w:r w:rsidRPr="0028584D">
        <w:rPr>
          <w:rFonts w:asciiTheme="minorEastAsia" w:eastAsiaTheme="minorEastAsia" w:hAnsiTheme="minorEastAsia" w:hint="eastAsia"/>
          <w:spacing w:val="10"/>
          <w:sz w:val="20"/>
          <w:szCs w:val="20"/>
        </w:rPr>
        <w:t>空き缶やたばこの吸い殻等のポイ捨て</w:t>
      </w:r>
      <w:r w:rsidR="003351A5" w:rsidRPr="0028584D">
        <w:rPr>
          <w:rFonts w:asciiTheme="minorEastAsia" w:eastAsiaTheme="minorEastAsia" w:hAnsiTheme="minorEastAsia" w:hint="eastAsia"/>
          <w:spacing w:val="10"/>
          <w:sz w:val="20"/>
          <w:szCs w:val="20"/>
        </w:rPr>
        <w:t>と自動車の放棄</w:t>
      </w:r>
      <w:r w:rsidRPr="0028584D">
        <w:rPr>
          <w:rFonts w:asciiTheme="minorEastAsia" w:eastAsiaTheme="minorEastAsia" w:hAnsiTheme="minorEastAsia" w:hint="eastAsia"/>
          <w:spacing w:val="10"/>
          <w:sz w:val="20"/>
          <w:szCs w:val="20"/>
        </w:rPr>
        <w:t>を禁止</w:t>
      </w:r>
      <w:r w:rsidR="003351A5" w:rsidRPr="0028584D">
        <w:rPr>
          <w:rFonts w:asciiTheme="minorEastAsia" w:eastAsiaTheme="minorEastAsia" w:hAnsiTheme="minorEastAsia" w:hint="eastAsia"/>
          <w:spacing w:val="10"/>
          <w:sz w:val="20"/>
          <w:szCs w:val="20"/>
        </w:rPr>
        <w:t>し</w:t>
      </w:r>
      <w:r w:rsidRPr="0028584D">
        <w:rPr>
          <w:rFonts w:asciiTheme="minorEastAsia" w:eastAsiaTheme="minorEastAsia" w:hAnsiTheme="minorEastAsia" w:hint="eastAsia"/>
          <w:spacing w:val="10"/>
          <w:sz w:val="20"/>
          <w:szCs w:val="20"/>
        </w:rPr>
        <w:t>、容器入飲料を自動販売機で販売する事業者に対し、回収容器の設置とその適正管理を義務付け</w:t>
      </w:r>
      <w:r w:rsidR="003351A5" w:rsidRPr="0028584D">
        <w:rPr>
          <w:rFonts w:asciiTheme="minorEastAsia" w:eastAsiaTheme="minorEastAsia" w:hAnsiTheme="minorEastAsia" w:hint="eastAsia"/>
          <w:spacing w:val="10"/>
          <w:sz w:val="20"/>
          <w:szCs w:val="20"/>
        </w:rPr>
        <w:t>、それぞれの違反者に対しては、勧告・命令を行った後、最終的には氏名公表がある旨規定し</w:t>
      </w:r>
      <w:r w:rsidRPr="0028584D">
        <w:rPr>
          <w:rFonts w:asciiTheme="minorEastAsia" w:eastAsiaTheme="minorEastAsia" w:hAnsiTheme="minorEastAsia" w:hint="eastAsia"/>
          <w:spacing w:val="10"/>
          <w:sz w:val="20"/>
          <w:szCs w:val="20"/>
        </w:rPr>
        <w:t>ている。</w:t>
      </w:r>
    </w:p>
    <w:p w14:paraId="21BED5F6" w14:textId="1D128723" w:rsidR="003351A5" w:rsidRPr="0028584D" w:rsidRDefault="003351A5" w:rsidP="00BC485E">
      <w:pPr>
        <w:spacing w:line="300" w:lineRule="exact"/>
        <w:ind w:leftChars="400" w:left="806"/>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 xml:space="preserve">　また、まちの美化を損なう違反状態がある場合の公共の場所の管理者に対する要請、関係法令の刑罰法規の悪質な違反がある場合の捜査機関への要請を行うことも規定し、まちの美化に対しての本市の決意を示している。</w:t>
      </w:r>
    </w:p>
    <w:p w14:paraId="312312D0" w14:textId="7ACFC5B1" w:rsidR="00B1373D" w:rsidRPr="0028584D" w:rsidRDefault="00B1373D" w:rsidP="00900486">
      <w:pPr>
        <w:ind w:leftChars="500" w:left="1008" w:firstLineChars="100" w:firstLine="202"/>
        <w:rPr>
          <w:rFonts w:asciiTheme="minorEastAsia" w:eastAsiaTheme="minorEastAsia" w:hAnsiTheme="minorEastAsia"/>
          <w:spacing w:val="10"/>
          <w:sz w:val="20"/>
          <w:szCs w:val="20"/>
        </w:rPr>
      </w:pPr>
    </w:p>
    <w:p w14:paraId="2995843D" w14:textId="70574BCD" w:rsidR="002167B8" w:rsidRPr="0028584D" w:rsidRDefault="00E27602" w:rsidP="00900486">
      <w:pPr>
        <w:ind w:firstLineChars="300" w:firstLine="607"/>
        <w:rPr>
          <w:rFonts w:asciiTheme="majorEastAsia" w:eastAsiaTheme="majorEastAsia" w:hAnsiTheme="majorEastAsia"/>
          <w:spacing w:val="10"/>
          <w:sz w:val="20"/>
          <w:szCs w:val="20"/>
        </w:rPr>
      </w:pPr>
      <w:r w:rsidRPr="0028584D">
        <w:rPr>
          <w:rFonts w:asciiTheme="majorEastAsia" w:eastAsiaTheme="majorEastAsia" w:hAnsiTheme="majorEastAsia" w:hint="eastAsia"/>
          <w:b/>
          <w:spacing w:val="10"/>
          <w:sz w:val="20"/>
          <w:szCs w:val="20"/>
        </w:rPr>
        <w:t>エ　美化強化デー</w:t>
      </w:r>
    </w:p>
    <w:p w14:paraId="67FEE75B" w14:textId="13FFF0D5" w:rsidR="00F2544E" w:rsidRPr="0028584D" w:rsidRDefault="009F2173" w:rsidP="00BC485E">
      <w:pPr>
        <w:spacing w:line="300" w:lineRule="exact"/>
        <w:ind w:leftChars="421" w:left="849" w:firstLineChars="77" w:firstLine="155"/>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毎月</w:t>
      </w:r>
      <w:r w:rsidR="00EB76D0" w:rsidRPr="0028584D">
        <w:rPr>
          <w:rFonts w:asciiTheme="minorEastAsia" w:eastAsiaTheme="minorEastAsia" w:hAnsiTheme="minorEastAsia" w:hint="eastAsia"/>
          <w:spacing w:val="10"/>
          <w:sz w:val="20"/>
          <w:szCs w:val="20"/>
        </w:rPr>
        <w:t>１</w:t>
      </w:r>
      <w:r w:rsidR="002167B8" w:rsidRPr="0028584D">
        <w:rPr>
          <w:rFonts w:asciiTheme="minorEastAsia" w:eastAsiaTheme="minorEastAsia" w:hAnsiTheme="minorEastAsia" w:hint="eastAsia"/>
          <w:spacing w:val="10"/>
          <w:sz w:val="20"/>
          <w:szCs w:val="20"/>
        </w:rPr>
        <w:t>日を美化強化デーと設定し、</w:t>
      </w:r>
      <w:r w:rsidR="00DA370D" w:rsidRPr="0028584D">
        <w:rPr>
          <w:rFonts w:ascii="ＭＳ 明朝" w:hAnsi="ＭＳ 明朝" w:hint="eastAsia"/>
          <w:spacing w:val="10"/>
          <w:sz w:val="20"/>
          <w:szCs w:val="20"/>
        </w:rPr>
        <w:t>門前清掃の励行を図るとともに、</w:t>
      </w:r>
      <w:r w:rsidR="00FD157C" w:rsidRPr="0028584D">
        <w:rPr>
          <w:rFonts w:asciiTheme="minorEastAsia" w:eastAsiaTheme="minorEastAsia" w:hAnsiTheme="minorEastAsia" w:hint="eastAsia"/>
          <w:spacing w:val="10"/>
          <w:sz w:val="20"/>
          <w:szCs w:val="20"/>
        </w:rPr>
        <w:t>市民・事業者の</w:t>
      </w:r>
      <w:r w:rsidR="002167B8" w:rsidRPr="0028584D">
        <w:rPr>
          <w:rFonts w:asciiTheme="minorEastAsia" w:eastAsiaTheme="minorEastAsia" w:hAnsiTheme="minorEastAsia" w:hint="eastAsia"/>
          <w:spacing w:val="10"/>
          <w:sz w:val="20"/>
          <w:szCs w:val="20"/>
        </w:rPr>
        <w:t>一斉</w:t>
      </w:r>
    </w:p>
    <w:p w14:paraId="38FE8E09" w14:textId="5BECAAC0" w:rsidR="006A0FF1" w:rsidRPr="0028584D" w:rsidRDefault="002167B8" w:rsidP="00BC485E">
      <w:pPr>
        <w:spacing w:line="300" w:lineRule="exact"/>
        <w:ind w:firstLineChars="400" w:firstLine="806"/>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清掃の</w:t>
      </w:r>
      <w:r w:rsidR="00A27BC0" w:rsidRPr="0028584D">
        <w:rPr>
          <w:rFonts w:asciiTheme="minorEastAsia" w:eastAsiaTheme="minorEastAsia" w:hAnsiTheme="minorEastAsia" w:hint="eastAsia"/>
          <w:spacing w:val="10"/>
          <w:sz w:val="20"/>
          <w:szCs w:val="20"/>
        </w:rPr>
        <w:t>取組</w:t>
      </w:r>
      <w:r w:rsidRPr="0028584D">
        <w:rPr>
          <w:rFonts w:asciiTheme="minorEastAsia" w:eastAsiaTheme="minorEastAsia" w:hAnsiTheme="minorEastAsia" w:hint="eastAsia"/>
          <w:spacing w:val="10"/>
          <w:sz w:val="20"/>
          <w:szCs w:val="20"/>
        </w:rPr>
        <w:t>を呼びかけ</w:t>
      </w:r>
      <w:r w:rsidR="00FD157C" w:rsidRPr="0028584D">
        <w:rPr>
          <w:rFonts w:asciiTheme="minorEastAsia" w:eastAsiaTheme="minorEastAsia" w:hAnsiTheme="minorEastAsia" w:hint="eastAsia"/>
          <w:spacing w:val="10"/>
          <w:sz w:val="20"/>
          <w:szCs w:val="20"/>
        </w:rPr>
        <w:t>、</w:t>
      </w:r>
      <w:r w:rsidRPr="0028584D">
        <w:rPr>
          <w:rFonts w:asciiTheme="minorEastAsia" w:eastAsiaTheme="minorEastAsia" w:hAnsiTheme="minorEastAsia" w:hint="eastAsia"/>
          <w:spacing w:val="10"/>
          <w:sz w:val="20"/>
          <w:szCs w:val="20"/>
        </w:rPr>
        <w:t>本市も市施設周辺の一斉清掃を実施している。</w:t>
      </w:r>
    </w:p>
    <w:p w14:paraId="189BD267" w14:textId="496678D8" w:rsidR="00B1373D" w:rsidRPr="0028584D" w:rsidRDefault="00B1373D" w:rsidP="00B1373D">
      <w:pPr>
        <w:ind w:leftChars="500" w:left="1008" w:firstLineChars="100" w:firstLine="242"/>
        <w:rPr>
          <w:rFonts w:ascii="ＭＳ ゴシック" w:eastAsia="ＭＳ ゴシック" w:hAnsi="ＭＳ ゴシック"/>
          <w:b/>
          <w:spacing w:val="10"/>
          <w:sz w:val="24"/>
          <w:szCs w:val="24"/>
        </w:rPr>
      </w:pPr>
    </w:p>
    <w:p w14:paraId="2CE378CF" w14:textId="4B2229E5" w:rsidR="004E7D9D" w:rsidRPr="0028584D" w:rsidRDefault="00DA370D" w:rsidP="00900486">
      <w:pPr>
        <w:ind w:firstLineChars="300" w:firstLine="607"/>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オ</w:t>
      </w:r>
      <w:r w:rsidR="00E27602" w:rsidRPr="0028584D">
        <w:rPr>
          <w:rFonts w:asciiTheme="majorEastAsia" w:eastAsiaTheme="majorEastAsia" w:hAnsiTheme="majorEastAsia" w:hint="eastAsia"/>
          <w:b/>
          <w:spacing w:val="10"/>
          <w:sz w:val="20"/>
          <w:szCs w:val="20"/>
        </w:rPr>
        <w:t xml:space="preserve">　「大阪マラソン“クリーンＵＰ”作戦」の実施</w:t>
      </w:r>
    </w:p>
    <w:p w14:paraId="2D9E6A4D" w14:textId="665D0050" w:rsidR="003D0B86" w:rsidRPr="0028584D" w:rsidRDefault="003D0B86" w:rsidP="00BC485E">
      <w:pPr>
        <w:spacing w:line="300" w:lineRule="exact"/>
        <w:ind w:leftChars="400" w:left="806"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市民・事業者・大阪市が一体となって行う大阪市全域の一斉清掃を毎年実施しており、平成23年度からは大阪マラソンとタイアップして実施</w:t>
      </w:r>
      <w:r w:rsidR="00BC485E" w:rsidRPr="0028584D">
        <w:rPr>
          <w:rFonts w:asciiTheme="minorEastAsia" w:eastAsiaTheme="minorEastAsia" w:hAnsiTheme="minorEastAsia" w:hint="eastAsia"/>
          <w:spacing w:val="10"/>
          <w:sz w:val="20"/>
          <w:szCs w:val="20"/>
        </w:rPr>
        <w:t>している。</w:t>
      </w:r>
      <w:r w:rsidR="0041087E" w:rsidRPr="0028584D">
        <w:rPr>
          <w:rFonts w:asciiTheme="minorEastAsia" w:eastAsiaTheme="minorEastAsia" w:hAnsiTheme="minorEastAsia" w:hint="eastAsia"/>
          <w:spacing w:val="10"/>
          <w:sz w:val="20"/>
          <w:szCs w:val="20"/>
        </w:rPr>
        <w:t>令和</w:t>
      </w:r>
      <w:r w:rsidR="00D73C28" w:rsidRPr="0028584D">
        <w:rPr>
          <w:rFonts w:asciiTheme="minorEastAsia" w:eastAsiaTheme="minorEastAsia" w:hAnsiTheme="minorEastAsia" w:hint="eastAsia"/>
          <w:spacing w:val="10"/>
          <w:sz w:val="20"/>
          <w:szCs w:val="20"/>
        </w:rPr>
        <w:t>５</w:t>
      </w:r>
      <w:r w:rsidR="0041087E" w:rsidRPr="0028584D">
        <w:rPr>
          <w:rFonts w:asciiTheme="minorEastAsia" w:eastAsiaTheme="minorEastAsia" w:hAnsiTheme="minorEastAsia" w:hint="eastAsia"/>
          <w:spacing w:val="10"/>
          <w:sz w:val="20"/>
          <w:szCs w:val="20"/>
        </w:rPr>
        <w:t>年度については「大阪マラソン“クリーンＵＰ”作戦」として</w:t>
      </w:r>
      <w:r w:rsidR="00907D3D" w:rsidRPr="0028584D">
        <w:rPr>
          <w:rFonts w:asciiTheme="minorEastAsia" w:eastAsiaTheme="minorEastAsia" w:hAnsiTheme="minorEastAsia" w:hint="eastAsia"/>
          <w:spacing w:val="10"/>
          <w:sz w:val="20"/>
          <w:szCs w:val="20"/>
        </w:rPr>
        <w:t>マラソン</w:t>
      </w:r>
      <w:r w:rsidR="0041087E" w:rsidRPr="0028584D">
        <w:rPr>
          <w:rFonts w:asciiTheme="minorEastAsia" w:eastAsiaTheme="minorEastAsia" w:hAnsiTheme="minorEastAsia" w:hint="eastAsia"/>
          <w:spacing w:val="10"/>
          <w:sz w:val="20"/>
          <w:szCs w:val="20"/>
        </w:rPr>
        <w:t>開催時期に合わせて21日間実施した。</w:t>
      </w:r>
    </w:p>
    <w:p w14:paraId="31894D72" w14:textId="77777777" w:rsidR="00BC485E" w:rsidRPr="0028584D" w:rsidRDefault="00BC485E" w:rsidP="00BC485E">
      <w:pPr>
        <w:spacing w:line="300" w:lineRule="exact"/>
        <w:ind w:leftChars="400" w:left="806" w:firstLineChars="100" w:firstLine="202"/>
        <w:rPr>
          <w:rFonts w:asciiTheme="minorEastAsia" w:eastAsiaTheme="minorEastAsia" w:hAnsiTheme="minorEastAsia"/>
          <w:spacing w:val="10"/>
          <w:sz w:val="20"/>
          <w:szCs w:val="20"/>
        </w:rPr>
      </w:pPr>
    </w:p>
    <w:p w14:paraId="3160E24B" w14:textId="70704DFE" w:rsidR="001441C2" w:rsidRPr="0028584D" w:rsidRDefault="00584A0B" w:rsidP="002126B8">
      <w:pPr>
        <w:rPr>
          <w:rFonts w:asciiTheme="majorEastAsia" w:eastAsiaTheme="majorEastAsia" w:hAnsiTheme="majorEastAsia"/>
          <w:b/>
          <w:bCs/>
          <w:spacing w:val="10"/>
          <w:sz w:val="20"/>
          <w:szCs w:val="20"/>
        </w:rPr>
      </w:pPr>
      <w:r w:rsidRPr="0028584D">
        <w:rPr>
          <w:rFonts w:asciiTheme="minorEastAsia" w:eastAsiaTheme="minorEastAsia" w:hAnsiTheme="minorEastAsia"/>
          <w:noProof/>
          <w:spacing w:val="10"/>
          <w:sz w:val="20"/>
          <w:szCs w:val="20"/>
        </w:rPr>
        <w:lastRenderedPageBreak/>
        <mc:AlternateContent>
          <mc:Choice Requires="wps">
            <w:drawing>
              <wp:anchor distT="0" distB="0" distL="114300" distR="114300" simplePos="0" relativeHeight="251678208" behindDoc="0" locked="0" layoutInCell="1" allowOverlap="1" wp14:anchorId="70A4DA3F" wp14:editId="1034B7FB">
                <wp:simplePos x="0" y="0"/>
                <wp:positionH relativeFrom="margin">
                  <wp:posOffset>0</wp:posOffset>
                </wp:positionH>
                <wp:positionV relativeFrom="paragraph">
                  <wp:posOffset>82179</wp:posOffset>
                </wp:positionV>
                <wp:extent cx="2657475" cy="1440000"/>
                <wp:effectExtent l="0" t="0" r="9525" b="8255"/>
                <wp:wrapNone/>
                <wp:docPr id="11" name="正方形/長方形 11"/>
                <wp:cNvGraphicFramePr/>
                <a:graphic xmlns:a="http://schemas.openxmlformats.org/drawingml/2006/main">
                  <a:graphicData uri="http://schemas.microsoft.com/office/word/2010/wordprocessingShape">
                    <wps:wsp>
                      <wps:cNvSpPr/>
                      <wps:spPr>
                        <a:xfrm>
                          <a:off x="0" y="0"/>
                          <a:ext cx="2657475" cy="1440000"/>
                        </a:xfrm>
                        <a:prstGeom prst="rect">
                          <a:avLst/>
                        </a:prstGeom>
                        <a:solidFill>
                          <a:sysClr val="window" lastClr="FFFFFF"/>
                        </a:solidFill>
                        <a:ln w="25400" cap="flat" cmpd="sng" algn="ctr">
                          <a:noFill/>
                          <a:prstDash val="solid"/>
                        </a:ln>
                        <a:effectLst/>
                      </wps:spPr>
                      <wps:txbx>
                        <w:txbxContent>
                          <w:p w14:paraId="1F3BEB49" w14:textId="77777777" w:rsidR="00584A0B" w:rsidRPr="008F357C" w:rsidRDefault="00584A0B" w:rsidP="001441C2">
                            <w:pPr>
                              <w:rPr>
                                <w:b/>
                                <w:color w:val="000000" w:themeColor="text1"/>
                              </w:rPr>
                            </w:pPr>
                            <w:r w:rsidRPr="008F357C">
                              <w:rPr>
                                <w:rFonts w:hint="eastAsia"/>
                                <w:b/>
                                <w:color w:val="000000" w:themeColor="text1"/>
                              </w:rPr>
                              <w:t>ノーポイモデルゾーン</w:t>
                            </w:r>
                          </w:p>
                          <w:p w14:paraId="58BE1401" w14:textId="77777777" w:rsidR="00584A0B" w:rsidRPr="008F357C" w:rsidRDefault="00584A0B" w:rsidP="001441C2">
                            <w:pPr>
                              <w:spacing w:line="220" w:lineRule="exact"/>
                              <w:rPr>
                                <w:color w:val="000000" w:themeColor="text1"/>
                                <w:spacing w:val="-10"/>
                                <w:sz w:val="16"/>
                                <w:szCs w:val="16"/>
                              </w:rPr>
                            </w:pPr>
                            <w:r w:rsidRPr="00D34A49">
                              <w:rPr>
                                <w:rFonts w:hint="eastAsia"/>
                                <w:color w:val="000000" w:themeColor="text1"/>
                                <w:w w:val="83"/>
                                <w:kern w:val="0"/>
                                <w:sz w:val="16"/>
                                <w:szCs w:val="16"/>
                                <w:fitText w:val="1065" w:id="1554757380"/>
                              </w:rPr>
                              <w:t>平成５年９月設定</w:t>
                            </w:r>
                            <w:r w:rsidRPr="008F357C">
                              <w:rPr>
                                <w:rFonts w:hint="eastAsia"/>
                                <w:color w:val="000000" w:themeColor="text1"/>
                                <w:spacing w:val="-10"/>
                                <w:sz w:val="16"/>
                                <w:szCs w:val="16"/>
                              </w:rPr>
                              <w:t>：梅田、本町、難波、御堂筋、四ツ橋筋、堺筋</w:t>
                            </w:r>
                          </w:p>
                          <w:p w14:paraId="0F1244F4" w14:textId="77777777" w:rsidR="00584A0B" w:rsidRPr="008F357C" w:rsidRDefault="00584A0B" w:rsidP="001441C2">
                            <w:pPr>
                              <w:spacing w:line="220" w:lineRule="exact"/>
                              <w:rPr>
                                <w:color w:val="000000" w:themeColor="text1"/>
                                <w:spacing w:val="-10"/>
                                <w:sz w:val="16"/>
                                <w:szCs w:val="16"/>
                              </w:rPr>
                            </w:pPr>
                            <w:r w:rsidRPr="00D34A49">
                              <w:rPr>
                                <w:rFonts w:hint="eastAsia"/>
                                <w:color w:val="000000" w:themeColor="text1"/>
                                <w:spacing w:val="9"/>
                                <w:w w:val="73"/>
                                <w:kern w:val="0"/>
                                <w:sz w:val="16"/>
                                <w:szCs w:val="16"/>
                                <w:fitText w:val="1065" w:id="1554757381"/>
                              </w:rPr>
                              <w:t>平成６年５月設</w:t>
                            </w:r>
                            <w:r w:rsidRPr="00D34A49">
                              <w:rPr>
                                <w:rFonts w:hint="eastAsia"/>
                                <w:color w:val="000000" w:themeColor="text1"/>
                                <w:spacing w:val="5"/>
                                <w:w w:val="73"/>
                                <w:kern w:val="0"/>
                                <w:sz w:val="16"/>
                                <w:szCs w:val="16"/>
                                <w:fitText w:val="1065" w:id="1554757381"/>
                              </w:rPr>
                              <w:t>定</w:t>
                            </w:r>
                            <w:r w:rsidRPr="008F357C">
                              <w:rPr>
                                <w:rFonts w:hint="eastAsia"/>
                                <w:color w:val="000000" w:themeColor="text1"/>
                                <w:spacing w:val="-10"/>
                                <w:sz w:val="16"/>
                                <w:szCs w:val="16"/>
                              </w:rPr>
                              <w:t>：京橋、鶴橋・上本町、天王寺</w:t>
                            </w:r>
                          </w:p>
                          <w:p w14:paraId="4AEC0F45" w14:textId="77777777" w:rsidR="00584A0B" w:rsidRPr="008F357C" w:rsidRDefault="00584A0B" w:rsidP="001441C2">
                            <w:pPr>
                              <w:spacing w:line="220" w:lineRule="exact"/>
                              <w:rPr>
                                <w:color w:val="000000" w:themeColor="text1"/>
                                <w:spacing w:val="-10"/>
                                <w:sz w:val="16"/>
                                <w:szCs w:val="16"/>
                              </w:rPr>
                            </w:pPr>
                            <w:r w:rsidRPr="00D34A49">
                              <w:rPr>
                                <w:rFonts w:hint="eastAsia"/>
                                <w:color w:val="000000" w:themeColor="text1"/>
                                <w:w w:val="84"/>
                                <w:kern w:val="0"/>
                                <w:sz w:val="16"/>
                                <w:szCs w:val="16"/>
                                <w:fitText w:val="1083" w:id="1554757382"/>
                              </w:rPr>
                              <w:t>平成７年７月設</w:t>
                            </w:r>
                            <w:r w:rsidRPr="00D34A49">
                              <w:rPr>
                                <w:rFonts w:hint="eastAsia"/>
                                <w:color w:val="000000" w:themeColor="text1"/>
                                <w:spacing w:val="6"/>
                                <w:w w:val="84"/>
                                <w:kern w:val="0"/>
                                <w:sz w:val="16"/>
                                <w:szCs w:val="16"/>
                                <w:fitText w:val="1083" w:id="1554757382"/>
                              </w:rPr>
                              <w:t>定</w:t>
                            </w:r>
                            <w:r w:rsidRPr="008F357C">
                              <w:rPr>
                                <w:rFonts w:hint="eastAsia"/>
                                <w:color w:val="000000" w:themeColor="text1"/>
                                <w:spacing w:val="-10"/>
                                <w:sz w:val="16"/>
                                <w:szCs w:val="16"/>
                              </w:rPr>
                              <w:t>：十三</w:t>
                            </w:r>
                          </w:p>
                          <w:p w14:paraId="5D12A09B" w14:textId="77777777" w:rsidR="00584A0B" w:rsidRPr="008F357C" w:rsidRDefault="00584A0B" w:rsidP="001441C2">
                            <w:pPr>
                              <w:spacing w:line="220" w:lineRule="exact"/>
                              <w:ind w:left="1036" w:hangingChars="1000" w:hanging="1036"/>
                              <w:rPr>
                                <w:color w:val="000000" w:themeColor="text1"/>
                                <w:spacing w:val="-10"/>
                                <w:sz w:val="16"/>
                                <w:szCs w:val="16"/>
                              </w:rPr>
                            </w:pPr>
                            <w:r w:rsidRPr="00414A70">
                              <w:rPr>
                                <w:rFonts w:hint="eastAsia"/>
                                <w:color w:val="000000" w:themeColor="text1"/>
                                <w:spacing w:val="1"/>
                                <w:w w:val="75"/>
                                <w:kern w:val="0"/>
                                <w:sz w:val="16"/>
                                <w:szCs w:val="16"/>
                                <w:fitText w:val="1120" w:id="1554757383"/>
                              </w:rPr>
                              <w:t>平成</w:t>
                            </w:r>
                            <w:r w:rsidRPr="00414A70">
                              <w:rPr>
                                <w:rFonts w:hint="eastAsia"/>
                                <w:color w:val="000000" w:themeColor="text1"/>
                                <w:spacing w:val="1"/>
                                <w:w w:val="75"/>
                                <w:kern w:val="0"/>
                                <w:sz w:val="16"/>
                                <w:szCs w:val="16"/>
                                <w:fitText w:val="1120" w:id="1554757383"/>
                              </w:rPr>
                              <w:t>16</w:t>
                            </w:r>
                            <w:r w:rsidRPr="00414A70">
                              <w:rPr>
                                <w:rFonts w:hint="eastAsia"/>
                                <w:color w:val="000000" w:themeColor="text1"/>
                                <w:spacing w:val="1"/>
                                <w:w w:val="75"/>
                                <w:kern w:val="0"/>
                                <w:sz w:val="16"/>
                                <w:szCs w:val="16"/>
                                <w:fitText w:val="1120" w:id="1554757383"/>
                              </w:rPr>
                              <w:t>年</w:t>
                            </w:r>
                            <w:r w:rsidRPr="00414A70">
                              <w:rPr>
                                <w:rFonts w:hint="eastAsia"/>
                                <w:color w:val="000000" w:themeColor="text1"/>
                                <w:spacing w:val="1"/>
                                <w:w w:val="75"/>
                                <w:kern w:val="0"/>
                                <w:sz w:val="16"/>
                                <w:szCs w:val="16"/>
                                <w:fitText w:val="1120" w:id="1554757383"/>
                              </w:rPr>
                              <w:t>10</w:t>
                            </w:r>
                            <w:r w:rsidRPr="00414A70">
                              <w:rPr>
                                <w:rFonts w:hint="eastAsia"/>
                                <w:color w:val="000000" w:themeColor="text1"/>
                                <w:spacing w:val="1"/>
                                <w:w w:val="75"/>
                                <w:kern w:val="0"/>
                                <w:sz w:val="16"/>
                                <w:szCs w:val="16"/>
                                <w:fitText w:val="1120" w:id="1554757383"/>
                              </w:rPr>
                              <w:t>月設</w:t>
                            </w:r>
                            <w:r w:rsidRPr="00414A70">
                              <w:rPr>
                                <w:rFonts w:hint="eastAsia"/>
                                <w:color w:val="000000" w:themeColor="text1"/>
                                <w:spacing w:val="-1"/>
                                <w:w w:val="75"/>
                                <w:kern w:val="0"/>
                                <w:sz w:val="16"/>
                                <w:szCs w:val="16"/>
                                <w:fitText w:val="1120" w:id="1554757383"/>
                              </w:rPr>
                              <w:t>定</w:t>
                            </w:r>
                            <w:r w:rsidRPr="008F357C">
                              <w:rPr>
                                <w:rFonts w:hint="eastAsia"/>
                                <w:color w:val="000000" w:themeColor="text1"/>
                                <w:spacing w:val="-10"/>
                                <w:sz w:val="16"/>
                                <w:szCs w:val="16"/>
                              </w:rPr>
                              <w:t>：千林大宮・森小路、大池橋、西九条、蒲生４丁目、住之江公園、長居・あびこ、大正、横堤・今福鶴見、難波、</w:t>
                            </w:r>
                            <w:smartTag w:uri="schemas-alpsmap-com/alpsmap" w:element="address">
                              <w:smartTagPr>
                                <w:attr w:name="ProductID" w:val="花園町・岸里・天下茶屋 0 0"/>
                              </w:smartTagPr>
                              <w:r w:rsidRPr="008F357C">
                                <w:rPr>
                                  <w:rFonts w:hint="eastAsia"/>
                                  <w:color w:val="000000" w:themeColor="text1"/>
                                  <w:spacing w:val="-10"/>
                                  <w:sz w:val="16"/>
                                  <w:szCs w:val="16"/>
                                </w:rPr>
                                <w:t>花園町</w:t>
                              </w:r>
                            </w:smartTag>
                            <w:r w:rsidRPr="008F357C">
                              <w:rPr>
                                <w:rFonts w:hint="eastAsia"/>
                                <w:color w:val="000000" w:themeColor="text1"/>
                                <w:spacing w:val="-10"/>
                                <w:sz w:val="16"/>
                                <w:szCs w:val="16"/>
                              </w:rPr>
                              <w:t>・岸里・天下茶屋、御幣島、駒川中野・針中野、今里、上新庄、喜連瓜破・出戸、野田阪神・海老江、弁天町</w:t>
                            </w:r>
                          </w:p>
                          <w:p w14:paraId="2EA852A5" w14:textId="77777777" w:rsidR="00584A0B" w:rsidRPr="008F357C" w:rsidRDefault="00584A0B" w:rsidP="001441C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4DA3F" id="正方形/長方形 11" o:spid="_x0000_s1026" style="position:absolute;left:0;text-align:left;margin-left:0;margin-top:6.45pt;width:209.25pt;height:113.4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" fillcolor="window" stroked="f" strokeweight="2pt">
                <v:textbox>
                  <w:txbxContent>
                    <w:p w14:paraId="1F3BEB49" w14:textId="77777777" w:rsidR="00584A0B" w:rsidRPr="008F357C" w:rsidRDefault="00584A0B" w:rsidP="001441C2">
                      <w:pPr>
                        <w:rPr>
                          <w:b/>
                          <w:color w:val="000000" w:themeColor="text1"/>
                        </w:rPr>
                      </w:pPr>
                      <w:r w:rsidRPr="008F357C">
                        <w:rPr>
                          <w:rFonts w:hint="eastAsia"/>
                          <w:b/>
                          <w:color w:val="000000" w:themeColor="text1"/>
                        </w:rPr>
                        <w:t>ノーポイモデルゾーン</w:t>
                      </w:r>
                    </w:p>
                    <w:p w14:paraId="58BE1401" w14:textId="77777777" w:rsidR="00584A0B" w:rsidRPr="008F357C" w:rsidRDefault="00584A0B" w:rsidP="001441C2">
                      <w:pPr>
                        <w:spacing w:line="220" w:lineRule="exact"/>
                        <w:rPr>
                          <w:color w:val="000000" w:themeColor="text1"/>
                          <w:spacing w:val="-10"/>
                          <w:sz w:val="16"/>
                          <w:szCs w:val="16"/>
                        </w:rPr>
                      </w:pPr>
                      <w:r w:rsidRPr="00D34A49">
                        <w:rPr>
                          <w:rFonts w:hint="eastAsia"/>
                          <w:color w:val="000000" w:themeColor="text1"/>
                          <w:w w:val="83"/>
                          <w:kern w:val="0"/>
                          <w:sz w:val="16"/>
                          <w:szCs w:val="16"/>
                          <w:fitText w:val="1065" w:id="1554757380"/>
                        </w:rPr>
                        <w:t>平成５年９月設定</w:t>
                      </w:r>
                      <w:r w:rsidRPr="008F357C">
                        <w:rPr>
                          <w:rFonts w:hint="eastAsia"/>
                          <w:color w:val="000000" w:themeColor="text1"/>
                          <w:spacing w:val="-10"/>
                          <w:sz w:val="16"/>
                          <w:szCs w:val="16"/>
                        </w:rPr>
                        <w:t>：梅田、本町、難波、御堂筋、四ツ橋筋、堺筋</w:t>
                      </w:r>
                    </w:p>
                    <w:p w14:paraId="0F1244F4" w14:textId="77777777" w:rsidR="00584A0B" w:rsidRPr="008F357C" w:rsidRDefault="00584A0B" w:rsidP="001441C2">
                      <w:pPr>
                        <w:spacing w:line="220" w:lineRule="exact"/>
                        <w:rPr>
                          <w:color w:val="000000" w:themeColor="text1"/>
                          <w:spacing w:val="-10"/>
                          <w:sz w:val="16"/>
                          <w:szCs w:val="16"/>
                        </w:rPr>
                      </w:pPr>
                      <w:r w:rsidRPr="00D34A49">
                        <w:rPr>
                          <w:rFonts w:hint="eastAsia"/>
                          <w:color w:val="000000" w:themeColor="text1"/>
                          <w:spacing w:val="9"/>
                          <w:w w:val="73"/>
                          <w:kern w:val="0"/>
                          <w:sz w:val="16"/>
                          <w:szCs w:val="16"/>
                          <w:fitText w:val="1065" w:id="1554757381"/>
                        </w:rPr>
                        <w:t>平成６年５月設</w:t>
                      </w:r>
                      <w:r w:rsidRPr="00D34A49">
                        <w:rPr>
                          <w:rFonts w:hint="eastAsia"/>
                          <w:color w:val="000000" w:themeColor="text1"/>
                          <w:spacing w:val="5"/>
                          <w:w w:val="73"/>
                          <w:kern w:val="0"/>
                          <w:sz w:val="16"/>
                          <w:szCs w:val="16"/>
                          <w:fitText w:val="1065" w:id="1554757381"/>
                        </w:rPr>
                        <w:t>定</w:t>
                      </w:r>
                      <w:r w:rsidRPr="008F357C">
                        <w:rPr>
                          <w:rFonts w:hint="eastAsia"/>
                          <w:color w:val="000000" w:themeColor="text1"/>
                          <w:spacing w:val="-10"/>
                          <w:sz w:val="16"/>
                          <w:szCs w:val="16"/>
                        </w:rPr>
                        <w:t>：京橋、鶴橋・上本町、天王寺</w:t>
                      </w:r>
                    </w:p>
                    <w:p w14:paraId="4AEC0F45" w14:textId="77777777" w:rsidR="00584A0B" w:rsidRPr="008F357C" w:rsidRDefault="00584A0B" w:rsidP="001441C2">
                      <w:pPr>
                        <w:spacing w:line="220" w:lineRule="exact"/>
                        <w:rPr>
                          <w:color w:val="000000" w:themeColor="text1"/>
                          <w:spacing w:val="-10"/>
                          <w:sz w:val="16"/>
                          <w:szCs w:val="16"/>
                        </w:rPr>
                      </w:pPr>
                      <w:r w:rsidRPr="00D34A49">
                        <w:rPr>
                          <w:rFonts w:hint="eastAsia"/>
                          <w:color w:val="000000" w:themeColor="text1"/>
                          <w:w w:val="84"/>
                          <w:kern w:val="0"/>
                          <w:sz w:val="16"/>
                          <w:szCs w:val="16"/>
                          <w:fitText w:val="1083" w:id="1554757382"/>
                        </w:rPr>
                        <w:t>平成７年７月設</w:t>
                      </w:r>
                      <w:r w:rsidRPr="00D34A49">
                        <w:rPr>
                          <w:rFonts w:hint="eastAsia"/>
                          <w:color w:val="000000" w:themeColor="text1"/>
                          <w:spacing w:val="6"/>
                          <w:w w:val="84"/>
                          <w:kern w:val="0"/>
                          <w:sz w:val="16"/>
                          <w:szCs w:val="16"/>
                          <w:fitText w:val="1083" w:id="1554757382"/>
                        </w:rPr>
                        <w:t>定</w:t>
                      </w:r>
                      <w:r w:rsidRPr="008F357C">
                        <w:rPr>
                          <w:rFonts w:hint="eastAsia"/>
                          <w:color w:val="000000" w:themeColor="text1"/>
                          <w:spacing w:val="-10"/>
                          <w:sz w:val="16"/>
                          <w:szCs w:val="16"/>
                        </w:rPr>
                        <w:t>：十三</w:t>
                      </w:r>
                    </w:p>
                    <w:p w14:paraId="5D12A09B" w14:textId="77777777" w:rsidR="00584A0B" w:rsidRPr="008F357C" w:rsidRDefault="00584A0B" w:rsidP="001441C2">
                      <w:pPr>
                        <w:spacing w:line="220" w:lineRule="exact"/>
                        <w:ind w:left="1036" w:hangingChars="1000" w:hanging="1036"/>
                        <w:rPr>
                          <w:color w:val="000000" w:themeColor="text1"/>
                          <w:spacing w:val="-10"/>
                          <w:sz w:val="16"/>
                          <w:szCs w:val="16"/>
                        </w:rPr>
                      </w:pPr>
                      <w:r w:rsidRPr="00414A70">
                        <w:rPr>
                          <w:rFonts w:hint="eastAsia"/>
                          <w:color w:val="000000" w:themeColor="text1"/>
                          <w:spacing w:val="1"/>
                          <w:w w:val="75"/>
                          <w:kern w:val="0"/>
                          <w:sz w:val="16"/>
                          <w:szCs w:val="16"/>
                          <w:fitText w:val="1120" w:id="1554757383"/>
                        </w:rPr>
                        <w:t>平成</w:t>
                      </w:r>
                      <w:r w:rsidRPr="00414A70">
                        <w:rPr>
                          <w:rFonts w:hint="eastAsia"/>
                          <w:color w:val="000000" w:themeColor="text1"/>
                          <w:spacing w:val="1"/>
                          <w:w w:val="75"/>
                          <w:kern w:val="0"/>
                          <w:sz w:val="16"/>
                          <w:szCs w:val="16"/>
                          <w:fitText w:val="1120" w:id="1554757383"/>
                        </w:rPr>
                        <w:t>16</w:t>
                      </w:r>
                      <w:r w:rsidRPr="00414A70">
                        <w:rPr>
                          <w:rFonts w:hint="eastAsia"/>
                          <w:color w:val="000000" w:themeColor="text1"/>
                          <w:spacing w:val="1"/>
                          <w:w w:val="75"/>
                          <w:kern w:val="0"/>
                          <w:sz w:val="16"/>
                          <w:szCs w:val="16"/>
                          <w:fitText w:val="1120" w:id="1554757383"/>
                        </w:rPr>
                        <w:t>年</w:t>
                      </w:r>
                      <w:r w:rsidRPr="00414A70">
                        <w:rPr>
                          <w:rFonts w:hint="eastAsia"/>
                          <w:color w:val="000000" w:themeColor="text1"/>
                          <w:spacing w:val="1"/>
                          <w:w w:val="75"/>
                          <w:kern w:val="0"/>
                          <w:sz w:val="16"/>
                          <w:szCs w:val="16"/>
                          <w:fitText w:val="1120" w:id="1554757383"/>
                        </w:rPr>
                        <w:t>10</w:t>
                      </w:r>
                      <w:r w:rsidRPr="00414A70">
                        <w:rPr>
                          <w:rFonts w:hint="eastAsia"/>
                          <w:color w:val="000000" w:themeColor="text1"/>
                          <w:spacing w:val="1"/>
                          <w:w w:val="75"/>
                          <w:kern w:val="0"/>
                          <w:sz w:val="16"/>
                          <w:szCs w:val="16"/>
                          <w:fitText w:val="1120" w:id="1554757383"/>
                        </w:rPr>
                        <w:t>月設</w:t>
                      </w:r>
                      <w:r w:rsidRPr="00414A70">
                        <w:rPr>
                          <w:rFonts w:hint="eastAsia"/>
                          <w:color w:val="000000" w:themeColor="text1"/>
                          <w:spacing w:val="-1"/>
                          <w:w w:val="75"/>
                          <w:kern w:val="0"/>
                          <w:sz w:val="16"/>
                          <w:szCs w:val="16"/>
                          <w:fitText w:val="1120" w:id="1554757383"/>
                        </w:rPr>
                        <w:t>定</w:t>
                      </w:r>
                      <w:r w:rsidRPr="008F357C">
                        <w:rPr>
                          <w:rFonts w:hint="eastAsia"/>
                          <w:color w:val="000000" w:themeColor="text1"/>
                          <w:spacing w:val="-10"/>
                          <w:sz w:val="16"/>
                          <w:szCs w:val="16"/>
                        </w:rPr>
                        <w:t>：千林大宮・森小路、大池橋、西九条、蒲生４丁目、住之江公園、長居・あびこ、大正、横堤・今福鶴見、難波、</w:t>
                      </w:r>
                      <w:smartTag w:uri="schemas-alpsmap-com/alpsmap" w:element="address">
                        <w:smartTagPr>
                          <w:attr w:name="ProductID" w:val="花園町・岸里・天下茶屋 0 0"/>
                        </w:smartTagPr>
                        <w:r w:rsidRPr="008F357C">
                          <w:rPr>
                            <w:rFonts w:hint="eastAsia"/>
                            <w:color w:val="000000" w:themeColor="text1"/>
                            <w:spacing w:val="-10"/>
                            <w:sz w:val="16"/>
                            <w:szCs w:val="16"/>
                          </w:rPr>
                          <w:t>花園町</w:t>
                        </w:r>
                      </w:smartTag>
                      <w:r w:rsidRPr="008F357C">
                        <w:rPr>
                          <w:rFonts w:hint="eastAsia"/>
                          <w:color w:val="000000" w:themeColor="text1"/>
                          <w:spacing w:val="-10"/>
                          <w:sz w:val="16"/>
                          <w:szCs w:val="16"/>
                        </w:rPr>
                        <w:t>・岸里・天下茶屋、御幣島、駒川中野・針中野、今里、上新庄、喜連瓜破・出戸、野田阪神・海老江、弁天町</w:t>
                      </w:r>
                    </w:p>
                    <w:p w14:paraId="2EA852A5" w14:textId="77777777" w:rsidR="00584A0B" w:rsidRPr="008F357C" w:rsidRDefault="00584A0B" w:rsidP="001441C2">
                      <w:pPr>
                        <w:jc w:val="center"/>
                        <w:rPr>
                          <w:color w:val="000000" w:themeColor="text1"/>
                        </w:rPr>
                      </w:pPr>
                    </w:p>
                  </w:txbxContent>
                </v:textbox>
                <w10:wrap anchorx="margin"/>
              </v:rect>
            </w:pict>
          </mc:Fallback>
        </mc:AlternateContent>
      </w:r>
      <w:r w:rsidR="00793617" w:rsidRPr="0028584D">
        <w:rPr>
          <w:rFonts w:asciiTheme="majorEastAsia" w:eastAsiaTheme="majorEastAsia" w:hAnsiTheme="majorEastAsia"/>
          <w:b/>
          <w:bCs/>
          <w:noProof/>
          <w:spacing w:val="10"/>
          <w:sz w:val="20"/>
          <w:szCs w:val="20"/>
        </w:rPr>
        <w:drawing>
          <wp:inline distT="0" distB="0" distL="0" distR="0" wp14:anchorId="46AC2455" wp14:editId="163C8DDE">
            <wp:extent cx="5705475" cy="77247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ノーポイ.jpg"/>
                    <pic:cNvPicPr/>
                  </pic:nvPicPr>
                  <pic:blipFill>
                    <a:blip r:embed="rId8">
                      <a:extLst>
                        <a:ext uri="{28A0092B-C50C-407E-A947-70E740481C1C}">
                          <a14:useLocalDpi xmlns:a14="http://schemas.microsoft.com/office/drawing/2010/main" val="0"/>
                        </a:ext>
                      </a:extLst>
                    </a:blip>
                    <a:stretch>
                      <a:fillRect/>
                    </a:stretch>
                  </pic:blipFill>
                  <pic:spPr>
                    <a:xfrm>
                      <a:off x="0" y="0"/>
                      <a:ext cx="5705475" cy="7724775"/>
                    </a:xfrm>
                    <a:prstGeom prst="rect">
                      <a:avLst/>
                    </a:prstGeom>
                  </pic:spPr>
                </pic:pic>
              </a:graphicData>
            </a:graphic>
          </wp:inline>
        </w:drawing>
      </w:r>
    </w:p>
    <w:p w14:paraId="305A1563" w14:textId="77777777" w:rsidR="00113B35" w:rsidRPr="0028584D" w:rsidRDefault="00113B35" w:rsidP="002126B8">
      <w:pPr>
        <w:rPr>
          <w:rFonts w:asciiTheme="majorEastAsia" w:eastAsiaTheme="majorEastAsia" w:hAnsiTheme="majorEastAsia"/>
          <w:b/>
          <w:bCs/>
          <w:spacing w:val="10"/>
          <w:sz w:val="20"/>
          <w:szCs w:val="20"/>
        </w:rPr>
      </w:pPr>
    </w:p>
    <w:p w14:paraId="2F568FB7" w14:textId="77777777" w:rsidR="00113B35" w:rsidRPr="0028584D" w:rsidRDefault="00113B35" w:rsidP="002126B8">
      <w:pPr>
        <w:rPr>
          <w:rFonts w:asciiTheme="majorEastAsia" w:eastAsiaTheme="majorEastAsia" w:hAnsiTheme="majorEastAsia"/>
          <w:b/>
          <w:bCs/>
          <w:spacing w:val="10"/>
          <w:sz w:val="20"/>
          <w:szCs w:val="20"/>
        </w:rPr>
      </w:pPr>
    </w:p>
    <w:p w14:paraId="320A659D" w14:textId="77777777" w:rsidR="00113B35" w:rsidRPr="0028584D" w:rsidRDefault="00113B35" w:rsidP="002126B8">
      <w:pPr>
        <w:rPr>
          <w:rFonts w:asciiTheme="majorEastAsia" w:eastAsiaTheme="majorEastAsia" w:hAnsiTheme="majorEastAsia"/>
          <w:b/>
          <w:bCs/>
          <w:spacing w:val="10"/>
          <w:sz w:val="20"/>
          <w:szCs w:val="20"/>
        </w:rPr>
      </w:pPr>
    </w:p>
    <w:p w14:paraId="302BA6DE" w14:textId="77777777" w:rsidR="00113B35" w:rsidRPr="0028584D" w:rsidRDefault="00113B35" w:rsidP="002126B8">
      <w:pPr>
        <w:rPr>
          <w:rFonts w:asciiTheme="majorEastAsia" w:eastAsiaTheme="majorEastAsia" w:hAnsiTheme="majorEastAsia"/>
          <w:b/>
          <w:bCs/>
          <w:spacing w:val="10"/>
          <w:sz w:val="20"/>
          <w:szCs w:val="20"/>
        </w:rPr>
      </w:pPr>
    </w:p>
    <w:p w14:paraId="357BD35F" w14:textId="77777777" w:rsidR="00113B35" w:rsidRPr="0028584D" w:rsidRDefault="00113B35" w:rsidP="002126B8">
      <w:pPr>
        <w:rPr>
          <w:rFonts w:asciiTheme="majorEastAsia" w:eastAsiaTheme="majorEastAsia" w:hAnsiTheme="majorEastAsia"/>
          <w:b/>
          <w:bCs/>
          <w:spacing w:val="10"/>
          <w:sz w:val="20"/>
          <w:szCs w:val="20"/>
        </w:rPr>
      </w:pPr>
    </w:p>
    <w:p w14:paraId="49EBBA52" w14:textId="77777777" w:rsidR="00113B35" w:rsidRPr="0028584D" w:rsidRDefault="00113B35" w:rsidP="002126B8">
      <w:pPr>
        <w:rPr>
          <w:rFonts w:asciiTheme="majorEastAsia" w:eastAsiaTheme="majorEastAsia" w:hAnsiTheme="majorEastAsia"/>
          <w:b/>
          <w:bCs/>
          <w:spacing w:val="10"/>
          <w:sz w:val="20"/>
          <w:szCs w:val="20"/>
        </w:rPr>
      </w:pPr>
    </w:p>
    <w:p w14:paraId="6CD6144F" w14:textId="77777777" w:rsidR="003351A5" w:rsidRPr="0028584D" w:rsidRDefault="003351A5" w:rsidP="003351A5">
      <w:pPr>
        <w:ind w:firstLineChars="300" w:firstLine="607"/>
        <w:rPr>
          <w:rFonts w:asciiTheme="majorEastAsia" w:eastAsiaTheme="majorEastAsia" w:hAnsiTheme="majorEastAsia"/>
          <w:spacing w:val="10"/>
          <w:sz w:val="20"/>
          <w:szCs w:val="20"/>
        </w:rPr>
      </w:pPr>
      <w:r w:rsidRPr="0028584D">
        <w:rPr>
          <w:rFonts w:asciiTheme="majorEastAsia" w:eastAsiaTheme="majorEastAsia" w:hAnsiTheme="majorEastAsia" w:hint="eastAsia"/>
          <w:b/>
          <w:spacing w:val="10"/>
          <w:sz w:val="20"/>
          <w:szCs w:val="20"/>
        </w:rPr>
        <w:lastRenderedPageBreak/>
        <w:t>カ　まち美化パートナー制度</w:t>
      </w:r>
    </w:p>
    <w:p w14:paraId="6BD61C53" w14:textId="77777777" w:rsidR="003351A5" w:rsidRPr="0028584D" w:rsidRDefault="003351A5" w:rsidP="00C009D6">
      <w:pPr>
        <w:spacing w:line="300" w:lineRule="exact"/>
        <w:ind w:leftChars="421" w:left="849"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平成11年６月の大阪市廃棄物減量等推進審議会答申を受けた新たな美化施策として、平</w:t>
      </w:r>
    </w:p>
    <w:p w14:paraId="10097F49" w14:textId="77777777" w:rsidR="003351A5" w:rsidRPr="0028584D" w:rsidRDefault="003351A5" w:rsidP="00C009D6">
      <w:pPr>
        <w:spacing w:line="300" w:lineRule="exact"/>
        <w:ind w:leftChars="421" w:left="849"/>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成12年10月から「まち美化パートナー制度」を実施している。（平成16年10月から全市域で実施）</w:t>
      </w:r>
    </w:p>
    <w:p w14:paraId="762C2478" w14:textId="081EC4CF" w:rsidR="00C009D6" w:rsidRPr="0028584D" w:rsidRDefault="003351A5" w:rsidP="00113B35">
      <w:pPr>
        <w:spacing w:line="300" w:lineRule="exact"/>
        <w:ind w:leftChars="400" w:left="806"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この制度は、ノーポイモデルゾーン内で大阪市が定めた公共スペース（37ヵ所）を大阪市と覚書を交わしたボランティア団体に定期的に清掃や美化啓発活動を行ってもらうもので、大阪市は清掃用具の交付やボランティア保険の加入を行う等の支援を行うほか、活動を顕彰するため参加団体名を表示した看板（まち美化パートナーサイン）を掲出している。</w:t>
      </w:r>
    </w:p>
    <w:p w14:paraId="1A934573" w14:textId="77777777" w:rsidR="00113B35" w:rsidRPr="0028584D" w:rsidRDefault="00113B35" w:rsidP="00113B35">
      <w:pPr>
        <w:spacing w:line="300" w:lineRule="exact"/>
        <w:rPr>
          <w:rFonts w:asciiTheme="majorEastAsia" w:eastAsiaTheme="majorEastAsia" w:hAnsiTheme="majorEastAsia"/>
          <w:b/>
          <w:bCs/>
          <w:spacing w:val="10"/>
          <w:sz w:val="20"/>
          <w:szCs w:val="20"/>
        </w:rPr>
      </w:pPr>
    </w:p>
    <w:p w14:paraId="3A223C98" w14:textId="77777777" w:rsidR="002167B8" w:rsidRPr="0028584D" w:rsidRDefault="00BA674B" w:rsidP="00422286">
      <w:pPr>
        <w:ind w:firstLineChars="100" w:firstLine="202"/>
        <w:rPr>
          <w:rFonts w:asciiTheme="majorEastAsia" w:eastAsiaTheme="majorEastAsia" w:hAnsiTheme="majorEastAsia"/>
          <w:b/>
          <w:bCs/>
          <w:spacing w:val="10"/>
          <w:sz w:val="20"/>
          <w:szCs w:val="20"/>
        </w:rPr>
      </w:pPr>
      <w:r w:rsidRPr="0028584D">
        <w:rPr>
          <w:rFonts w:asciiTheme="majorEastAsia" w:eastAsiaTheme="majorEastAsia" w:hAnsiTheme="majorEastAsia" w:hint="eastAsia"/>
          <w:b/>
          <w:bCs/>
          <w:spacing w:val="10"/>
          <w:sz w:val="20"/>
          <w:szCs w:val="20"/>
        </w:rPr>
        <w:t>（２）</w:t>
      </w:r>
      <w:r w:rsidR="002167B8" w:rsidRPr="0028584D">
        <w:rPr>
          <w:rFonts w:asciiTheme="majorEastAsia" w:eastAsiaTheme="majorEastAsia" w:hAnsiTheme="majorEastAsia" w:hint="eastAsia"/>
          <w:b/>
          <w:bCs/>
          <w:spacing w:val="10"/>
          <w:sz w:val="20"/>
          <w:szCs w:val="20"/>
        </w:rPr>
        <w:t>清掃ボランティア活動の活性化</w:t>
      </w:r>
      <w:r w:rsidR="00DC215E" w:rsidRPr="0028584D">
        <w:rPr>
          <w:rFonts w:asciiTheme="majorEastAsia" w:eastAsiaTheme="majorEastAsia" w:hAnsiTheme="majorEastAsia" w:hint="eastAsia"/>
          <w:b/>
          <w:bCs/>
          <w:spacing w:val="10"/>
          <w:sz w:val="20"/>
          <w:szCs w:val="20"/>
        </w:rPr>
        <w:t xml:space="preserve">　</w:t>
      </w:r>
    </w:p>
    <w:p w14:paraId="4E7B7706" w14:textId="77777777" w:rsidR="00E27602" w:rsidRPr="0028584D" w:rsidRDefault="00E27602" w:rsidP="00D77280">
      <w:pPr>
        <w:ind w:firstLineChars="298" w:firstLine="603"/>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ア　まちの美化運動功労者表彰</w:t>
      </w:r>
    </w:p>
    <w:p w14:paraId="7191F8EB" w14:textId="77777777" w:rsidR="002167B8" w:rsidRPr="0028584D" w:rsidRDefault="002167B8" w:rsidP="00D77280">
      <w:pPr>
        <w:ind w:leftChars="400" w:left="806" w:firstLineChars="106" w:firstLine="214"/>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清掃ボランティアの方々の長年にわたる尽力に感謝し、一層の協力を得て清掃ボランティア活動の育成・活性化を図るため、昭和</w:t>
      </w:r>
      <w:r w:rsidR="009F2173" w:rsidRPr="0028584D">
        <w:rPr>
          <w:rFonts w:asciiTheme="minorEastAsia" w:eastAsiaTheme="minorEastAsia" w:hAnsiTheme="minorEastAsia" w:hint="eastAsia"/>
          <w:spacing w:val="10"/>
          <w:sz w:val="20"/>
          <w:szCs w:val="20"/>
        </w:rPr>
        <w:t>57</w:t>
      </w:r>
      <w:r w:rsidRPr="0028584D">
        <w:rPr>
          <w:rFonts w:asciiTheme="minorEastAsia" w:eastAsiaTheme="minorEastAsia" w:hAnsiTheme="minorEastAsia" w:hint="eastAsia"/>
          <w:spacing w:val="10"/>
          <w:sz w:val="20"/>
          <w:szCs w:val="20"/>
        </w:rPr>
        <w:t>年度から美化運動功労者表彰を行っている。</w:t>
      </w:r>
    </w:p>
    <w:p w14:paraId="0807441D" w14:textId="77777777" w:rsidR="00D06E0D" w:rsidRPr="0028584D" w:rsidRDefault="00D06E0D" w:rsidP="00B97F79">
      <w:pPr>
        <w:snapToGrid w:val="0"/>
        <w:spacing w:line="160" w:lineRule="exact"/>
        <w:ind w:leftChars="110" w:left="222" w:firstLineChars="100" w:firstLine="202"/>
        <w:rPr>
          <w:rFonts w:asciiTheme="minorEastAsia" w:eastAsiaTheme="minorEastAsia" w:hAnsiTheme="minorEastAsia"/>
          <w:spacing w:val="10"/>
          <w:sz w:val="20"/>
          <w:szCs w:val="20"/>
        </w:rPr>
      </w:pPr>
    </w:p>
    <w:p w14:paraId="19CCC003" w14:textId="0CA2A707" w:rsidR="00341BAE" w:rsidRPr="0028584D" w:rsidRDefault="00341BAE" w:rsidP="004F0C0F">
      <w:pPr>
        <w:ind w:left="1" w:rightChars="-141" w:right="-284"/>
        <w:jc w:val="center"/>
        <w:rPr>
          <w:rFonts w:asciiTheme="minorEastAsia" w:eastAsiaTheme="minorEastAsia" w:hAnsiTheme="minorEastAsia"/>
          <w:spacing w:val="10"/>
          <w:sz w:val="20"/>
          <w:szCs w:val="20"/>
        </w:rPr>
      </w:pPr>
      <w:r w:rsidRPr="0028584D">
        <w:rPr>
          <w:rFonts w:ascii="ＭＳ ゴシック" w:eastAsia="ＭＳ ゴシック" w:hAnsi="ＭＳ ゴシック" w:hint="eastAsia"/>
          <w:b/>
          <w:spacing w:val="10"/>
          <w:sz w:val="20"/>
          <w:szCs w:val="20"/>
        </w:rPr>
        <w:t>美化運動功労者表彰受賞者数</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481"/>
        <w:gridCol w:w="670"/>
        <w:gridCol w:w="670"/>
        <w:gridCol w:w="670"/>
        <w:gridCol w:w="672"/>
        <w:gridCol w:w="623"/>
        <w:gridCol w:w="625"/>
        <w:gridCol w:w="623"/>
        <w:gridCol w:w="633"/>
        <w:gridCol w:w="605"/>
        <w:gridCol w:w="607"/>
        <w:gridCol w:w="605"/>
        <w:gridCol w:w="588"/>
      </w:tblGrid>
      <w:tr w:rsidR="0028584D" w:rsidRPr="0028584D" w14:paraId="3263388A" w14:textId="77777777" w:rsidTr="00C03428">
        <w:trPr>
          <w:trHeight w:val="170"/>
          <w:jc w:val="center"/>
        </w:trPr>
        <w:tc>
          <w:tcPr>
            <w:tcW w:w="685" w:type="pct"/>
            <w:gridSpan w:val="2"/>
            <w:vMerge w:val="restart"/>
            <w:tcBorders>
              <w:top w:val="single" w:sz="12" w:space="0" w:color="auto"/>
              <w:left w:val="single" w:sz="12" w:space="0" w:color="auto"/>
              <w:tl2br w:val="single" w:sz="4" w:space="0" w:color="auto"/>
            </w:tcBorders>
            <w:vAlign w:val="center"/>
          </w:tcPr>
          <w:p w14:paraId="5EEF04C3" w14:textId="77777777" w:rsidR="003D49A6" w:rsidRPr="0028584D" w:rsidRDefault="003D49A6" w:rsidP="002D6E56">
            <w:pPr>
              <w:ind w:leftChars="-24" w:left="-48" w:rightChars="-21" w:right="-42"/>
              <w:jc w:val="right"/>
              <w:rPr>
                <w:rFonts w:ascii="ＭＳ 明朝" w:hAnsi="ＭＳ 明朝"/>
                <w:spacing w:val="-8"/>
                <w:w w:val="90"/>
                <w:sz w:val="16"/>
                <w:szCs w:val="16"/>
              </w:rPr>
            </w:pPr>
            <w:r w:rsidRPr="0028584D">
              <w:rPr>
                <w:rFonts w:ascii="ＭＳ 明朝" w:hAnsi="ＭＳ 明朝" w:hint="eastAsia"/>
                <w:spacing w:val="-8"/>
                <w:w w:val="90"/>
                <w:sz w:val="16"/>
                <w:szCs w:val="16"/>
              </w:rPr>
              <w:t>種別</w:t>
            </w:r>
          </w:p>
          <w:p w14:paraId="1296863B" w14:textId="77777777" w:rsidR="003D49A6" w:rsidRPr="0028584D" w:rsidRDefault="003D49A6" w:rsidP="002D6E56">
            <w:pPr>
              <w:rPr>
                <w:rFonts w:ascii="ＭＳ 明朝" w:hAnsi="ＭＳ 明朝"/>
                <w:sz w:val="18"/>
                <w:szCs w:val="18"/>
              </w:rPr>
            </w:pPr>
            <w:r w:rsidRPr="0028584D">
              <w:rPr>
                <w:rFonts w:ascii="ＭＳ 明朝" w:hAnsi="ＭＳ 明朝" w:hint="eastAsia"/>
                <w:spacing w:val="-8"/>
                <w:w w:val="90"/>
                <w:sz w:val="16"/>
                <w:szCs w:val="16"/>
              </w:rPr>
              <w:t>年</w:t>
            </w:r>
            <w:r w:rsidRPr="0028584D">
              <w:rPr>
                <w:rFonts w:ascii="ＭＳ 明朝" w:hAnsi="ＭＳ 明朝" w:hint="eastAsia"/>
                <w:w w:val="90"/>
                <w:sz w:val="16"/>
                <w:szCs w:val="16"/>
              </w:rPr>
              <w:t>度</w:t>
            </w:r>
          </w:p>
        </w:tc>
        <w:tc>
          <w:tcPr>
            <w:tcW w:w="1525" w:type="pct"/>
            <w:gridSpan w:val="4"/>
            <w:tcBorders>
              <w:top w:val="single" w:sz="12" w:space="0" w:color="auto"/>
            </w:tcBorders>
            <w:vAlign w:val="center"/>
          </w:tcPr>
          <w:p w14:paraId="33A853A9"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市　長　表　彰</w:t>
            </w:r>
          </w:p>
        </w:tc>
        <w:tc>
          <w:tcPr>
            <w:tcW w:w="1423" w:type="pct"/>
            <w:gridSpan w:val="4"/>
            <w:tcBorders>
              <w:top w:val="single" w:sz="12" w:space="0" w:color="auto"/>
            </w:tcBorders>
            <w:vAlign w:val="center"/>
          </w:tcPr>
          <w:p w14:paraId="5B9E4625"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区　長　表　彰</w:t>
            </w:r>
          </w:p>
        </w:tc>
        <w:tc>
          <w:tcPr>
            <w:tcW w:w="1367" w:type="pct"/>
            <w:gridSpan w:val="4"/>
            <w:tcBorders>
              <w:top w:val="single" w:sz="12" w:space="0" w:color="auto"/>
              <w:right w:val="single" w:sz="12" w:space="0" w:color="auto"/>
            </w:tcBorders>
            <w:vAlign w:val="center"/>
          </w:tcPr>
          <w:p w14:paraId="61F5EBC8"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合　　　　　計</w:t>
            </w:r>
          </w:p>
        </w:tc>
      </w:tr>
      <w:tr w:rsidR="0028584D" w:rsidRPr="0028584D" w14:paraId="6C22F23C" w14:textId="77777777" w:rsidTr="00C03428">
        <w:trPr>
          <w:trHeight w:val="170"/>
          <w:jc w:val="center"/>
        </w:trPr>
        <w:tc>
          <w:tcPr>
            <w:tcW w:w="685" w:type="pct"/>
            <w:gridSpan w:val="2"/>
            <w:vMerge/>
            <w:tcBorders>
              <w:left w:val="single" w:sz="12" w:space="0" w:color="auto"/>
              <w:bottom w:val="single" w:sz="12" w:space="0" w:color="auto"/>
              <w:tl2br w:val="single" w:sz="4" w:space="0" w:color="auto"/>
            </w:tcBorders>
            <w:vAlign w:val="center"/>
          </w:tcPr>
          <w:p w14:paraId="237CDAA7" w14:textId="77777777" w:rsidR="003D49A6" w:rsidRPr="0028584D" w:rsidRDefault="003D49A6" w:rsidP="002D6E56">
            <w:pPr>
              <w:jc w:val="center"/>
              <w:rPr>
                <w:rFonts w:ascii="ＭＳ 明朝" w:hAnsi="ＭＳ 明朝"/>
                <w:sz w:val="18"/>
                <w:szCs w:val="18"/>
              </w:rPr>
            </w:pPr>
          </w:p>
        </w:tc>
        <w:tc>
          <w:tcPr>
            <w:tcW w:w="381" w:type="pct"/>
            <w:tcBorders>
              <w:bottom w:val="single" w:sz="12" w:space="0" w:color="auto"/>
            </w:tcBorders>
            <w:vAlign w:val="center"/>
          </w:tcPr>
          <w:p w14:paraId="07DD0E51"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個人</w:t>
            </w:r>
          </w:p>
        </w:tc>
        <w:tc>
          <w:tcPr>
            <w:tcW w:w="381" w:type="pct"/>
            <w:tcBorders>
              <w:bottom w:val="single" w:sz="12" w:space="0" w:color="auto"/>
            </w:tcBorders>
            <w:vAlign w:val="center"/>
          </w:tcPr>
          <w:p w14:paraId="467ADE24"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団体</w:t>
            </w:r>
          </w:p>
        </w:tc>
        <w:tc>
          <w:tcPr>
            <w:tcW w:w="381" w:type="pct"/>
            <w:tcBorders>
              <w:bottom w:val="single" w:sz="12" w:space="0" w:color="auto"/>
            </w:tcBorders>
            <w:vAlign w:val="center"/>
          </w:tcPr>
          <w:p w14:paraId="72A8E510" w14:textId="77777777" w:rsidR="003D49A6" w:rsidRPr="0028584D" w:rsidRDefault="003D49A6" w:rsidP="002D6E56">
            <w:pPr>
              <w:ind w:leftChars="-50" w:left="-101" w:rightChars="-50" w:right="-101"/>
              <w:jc w:val="center"/>
              <w:rPr>
                <w:rFonts w:ascii="ＭＳ 明朝" w:hAnsi="ＭＳ 明朝"/>
                <w:spacing w:val="-8"/>
                <w:w w:val="66"/>
                <w:sz w:val="18"/>
                <w:szCs w:val="18"/>
              </w:rPr>
            </w:pPr>
            <w:r w:rsidRPr="0028584D">
              <w:rPr>
                <w:rFonts w:ascii="ＭＳ 明朝" w:hAnsi="ＭＳ 明朝" w:hint="eastAsia"/>
                <w:spacing w:val="-8"/>
                <w:w w:val="66"/>
                <w:kern w:val="0"/>
                <w:sz w:val="18"/>
                <w:szCs w:val="18"/>
              </w:rPr>
              <w:t>団体の長役員</w:t>
            </w:r>
          </w:p>
        </w:tc>
        <w:tc>
          <w:tcPr>
            <w:tcW w:w="382" w:type="pct"/>
            <w:tcBorders>
              <w:bottom w:val="single" w:sz="12" w:space="0" w:color="auto"/>
            </w:tcBorders>
            <w:vAlign w:val="center"/>
          </w:tcPr>
          <w:p w14:paraId="54689CC9"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計</w:t>
            </w:r>
          </w:p>
        </w:tc>
        <w:tc>
          <w:tcPr>
            <w:tcW w:w="354" w:type="pct"/>
            <w:tcBorders>
              <w:bottom w:val="single" w:sz="12" w:space="0" w:color="auto"/>
            </w:tcBorders>
            <w:vAlign w:val="center"/>
          </w:tcPr>
          <w:p w14:paraId="4C539C2B"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個人</w:t>
            </w:r>
          </w:p>
        </w:tc>
        <w:tc>
          <w:tcPr>
            <w:tcW w:w="355" w:type="pct"/>
            <w:tcBorders>
              <w:bottom w:val="single" w:sz="12" w:space="0" w:color="auto"/>
            </w:tcBorders>
            <w:vAlign w:val="center"/>
          </w:tcPr>
          <w:p w14:paraId="3E9AEC99"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団体</w:t>
            </w:r>
          </w:p>
        </w:tc>
        <w:tc>
          <w:tcPr>
            <w:tcW w:w="354" w:type="pct"/>
            <w:tcBorders>
              <w:bottom w:val="single" w:sz="12" w:space="0" w:color="auto"/>
            </w:tcBorders>
            <w:vAlign w:val="center"/>
          </w:tcPr>
          <w:p w14:paraId="58736E4A" w14:textId="77777777" w:rsidR="003D49A6" w:rsidRPr="0028584D" w:rsidRDefault="003D49A6" w:rsidP="002D6E56">
            <w:pPr>
              <w:ind w:leftChars="-50" w:left="-101" w:rightChars="-50" w:right="-101"/>
              <w:jc w:val="center"/>
              <w:rPr>
                <w:rFonts w:ascii="ＭＳ 明朝" w:hAnsi="ＭＳ 明朝"/>
                <w:spacing w:val="-8"/>
                <w:w w:val="66"/>
                <w:sz w:val="18"/>
                <w:szCs w:val="18"/>
              </w:rPr>
            </w:pPr>
            <w:r w:rsidRPr="0028584D">
              <w:rPr>
                <w:rFonts w:ascii="ＭＳ 明朝" w:hAnsi="ＭＳ 明朝" w:hint="eastAsia"/>
                <w:spacing w:val="-8"/>
                <w:w w:val="66"/>
                <w:kern w:val="0"/>
                <w:sz w:val="18"/>
                <w:szCs w:val="18"/>
              </w:rPr>
              <w:t>団体の長役員</w:t>
            </w:r>
          </w:p>
        </w:tc>
        <w:tc>
          <w:tcPr>
            <w:tcW w:w="360" w:type="pct"/>
            <w:tcBorders>
              <w:bottom w:val="single" w:sz="12" w:space="0" w:color="auto"/>
            </w:tcBorders>
            <w:vAlign w:val="center"/>
          </w:tcPr>
          <w:p w14:paraId="5F5AFC60"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計</w:t>
            </w:r>
          </w:p>
        </w:tc>
        <w:tc>
          <w:tcPr>
            <w:tcW w:w="344" w:type="pct"/>
            <w:tcBorders>
              <w:bottom w:val="single" w:sz="12" w:space="0" w:color="auto"/>
            </w:tcBorders>
            <w:vAlign w:val="center"/>
          </w:tcPr>
          <w:p w14:paraId="4090D381"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個人</w:t>
            </w:r>
          </w:p>
        </w:tc>
        <w:tc>
          <w:tcPr>
            <w:tcW w:w="345" w:type="pct"/>
            <w:tcBorders>
              <w:bottom w:val="single" w:sz="12" w:space="0" w:color="auto"/>
            </w:tcBorders>
            <w:vAlign w:val="center"/>
          </w:tcPr>
          <w:p w14:paraId="0F0ED388"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団体</w:t>
            </w:r>
          </w:p>
        </w:tc>
        <w:tc>
          <w:tcPr>
            <w:tcW w:w="344" w:type="pct"/>
            <w:tcBorders>
              <w:bottom w:val="single" w:sz="12" w:space="0" w:color="auto"/>
            </w:tcBorders>
            <w:vAlign w:val="center"/>
          </w:tcPr>
          <w:p w14:paraId="46D5CFD0" w14:textId="77777777" w:rsidR="003D49A6" w:rsidRPr="0028584D" w:rsidRDefault="003D49A6" w:rsidP="002D6E56">
            <w:pPr>
              <w:ind w:leftChars="-50" w:left="-101" w:rightChars="-50" w:right="-101"/>
              <w:jc w:val="center"/>
              <w:rPr>
                <w:rFonts w:ascii="ＭＳ 明朝" w:hAnsi="ＭＳ 明朝"/>
                <w:spacing w:val="-8"/>
                <w:w w:val="66"/>
                <w:sz w:val="18"/>
                <w:szCs w:val="18"/>
              </w:rPr>
            </w:pPr>
            <w:r w:rsidRPr="0028584D">
              <w:rPr>
                <w:rFonts w:ascii="ＭＳ 明朝" w:hAnsi="ＭＳ 明朝" w:hint="eastAsia"/>
                <w:spacing w:val="-8"/>
                <w:w w:val="66"/>
                <w:kern w:val="0"/>
                <w:sz w:val="18"/>
                <w:szCs w:val="18"/>
              </w:rPr>
              <w:t>団体の長役員</w:t>
            </w:r>
          </w:p>
        </w:tc>
        <w:tc>
          <w:tcPr>
            <w:tcW w:w="334" w:type="pct"/>
            <w:tcBorders>
              <w:bottom w:val="single" w:sz="12" w:space="0" w:color="auto"/>
              <w:right w:val="single" w:sz="12" w:space="0" w:color="auto"/>
            </w:tcBorders>
            <w:vAlign w:val="center"/>
          </w:tcPr>
          <w:p w14:paraId="13923C60" w14:textId="77777777" w:rsidR="003D49A6" w:rsidRPr="0028584D" w:rsidRDefault="003D49A6" w:rsidP="002D6E56">
            <w:pPr>
              <w:jc w:val="center"/>
              <w:rPr>
                <w:rFonts w:ascii="ＭＳ 明朝" w:hAnsi="ＭＳ 明朝"/>
                <w:sz w:val="18"/>
                <w:szCs w:val="18"/>
              </w:rPr>
            </w:pPr>
            <w:r w:rsidRPr="0028584D">
              <w:rPr>
                <w:rFonts w:ascii="ＭＳ 明朝" w:hAnsi="ＭＳ 明朝" w:hint="eastAsia"/>
                <w:sz w:val="18"/>
                <w:szCs w:val="18"/>
              </w:rPr>
              <w:t>計</w:t>
            </w:r>
          </w:p>
        </w:tc>
      </w:tr>
      <w:tr w:rsidR="0028584D" w:rsidRPr="0028584D" w14:paraId="25FAF2E1"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left w:val="single" w:sz="12" w:space="0" w:color="auto"/>
              <w:right w:val="nil"/>
            </w:tcBorders>
            <w:vAlign w:val="center"/>
          </w:tcPr>
          <w:p w14:paraId="4ABD7FF9" w14:textId="1339B108" w:rsidR="00C03428" w:rsidRPr="0028584D" w:rsidRDefault="00C03428" w:rsidP="007E2746">
            <w:pPr>
              <w:tabs>
                <w:tab w:val="left" w:pos="993"/>
              </w:tabs>
              <w:autoSpaceDE w:val="0"/>
              <w:autoSpaceDN w:val="0"/>
              <w:ind w:rightChars="-68" w:right="-137"/>
              <w:rPr>
                <w:rFonts w:ascii="ＭＳ 明朝" w:hAnsi="ＭＳ 明朝"/>
                <w:sz w:val="18"/>
                <w:szCs w:val="20"/>
              </w:rPr>
            </w:pPr>
          </w:p>
        </w:tc>
        <w:tc>
          <w:tcPr>
            <w:tcW w:w="273" w:type="pct"/>
            <w:tcBorders>
              <w:left w:val="nil"/>
            </w:tcBorders>
          </w:tcPr>
          <w:p w14:paraId="62E35D2E" w14:textId="3CFA7725"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26</w:t>
            </w:r>
          </w:p>
        </w:tc>
        <w:tc>
          <w:tcPr>
            <w:tcW w:w="381" w:type="pct"/>
            <w:vAlign w:val="center"/>
          </w:tcPr>
          <w:p w14:paraId="477A92DD" w14:textId="413DC532"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55</w:t>
            </w:r>
          </w:p>
        </w:tc>
        <w:tc>
          <w:tcPr>
            <w:tcW w:w="381" w:type="pct"/>
            <w:vAlign w:val="center"/>
          </w:tcPr>
          <w:p w14:paraId="44610A5E" w14:textId="468B505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13</w:t>
            </w:r>
          </w:p>
        </w:tc>
        <w:tc>
          <w:tcPr>
            <w:tcW w:w="381" w:type="pct"/>
            <w:vAlign w:val="center"/>
          </w:tcPr>
          <w:p w14:paraId="59D78912" w14:textId="580E447D"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17</w:t>
            </w:r>
          </w:p>
        </w:tc>
        <w:tc>
          <w:tcPr>
            <w:tcW w:w="382" w:type="pct"/>
            <w:vAlign w:val="center"/>
          </w:tcPr>
          <w:p w14:paraId="3CB257F9" w14:textId="10BE03C4"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85</w:t>
            </w:r>
          </w:p>
        </w:tc>
        <w:tc>
          <w:tcPr>
            <w:tcW w:w="354" w:type="pct"/>
            <w:vAlign w:val="center"/>
          </w:tcPr>
          <w:p w14:paraId="20E5BC88" w14:textId="6254CBF3"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31</w:t>
            </w:r>
          </w:p>
        </w:tc>
        <w:tc>
          <w:tcPr>
            <w:tcW w:w="355" w:type="pct"/>
            <w:vAlign w:val="center"/>
          </w:tcPr>
          <w:p w14:paraId="287E756A" w14:textId="1391F8C2"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w:t>
            </w:r>
          </w:p>
        </w:tc>
        <w:tc>
          <w:tcPr>
            <w:tcW w:w="354" w:type="pct"/>
            <w:vAlign w:val="center"/>
          </w:tcPr>
          <w:p w14:paraId="166B2C57" w14:textId="56E5249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10</w:t>
            </w:r>
          </w:p>
        </w:tc>
        <w:tc>
          <w:tcPr>
            <w:tcW w:w="360" w:type="pct"/>
            <w:vAlign w:val="center"/>
          </w:tcPr>
          <w:p w14:paraId="2890CE5D" w14:textId="79347BE8"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47</w:t>
            </w:r>
          </w:p>
        </w:tc>
        <w:tc>
          <w:tcPr>
            <w:tcW w:w="344" w:type="pct"/>
            <w:vAlign w:val="center"/>
          </w:tcPr>
          <w:p w14:paraId="56498792" w14:textId="3FC6371B"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86</w:t>
            </w:r>
          </w:p>
        </w:tc>
        <w:tc>
          <w:tcPr>
            <w:tcW w:w="345" w:type="pct"/>
            <w:vAlign w:val="center"/>
          </w:tcPr>
          <w:p w14:paraId="5DE2D84F" w14:textId="63F9182F"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19</w:t>
            </w:r>
          </w:p>
        </w:tc>
        <w:tc>
          <w:tcPr>
            <w:tcW w:w="344" w:type="pct"/>
            <w:tcBorders>
              <w:right w:val="single" w:sz="4" w:space="0" w:color="auto"/>
            </w:tcBorders>
            <w:vAlign w:val="center"/>
          </w:tcPr>
          <w:p w14:paraId="62913A98" w14:textId="3362451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27</w:t>
            </w:r>
          </w:p>
        </w:tc>
        <w:tc>
          <w:tcPr>
            <w:tcW w:w="334" w:type="pct"/>
            <w:tcBorders>
              <w:left w:val="single" w:sz="4" w:space="0" w:color="auto"/>
              <w:right w:val="single" w:sz="12" w:space="0" w:color="auto"/>
            </w:tcBorders>
            <w:vAlign w:val="center"/>
          </w:tcPr>
          <w:p w14:paraId="7881C8A2" w14:textId="58594B2D"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132</w:t>
            </w:r>
          </w:p>
        </w:tc>
      </w:tr>
      <w:tr w:rsidR="0028584D" w:rsidRPr="0028584D" w14:paraId="73F8FA17"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left w:val="single" w:sz="12" w:space="0" w:color="auto"/>
              <w:right w:val="nil"/>
            </w:tcBorders>
            <w:vAlign w:val="center"/>
          </w:tcPr>
          <w:p w14:paraId="54E88AE6" w14:textId="01B287E4" w:rsidR="00C03428" w:rsidRPr="0028584D" w:rsidRDefault="00C03428" w:rsidP="00D54D41">
            <w:pPr>
              <w:autoSpaceDE w:val="0"/>
              <w:autoSpaceDN w:val="0"/>
              <w:jc w:val="left"/>
              <w:rPr>
                <w:rFonts w:ascii="ＭＳ 明朝" w:hAnsi="ＭＳ 明朝"/>
                <w:sz w:val="20"/>
                <w:szCs w:val="20"/>
              </w:rPr>
            </w:pPr>
          </w:p>
        </w:tc>
        <w:tc>
          <w:tcPr>
            <w:tcW w:w="273" w:type="pct"/>
            <w:tcBorders>
              <w:left w:val="nil"/>
            </w:tcBorders>
          </w:tcPr>
          <w:p w14:paraId="782569BA" w14:textId="185168B8"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27</w:t>
            </w:r>
          </w:p>
        </w:tc>
        <w:tc>
          <w:tcPr>
            <w:tcW w:w="381" w:type="pct"/>
            <w:tcBorders>
              <w:bottom w:val="single" w:sz="4" w:space="0" w:color="auto"/>
            </w:tcBorders>
            <w:vAlign w:val="center"/>
          </w:tcPr>
          <w:p w14:paraId="4E55EC0C" w14:textId="3BA63EE9"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51</w:t>
            </w:r>
          </w:p>
        </w:tc>
        <w:tc>
          <w:tcPr>
            <w:tcW w:w="381" w:type="pct"/>
            <w:tcBorders>
              <w:bottom w:val="single" w:sz="4" w:space="0" w:color="auto"/>
            </w:tcBorders>
            <w:vAlign w:val="center"/>
          </w:tcPr>
          <w:p w14:paraId="514D5C5A" w14:textId="66C9FE1D"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24</w:t>
            </w:r>
          </w:p>
        </w:tc>
        <w:tc>
          <w:tcPr>
            <w:tcW w:w="381" w:type="pct"/>
            <w:tcBorders>
              <w:bottom w:val="single" w:sz="4" w:space="0" w:color="auto"/>
            </w:tcBorders>
            <w:vAlign w:val="center"/>
          </w:tcPr>
          <w:p w14:paraId="1FDCDA4A" w14:textId="55ED40A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w:t>
            </w:r>
          </w:p>
        </w:tc>
        <w:tc>
          <w:tcPr>
            <w:tcW w:w="382" w:type="pct"/>
            <w:tcBorders>
              <w:bottom w:val="single" w:sz="4" w:space="0" w:color="auto"/>
            </w:tcBorders>
            <w:vAlign w:val="center"/>
          </w:tcPr>
          <w:p w14:paraId="76AF0A71" w14:textId="718B27DE"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83</w:t>
            </w:r>
          </w:p>
        </w:tc>
        <w:tc>
          <w:tcPr>
            <w:tcW w:w="354" w:type="pct"/>
            <w:tcBorders>
              <w:bottom w:val="single" w:sz="4" w:space="0" w:color="auto"/>
            </w:tcBorders>
            <w:vAlign w:val="center"/>
          </w:tcPr>
          <w:p w14:paraId="34308EC8" w14:textId="53F891C0"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62</w:t>
            </w:r>
          </w:p>
        </w:tc>
        <w:tc>
          <w:tcPr>
            <w:tcW w:w="355" w:type="pct"/>
            <w:tcBorders>
              <w:bottom w:val="single" w:sz="4" w:space="0" w:color="auto"/>
            </w:tcBorders>
            <w:vAlign w:val="center"/>
          </w:tcPr>
          <w:p w14:paraId="45E260B4" w14:textId="4AF2D8EA"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14</w:t>
            </w:r>
          </w:p>
        </w:tc>
        <w:tc>
          <w:tcPr>
            <w:tcW w:w="354" w:type="pct"/>
            <w:tcBorders>
              <w:bottom w:val="single" w:sz="4" w:space="0" w:color="auto"/>
            </w:tcBorders>
            <w:vAlign w:val="center"/>
          </w:tcPr>
          <w:p w14:paraId="18A4AF43" w14:textId="60AEDBF0"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16</w:t>
            </w:r>
          </w:p>
        </w:tc>
        <w:tc>
          <w:tcPr>
            <w:tcW w:w="360" w:type="pct"/>
            <w:tcBorders>
              <w:bottom w:val="single" w:sz="4" w:space="0" w:color="auto"/>
            </w:tcBorders>
            <w:vAlign w:val="center"/>
          </w:tcPr>
          <w:p w14:paraId="00E456F7" w14:textId="24F32E3D"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92</w:t>
            </w:r>
          </w:p>
        </w:tc>
        <w:tc>
          <w:tcPr>
            <w:tcW w:w="344" w:type="pct"/>
            <w:tcBorders>
              <w:bottom w:val="single" w:sz="4" w:space="0" w:color="auto"/>
            </w:tcBorders>
            <w:vAlign w:val="center"/>
          </w:tcPr>
          <w:p w14:paraId="52E8E8FE" w14:textId="0EA9CEF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113</w:t>
            </w:r>
          </w:p>
        </w:tc>
        <w:tc>
          <w:tcPr>
            <w:tcW w:w="345" w:type="pct"/>
            <w:tcBorders>
              <w:bottom w:val="single" w:sz="4" w:space="0" w:color="auto"/>
            </w:tcBorders>
            <w:vAlign w:val="center"/>
          </w:tcPr>
          <w:p w14:paraId="4C3F3902" w14:textId="7306F5C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38</w:t>
            </w:r>
          </w:p>
        </w:tc>
        <w:tc>
          <w:tcPr>
            <w:tcW w:w="344" w:type="pct"/>
            <w:tcBorders>
              <w:bottom w:val="single" w:sz="4" w:space="0" w:color="auto"/>
              <w:right w:val="single" w:sz="4" w:space="0" w:color="auto"/>
            </w:tcBorders>
            <w:vAlign w:val="center"/>
          </w:tcPr>
          <w:p w14:paraId="307AD3C6" w14:textId="0969D174"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24</w:t>
            </w:r>
          </w:p>
        </w:tc>
        <w:tc>
          <w:tcPr>
            <w:tcW w:w="334" w:type="pct"/>
            <w:tcBorders>
              <w:left w:val="single" w:sz="4" w:space="0" w:color="auto"/>
              <w:bottom w:val="single" w:sz="4" w:space="0" w:color="auto"/>
              <w:right w:val="single" w:sz="12" w:space="0" w:color="auto"/>
            </w:tcBorders>
            <w:vAlign w:val="center"/>
          </w:tcPr>
          <w:p w14:paraId="731B28CB" w14:textId="61C2945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175</w:t>
            </w:r>
          </w:p>
        </w:tc>
      </w:tr>
      <w:tr w:rsidR="0028584D" w:rsidRPr="0028584D" w14:paraId="2FD8A5C1"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left w:val="single" w:sz="12" w:space="0" w:color="auto"/>
              <w:right w:val="nil"/>
            </w:tcBorders>
            <w:vAlign w:val="center"/>
          </w:tcPr>
          <w:p w14:paraId="319F386C" w14:textId="77777777" w:rsidR="00C03428" w:rsidRPr="0028584D" w:rsidRDefault="00C03428" w:rsidP="007E2746">
            <w:pPr>
              <w:autoSpaceDE w:val="0"/>
              <w:autoSpaceDN w:val="0"/>
              <w:jc w:val="right"/>
              <w:rPr>
                <w:rFonts w:ascii="ＭＳ 明朝" w:hAnsi="ＭＳ 明朝"/>
                <w:sz w:val="20"/>
                <w:szCs w:val="20"/>
              </w:rPr>
            </w:pPr>
          </w:p>
        </w:tc>
        <w:tc>
          <w:tcPr>
            <w:tcW w:w="273" w:type="pct"/>
            <w:tcBorders>
              <w:left w:val="nil"/>
            </w:tcBorders>
          </w:tcPr>
          <w:p w14:paraId="444448A6" w14:textId="2304B246"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28</w:t>
            </w:r>
          </w:p>
        </w:tc>
        <w:tc>
          <w:tcPr>
            <w:tcW w:w="381" w:type="pct"/>
            <w:tcBorders>
              <w:bottom w:val="single" w:sz="4" w:space="0" w:color="auto"/>
            </w:tcBorders>
            <w:vAlign w:val="center"/>
          </w:tcPr>
          <w:p w14:paraId="0AA3D1BD" w14:textId="2B11AE3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54</w:t>
            </w:r>
          </w:p>
        </w:tc>
        <w:tc>
          <w:tcPr>
            <w:tcW w:w="381" w:type="pct"/>
            <w:tcBorders>
              <w:bottom w:val="single" w:sz="4" w:space="0" w:color="auto"/>
            </w:tcBorders>
            <w:vAlign w:val="center"/>
          </w:tcPr>
          <w:p w14:paraId="49B1F36F" w14:textId="3A947ABF"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29</w:t>
            </w:r>
          </w:p>
        </w:tc>
        <w:tc>
          <w:tcPr>
            <w:tcW w:w="381" w:type="pct"/>
            <w:tcBorders>
              <w:bottom w:val="single" w:sz="4" w:space="0" w:color="auto"/>
            </w:tcBorders>
            <w:vAlign w:val="center"/>
          </w:tcPr>
          <w:p w14:paraId="4AD4D6DE" w14:textId="41FEF60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w:t>
            </w:r>
          </w:p>
        </w:tc>
        <w:tc>
          <w:tcPr>
            <w:tcW w:w="382" w:type="pct"/>
            <w:tcBorders>
              <w:bottom w:val="single" w:sz="4" w:space="0" w:color="auto"/>
            </w:tcBorders>
            <w:vAlign w:val="center"/>
          </w:tcPr>
          <w:p w14:paraId="6243F1EA" w14:textId="320333C5"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86</w:t>
            </w:r>
          </w:p>
        </w:tc>
        <w:tc>
          <w:tcPr>
            <w:tcW w:w="354" w:type="pct"/>
            <w:tcBorders>
              <w:bottom w:val="single" w:sz="4" w:space="0" w:color="auto"/>
            </w:tcBorders>
            <w:vAlign w:val="center"/>
          </w:tcPr>
          <w:p w14:paraId="63A49418" w14:textId="7168F99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47</w:t>
            </w:r>
          </w:p>
        </w:tc>
        <w:tc>
          <w:tcPr>
            <w:tcW w:w="355" w:type="pct"/>
            <w:tcBorders>
              <w:bottom w:val="single" w:sz="4" w:space="0" w:color="auto"/>
            </w:tcBorders>
            <w:vAlign w:val="center"/>
          </w:tcPr>
          <w:p w14:paraId="3BD240C0" w14:textId="0FD9F539"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w:t>
            </w:r>
          </w:p>
        </w:tc>
        <w:tc>
          <w:tcPr>
            <w:tcW w:w="354" w:type="pct"/>
            <w:tcBorders>
              <w:bottom w:val="single" w:sz="4" w:space="0" w:color="auto"/>
            </w:tcBorders>
            <w:vAlign w:val="center"/>
          </w:tcPr>
          <w:p w14:paraId="0C0ACC09" w14:textId="3E94B02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w:t>
            </w:r>
          </w:p>
        </w:tc>
        <w:tc>
          <w:tcPr>
            <w:tcW w:w="360" w:type="pct"/>
            <w:tcBorders>
              <w:bottom w:val="single" w:sz="4" w:space="0" w:color="auto"/>
            </w:tcBorders>
            <w:vAlign w:val="center"/>
          </w:tcPr>
          <w:p w14:paraId="15423749" w14:textId="0A9165C5"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64</w:t>
            </w:r>
          </w:p>
        </w:tc>
        <w:tc>
          <w:tcPr>
            <w:tcW w:w="344" w:type="pct"/>
            <w:tcBorders>
              <w:bottom w:val="single" w:sz="4" w:space="0" w:color="auto"/>
            </w:tcBorders>
            <w:vAlign w:val="center"/>
          </w:tcPr>
          <w:p w14:paraId="284F9FF9" w14:textId="3E40C66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101</w:t>
            </w:r>
          </w:p>
        </w:tc>
        <w:tc>
          <w:tcPr>
            <w:tcW w:w="345" w:type="pct"/>
            <w:tcBorders>
              <w:bottom w:val="single" w:sz="4" w:space="0" w:color="auto"/>
            </w:tcBorders>
            <w:vAlign w:val="center"/>
          </w:tcPr>
          <w:p w14:paraId="11B8CCA1" w14:textId="0E631408"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38</w:t>
            </w:r>
          </w:p>
        </w:tc>
        <w:tc>
          <w:tcPr>
            <w:tcW w:w="344" w:type="pct"/>
            <w:tcBorders>
              <w:bottom w:val="single" w:sz="4" w:space="0" w:color="auto"/>
              <w:right w:val="single" w:sz="4" w:space="0" w:color="auto"/>
            </w:tcBorders>
            <w:vAlign w:val="center"/>
          </w:tcPr>
          <w:p w14:paraId="798F06AA" w14:textId="5C98A63F"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11</w:t>
            </w:r>
          </w:p>
        </w:tc>
        <w:tc>
          <w:tcPr>
            <w:tcW w:w="334" w:type="pct"/>
            <w:tcBorders>
              <w:left w:val="single" w:sz="4" w:space="0" w:color="auto"/>
              <w:bottom w:val="single" w:sz="4" w:space="0" w:color="auto"/>
              <w:right w:val="single" w:sz="12" w:space="0" w:color="auto"/>
            </w:tcBorders>
            <w:vAlign w:val="center"/>
          </w:tcPr>
          <w:p w14:paraId="7EFFA137" w14:textId="04496ADB"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150</w:t>
            </w:r>
          </w:p>
        </w:tc>
      </w:tr>
      <w:tr w:rsidR="0028584D" w:rsidRPr="0028584D" w14:paraId="3558DED7"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left w:val="single" w:sz="12" w:space="0" w:color="auto"/>
              <w:right w:val="nil"/>
            </w:tcBorders>
            <w:vAlign w:val="center"/>
          </w:tcPr>
          <w:p w14:paraId="255BB0CF" w14:textId="77777777" w:rsidR="00C03428" w:rsidRPr="0028584D" w:rsidRDefault="00C03428" w:rsidP="007E2746">
            <w:pPr>
              <w:autoSpaceDE w:val="0"/>
              <w:autoSpaceDN w:val="0"/>
              <w:jc w:val="right"/>
              <w:rPr>
                <w:rFonts w:ascii="ＭＳ 明朝" w:hAnsi="ＭＳ 明朝"/>
                <w:sz w:val="20"/>
                <w:szCs w:val="20"/>
              </w:rPr>
            </w:pPr>
          </w:p>
        </w:tc>
        <w:tc>
          <w:tcPr>
            <w:tcW w:w="273" w:type="pct"/>
            <w:tcBorders>
              <w:left w:val="nil"/>
            </w:tcBorders>
          </w:tcPr>
          <w:p w14:paraId="499ACAEB" w14:textId="61C326E2"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29</w:t>
            </w:r>
          </w:p>
        </w:tc>
        <w:tc>
          <w:tcPr>
            <w:tcW w:w="381" w:type="pct"/>
            <w:vAlign w:val="center"/>
          </w:tcPr>
          <w:p w14:paraId="52676B6B" w14:textId="19F35C3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25</w:t>
            </w:r>
          </w:p>
        </w:tc>
        <w:tc>
          <w:tcPr>
            <w:tcW w:w="381" w:type="pct"/>
            <w:vAlign w:val="center"/>
          </w:tcPr>
          <w:p w14:paraId="6490BDBD" w14:textId="4047D798"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16</w:t>
            </w:r>
          </w:p>
        </w:tc>
        <w:tc>
          <w:tcPr>
            <w:tcW w:w="381" w:type="pct"/>
            <w:vAlign w:val="center"/>
          </w:tcPr>
          <w:p w14:paraId="1FCBDBA5" w14:textId="2AD00B38"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w:t>
            </w:r>
          </w:p>
        </w:tc>
        <w:tc>
          <w:tcPr>
            <w:tcW w:w="382" w:type="pct"/>
            <w:vAlign w:val="center"/>
          </w:tcPr>
          <w:p w14:paraId="6AB61691" w14:textId="01B979C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45</w:t>
            </w:r>
          </w:p>
        </w:tc>
        <w:tc>
          <w:tcPr>
            <w:tcW w:w="354" w:type="pct"/>
            <w:vAlign w:val="center"/>
          </w:tcPr>
          <w:p w14:paraId="668C9968" w14:textId="73FA961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47</w:t>
            </w:r>
          </w:p>
        </w:tc>
        <w:tc>
          <w:tcPr>
            <w:tcW w:w="355" w:type="pct"/>
            <w:vAlign w:val="center"/>
          </w:tcPr>
          <w:p w14:paraId="3AE617BA" w14:textId="586C1364"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13</w:t>
            </w:r>
          </w:p>
        </w:tc>
        <w:tc>
          <w:tcPr>
            <w:tcW w:w="354" w:type="pct"/>
            <w:vAlign w:val="center"/>
          </w:tcPr>
          <w:p w14:paraId="28291875" w14:textId="78CD7830"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w:t>
            </w:r>
          </w:p>
        </w:tc>
        <w:tc>
          <w:tcPr>
            <w:tcW w:w="360" w:type="pct"/>
            <w:vAlign w:val="center"/>
          </w:tcPr>
          <w:p w14:paraId="4B9C0AD5" w14:textId="02EEB2DD"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69</w:t>
            </w:r>
          </w:p>
        </w:tc>
        <w:tc>
          <w:tcPr>
            <w:tcW w:w="344" w:type="pct"/>
            <w:vAlign w:val="center"/>
          </w:tcPr>
          <w:p w14:paraId="3C586E69" w14:textId="1E29E830"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72</w:t>
            </w:r>
          </w:p>
        </w:tc>
        <w:tc>
          <w:tcPr>
            <w:tcW w:w="345" w:type="pct"/>
            <w:vAlign w:val="center"/>
          </w:tcPr>
          <w:p w14:paraId="2790949A" w14:textId="1D8D71E1"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29</w:t>
            </w:r>
          </w:p>
        </w:tc>
        <w:tc>
          <w:tcPr>
            <w:tcW w:w="344" w:type="pct"/>
            <w:tcBorders>
              <w:right w:val="single" w:sz="4" w:space="0" w:color="auto"/>
            </w:tcBorders>
            <w:vAlign w:val="center"/>
          </w:tcPr>
          <w:p w14:paraId="70A1A558" w14:textId="5056F03E"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13</w:t>
            </w:r>
          </w:p>
        </w:tc>
        <w:tc>
          <w:tcPr>
            <w:tcW w:w="334" w:type="pct"/>
            <w:tcBorders>
              <w:left w:val="single" w:sz="4" w:space="0" w:color="auto"/>
              <w:right w:val="single" w:sz="12" w:space="0" w:color="auto"/>
            </w:tcBorders>
            <w:vAlign w:val="center"/>
          </w:tcPr>
          <w:p w14:paraId="0451132A" w14:textId="12124161"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114</w:t>
            </w:r>
          </w:p>
        </w:tc>
      </w:tr>
      <w:tr w:rsidR="0028584D" w:rsidRPr="0028584D" w14:paraId="651CBFDB"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left w:val="single" w:sz="12" w:space="0" w:color="auto"/>
              <w:bottom w:val="single" w:sz="4" w:space="0" w:color="auto"/>
              <w:right w:val="nil"/>
            </w:tcBorders>
            <w:vAlign w:val="center"/>
          </w:tcPr>
          <w:p w14:paraId="2D69BADE" w14:textId="77777777" w:rsidR="00C03428" w:rsidRPr="0028584D" w:rsidRDefault="00C03428" w:rsidP="007E2746">
            <w:pPr>
              <w:autoSpaceDE w:val="0"/>
              <w:autoSpaceDN w:val="0"/>
              <w:jc w:val="right"/>
              <w:rPr>
                <w:rFonts w:ascii="ＭＳ 明朝" w:hAnsi="ＭＳ 明朝"/>
                <w:sz w:val="20"/>
                <w:szCs w:val="20"/>
              </w:rPr>
            </w:pPr>
          </w:p>
        </w:tc>
        <w:tc>
          <w:tcPr>
            <w:tcW w:w="273" w:type="pct"/>
            <w:tcBorders>
              <w:left w:val="nil"/>
              <w:bottom w:val="single" w:sz="4" w:space="0" w:color="auto"/>
            </w:tcBorders>
          </w:tcPr>
          <w:p w14:paraId="4C32AB8B" w14:textId="2860F1FD"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30</w:t>
            </w:r>
          </w:p>
        </w:tc>
        <w:tc>
          <w:tcPr>
            <w:tcW w:w="381" w:type="pct"/>
            <w:tcBorders>
              <w:bottom w:val="single" w:sz="4" w:space="0" w:color="auto"/>
            </w:tcBorders>
            <w:vAlign w:val="center"/>
          </w:tcPr>
          <w:p w14:paraId="4EEBC59E" w14:textId="1AB64600"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42</w:t>
            </w:r>
          </w:p>
        </w:tc>
        <w:tc>
          <w:tcPr>
            <w:tcW w:w="381" w:type="pct"/>
            <w:tcBorders>
              <w:bottom w:val="single" w:sz="4" w:space="0" w:color="auto"/>
            </w:tcBorders>
            <w:vAlign w:val="center"/>
          </w:tcPr>
          <w:p w14:paraId="46091B3C" w14:textId="1ABC4195"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15</w:t>
            </w:r>
          </w:p>
        </w:tc>
        <w:tc>
          <w:tcPr>
            <w:tcW w:w="381" w:type="pct"/>
            <w:tcBorders>
              <w:bottom w:val="single" w:sz="4" w:space="0" w:color="auto"/>
            </w:tcBorders>
            <w:vAlign w:val="center"/>
          </w:tcPr>
          <w:p w14:paraId="6666A8A8" w14:textId="264896BA"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w:t>
            </w:r>
          </w:p>
        </w:tc>
        <w:tc>
          <w:tcPr>
            <w:tcW w:w="382" w:type="pct"/>
            <w:tcBorders>
              <w:bottom w:val="single" w:sz="4" w:space="0" w:color="auto"/>
            </w:tcBorders>
            <w:vAlign w:val="center"/>
          </w:tcPr>
          <w:p w14:paraId="0B612966" w14:textId="127E7B50"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66</w:t>
            </w:r>
          </w:p>
        </w:tc>
        <w:tc>
          <w:tcPr>
            <w:tcW w:w="354" w:type="pct"/>
            <w:tcBorders>
              <w:bottom w:val="single" w:sz="4" w:space="0" w:color="auto"/>
            </w:tcBorders>
            <w:vAlign w:val="center"/>
          </w:tcPr>
          <w:p w14:paraId="297DE4E7" w14:textId="4A598BA8"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19</w:t>
            </w:r>
          </w:p>
        </w:tc>
        <w:tc>
          <w:tcPr>
            <w:tcW w:w="355" w:type="pct"/>
            <w:tcBorders>
              <w:bottom w:val="single" w:sz="4" w:space="0" w:color="auto"/>
            </w:tcBorders>
            <w:vAlign w:val="center"/>
          </w:tcPr>
          <w:p w14:paraId="5DC34A42" w14:textId="4C6DFD9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w:t>
            </w:r>
          </w:p>
        </w:tc>
        <w:tc>
          <w:tcPr>
            <w:tcW w:w="354" w:type="pct"/>
            <w:tcBorders>
              <w:bottom w:val="single" w:sz="4" w:space="0" w:color="auto"/>
            </w:tcBorders>
            <w:vAlign w:val="center"/>
          </w:tcPr>
          <w:p w14:paraId="2804A5BD" w14:textId="35738804"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w:t>
            </w:r>
          </w:p>
        </w:tc>
        <w:tc>
          <w:tcPr>
            <w:tcW w:w="360" w:type="pct"/>
            <w:tcBorders>
              <w:bottom w:val="single" w:sz="4" w:space="0" w:color="auto"/>
            </w:tcBorders>
            <w:vAlign w:val="center"/>
          </w:tcPr>
          <w:p w14:paraId="5556FC61" w14:textId="28BA82F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30</w:t>
            </w:r>
          </w:p>
        </w:tc>
        <w:tc>
          <w:tcPr>
            <w:tcW w:w="344" w:type="pct"/>
            <w:tcBorders>
              <w:bottom w:val="single" w:sz="4" w:space="0" w:color="auto"/>
            </w:tcBorders>
            <w:vAlign w:val="center"/>
          </w:tcPr>
          <w:p w14:paraId="051D0256" w14:textId="08BDE429"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61</w:t>
            </w:r>
          </w:p>
        </w:tc>
        <w:tc>
          <w:tcPr>
            <w:tcW w:w="345" w:type="pct"/>
            <w:tcBorders>
              <w:bottom w:val="single" w:sz="4" w:space="0" w:color="auto"/>
            </w:tcBorders>
            <w:vAlign w:val="center"/>
          </w:tcPr>
          <w:p w14:paraId="44EF62B3" w14:textId="68A8DC1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21</w:t>
            </w:r>
          </w:p>
        </w:tc>
        <w:tc>
          <w:tcPr>
            <w:tcW w:w="344" w:type="pct"/>
            <w:tcBorders>
              <w:bottom w:val="single" w:sz="4" w:space="0" w:color="auto"/>
              <w:right w:val="single" w:sz="4" w:space="0" w:color="auto"/>
            </w:tcBorders>
            <w:vAlign w:val="center"/>
          </w:tcPr>
          <w:p w14:paraId="2EAA557B" w14:textId="5226D76D"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14</w:t>
            </w:r>
          </w:p>
        </w:tc>
        <w:tc>
          <w:tcPr>
            <w:tcW w:w="334" w:type="pct"/>
            <w:tcBorders>
              <w:left w:val="single" w:sz="4" w:space="0" w:color="auto"/>
              <w:bottom w:val="single" w:sz="4" w:space="0" w:color="auto"/>
              <w:right w:val="single" w:sz="12" w:space="0" w:color="auto"/>
            </w:tcBorders>
            <w:vAlign w:val="center"/>
          </w:tcPr>
          <w:p w14:paraId="579E0B1A" w14:textId="62E819F5"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96</w:t>
            </w:r>
          </w:p>
        </w:tc>
      </w:tr>
      <w:tr w:rsidR="0028584D" w:rsidRPr="0028584D" w14:paraId="5E5D14C7"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left w:val="single" w:sz="12" w:space="0" w:color="auto"/>
              <w:bottom w:val="single" w:sz="4" w:space="0" w:color="auto"/>
              <w:right w:val="nil"/>
            </w:tcBorders>
            <w:vAlign w:val="center"/>
          </w:tcPr>
          <w:p w14:paraId="1AF9257A" w14:textId="7D38B5B9" w:rsidR="00C03428" w:rsidRPr="0028584D" w:rsidRDefault="00C03428" w:rsidP="007E2746">
            <w:pPr>
              <w:autoSpaceDE w:val="0"/>
              <w:autoSpaceDN w:val="0"/>
              <w:jc w:val="right"/>
              <w:rPr>
                <w:rFonts w:ascii="ＭＳ 明朝" w:hAnsi="ＭＳ 明朝"/>
                <w:sz w:val="20"/>
                <w:szCs w:val="20"/>
              </w:rPr>
            </w:pPr>
            <w:r w:rsidRPr="0028584D">
              <w:rPr>
                <w:rFonts w:ascii="ＭＳ 明朝" w:hAnsi="ＭＳ 明朝" w:hint="eastAsia"/>
                <w:spacing w:val="-20"/>
                <w:sz w:val="20"/>
                <w:szCs w:val="20"/>
              </w:rPr>
              <w:t>令和</w:t>
            </w:r>
          </w:p>
        </w:tc>
        <w:tc>
          <w:tcPr>
            <w:tcW w:w="273" w:type="pct"/>
            <w:tcBorders>
              <w:left w:val="nil"/>
              <w:bottom w:val="single" w:sz="4" w:space="0" w:color="auto"/>
            </w:tcBorders>
          </w:tcPr>
          <w:p w14:paraId="631F88E4" w14:textId="4036EC70"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元</w:t>
            </w:r>
          </w:p>
        </w:tc>
        <w:tc>
          <w:tcPr>
            <w:tcW w:w="381" w:type="pct"/>
            <w:tcBorders>
              <w:bottom w:val="single" w:sz="4" w:space="0" w:color="auto"/>
            </w:tcBorders>
            <w:vAlign w:val="center"/>
          </w:tcPr>
          <w:p w14:paraId="4BD38F49" w14:textId="670CCA0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29</w:t>
            </w:r>
          </w:p>
        </w:tc>
        <w:tc>
          <w:tcPr>
            <w:tcW w:w="381" w:type="pct"/>
            <w:tcBorders>
              <w:bottom w:val="single" w:sz="4" w:space="0" w:color="auto"/>
            </w:tcBorders>
            <w:vAlign w:val="center"/>
          </w:tcPr>
          <w:p w14:paraId="0E2CB20C" w14:textId="30C389D3"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15</w:t>
            </w:r>
          </w:p>
        </w:tc>
        <w:tc>
          <w:tcPr>
            <w:tcW w:w="381" w:type="pct"/>
            <w:tcBorders>
              <w:bottom w:val="single" w:sz="4" w:space="0" w:color="auto"/>
            </w:tcBorders>
            <w:vAlign w:val="center"/>
          </w:tcPr>
          <w:p w14:paraId="63B7379F" w14:textId="6DCBFE9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17</w:t>
            </w:r>
          </w:p>
        </w:tc>
        <w:tc>
          <w:tcPr>
            <w:tcW w:w="382" w:type="pct"/>
            <w:tcBorders>
              <w:bottom w:val="single" w:sz="4" w:space="0" w:color="auto"/>
            </w:tcBorders>
            <w:vAlign w:val="center"/>
          </w:tcPr>
          <w:p w14:paraId="06DDB09F" w14:textId="0917299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61</w:t>
            </w:r>
          </w:p>
        </w:tc>
        <w:tc>
          <w:tcPr>
            <w:tcW w:w="354" w:type="pct"/>
            <w:tcBorders>
              <w:bottom w:val="single" w:sz="4" w:space="0" w:color="auto"/>
            </w:tcBorders>
            <w:vAlign w:val="center"/>
          </w:tcPr>
          <w:p w14:paraId="01CD7FC9" w14:textId="25E1D53F"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26</w:t>
            </w:r>
          </w:p>
        </w:tc>
        <w:tc>
          <w:tcPr>
            <w:tcW w:w="355" w:type="pct"/>
            <w:tcBorders>
              <w:bottom w:val="single" w:sz="4" w:space="0" w:color="auto"/>
            </w:tcBorders>
            <w:vAlign w:val="center"/>
          </w:tcPr>
          <w:p w14:paraId="43ABE217" w14:textId="20CC9E6A"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w:t>
            </w:r>
          </w:p>
        </w:tc>
        <w:tc>
          <w:tcPr>
            <w:tcW w:w="354" w:type="pct"/>
            <w:tcBorders>
              <w:bottom w:val="single" w:sz="4" w:space="0" w:color="auto"/>
            </w:tcBorders>
            <w:vAlign w:val="center"/>
          </w:tcPr>
          <w:p w14:paraId="340D5C4F" w14:textId="67F20DD8"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w:t>
            </w:r>
          </w:p>
        </w:tc>
        <w:tc>
          <w:tcPr>
            <w:tcW w:w="360" w:type="pct"/>
            <w:tcBorders>
              <w:bottom w:val="single" w:sz="4" w:space="0" w:color="auto"/>
            </w:tcBorders>
            <w:vAlign w:val="center"/>
          </w:tcPr>
          <w:p w14:paraId="7F9B05E8" w14:textId="36CE3A9A"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40</w:t>
            </w:r>
          </w:p>
        </w:tc>
        <w:tc>
          <w:tcPr>
            <w:tcW w:w="344" w:type="pct"/>
            <w:tcBorders>
              <w:bottom w:val="single" w:sz="4" w:space="0" w:color="auto"/>
            </w:tcBorders>
            <w:vAlign w:val="center"/>
          </w:tcPr>
          <w:p w14:paraId="793E92DC" w14:textId="59B6841D"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55</w:t>
            </w:r>
          </w:p>
        </w:tc>
        <w:tc>
          <w:tcPr>
            <w:tcW w:w="345" w:type="pct"/>
            <w:tcBorders>
              <w:bottom w:val="single" w:sz="4" w:space="0" w:color="auto"/>
            </w:tcBorders>
            <w:vAlign w:val="center"/>
          </w:tcPr>
          <w:p w14:paraId="7094EC3E" w14:textId="2D2878C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24</w:t>
            </w:r>
          </w:p>
        </w:tc>
        <w:tc>
          <w:tcPr>
            <w:tcW w:w="344" w:type="pct"/>
            <w:tcBorders>
              <w:bottom w:val="single" w:sz="4" w:space="0" w:color="auto"/>
              <w:right w:val="single" w:sz="4" w:space="0" w:color="auto"/>
            </w:tcBorders>
            <w:vAlign w:val="center"/>
          </w:tcPr>
          <w:p w14:paraId="1C37FD23" w14:textId="28652CF8"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22</w:t>
            </w:r>
          </w:p>
        </w:tc>
        <w:tc>
          <w:tcPr>
            <w:tcW w:w="334" w:type="pct"/>
            <w:tcBorders>
              <w:left w:val="single" w:sz="4" w:space="0" w:color="auto"/>
              <w:bottom w:val="single" w:sz="4" w:space="0" w:color="auto"/>
              <w:right w:val="single" w:sz="12" w:space="0" w:color="auto"/>
            </w:tcBorders>
            <w:vAlign w:val="center"/>
          </w:tcPr>
          <w:p w14:paraId="2AF6EFDF" w14:textId="259F66A9"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101</w:t>
            </w:r>
          </w:p>
        </w:tc>
      </w:tr>
      <w:tr w:rsidR="0028584D" w:rsidRPr="0028584D" w14:paraId="014E911E"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top w:val="single" w:sz="4" w:space="0" w:color="auto"/>
              <w:left w:val="single" w:sz="12" w:space="0" w:color="auto"/>
              <w:bottom w:val="single" w:sz="4" w:space="0" w:color="auto"/>
              <w:right w:val="nil"/>
            </w:tcBorders>
            <w:vAlign w:val="center"/>
          </w:tcPr>
          <w:p w14:paraId="33F2FD2C" w14:textId="6F323982" w:rsidR="00C03428" w:rsidRPr="0028584D" w:rsidRDefault="00C03428" w:rsidP="007E2746">
            <w:pPr>
              <w:autoSpaceDE w:val="0"/>
              <w:autoSpaceDN w:val="0"/>
              <w:jc w:val="right"/>
              <w:rPr>
                <w:rFonts w:ascii="ＭＳ 明朝" w:hAnsi="ＭＳ 明朝"/>
                <w:sz w:val="20"/>
                <w:szCs w:val="20"/>
              </w:rPr>
            </w:pPr>
          </w:p>
        </w:tc>
        <w:tc>
          <w:tcPr>
            <w:tcW w:w="273" w:type="pct"/>
            <w:tcBorders>
              <w:top w:val="single" w:sz="4" w:space="0" w:color="auto"/>
              <w:left w:val="nil"/>
              <w:bottom w:val="single" w:sz="4" w:space="0" w:color="auto"/>
            </w:tcBorders>
          </w:tcPr>
          <w:p w14:paraId="0BE74386" w14:textId="2F70D793"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2</w:t>
            </w:r>
          </w:p>
        </w:tc>
        <w:tc>
          <w:tcPr>
            <w:tcW w:w="381" w:type="pct"/>
            <w:tcBorders>
              <w:top w:val="single" w:sz="4" w:space="0" w:color="auto"/>
              <w:bottom w:val="single" w:sz="4" w:space="0" w:color="auto"/>
            </w:tcBorders>
            <w:vAlign w:val="center"/>
          </w:tcPr>
          <w:p w14:paraId="42162A8B" w14:textId="1981BEF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32</w:t>
            </w:r>
          </w:p>
        </w:tc>
        <w:tc>
          <w:tcPr>
            <w:tcW w:w="381" w:type="pct"/>
            <w:tcBorders>
              <w:top w:val="single" w:sz="4" w:space="0" w:color="auto"/>
              <w:bottom w:val="single" w:sz="4" w:space="0" w:color="auto"/>
            </w:tcBorders>
            <w:vAlign w:val="center"/>
          </w:tcPr>
          <w:p w14:paraId="676AFF8B" w14:textId="6917751F"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w:t>
            </w:r>
            <w:r w:rsidRPr="0028584D">
              <w:rPr>
                <w:rFonts w:ascii="ＭＳ 明朝" w:hAnsi="ＭＳ 明朝"/>
                <w:sz w:val="18"/>
                <w:szCs w:val="18"/>
              </w:rPr>
              <w:t>0</w:t>
            </w:r>
          </w:p>
        </w:tc>
        <w:tc>
          <w:tcPr>
            <w:tcW w:w="381" w:type="pct"/>
            <w:tcBorders>
              <w:top w:val="single" w:sz="4" w:space="0" w:color="auto"/>
              <w:bottom w:val="single" w:sz="4" w:space="0" w:color="auto"/>
            </w:tcBorders>
            <w:vAlign w:val="center"/>
          </w:tcPr>
          <w:p w14:paraId="0EDA6AAA" w14:textId="2D9B02DF"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w:t>
            </w:r>
          </w:p>
        </w:tc>
        <w:tc>
          <w:tcPr>
            <w:tcW w:w="382" w:type="pct"/>
            <w:tcBorders>
              <w:top w:val="single" w:sz="4" w:space="0" w:color="auto"/>
              <w:bottom w:val="single" w:sz="4" w:space="0" w:color="auto"/>
            </w:tcBorders>
            <w:vAlign w:val="center"/>
          </w:tcPr>
          <w:p w14:paraId="6C3AB633" w14:textId="13E71E0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w:t>
            </w:r>
            <w:r w:rsidRPr="0028584D">
              <w:rPr>
                <w:rFonts w:ascii="ＭＳ 明朝" w:hAnsi="ＭＳ 明朝"/>
                <w:sz w:val="18"/>
                <w:szCs w:val="18"/>
              </w:rPr>
              <w:t>0</w:t>
            </w:r>
          </w:p>
        </w:tc>
        <w:tc>
          <w:tcPr>
            <w:tcW w:w="354" w:type="pct"/>
            <w:tcBorders>
              <w:top w:val="single" w:sz="4" w:space="0" w:color="auto"/>
              <w:bottom w:val="single" w:sz="4" w:space="0" w:color="auto"/>
            </w:tcBorders>
            <w:vAlign w:val="center"/>
          </w:tcPr>
          <w:p w14:paraId="236CB672" w14:textId="204DBB4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w:t>
            </w:r>
            <w:r w:rsidRPr="0028584D">
              <w:rPr>
                <w:rFonts w:ascii="ＭＳ 明朝" w:hAnsi="ＭＳ 明朝"/>
                <w:sz w:val="18"/>
                <w:szCs w:val="18"/>
              </w:rPr>
              <w:t>7</w:t>
            </w:r>
          </w:p>
        </w:tc>
        <w:tc>
          <w:tcPr>
            <w:tcW w:w="355" w:type="pct"/>
            <w:tcBorders>
              <w:top w:val="single" w:sz="4" w:space="0" w:color="auto"/>
              <w:bottom w:val="single" w:sz="4" w:space="0" w:color="auto"/>
            </w:tcBorders>
            <w:vAlign w:val="center"/>
          </w:tcPr>
          <w:p w14:paraId="1C9FE6E4" w14:textId="33CE1A79"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7</w:t>
            </w:r>
          </w:p>
        </w:tc>
        <w:tc>
          <w:tcPr>
            <w:tcW w:w="354" w:type="pct"/>
            <w:tcBorders>
              <w:top w:val="single" w:sz="4" w:space="0" w:color="auto"/>
              <w:bottom w:val="single" w:sz="4" w:space="0" w:color="auto"/>
            </w:tcBorders>
            <w:vAlign w:val="center"/>
          </w:tcPr>
          <w:p w14:paraId="3D698A80" w14:textId="4A4B8170"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w:t>
            </w:r>
          </w:p>
        </w:tc>
        <w:tc>
          <w:tcPr>
            <w:tcW w:w="360" w:type="pct"/>
            <w:tcBorders>
              <w:top w:val="single" w:sz="4" w:space="0" w:color="auto"/>
              <w:bottom w:val="single" w:sz="4" w:space="0" w:color="auto"/>
            </w:tcBorders>
            <w:vAlign w:val="center"/>
          </w:tcPr>
          <w:p w14:paraId="14F329E4" w14:textId="2CA17949"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w:t>
            </w:r>
            <w:r w:rsidRPr="0028584D">
              <w:rPr>
                <w:rFonts w:ascii="ＭＳ 明朝" w:hAnsi="ＭＳ 明朝"/>
                <w:sz w:val="18"/>
                <w:szCs w:val="18"/>
              </w:rPr>
              <w:t>8</w:t>
            </w:r>
          </w:p>
        </w:tc>
        <w:tc>
          <w:tcPr>
            <w:tcW w:w="344" w:type="pct"/>
            <w:tcBorders>
              <w:top w:val="single" w:sz="4" w:space="0" w:color="auto"/>
              <w:bottom w:val="single" w:sz="4" w:space="0" w:color="auto"/>
            </w:tcBorders>
            <w:vAlign w:val="center"/>
          </w:tcPr>
          <w:p w14:paraId="4F9ADE0D" w14:textId="027C023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w:t>
            </w:r>
            <w:r w:rsidRPr="0028584D">
              <w:rPr>
                <w:rFonts w:ascii="ＭＳ 明朝" w:hAnsi="ＭＳ 明朝"/>
                <w:sz w:val="18"/>
                <w:szCs w:val="18"/>
              </w:rPr>
              <w:t>9</w:t>
            </w:r>
          </w:p>
        </w:tc>
        <w:tc>
          <w:tcPr>
            <w:tcW w:w="345" w:type="pct"/>
            <w:tcBorders>
              <w:top w:val="single" w:sz="4" w:space="0" w:color="auto"/>
              <w:bottom w:val="single" w:sz="4" w:space="0" w:color="auto"/>
            </w:tcBorders>
            <w:vAlign w:val="center"/>
          </w:tcPr>
          <w:p w14:paraId="03458AD8" w14:textId="2B88D1EA"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w:t>
            </w:r>
            <w:r w:rsidRPr="0028584D">
              <w:rPr>
                <w:rFonts w:ascii="ＭＳ 明朝" w:hAnsi="ＭＳ 明朝"/>
                <w:sz w:val="18"/>
                <w:szCs w:val="18"/>
              </w:rPr>
              <w:t>7</w:t>
            </w:r>
          </w:p>
        </w:tc>
        <w:tc>
          <w:tcPr>
            <w:tcW w:w="344" w:type="pct"/>
            <w:tcBorders>
              <w:top w:val="single" w:sz="4" w:space="0" w:color="auto"/>
              <w:bottom w:val="single" w:sz="4" w:space="0" w:color="auto"/>
              <w:right w:val="single" w:sz="4" w:space="0" w:color="auto"/>
            </w:tcBorders>
            <w:vAlign w:val="center"/>
          </w:tcPr>
          <w:p w14:paraId="1DEC2616" w14:textId="3344C878"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w:t>
            </w:r>
            <w:r w:rsidRPr="0028584D">
              <w:rPr>
                <w:rFonts w:ascii="ＭＳ 明朝" w:hAnsi="ＭＳ 明朝"/>
                <w:sz w:val="18"/>
                <w:szCs w:val="18"/>
              </w:rPr>
              <w:t>2</w:t>
            </w:r>
          </w:p>
        </w:tc>
        <w:tc>
          <w:tcPr>
            <w:tcW w:w="334" w:type="pct"/>
            <w:tcBorders>
              <w:top w:val="single" w:sz="4" w:space="0" w:color="auto"/>
              <w:left w:val="single" w:sz="4" w:space="0" w:color="auto"/>
              <w:bottom w:val="single" w:sz="4" w:space="0" w:color="auto"/>
              <w:right w:val="single" w:sz="12" w:space="0" w:color="auto"/>
            </w:tcBorders>
            <w:vAlign w:val="center"/>
          </w:tcPr>
          <w:p w14:paraId="077DD484" w14:textId="4789D4AA"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w:t>
            </w:r>
            <w:r w:rsidRPr="0028584D">
              <w:rPr>
                <w:rFonts w:ascii="ＭＳ 明朝" w:hAnsi="ＭＳ 明朝"/>
                <w:sz w:val="18"/>
                <w:szCs w:val="18"/>
              </w:rPr>
              <w:t>8</w:t>
            </w:r>
          </w:p>
        </w:tc>
      </w:tr>
      <w:tr w:rsidR="0028584D" w:rsidRPr="0028584D" w14:paraId="06A12FE9"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top w:val="single" w:sz="4" w:space="0" w:color="auto"/>
              <w:left w:val="single" w:sz="12" w:space="0" w:color="auto"/>
              <w:bottom w:val="single" w:sz="4" w:space="0" w:color="auto"/>
              <w:right w:val="nil"/>
            </w:tcBorders>
            <w:vAlign w:val="center"/>
          </w:tcPr>
          <w:p w14:paraId="3E21D21D" w14:textId="7E917417" w:rsidR="00C03428" w:rsidRPr="0028584D" w:rsidRDefault="00C03428" w:rsidP="006717D1">
            <w:pPr>
              <w:autoSpaceDE w:val="0"/>
              <w:autoSpaceDN w:val="0"/>
              <w:jc w:val="left"/>
              <w:rPr>
                <w:rFonts w:ascii="ＭＳ 明朝" w:hAnsi="ＭＳ 明朝"/>
                <w:sz w:val="20"/>
                <w:szCs w:val="20"/>
              </w:rPr>
            </w:pPr>
          </w:p>
        </w:tc>
        <w:tc>
          <w:tcPr>
            <w:tcW w:w="273" w:type="pct"/>
            <w:tcBorders>
              <w:top w:val="single" w:sz="4" w:space="0" w:color="auto"/>
              <w:left w:val="nil"/>
              <w:bottom w:val="single" w:sz="4" w:space="0" w:color="auto"/>
            </w:tcBorders>
          </w:tcPr>
          <w:p w14:paraId="32866E71" w14:textId="3F17F188"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3</w:t>
            </w:r>
          </w:p>
        </w:tc>
        <w:tc>
          <w:tcPr>
            <w:tcW w:w="381" w:type="pct"/>
            <w:tcBorders>
              <w:top w:val="single" w:sz="4" w:space="0" w:color="auto"/>
              <w:bottom w:val="single" w:sz="4" w:space="0" w:color="auto"/>
            </w:tcBorders>
            <w:vAlign w:val="center"/>
          </w:tcPr>
          <w:p w14:paraId="6A47A410" w14:textId="6C81151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32</w:t>
            </w:r>
          </w:p>
        </w:tc>
        <w:tc>
          <w:tcPr>
            <w:tcW w:w="381" w:type="pct"/>
            <w:tcBorders>
              <w:top w:val="single" w:sz="4" w:space="0" w:color="auto"/>
              <w:bottom w:val="single" w:sz="4" w:space="0" w:color="auto"/>
            </w:tcBorders>
            <w:vAlign w:val="center"/>
          </w:tcPr>
          <w:p w14:paraId="596DF0CC" w14:textId="05085E92"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14</w:t>
            </w:r>
          </w:p>
        </w:tc>
        <w:tc>
          <w:tcPr>
            <w:tcW w:w="381" w:type="pct"/>
            <w:tcBorders>
              <w:top w:val="single" w:sz="4" w:space="0" w:color="auto"/>
              <w:bottom w:val="single" w:sz="4" w:space="0" w:color="auto"/>
            </w:tcBorders>
            <w:vAlign w:val="center"/>
          </w:tcPr>
          <w:p w14:paraId="69BBAD08" w14:textId="593067B0"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w:t>
            </w:r>
          </w:p>
        </w:tc>
        <w:tc>
          <w:tcPr>
            <w:tcW w:w="382" w:type="pct"/>
            <w:tcBorders>
              <w:top w:val="single" w:sz="4" w:space="0" w:color="auto"/>
              <w:bottom w:val="single" w:sz="4" w:space="0" w:color="auto"/>
            </w:tcBorders>
            <w:vAlign w:val="center"/>
          </w:tcPr>
          <w:p w14:paraId="5FE9ED76" w14:textId="68A4042D"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w:t>
            </w:r>
            <w:r w:rsidRPr="0028584D">
              <w:rPr>
                <w:rFonts w:ascii="ＭＳ 明朝" w:hAnsi="ＭＳ 明朝"/>
                <w:sz w:val="18"/>
                <w:szCs w:val="18"/>
              </w:rPr>
              <w:t>0</w:t>
            </w:r>
          </w:p>
        </w:tc>
        <w:tc>
          <w:tcPr>
            <w:tcW w:w="354" w:type="pct"/>
            <w:tcBorders>
              <w:top w:val="single" w:sz="4" w:space="0" w:color="auto"/>
              <w:bottom w:val="single" w:sz="4" w:space="0" w:color="auto"/>
            </w:tcBorders>
            <w:vAlign w:val="center"/>
          </w:tcPr>
          <w:p w14:paraId="2C47B4BD" w14:textId="18AADA83"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w:t>
            </w:r>
            <w:r w:rsidRPr="0028584D">
              <w:rPr>
                <w:rFonts w:ascii="ＭＳ 明朝" w:hAnsi="ＭＳ 明朝"/>
                <w:sz w:val="18"/>
                <w:szCs w:val="18"/>
              </w:rPr>
              <w:t>2</w:t>
            </w:r>
          </w:p>
        </w:tc>
        <w:tc>
          <w:tcPr>
            <w:tcW w:w="355" w:type="pct"/>
            <w:tcBorders>
              <w:top w:val="single" w:sz="4" w:space="0" w:color="auto"/>
              <w:bottom w:val="single" w:sz="4" w:space="0" w:color="auto"/>
            </w:tcBorders>
            <w:vAlign w:val="center"/>
          </w:tcPr>
          <w:p w14:paraId="55ED8D93" w14:textId="6CE781CA"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w:t>
            </w:r>
          </w:p>
        </w:tc>
        <w:tc>
          <w:tcPr>
            <w:tcW w:w="354" w:type="pct"/>
            <w:tcBorders>
              <w:top w:val="single" w:sz="4" w:space="0" w:color="auto"/>
              <w:bottom w:val="single" w:sz="4" w:space="0" w:color="auto"/>
            </w:tcBorders>
            <w:vAlign w:val="center"/>
          </w:tcPr>
          <w:p w14:paraId="155D3538" w14:textId="0E7FC43F"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w:t>
            </w:r>
          </w:p>
        </w:tc>
        <w:tc>
          <w:tcPr>
            <w:tcW w:w="360" w:type="pct"/>
            <w:tcBorders>
              <w:top w:val="single" w:sz="4" w:space="0" w:color="auto"/>
              <w:bottom w:val="single" w:sz="4" w:space="0" w:color="auto"/>
            </w:tcBorders>
            <w:vAlign w:val="center"/>
          </w:tcPr>
          <w:p w14:paraId="33CF5FA4" w14:textId="2E09D361"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w:t>
            </w:r>
            <w:r w:rsidRPr="0028584D">
              <w:rPr>
                <w:rFonts w:ascii="ＭＳ 明朝" w:hAnsi="ＭＳ 明朝"/>
                <w:sz w:val="18"/>
                <w:szCs w:val="18"/>
              </w:rPr>
              <w:t>2</w:t>
            </w:r>
          </w:p>
        </w:tc>
        <w:tc>
          <w:tcPr>
            <w:tcW w:w="344" w:type="pct"/>
            <w:tcBorders>
              <w:top w:val="single" w:sz="4" w:space="0" w:color="auto"/>
              <w:bottom w:val="single" w:sz="4" w:space="0" w:color="auto"/>
            </w:tcBorders>
            <w:vAlign w:val="center"/>
          </w:tcPr>
          <w:p w14:paraId="3594D631" w14:textId="57D956F2"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w:t>
            </w:r>
            <w:r w:rsidRPr="0028584D">
              <w:rPr>
                <w:rFonts w:ascii="ＭＳ 明朝" w:hAnsi="ＭＳ 明朝"/>
                <w:sz w:val="18"/>
                <w:szCs w:val="18"/>
              </w:rPr>
              <w:t>4</w:t>
            </w:r>
          </w:p>
        </w:tc>
        <w:tc>
          <w:tcPr>
            <w:tcW w:w="345" w:type="pct"/>
            <w:tcBorders>
              <w:top w:val="single" w:sz="4" w:space="0" w:color="auto"/>
              <w:bottom w:val="single" w:sz="4" w:space="0" w:color="auto"/>
            </w:tcBorders>
            <w:vAlign w:val="center"/>
          </w:tcPr>
          <w:p w14:paraId="29E9F7CF" w14:textId="604657B4"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w:t>
            </w:r>
            <w:r w:rsidRPr="0028584D">
              <w:rPr>
                <w:rFonts w:ascii="ＭＳ 明朝" w:hAnsi="ＭＳ 明朝"/>
                <w:sz w:val="18"/>
                <w:szCs w:val="18"/>
              </w:rPr>
              <w:t>0</w:t>
            </w:r>
          </w:p>
        </w:tc>
        <w:tc>
          <w:tcPr>
            <w:tcW w:w="344" w:type="pct"/>
            <w:tcBorders>
              <w:top w:val="single" w:sz="4" w:space="0" w:color="auto"/>
              <w:bottom w:val="single" w:sz="4" w:space="0" w:color="auto"/>
              <w:right w:val="single" w:sz="4" w:space="0" w:color="auto"/>
            </w:tcBorders>
            <w:vAlign w:val="center"/>
          </w:tcPr>
          <w:p w14:paraId="0FD48A28" w14:textId="5314DF6B"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w:t>
            </w:r>
          </w:p>
        </w:tc>
        <w:tc>
          <w:tcPr>
            <w:tcW w:w="334" w:type="pct"/>
            <w:tcBorders>
              <w:top w:val="single" w:sz="4" w:space="0" w:color="auto"/>
              <w:left w:val="single" w:sz="4" w:space="0" w:color="auto"/>
              <w:bottom w:val="single" w:sz="4" w:space="0" w:color="auto"/>
              <w:right w:val="single" w:sz="12" w:space="0" w:color="auto"/>
            </w:tcBorders>
            <w:vAlign w:val="center"/>
          </w:tcPr>
          <w:p w14:paraId="67C4DEB8" w14:textId="47123C6E"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w:t>
            </w:r>
            <w:r w:rsidRPr="0028584D">
              <w:rPr>
                <w:rFonts w:ascii="ＭＳ 明朝" w:hAnsi="ＭＳ 明朝"/>
                <w:sz w:val="18"/>
                <w:szCs w:val="18"/>
              </w:rPr>
              <w:t>2</w:t>
            </w:r>
          </w:p>
        </w:tc>
      </w:tr>
      <w:tr w:rsidR="0028584D" w:rsidRPr="0028584D" w14:paraId="620F99D1"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top w:val="single" w:sz="4" w:space="0" w:color="auto"/>
              <w:left w:val="single" w:sz="12" w:space="0" w:color="auto"/>
              <w:bottom w:val="single" w:sz="4" w:space="0" w:color="auto"/>
              <w:right w:val="nil"/>
            </w:tcBorders>
            <w:vAlign w:val="center"/>
          </w:tcPr>
          <w:p w14:paraId="70B7A2CE" w14:textId="05A4A13B" w:rsidR="00C03428" w:rsidRPr="0028584D" w:rsidRDefault="00C03428" w:rsidP="007E2746">
            <w:pPr>
              <w:autoSpaceDE w:val="0"/>
              <w:autoSpaceDN w:val="0"/>
              <w:jc w:val="right"/>
              <w:rPr>
                <w:rFonts w:ascii="ＭＳ 明朝" w:hAnsi="ＭＳ 明朝"/>
                <w:sz w:val="20"/>
                <w:szCs w:val="20"/>
              </w:rPr>
            </w:pPr>
          </w:p>
        </w:tc>
        <w:tc>
          <w:tcPr>
            <w:tcW w:w="273" w:type="pct"/>
            <w:tcBorders>
              <w:top w:val="single" w:sz="4" w:space="0" w:color="auto"/>
              <w:left w:val="nil"/>
              <w:bottom w:val="single" w:sz="4" w:space="0" w:color="auto"/>
            </w:tcBorders>
          </w:tcPr>
          <w:p w14:paraId="4FEDBCA2" w14:textId="57E05DB4"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4</w:t>
            </w:r>
          </w:p>
        </w:tc>
        <w:tc>
          <w:tcPr>
            <w:tcW w:w="381" w:type="pct"/>
            <w:tcBorders>
              <w:top w:val="single" w:sz="4" w:space="0" w:color="auto"/>
              <w:bottom w:val="single" w:sz="4" w:space="0" w:color="auto"/>
            </w:tcBorders>
            <w:vAlign w:val="center"/>
          </w:tcPr>
          <w:p w14:paraId="6E6A802B" w14:textId="6988EB6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36</w:t>
            </w:r>
          </w:p>
        </w:tc>
        <w:tc>
          <w:tcPr>
            <w:tcW w:w="381" w:type="pct"/>
            <w:tcBorders>
              <w:top w:val="single" w:sz="4" w:space="0" w:color="auto"/>
              <w:bottom w:val="single" w:sz="4" w:space="0" w:color="auto"/>
            </w:tcBorders>
            <w:vAlign w:val="center"/>
          </w:tcPr>
          <w:p w14:paraId="06C3F25A" w14:textId="738DDFF5"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23</w:t>
            </w:r>
          </w:p>
        </w:tc>
        <w:tc>
          <w:tcPr>
            <w:tcW w:w="381" w:type="pct"/>
            <w:tcBorders>
              <w:top w:val="single" w:sz="4" w:space="0" w:color="auto"/>
              <w:bottom w:val="single" w:sz="4" w:space="0" w:color="auto"/>
            </w:tcBorders>
            <w:vAlign w:val="center"/>
          </w:tcPr>
          <w:p w14:paraId="26351C92" w14:textId="34E285C2"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w:t>
            </w:r>
          </w:p>
        </w:tc>
        <w:tc>
          <w:tcPr>
            <w:tcW w:w="382" w:type="pct"/>
            <w:tcBorders>
              <w:top w:val="single" w:sz="4" w:space="0" w:color="auto"/>
              <w:bottom w:val="single" w:sz="4" w:space="0" w:color="auto"/>
            </w:tcBorders>
            <w:vAlign w:val="center"/>
          </w:tcPr>
          <w:p w14:paraId="5E95D784" w14:textId="309AB043"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w:t>
            </w:r>
            <w:r w:rsidRPr="0028584D">
              <w:rPr>
                <w:rFonts w:ascii="ＭＳ 明朝" w:hAnsi="ＭＳ 明朝"/>
                <w:sz w:val="18"/>
                <w:szCs w:val="18"/>
              </w:rPr>
              <w:t>3</w:t>
            </w:r>
          </w:p>
        </w:tc>
        <w:tc>
          <w:tcPr>
            <w:tcW w:w="354" w:type="pct"/>
            <w:tcBorders>
              <w:top w:val="single" w:sz="4" w:space="0" w:color="auto"/>
              <w:bottom w:val="single" w:sz="4" w:space="0" w:color="auto"/>
            </w:tcBorders>
            <w:vAlign w:val="center"/>
          </w:tcPr>
          <w:p w14:paraId="3579D1EC" w14:textId="02BB1BC1"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w:t>
            </w:r>
            <w:r w:rsidRPr="0028584D">
              <w:rPr>
                <w:rFonts w:ascii="ＭＳ 明朝" w:hAnsi="ＭＳ 明朝"/>
                <w:sz w:val="18"/>
                <w:szCs w:val="18"/>
              </w:rPr>
              <w:t>1</w:t>
            </w:r>
          </w:p>
        </w:tc>
        <w:tc>
          <w:tcPr>
            <w:tcW w:w="355" w:type="pct"/>
            <w:tcBorders>
              <w:top w:val="single" w:sz="4" w:space="0" w:color="auto"/>
              <w:bottom w:val="single" w:sz="4" w:space="0" w:color="auto"/>
            </w:tcBorders>
            <w:vAlign w:val="center"/>
          </w:tcPr>
          <w:p w14:paraId="1D7724F3" w14:textId="11FE7C31"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w:t>
            </w:r>
          </w:p>
        </w:tc>
        <w:tc>
          <w:tcPr>
            <w:tcW w:w="354" w:type="pct"/>
            <w:tcBorders>
              <w:top w:val="single" w:sz="4" w:space="0" w:color="auto"/>
              <w:bottom w:val="single" w:sz="4" w:space="0" w:color="auto"/>
            </w:tcBorders>
            <w:vAlign w:val="center"/>
          </w:tcPr>
          <w:p w14:paraId="7ED14C6D" w14:textId="70E1360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w:t>
            </w:r>
          </w:p>
        </w:tc>
        <w:tc>
          <w:tcPr>
            <w:tcW w:w="360" w:type="pct"/>
            <w:tcBorders>
              <w:top w:val="single" w:sz="4" w:space="0" w:color="auto"/>
              <w:bottom w:val="single" w:sz="4" w:space="0" w:color="auto"/>
            </w:tcBorders>
            <w:vAlign w:val="center"/>
          </w:tcPr>
          <w:p w14:paraId="3E6DDCBF" w14:textId="2CBE8F37"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w:t>
            </w:r>
            <w:r w:rsidRPr="0028584D">
              <w:rPr>
                <w:rFonts w:ascii="ＭＳ 明朝" w:hAnsi="ＭＳ 明朝"/>
                <w:sz w:val="18"/>
                <w:szCs w:val="18"/>
              </w:rPr>
              <w:t>7</w:t>
            </w:r>
          </w:p>
        </w:tc>
        <w:tc>
          <w:tcPr>
            <w:tcW w:w="344" w:type="pct"/>
            <w:tcBorders>
              <w:top w:val="single" w:sz="4" w:space="0" w:color="auto"/>
              <w:bottom w:val="single" w:sz="4" w:space="0" w:color="auto"/>
            </w:tcBorders>
            <w:vAlign w:val="center"/>
          </w:tcPr>
          <w:p w14:paraId="17BA5BA3" w14:textId="137422DB"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6</w:t>
            </w:r>
            <w:r w:rsidRPr="0028584D">
              <w:rPr>
                <w:rFonts w:ascii="ＭＳ 明朝" w:hAnsi="ＭＳ 明朝"/>
                <w:sz w:val="18"/>
                <w:szCs w:val="18"/>
              </w:rPr>
              <w:t>7</w:t>
            </w:r>
          </w:p>
        </w:tc>
        <w:tc>
          <w:tcPr>
            <w:tcW w:w="345" w:type="pct"/>
            <w:tcBorders>
              <w:top w:val="single" w:sz="4" w:space="0" w:color="auto"/>
              <w:bottom w:val="single" w:sz="4" w:space="0" w:color="auto"/>
            </w:tcBorders>
            <w:vAlign w:val="center"/>
          </w:tcPr>
          <w:p w14:paraId="635A444B" w14:textId="1DA10DD1"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w:t>
            </w:r>
            <w:r w:rsidRPr="0028584D">
              <w:rPr>
                <w:rFonts w:ascii="ＭＳ 明朝" w:hAnsi="ＭＳ 明朝"/>
                <w:sz w:val="18"/>
                <w:szCs w:val="18"/>
              </w:rPr>
              <w:t>1</w:t>
            </w:r>
          </w:p>
        </w:tc>
        <w:tc>
          <w:tcPr>
            <w:tcW w:w="344" w:type="pct"/>
            <w:tcBorders>
              <w:top w:val="single" w:sz="4" w:space="0" w:color="auto"/>
              <w:bottom w:val="single" w:sz="4" w:space="0" w:color="auto"/>
              <w:right w:val="single" w:sz="4" w:space="0" w:color="auto"/>
            </w:tcBorders>
            <w:vAlign w:val="center"/>
          </w:tcPr>
          <w:p w14:paraId="18FAE769" w14:textId="5F34EEFA"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w:t>
            </w:r>
            <w:r w:rsidRPr="0028584D">
              <w:rPr>
                <w:rFonts w:ascii="ＭＳ 明朝" w:hAnsi="ＭＳ 明朝"/>
                <w:sz w:val="18"/>
                <w:szCs w:val="18"/>
              </w:rPr>
              <w:t>2</w:t>
            </w:r>
          </w:p>
        </w:tc>
        <w:tc>
          <w:tcPr>
            <w:tcW w:w="334" w:type="pct"/>
            <w:tcBorders>
              <w:top w:val="single" w:sz="4" w:space="0" w:color="auto"/>
              <w:left w:val="single" w:sz="4" w:space="0" w:color="auto"/>
              <w:bottom w:val="single" w:sz="4" w:space="0" w:color="auto"/>
              <w:right w:val="single" w:sz="12" w:space="0" w:color="auto"/>
            </w:tcBorders>
            <w:vAlign w:val="center"/>
          </w:tcPr>
          <w:p w14:paraId="6C8C6BC7" w14:textId="5DAE4F3E"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w:t>
            </w:r>
            <w:r w:rsidRPr="0028584D">
              <w:rPr>
                <w:rFonts w:ascii="ＭＳ 明朝" w:hAnsi="ＭＳ 明朝"/>
                <w:sz w:val="18"/>
                <w:szCs w:val="18"/>
              </w:rPr>
              <w:t>10</w:t>
            </w:r>
          </w:p>
        </w:tc>
      </w:tr>
      <w:tr w:rsidR="00C03428" w:rsidRPr="0028584D" w14:paraId="76720685" w14:textId="77777777" w:rsidTr="00C03428">
        <w:tblPrEx>
          <w:tblCellMar>
            <w:left w:w="99" w:type="dxa"/>
            <w:right w:w="99" w:type="dxa"/>
          </w:tblCellMar>
          <w:tblLook w:val="0000" w:firstRow="0" w:lastRow="0" w:firstColumn="0" w:lastColumn="0" w:noHBand="0" w:noVBand="0"/>
        </w:tblPrEx>
        <w:trPr>
          <w:trHeight w:val="170"/>
          <w:jc w:val="center"/>
        </w:trPr>
        <w:tc>
          <w:tcPr>
            <w:tcW w:w="412" w:type="pct"/>
            <w:tcBorders>
              <w:top w:val="single" w:sz="4" w:space="0" w:color="auto"/>
              <w:left w:val="single" w:sz="12" w:space="0" w:color="auto"/>
              <w:bottom w:val="single" w:sz="12" w:space="0" w:color="auto"/>
              <w:right w:val="nil"/>
            </w:tcBorders>
            <w:vAlign w:val="center"/>
          </w:tcPr>
          <w:p w14:paraId="1466B512" w14:textId="77777777" w:rsidR="00C03428" w:rsidRPr="0028584D" w:rsidRDefault="00C03428" w:rsidP="007E2746">
            <w:pPr>
              <w:autoSpaceDE w:val="0"/>
              <w:autoSpaceDN w:val="0"/>
              <w:jc w:val="right"/>
              <w:rPr>
                <w:rFonts w:ascii="ＭＳ 明朝" w:hAnsi="ＭＳ 明朝"/>
                <w:sz w:val="20"/>
                <w:szCs w:val="20"/>
              </w:rPr>
            </w:pPr>
          </w:p>
        </w:tc>
        <w:tc>
          <w:tcPr>
            <w:tcW w:w="273" w:type="pct"/>
            <w:tcBorders>
              <w:top w:val="single" w:sz="4" w:space="0" w:color="auto"/>
              <w:left w:val="nil"/>
              <w:bottom w:val="single" w:sz="12" w:space="0" w:color="auto"/>
            </w:tcBorders>
          </w:tcPr>
          <w:p w14:paraId="433D1E53" w14:textId="6C02ED11" w:rsidR="00C03428" w:rsidRPr="0028584D" w:rsidRDefault="00C03428" w:rsidP="007E2746">
            <w:pPr>
              <w:ind w:rightChars="50" w:right="101"/>
              <w:jc w:val="right"/>
              <w:rPr>
                <w:rFonts w:ascii="ＭＳ 明朝" w:hAnsi="ＭＳ 明朝"/>
                <w:sz w:val="20"/>
                <w:szCs w:val="20"/>
              </w:rPr>
            </w:pPr>
            <w:r w:rsidRPr="0028584D">
              <w:rPr>
                <w:rFonts w:ascii="ＭＳ 明朝" w:hAnsi="ＭＳ 明朝" w:hint="eastAsia"/>
                <w:sz w:val="20"/>
                <w:szCs w:val="20"/>
              </w:rPr>
              <w:t>5</w:t>
            </w:r>
          </w:p>
        </w:tc>
        <w:tc>
          <w:tcPr>
            <w:tcW w:w="381" w:type="pct"/>
            <w:tcBorders>
              <w:top w:val="single" w:sz="4" w:space="0" w:color="auto"/>
              <w:bottom w:val="single" w:sz="12" w:space="0" w:color="auto"/>
            </w:tcBorders>
            <w:vAlign w:val="center"/>
          </w:tcPr>
          <w:p w14:paraId="1AC12521" w14:textId="043C77A1"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45</w:t>
            </w:r>
          </w:p>
        </w:tc>
        <w:tc>
          <w:tcPr>
            <w:tcW w:w="381" w:type="pct"/>
            <w:tcBorders>
              <w:top w:val="single" w:sz="4" w:space="0" w:color="auto"/>
              <w:bottom w:val="single" w:sz="12" w:space="0" w:color="auto"/>
            </w:tcBorders>
            <w:vAlign w:val="center"/>
          </w:tcPr>
          <w:p w14:paraId="7EBA27B2" w14:textId="2D3C224B"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7</w:t>
            </w:r>
          </w:p>
        </w:tc>
        <w:tc>
          <w:tcPr>
            <w:tcW w:w="381" w:type="pct"/>
            <w:tcBorders>
              <w:top w:val="single" w:sz="4" w:space="0" w:color="auto"/>
              <w:bottom w:val="single" w:sz="12" w:space="0" w:color="auto"/>
            </w:tcBorders>
            <w:vAlign w:val="center"/>
          </w:tcPr>
          <w:p w14:paraId="4691C728" w14:textId="4D8E0A89"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0</w:t>
            </w:r>
          </w:p>
        </w:tc>
        <w:tc>
          <w:tcPr>
            <w:tcW w:w="382" w:type="pct"/>
            <w:tcBorders>
              <w:top w:val="single" w:sz="4" w:space="0" w:color="auto"/>
              <w:bottom w:val="single" w:sz="12" w:space="0" w:color="auto"/>
            </w:tcBorders>
            <w:vAlign w:val="center"/>
          </w:tcPr>
          <w:p w14:paraId="61922E29" w14:textId="21E5D11B"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52</w:t>
            </w:r>
          </w:p>
        </w:tc>
        <w:tc>
          <w:tcPr>
            <w:tcW w:w="354" w:type="pct"/>
            <w:tcBorders>
              <w:top w:val="single" w:sz="4" w:space="0" w:color="auto"/>
              <w:bottom w:val="single" w:sz="12" w:space="0" w:color="auto"/>
            </w:tcBorders>
            <w:vAlign w:val="center"/>
          </w:tcPr>
          <w:p w14:paraId="4001B290" w14:textId="26C3617C"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38</w:t>
            </w:r>
          </w:p>
        </w:tc>
        <w:tc>
          <w:tcPr>
            <w:tcW w:w="355" w:type="pct"/>
            <w:tcBorders>
              <w:top w:val="single" w:sz="4" w:space="0" w:color="auto"/>
              <w:bottom w:val="single" w:sz="12" w:space="0" w:color="auto"/>
            </w:tcBorders>
            <w:vAlign w:val="center"/>
          </w:tcPr>
          <w:p w14:paraId="1C2C05B9" w14:textId="28012E0B"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5</w:t>
            </w:r>
          </w:p>
        </w:tc>
        <w:tc>
          <w:tcPr>
            <w:tcW w:w="354" w:type="pct"/>
            <w:tcBorders>
              <w:top w:val="single" w:sz="4" w:space="0" w:color="auto"/>
              <w:bottom w:val="single" w:sz="12" w:space="0" w:color="auto"/>
            </w:tcBorders>
            <w:vAlign w:val="center"/>
          </w:tcPr>
          <w:p w14:paraId="5FE441A7" w14:textId="2BE415D1"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w:t>
            </w:r>
          </w:p>
        </w:tc>
        <w:tc>
          <w:tcPr>
            <w:tcW w:w="360" w:type="pct"/>
            <w:tcBorders>
              <w:top w:val="single" w:sz="4" w:space="0" w:color="auto"/>
              <w:bottom w:val="single" w:sz="12" w:space="0" w:color="auto"/>
            </w:tcBorders>
            <w:vAlign w:val="center"/>
          </w:tcPr>
          <w:p w14:paraId="52B78D64" w14:textId="0D4FCB54"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44</w:t>
            </w:r>
          </w:p>
        </w:tc>
        <w:tc>
          <w:tcPr>
            <w:tcW w:w="344" w:type="pct"/>
            <w:tcBorders>
              <w:top w:val="single" w:sz="4" w:space="0" w:color="auto"/>
              <w:bottom w:val="single" w:sz="12" w:space="0" w:color="auto"/>
            </w:tcBorders>
            <w:vAlign w:val="center"/>
          </w:tcPr>
          <w:p w14:paraId="66B81A7B" w14:textId="04031DDE"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83</w:t>
            </w:r>
          </w:p>
        </w:tc>
        <w:tc>
          <w:tcPr>
            <w:tcW w:w="345" w:type="pct"/>
            <w:tcBorders>
              <w:top w:val="single" w:sz="4" w:space="0" w:color="auto"/>
              <w:bottom w:val="single" w:sz="12" w:space="0" w:color="auto"/>
            </w:tcBorders>
            <w:vAlign w:val="center"/>
          </w:tcPr>
          <w:p w14:paraId="3FDCC2C4" w14:textId="60BD9955"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12</w:t>
            </w:r>
          </w:p>
        </w:tc>
        <w:tc>
          <w:tcPr>
            <w:tcW w:w="344" w:type="pct"/>
            <w:tcBorders>
              <w:top w:val="single" w:sz="4" w:space="0" w:color="auto"/>
              <w:bottom w:val="single" w:sz="12" w:space="0" w:color="auto"/>
              <w:right w:val="single" w:sz="4" w:space="0" w:color="auto"/>
            </w:tcBorders>
            <w:vAlign w:val="center"/>
          </w:tcPr>
          <w:p w14:paraId="1328AA21" w14:textId="59F6908F"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1</w:t>
            </w:r>
          </w:p>
        </w:tc>
        <w:tc>
          <w:tcPr>
            <w:tcW w:w="334" w:type="pct"/>
            <w:tcBorders>
              <w:top w:val="single" w:sz="4" w:space="0" w:color="auto"/>
              <w:left w:val="single" w:sz="4" w:space="0" w:color="auto"/>
              <w:bottom w:val="single" w:sz="12" w:space="0" w:color="auto"/>
              <w:right w:val="single" w:sz="12" w:space="0" w:color="auto"/>
            </w:tcBorders>
            <w:vAlign w:val="center"/>
          </w:tcPr>
          <w:p w14:paraId="1A136E0F" w14:textId="2BE14616" w:rsidR="00C03428" w:rsidRPr="0028584D" w:rsidRDefault="00C03428" w:rsidP="007E2746">
            <w:pPr>
              <w:ind w:rightChars="50" w:right="101"/>
              <w:jc w:val="right"/>
              <w:rPr>
                <w:rFonts w:ascii="ＭＳ 明朝" w:hAnsi="ＭＳ 明朝"/>
                <w:sz w:val="18"/>
                <w:szCs w:val="18"/>
              </w:rPr>
            </w:pPr>
            <w:r w:rsidRPr="0028584D">
              <w:rPr>
                <w:rFonts w:ascii="ＭＳ 明朝" w:hAnsi="ＭＳ 明朝" w:hint="eastAsia"/>
                <w:sz w:val="18"/>
                <w:szCs w:val="18"/>
              </w:rPr>
              <w:t>96</w:t>
            </w:r>
          </w:p>
        </w:tc>
      </w:tr>
    </w:tbl>
    <w:p w14:paraId="18F22748" w14:textId="77777777" w:rsidR="00C03428" w:rsidRPr="0028584D" w:rsidRDefault="00C03428" w:rsidP="00900486">
      <w:pPr>
        <w:ind w:firstLineChars="300" w:firstLine="607"/>
        <w:rPr>
          <w:rFonts w:asciiTheme="majorEastAsia" w:eastAsiaTheme="majorEastAsia" w:hAnsiTheme="majorEastAsia"/>
          <w:b/>
          <w:spacing w:val="10"/>
          <w:sz w:val="20"/>
          <w:szCs w:val="20"/>
        </w:rPr>
      </w:pPr>
    </w:p>
    <w:p w14:paraId="340AD703" w14:textId="360FD885" w:rsidR="00E27602" w:rsidRPr="0028584D" w:rsidRDefault="00E27602" w:rsidP="00900486">
      <w:pPr>
        <w:ind w:firstLineChars="300" w:firstLine="607"/>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イ　清掃ボランティア団体に対する清掃用具の交付</w:t>
      </w:r>
    </w:p>
    <w:p w14:paraId="2BB0C7FC" w14:textId="04808CE5" w:rsidR="00B8469E" w:rsidRPr="0028584D" w:rsidRDefault="002167B8" w:rsidP="00D73C28">
      <w:pPr>
        <w:ind w:leftChars="410" w:left="826" w:firstLineChars="103" w:firstLine="208"/>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清掃ボランティア団体の育成・活性化を図るため、</w:t>
      </w:r>
      <w:r w:rsidR="00A85F8D" w:rsidRPr="0028584D">
        <w:rPr>
          <w:rFonts w:asciiTheme="minorEastAsia" w:eastAsiaTheme="minorEastAsia" w:hAnsiTheme="minorEastAsia" w:hint="eastAsia"/>
          <w:spacing w:val="10"/>
          <w:sz w:val="20"/>
          <w:szCs w:val="20"/>
        </w:rPr>
        <w:t>「『まちの美化運動』実践団体等への清掃用具交付要綱</w:t>
      </w:r>
      <w:r w:rsidR="00FD157C" w:rsidRPr="0028584D">
        <w:rPr>
          <w:rFonts w:asciiTheme="minorEastAsia" w:eastAsiaTheme="minorEastAsia" w:hAnsiTheme="minorEastAsia" w:hint="eastAsia"/>
          <w:spacing w:val="10"/>
          <w:sz w:val="20"/>
          <w:szCs w:val="20"/>
        </w:rPr>
        <w:t>」</w:t>
      </w:r>
      <w:r w:rsidR="00A85F8D" w:rsidRPr="0028584D">
        <w:rPr>
          <w:rFonts w:asciiTheme="minorEastAsia" w:eastAsiaTheme="minorEastAsia" w:hAnsiTheme="minorEastAsia" w:hint="eastAsia"/>
          <w:spacing w:val="10"/>
          <w:sz w:val="20"/>
          <w:szCs w:val="20"/>
        </w:rPr>
        <w:t>を設け</w:t>
      </w:r>
      <w:r w:rsidRPr="0028584D">
        <w:rPr>
          <w:rFonts w:asciiTheme="minorEastAsia" w:eastAsiaTheme="minorEastAsia" w:hAnsiTheme="minorEastAsia" w:hint="eastAsia"/>
          <w:spacing w:val="10"/>
          <w:sz w:val="20"/>
          <w:szCs w:val="20"/>
        </w:rPr>
        <w:t>、一定の基準を満たす団体に対して清掃用具を交付している。</w:t>
      </w:r>
    </w:p>
    <w:p w14:paraId="37F4CC83" w14:textId="72FD7C38" w:rsidR="006050F5" w:rsidRPr="0028584D" w:rsidRDefault="006050F5" w:rsidP="004F0C0F">
      <w:pPr>
        <w:jc w:val="center"/>
        <w:rPr>
          <w:rFonts w:ascii="ＭＳ ゴシック" w:eastAsia="ＭＳ ゴシック" w:hAnsi="ＭＳ ゴシック"/>
          <w:b/>
          <w:spacing w:val="10"/>
          <w:sz w:val="20"/>
          <w:szCs w:val="20"/>
        </w:rPr>
      </w:pPr>
      <w:r w:rsidRPr="0028584D">
        <w:rPr>
          <w:rFonts w:ascii="ＭＳ ゴシック" w:eastAsia="ＭＳ ゴシック" w:hAnsi="ＭＳ ゴシック" w:hint="eastAsia"/>
          <w:b/>
          <w:spacing w:val="10"/>
          <w:sz w:val="20"/>
          <w:szCs w:val="20"/>
        </w:rPr>
        <w:t>清掃用具の交付状況</w:t>
      </w:r>
    </w:p>
    <w:tbl>
      <w:tblPr>
        <w:tblStyle w:val="a8"/>
        <w:tblW w:w="8930"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85"/>
        <w:gridCol w:w="426"/>
        <w:gridCol w:w="1275"/>
        <w:gridCol w:w="1276"/>
        <w:gridCol w:w="1276"/>
        <w:gridCol w:w="1276"/>
        <w:gridCol w:w="1417"/>
        <w:gridCol w:w="1399"/>
      </w:tblGrid>
      <w:tr w:rsidR="0028584D" w:rsidRPr="0028584D" w14:paraId="239185E5" w14:textId="77777777" w:rsidTr="004F0C0F">
        <w:trPr>
          <w:jc w:val="center"/>
        </w:trPr>
        <w:tc>
          <w:tcPr>
            <w:tcW w:w="1011" w:type="dxa"/>
            <w:gridSpan w:val="2"/>
            <w:tcBorders>
              <w:top w:val="single" w:sz="12" w:space="0" w:color="auto"/>
              <w:bottom w:val="single" w:sz="12" w:space="0" w:color="auto"/>
            </w:tcBorders>
            <w:vAlign w:val="center"/>
          </w:tcPr>
          <w:p w14:paraId="45569FBF" w14:textId="77777777" w:rsidR="00D34A49" w:rsidRPr="0028584D" w:rsidRDefault="00D34A49" w:rsidP="00D34A49">
            <w:pPr>
              <w:autoSpaceDE w:val="0"/>
              <w:autoSpaceDN w:val="0"/>
              <w:ind w:rightChars="-43" w:right="-87" w:firstLineChars="100" w:firstLine="202"/>
              <w:rPr>
                <w:rFonts w:ascii="ＭＳ 明朝" w:hAnsi="ＭＳ 明朝"/>
                <w:bCs/>
                <w:spacing w:val="10"/>
                <w:sz w:val="20"/>
                <w:szCs w:val="20"/>
              </w:rPr>
            </w:pPr>
            <w:r w:rsidRPr="0028584D">
              <w:rPr>
                <w:rFonts w:ascii="ＭＳ 明朝" w:hAnsi="ＭＳ 明朝" w:hint="eastAsia"/>
                <w:bCs/>
                <w:spacing w:val="10"/>
                <w:sz w:val="20"/>
                <w:szCs w:val="20"/>
              </w:rPr>
              <w:t>年　度</w:t>
            </w:r>
          </w:p>
        </w:tc>
        <w:tc>
          <w:tcPr>
            <w:tcW w:w="1275" w:type="dxa"/>
            <w:tcBorders>
              <w:top w:val="single" w:sz="12" w:space="0" w:color="auto"/>
              <w:bottom w:val="single" w:sz="12" w:space="0" w:color="auto"/>
            </w:tcBorders>
          </w:tcPr>
          <w:p w14:paraId="273B3A48" w14:textId="77777777" w:rsidR="00D34A49" w:rsidRPr="0028584D" w:rsidRDefault="00D34A49" w:rsidP="002D6E56">
            <w:pPr>
              <w:autoSpaceDE w:val="0"/>
              <w:autoSpaceDN w:val="0"/>
              <w:jc w:val="center"/>
              <w:rPr>
                <w:rFonts w:ascii="ＭＳ 明朝" w:hAnsi="ＭＳ 明朝"/>
                <w:bCs/>
                <w:spacing w:val="10"/>
                <w:sz w:val="20"/>
                <w:szCs w:val="20"/>
              </w:rPr>
            </w:pPr>
            <w:r w:rsidRPr="0028584D">
              <w:rPr>
                <w:rFonts w:ascii="ＭＳ 明朝" w:hAnsi="ＭＳ 明朝" w:hint="eastAsia"/>
                <w:bCs/>
                <w:spacing w:val="10"/>
                <w:sz w:val="20"/>
                <w:szCs w:val="20"/>
              </w:rPr>
              <w:t>ほうき</w:t>
            </w:r>
          </w:p>
        </w:tc>
        <w:tc>
          <w:tcPr>
            <w:tcW w:w="1276" w:type="dxa"/>
            <w:tcBorders>
              <w:top w:val="single" w:sz="12" w:space="0" w:color="auto"/>
              <w:bottom w:val="single" w:sz="12" w:space="0" w:color="auto"/>
            </w:tcBorders>
          </w:tcPr>
          <w:p w14:paraId="2637921B" w14:textId="77777777" w:rsidR="00D34A49" w:rsidRPr="0028584D" w:rsidRDefault="00D34A49" w:rsidP="002D6E56">
            <w:pPr>
              <w:autoSpaceDE w:val="0"/>
              <w:autoSpaceDN w:val="0"/>
              <w:jc w:val="center"/>
              <w:rPr>
                <w:rFonts w:ascii="ＭＳ 明朝" w:hAnsi="ＭＳ 明朝"/>
                <w:bCs/>
                <w:spacing w:val="10"/>
                <w:sz w:val="20"/>
                <w:szCs w:val="20"/>
              </w:rPr>
            </w:pPr>
            <w:r w:rsidRPr="0028584D">
              <w:rPr>
                <w:rFonts w:ascii="ＭＳ 明朝" w:hAnsi="ＭＳ 明朝" w:hint="eastAsia"/>
                <w:bCs/>
                <w:spacing w:val="10"/>
                <w:sz w:val="20"/>
                <w:szCs w:val="20"/>
              </w:rPr>
              <w:t>ちりとり</w:t>
            </w:r>
          </w:p>
        </w:tc>
        <w:tc>
          <w:tcPr>
            <w:tcW w:w="1276" w:type="dxa"/>
            <w:tcBorders>
              <w:top w:val="single" w:sz="12" w:space="0" w:color="auto"/>
              <w:bottom w:val="single" w:sz="12" w:space="0" w:color="auto"/>
            </w:tcBorders>
          </w:tcPr>
          <w:p w14:paraId="3CECE742" w14:textId="77777777" w:rsidR="00D34A49" w:rsidRPr="0028584D" w:rsidRDefault="00D34A49" w:rsidP="002D6E56">
            <w:pPr>
              <w:autoSpaceDE w:val="0"/>
              <w:autoSpaceDN w:val="0"/>
              <w:jc w:val="center"/>
              <w:rPr>
                <w:rFonts w:ascii="ＭＳ 明朝" w:hAnsi="ＭＳ 明朝"/>
                <w:bCs/>
                <w:spacing w:val="10"/>
                <w:sz w:val="20"/>
                <w:szCs w:val="20"/>
              </w:rPr>
            </w:pPr>
            <w:r w:rsidRPr="0028584D">
              <w:rPr>
                <w:rFonts w:ascii="ＭＳ 明朝" w:hAnsi="ＭＳ 明朝" w:hint="eastAsia"/>
                <w:bCs/>
                <w:spacing w:val="10"/>
                <w:sz w:val="20"/>
                <w:szCs w:val="20"/>
              </w:rPr>
              <w:t>火ばさみ</w:t>
            </w:r>
          </w:p>
        </w:tc>
        <w:tc>
          <w:tcPr>
            <w:tcW w:w="1276" w:type="dxa"/>
            <w:tcBorders>
              <w:top w:val="single" w:sz="12" w:space="0" w:color="auto"/>
              <w:bottom w:val="single" w:sz="12" w:space="0" w:color="auto"/>
            </w:tcBorders>
          </w:tcPr>
          <w:p w14:paraId="67709375" w14:textId="77777777" w:rsidR="00D34A49" w:rsidRPr="0028584D" w:rsidRDefault="00D34A49" w:rsidP="002D6E56">
            <w:pPr>
              <w:autoSpaceDE w:val="0"/>
              <w:autoSpaceDN w:val="0"/>
              <w:jc w:val="center"/>
              <w:rPr>
                <w:rFonts w:ascii="ＭＳ 明朝" w:hAnsi="ＭＳ 明朝"/>
                <w:bCs/>
                <w:spacing w:val="10"/>
                <w:sz w:val="20"/>
                <w:szCs w:val="20"/>
              </w:rPr>
            </w:pPr>
            <w:r w:rsidRPr="0028584D">
              <w:rPr>
                <w:rFonts w:ascii="ＭＳ 明朝" w:hAnsi="ＭＳ 明朝" w:hint="eastAsia"/>
                <w:bCs/>
                <w:spacing w:val="10"/>
                <w:sz w:val="20"/>
                <w:szCs w:val="20"/>
              </w:rPr>
              <w:t>じゅうのう</w:t>
            </w:r>
          </w:p>
        </w:tc>
        <w:tc>
          <w:tcPr>
            <w:tcW w:w="1417" w:type="dxa"/>
            <w:tcBorders>
              <w:top w:val="single" w:sz="12" w:space="0" w:color="auto"/>
              <w:bottom w:val="single" w:sz="12" w:space="0" w:color="auto"/>
            </w:tcBorders>
          </w:tcPr>
          <w:p w14:paraId="64D5F074" w14:textId="77777777" w:rsidR="00D34A49" w:rsidRPr="0028584D" w:rsidRDefault="00D34A49" w:rsidP="002D6E56">
            <w:pPr>
              <w:autoSpaceDE w:val="0"/>
              <w:autoSpaceDN w:val="0"/>
              <w:ind w:rightChars="-86" w:right="-173"/>
              <w:jc w:val="center"/>
              <w:rPr>
                <w:rFonts w:ascii="ＭＳ 明朝" w:hAnsi="ＭＳ 明朝"/>
                <w:bCs/>
                <w:spacing w:val="10"/>
                <w:sz w:val="20"/>
                <w:szCs w:val="20"/>
              </w:rPr>
            </w:pPr>
            <w:r w:rsidRPr="0028584D">
              <w:rPr>
                <w:rFonts w:ascii="ＭＳ 明朝" w:hAnsi="ＭＳ 明朝" w:hint="eastAsia"/>
                <w:bCs/>
                <w:spacing w:val="10"/>
                <w:sz w:val="20"/>
                <w:szCs w:val="20"/>
              </w:rPr>
              <w:t>手袋（軍手）</w:t>
            </w:r>
          </w:p>
        </w:tc>
        <w:tc>
          <w:tcPr>
            <w:tcW w:w="1399" w:type="dxa"/>
            <w:tcBorders>
              <w:top w:val="single" w:sz="12" w:space="0" w:color="auto"/>
              <w:bottom w:val="single" w:sz="12" w:space="0" w:color="auto"/>
            </w:tcBorders>
          </w:tcPr>
          <w:p w14:paraId="7E768321" w14:textId="77777777" w:rsidR="00D34A49" w:rsidRPr="0028584D" w:rsidRDefault="00D34A49" w:rsidP="002D6E56">
            <w:pPr>
              <w:autoSpaceDE w:val="0"/>
              <w:autoSpaceDN w:val="0"/>
              <w:jc w:val="center"/>
              <w:rPr>
                <w:rFonts w:ascii="ＭＳ 明朝" w:hAnsi="ＭＳ 明朝"/>
                <w:bCs/>
                <w:spacing w:val="10"/>
                <w:sz w:val="20"/>
                <w:szCs w:val="20"/>
              </w:rPr>
            </w:pPr>
            <w:r w:rsidRPr="0028584D">
              <w:rPr>
                <w:rFonts w:ascii="ＭＳ 明朝" w:hAnsi="ＭＳ 明朝" w:hint="eastAsia"/>
                <w:bCs/>
                <w:spacing w:val="10"/>
                <w:sz w:val="20"/>
                <w:szCs w:val="20"/>
              </w:rPr>
              <w:t>ごみ袋</w:t>
            </w:r>
          </w:p>
        </w:tc>
      </w:tr>
      <w:tr w:rsidR="0028584D" w:rsidRPr="0028584D" w14:paraId="7CB231D4" w14:textId="77777777" w:rsidTr="004F0C0F">
        <w:trPr>
          <w:jc w:val="center"/>
        </w:trPr>
        <w:tc>
          <w:tcPr>
            <w:tcW w:w="585" w:type="dxa"/>
            <w:tcBorders>
              <w:right w:val="nil"/>
            </w:tcBorders>
          </w:tcPr>
          <w:p w14:paraId="48F57051" w14:textId="77777777" w:rsidR="00F16C4E" w:rsidRPr="0028584D" w:rsidRDefault="00F16C4E" w:rsidP="00F16C4E">
            <w:pPr>
              <w:autoSpaceDE w:val="0"/>
              <w:autoSpaceDN w:val="0"/>
              <w:rPr>
                <w:rFonts w:ascii="ＭＳ 明朝" w:hAnsi="ＭＳ 明朝"/>
                <w:bCs/>
                <w:spacing w:val="10"/>
                <w:sz w:val="20"/>
                <w:szCs w:val="20"/>
              </w:rPr>
            </w:pPr>
          </w:p>
        </w:tc>
        <w:tc>
          <w:tcPr>
            <w:tcW w:w="426" w:type="dxa"/>
            <w:tcBorders>
              <w:left w:val="nil"/>
            </w:tcBorders>
          </w:tcPr>
          <w:p w14:paraId="0AE2B43D" w14:textId="77777777" w:rsidR="00F16C4E" w:rsidRPr="0028584D" w:rsidRDefault="00F16C4E" w:rsidP="00F16C4E">
            <w:pPr>
              <w:autoSpaceDE w:val="0"/>
              <w:autoSpaceDN w:val="0"/>
              <w:ind w:rightChars="62" w:right="125"/>
              <w:jc w:val="left"/>
              <w:rPr>
                <w:rFonts w:ascii="ＭＳ 明朝" w:hAnsi="ＭＳ 明朝"/>
                <w:bCs/>
                <w:spacing w:val="10"/>
                <w:sz w:val="20"/>
                <w:szCs w:val="20"/>
              </w:rPr>
            </w:pPr>
            <w:r w:rsidRPr="0028584D">
              <w:rPr>
                <w:rFonts w:ascii="ＭＳ 明朝" w:hAnsi="ＭＳ 明朝" w:hint="eastAsia"/>
                <w:bCs/>
                <w:spacing w:val="10"/>
                <w:sz w:val="20"/>
                <w:szCs w:val="20"/>
              </w:rPr>
              <w:t>26</w:t>
            </w:r>
          </w:p>
        </w:tc>
        <w:tc>
          <w:tcPr>
            <w:tcW w:w="1275" w:type="dxa"/>
          </w:tcPr>
          <w:p w14:paraId="36292F59" w14:textId="77777777" w:rsidR="00F16C4E" w:rsidRPr="0028584D" w:rsidRDefault="00F16C4E" w:rsidP="00F16C4E">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3,415</w:t>
            </w:r>
          </w:p>
        </w:tc>
        <w:tc>
          <w:tcPr>
            <w:tcW w:w="1276" w:type="dxa"/>
          </w:tcPr>
          <w:p w14:paraId="650A4318" w14:textId="77777777" w:rsidR="00F16C4E" w:rsidRPr="0028584D" w:rsidRDefault="00F16C4E" w:rsidP="00F16C4E">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620</w:t>
            </w:r>
          </w:p>
        </w:tc>
        <w:tc>
          <w:tcPr>
            <w:tcW w:w="1276" w:type="dxa"/>
          </w:tcPr>
          <w:p w14:paraId="55BCE0C9" w14:textId="77777777" w:rsidR="00F16C4E" w:rsidRPr="0028584D" w:rsidRDefault="00F16C4E" w:rsidP="00F16C4E">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2,100</w:t>
            </w:r>
          </w:p>
        </w:tc>
        <w:tc>
          <w:tcPr>
            <w:tcW w:w="1276" w:type="dxa"/>
          </w:tcPr>
          <w:p w14:paraId="4A085C88"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550</w:t>
            </w:r>
          </w:p>
        </w:tc>
        <w:tc>
          <w:tcPr>
            <w:tcW w:w="1417" w:type="dxa"/>
          </w:tcPr>
          <w:p w14:paraId="3DD29B42"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16,000</w:t>
            </w:r>
          </w:p>
        </w:tc>
        <w:tc>
          <w:tcPr>
            <w:tcW w:w="1399" w:type="dxa"/>
            <w:vAlign w:val="center"/>
          </w:tcPr>
          <w:p w14:paraId="539B0240" w14:textId="77777777" w:rsidR="00F16C4E" w:rsidRPr="0028584D" w:rsidRDefault="00F16C4E" w:rsidP="00F16C4E">
            <w:pPr>
              <w:tabs>
                <w:tab w:val="right" w:pos="1026"/>
              </w:tabs>
              <w:autoSpaceDE w:val="0"/>
              <w:autoSpaceDN w:val="0"/>
              <w:ind w:rightChars="68" w:right="137"/>
              <w:jc w:val="right"/>
              <w:rPr>
                <w:rFonts w:ascii="ＭＳ 明朝" w:hAnsi="ＭＳ 明朝"/>
                <w:bCs/>
                <w:spacing w:val="10"/>
                <w:sz w:val="20"/>
                <w:szCs w:val="20"/>
              </w:rPr>
            </w:pPr>
            <w:r w:rsidRPr="0028584D">
              <w:rPr>
                <w:rFonts w:ascii="ＭＳ 明朝" w:hAnsi="ＭＳ 明朝"/>
                <w:bCs/>
                <w:spacing w:val="10"/>
                <w:sz w:val="20"/>
                <w:szCs w:val="20"/>
              </w:rPr>
              <w:tab/>
            </w:r>
            <w:r w:rsidRPr="0028584D">
              <w:rPr>
                <w:rFonts w:ascii="ＭＳ 明朝" w:hAnsi="ＭＳ 明朝" w:hint="eastAsia"/>
                <w:bCs/>
                <w:spacing w:val="10"/>
                <w:sz w:val="20"/>
                <w:szCs w:val="20"/>
              </w:rPr>
              <w:t>152,500</w:t>
            </w:r>
          </w:p>
        </w:tc>
      </w:tr>
      <w:tr w:rsidR="0028584D" w:rsidRPr="0028584D" w14:paraId="4035E9B2" w14:textId="77777777" w:rsidTr="004F0C0F">
        <w:trPr>
          <w:jc w:val="center"/>
        </w:trPr>
        <w:tc>
          <w:tcPr>
            <w:tcW w:w="585" w:type="dxa"/>
            <w:tcBorders>
              <w:bottom w:val="single" w:sz="4" w:space="0" w:color="auto"/>
              <w:right w:val="nil"/>
            </w:tcBorders>
          </w:tcPr>
          <w:p w14:paraId="5B2E9763" w14:textId="77777777" w:rsidR="00F16C4E" w:rsidRPr="0028584D" w:rsidRDefault="00F16C4E" w:rsidP="00F16C4E">
            <w:pPr>
              <w:autoSpaceDE w:val="0"/>
              <w:autoSpaceDN w:val="0"/>
              <w:jc w:val="center"/>
              <w:rPr>
                <w:rFonts w:ascii="ＭＳ 明朝" w:hAnsi="ＭＳ 明朝"/>
                <w:bCs/>
                <w:spacing w:val="10"/>
                <w:sz w:val="20"/>
                <w:szCs w:val="20"/>
              </w:rPr>
            </w:pPr>
          </w:p>
        </w:tc>
        <w:tc>
          <w:tcPr>
            <w:tcW w:w="426" w:type="dxa"/>
            <w:tcBorders>
              <w:left w:val="nil"/>
              <w:bottom w:val="single" w:sz="4" w:space="0" w:color="auto"/>
            </w:tcBorders>
          </w:tcPr>
          <w:p w14:paraId="25729718" w14:textId="77777777" w:rsidR="00F16C4E" w:rsidRPr="0028584D" w:rsidRDefault="00F16C4E" w:rsidP="00F16C4E">
            <w:pPr>
              <w:autoSpaceDE w:val="0"/>
              <w:autoSpaceDN w:val="0"/>
              <w:ind w:rightChars="62" w:right="125"/>
              <w:jc w:val="left"/>
              <w:rPr>
                <w:rFonts w:ascii="ＭＳ 明朝" w:hAnsi="ＭＳ 明朝"/>
                <w:bCs/>
                <w:spacing w:val="10"/>
                <w:sz w:val="20"/>
                <w:szCs w:val="20"/>
              </w:rPr>
            </w:pPr>
            <w:r w:rsidRPr="0028584D">
              <w:rPr>
                <w:rFonts w:ascii="ＭＳ 明朝" w:hAnsi="ＭＳ 明朝" w:hint="eastAsia"/>
                <w:bCs/>
                <w:spacing w:val="10"/>
                <w:sz w:val="20"/>
                <w:szCs w:val="20"/>
              </w:rPr>
              <w:t>27</w:t>
            </w:r>
          </w:p>
        </w:tc>
        <w:tc>
          <w:tcPr>
            <w:tcW w:w="1275" w:type="dxa"/>
            <w:tcBorders>
              <w:bottom w:val="single" w:sz="4" w:space="0" w:color="auto"/>
            </w:tcBorders>
          </w:tcPr>
          <w:p w14:paraId="381B3D4D" w14:textId="77777777" w:rsidR="00F16C4E" w:rsidRPr="0028584D" w:rsidRDefault="00F16C4E" w:rsidP="00F16C4E">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2,505</w:t>
            </w:r>
          </w:p>
        </w:tc>
        <w:tc>
          <w:tcPr>
            <w:tcW w:w="1276" w:type="dxa"/>
            <w:tcBorders>
              <w:bottom w:val="single" w:sz="4" w:space="0" w:color="auto"/>
            </w:tcBorders>
          </w:tcPr>
          <w:p w14:paraId="080B74B0" w14:textId="77777777" w:rsidR="00F16C4E" w:rsidRPr="0028584D" w:rsidRDefault="00F16C4E" w:rsidP="00F16C4E">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510</w:t>
            </w:r>
          </w:p>
        </w:tc>
        <w:tc>
          <w:tcPr>
            <w:tcW w:w="1276" w:type="dxa"/>
            <w:tcBorders>
              <w:bottom w:val="single" w:sz="4" w:space="0" w:color="auto"/>
            </w:tcBorders>
          </w:tcPr>
          <w:p w14:paraId="3A8842E1" w14:textId="77777777" w:rsidR="00F16C4E" w:rsidRPr="0028584D" w:rsidRDefault="00F16C4E" w:rsidP="00F16C4E">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1,780</w:t>
            </w:r>
          </w:p>
        </w:tc>
        <w:tc>
          <w:tcPr>
            <w:tcW w:w="1276" w:type="dxa"/>
            <w:tcBorders>
              <w:bottom w:val="single" w:sz="4" w:space="0" w:color="auto"/>
            </w:tcBorders>
          </w:tcPr>
          <w:p w14:paraId="187A7B65"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370</w:t>
            </w:r>
          </w:p>
        </w:tc>
        <w:tc>
          <w:tcPr>
            <w:tcW w:w="1417" w:type="dxa"/>
            <w:tcBorders>
              <w:bottom w:val="single" w:sz="4" w:space="0" w:color="auto"/>
            </w:tcBorders>
          </w:tcPr>
          <w:p w14:paraId="2DDC9A60"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15,800</w:t>
            </w:r>
          </w:p>
        </w:tc>
        <w:tc>
          <w:tcPr>
            <w:tcW w:w="1399" w:type="dxa"/>
            <w:tcBorders>
              <w:bottom w:val="single" w:sz="4" w:space="0" w:color="auto"/>
            </w:tcBorders>
          </w:tcPr>
          <w:p w14:paraId="031B0FB3" w14:textId="77777777" w:rsidR="00F16C4E" w:rsidRPr="0028584D" w:rsidRDefault="00F16C4E" w:rsidP="00F16C4E">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181,500</w:t>
            </w:r>
          </w:p>
        </w:tc>
      </w:tr>
      <w:tr w:rsidR="0028584D" w:rsidRPr="0028584D" w14:paraId="742D2BAE" w14:textId="77777777" w:rsidTr="004F0C0F">
        <w:trPr>
          <w:jc w:val="center"/>
        </w:trPr>
        <w:tc>
          <w:tcPr>
            <w:tcW w:w="585" w:type="dxa"/>
            <w:tcBorders>
              <w:top w:val="single" w:sz="4" w:space="0" w:color="auto"/>
              <w:bottom w:val="single" w:sz="4" w:space="0" w:color="auto"/>
              <w:right w:val="nil"/>
            </w:tcBorders>
          </w:tcPr>
          <w:p w14:paraId="6F5316D3" w14:textId="77777777" w:rsidR="00F16C4E" w:rsidRPr="0028584D" w:rsidRDefault="00F16C4E" w:rsidP="00F16C4E">
            <w:pPr>
              <w:autoSpaceDE w:val="0"/>
              <w:autoSpaceDN w:val="0"/>
              <w:jc w:val="center"/>
              <w:rPr>
                <w:rFonts w:ascii="ＭＳ 明朝" w:hAnsi="ＭＳ 明朝"/>
                <w:bCs/>
                <w:spacing w:val="10"/>
                <w:sz w:val="20"/>
                <w:szCs w:val="20"/>
              </w:rPr>
            </w:pPr>
          </w:p>
        </w:tc>
        <w:tc>
          <w:tcPr>
            <w:tcW w:w="426" w:type="dxa"/>
            <w:tcBorders>
              <w:top w:val="single" w:sz="4" w:space="0" w:color="auto"/>
              <w:left w:val="nil"/>
              <w:bottom w:val="single" w:sz="4" w:space="0" w:color="auto"/>
            </w:tcBorders>
          </w:tcPr>
          <w:p w14:paraId="619F803B" w14:textId="77777777" w:rsidR="00F16C4E" w:rsidRPr="0028584D" w:rsidRDefault="00F16C4E" w:rsidP="00F16C4E">
            <w:pPr>
              <w:autoSpaceDE w:val="0"/>
              <w:autoSpaceDN w:val="0"/>
              <w:ind w:rightChars="62" w:right="125"/>
              <w:jc w:val="left"/>
              <w:rPr>
                <w:rFonts w:ascii="ＭＳ 明朝" w:hAnsi="ＭＳ 明朝"/>
                <w:bCs/>
                <w:spacing w:val="10"/>
                <w:sz w:val="20"/>
                <w:szCs w:val="20"/>
              </w:rPr>
            </w:pPr>
            <w:r w:rsidRPr="0028584D">
              <w:rPr>
                <w:rFonts w:ascii="ＭＳ 明朝" w:hAnsi="ＭＳ 明朝" w:hint="eastAsia"/>
                <w:bCs/>
                <w:spacing w:val="10"/>
                <w:sz w:val="20"/>
                <w:szCs w:val="20"/>
              </w:rPr>
              <w:t>28</w:t>
            </w:r>
          </w:p>
        </w:tc>
        <w:tc>
          <w:tcPr>
            <w:tcW w:w="1275" w:type="dxa"/>
            <w:tcBorders>
              <w:top w:val="single" w:sz="4" w:space="0" w:color="auto"/>
              <w:bottom w:val="single" w:sz="4" w:space="0" w:color="auto"/>
            </w:tcBorders>
          </w:tcPr>
          <w:p w14:paraId="3F0740B5" w14:textId="77777777" w:rsidR="00F16C4E" w:rsidRPr="0028584D" w:rsidRDefault="00F16C4E" w:rsidP="00F16C4E">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2,470</w:t>
            </w:r>
          </w:p>
        </w:tc>
        <w:tc>
          <w:tcPr>
            <w:tcW w:w="1276" w:type="dxa"/>
            <w:tcBorders>
              <w:top w:val="single" w:sz="4" w:space="0" w:color="auto"/>
              <w:bottom w:val="single" w:sz="4" w:space="0" w:color="auto"/>
            </w:tcBorders>
          </w:tcPr>
          <w:p w14:paraId="144A4177" w14:textId="77777777" w:rsidR="00F16C4E" w:rsidRPr="0028584D" w:rsidRDefault="00F16C4E" w:rsidP="00F16C4E">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160</w:t>
            </w:r>
          </w:p>
        </w:tc>
        <w:tc>
          <w:tcPr>
            <w:tcW w:w="1276" w:type="dxa"/>
            <w:tcBorders>
              <w:top w:val="single" w:sz="4" w:space="0" w:color="auto"/>
              <w:bottom w:val="single" w:sz="4" w:space="0" w:color="auto"/>
            </w:tcBorders>
          </w:tcPr>
          <w:p w14:paraId="7FBE204F" w14:textId="77777777" w:rsidR="00F16C4E" w:rsidRPr="0028584D" w:rsidRDefault="00F16C4E" w:rsidP="00F16C4E">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1,510</w:t>
            </w:r>
          </w:p>
        </w:tc>
        <w:tc>
          <w:tcPr>
            <w:tcW w:w="1276" w:type="dxa"/>
            <w:tcBorders>
              <w:top w:val="single" w:sz="4" w:space="0" w:color="auto"/>
              <w:bottom w:val="single" w:sz="4" w:space="0" w:color="auto"/>
            </w:tcBorders>
          </w:tcPr>
          <w:p w14:paraId="3BEA6BBD"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270</w:t>
            </w:r>
          </w:p>
        </w:tc>
        <w:tc>
          <w:tcPr>
            <w:tcW w:w="1417" w:type="dxa"/>
            <w:tcBorders>
              <w:top w:val="single" w:sz="4" w:space="0" w:color="auto"/>
              <w:bottom w:val="single" w:sz="4" w:space="0" w:color="auto"/>
            </w:tcBorders>
          </w:tcPr>
          <w:p w14:paraId="2B340103"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11,200</w:t>
            </w:r>
          </w:p>
        </w:tc>
        <w:tc>
          <w:tcPr>
            <w:tcW w:w="1399" w:type="dxa"/>
            <w:tcBorders>
              <w:top w:val="single" w:sz="4" w:space="0" w:color="auto"/>
              <w:bottom w:val="single" w:sz="4" w:space="0" w:color="auto"/>
            </w:tcBorders>
          </w:tcPr>
          <w:p w14:paraId="05179148" w14:textId="77777777" w:rsidR="00F16C4E" w:rsidRPr="0028584D" w:rsidRDefault="00F16C4E" w:rsidP="00F16C4E">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248,500</w:t>
            </w:r>
          </w:p>
        </w:tc>
      </w:tr>
      <w:tr w:rsidR="0028584D" w:rsidRPr="0028584D" w14:paraId="0FF78470" w14:textId="77777777" w:rsidTr="004F0C0F">
        <w:trPr>
          <w:jc w:val="center"/>
        </w:trPr>
        <w:tc>
          <w:tcPr>
            <w:tcW w:w="585" w:type="dxa"/>
            <w:tcBorders>
              <w:top w:val="single" w:sz="4" w:space="0" w:color="auto"/>
              <w:bottom w:val="single" w:sz="4" w:space="0" w:color="auto"/>
              <w:right w:val="nil"/>
            </w:tcBorders>
          </w:tcPr>
          <w:p w14:paraId="03F198B8" w14:textId="77777777" w:rsidR="00F16C4E" w:rsidRPr="0028584D" w:rsidRDefault="00F16C4E" w:rsidP="00F16C4E">
            <w:pPr>
              <w:autoSpaceDE w:val="0"/>
              <w:autoSpaceDN w:val="0"/>
              <w:jc w:val="center"/>
              <w:rPr>
                <w:rFonts w:ascii="ＭＳ 明朝" w:hAnsi="ＭＳ 明朝"/>
                <w:bCs/>
                <w:spacing w:val="10"/>
                <w:sz w:val="20"/>
                <w:szCs w:val="20"/>
              </w:rPr>
            </w:pPr>
          </w:p>
        </w:tc>
        <w:tc>
          <w:tcPr>
            <w:tcW w:w="426" w:type="dxa"/>
            <w:tcBorders>
              <w:top w:val="single" w:sz="4" w:space="0" w:color="auto"/>
              <w:left w:val="nil"/>
              <w:bottom w:val="single" w:sz="4" w:space="0" w:color="auto"/>
            </w:tcBorders>
          </w:tcPr>
          <w:p w14:paraId="667C6A89" w14:textId="77777777" w:rsidR="00F16C4E" w:rsidRPr="0028584D" w:rsidRDefault="00F16C4E" w:rsidP="00F16C4E">
            <w:pPr>
              <w:autoSpaceDE w:val="0"/>
              <w:autoSpaceDN w:val="0"/>
              <w:ind w:rightChars="62" w:right="125"/>
              <w:jc w:val="left"/>
              <w:rPr>
                <w:rFonts w:ascii="ＭＳ 明朝" w:hAnsi="ＭＳ 明朝"/>
                <w:bCs/>
                <w:spacing w:val="10"/>
                <w:sz w:val="20"/>
                <w:szCs w:val="20"/>
              </w:rPr>
            </w:pPr>
            <w:r w:rsidRPr="0028584D">
              <w:rPr>
                <w:rFonts w:ascii="ＭＳ 明朝" w:hAnsi="ＭＳ 明朝" w:hint="eastAsia"/>
                <w:bCs/>
                <w:spacing w:val="10"/>
                <w:sz w:val="20"/>
                <w:szCs w:val="20"/>
              </w:rPr>
              <w:t>29</w:t>
            </w:r>
          </w:p>
        </w:tc>
        <w:tc>
          <w:tcPr>
            <w:tcW w:w="1275" w:type="dxa"/>
            <w:tcBorders>
              <w:top w:val="single" w:sz="4" w:space="0" w:color="auto"/>
              <w:bottom w:val="single" w:sz="4" w:space="0" w:color="auto"/>
            </w:tcBorders>
          </w:tcPr>
          <w:p w14:paraId="4E10039A" w14:textId="77777777" w:rsidR="00F16C4E" w:rsidRPr="0028584D" w:rsidRDefault="00F16C4E" w:rsidP="00F16C4E">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960</w:t>
            </w:r>
          </w:p>
        </w:tc>
        <w:tc>
          <w:tcPr>
            <w:tcW w:w="1276" w:type="dxa"/>
            <w:tcBorders>
              <w:top w:val="single" w:sz="4" w:space="0" w:color="auto"/>
              <w:bottom w:val="single" w:sz="4" w:space="0" w:color="auto"/>
            </w:tcBorders>
          </w:tcPr>
          <w:p w14:paraId="5767121F" w14:textId="77777777" w:rsidR="00F16C4E" w:rsidRPr="0028584D" w:rsidRDefault="00F16C4E" w:rsidP="00F16C4E">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150</w:t>
            </w:r>
          </w:p>
        </w:tc>
        <w:tc>
          <w:tcPr>
            <w:tcW w:w="1276" w:type="dxa"/>
            <w:tcBorders>
              <w:top w:val="single" w:sz="4" w:space="0" w:color="auto"/>
              <w:bottom w:val="single" w:sz="4" w:space="0" w:color="auto"/>
            </w:tcBorders>
          </w:tcPr>
          <w:p w14:paraId="282F0DAC" w14:textId="77777777" w:rsidR="00F16C4E" w:rsidRPr="0028584D" w:rsidRDefault="00F16C4E" w:rsidP="00F16C4E">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1,000</w:t>
            </w:r>
          </w:p>
        </w:tc>
        <w:tc>
          <w:tcPr>
            <w:tcW w:w="1276" w:type="dxa"/>
            <w:tcBorders>
              <w:top w:val="single" w:sz="4" w:space="0" w:color="auto"/>
              <w:bottom w:val="single" w:sz="4" w:space="0" w:color="auto"/>
            </w:tcBorders>
          </w:tcPr>
          <w:p w14:paraId="302C543B"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80</w:t>
            </w:r>
          </w:p>
        </w:tc>
        <w:tc>
          <w:tcPr>
            <w:tcW w:w="1417" w:type="dxa"/>
            <w:tcBorders>
              <w:top w:val="single" w:sz="4" w:space="0" w:color="auto"/>
              <w:bottom w:val="single" w:sz="4" w:space="0" w:color="auto"/>
            </w:tcBorders>
          </w:tcPr>
          <w:p w14:paraId="2FA81F9F"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6,360</w:t>
            </w:r>
          </w:p>
        </w:tc>
        <w:tc>
          <w:tcPr>
            <w:tcW w:w="1399" w:type="dxa"/>
            <w:tcBorders>
              <w:top w:val="single" w:sz="4" w:space="0" w:color="auto"/>
              <w:bottom w:val="single" w:sz="4" w:space="0" w:color="auto"/>
            </w:tcBorders>
          </w:tcPr>
          <w:p w14:paraId="5FD1D57A" w14:textId="77777777" w:rsidR="00F16C4E" w:rsidRPr="0028584D" w:rsidRDefault="00F16C4E" w:rsidP="00F16C4E">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257,300</w:t>
            </w:r>
          </w:p>
        </w:tc>
      </w:tr>
      <w:tr w:rsidR="0028584D" w:rsidRPr="0028584D" w14:paraId="5C0A950C" w14:textId="77777777" w:rsidTr="004F0C0F">
        <w:trPr>
          <w:jc w:val="center"/>
        </w:trPr>
        <w:tc>
          <w:tcPr>
            <w:tcW w:w="585" w:type="dxa"/>
            <w:tcBorders>
              <w:top w:val="single" w:sz="4" w:space="0" w:color="auto"/>
              <w:bottom w:val="single" w:sz="4" w:space="0" w:color="auto"/>
              <w:right w:val="nil"/>
            </w:tcBorders>
          </w:tcPr>
          <w:p w14:paraId="25A06B5F" w14:textId="77777777" w:rsidR="00F16C4E" w:rsidRPr="0028584D" w:rsidRDefault="00F16C4E" w:rsidP="00F16C4E">
            <w:pPr>
              <w:autoSpaceDE w:val="0"/>
              <w:autoSpaceDN w:val="0"/>
              <w:jc w:val="center"/>
              <w:rPr>
                <w:rFonts w:ascii="ＭＳ 明朝" w:hAnsi="ＭＳ 明朝"/>
                <w:bCs/>
                <w:spacing w:val="10"/>
                <w:sz w:val="20"/>
                <w:szCs w:val="20"/>
              </w:rPr>
            </w:pPr>
          </w:p>
        </w:tc>
        <w:tc>
          <w:tcPr>
            <w:tcW w:w="426" w:type="dxa"/>
            <w:tcBorders>
              <w:top w:val="single" w:sz="4" w:space="0" w:color="auto"/>
              <w:left w:val="nil"/>
              <w:bottom w:val="single" w:sz="4" w:space="0" w:color="auto"/>
            </w:tcBorders>
          </w:tcPr>
          <w:p w14:paraId="1643D536" w14:textId="77777777" w:rsidR="00F16C4E" w:rsidRPr="0028584D" w:rsidRDefault="00F16C4E" w:rsidP="00F16C4E">
            <w:pPr>
              <w:autoSpaceDE w:val="0"/>
              <w:autoSpaceDN w:val="0"/>
              <w:ind w:rightChars="62" w:right="125"/>
              <w:jc w:val="left"/>
              <w:rPr>
                <w:rFonts w:ascii="ＭＳ 明朝" w:hAnsi="ＭＳ 明朝"/>
                <w:bCs/>
                <w:spacing w:val="10"/>
                <w:sz w:val="20"/>
                <w:szCs w:val="20"/>
              </w:rPr>
            </w:pPr>
            <w:r w:rsidRPr="0028584D">
              <w:rPr>
                <w:rFonts w:ascii="ＭＳ 明朝" w:hAnsi="ＭＳ 明朝" w:hint="eastAsia"/>
                <w:bCs/>
                <w:spacing w:val="10"/>
                <w:sz w:val="20"/>
                <w:szCs w:val="20"/>
              </w:rPr>
              <w:t>30</w:t>
            </w:r>
          </w:p>
        </w:tc>
        <w:tc>
          <w:tcPr>
            <w:tcW w:w="1275" w:type="dxa"/>
            <w:tcBorders>
              <w:top w:val="single" w:sz="4" w:space="0" w:color="auto"/>
              <w:bottom w:val="single" w:sz="4" w:space="0" w:color="auto"/>
            </w:tcBorders>
          </w:tcPr>
          <w:p w14:paraId="435726D9" w14:textId="77777777" w:rsidR="00F16C4E" w:rsidRPr="0028584D" w:rsidRDefault="00F16C4E" w:rsidP="00F16C4E">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950</w:t>
            </w:r>
          </w:p>
        </w:tc>
        <w:tc>
          <w:tcPr>
            <w:tcW w:w="1276" w:type="dxa"/>
            <w:tcBorders>
              <w:top w:val="single" w:sz="4" w:space="0" w:color="auto"/>
              <w:bottom w:val="single" w:sz="4" w:space="0" w:color="auto"/>
            </w:tcBorders>
          </w:tcPr>
          <w:p w14:paraId="017A2F73" w14:textId="77777777" w:rsidR="00F16C4E" w:rsidRPr="0028584D" w:rsidRDefault="00F16C4E" w:rsidP="00F16C4E">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80</w:t>
            </w:r>
          </w:p>
        </w:tc>
        <w:tc>
          <w:tcPr>
            <w:tcW w:w="1276" w:type="dxa"/>
            <w:tcBorders>
              <w:top w:val="single" w:sz="4" w:space="0" w:color="auto"/>
              <w:bottom w:val="single" w:sz="4" w:space="0" w:color="auto"/>
            </w:tcBorders>
          </w:tcPr>
          <w:p w14:paraId="477AEF5F" w14:textId="77777777" w:rsidR="00F16C4E" w:rsidRPr="0028584D" w:rsidRDefault="00F16C4E" w:rsidP="00F16C4E">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900</w:t>
            </w:r>
          </w:p>
        </w:tc>
        <w:tc>
          <w:tcPr>
            <w:tcW w:w="1276" w:type="dxa"/>
            <w:tcBorders>
              <w:top w:val="single" w:sz="4" w:space="0" w:color="auto"/>
              <w:bottom w:val="single" w:sz="4" w:space="0" w:color="auto"/>
            </w:tcBorders>
          </w:tcPr>
          <w:p w14:paraId="523DE9E0"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50</w:t>
            </w:r>
          </w:p>
        </w:tc>
        <w:tc>
          <w:tcPr>
            <w:tcW w:w="1417" w:type="dxa"/>
            <w:tcBorders>
              <w:top w:val="single" w:sz="4" w:space="0" w:color="auto"/>
              <w:bottom w:val="single" w:sz="4" w:space="0" w:color="auto"/>
            </w:tcBorders>
          </w:tcPr>
          <w:p w14:paraId="2C421DED" w14:textId="77777777" w:rsidR="00F16C4E" w:rsidRPr="0028584D" w:rsidRDefault="00F16C4E"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5</w:t>
            </w:r>
            <w:r w:rsidRPr="0028584D">
              <w:rPr>
                <w:rFonts w:ascii="ＭＳ 明朝" w:hAnsi="ＭＳ 明朝"/>
                <w:bCs/>
                <w:spacing w:val="10"/>
                <w:sz w:val="20"/>
                <w:szCs w:val="20"/>
              </w:rPr>
              <w:t>,</w:t>
            </w:r>
            <w:r w:rsidRPr="0028584D">
              <w:rPr>
                <w:rFonts w:ascii="ＭＳ 明朝" w:hAnsi="ＭＳ 明朝" w:hint="eastAsia"/>
                <w:bCs/>
                <w:spacing w:val="10"/>
                <w:sz w:val="20"/>
                <w:szCs w:val="20"/>
              </w:rPr>
              <w:t>280</w:t>
            </w:r>
          </w:p>
        </w:tc>
        <w:tc>
          <w:tcPr>
            <w:tcW w:w="1399" w:type="dxa"/>
            <w:tcBorders>
              <w:top w:val="single" w:sz="4" w:space="0" w:color="auto"/>
              <w:bottom w:val="single" w:sz="4" w:space="0" w:color="auto"/>
            </w:tcBorders>
          </w:tcPr>
          <w:p w14:paraId="7F82E7FB" w14:textId="77777777" w:rsidR="00F16C4E" w:rsidRPr="0028584D" w:rsidRDefault="00F16C4E" w:rsidP="00F16C4E">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252</w:t>
            </w:r>
            <w:r w:rsidRPr="0028584D">
              <w:rPr>
                <w:rFonts w:ascii="ＭＳ 明朝" w:hAnsi="ＭＳ 明朝"/>
                <w:bCs/>
                <w:spacing w:val="10"/>
                <w:sz w:val="20"/>
                <w:szCs w:val="20"/>
              </w:rPr>
              <w:t>,</w:t>
            </w:r>
            <w:r w:rsidRPr="0028584D">
              <w:rPr>
                <w:rFonts w:ascii="ＭＳ 明朝" w:hAnsi="ＭＳ 明朝" w:hint="eastAsia"/>
                <w:bCs/>
                <w:spacing w:val="10"/>
                <w:sz w:val="20"/>
                <w:szCs w:val="20"/>
              </w:rPr>
              <w:t>400</w:t>
            </w:r>
          </w:p>
        </w:tc>
      </w:tr>
      <w:tr w:rsidR="0028584D" w:rsidRPr="0028584D" w14:paraId="1A658525" w14:textId="77777777" w:rsidTr="004F0C0F">
        <w:trPr>
          <w:jc w:val="center"/>
        </w:trPr>
        <w:tc>
          <w:tcPr>
            <w:tcW w:w="585" w:type="dxa"/>
            <w:tcBorders>
              <w:top w:val="single" w:sz="4" w:space="0" w:color="auto"/>
              <w:bottom w:val="single" w:sz="4" w:space="0" w:color="auto"/>
              <w:right w:val="nil"/>
            </w:tcBorders>
          </w:tcPr>
          <w:p w14:paraId="1D04D9C8" w14:textId="77777777" w:rsidR="009D1971" w:rsidRPr="0028584D" w:rsidRDefault="009D1971" w:rsidP="00F16C4E">
            <w:pPr>
              <w:autoSpaceDE w:val="0"/>
              <w:autoSpaceDN w:val="0"/>
              <w:jc w:val="center"/>
              <w:rPr>
                <w:rFonts w:ascii="ＭＳ 明朝" w:hAnsi="ＭＳ 明朝"/>
                <w:bCs/>
                <w:spacing w:val="10"/>
                <w:sz w:val="20"/>
                <w:szCs w:val="20"/>
              </w:rPr>
            </w:pPr>
            <w:r w:rsidRPr="0028584D">
              <w:rPr>
                <w:rFonts w:ascii="ＭＳ 明朝" w:hAnsi="ＭＳ 明朝" w:hint="eastAsia"/>
                <w:bCs/>
                <w:spacing w:val="10"/>
                <w:sz w:val="20"/>
                <w:szCs w:val="20"/>
              </w:rPr>
              <w:t>令和</w:t>
            </w:r>
          </w:p>
        </w:tc>
        <w:tc>
          <w:tcPr>
            <w:tcW w:w="426" w:type="dxa"/>
            <w:tcBorders>
              <w:top w:val="single" w:sz="4" w:space="0" w:color="auto"/>
              <w:left w:val="nil"/>
              <w:bottom w:val="single" w:sz="4" w:space="0" w:color="auto"/>
            </w:tcBorders>
          </w:tcPr>
          <w:p w14:paraId="5E23A120" w14:textId="77777777" w:rsidR="009D1971" w:rsidRPr="0028584D" w:rsidRDefault="009D1971" w:rsidP="00F16C4E">
            <w:pPr>
              <w:autoSpaceDE w:val="0"/>
              <w:autoSpaceDN w:val="0"/>
              <w:ind w:rightChars="62" w:right="125"/>
              <w:jc w:val="left"/>
              <w:rPr>
                <w:rFonts w:ascii="ＭＳ 明朝" w:hAnsi="ＭＳ 明朝"/>
                <w:bCs/>
                <w:spacing w:val="10"/>
                <w:sz w:val="20"/>
                <w:szCs w:val="20"/>
              </w:rPr>
            </w:pPr>
            <w:r w:rsidRPr="0028584D">
              <w:rPr>
                <w:rFonts w:ascii="ＭＳ 明朝" w:hAnsi="ＭＳ 明朝" w:hint="eastAsia"/>
                <w:bCs/>
                <w:spacing w:val="10"/>
                <w:sz w:val="20"/>
                <w:szCs w:val="20"/>
              </w:rPr>
              <w:t>元</w:t>
            </w:r>
          </w:p>
        </w:tc>
        <w:tc>
          <w:tcPr>
            <w:tcW w:w="1275" w:type="dxa"/>
            <w:tcBorders>
              <w:top w:val="single" w:sz="4" w:space="0" w:color="auto"/>
              <w:bottom w:val="single" w:sz="4" w:space="0" w:color="auto"/>
            </w:tcBorders>
          </w:tcPr>
          <w:p w14:paraId="17E92FCE" w14:textId="77777777" w:rsidR="009D1971" w:rsidRPr="0028584D" w:rsidRDefault="00E40339" w:rsidP="00F16C4E">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1,590</w:t>
            </w:r>
          </w:p>
        </w:tc>
        <w:tc>
          <w:tcPr>
            <w:tcW w:w="1276" w:type="dxa"/>
            <w:tcBorders>
              <w:top w:val="single" w:sz="4" w:space="0" w:color="auto"/>
              <w:bottom w:val="single" w:sz="4" w:space="0" w:color="auto"/>
            </w:tcBorders>
          </w:tcPr>
          <w:p w14:paraId="67DBA9E1" w14:textId="77777777" w:rsidR="009D1971" w:rsidRPr="0028584D" w:rsidRDefault="00E40339" w:rsidP="00F16C4E">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420</w:t>
            </w:r>
          </w:p>
        </w:tc>
        <w:tc>
          <w:tcPr>
            <w:tcW w:w="1276" w:type="dxa"/>
            <w:tcBorders>
              <w:top w:val="single" w:sz="4" w:space="0" w:color="auto"/>
              <w:bottom w:val="single" w:sz="4" w:space="0" w:color="auto"/>
            </w:tcBorders>
          </w:tcPr>
          <w:p w14:paraId="711117D8" w14:textId="77777777" w:rsidR="009D1971" w:rsidRPr="0028584D" w:rsidRDefault="00E40339" w:rsidP="00F16C4E">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1,250</w:t>
            </w:r>
          </w:p>
        </w:tc>
        <w:tc>
          <w:tcPr>
            <w:tcW w:w="1276" w:type="dxa"/>
            <w:tcBorders>
              <w:top w:val="single" w:sz="4" w:space="0" w:color="auto"/>
              <w:bottom w:val="single" w:sz="4" w:space="0" w:color="auto"/>
            </w:tcBorders>
          </w:tcPr>
          <w:p w14:paraId="37CCA405" w14:textId="77777777" w:rsidR="009D1971" w:rsidRPr="0028584D" w:rsidRDefault="00E40339"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240</w:t>
            </w:r>
          </w:p>
        </w:tc>
        <w:tc>
          <w:tcPr>
            <w:tcW w:w="1417" w:type="dxa"/>
            <w:tcBorders>
              <w:top w:val="single" w:sz="4" w:space="0" w:color="auto"/>
              <w:bottom w:val="single" w:sz="4" w:space="0" w:color="auto"/>
            </w:tcBorders>
          </w:tcPr>
          <w:p w14:paraId="40BD12AE" w14:textId="77777777" w:rsidR="009D1971" w:rsidRPr="0028584D" w:rsidRDefault="00E40339" w:rsidP="00F16C4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19,200</w:t>
            </w:r>
          </w:p>
        </w:tc>
        <w:tc>
          <w:tcPr>
            <w:tcW w:w="1399" w:type="dxa"/>
            <w:tcBorders>
              <w:top w:val="single" w:sz="4" w:space="0" w:color="auto"/>
              <w:bottom w:val="single" w:sz="4" w:space="0" w:color="auto"/>
            </w:tcBorders>
          </w:tcPr>
          <w:p w14:paraId="30828643" w14:textId="77777777" w:rsidR="009D1971" w:rsidRPr="0028584D" w:rsidRDefault="00221C7E" w:rsidP="00F16C4E">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163,000</w:t>
            </w:r>
          </w:p>
        </w:tc>
      </w:tr>
      <w:tr w:rsidR="0028584D" w:rsidRPr="0028584D" w14:paraId="768F53E0" w14:textId="77777777" w:rsidTr="00453BE2">
        <w:trPr>
          <w:jc w:val="center"/>
        </w:trPr>
        <w:tc>
          <w:tcPr>
            <w:tcW w:w="585" w:type="dxa"/>
            <w:tcBorders>
              <w:top w:val="single" w:sz="4" w:space="0" w:color="auto"/>
              <w:bottom w:val="single" w:sz="4" w:space="0" w:color="auto"/>
              <w:right w:val="nil"/>
            </w:tcBorders>
          </w:tcPr>
          <w:p w14:paraId="0497CF6B" w14:textId="77777777" w:rsidR="00BC485E" w:rsidRPr="0028584D" w:rsidRDefault="00BC485E" w:rsidP="00BC485E">
            <w:pPr>
              <w:autoSpaceDE w:val="0"/>
              <w:autoSpaceDN w:val="0"/>
              <w:jc w:val="center"/>
              <w:rPr>
                <w:rFonts w:ascii="ＭＳ 明朝" w:hAnsi="ＭＳ 明朝"/>
                <w:bCs/>
                <w:spacing w:val="10"/>
                <w:sz w:val="20"/>
                <w:szCs w:val="20"/>
              </w:rPr>
            </w:pPr>
          </w:p>
        </w:tc>
        <w:tc>
          <w:tcPr>
            <w:tcW w:w="426" w:type="dxa"/>
            <w:tcBorders>
              <w:top w:val="single" w:sz="4" w:space="0" w:color="auto"/>
              <w:left w:val="nil"/>
              <w:bottom w:val="single" w:sz="4" w:space="0" w:color="auto"/>
            </w:tcBorders>
          </w:tcPr>
          <w:p w14:paraId="4EFCEF45" w14:textId="31B29B79" w:rsidR="00BC485E" w:rsidRPr="0028584D" w:rsidRDefault="00BC485E" w:rsidP="00BC485E">
            <w:pPr>
              <w:autoSpaceDE w:val="0"/>
              <w:autoSpaceDN w:val="0"/>
              <w:ind w:rightChars="62" w:right="125"/>
              <w:jc w:val="center"/>
              <w:rPr>
                <w:rFonts w:ascii="ＭＳ 明朝" w:hAnsi="ＭＳ 明朝"/>
                <w:bCs/>
                <w:spacing w:val="10"/>
                <w:sz w:val="20"/>
                <w:szCs w:val="20"/>
              </w:rPr>
            </w:pPr>
            <w:r w:rsidRPr="0028584D">
              <w:rPr>
                <w:rFonts w:ascii="ＭＳ 明朝" w:hAnsi="ＭＳ 明朝" w:hint="eastAsia"/>
                <w:bCs/>
                <w:spacing w:val="10"/>
                <w:sz w:val="20"/>
                <w:szCs w:val="20"/>
              </w:rPr>
              <w:t>2</w:t>
            </w:r>
          </w:p>
        </w:tc>
        <w:tc>
          <w:tcPr>
            <w:tcW w:w="1275" w:type="dxa"/>
            <w:tcBorders>
              <w:top w:val="single" w:sz="4" w:space="0" w:color="auto"/>
              <w:bottom w:val="single" w:sz="4" w:space="0" w:color="auto"/>
            </w:tcBorders>
          </w:tcPr>
          <w:p w14:paraId="58741B22" w14:textId="7C154C1D" w:rsidR="00BC485E" w:rsidRPr="0028584D" w:rsidRDefault="00BC485E" w:rsidP="00BC485E">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2,000</w:t>
            </w:r>
          </w:p>
        </w:tc>
        <w:tc>
          <w:tcPr>
            <w:tcW w:w="1276" w:type="dxa"/>
            <w:tcBorders>
              <w:top w:val="single" w:sz="4" w:space="0" w:color="auto"/>
              <w:bottom w:val="single" w:sz="4" w:space="0" w:color="auto"/>
            </w:tcBorders>
          </w:tcPr>
          <w:p w14:paraId="7941C4DC" w14:textId="6DA9A752" w:rsidR="00BC485E" w:rsidRPr="0028584D" w:rsidRDefault="00BC485E" w:rsidP="00BC485E">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420</w:t>
            </w:r>
          </w:p>
        </w:tc>
        <w:tc>
          <w:tcPr>
            <w:tcW w:w="1276" w:type="dxa"/>
            <w:tcBorders>
              <w:top w:val="single" w:sz="4" w:space="0" w:color="auto"/>
              <w:bottom w:val="single" w:sz="4" w:space="0" w:color="auto"/>
            </w:tcBorders>
          </w:tcPr>
          <w:p w14:paraId="6B2A2022" w14:textId="2084E482" w:rsidR="00BC485E" w:rsidRPr="0028584D" w:rsidRDefault="00BC485E" w:rsidP="00BC485E">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710</w:t>
            </w:r>
          </w:p>
        </w:tc>
        <w:tc>
          <w:tcPr>
            <w:tcW w:w="1276" w:type="dxa"/>
            <w:tcBorders>
              <w:top w:val="single" w:sz="4" w:space="0" w:color="auto"/>
              <w:bottom w:val="single" w:sz="4" w:space="0" w:color="auto"/>
            </w:tcBorders>
          </w:tcPr>
          <w:p w14:paraId="4A1FAE10" w14:textId="253F2279" w:rsidR="00BC485E" w:rsidRPr="0028584D" w:rsidRDefault="00BC485E" w:rsidP="00BC485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350</w:t>
            </w:r>
          </w:p>
        </w:tc>
        <w:tc>
          <w:tcPr>
            <w:tcW w:w="1417" w:type="dxa"/>
            <w:tcBorders>
              <w:top w:val="single" w:sz="4" w:space="0" w:color="auto"/>
              <w:bottom w:val="single" w:sz="4" w:space="0" w:color="auto"/>
            </w:tcBorders>
          </w:tcPr>
          <w:p w14:paraId="3C658370" w14:textId="021A4E3B" w:rsidR="00BC485E" w:rsidRPr="0028584D" w:rsidRDefault="00BC485E" w:rsidP="00BC485E">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12,000</w:t>
            </w:r>
          </w:p>
        </w:tc>
        <w:tc>
          <w:tcPr>
            <w:tcW w:w="1399" w:type="dxa"/>
            <w:tcBorders>
              <w:top w:val="single" w:sz="4" w:space="0" w:color="auto"/>
              <w:bottom w:val="single" w:sz="4" w:space="0" w:color="auto"/>
            </w:tcBorders>
          </w:tcPr>
          <w:p w14:paraId="1D70418C" w14:textId="4637F1D8" w:rsidR="00BC485E" w:rsidRPr="0028584D" w:rsidRDefault="00BC485E" w:rsidP="00BC485E">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169,000</w:t>
            </w:r>
          </w:p>
        </w:tc>
      </w:tr>
      <w:tr w:rsidR="0028584D" w:rsidRPr="0028584D" w14:paraId="5DAE034B" w14:textId="77777777" w:rsidTr="00D54D41">
        <w:trPr>
          <w:jc w:val="center"/>
        </w:trPr>
        <w:tc>
          <w:tcPr>
            <w:tcW w:w="585" w:type="dxa"/>
            <w:tcBorders>
              <w:top w:val="single" w:sz="4" w:space="0" w:color="auto"/>
              <w:bottom w:val="single" w:sz="4" w:space="0" w:color="auto"/>
              <w:right w:val="nil"/>
            </w:tcBorders>
          </w:tcPr>
          <w:p w14:paraId="31D9C112" w14:textId="77777777" w:rsidR="004F77C1" w:rsidRPr="0028584D" w:rsidRDefault="004F77C1" w:rsidP="004F77C1">
            <w:pPr>
              <w:autoSpaceDE w:val="0"/>
              <w:autoSpaceDN w:val="0"/>
              <w:jc w:val="center"/>
              <w:rPr>
                <w:rFonts w:ascii="ＭＳ 明朝" w:hAnsi="ＭＳ 明朝"/>
                <w:bCs/>
                <w:spacing w:val="10"/>
                <w:sz w:val="20"/>
                <w:szCs w:val="20"/>
              </w:rPr>
            </w:pPr>
          </w:p>
        </w:tc>
        <w:tc>
          <w:tcPr>
            <w:tcW w:w="426" w:type="dxa"/>
            <w:tcBorders>
              <w:top w:val="single" w:sz="4" w:space="0" w:color="auto"/>
              <w:left w:val="nil"/>
              <w:bottom w:val="single" w:sz="4" w:space="0" w:color="auto"/>
            </w:tcBorders>
          </w:tcPr>
          <w:p w14:paraId="09D0A26A" w14:textId="7F0D7DDD" w:rsidR="004F77C1" w:rsidRPr="0028584D" w:rsidRDefault="004F77C1" w:rsidP="004F77C1">
            <w:pPr>
              <w:autoSpaceDE w:val="0"/>
              <w:autoSpaceDN w:val="0"/>
              <w:ind w:rightChars="62" w:right="125"/>
              <w:jc w:val="center"/>
              <w:rPr>
                <w:rFonts w:ascii="ＭＳ 明朝" w:hAnsi="ＭＳ 明朝"/>
                <w:bCs/>
                <w:spacing w:val="10"/>
                <w:sz w:val="20"/>
                <w:szCs w:val="20"/>
              </w:rPr>
            </w:pPr>
            <w:r w:rsidRPr="0028584D">
              <w:rPr>
                <w:rFonts w:ascii="ＭＳ 明朝" w:hAnsi="ＭＳ 明朝" w:hint="eastAsia"/>
                <w:bCs/>
                <w:spacing w:val="10"/>
                <w:sz w:val="20"/>
                <w:szCs w:val="20"/>
              </w:rPr>
              <w:t>3</w:t>
            </w:r>
          </w:p>
        </w:tc>
        <w:tc>
          <w:tcPr>
            <w:tcW w:w="1275" w:type="dxa"/>
            <w:tcBorders>
              <w:top w:val="single" w:sz="4" w:space="0" w:color="auto"/>
              <w:bottom w:val="single" w:sz="4" w:space="0" w:color="auto"/>
            </w:tcBorders>
          </w:tcPr>
          <w:p w14:paraId="23F36BF1" w14:textId="5FBCC5AD" w:rsidR="004F77C1" w:rsidRPr="0028584D" w:rsidRDefault="004F77C1" w:rsidP="004F77C1">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1</w:t>
            </w:r>
            <w:r w:rsidRPr="0028584D">
              <w:rPr>
                <w:rFonts w:ascii="ＭＳ 明朝" w:hAnsi="ＭＳ 明朝"/>
                <w:bCs/>
                <w:spacing w:val="10"/>
                <w:sz w:val="20"/>
                <w:szCs w:val="20"/>
              </w:rPr>
              <w:t>,500</w:t>
            </w:r>
          </w:p>
        </w:tc>
        <w:tc>
          <w:tcPr>
            <w:tcW w:w="1276" w:type="dxa"/>
            <w:tcBorders>
              <w:top w:val="single" w:sz="4" w:space="0" w:color="auto"/>
              <w:bottom w:val="single" w:sz="4" w:space="0" w:color="auto"/>
            </w:tcBorders>
          </w:tcPr>
          <w:p w14:paraId="4C80AF34" w14:textId="67F86DB7" w:rsidR="004F77C1" w:rsidRPr="0028584D" w:rsidRDefault="004F77C1" w:rsidP="004F77C1">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2</w:t>
            </w:r>
            <w:r w:rsidRPr="0028584D">
              <w:rPr>
                <w:rFonts w:ascii="ＭＳ 明朝" w:hAnsi="ＭＳ 明朝"/>
                <w:bCs/>
                <w:spacing w:val="10"/>
                <w:sz w:val="20"/>
                <w:szCs w:val="20"/>
              </w:rPr>
              <w:t>60</w:t>
            </w:r>
          </w:p>
        </w:tc>
        <w:tc>
          <w:tcPr>
            <w:tcW w:w="1276" w:type="dxa"/>
            <w:tcBorders>
              <w:top w:val="single" w:sz="4" w:space="0" w:color="auto"/>
              <w:bottom w:val="single" w:sz="4" w:space="0" w:color="auto"/>
            </w:tcBorders>
          </w:tcPr>
          <w:p w14:paraId="7FCE2FA2" w14:textId="4095E696" w:rsidR="004F77C1" w:rsidRPr="0028584D" w:rsidRDefault="004F77C1" w:rsidP="004F77C1">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5</w:t>
            </w:r>
            <w:r w:rsidRPr="0028584D">
              <w:rPr>
                <w:rFonts w:ascii="ＭＳ 明朝" w:hAnsi="ＭＳ 明朝"/>
                <w:bCs/>
                <w:spacing w:val="10"/>
                <w:sz w:val="20"/>
                <w:szCs w:val="20"/>
              </w:rPr>
              <w:t>50</w:t>
            </w:r>
          </w:p>
        </w:tc>
        <w:tc>
          <w:tcPr>
            <w:tcW w:w="1276" w:type="dxa"/>
            <w:tcBorders>
              <w:top w:val="single" w:sz="4" w:space="0" w:color="auto"/>
              <w:bottom w:val="single" w:sz="4" w:space="0" w:color="auto"/>
            </w:tcBorders>
          </w:tcPr>
          <w:p w14:paraId="24066093" w14:textId="51BBF1EA" w:rsidR="004F77C1" w:rsidRPr="0028584D" w:rsidRDefault="004F77C1" w:rsidP="004F77C1">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65</w:t>
            </w:r>
          </w:p>
        </w:tc>
        <w:tc>
          <w:tcPr>
            <w:tcW w:w="1417" w:type="dxa"/>
            <w:tcBorders>
              <w:top w:val="single" w:sz="4" w:space="0" w:color="auto"/>
              <w:bottom w:val="single" w:sz="4" w:space="0" w:color="auto"/>
            </w:tcBorders>
          </w:tcPr>
          <w:p w14:paraId="23B3B1A9" w14:textId="323C8DA7" w:rsidR="004F77C1" w:rsidRPr="0028584D" w:rsidRDefault="004F77C1" w:rsidP="004F77C1">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w:t>
            </w:r>
            <w:r w:rsidRPr="0028584D">
              <w:rPr>
                <w:rFonts w:ascii="ＭＳ 明朝" w:hAnsi="ＭＳ 明朝"/>
                <w:bCs/>
                <w:spacing w:val="10"/>
                <w:sz w:val="20"/>
                <w:szCs w:val="20"/>
              </w:rPr>
              <w:t>0,920</w:t>
            </w:r>
          </w:p>
        </w:tc>
        <w:tc>
          <w:tcPr>
            <w:tcW w:w="1399" w:type="dxa"/>
            <w:tcBorders>
              <w:top w:val="single" w:sz="4" w:space="0" w:color="auto"/>
              <w:bottom w:val="single" w:sz="4" w:space="0" w:color="auto"/>
            </w:tcBorders>
          </w:tcPr>
          <w:p w14:paraId="3FB35418" w14:textId="58130BDE" w:rsidR="004F77C1" w:rsidRPr="0028584D" w:rsidRDefault="004F77C1" w:rsidP="004F77C1">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239,100</w:t>
            </w:r>
          </w:p>
        </w:tc>
      </w:tr>
      <w:tr w:rsidR="0028584D" w:rsidRPr="0028584D" w14:paraId="5A51C703" w14:textId="77777777" w:rsidTr="00D73C28">
        <w:trPr>
          <w:jc w:val="center"/>
        </w:trPr>
        <w:tc>
          <w:tcPr>
            <w:tcW w:w="585" w:type="dxa"/>
            <w:tcBorders>
              <w:top w:val="single" w:sz="4" w:space="0" w:color="auto"/>
              <w:bottom w:val="single" w:sz="4" w:space="0" w:color="auto"/>
              <w:right w:val="nil"/>
            </w:tcBorders>
          </w:tcPr>
          <w:p w14:paraId="7DA714CA" w14:textId="77777777" w:rsidR="00D54D41" w:rsidRPr="0028584D" w:rsidRDefault="00D54D41" w:rsidP="004F77C1">
            <w:pPr>
              <w:autoSpaceDE w:val="0"/>
              <w:autoSpaceDN w:val="0"/>
              <w:jc w:val="center"/>
              <w:rPr>
                <w:rFonts w:ascii="ＭＳ 明朝" w:hAnsi="ＭＳ 明朝"/>
                <w:bCs/>
                <w:spacing w:val="10"/>
                <w:sz w:val="20"/>
                <w:szCs w:val="20"/>
              </w:rPr>
            </w:pPr>
          </w:p>
        </w:tc>
        <w:tc>
          <w:tcPr>
            <w:tcW w:w="426" w:type="dxa"/>
            <w:tcBorders>
              <w:top w:val="single" w:sz="4" w:space="0" w:color="auto"/>
              <w:left w:val="nil"/>
              <w:bottom w:val="single" w:sz="4" w:space="0" w:color="auto"/>
            </w:tcBorders>
          </w:tcPr>
          <w:p w14:paraId="0DD57DC0" w14:textId="150517F0" w:rsidR="00D54D41" w:rsidRPr="0028584D" w:rsidRDefault="00D54D41" w:rsidP="004F77C1">
            <w:pPr>
              <w:autoSpaceDE w:val="0"/>
              <w:autoSpaceDN w:val="0"/>
              <w:ind w:rightChars="62" w:right="125"/>
              <w:jc w:val="center"/>
              <w:rPr>
                <w:rFonts w:ascii="ＭＳ 明朝" w:hAnsi="ＭＳ 明朝"/>
                <w:bCs/>
                <w:spacing w:val="10"/>
                <w:sz w:val="20"/>
                <w:szCs w:val="20"/>
              </w:rPr>
            </w:pPr>
            <w:r w:rsidRPr="0028584D">
              <w:rPr>
                <w:rFonts w:ascii="ＭＳ 明朝" w:hAnsi="ＭＳ 明朝" w:hint="eastAsia"/>
                <w:bCs/>
                <w:spacing w:val="10"/>
                <w:sz w:val="20"/>
                <w:szCs w:val="20"/>
              </w:rPr>
              <w:t>4</w:t>
            </w:r>
          </w:p>
        </w:tc>
        <w:tc>
          <w:tcPr>
            <w:tcW w:w="1275" w:type="dxa"/>
            <w:tcBorders>
              <w:top w:val="single" w:sz="4" w:space="0" w:color="auto"/>
              <w:bottom w:val="single" w:sz="4" w:space="0" w:color="auto"/>
            </w:tcBorders>
          </w:tcPr>
          <w:p w14:paraId="5245E5AC" w14:textId="2CEEA4F8" w:rsidR="00D54D41" w:rsidRPr="0028584D" w:rsidRDefault="00243656" w:rsidP="004F77C1">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1</w:t>
            </w:r>
            <w:r w:rsidRPr="0028584D">
              <w:rPr>
                <w:rFonts w:ascii="ＭＳ 明朝" w:hAnsi="ＭＳ 明朝"/>
                <w:bCs/>
                <w:spacing w:val="10"/>
                <w:sz w:val="20"/>
                <w:szCs w:val="20"/>
              </w:rPr>
              <w:t>,600</w:t>
            </w:r>
          </w:p>
        </w:tc>
        <w:tc>
          <w:tcPr>
            <w:tcW w:w="1276" w:type="dxa"/>
            <w:tcBorders>
              <w:top w:val="single" w:sz="4" w:space="0" w:color="auto"/>
              <w:bottom w:val="single" w:sz="4" w:space="0" w:color="auto"/>
            </w:tcBorders>
          </w:tcPr>
          <w:p w14:paraId="5E88D6CB" w14:textId="3904773C" w:rsidR="00D54D41" w:rsidRPr="0028584D" w:rsidRDefault="00243656" w:rsidP="004F77C1">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6</w:t>
            </w:r>
            <w:r w:rsidRPr="0028584D">
              <w:rPr>
                <w:rFonts w:ascii="ＭＳ 明朝" w:hAnsi="ＭＳ 明朝"/>
                <w:bCs/>
                <w:spacing w:val="10"/>
                <w:sz w:val="20"/>
                <w:szCs w:val="20"/>
              </w:rPr>
              <w:t>0</w:t>
            </w:r>
          </w:p>
        </w:tc>
        <w:tc>
          <w:tcPr>
            <w:tcW w:w="1276" w:type="dxa"/>
            <w:tcBorders>
              <w:top w:val="single" w:sz="4" w:space="0" w:color="auto"/>
              <w:bottom w:val="single" w:sz="4" w:space="0" w:color="auto"/>
            </w:tcBorders>
          </w:tcPr>
          <w:p w14:paraId="42A50562" w14:textId="015F08CD" w:rsidR="00D54D41" w:rsidRPr="0028584D" w:rsidRDefault="00243656" w:rsidP="004F77C1">
            <w:pPr>
              <w:autoSpaceDE w:val="0"/>
              <w:autoSpaceDN w:val="0"/>
              <w:ind w:rightChars="51" w:right="103"/>
              <w:jc w:val="right"/>
              <w:rPr>
                <w:rFonts w:ascii="ＭＳ 明朝" w:hAnsi="ＭＳ 明朝"/>
                <w:bCs/>
                <w:spacing w:val="10"/>
                <w:sz w:val="20"/>
                <w:szCs w:val="20"/>
              </w:rPr>
            </w:pPr>
            <w:r w:rsidRPr="0028584D">
              <w:rPr>
                <w:rFonts w:ascii="ＭＳ 明朝" w:hAnsi="ＭＳ 明朝"/>
                <w:bCs/>
                <w:spacing w:val="10"/>
                <w:sz w:val="20"/>
                <w:szCs w:val="20"/>
              </w:rPr>
              <w:t>800</w:t>
            </w:r>
          </w:p>
        </w:tc>
        <w:tc>
          <w:tcPr>
            <w:tcW w:w="1276" w:type="dxa"/>
            <w:tcBorders>
              <w:top w:val="single" w:sz="4" w:space="0" w:color="auto"/>
              <w:bottom w:val="single" w:sz="4" w:space="0" w:color="auto"/>
            </w:tcBorders>
          </w:tcPr>
          <w:p w14:paraId="4FCC600F" w14:textId="1758C9BD" w:rsidR="00D54D41" w:rsidRPr="0028584D" w:rsidRDefault="00243656" w:rsidP="004F77C1">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2</w:t>
            </w:r>
            <w:r w:rsidRPr="0028584D">
              <w:rPr>
                <w:rFonts w:ascii="ＭＳ 明朝" w:hAnsi="ＭＳ 明朝"/>
                <w:bCs/>
                <w:spacing w:val="10"/>
                <w:sz w:val="20"/>
                <w:szCs w:val="20"/>
              </w:rPr>
              <w:t>00</w:t>
            </w:r>
          </w:p>
        </w:tc>
        <w:tc>
          <w:tcPr>
            <w:tcW w:w="1417" w:type="dxa"/>
            <w:tcBorders>
              <w:top w:val="single" w:sz="4" w:space="0" w:color="auto"/>
              <w:bottom w:val="single" w:sz="4" w:space="0" w:color="auto"/>
            </w:tcBorders>
          </w:tcPr>
          <w:p w14:paraId="6E8E0905" w14:textId="0707443B" w:rsidR="00D54D41" w:rsidRPr="0028584D" w:rsidRDefault="00243656" w:rsidP="004F77C1">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6</w:t>
            </w:r>
            <w:r w:rsidRPr="0028584D">
              <w:rPr>
                <w:rFonts w:ascii="ＭＳ 明朝" w:hAnsi="ＭＳ 明朝"/>
                <w:bCs/>
                <w:spacing w:val="10"/>
                <w:sz w:val="20"/>
                <w:szCs w:val="20"/>
              </w:rPr>
              <w:t>,720</w:t>
            </w:r>
          </w:p>
        </w:tc>
        <w:tc>
          <w:tcPr>
            <w:tcW w:w="1399" w:type="dxa"/>
            <w:tcBorders>
              <w:top w:val="single" w:sz="4" w:space="0" w:color="auto"/>
              <w:bottom w:val="single" w:sz="4" w:space="0" w:color="auto"/>
            </w:tcBorders>
          </w:tcPr>
          <w:p w14:paraId="59FD0265" w14:textId="79AEC0C1" w:rsidR="00D54D41" w:rsidRPr="0028584D" w:rsidRDefault="00243656" w:rsidP="004F77C1">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w:t>
            </w:r>
            <w:r w:rsidRPr="0028584D">
              <w:rPr>
                <w:rFonts w:ascii="ＭＳ 明朝" w:hAnsi="ＭＳ 明朝"/>
                <w:bCs/>
                <w:spacing w:val="10"/>
                <w:sz w:val="20"/>
                <w:szCs w:val="20"/>
              </w:rPr>
              <w:t>91,600</w:t>
            </w:r>
          </w:p>
        </w:tc>
      </w:tr>
      <w:tr w:rsidR="0028584D" w:rsidRPr="0028584D" w14:paraId="2B10498F" w14:textId="77777777" w:rsidTr="004F0C0F">
        <w:trPr>
          <w:jc w:val="center"/>
        </w:trPr>
        <w:tc>
          <w:tcPr>
            <w:tcW w:w="585" w:type="dxa"/>
            <w:tcBorders>
              <w:top w:val="single" w:sz="4" w:space="0" w:color="auto"/>
              <w:bottom w:val="single" w:sz="12" w:space="0" w:color="auto"/>
              <w:right w:val="nil"/>
            </w:tcBorders>
          </w:tcPr>
          <w:p w14:paraId="2D117B9F" w14:textId="77777777" w:rsidR="00D73C28" w:rsidRPr="0028584D" w:rsidRDefault="00D73C28" w:rsidP="00D73C28">
            <w:pPr>
              <w:autoSpaceDE w:val="0"/>
              <w:autoSpaceDN w:val="0"/>
              <w:jc w:val="center"/>
              <w:rPr>
                <w:rFonts w:ascii="ＭＳ 明朝" w:hAnsi="ＭＳ 明朝"/>
                <w:bCs/>
                <w:spacing w:val="10"/>
                <w:sz w:val="20"/>
                <w:szCs w:val="20"/>
              </w:rPr>
            </w:pPr>
          </w:p>
        </w:tc>
        <w:tc>
          <w:tcPr>
            <w:tcW w:w="426" w:type="dxa"/>
            <w:tcBorders>
              <w:top w:val="single" w:sz="4" w:space="0" w:color="auto"/>
              <w:left w:val="nil"/>
            </w:tcBorders>
          </w:tcPr>
          <w:p w14:paraId="12C04CDE" w14:textId="6F23875E" w:rsidR="00D73C28" w:rsidRPr="0028584D" w:rsidRDefault="00D73C28" w:rsidP="00D73C28">
            <w:pPr>
              <w:autoSpaceDE w:val="0"/>
              <w:autoSpaceDN w:val="0"/>
              <w:ind w:rightChars="62" w:right="125"/>
              <w:jc w:val="center"/>
              <w:rPr>
                <w:rFonts w:ascii="ＭＳ 明朝" w:hAnsi="ＭＳ 明朝"/>
                <w:bCs/>
                <w:spacing w:val="10"/>
                <w:sz w:val="20"/>
                <w:szCs w:val="20"/>
              </w:rPr>
            </w:pPr>
            <w:r w:rsidRPr="0028584D">
              <w:rPr>
                <w:rFonts w:ascii="ＭＳ 明朝" w:hAnsi="ＭＳ 明朝" w:hint="eastAsia"/>
                <w:bCs/>
                <w:spacing w:val="10"/>
                <w:sz w:val="20"/>
                <w:szCs w:val="20"/>
              </w:rPr>
              <w:t>5</w:t>
            </w:r>
          </w:p>
        </w:tc>
        <w:tc>
          <w:tcPr>
            <w:tcW w:w="1275" w:type="dxa"/>
            <w:tcBorders>
              <w:top w:val="single" w:sz="4" w:space="0" w:color="auto"/>
            </w:tcBorders>
          </w:tcPr>
          <w:p w14:paraId="7651ACC6" w14:textId="410D11C4" w:rsidR="00D73C28" w:rsidRPr="0028584D" w:rsidRDefault="00D73C28" w:rsidP="00D73C28">
            <w:pPr>
              <w:autoSpaceDE w:val="0"/>
              <w:autoSpaceDN w:val="0"/>
              <w:ind w:rightChars="62" w:right="125"/>
              <w:jc w:val="right"/>
              <w:rPr>
                <w:rFonts w:ascii="ＭＳ 明朝" w:hAnsi="ＭＳ 明朝"/>
                <w:bCs/>
                <w:spacing w:val="10"/>
                <w:sz w:val="20"/>
                <w:szCs w:val="20"/>
              </w:rPr>
            </w:pPr>
            <w:r w:rsidRPr="0028584D">
              <w:rPr>
                <w:rFonts w:ascii="ＭＳ 明朝" w:hAnsi="ＭＳ 明朝" w:hint="eastAsia"/>
                <w:bCs/>
                <w:spacing w:val="10"/>
                <w:sz w:val="20"/>
                <w:szCs w:val="20"/>
              </w:rPr>
              <w:t>1,400</w:t>
            </w:r>
          </w:p>
        </w:tc>
        <w:tc>
          <w:tcPr>
            <w:tcW w:w="1276" w:type="dxa"/>
            <w:tcBorders>
              <w:top w:val="single" w:sz="4" w:space="0" w:color="auto"/>
            </w:tcBorders>
          </w:tcPr>
          <w:p w14:paraId="365E16C0" w14:textId="2D6F6658" w:rsidR="00D73C28" w:rsidRPr="0028584D" w:rsidRDefault="00D73C28" w:rsidP="00D73C28">
            <w:pPr>
              <w:autoSpaceDE w:val="0"/>
              <w:autoSpaceDN w:val="0"/>
              <w:ind w:rightChars="56" w:right="113"/>
              <w:jc w:val="right"/>
              <w:rPr>
                <w:rFonts w:ascii="ＭＳ 明朝" w:hAnsi="ＭＳ 明朝"/>
                <w:bCs/>
                <w:spacing w:val="10"/>
                <w:sz w:val="20"/>
                <w:szCs w:val="20"/>
              </w:rPr>
            </w:pPr>
            <w:r w:rsidRPr="0028584D">
              <w:rPr>
                <w:rFonts w:ascii="ＭＳ 明朝" w:hAnsi="ＭＳ 明朝" w:hint="eastAsia"/>
                <w:bCs/>
                <w:spacing w:val="10"/>
                <w:sz w:val="20"/>
                <w:szCs w:val="20"/>
              </w:rPr>
              <w:t>260</w:t>
            </w:r>
          </w:p>
        </w:tc>
        <w:tc>
          <w:tcPr>
            <w:tcW w:w="1276" w:type="dxa"/>
            <w:tcBorders>
              <w:top w:val="single" w:sz="4" w:space="0" w:color="auto"/>
            </w:tcBorders>
          </w:tcPr>
          <w:p w14:paraId="529B901A" w14:textId="25B60527" w:rsidR="00D73C28" w:rsidRPr="0028584D" w:rsidRDefault="00D73C28" w:rsidP="00D73C28">
            <w:pPr>
              <w:autoSpaceDE w:val="0"/>
              <w:autoSpaceDN w:val="0"/>
              <w:ind w:rightChars="51" w:right="103"/>
              <w:jc w:val="right"/>
              <w:rPr>
                <w:rFonts w:ascii="ＭＳ 明朝" w:hAnsi="ＭＳ 明朝"/>
                <w:bCs/>
                <w:spacing w:val="10"/>
                <w:sz w:val="20"/>
                <w:szCs w:val="20"/>
              </w:rPr>
            </w:pPr>
            <w:r w:rsidRPr="0028584D">
              <w:rPr>
                <w:rFonts w:ascii="ＭＳ 明朝" w:hAnsi="ＭＳ 明朝" w:hint="eastAsia"/>
                <w:bCs/>
                <w:spacing w:val="10"/>
                <w:sz w:val="20"/>
                <w:szCs w:val="20"/>
              </w:rPr>
              <w:t>1,300</w:t>
            </w:r>
          </w:p>
        </w:tc>
        <w:tc>
          <w:tcPr>
            <w:tcW w:w="1276" w:type="dxa"/>
            <w:tcBorders>
              <w:top w:val="single" w:sz="4" w:space="0" w:color="auto"/>
            </w:tcBorders>
          </w:tcPr>
          <w:p w14:paraId="34F412CF" w14:textId="52F07213" w:rsidR="00D73C28" w:rsidRPr="0028584D" w:rsidRDefault="00D73C28" w:rsidP="00D73C28">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80</w:t>
            </w:r>
          </w:p>
        </w:tc>
        <w:tc>
          <w:tcPr>
            <w:tcW w:w="1417" w:type="dxa"/>
            <w:tcBorders>
              <w:top w:val="single" w:sz="4" w:space="0" w:color="auto"/>
            </w:tcBorders>
          </w:tcPr>
          <w:p w14:paraId="12824F1E" w14:textId="6D5512A0" w:rsidR="00D73C28" w:rsidRPr="0028584D" w:rsidRDefault="00D73C28" w:rsidP="00D73C28">
            <w:pPr>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15,000</w:t>
            </w:r>
          </w:p>
        </w:tc>
        <w:tc>
          <w:tcPr>
            <w:tcW w:w="1399" w:type="dxa"/>
            <w:tcBorders>
              <w:top w:val="single" w:sz="4" w:space="0" w:color="auto"/>
            </w:tcBorders>
          </w:tcPr>
          <w:p w14:paraId="2C21E30E" w14:textId="73B86827" w:rsidR="00D73C28" w:rsidRPr="0028584D" w:rsidRDefault="00D73C28" w:rsidP="00D73C28">
            <w:pPr>
              <w:tabs>
                <w:tab w:val="right" w:pos="876"/>
              </w:tabs>
              <w:autoSpaceDE w:val="0"/>
              <w:autoSpaceDN w:val="0"/>
              <w:ind w:rightChars="68" w:right="137"/>
              <w:jc w:val="right"/>
              <w:rPr>
                <w:rFonts w:ascii="ＭＳ 明朝" w:hAnsi="ＭＳ 明朝"/>
                <w:bCs/>
                <w:spacing w:val="10"/>
                <w:sz w:val="20"/>
                <w:szCs w:val="20"/>
              </w:rPr>
            </w:pPr>
            <w:r w:rsidRPr="0028584D">
              <w:rPr>
                <w:rFonts w:ascii="ＭＳ 明朝" w:hAnsi="ＭＳ 明朝" w:hint="eastAsia"/>
                <w:bCs/>
                <w:spacing w:val="10"/>
                <w:sz w:val="20"/>
                <w:szCs w:val="20"/>
              </w:rPr>
              <w:t>330,000</w:t>
            </w:r>
          </w:p>
        </w:tc>
      </w:tr>
    </w:tbl>
    <w:p w14:paraId="0EF65005" w14:textId="4B478637" w:rsidR="006B2F3C" w:rsidRPr="0028584D" w:rsidRDefault="004E7D9D">
      <w:pPr>
        <w:autoSpaceDE w:val="0"/>
        <w:autoSpaceDN w:val="0"/>
        <w:rPr>
          <w:rFonts w:asciiTheme="majorEastAsia" w:eastAsiaTheme="majorEastAsia" w:hAnsiTheme="majorEastAsia"/>
          <w:b/>
          <w:spacing w:val="10"/>
          <w:sz w:val="24"/>
          <w:szCs w:val="24"/>
        </w:rPr>
      </w:pPr>
      <w:r w:rsidRPr="0028584D">
        <w:rPr>
          <w:rFonts w:asciiTheme="majorEastAsia" w:eastAsiaTheme="majorEastAsia" w:hAnsiTheme="majorEastAsia" w:hint="eastAsia"/>
          <w:b/>
          <w:spacing w:val="10"/>
          <w:sz w:val="24"/>
          <w:szCs w:val="24"/>
        </w:rPr>
        <w:lastRenderedPageBreak/>
        <w:t>２　路上喫煙対策事業</w:t>
      </w:r>
    </w:p>
    <w:p w14:paraId="1A688338" w14:textId="77777777" w:rsidR="002167B8" w:rsidRPr="0028584D" w:rsidRDefault="00BA674B" w:rsidP="00900486">
      <w:pPr>
        <w:ind w:firstLineChars="100" w:firstLine="202"/>
        <w:rPr>
          <w:rFonts w:asciiTheme="majorEastAsia" w:eastAsiaTheme="majorEastAsia" w:hAnsiTheme="majorEastAsia"/>
          <w:b/>
          <w:bCs/>
          <w:spacing w:val="10"/>
          <w:sz w:val="20"/>
          <w:szCs w:val="20"/>
        </w:rPr>
      </w:pPr>
      <w:r w:rsidRPr="0028584D">
        <w:rPr>
          <w:rFonts w:asciiTheme="majorEastAsia" w:eastAsiaTheme="majorEastAsia" w:hAnsiTheme="majorEastAsia" w:hint="eastAsia"/>
          <w:b/>
          <w:bCs/>
          <w:spacing w:val="10"/>
          <w:sz w:val="20"/>
          <w:szCs w:val="20"/>
        </w:rPr>
        <w:t>（</w:t>
      </w:r>
      <w:r w:rsidR="006B2F3C" w:rsidRPr="0028584D">
        <w:rPr>
          <w:rFonts w:asciiTheme="majorEastAsia" w:eastAsiaTheme="majorEastAsia" w:hAnsiTheme="majorEastAsia" w:hint="eastAsia"/>
          <w:b/>
          <w:bCs/>
          <w:spacing w:val="10"/>
          <w:sz w:val="20"/>
          <w:szCs w:val="20"/>
        </w:rPr>
        <w:t>１</w:t>
      </w:r>
      <w:r w:rsidRPr="0028584D">
        <w:rPr>
          <w:rFonts w:asciiTheme="majorEastAsia" w:eastAsiaTheme="majorEastAsia" w:hAnsiTheme="majorEastAsia" w:hint="eastAsia"/>
          <w:b/>
          <w:bCs/>
          <w:spacing w:val="10"/>
          <w:sz w:val="20"/>
          <w:szCs w:val="20"/>
        </w:rPr>
        <w:t>）</w:t>
      </w:r>
      <w:r w:rsidR="00DA370D" w:rsidRPr="0028584D">
        <w:rPr>
          <w:rFonts w:ascii="ＭＳ ゴシック" w:eastAsia="ＭＳ ゴシック" w:hAnsi="ＭＳ ゴシック" w:hint="eastAsia"/>
          <w:b/>
          <w:bCs/>
          <w:spacing w:val="10"/>
          <w:sz w:val="20"/>
          <w:szCs w:val="20"/>
        </w:rPr>
        <w:t>大阪市路上喫煙の防止に関する条例</w:t>
      </w:r>
    </w:p>
    <w:p w14:paraId="367EC60C" w14:textId="77777777" w:rsidR="00254A56" w:rsidRPr="0028584D" w:rsidRDefault="00254A56" w:rsidP="001151CD">
      <w:pPr>
        <w:ind w:leftChars="310" w:left="625"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本市では、平成</w:t>
      </w:r>
      <w:r w:rsidR="009F2173" w:rsidRPr="0028584D">
        <w:rPr>
          <w:rFonts w:asciiTheme="minorEastAsia" w:eastAsiaTheme="minorEastAsia" w:hAnsiTheme="minorEastAsia" w:hint="eastAsia"/>
          <w:spacing w:val="10"/>
          <w:sz w:val="20"/>
          <w:szCs w:val="20"/>
        </w:rPr>
        <w:t>17</w:t>
      </w:r>
      <w:r w:rsidRPr="0028584D">
        <w:rPr>
          <w:rFonts w:asciiTheme="minorEastAsia" w:eastAsiaTheme="minorEastAsia" w:hAnsiTheme="minorEastAsia" w:hint="eastAsia"/>
          <w:spacing w:val="10"/>
          <w:sz w:val="20"/>
          <w:szCs w:val="20"/>
        </w:rPr>
        <w:t>年度</w:t>
      </w:r>
      <w:r w:rsidR="00434FBE" w:rsidRPr="0028584D">
        <w:rPr>
          <w:rFonts w:asciiTheme="minorEastAsia" w:eastAsiaTheme="minorEastAsia" w:hAnsiTheme="minorEastAsia" w:hint="eastAsia"/>
          <w:spacing w:val="10"/>
          <w:sz w:val="20"/>
          <w:szCs w:val="20"/>
        </w:rPr>
        <w:t>から</w:t>
      </w:r>
      <w:r w:rsidRPr="0028584D">
        <w:rPr>
          <w:rFonts w:asciiTheme="minorEastAsia" w:eastAsiaTheme="minorEastAsia" w:hAnsiTheme="minorEastAsia" w:hint="eastAsia"/>
          <w:spacing w:val="10"/>
          <w:sz w:val="20"/>
          <w:szCs w:val="20"/>
        </w:rPr>
        <w:t>、路上喫煙に関する様々な問題に対処するため、まちの美化、健康、</w:t>
      </w:r>
      <w:r w:rsidR="00BC19DD" w:rsidRPr="0028584D">
        <w:rPr>
          <w:rFonts w:asciiTheme="minorEastAsia" w:eastAsiaTheme="minorEastAsia" w:hAnsiTheme="minorEastAsia" w:hint="eastAsia"/>
          <w:spacing w:val="10"/>
          <w:sz w:val="20"/>
          <w:szCs w:val="20"/>
        </w:rPr>
        <w:t>防災、防火の観点から環境局、</w:t>
      </w:r>
      <w:r w:rsidR="000125F6" w:rsidRPr="0028584D">
        <w:rPr>
          <w:rFonts w:asciiTheme="minorEastAsia" w:eastAsiaTheme="minorEastAsia" w:hAnsiTheme="minorEastAsia" w:hint="eastAsia"/>
          <w:spacing w:val="10"/>
          <w:sz w:val="20"/>
          <w:szCs w:val="20"/>
        </w:rPr>
        <w:t>健康局</w:t>
      </w:r>
      <w:r w:rsidR="00BC19DD" w:rsidRPr="0028584D">
        <w:rPr>
          <w:rFonts w:asciiTheme="minorEastAsia" w:eastAsiaTheme="minorEastAsia" w:hAnsiTheme="minorEastAsia" w:hint="eastAsia"/>
          <w:spacing w:val="10"/>
          <w:sz w:val="20"/>
          <w:szCs w:val="20"/>
        </w:rPr>
        <w:t>、危機管理室、消防局の</w:t>
      </w:r>
      <w:r w:rsidR="00BB7416" w:rsidRPr="0028584D">
        <w:rPr>
          <w:rFonts w:asciiTheme="minorEastAsia" w:eastAsiaTheme="minorEastAsia" w:hAnsiTheme="minorEastAsia" w:hint="eastAsia"/>
          <w:spacing w:val="10"/>
          <w:sz w:val="20"/>
          <w:szCs w:val="20"/>
        </w:rPr>
        <w:t>４</w:t>
      </w:r>
      <w:r w:rsidRPr="0028584D">
        <w:rPr>
          <w:rFonts w:asciiTheme="minorEastAsia" w:eastAsiaTheme="minorEastAsia" w:hAnsiTheme="minorEastAsia" w:hint="eastAsia"/>
          <w:spacing w:val="10"/>
          <w:sz w:val="20"/>
          <w:szCs w:val="20"/>
        </w:rPr>
        <w:t>局協働で</w:t>
      </w:r>
      <w:r w:rsidR="00434FBE" w:rsidRPr="0028584D">
        <w:rPr>
          <w:rFonts w:asciiTheme="minorEastAsia" w:eastAsiaTheme="minorEastAsia" w:hAnsiTheme="minorEastAsia" w:hint="eastAsia"/>
          <w:spacing w:val="10"/>
          <w:sz w:val="20"/>
          <w:szCs w:val="20"/>
        </w:rPr>
        <w:t>、</w:t>
      </w:r>
      <w:r w:rsidRPr="0028584D">
        <w:rPr>
          <w:rFonts w:asciiTheme="minorEastAsia" w:eastAsiaTheme="minorEastAsia" w:hAnsiTheme="minorEastAsia" w:hint="eastAsia"/>
          <w:spacing w:val="10"/>
          <w:sz w:val="20"/>
          <w:szCs w:val="20"/>
        </w:rPr>
        <w:t>路上喫煙対策事業を実施している。</w:t>
      </w:r>
    </w:p>
    <w:p w14:paraId="388097DF" w14:textId="77777777" w:rsidR="00254A56" w:rsidRPr="0028584D" w:rsidRDefault="009F2173" w:rsidP="00900486">
      <w:pPr>
        <w:ind w:leftChars="310" w:left="625"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平成19年</w:t>
      </w:r>
      <w:r w:rsidR="00B83625" w:rsidRPr="0028584D">
        <w:rPr>
          <w:rFonts w:asciiTheme="minorEastAsia" w:eastAsiaTheme="minorEastAsia" w:hAnsiTheme="minorEastAsia" w:hint="eastAsia"/>
          <w:spacing w:val="10"/>
          <w:sz w:val="20"/>
          <w:szCs w:val="20"/>
        </w:rPr>
        <w:t>４</w:t>
      </w:r>
      <w:r w:rsidR="00254A56" w:rsidRPr="0028584D">
        <w:rPr>
          <w:rFonts w:asciiTheme="minorEastAsia" w:eastAsiaTheme="minorEastAsia" w:hAnsiTheme="minorEastAsia" w:hint="eastAsia"/>
          <w:spacing w:val="10"/>
          <w:sz w:val="20"/>
          <w:szCs w:val="20"/>
        </w:rPr>
        <w:t>月に、市民等の安心、安全及び快適な生活環境を確保することを目的として「</w:t>
      </w:r>
      <w:r w:rsidR="00DA370D" w:rsidRPr="0028584D">
        <w:rPr>
          <w:rFonts w:ascii="ＭＳ 明朝" w:hAnsi="ＭＳ 明朝" w:hint="eastAsia"/>
          <w:spacing w:val="10"/>
          <w:sz w:val="20"/>
          <w:szCs w:val="20"/>
        </w:rPr>
        <w:t>大阪市路上喫煙の防止に関する条例</w:t>
      </w:r>
      <w:r w:rsidR="00254A56" w:rsidRPr="0028584D">
        <w:rPr>
          <w:rFonts w:asciiTheme="minorEastAsia" w:eastAsiaTheme="minorEastAsia" w:hAnsiTheme="minorEastAsia" w:hint="eastAsia"/>
          <w:spacing w:val="10"/>
          <w:sz w:val="20"/>
          <w:szCs w:val="20"/>
        </w:rPr>
        <w:t>」を施行し</w:t>
      </w:r>
      <w:r w:rsidR="00421584" w:rsidRPr="0028584D">
        <w:rPr>
          <w:rFonts w:asciiTheme="minorEastAsia" w:eastAsiaTheme="minorEastAsia" w:hAnsiTheme="minorEastAsia" w:hint="eastAsia"/>
          <w:spacing w:val="10"/>
          <w:sz w:val="20"/>
          <w:szCs w:val="20"/>
        </w:rPr>
        <w:t>、</w:t>
      </w:r>
      <w:r w:rsidR="00DA370D" w:rsidRPr="0028584D">
        <w:rPr>
          <w:rFonts w:ascii="ＭＳ 明朝" w:hAnsi="ＭＳ 明朝" w:hint="eastAsia"/>
          <w:spacing w:val="10"/>
          <w:sz w:val="20"/>
          <w:szCs w:val="20"/>
        </w:rPr>
        <w:t>市民等の責務として、</w:t>
      </w:r>
      <w:r w:rsidR="00254A56" w:rsidRPr="0028584D">
        <w:rPr>
          <w:rFonts w:asciiTheme="minorEastAsia" w:eastAsiaTheme="minorEastAsia" w:hAnsiTheme="minorEastAsia" w:hint="eastAsia"/>
          <w:spacing w:val="10"/>
          <w:sz w:val="20"/>
          <w:szCs w:val="20"/>
        </w:rPr>
        <w:t>道路、広場、公園その他の公共の場所では、</w:t>
      </w:r>
      <w:r w:rsidR="00DA370D" w:rsidRPr="0028584D">
        <w:rPr>
          <w:rFonts w:ascii="ＭＳ 明朝" w:hAnsi="ＭＳ 明朝" w:hint="eastAsia"/>
          <w:spacing w:val="10"/>
          <w:sz w:val="20"/>
          <w:szCs w:val="20"/>
        </w:rPr>
        <w:t>市民等は、自ら路上喫煙を</w:t>
      </w:r>
      <w:r w:rsidR="00254A56" w:rsidRPr="0028584D">
        <w:rPr>
          <w:rFonts w:asciiTheme="minorEastAsia" w:eastAsiaTheme="minorEastAsia" w:hAnsiTheme="minorEastAsia" w:hint="eastAsia"/>
          <w:spacing w:val="10"/>
          <w:sz w:val="20"/>
          <w:szCs w:val="20"/>
        </w:rPr>
        <w:t>しないように努め、互いに協力して路上喫煙の防止</w:t>
      </w:r>
      <w:r w:rsidR="00DA370D" w:rsidRPr="0028584D">
        <w:rPr>
          <w:rFonts w:ascii="ＭＳ 明朝" w:hAnsi="ＭＳ 明朝" w:hint="eastAsia"/>
          <w:spacing w:val="10"/>
          <w:sz w:val="20"/>
          <w:szCs w:val="20"/>
        </w:rPr>
        <w:t>のための活動に積極的</w:t>
      </w:r>
      <w:r w:rsidR="00254A56" w:rsidRPr="0028584D">
        <w:rPr>
          <w:rFonts w:asciiTheme="minorEastAsia" w:eastAsiaTheme="minorEastAsia" w:hAnsiTheme="minorEastAsia" w:hint="eastAsia"/>
          <w:spacing w:val="10"/>
          <w:sz w:val="20"/>
          <w:szCs w:val="20"/>
        </w:rPr>
        <w:t>に取り組むとともに、本市が実施する施策に協力するよう</w:t>
      </w:r>
      <w:r w:rsidR="00B83625" w:rsidRPr="0028584D">
        <w:rPr>
          <w:rFonts w:asciiTheme="minorEastAsia" w:eastAsiaTheme="minorEastAsia" w:hAnsiTheme="minorEastAsia" w:hint="eastAsia"/>
          <w:spacing w:val="10"/>
          <w:sz w:val="20"/>
          <w:szCs w:val="20"/>
        </w:rPr>
        <w:t>努力義務を課している。</w:t>
      </w:r>
    </w:p>
    <w:p w14:paraId="3B1BEAAD" w14:textId="6AB3A37A" w:rsidR="00EA0320" w:rsidRPr="0028584D" w:rsidRDefault="00EA0320" w:rsidP="00EA0320">
      <w:pPr>
        <w:ind w:leftChars="310" w:left="625"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なお、令和６年３月に条例の一部を改正した。（</w:t>
      </w:r>
      <w:r w:rsidR="001C49E3" w:rsidRPr="0028584D">
        <w:rPr>
          <w:rFonts w:asciiTheme="minorEastAsia" w:eastAsiaTheme="minorEastAsia" w:hAnsiTheme="minorEastAsia" w:hint="eastAsia"/>
          <w:spacing w:val="10"/>
          <w:sz w:val="20"/>
          <w:szCs w:val="20"/>
        </w:rPr>
        <w:t>令和７年１月施行）</w:t>
      </w:r>
    </w:p>
    <w:p w14:paraId="384F13DD" w14:textId="3906C3D1" w:rsidR="00E27602" w:rsidRPr="0028584D" w:rsidRDefault="00E27602" w:rsidP="00E27602">
      <w:pPr>
        <w:rPr>
          <w:rFonts w:asciiTheme="minorEastAsia" w:eastAsiaTheme="minorEastAsia" w:hAnsiTheme="minorEastAsia"/>
          <w:spacing w:val="10"/>
          <w:sz w:val="20"/>
          <w:szCs w:val="20"/>
        </w:rPr>
      </w:pPr>
    </w:p>
    <w:p w14:paraId="4CB9D48F" w14:textId="77777777" w:rsidR="004E7D9D" w:rsidRPr="0028584D" w:rsidRDefault="004E7D9D" w:rsidP="00900486">
      <w:pPr>
        <w:ind w:firstLineChars="100" w:firstLine="202"/>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（２）路上喫煙禁止</w:t>
      </w:r>
      <w:r w:rsidR="00DA370D" w:rsidRPr="0028584D">
        <w:rPr>
          <w:rFonts w:ascii="ＭＳ ゴシック" w:eastAsia="ＭＳ ゴシック" w:hAnsi="ＭＳ ゴシック" w:hint="eastAsia"/>
          <w:b/>
          <w:spacing w:val="10"/>
          <w:sz w:val="20"/>
          <w:szCs w:val="20"/>
        </w:rPr>
        <w:t>地区</w:t>
      </w:r>
      <w:r w:rsidRPr="0028584D">
        <w:rPr>
          <w:rFonts w:asciiTheme="majorEastAsia" w:eastAsiaTheme="majorEastAsia" w:hAnsiTheme="majorEastAsia" w:hint="eastAsia"/>
          <w:b/>
          <w:spacing w:val="10"/>
          <w:sz w:val="20"/>
          <w:szCs w:val="20"/>
        </w:rPr>
        <w:t>の</w:t>
      </w:r>
      <w:r w:rsidR="001A5AC9" w:rsidRPr="0028584D">
        <w:rPr>
          <w:rFonts w:asciiTheme="majorEastAsia" w:eastAsiaTheme="majorEastAsia" w:hAnsiTheme="majorEastAsia" w:hint="eastAsia"/>
          <w:b/>
          <w:spacing w:val="10"/>
          <w:sz w:val="20"/>
          <w:szCs w:val="20"/>
        </w:rPr>
        <w:t>指定</w:t>
      </w:r>
    </w:p>
    <w:p w14:paraId="101C5289" w14:textId="77777777" w:rsidR="006B2F3C" w:rsidRPr="0028584D" w:rsidRDefault="0094590F" w:rsidP="00900486">
      <w:pPr>
        <w:ind w:leftChars="300" w:left="605"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「大阪市路上喫煙の防止に関する</w:t>
      </w:r>
      <w:r w:rsidR="006B2F3C" w:rsidRPr="0028584D">
        <w:rPr>
          <w:rFonts w:asciiTheme="minorEastAsia" w:eastAsiaTheme="minorEastAsia" w:hAnsiTheme="minorEastAsia" w:hint="eastAsia"/>
          <w:spacing w:val="10"/>
          <w:sz w:val="20"/>
          <w:szCs w:val="20"/>
        </w:rPr>
        <w:t>条例</w:t>
      </w:r>
      <w:r w:rsidRPr="0028584D">
        <w:rPr>
          <w:rFonts w:asciiTheme="minorEastAsia" w:eastAsiaTheme="minorEastAsia" w:hAnsiTheme="minorEastAsia" w:hint="eastAsia"/>
          <w:spacing w:val="10"/>
          <w:sz w:val="20"/>
          <w:szCs w:val="20"/>
        </w:rPr>
        <w:t>」</w:t>
      </w:r>
      <w:r w:rsidR="006B2F3C" w:rsidRPr="0028584D">
        <w:rPr>
          <w:rFonts w:asciiTheme="minorEastAsia" w:eastAsiaTheme="minorEastAsia" w:hAnsiTheme="minorEastAsia" w:hint="eastAsia"/>
          <w:spacing w:val="10"/>
          <w:sz w:val="20"/>
          <w:szCs w:val="20"/>
        </w:rPr>
        <w:t>に基づき、平成19</w:t>
      </w:r>
      <w:r w:rsidR="00D06E0D" w:rsidRPr="0028584D">
        <w:rPr>
          <w:rFonts w:asciiTheme="minorEastAsia" w:eastAsiaTheme="minorEastAsia" w:hAnsiTheme="minorEastAsia" w:hint="eastAsia"/>
          <w:spacing w:val="10"/>
          <w:sz w:val="20"/>
          <w:szCs w:val="20"/>
        </w:rPr>
        <w:t>年</w:t>
      </w:r>
      <w:r w:rsidR="00036DB4" w:rsidRPr="0028584D">
        <w:rPr>
          <w:rFonts w:asciiTheme="minorEastAsia" w:eastAsiaTheme="minorEastAsia" w:hAnsiTheme="minorEastAsia" w:hint="eastAsia"/>
          <w:spacing w:val="10"/>
          <w:sz w:val="20"/>
          <w:szCs w:val="20"/>
        </w:rPr>
        <w:t>７</w:t>
      </w:r>
      <w:r w:rsidR="00D06E0D" w:rsidRPr="0028584D">
        <w:rPr>
          <w:rFonts w:asciiTheme="minorEastAsia" w:eastAsiaTheme="minorEastAsia" w:hAnsiTheme="minorEastAsia" w:hint="eastAsia"/>
          <w:spacing w:val="10"/>
          <w:sz w:val="20"/>
          <w:szCs w:val="20"/>
        </w:rPr>
        <w:t>月に</w:t>
      </w:r>
      <w:r w:rsidR="006B2F3C" w:rsidRPr="0028584D">
        <w:rPr>
          <w:rFonts w:asciiTheme="minorEastAsia" w:eastAsiaTheme="minorEastAsia" w:hAnsiTheme="minorEastAsia" w:hint="eastAsia"/>
          <w:spacing w:val="10"/>
          <w:sz w:val="20"/>
          <w:szCs w:val="20"/>
        </w:rPr>
        <w:t>御堂筋及び大阪市役所・中央公会堂周辺を「路上喫煙禁止地区」に指定し、同年10月からは、「禁止地区」における条例の違反者に対し、罰則（過料1,000円）を適用している。</w:t>
      </w:r>
    </w:p>
    <w:p w14:paraId="29970A6B" w14:textId="3BBC3B53" w:rsidR="00283D55" w:rsidRPr="0028584D" w:rsidRDefault="00283D55" w:rsidP="00900486">
      <w:pPr>
        <w:ind w:leftChars="300" w:left="605"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平成25年６月に「大阪市路上喫煙対策委員会」から「路上喫煙禁止地区にかかる考え方について」答申を受け、新たな「禁止地区」</w:t>
      </w:r>
      <w:r w:rsidR="00964F9A" w:rsidRPr="0028584D">
        <w:rPr>
          <w:rFonts w:asciiTheme="minorEastAsia" w:eastAsiaTheme="minorEastAsia" w:hAnsiTheme="minorEastAsia" w:hint="eastAsia"/>
          <w:spacing w:val="10"/>
          <w:sz w:val="20"/>
          <w:szCs w:val="20"/>
        </w:rPr>
        <w:t>（以下「禁止地区」</w:t>
      </w:r>
      <w:r w:rsidR="00BE6311" w:rsidRPr="0028584D">
        <w:rPr>
          <w:rFonts w:asciiTheme="minorEastAsia" w:eastAsiaTheme="minorEastAsia" w:hAnsiTheme="minorEastAsia" w:hint="eastAsia"/>
          <w:spacing w:val="10"/>
          <w:sz w:val="20"/>
          <w:szCs w:val="20"/>
        </w:rPr>
        <w:t>という。</w:t>
      </w:r>
      <w:r w:rsidR="00964F9A" w:rsidRPr="0028584D">
        <w:rPr>
          <w:rFonts w:asciiTheme="minorEastAsia" w:eastAsiaTheme="minorEastAsia" w:hAnsiTheme="minorEastAsia" w:hint="eastAsia"/>
          <w:spacing w:val="10"/>
          <w:sz w:val="20"/>
          <w:szCs w:val="20"/>
        </w:rPr>
        <w:t>）</w:t>
      </w:r>
      <w:r w:rsidRPr="0028584D">
        <w:rPr>
          <w:rFonts w:asciiTheme="minorEastAsia" w:eastAsiaTheme="minorEastAsia" w:hAnsiTheme="minorEastAsia" w:hint="eastAsia"/>
          <w:spacing w:val="10"/>
          <w:sz w:val="20"/>
          <w:szCs w:val="20"/>
        </w:rPr>
        <w:t>の指定にあたっては区と連携して</w:t>
      </w:r>
      <w:r w:rsidR="00A27BC0" w:rsidRPr="0028584D">
        <w:rPr>
          <w:rFonts w:asciiTheme="minorEastAsia" w:eastAsiaTheme="minorEastAsia" w:hAnsiTheme="minorEastAsia" w:hint="eastAsia"/>
          <w:spacing w:val="10"/>
          <w:sz w:val="20"/>
          <w:szCs w:val="20"/>
        </w:rPr>
        <w:t>取組</w:t>
      </w:r>
      <w:r w:rsidRPr="0028584D">
        <w:rPr>
          <w:rFonts w:asciiTheme="minorEastAsia" w:eastAsiaTheme="minorEastAsia" w:hAnsiTheme="minorEastAsia" w:hint="eastAsia"/>
          <w:spacing w:val="10"/>
          <w:sz w:val="20"/>
          <w:szCs w:val="20"/>
        </w:rPr>
        <w:t>を進めることになった。</w:t>
      </w:r>
    </w:p>
    <w:p w14:paraId="1784848C" w14:textId="31C447E6" w:rsidR="007F53A1" w:rsidRPr="0028584D" w:rsidRDefault="007F53A1" w:rsidP="007F53A1">
      <w:pPr>
        <w:ind w:leftChars="300" w:left="605" w:firstLineChars="100" w:firstLine="202"/>
        <w:rPr>
          <w:spacing w:val="10"/>
          <w:sz w:val="20"/>
          <w:szCs w:val="20"/>
        </w:rPr>
      </w:pPr>
      <w:r w:rsidRPr="0028584D">
        <w:rPr>
          <w:rFonts w:ascii="ＭＳ 明朝" w:hAnsi="ＭＳ 明朝" w:hint="eastAsia"/>
          <w:spacing w:val="10"/>
          <w:sz w:val="20"/>
          <w:szCs w:val="20"/>
        </w:rPr>
        <w:t>平成27年２月以降、</w:t>
      </w:r>
      <w:r w:rsidRPr="0028584D">
        <w:rPr>
          <w:rFonts w:hint="eastAsia"/>
          <w:spacing w:val="10"/>
          <w:sz w:val="20"/>
          <w:szCs w:val="20"/>
        </w:rPr>
        <w:t>都島区京橋地域、</w:t>
      </w:r>
      <w:r w:rsidRPr="0028584D">
        <w:rPr>
          <w:rFonts w:asciiTheme="minorEastAsia" w:eastAsiaTheme="minorEastAsia" w:hAnsiTheme="minorEastAsia" w:hint="eastAsia"/>
          <w:spacing w:val="10"/>
          <w:sz w:val="20"/>
          <w:szCs w:val="20"/>
        </w:rPr>
        <w:t>中央区戎橋筋・心斎橋筋地域</w:t>
      </w:r>
      <w:r w:rsidRPr="0028584D">
        <w:rPr>
          <w:rFonts w:hint="eastAsia"/>
          <w:spacing w:val="10"/>
          <w:sz w:val="20"/>
          <w:szCs w:val="20"/>
        </w:rPr>
        <w:t>、北区ＪＲ大阪駅・阪急大阪梅田駅周辺地域、天王寺区・阿倍野区天王寺駅周辺地域</w:t>
      </w:r>
      <w:r w:rsidR="00AE13DC" w:rsidRPr="0028584D">
        <w:rPr>
          <w:rFonts w:hint="eastAsia"/>
          <w:spacing w:val="10"/>
          <w:sz w:val="20"/>
          <w:szCs w:val="20"/>
        </w:rPr>
        <w:t>、中央区長堀通り地域、こども本の森中之島周辺地域（御堂筋及び大阪市役所・中央公会堂周辺地域の拡大）</w:t>
      </w:r>
      <w:r w:rsidR="00243656" w:rsidRPr="0028584D">
        <w:rPr>
          <w:rFonts w:hint="eastAsia"/>
          <w:spacing w:val="10"/>
          <w:sz w:val="20"/>
          <w:szCs w:val="20"/>
        </w:rPr>
        <w:t>、堂島公園の一部及び周辺地域（御堂筋及び大阪市役所・中央公会堂周辺地域の拡大）</w:t>
      </w:r>
      <w:r w:rsidRPr="0028584D">
        <w:rPr>
          <w:rFonts w:hint="eastAsia"/>
          <w:spacing w:val="10"/>
          <w:sz w:val="20"/>
          <w:szCs w:val="20"/>
        </w:rPr>
        <w:t>を「禁止地区」に指定した。</w:t>
      </w:r>
    </w:p>
    <w:p w14:paraId="64CD56EB" w14:textId="6C79789D" w:rsidR="00243656" w:rsidRPr="0028584D" w:rsidRDefault="00EA0320" w:rsidP="00243656">
      <w:pPr>
        <w:ind w:leftChars="300" w:left="605" w:firstLineChars="100" w:firstLine="202"/>
        <w:rPr>
          <w:rFonts w:asciiTheme="minorEastAsia" w:eastAsiaTheme="minorEastAsia" w:hAnsiTheme="minorEastAsia"/>
          <w:spacing w:val="10"/>
          <w:sz w:val="20"/>
          <w:szCs w:val="20"/>
        </w:rPr>
      </w:pPr>
      <w:r w:rsidRPr="0028584D">
        <w:rPr>
          <w:rFonts w:hint="eastAsia"/>
          <w:spacing w:val="10"/>
          <w:sz w:val="20"/>
          <w:szCs w:val="20"/>
        </w:rPr>
        <w:t>令和６年３月に改正した条例の施行後は、禁止地区を、</w:t>
      </w:r>
      <w:r w:rsidRPr="0028584D">
        <w:rPr>
          <w:rFonts w:asciiTheme="minorEastAsia" w:eastAsiaTheme="minorEastAsia" w:hAnsiTheme="minorEastAsia" w:hint="eastAsia"/>
          <w:spacing w:val="10"/>
          <w:sz w:val="20"/>
          <w:szCs w:val="20"/>
        </w:rPr>
        <w:t>道路等のうち本市が管理する区域及び市長が指定する区域に改める。</w:t>
      </w:r>
    </w:p>
    <w:p w14:paraId="71995C43" w14:textId="77777777" w:rsidR="00EA0320" w:rsidRPr="0028584D" w:rsidRDefault="00EA0320" w:rsidP="00243656">
      <w:pPr>
        <w:ind w:leftChars="300" w:left="605" w:firstLineChars="100" w:firstLine="202"/>
        <w:rPr>
          <w:spacing w:val="10"/>
          <w:sz w:val="20"/>
          <w:szCs w:val="20"/>
        </w:rPr>
      </w:pPr>
    </w:p>
    <w:p w14:paraId="6CF3E280" w14:textId="77777777" w:rsidR="00167C27" w:rsidRPr="0028584D" w:rsidRDefault="00243656" w:rsidP="00167C27">
      <w:pPr>
        <w:rPr>
          <w:rFonts w:asciiTheme="majorEastAsia" w:eastAsiaTheme="majorEastAsia" w:hAnsiTheme="majorEastAsia"/>
          <w:b/>
          <w:spacing w:val="10"/>
          <w:sz w:val="20"/>
          <w:szCs w:val="20"/>
        </w:rPr>
      </w:pPr>
      <w:r w:rsidRPr="0028584D">
        <w:rPr>
          <w:rFonts w:asciiTheme="minorEastAsia" w:eastAsiaTheme="minorEastAsia" w:hAnsiTheme="minorEastAsia" w:hint="eastAsia"/>
          <w:spacing w:val="10"/>
          <w:sz w:val="20"/>
          <w:szCs w:val="20"/>
        </w:rPr>
        <w:t xml:space="preserve">　</w:t>
      </w:r>
      <w:r w:rsidR="00167C27" w:rsidRPr="0028584D">
        <w:rPr>
          <w:rFonts w:asciiTheme="majorEastAsia" w:eastAsiaTheme="majorEastAsia" w:hAnsiTheme="majorEastAsia" w:hint="eastAsia"/>
          <w:b/>
          <w:spacing w:val="10"/>
          <w:sz w:val="20"/>
          <w:szCs w:val="20"/>
        </w:rPr>
        <w:t>（３）市内全域における路上喫煙禁止に向けた取組</w:t>
      </w:r>
    </w:p>
    <w:p w14:paraId="6345499A" w14:textId="2AE3A2C0" w:rsidR="00167C27" w:rsidRDefault="00167C27" w:rsidP="00167C27">
      <w:pPr>
        <w:ind w:leftChars="100" w:left="566" w:hangingChars="180" w:hanging="364"/>
        <w:rPr>
          <w:rFonts w:asciiTheme="minorEastAsia" w:eastAsiaTheme="minorEastAsia" w:hAnsiTheme="minorEastAsia"/>
          <w:spacing w:val="10"/>
          <w:sz w:val="20"/>
          <w:szCs w:val="20"/>
        </w:rPr>
      </w:pPr>
      <w:r w:rsidRPr="0028584D">
        <w:rPr>
          <w:rFonts w:asciiTheme="majorEastAsia" w:eastAsiaTheme="majorEastAsia" w:hAnsiTheme="majorEastAsia" w:hint="eastAsia"/>
          <w:b/>
          <w:spacing w:val="10"/>
          <w:sz w:val="20"/>
          <w:szCs w:val="20"/>
        </w:rPr>
        <w:t xml:space="preserve">　　　</w:t>
      </w:r>
      <w:r w:rsidRPr="0028584D">
        <w:rPr>
          <w:rFonts w:asciiTheme="minorEastAsia" w:eastAsiaTheme="minorEastAsia" w:hAnsiTheme="minorEastAsia" w:hint="eastAsia"/>
          <w:spacing w:val="10"/>
          <w:sz w:val="20"/>
          <w:szCs w:val="20"/>
        </w:rPr>
        <w:t>2025年大阪・関西万博の「いのち輝く未来社会のデザイン」の実現という開催テーマに照らして、2025（令和</w:t>
      </w:r>
      <w:r w:rsidR="004B158F">
        <w:rPr>
          <w:rFonts w:asciiTheme="minorEastAsia" w:eastAsiaTheme="minorEastAsia" w:hAnsiTheme="minorEastAsia" w:hint="eastAsia"/>
          <w:spacing w:val="10"/>
          <w:sz w:val="20"/>
          <w:szCs w:val="20"/>
        </w:rPr>
        <w:t>７</w:t>
      </w:r>
      <w:r w:rsidRPr="0028584D">
        <w:rPr>
          <w:rFonts w:asciiTheme="minorEastAsia" w:eastAsiaTheme="minorEastAsia" w:hAnsiTheme="minorEastAsia" w:hint="eastAsia"/>
          <w:spacing w:val="10"/>
          <w:sz w:val="20"/>
          <w:szCs w:val="20"/>
        </w:rPr>
        <w:t>）年1月の市内全域での路上喫煙禁止に向け取組を進めている。市内全域における路上喫煙禁止の実効性を確保するために、喫煙する自由を一定制限される喫煙者に対する喫煙場所の確保と、非喫煙者の受動喫煙等の被害の未然防止等の観点から喫煙所を設置し、分煙環境を整備する。駅周辺など人の集まるところを中心に、道路・公園・広場などの公共スペースの外、民間の施設や管理地において、誰もが利用できる喫煙所設置を促す補助制度を2023（令和</w:t>
      </w:r>
      <w:r w:rsidR="004B158F">
        <w:rPr>
          <w:rFonts w:asciiTheme="minorEastAsia" w:eastAsiaTheme="minorEastAsia" w:hAnsiTheme="minorEastAsia" w:hint="eastAsia"/>
          <w:spacing w:val="10"/>
          <w:sz w:val="20"/>
          <w:szCs w:val="20"/>
        </w:rPr>
        <w:t>５</w:t>
      </w:r>
      <w:r w:rsidRPr="0028584D">
        <w:rPr>
          <w:rFonts w:asciiTheme="minorEastAsia" w:eastAsiaTheme="minorEastAsia" w:hAnsiTheme="minorEastAsia" w:hint="eastAsia"/>
          <w:spacing w:val="10"/>
          <w:sz w:val="20"/>
          <w:szCs w:val="20"/>
        </w:rPr>
        <w:t>）年</w:t>
      </w:r>
      <w:r w:rsidR="004B158F">
        <w:rPr>
          <w:rFonts w:asciiTheme="minorEastAsia" w:eastAsiaTheme="minorEastAsia" w:hAnsiTheme="minorEastAsia" w:hint="eastAsia"/>
          <w:spacing w:val="10"/>
          <w:sz w:val="20"/>
          <w:szCs w:val="20"/>
        </w:rPr>
        <w:t>４</w:t>
      </w:r>
      <w:r w:rsidRPr="0028584D">
        <w:rPr>
          <w:rFonts w:asciiTheme="minorEastAsia" w:eastAsiaTheme="minorEastAsia" w:hAnsiTheme="minorEastAsia" w:hint="eastAsia"/>
          <w:spacing w:val="10"/>
          <w:sz w:val="20"/>
          <w:szCs w:val="20"/>
        </w:rPr>
        <w:t>月に創設し、官民連携により、新た</w:t>
      </w:r>
      <w:r w:rsidR="004B158F">
        <w:rPr>
          <w:rFonts w:asciiTheme="minorEastAsia" w:eastAsiaTheme="minorEastAsia" w:hAnsiTheme="minorEastAsia" w:hint="eastAsia"/>
          <w:spacing w:val="10"/>
          <w:sz w:val="20"/>
          <w:szCs w:val="20"/>
        </w:rPr>
        <w:t>な</w:t>
      </w:r>
      <w:r w:rsidRPr="0028584D">
        <w:rPr>
          <w:rFonts w:asciiTheme="minorEastAsia" w:eastAsiaTheme="minorEastAsia" w:hAnsiTheme="minorEastAsia" w:hint="eastAsia"/>
          <w:spacing w:val="10"/>
          <w:sz w:val="20"/>
          <w:szCs w:val="20"/>
        </w:rPr>
        <w:t>喫煙所の整備を進めて</w:t>
      </w:r>
      <w:r w:rsidR="004B158F">
        <w:rPr>
          <w:rFonts w:asciiTheme="minorEastAsia" w:eastAsiaTheme="minorEastAsia" w:hAnsiTheme="minorEastAsia" w:hint="eastAsia"/>
          <w:spacing w:val="10"/>
          <w:sz w:val="20"/>
          <w:szCs w:val="20"/>
        </w:rPr>
        <w:t>きた</w:t>
      </w:r>
      <w:r w:rsidRPr="0028584D">
        <w:rPr>
          <w:rFonts w:asciiTheme="minorEastAsia" w:eastAsiaTheme="minorEastAsia" w:hAnsiTheme="minorEastAsia" w:hint="eastAsia"/>
          <w:spacing w:val="10"/>
          <w:sz w:val="20"/>
          <w:szCs w:val="20"/>
        </w:rPr>
        <w:t>。</w:t>
      </w:r>
    </w:p>
    <w:p w14:paraId="3333C249" w14:textId="64CE593A" w:rsidR="00B01679" w:rsidRPr="00B01679" w:rsidRDefault="00B01679" w:rsidP="00B01679">
      <w:pPr>
        <w:ind w:left="605" w:hangingChars="300" w:hanging="605"/>
        <w:rPr>
          <w:rFonts w:ascii="ＭＳ 明朝" w:hAnsi="ＭＳ 明朝" w:hint="eastAsia"/>
          <w:kern w:val="0"/>
          <w:sz w:val="20"/>
          <w:szCs w:val="20"/>
        </w:rPr>
      </w:pPr>
      <w:r>
        <w:rPr>
          <w:rFonts w:asciiTheme="minorEastAsia" w:eastAsiaTheme="minorEastAsia" w:hAnsiTheme="minorEastAsia" w:hint="eastAsia"/>
          <w:spacing w:val="10"/>
          <w:sz w:val="20"/>
          <w:szCs w:val="20"/>
        </w:rPr>
        <w:t xml:space="preserve">　　　　</w:t>
      </w:r>
      <w:r w:rsidRPr="00B01679">
        <w:rPr>
          <w:rFonts w:ascii="ＭＳ 明朝" w:hAnsi="ＭＳ 明朝" w:hint="eastAsia"/>
          <w:sz w:val="20"/>
          <w:szCs w:val="20"/>
        </w:rPr>
        <w:t>また、分煙環境の整備のために、民間の既設喫煙所の無償での一般開放や、法令を遵守しながら喫煙できる飲食店や商業施設等の情報提供の働きかけを行うことで、喫煙可能な場所をできるだけ多く確保できるよう取り組むとともに、啓発指導体制の強化や広報周知などについても取組みを進めている。</w:t>
      </w:r>
    </w:p>
    <w:p w14:paraId="6550D0BD" w14:textId="63B12ACE" w:rsidR="00B01679" w:rsidRPr="00B01679" w:rsidRDefault="00B01679" w:rsidP="00167C27">
      <w:pPr>
        <w:ind w:leftChars="100" w:left="565" w:hangingChars="180" w:hanging="363"/>
        <w:rPr>
          <w:rFonts w:asciiTheme="minorEastAsia" w:eastAsiaTheme="minorEastAsia" w:hAnsiTheme="minorEastAsia" w:hint="eastAsia"/>
          <w:spacing w:val="10"/>
          <w:sz w:val="20"/>
          <w:szCs w:val="20"/>
        </w:rPr>
      </w:pPr>
    </w:p>
    <w:p w14:paraId="50A0E0EE" w14:textId="77777777" w:rsidR="00B01679" w:rsidRPr="0028584D" w:rsidRDefault="00B01679" w:rsidP="00167C27">
      <w:pPr>
        <w:ind w:leftChars="100" w:left="565" w:hangingChars="180" w:hanging="363"/>
        <w:rPr>
          <w:rFonts w:asciiTheme="minorEastAsia" w:eastAsiaTheme="minorEastAsia" w:hAnsiTheme="minorEastAsia" w:hint="eastAsia"/>
          <w:spacing w:val="10"/>
          <w:sz w:val="20"/>
          <w:szCs w:val="20"/>
        </w:rPr>
      </w:pPr>
    </w:p>
    <w:p w14:paraId="53BD9B1A" w14:textId="74257195" w:rsidR="00243656" w:rsidRPr="0028584D" w:rsidRDefault="00243656" w:rsidP="00167C27">
      <w:pPr>
        <w:rPr>
          <w:rFonts w:asciiTheme="majorEastAsia" w:eastAsiaTheme="majorEastAsia" w:hAnsiTheme="majorEastAsia"/>
          <w:b/>
          <w:spacing w:val="10"/>
          <w:sz w:val="20"/>
          <w:szCs w:val="20"/>
        </w:rPr>
      </w:pPr>
    </w:p>
    <w:p w14:paraId="5075FC97" w14:textId="36D53EC2" w:rsidR="00E27602" w:rsidRPr="0028584D" w:rsidRDefault="00E27602" w:rsidP="00900486">
      <w:pPr>
        <w:ind w:firstLineChars="100" w:firstLine="202"/>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w:t>
      </w:r>
      <w:r w:rsidR="00243656" w:rsidRPr="0028584D">
        <w:rPr>
          <w:rFonts w:asciiTheme="majorEastAsia" w:eastAsiaTheme="majorEastAsia" w:hAnsiTheme="majorEastAsia" w:hint="eastAsia"/>
          <w:b/>
          <w:spacing w:val="10"/>
          <w:sz w:val="20"/>
          <w:szCs w:val="20"/>
        </w:rPr>
        <w:t>４）</w:t>
      </w:r>
      <w:r w:rsidRPr="0028584D">
        <w:rPr>
          <w:rFonts w:asciiTheme="majorEastAsia" w:eastAsiaTheme="majorEastAsia" w:hAnsiTheme="majorEastAsia" w:hint="eastAsia"/>
          <w:b/>
          <w:spacing w:val="10"/>
          <w:sz w:val="20"/>
          <w:szCs w:val="20"/>
        </w:rPr>
        <w:t>たばこ市民マナー向上エリア制度</w:t>
      </w:r>
    </w:p>
    <w:p w14:paraId="59681CDF" w14:textId="77777777" w:rsidR="004C1E59" w:rsidRPr="0028584D" w:rsidRDefault="009F2173" w:rsidP="00900486">
      <w:pPr>
        <w:ind w:leftChars="300" w:left="605"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平成20</w:t>
      </w:r>
      <w:r w:rsidR="00254A56" w:rsidRPr="0028584D">
        <w:rPr>
          <w:rFonts w:asciiTheme="minorEastAsia" w:eastAsiaTheme="minorEastAsia" w:hAnsiTheme="minorEastAsia" w:hint="eastAsia"/>
          <w:spacing w:val="10"/>
          <w:sz w:val="20"/>
          <w:szCs w:val="20"/>
        </w:rPr>
        <w:t>年度</w:t>
      </w:r>
      <w:r w:rsidR="006B2F3C" w:rsidRPr="0028584D">
        <w:rPr>
          <w:rFonts w:asciiTheme="minorEastAsia" w:eastAsiaTheme="minorEastAsia" w:hAnsiTheme="minorEastAsia" w:hint="eastAsia"/>
          <w:spacing w:val="10"/>
          <w:sz w:val="20"/>
          <w:szCs w:val="20"/>
        </w:rPr>
        <w:t>から、</w:t>
      </w:r>
      <w:r w:rsidR="00254A56" w:rsidRPr="0028584D">
        <w:rPr>
          <w:rFonts w:asciiTheme="minorEastAsia" w:eastAsiaTheme="minorEastAsia" w:hAnsiTheme="minorEastAsia" w:hint="eastAsia"/>
          <w:spacing w:val="10"/>
          <w:sz w:val="20"/>
          <w:szCs w:val="20"/>
        </w:rPr>
        <w:t>全市域での</w:t>
      </w:r>
      <w:r w:rsidR="00A27BC0" w:rsidRPr="0028584D">
        <w:rPr>
          <w:rFonts w:asciiTheme="minorEastAsia" w:eastAsiaTheme="minorEastAsia" w:hAnsiTheme="minorEastAsia" w:hint="eastAsia"/>
          <w:spacing w:val="10"/>
          <w:sz w:val="20"/>
          <w:szCs w:val="20"/>
        </w:rPr>
        <w:t>取組</w:t>
      </w:r>
      <w:r w:rsidR="00254A56" w:rsidRPr="0028584D">
        <w:rPr>
          <w:rFonts w:asciiTheme="minorEastAsia" w:eastAsiaTheme="minorEastAsia" w:hAnsiTheme="minorEastAsia" w:hint="eastAsia"/>
          <w:spacing w:val="10"/>
          <w:sz w:val="20"/>
          <w:szCs w:val="20"/>
        </w:rPr>
        <w:t>を推進するため、</w:t>
      </w:r>
      <w:r w:rsidR="00F077CF" w:rsidRPr="0028584D">
        <w:rPr>
          <w:rFonts w:asciiTheme="minorEastAsia" w:eastAsiaTheme="minorEastAsia" w:hAnsiTheme="minorEastAsia" w:hint="eastAsia"/>
          <w:spacing w:val="10"/>
          <w:sz w:val="20"/>
          <w:szCs w:val="20"/>
        </w:rPr>
        <w:t>市民、事業者の活動団体の自主的な活動と行政の協働による</w:t>
      </w:r>
      <w:r w:rsidR="001C27DF" w:rsidRPr="0028584D">
        <w:rPr>
          <w:rFonts w:asciiTheme="minorEastAsia" w:eastAsiaTheme="minorEastAsia" w:hAnsiTheme="minorEastAsia" w:hint="eastAsia"/>
          <w:spacing w:val="10"/>
          <w:sz w:val="20"/>
          <w:szCs w:val="20"/>
        </w:rPr>
        <w:t>「たばこ市民マナー向上エリア制度」を</w:t>
      </w:r>
      <w:r w:rsidR="00893BCF" w:rsidRPr="0028584D">
        <w:rPr>
          <w:rFonts w:asciiTheme="minorEastAsia" w:eastAsiaTheme="minorEastAsia" w:hAnsiTheme="minorEastAsia" w:hint="eastAsia"/>
          <w:spacing w:val="10"/>
          <w:sz w:val="20"/>
          <w:szCs w:val="20"/>
        </w:rPr>
        <w:t>実施している。</w:t>
      </w:r>
    </w:p>
    <w:p w14:paraId="598E592C" w14:textId="02E9B396" w:rsidR="00113B35" w:rsidRDefault="00254A56" w:rsidP="00113B35">
      <w:pPr>
        <w:ind w:leftChars="300" w:left="605" w:firstLineChars="100" w:firstLine="202"/>
        <w:rPr>
          <w:rFonts w:ascii="ＭＳ 明朝" w:hAnsi="ＭＳ 明朝"/>
          <w:spacing w:val="10"/>
          <w:sz w:val="20"/>
          <w:szCs w:val="20"/>
        </w:rPr>
      </w:pPr>
      <w:r w:rsidRPr="0028584D">
        <w:rPr>
          <w:rFonts w:asciiTheme="minorEastAsia" w:eastAsiaTheme="minorEastAsia" w:hAnsiTheme="minorEastAsia" w:hint="eastAsia"/>
          <w:spacing w:val="10"/>
          <w:sz w:val="20"/>
          <w:szCs w:val="20"/>
        </w:rPr>
        <w:lastRenderedPageBreak/>
        <w:t>市民、事業者の活動団体</w:t>
      </w:r>
      <w:r w:rsidR="001A5AC9" w:rsidRPr="0028584D">
        <w:rPr>
          <w:rFonts w:asciiTheme="minorEastAsia" w:eastAsiaTheme="minorEastAsia" w:hAnsiTheme="minorEastAsia" w:hint="eastAsia"/>
          <w:spacing w:val="10"/>
          <w:sz w:val="20"/>
          <w:szCs w:val="20"/>
        </w:rPr>
        <w:t>は</w:t>
      </w:r>
      <w:r w:rsidRPr="0028584D">
        <w:rPr>
          <w:rFonts w:asciiTheme="minorEastAsia" w:eastAsiaTheme="minorEastAsia" w:hAnsiTheme="minorEastAsia" w:hint="eastAsia"/>
          <w:spacing w:val="10"/>
          <w:sz w:val="20"/>
          <w:szCs w:val="20"/>
        </w:rPr>
        <w:t>、活動地域を自ら定め、その地域において路上喫煙</w:t>
      </w:r>
      <w:r w:rsidR="001C27DF" w:rsidRPr="0028584D">
        <w:rPr>
          <w:rFonts w:asciiTheme="minorEastAsia" w:eastAsiaTheme="minorEastAsia" w:hAnsiTheme="minorEastAsia" w:hint="eastAsia"/>
          <w:spacing w:val="10"/>
          <w:sz w:val="20"/>
          <w:szCs w:val="20"/>
        </w:rPr>
        <w:t>の防止活動</w:t>
      </w:r>
      <w:r w:rsidRPr="0028584D">
        <w:rPr>
          <w:rFonts w:asciiTheme="minorEastAsia" w:eastAsiaTheme="minorEastAsia" w:hAnsiTheme="minorEastAsia" w:hint="eastAsia"/>
          <w:spacing w:val="10"/>
          <w:sz w:val="20"/>
          <w:szCs w:val="20"/>
        </w:rPr>
        <w:t>に取り組</w:t>
      </w:r>
      <w:r w:rsidR="001A5AC9" w:rsidRPr="0028584D">
        <w:rPr>
          <w:rFonts w:asciiTheme="minorEastAsia" w:eastAsiaTheme="minorEastAsia" w:hAnsiTheme="minorEastAsia" w:hint="eastAsia"/>
          <w:spacing w:val="10"/>
          <w:sz w:val="20"/>
          <w:szCs w:val="20"/>
        </w:rPr>
        <w:t>み</w:t>
      </w:r>
      <w:r w:rsidRPr="0028584D">
        <w:rPr>
          <w:rFonts w:asciiTheme="minorEastAsia" w:eastAsiaTheme="minorEastAsia" w:hAnsiTheme="minorEastAsia" w:hint="eastAsia"/>
          <w:spacing w:val="10"/>
          <w:sz w:val="20"/>
          <w:szCs w:val="20"/>
        </w:rPr>
        <w:t>、</w:t>
      </w:r>
      <w:r w:rsidR="004F2576" w:rsidRPr="0028584D">
        <w:rPr>
          <w:rFonts w:asciiTheme="minorEastAsia" w:eastAsiaTheme="minorEastAsia" w:hAnsiTheme="minorEastAsia" w:hint="eastAsia"/>
          <w:spacing w:val="10"/>
          <w:sz w:val="20"/>
          <w:szCs w:val="20"/>
        </w:rPr>
        <w:t>本市は、啓発物品の作成及び提供、</w:t>
      </w:r>
      <w:r w:rsidR="001876AE" w:rsidRPr="0028584D">
        <w:rPr>
          <w:rFonts w:asciiTheme="minorEastAsia" w:eastAsiaTheme="minorEastAsia" w:hAnsiTheme="minorEastAsia" w:hint="eastAsia"/>
          <w:spacing w:val="10"/>
          <w:sz w:val="20"/>
          <w:szCs w:val="20"/>
        </w:rPr>
        <w:t>ポスター</w:t>
      </w:r>
      <w:r w:rsidR="00893BCF" w:rsidRPr="0028584D">
        <w:rPr>
          <w:rFonts w:asciiTheme="minorEastAsia" w:eastAsiaTheme="minorEastAsia" w:hAnsiTheme="minorEastAsia" w:hint="eastAsia"/>
          <w:spacing w:val="10"/>
          <w:sz w:val="20"/>
          <w:szCs w:val="20"/>
        </w:rPr>
        <w:t>・</w:t>
      </w:r>
      <w:r w:rsidR="001876AE" w:rsidRPr="0028584D">
        <w:rPr>
          <w:rFonts w:asciiTheme="minorEastAsia" w:eastAsiaTheme="minorEastAsia" w:hAnsiTheme="minorEastAsia" w:hint="eastAsia"/>
          <w:spacing w:val="10"/>
          <w:sz w:val="20"/>
          <w:szCs w:val="20"/>
        </w:rPr>
        <w:t>のぼりなどの標示物の作成及び提供</w:t>
      </w:r>
      <w:r w:rsidR="00893BCF" w:rsidRPr="0028584D">
        <w:rPr>
          <w:rFonts w:asciiTheme="minorEastAsia" w:eastAsiaTheme="minorEastAsia" w:hAnsiTheme="minorEastAsia" w:hint="eastAsia"/>
          <w:spacing w:val="10"/>
          <w:sz w:val="20"/>
          <w:szCs w:val="20"/>
        </w:rPr>
        <w:t>等の支援を行い</w:t>
      </w:r>
      <w:r w:rsidR="001876AE" w:rsidRPr="0028584D">
        <w:rPr>
          <w:rFonts w:asciiTheme="minorEastAsia" w:eastAsiaTheme="minorEastAsia" w:hAnsiTheme="minorEastAsia" w:hint="eastAsia"/>
          <w:spacing w:val="10"/>
          <w:sz w:val="20"/>
          <w:szCs w:val="20"/>
        </w:rPr>
        <w:t>、街頭啓発活動</w:t>
      </w:r>
      <w:r w:rsidR="00893BCF" w:rsidRPr="0028584D">
        <w:rPr>
          <w:rFonts w:asciiTheme="minorEastAsia" w:eastAsiaTheme="minorEastAsia" w:hAnsiTheme="minorEastAsia" w:hint="eastAsia"/>
          <w:spacing w:val="10"/>
          <w:sz w:val="20"/>
          <w:szCs w:val="20"/>
        </w:rPr>
        <w:t>を協働して実施するなど、路上喫煙</w:t>
      </w:r>
      <w:r w:rsidR="00DA51D1" w:rsidRPr="0028584D">
        <w:rPr>
          <w:rFonts w:ascii="ＭＳ 明朝" w:hAnsi="ＭＳ 明朝" w:hint="eastAsia"/>
          <w:spacing w:val="10"/>
          <w:sz w:val="20"/>
          <w:szCs w:val="20"/>
        </w:rPr>
        <w:t>の防止活動に取り組んでいる。</w:t>
      </w:r>
    </w:p>
    <w:p w14:paraId="4024E80C" w14:textId="77777777" w:rsidR="004B158F" w:rsidRPr="0028584D" w:rsidRDefault="004B158F" w:rsidP="00113B35">
      <w:pPr>
        <w:ind w:leftChars="300" w:left="605" w:firstLineChars="100" w:firstLine="202"/>
        <w:rPr>
          <w:rFonts w:ascii="ＭＳ 明朝" w:hAnsi="ＭＳ 明朝"/>
          <w:spacing w:val="10"/>
          <w:sz w:val="20"/>
          <w:szCs w:val="20"/>
        </w:rPr>
      </w:pPr>
    </w:p>
    <w:p w14:paraId="4848704B" w14:textId="7D9A74AA" w:rsidR="000D6478" w:rsidRPr="0028584D" w:rsidRDefault="000D6478" w:rsidP="00D54D41">
      <w:pPr>
        <w:jc w:val="center"/>
        <w:rPr>
          <w:rFonts w:asciiTheme="majorEastAsia" w:eastAsiaTheme="majorEastAsia" w:hAnsiTheme="majorEastAsia"/>
          <w:b/>
          <w:spacing w:val="10"/>
          <w:sz w:val="20"/>
          <w:szCs w:val="20"/>
        </w:rPr>
      </w:pPr>
      <w:r w:rsidRPr="0028584D">
        <w:rPr>
          <w:rFonts w:asciiTheme="majorEastAsia" w:eastAsiaTheme="majorEastAsia" w:hAnsiTheme="majorEastAsia" w:hint="eastAsia"/>
          <w:b/>
          <w:spacing w:val="10"/>
          <w:sz w:val="20"/>
          <w:szCs w:val="20"/>
        </w:rPr>
        <w:t xml:space="preserve">　　「たばこ市民マナー向上エリア制度」活動団体（計</w:t>
      </w:r>
      <w:r w:rsidR="00EA0320" w:rsidRPr="0028584D">
        <w:rPr>
          <w:rFonts w:asciiTheme="majorEastAsia" w:eastAsiaTheme="majorEastAsia" w:hAnsiTheme="majorEastAsia" w:hint="eastAsia"/>
          <w:b/>
          <w:spacing w:val="10"/>
          <w:sz w:val="20"/>
          <w:szCs w:val="20"/>
        </w:rPr>
        <w:t>74</w:t>
      </w:r>
      <w:r w:rsidRPr="0028584D">
        <w:rPr>
          <w:rFonts w:asciiTheme="majorEastAsia" w:eastAsiaTheme="majorEastAsia" w:hAnsiTheme="majorEastAsia" w:hint="eastAsia"/>
          <w:b/>
          <w:spacing w:val="10"/>
          <w:sz w:val="20"/>
          <w:szCs w:val="20"/>
        </w:rPr>
        <w:t>団体）　　（</w:t>
      </w:r>
      <w:r w:rsidR="001C7AD9" w:rsidRPr="0028584D">
        <w:rPr>
          <w:rFonts w:asciiTheme="majorEastAsia" w:eastAsiaTheme="majorEastAsia" w:hAnsiTheme="majorEastAsia" w:hint="eastAsia"/>
          <w:b/>
          <w:spacing w:val="10"/>
          <w:sz w:val="20"/>
          <w:szCs w:val="20"/>
        </w:rPr>
        <w:t>令和</w:t>
      </w:r>
      <w:r w:rsidR="00EA0320" w:rsidRPr="0028584D">
        <w:rPr>
          <w:rFonts w:asciiTheme="majorEastAsia" w:eastAsiaTheme="majorEastAsia" w:hAnsiTheme="majorEastAsia" w:hint="eastAsia"/>
          <w:b/>
          <w:spacing w:val="10"/>
          <w:sz w:val="20"/>
          <w:szCs w:val="20"/>
        </w:rPr>
        <w:t>６</w:t>
      </w:r>
      <w:r w:rsidRPr="0028584D">
        <w:rPr>
          <w:rFonts w:asciiTheme="majorEastAsia" w:eastAsiaTheme="majorEastAsia" w:hAnsiTheme="majorEastAsia" w:hint="eastAsia"/>
          <w:b/>
          <w:spacing w:val="10"/>
          <w:sz w:val="20"/>
          <w:szCs w:val="20"/>
        </w:rPr>
        <w:t>年</w:t>
      </w:r>
      <w:r w:rsidR="00D54D41" w:rsidRPr="0028584D">
        <w:rPr>
          <w:rFonts w:asciiTheme="majorEastAsia" w:eastAsiaTheme="majorEastAsia" w:hAnsiTheme="majorEastAsia" w:hint="eastAsia"/>
          <w:b/>
          <w:spacing w:val="10"/>
          <w:sz w:val="20"/>
          <w:szCs w:val="20"/>
        </w:rPr>
        <w:t>４</w:t>
      </w:r>
      <w:r w:rsidRPr="0028584D">
        <w:rPr>
          <w:rFonts w:asciiTheme="majorEastAsia" w:eastAsiaTheme="majorEastAsia" w:hAnsiTheme="majorEastAsia" w:hint="eastAsia"/>
          <w:b/>
          <w:spacing w:val="10"/>
          <w:sz w:val="20"/>
          <w:szCs w:val="20"/>
        </w:rPr>
        <w:t>月</w:t>
      </w:r>
      <w:r w:rsidR="00D54D41" w:rsidRPr="0028584D">
        <w:rPr>
          <w:rFonts w:asciiTheme="majorEastAsia" w:eastAsiaTheme="majorEastAsia" w:hAnsiTheme="majorEastAsia" w:hint="eastAsia"/>
          <w:b/>
          <w:spacing w:val="10"/>
          <w:sz w:val="20"/>
          <w:szCs w:val="20"/>
        </w:rPr>
        <w:t>１</w:t>
      </w:r>
      <w:r w:rsidRPr="0028584D">
        <w:rPr>
          <w:rFonts w:asciiTheme="majorEastAsia" w:eastAsiaTheme="majorEastAsia" w:hAnsiTheme="majorEastAsia" w:hint="eastAsia"/>
          <w:b/>
          <w:spacing w:val="10"/>
          <w:sz w:val="20"/>
          <w:szCs w:val="20"/>
        </w:rPr>
        <w:t>日現在）</w:t>
      </w:r>
    </w:p>
    <w:tbl>
      <w:tblPr>
        <w:tblStyle w:val="a8"/>
        <w:tblW w:w="948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8080"/>
      </w:tblGrid>
      <w:tr w:rsidR="0028584D" w:rsidRPr="0028584D" w14:paraId="09321044" w14:textId="77777777" w:rsidTr="00243656">
        <w:trPr>
          <w:jc w:val="center"/>
        </w:trPr>
        <w:tc>
          <w:tcPr>
            <w:tcW w:w="1403" w:type="dxa"/>
            <w:vAlign w:val="center"/>
          </w:tcPr>
          <w:p w14:paraId="449C6AAA" w14:textId="77777777" w:rsidR="00243656" w:rsidRPr="0028584D" w:rsidRDefault="00243656"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平成</w:t>
            </w:r>
            <w:r w:rsidR="00AB51B9" w:rsidRPr="0028584D">
              <w:rPr>
                <w:rFonts w:ascii="ＭＳ ゴシック" w:eastAsia="ＭＳ ゴシック" w:hAnsi="ＭＳ ゴシック" w:hint="eastAsia"/>
                <w:sz w:val="19"/>
                <w:szCs w:val="19"/>
              </w:rPr>
              <w:t>20年度</w:t>
            </w:r>
          </w:p>
          <w:p w14:paraId="1E08CF2E" w14:textId="3A96C1FA" w:rsidR="00AB51B9" w:rsidRPr="0028584D" w:rsidRDefault="00AB51B9"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5300DAB2" w14:textId="5FBBD73D" w:rsidR="00AB51B9" w:rsidRPr="0028584D" w:rsidRDefault="00AB51B9" w:rsidP="005239C9">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w:t>
            </w:r>
            <w:r w:rsidR="007F53A1" w:rsidRPr="0028584D">
              <w:rPr>
                <w:rFonts w:ascii="ＭＳ ゴシック" w:eastAsia="ＭＳ ゴシック" w:hAnsi="ＭＳ ゴシック" w:hint="eastAsia"/>
                <w:sz w:val="19"/>
                <w:szCs w:val="19"/>
              </w:rPr>
              <w:t>2</w:t>
            </w:r>
            <w:r w:rsidR="005239C9" w:rsidRPr="0028584D">
              <w:rPr>
                <w:rFonts w:ascii="ＭＳ ゴシック" w:eastAsia="ＭＳ ゴシック" w:hAnsi="ＭＳ ゴシック"/>
                <w:sz w:val="19"/>
                <w:szCs w:val="19"/>
              </w:rPr>
              <w:t>2</w:t>
            </w:r>
            <w:r w:rsidRPr="0028584D">
              <w:rPr>
                <w:rFonts w:ascii="ＭＳ ゴシック" w:eastAsia="ＭＳ ゴシック" w:hAnsi="ＭＳ ゴシック" w:hint="eastAsia"/>
                <w:sz w:val="19"/>
                <w:szCs w:val="19"/>
              </w:rPr>
              <w:t>団体）</w:t>
            </w:r>
          </w:p>
        </w:tc>
        <w:tc>
          <w:tcPr>
            <w:tcW w:w="8080" w:type="dxa"/>
          </w:tcPr>
          <w:p w14:paraId="51158051" w14:textId="77777777" w:rsidR="00243656" w:rsidRPr="0028584D" w:rsidRDefault="00AB51B9"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淡路本町商店街振興組合、小松南商店会、上新庄南商店会、西淡路商店会、東淡路商店街振興組合、</w:t>
            </w:r>
          </w:p>
          <w:p w14:paraId="71A9C1A7" w14:textId="77777777" w:rsidR="00243656" w:rsidRPr="0028584D" w:rsidRDefault="00AB51B9"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神津地域社会福祉協議会、西中島地域社会福祉協議会、大阪ターミナルビル株式会社、</w:t>
            </w:r>
          </w:p>
          <w:p w14:paraId="6DFF5CBD" w14:textId="77777777" w:rsidR="00243656" w:rsidRPr="0028584D" w:rsidRDefault="00AB51B9"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株式会社　阪急阪神百貨店、天神橋筋商店連合会、京橋地域の安全なまちづくり連絡協議会、</w:t>
            </w:r>
          </w:p>
          <w:p w14:paraId="5D3442D5" w14:textId="77777777" w:rsidR="00243656" w:rsidRPr="0028584D" w:rsidRDefault="00AB51B9"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せんば心斎橋筋協同組合、心斎橋筋北商店街振興組合、心斎橋筋商店街振興組合、</w:t>
            </w:r>
          </w:p>
          <w:p w14:paraId="41BAFFA6" w14:textId="38F4C73C" w:rsidR="00AB51B9" w:rsidRPr="0028584D" w:rsidRDefault="00AB51B9"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戎橋筋商店街振興組合、</w:t>
            </w:r>
            <w:r w:rsidR="000A2F6E" w:rsidRPr="0028584D">
              <w:rPr>
                <w:rFonts w:asciiTheme="minorEastAsia" w:eastAsiaTheme="minorEastAsia" w:hAnsiTheme="minorEastAsia" w:hint="eastAsia"/>
                <w:sz w:val="19"/>
                <w:szCs w:val="19"/>
              </w:rPr>
              <w:t>道頓堀南商店会</w:t>
            </w:r>
            <w:r w:rsidRPr="0028584D">
              <w:rPr>
                <w:rFonts w:asciiTheme="minorEastAsia" w:eastAsiaTheme="minorEastAsia" w:hAnsiTheme="minorEastAsia" w:hint="eastAsia"/>
                <w:sz w:val="19"/>
                <w:szCs w:val="19"/>
              </w:rPr>
              <w:t>、難波センター街商店街振興組合、</w:t>
            </w:r>
          </w:p>
          <w:p w14:paraId="19614A25" w14:textId="77777777" w:rsidR="00243656" w:rsidRPr="0028584D" w:rsidRDefault="00AB51B9"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千日前道具屋筋商店街振興組合、大阪ビジネスパーク開発協議会、なんさん通り商店会、</w:t>
            </w:r>
          </w:p>
          <w:p w14:paraId="7A617E2A" w14:textId="218C2B2E" w:rsidR="00AB51B9" w:rsidRPr="0028584D" w:rsidRDefault="00AB51B9"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NSCC（なんば駅周辺環境浄化協議会）、TACL（タックル）</w:t>
            </w:r>
          </w:p>
        </w:tc>
      </w:tr>
      <w:tr w:rsidR="0028584D" w:rsidRPr="0028584D" w14:paraId="1D2E5709" w14:textId="77777777" w:rsidTr="00243656">
        <w:trPr>
          <w:jc w:val="center"/>
        </w:trPr>
        <w:tc>
          <w:tcPr>
            <w:tcW w:w="1403" w:type="dxa"/>
            <w:vAlign w:val="center"/>
          </w:tcPr>
          <w:p w14:paraId="14B2DFF1" w14:textId="77777777" w:rsidR="00243656" w:rsidRPr="0028584D" w:rsidRDefault="00243656"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平成</w:t>
            </w:r>
            <w:r w:rsidR="00306F73" w:rsidRPr="0028584D">
              <w:rPr>
                <w:rFonts w:ascii="ＭＳ ゴシック" w:eastAsia="ＭＳ ゴシック" w:hAnsi="ＭＳ ゴシック" w:hint="eastAsia"/>
                <w:sz w:val="19"/>
                <w:szCs w:val="19"/>
              </w:rPr>
              <w:t>21年度</w:t>
            </w:r>
          </w:p>
          <w:p w14:paraId="60A6AFAE" w14:textId="3FB4C33D" w:rsidR="00306F73" w:rsidRPr="0028584D" w:rsidRDefault="00306F73"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75AEA224" w14:textId="77777777" w:rsidR="00306F73" w:rsidRPr="0028584D" w:rsidRDefault="00306F73"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w:t>
            </w:r>
            <w:r w:rsidR="00964F9A" w:rsidRPr="0028584D">
              <w:rPr>
                <w:rFonts w:ascii="ＭＳ ゴシック" w:eastAsia="ＭＳ ゴシック" w:hAnsi="ＭＳ ゴシック" w:hint="eastAsia"/>
                <w:sz w:val="19"/>
                <w:szCs w:val="19"/>
              </w:rPr>
              <w:t>15</w:t>
            </w:r>
            <w:r w:rsidRPr="0028584D">
              <w:rPr>
                <w:rFonts w:ascii="ＭＳ ゴシック" w:eastAsia="ＭＳ ゴシック" w:hAnsi="ＭＳ ゴシック" w:hint="eastAsia"/>
                <w:sz w:val="19"/>
                <w:szCs w:val="19"/>
              </w:rPr>
              <w:t>団体）</w:t>
            </w:r>
          </w:p>
        </w:tc>
        <w:tc>
          <w:tcPr>
            <w:tcW w:w="8080" w:type="dxa"/>
          </w:tcPr>
          <w:p w14:paraId="478F298D" w14:textId="77777777" w:rsidR="00BB0239" w:rsidRPr="0028584D" w:rsidRDefault="00306F73"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大阪南料飲観光協会、道頓堀商店会、宗右衛門町商店街振興組合、</w:t>
            </w:r>
          </w:p>
          <w:p w14:paraId="5A39E468" w14:textId="77777777" w:rsidR="00BB0239" w:rsidRPr="0028584D" w:rsidRDefault="00306F73"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道頓堀商店連盟・道頓堀一丁目東櫓振興町会、NPO法人</w:t>
            </w:r>
            <w:r w:rsidR="001A5AC9" w:rsidRPr="0028584D">
              <w:rPr>
                <w:rFonts w:asciiTheme="minorEastAsia" w:eastAsiaTheme="minorEastAsia" w:hAnsiTheme="minorEastAsia" w:hint="eastAsia"/>
                <w:sz w:val="19"/>
                <w:szCs w:val="19"/>
              </w:rPr>
              <w:t>御堂筋・</w:t>
            </w:r>
            <w:r w:rsidRPr="0028584D">
              <w:rPr>
                <w:rFonts w:asciiTheme="minorEastAsia" w:eastAsiaTheme="minorEastAsia" w:hAnsiTheme="minorEastAsia" w:hint="eastAsia"/>
                <w:sz w:val="19"/>
                <w:szCs w:val="19"/>
              </w:rPr>
              <w:t>長堀２１世紀の会、</w:t>
            </w:r>
          </w:p>
          <w:p w14:paraId="79FC4FFB" w14:textId="77777777" w:rsidR="00BB0239" w:rsidRPr="0028584D" w:rsidRDefault="00306F73"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久左衛門町</w:t>
            </w:r>
            <w:r w:rsidR="001A5AC9" w:rsidRPr="0028584D">
              <w:rPr>
                <w:rFonts w:asciiTheme="minorEastAsia" w:eastAsiaTheme="minorEastAsia" w:hAnsiTheme="minorEastAsia" w:hint="eastAsia"/>
                <w:sz w:val="19"/>
                <w:szCs w:val="19"/>
              </w:rPr>
              <w:t>振興町会</w:t>
            </w:r>
            <w:r w:rsidRPr="0028584D">
              <w:rPr>
                <w:rFonts w:asciiTheme="minorEastAsia" w:eastAsiaTheme="minorEastAsia" w:hAnsiTheme="minorEastAsia" w:hint="eastAsia"/>
                <w:sz w:val="19"/>
                <w:szCs w:val="19"/>
              </w:rPr>
              <w:t>、</w:t>
            </w:r>
            <w:r w:rsidR="001A5AC9" w:rsidRPr="0028584D">
              <w:rPr>
                <w:rFonts w:asciiTheme="minorEastAsia" w:eastAsiaTheme="minorEastAsia" w:hAnsiTheme="minorEastAsia" w:hint="eastAsia"/>
                <w:sz w:val="19"/>
                <w:szCs w:val="19"/>
              </w:rPr>
              <w:t>西区靭連合振興町会（クリーン靱）</w:t>
            </w:r>
            <w:r w:rsidRPr="0028584D">
              <w:rPr>
                <w:rFonts w:asciiTheme="minorEastAsia" w:eastAsiaTheme="minorEastAsia" w:hAnsiTheme="minorEastAsia" w:hint="eastAsia"/>
                <w:sz w:val="19"/>
                <w:szCs w:val="19"/>
              </w:rPr>
              <w:t>、三泉商店街振興組合、</w:t>
            </w:r>
          </w:p>
          <w:p w14:paraId="5F954718" w14:textId="77777777" w:rsidR="00BB0239" w:rsidRPr="0028584D" w:rsidRDefault="00306F73"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大阪南部たばこ商業協同組合　女性部、日本橋筋商店街振興組合、生野たばこ会、</w:t>
            </w:r>
          </w:p>
          <w:p w14:paraId="7CD547BF" w14:textId="77777777" w:rsidR="00306F73" w:rsidRPr="0028584D" w:rsidRDefault="00306F73" w:rsidP="00C009D6">
            <w:pPr>
              <w:spacing w:line="300" w:lineRule="exact"/>
              <w:rPr>
                <w:rFonts w:asciiTheme="minorEastAsia" w:eastAsiaTheme="minorEastAsia" w:hAnsiTheme="minorEastAsia"/>
                <w:sz w:val="19"/>
                <w:szCs w:val="19"/>
              </w:rPr>
            </w:pPr>
            <w:r w:rsidRPr="0028584D">
              <w:rPr>
                <w:rFonts w:asciiTheme="minorEastAsia" w:eastAsiaTheme="minorEastAsia" w:hAnsiTheme="minorEastAsia" w:hint="eastAsia"/>
                <w:sz w:val="19"/>
                <w:szCs w:val="19"/>
              </w:rPr>
              <w:t>成育女性会、阪南連合振興町会、駒川駅前商店街振興組合、長吉中央商店街振興組合</w:t>
            </w:r>
          </w:p>
        </w:tc>
      </w:tr>
      <w:tr w:rsidR="0028584D" w:rsidRPr="0028584D" w14:paraId="091905BF" w14:textId="77777777" w:rsidTr="00243656">
        <w:trPr>
          <w:jc w:val="center"/>
        </w:trPr>
        <w:tc>
          <w:tcPr>
            <w:tcW w:w="1403" w:type="dxa"/>
            <w:vAlign w:val="center"/>
          </w:tcPr>
          <w:p w14:paraId="6CA72DE9" w14:textId="77777777" w:rsidR="00243656" w:rsidRPr="0028584D" w:rsidRDefault="00243656"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平成</w:t>
            </w:r>
            <w:r w:rsidR="00306F73" w:rsidRPr="0028584D">
              <w:rPr>
                <w:rFonts w:ascii="ＭＳ ゴシック" w:eastAsia="ＭＳ ゴシック" w:hAnsi="ＭＳ ゴシック" w:hint="eastAsia"/>
                <w:sz w:val="19"/>
                <w:szCs w:val="19"/>
              </w:rPr>
              <w:t>22年度</w:t>
            </w:r>
          </w:p>
          <w:p w14:paraId="15CDB66F" w14:textId="2D45DFCB" w:rsidR="00306F73" w:rsidRPr="0028584D" w:rsidRDefault="00306F73"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0FDC82B7" w14:textId="142471C7" w:rsidR="00306F73" w:rsidRPr="0028584D" w:rsidRDefault="00306F73" w:rsidP="005239C9">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w:t>
            </w:r>
            <w:r w:rsidR="00243656" w:rsidRPr="0028584D">
              <w:rPr>
                <w:rFonts w:ascii="ＭＳ ゴシック" w:eastAsia="ＭＳ ゴシック" w:hAnsi="ＭＳ ゴシック" w:hint="eastAsia"/>
                <w:sz w:val="19"/>
                <w:szCs w:val="19"/>
              </w:rPr>
              <w:t>1</w:t>
            </w:r>
            <w:r w:rsidR="00243656" w:rsidRPr="0028584D">
              <w:rPr>
                <w:rFonts w:ascii="ＭＳ ゴシック" w:eastAsia="ＭＳ ゴシック" w:hAnsi="ＭＳ ゴシック"/>
                <w:sz w:val="19"/>
                <w:szCs w:val="19"/>
              </w:rPr>
              <w:t>3</w:t>
            </w:r>
            <w:r w:rsidRPr="0028584D">
              <w:rPr>
                <w:rFonts w:ascii="ＭＳ ゴシック" w:eastAsia="ＭＳ ゴシック" w:hAnsi="ＭＳ ゴシック" w:hint="eastAsia"/>
                <w:sz w:val="19"/>
                <w:szCs w:val="19"/>
              </w:rPr>
              <w:t>団体）</w:t>
            </w:r>
          </w:p>
        </w:tc>
        <w:tc>
          <w:tcPr>
            <w:tcW w:w="8080" w:type="dxa"/>
          </w:tcPr>
          <w:p w14:paraId="198F5769" w14:textId="44B14AF1" w:rsidR="00E747B4" w:rsidRPr="0028584D" w:rsidRDefault="00306F73" w:rsidP="00C009D6">
            <w:pPr>
              <w:spacing w:line="300" w:lineRule="exact"/>
              <w:rPr>
                <w:sz w:val="19"/>
                <w:szCs w:val="19"/>
              </w:rPr>
            </w:pPr>
            <w:r w:rsidRPr="0028584D">
              <w:rPr>
                <w:rFonts w:hint="eastAsia"/>
                <w:sz w:val="19"/>
                <w:szCs w:val="19"/>
              </w:rPr>
              <w:t>野田阪神本通商店会、吉野コミュニティセンター、西区西たばこ会、八幡屋商店街振興組合、</w:t>
            </w:r>
          </w:p>
          <w:p w14:paraId="7A603F19" w14:textId="77777777" w:rsidR="003302E9" w:rsidRPr="0028584D" w:rsidRDefault="00306F73" w:rsidP="00C009D6">
            <w:pPr>
              <w:spacing w:line="300" w:lineRule="exact"/>
              <w:rPr>
                <w:sz w:val="19"/>
                <w:szCs w:val="19"/>
              </w:rPr>
            </w:pPr>
            <w:r w:rsidRPr="0028584D">
              <w:rPr>
                <w:rFonts w:hint="eastAsia"/>
                <w:sz w:val="19"/>
                <w:szCs w:val="19"/>
              </w:rPr>
              <w:t>柏里本通商店街振興組合、大成社会福祉協議会、</w:t>
            </w:r>
            <w:r w:rsidR="006F0406" w:rsidRPr="0028584D">
              <w:rPr>
                <w:rFonts w:hint="eastAsia"/>
                <w:sz w:val="19"/>
                <w:szCs w:val="19"/>
              </w:rPr>
              <w:t>今</w:t>
            </w:r>
            <w:r w:rsidR="00DD44DF" w:rsidRPr="0028584D">
              <w:rPr>
                <w:rFonts w:hint="eastAsia"/>
                <w:sz w:val="19"/>
                <w:szCs w:val="19"/>
              </w:rPr>
              <w:t>里まちづくり活動協議会</w:t>
            </w:r>
            <w:r w:rsidRPr="0028584D">
              <w:rPr>
                <w:rFonts w:hint="eastAsia"/>
                <w:sz w:val="19"/>
                <w:szCs w:val="19"/>
              </w:rPr>
              <w:t>、神路社会福祉協議会、</w:t>
            </w:r>
          </w:p>
          <w:p w14:paraId="7B51B851" w14:textId="59619193" w:rsidR="00306F73" w:rsidRPr="0028584D" w:rsidRDefault="00306F73" w:rsidP="00C009D6">
            <w:pPr>
              <w:spacing w:line="300" w:lineRule="exact"/>
              <w:rPr>
                <w:sz w:val="19"/>
                <w:szCs w:val="19"/>
              </w:rPr>
            </w:pPr>
            <w:r w:rsidRPr="0028584D">
              <w:rPr>
                <w:rFonts w:hint="eastAsia"/>
                <w:sz w:val="19"/>
                <w:szCs w:val="19"/>
              </w:rPr>
              <w:t>深江連合振興町会、旭通り商店会、新森商店会、駒川オレンジ通り商店会、弘治地域まちづくり研究会</w:t>
            </w:r>
          </w:p>
        </w:tc>
      </w:tr>
      <w:tr w:rsidR="0028584D" w:rsidRPr="0028584D" w14:paraId="76DD81BE" w14:textId="77777777" w:rsidTr="00243656">
        <w:trPr>
          <w:trHeight w:val="1007"/>
          <w:jc w:val="center"/>
        </w:trPr>
        <w:tc>
          <w:tcPr>
            <w:tcW w:w="1403" w:type="dxa"/>
            <w:vAlign w:val="center"/>
          </w:tcPr>
          <w:p w14:paraId="3E430335" w14:textId="77777777" w:rsidR="00243656" w:rsidRPr="0028584D" w:rsidRDefault="00243656" w:rsidP="0024365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平成</w:t>
            </w:r>
            <w:r w:rsidR="00306F73" w:rsidRPr="0028584D">
              <w:rPr>
                <w:rFonts w:ascii="ＭＳ ゴシック" w:eastAsia="ＭＳ ゴシック" w:hAnsi="ＭＳ ゴシック" w:hint="eastAsia"/>
                <w:sz w:val="19"/>
                <w:szCs w:val="19"/>
              </w:rPr>
              <w:t>23年度</w:t>
            </w:r>
          </w:p>
          <w:p w14:paraId="1FFE2FDA" w14:textId="17449CE0" w:rsidR="00306F73" w:rsidRPr="0028584D" w:rsidRDefault="00306F73" w:rsidP="0024365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757E9243" w14:textId="7E639A75" w:rsidR="00306F73" w:rsidRPr="0028584D" w:rsidRDefault="00306F73"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w:t>
            </w:r>
            <w:r w:rsidR="00EA0320" w:rsidRPr="0028584D">
              <w:rPr>
                <w:rFonts w:ascii="ＭＳ ゴシック" w:eastAsia="ＭＳ ゴシック" w:hAnsi="ＭＳ ゴシック" w:hint="eastAsia"/>
                <w:sz w:val="19"/>
                <w:szCs w:val="19"/>
              </w:rPr>
              <w:t>９</w:t>
            </w:r>
            <w:r w:rsidRPr="0028584D">
              <w:rPr>
                <w:rFonts w:ascii="ＭＳ ゴシック" w:eastAsia="ＭＳ ゴシック" w:hAnsi="ＭＳ ゴシック" w:hint="eastAsia"/>
                <w:sz w:val="19"/>
                <w:szCs w:val="19"/>
              </w:rPr>
              <w:t>団体）</w:t>
            </w:r>
          </w:p>
        </w:tc>
        <w:tc>
          <w:tcPr>
            <w:tcW w:w="8080" w:type="dxa"/>
          </w:tcPr>
          <w:p w14:paraId="13BE0CE7" w14:textId="77777777" w:rsidR="00BB0239" w:rsidRPr="0028584D" w:rsidRDefault="00BB0239" w:rsidP="00C009D6">
            <w:pPr>
              <w:spacing w:line="300" w:lineRule="exact"/>
              <w:rPr>
                <w:sz w:val="19"/>
                <w:szCs w:val="19"/>
              </w:rPr>
            </w:pPr>
            <w:r w:rsidRPr="0028584D">
              <w:rPr>
                <w:rFonts w:hint="eastAsia"/>
                <w:sz w:val="19"/>
                <w:szCs w:val="19"/>
              </w:rPr>
              <w:t>北梅田地区まちづくり協議会、「学生の街　相川」マナー向上委員会</w:t>
            </w:r>
            <w:r w:rsidR="00306F73" w:rsidRPr="0028584D">
              <w:rPr>
                <w:rFonts w:hint="eastAsia"/>
                <w:sz w:val="19"/>
                <w:szCs w:val="19"/>
              </w:rPr>
              <w:t>、</w:t>
            </w:r>
          </w:p>
          <w:p w14:paraId="7C0F2958" w14:textId="77777777" w:rsidR="003302E9" w:rsidRPr="0028584D" w:rsidRDefault="00306F73" w:rsidP="00C009D6">
            <w:pPr>
              <w:spacing w:line="300" w:lineRule="exact"/>
              <w:rPr>
                <w:rFonts w:asciiTheme="minorEastAsia" w:eastAsiaTheme="minorEastAsia" w:hAnsiTheme="minorEastAsia"/>
                <w:sz w:val="19"/>
                <w:szCs w:val="19"/>
              </w:rPr>
            </w:pPr>
            <w:r w:rsidRPr="0028584D">
              <w:rPr>
                <w:rFonts w:hint="eastAsia"/>
                <w:sz w:val="19"/>
                <w:szCs w:val="19"/>
              </w:rPr>
              <w:t>城北商店街・赤川商店会・赤三商栄会、今市商店街振興組合、天王寺たばこ</w:t>
            </w:r>
            <w:r w:rsidRPr="0028584D">
              <w:rPr>
                <w:rFonts w:asciiTheme="minorEastAsia" w:eastAsiaTheme="minorEastAsia" w:hAnsiTheme="minorEastAsia" w:hint="eastAsia"/>
                <w:sz w:val="19"/>
                <w:szCs w:val="19"/>
              </w:rPr>
              <w:t>会、</w:t>
            </w:r>
          </w:p>
          <w:p w14:paraId="495FAF86" w14:textId="6CB216AB" w:rsidR="00306F73" w:rsidRPr="0028584D" w:rsidRDefault="0002351A" w:rsidP="00C009D6">
            <w:pPr>
              <w:spacing w:line="300" w:lineRule="exact"/>
              <w:rPr>
                <w:sz w:val="19"/>
                <w:szCs w:val="19"/>
              </w:rPr>
            </w:pPr>
            <w:r w:rsidRPr="0028584D">
              <w:rPr>
                <w:rFonts w:asciiTheme="minorEastAsia" w:eastAsiaTheme="minorEastAsia" w:hAnsiTheme="minorEastAsia" w:hint="eastAsia"/>
                <w:sz w:val="19"/>
                <w:szCs w:val="19"/>
              </w:rPr>
              <w:t>NPO</w:t>
            </w:r>
            <w:r w:rsidR="00306F73" w:rsidRPr="0028584D">
              <w:rPr>
                <w:rFonts w:asciiTheme="minorEastAsia" w:eastAsiaTheme="minorEastAsia" w:hAnsiTheme="minorEastAsia" w:hint="eastAsia"/>
                <w:sz w:val="19"/>
                <w:szCs w:val="19"/>
              </w:rPr>
              <w:t>法人不要入れ歯回収サービスセンター、加賀屋商業協同組合、地下鉄あびこ中央商店街振興組合、ゆめまちロード</w:t>
            </w:r>
            <w:r w:rsidRPr="0028584D">
              <w:rPr>
                <w:rFonts w:asciiTheme="minorEastAsia" w:eastAsiaTheme="minorEastAsia" w:hAnsiTheme="minorEastAsia" w:hint="eastAsia"/>
                <w:sz w:val="19"/>
                <w:szCs w:val="19"/>
              </w:rPr>
              <w:t>OSAKA</w:t>
            </w:r>
            <w:r w:rsidR="001A5AC9" w:rsidRPr="0028584D">
              <w:rPr>
                <w:rFonts w:asciiTheme="minorEastAsia" w:eastAsiaTheme="minorEastAsia" w:hAnsiTheme="minorEastAsia" w:hint="eastAsia"/>
                <w:sz w:val="19"/>
                <w:szCs w:val="19"/>
              </w:rPr>
              <w:t>あべ</w:t>
            </w:r>
            <w:r w:rsidR="001A5AC9" w:rsidRPr="0028584D">
              <w:rPr>
                <w:rFonts w:hint="eastAsia"/>
                <w:sz w:val="19"/>
                <w:szCs w:val="19"/>
              </w:rPr>
              <w:t>の</w:t>
            </w:r>
          </w:p>
        </w:tc>
      </w:tr>
      <w:tr w:rsidR="0028584D" w:rsidRPr="0028584D" w14:paraId="37907F47" w14:textId="77777777" w:rsidTr="00243656">
        <w:trPr>
          <w:jc w:val="center"/>
        </w:trPr>
        <w:tc>
          <w:tcPr>
            <w:tcW w:w="1403" w:type="dxa"/>
            <w:vAlign w:val="center"/>
          </w:tcPr>
          <w:p w14:paraId="223DF141" w14:textId="77777777" w:rsidR="00243656" w:rsidRPr="0028584D" w:rsidRDefault="00243656"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平成</w:t>
            </w:r>
            <w:r w:rsidR="00306F73" w:rsidRPr="0028584D">
              <w:rPr>
                <w:rFonts w:ascii="ＭＳ ゴシック" w:eastAsia="ＭＳ ゴシック" w:hAnsi="ＭＳ ゴシック" w:hint="eastAsia"/>
                <w:sz w:val="19"/>
                <w:szCs w:val="19"/>
              </w:rPr>
              <w:t>25年度</w:t>
            </w:r>
          </w:p>
          <w:p w14:paraId="2AC73C9A" w14:textId="2BDEED2F" w:rsidR="00306F73" w:rsidRPr="0028584D" w:rsidRDefault="00306F73"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386CAD0C" w14:textId="260DE692" w:rsidR="00306F73" w:rsidRPr="0028584D" w:rsidRDefault="00306F73"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w:t>
            </w:r>
            <w:r w:rsidR="00EA0320" w:rsidRPr="0028584D">
              <w:rPr>
                <w:rFonts w:ascii="ＭＳ ゴシック" w:eastAsia="ＭＳ ゴシック" w:hAnsi="ＭＳ ゴシック" w:hint="eastAsia"/>
                <w:sz w:val="19"/>
                <w:szCs w:val="19"/>
              </w:rPr>
              <w:t>１</w:t>
            </w:r>
            <w:r w:rsidRPr="0028584D">
              <w:rPr>
                <w:rFonts w:ascii="ＭＳ ゴシック" w:eastAsia="ＭＳ ゴシック" w:hAnsi="ＭＳ ゴシック" w:hint="eastAsia"/>
                <w:sz w:val="19"/>
                <w:szCs w:val="19"/>
              </w:rPr>
              <w:t>団体）</w:t>
            </w:r>
          </w:p>
        </w:tc>
        <w:tc>
          <w:tcPr>
            <w:tcW w:w="8080" w:type="dxa"/>
          </w:tcPr>
          <w:p w14:paraId="3C377BAD" w14:textId="77777777" w:rsidR="00306F73" w:rsidRPr="0028584D" w:rsidRDefault="00306F73" w:rsidP="00C009D6">
            <w:pPr>
              <w:spacing w:line="300" w:lineRule="exact"/>
              <w:rPr>
                <w:rFonts w:ascii="ＭＳ ゴシック" w:eastAsia="ＭＳ ゴシック" w:hAnsi="ＭＳ ゴシック"/>
                <w:sz w:val="19"/>
                <w:szCs w:val="19"/>
              </w:rPr>
            </w:pPr>
            <w:r w:rsidRPr="0028584D">
              <w:rPr>
                <w:rFonts w:ascii="ＭＳ 明朝" w:hAnsi="ＭＳ 明朝" w:hint="eastAsia"/>
                <w:sz w:val="19"/>
                <w:szCs w:val="19"/>
              </w:rPr>
              <w:t>鶴橋商店街振興組合</w:t>
            </w:r>
          </w:p>
        </w:tc>
      </w:tr>
      <w:tr w:rsidR="0028584D" w:rsidRPr="0028584D" w14:paraId="7B09E29D" w14:textId="77777777" w:rsidTr="00243656">
        <w:trPr>
          <w:jc w:val="center"/>
        </w:trPr>
        <w:tc>
          <w:tcPr>
            <w:tcW w:w="1403" w:type="dxa"/>
            <w:vAlign w:val="center"/>
          </w:tcPr>
          <w:p w14:paraId="3410C414" w14:textId="77777777" w:rsidR="00243656" w:rsidRPr="0028584D" w:rsidRDefault="00243656"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平成</w:t>
            </w:r>
            <w:r w:rsidR="0042026E" w:rsidRPr="0028584D">
              <w:rPr>
                <w:rFonts w:ascii="ＭＳ ゴシック" w:eastAsia="ＭＳ ゴシック" w:hAnsi="ＭＳ ゴシック" w:hint="eastAsia"/>
                <w:sz w:val="19"/>
                <w:szCs w:val="19"/>
              </w:rPr>
              <w:t>29年度</w:t>
            </w:r>
          </w:p>
          <w:p w14:paraId="3D6FA20E" w14:textId="3D5D0189" w:rsidR="0042026E" w:rsidRPr="0028584D" w:rsidRDefault="0042026E"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7EA8D610" w14:textId="58E566BD" w:rsidR="0042026E" w:rsidRPr="0028584D" w:rsidRDefault="0042026E"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w:t>
            </w:r>
            <w:r w:rsidR="00EA0320" w:rsidRPr="0028584D">
              <w:rPr>
                <w:rFonts w:ascii="ＭＳ ゴシック" w:eastAsia="ＭＳ ゴシック" w:hAnsi="ＭＳ ゴシック" w:hint="eastAsia"/>
                <w:sz w:val="19"/>
                <w:szCs w:val="19"/>
              </w:rPr>
              <w:t>２</w:t>
            </w:r>
            <w:r w:rsidRPr="0028584D">
              <w:rPr>
                <w:rFonts w:ascii="ＭＳ ゴシック" w:eastAsia="ＭＳ ゴシック" w:hAnsi="ＭＳ ゴシック" w:hint="eastAsia"/>
                <w:sz w:val="19"/>
                <w:szCs w:val="19"/>
              </w:rPr>
              <w:t>団体）</w:t>
            </w:r>
          </w:p>
        </w:tc>
        <w:tc>
          <w:tcPr>
            <w:tcW w:w="8080" w:type="dxa"/>
          </w:tcPr>
          <w:p w14:paraId="2E2921FE" w14:textId="77777777" w:rsidR="0042026E" w:rsidRPr="0028584D" w:rsidRDefault="0042026E" w:rsidP="00C009D6">
            <w:pPr>
              <w:spacing w:line="300" w:lineRule="exact"/>
              <w:rPr>
                <w:rFonts w:ascii="ＭＳ 明朝" w:hAnsi="ＭＳ 明朝"/>
                <w:sz w:val="19"/>
                <w:szCs w:val="19"/>
              </w:rPr>
            </w:pPr>
            <w:r w:rsidRPr="0028584D">
              <w:rPr>
                <w:rFonts w:ascii="ＭＳ 明朝" w:hAnsi="ＭＳ 明朝" w:hint="eastAsia"/>
                <w:sz w:val="19"/>
                <w:szCs w:val="19"/>
              </w:rPr>
              <w:t>此花</w:t>
            </w:r>
            <w:r w:rsidR="005673A8" w:rsidRPr="0028584D">
              <w:rPr>
                <w:rFonts w:ascii="ＭＳ 明朝" w:hAnsi="ＭＳ 明朝" w:hint="eastAsia"/>
                <w:sz w:val="19"/>
                <w:szCs w:val="19"/>
              </w:rPr>
              <w:t>区</w:t>
            </w:r>
            <w:r w:rsidRPr="0028584D">
              <w:rPr>
                <w:rFonts w:ascii="ＭＳ 明朝" w:hAnsi="ＭＳ 明朝" w:hint="eastAsia"/>
                <w:sz w:val="19"/>
                <w:szCs w:val="19"/>
              </w:rPr>
              <w:t>地域振興会、西成南煙会</w:t>
            </w:r>
          </w:p>
        </w:tc>
      </w:tr>
      <w:tr w:rsidR="0028584D" w:rsidRPr="0028584D" w14:paraId="0C9728E0" w14:textId="77777777" w:rsidTr="00243656">
        <w:trPr>
          <w:jc w:val="center"/>
        </w:trPr>
        <w:tc>
          <w:tcPr>
            <w:tcW w:w="1403" w:type="dxa"/>
            <w:vAlign w:val="center"/>
          </w:tcPr>
          <w:p w14:paraId="482B9360" w14:textId="77777777" w:rsidR="00243656" w:rsidRPr="0028584D" w:rsidRDefault="00243656"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平成</w:t>
            </w:r>
            <w:r w:rsidR="00023C77" w:rsidRPr="0028584D">
              <w:rPr>
                <w:rFonts w:ascii="ＭＳ ゴシック" w:eastAsia="ＭＳ ゴシック" w:hAnsi="ＭＳ ゴシック" w:hint="eastAsia"/>
                <w:sz w:val="19"/>
                <w:szCs w:val="19"/>
              </w:rPr>
              <w:t>30年度</w:t>
            </w:r>
          </w:p>
          <w:p w14:paraId="45479CF7" w14:textId="023F0EE8" w:rsidR="00023C77" w:rsidRPr="0028584D" w:rsidRDefault="00023C77"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675D9A5A" w14:textId="6683F05B" w:rsidR="00023C77" w:rsidRPr="0028584D" w:rsidRDefault="00023C77" w:rsidP="00C009D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w:t>
            </w:r>
            <w:r w:rsidR="00EA0320" w:rsidRPr="0028584D">
              <w:rPr>
                <w:rFonts w:ascii="ＭＳ ゴシック" w:eastAsia="ＭＳ ゴシック" w:hAnsi="ＭＳ ゴシック" w:hint="eastAsia"/>
                <w:sz w:val="19"/>
                <w:szCs w:val="19"/>
              </w:rPr>
              <w:t>６</w:t>
            </w:r>
            <w:r w:rsidRPr="0028584D">
              <w:rPr>
                <w:rFonts w:ascii="ＭＳ ゴシック" w:eastAsia="ＭＳ ゴシック" w:hAnsi="ＭＳ ゴシック" w:hint="eastAsia"/>
                <w:sz w:val="19"/>
                <w:szCs w:val="19"/>
              </w:rPr>
              <w:t>団体）</w:t>
            </w:r>
          </w:p>
        </w:tc>
        <w:tc>
          <w:tcPr>
            <w:tcW w:w="8080" w:type="dxa"/>
          </w:tcPr>
          <w:p w14:paraId="0CF75ABF" w14:textId="77777777" w:rsidR="00023C77" w:rsidRPr="0028584D" w:rsidRDefault="00023C77" w:rsidP="00C009D6">
            <w:pPr>
              <w:spacing w:line="300" w:lineRule="exact"/>
              <w:rPr>
                <w:rFonts w:ascii="ＭＳ 明朝" w:hAnsi="ＭＳ 明朝"/>
                <w:sz w:val="19"/>
                <w:szCs w:val="19"/>
              </w:rPr>
            </w:pPr>
            <w:r w:rsidRPr="0028584D">
              <w:rPr>
                <w:rFonts w:ascii="ＭＳ 明朝" w:hAnsi="ＭＳ 明朝" w:hint="eastAsia"/>
                <w:sz w:val="19"/>
                <w:szCs w:val="19"/>
              </w:rPr>
              <w:t>鶴進会、芝田1丁目町会、西梅田地区開発協議会、大阪ダイヤモンドシティ協議会、</w:t>
            </w:r>
          </w:p>
          <w:p w14:paraId="08610205" w14:textId="77777777" w:rsidR="00023C77" w:rsidRPr="0028584D" w:rsidRDefault="00023C77" w:rsidP="00C009D6">
            <w:pPr>
              <w:spacing w:line="300" w:lineRule="exact"/>
              <w:rPr>
                <w:rFonts w:ascii="ＭＳ 明朝" w:hAnsi="ＭＳ 明朝"/>
                <w:sz w:val="19"/>
                <w:szCs w:val="19"/>
              </w:rPr>
            </w:pPr>
            <w:r w:rsidRPr="0028584D">
              <w:rPr>
                <w:rFonts w:ascii="ＭＳ 明朝" w:hAnsi="ＭＳ 明朝" w:hint="eastAsia"/>
                <w:sz w:val="19"/>
                <w:szCs w:val="19"/>
              </w:rPr>
              <w:t>子どもをたばこから守る会・大阪、京橋中央商店街振興組合</w:t>
            </w:r>
          </w:p>
        </w:tc>
      </w:tr>
      <w:tr w:rsidR="0028584D" w:rsidRPr="0028584D" w14:paraId="1415B652" w14:textId="77777777" w:rsidTr="00EA0320">
        <w:trPr>
          <w:jc w:val="center"/>
        </w:trPr>
        <w:tc>
          <w:tcPr>
            <w:tcW w:w="1403" w:type="dxa"/>
            <w:tcBorders>
              <w:bottom w:val="single" w:sz="4" w:space="0" w:color="auto"/>
            </w:tcBorders>
            <w:vAlign w:val="center"/>
          </w:tcPr>
          <w:p w14:paraId="73C94715" w14:textId="350EE348" w:rsidR="00243656" w:rsidRPr="0028584D" w:rsidRDefault="00243656" w:rsidP="0024365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令和</w:t>
            </w:r>
            <w:r w:rsidR="00EA0320" w:rsidRPr="0028584D">
              <w:rPr>
                <w:rFonts w:ascii="ＭＳ ゴシック" w:eastAsia="ＭＳ ゴシック" w:hAnsi="ＭＳ ゴシック" w:hint="eastAsia"/>
                <w:sz w:val="19"/>
                <w:szCs w:val="19"/>
              </w:rPr>
              <w:t>４</w:t>
            </w:r>
            <w:r w:rsidRPr="0028584D">
              <w:rPr>
                <w:rFonts w:ascii="ＭＳ ゴシック" w:eastAsia="ＭＳ ゴシック" w:hAnsi="ＭＳ ゴシック" w:hint="eastAsia"/>
                <w:sz w:val="19"/>
                <w:szCs w:val="19"/>
              </w:rPr>
              <w:t>年度</w:t>
            </w:r>
          </w:p>
          <w:p w14:paraId="0BB8F4A9" w14:textId="77777777" w:rsidR="00243656" w:rsidRPr="0028584D" w:rsidRDefault="00243656" w:rsidP="0024365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6C25F7DF" w14:textId="3DF43D9B" w:rsidR="00243656" w:rsidRPr="0028584D" w:rsidRDefault="00243656" w:rsidP="00243656">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w:t>
            </w:r>
            <w:r w:rsidR="00EA0320" w:rsidRPr="0028584D">
              <w:rPr>
                <w:rFonts w:ascii="ＭＳ ゴシック" w:eastAsia="ＭＳ ゴシック" w:hAnsi="ＭＳ ゴシック" w:hint="eastAsia"/>
                <w:sz w:val="19"/>
                <w:szCs w:val="19"/>
              </w:rPr>
              <w:t>４</w:t>
            </w:r>
            <w:r w:rsidRPr="0028584D">
              <w:rPr>
                <w:rFonts w:ascii="ＭＳ ゴシック" w:eastAsia="ＭＳ ゴシック" w:hAnsi="ＭＳ ゴシック" w:hint="eastAsia"/>
                <w:sz w:val="19"/>
                <w:szCs w:val="19"/>
              </w:rPr>
              <w:t>団体）</w:t>
            </w:r>
          </w:p>
        </w:tc>
        <w:tc>
          <w:tcPr>
            <w:tcW w:w="8080" w:type="dxa"/>
            <w:tcBorders>
              <w:bottom w:val="single" w:sz="4" w:space="0" w:color="auto"/>
            </w:tcBorders>
          </w:tcPr>
          <w:p w14:paraId="673E55B4" w14:textId="77777777" w:rsidR="00243656" w:rsidRPr="0028584D" w:rsidRDefault="00243656" w:rsidP="00243656">
            <w:pPr>
              <w:spacing w:line="300" w:lineRule="exact"/>
              <w:rPr>
                <w:rFonts w:ascii="ＭＳ 明朝" w:hAnsi="ＭＳ 明朝"/>
                <w:sz w:val="19"/>
                <w:szCs w:val="19"/>
              </w:rPr>
            </w:pPr>
            <w:r w:rsidRPr="0028584D">
              <w:rPr>
                <w:rFonts w:ascii="ＭＳ 明朝" w:hAnsi="ＭＳ 明朝" w:hint="eastAsia"/>
                <w:sz w:val="19"/>
                <w:szCs w:val="19"/>
              </w:rPr>
              <w:t>阪急東通第一商店会、大東商店街、西淡路第八振興町会、</w:t>
            </w:r>
          </w:p>
          <w:p w14:paraId="07A30579" w14:textId="5D6AB86D" w:rsidR="00243656" w:rsidRPr="0028584D" w:rsidRDefault="00243656" w:rsidP="00243656">
            <w:pPr>
              <w:spacing w:line="300" w:lineRule="exact"/>
              <w:rPr>
                <w:rFonts w:ascii="ＭＳ 明朝" w:hAnsi="ＭＳ 明朝"/>
                <w:sz w:val="19"/>
                <w:szCs w:val="19"/>
              </w:rPr>
            </w:pPr>
            <w:r w:rsidRPr="0028584D">
              <w:rPr>
                <w:rFonts w:ascii="ＭＳ 明朝" w:hAnsi="ＭＳ 明朝" w:hint="eastAsia"/>
                <w:sz w:val="19"/>
                <w:szCs w:val="19"/>
              </w:rPr>
              <w:t>株式会社 関西みらい銀行　阿倍野支店</w:t>
            </w:r>
          </w:p>
        </w:tc>
      </w:tr>
      <w:tr w:rsidR="00EA0320" w:rsidRPr="0028584D" w14:paraId="41843D22" w14:textId="77777777" w:rsidTr="00EA0320">
        <w:tblPrEx>
          <w:jc w:val="left"/>
          <w:tblBorders>
            <w:top w:val="single" w:sz="4" w:space="0" w:color="auto"/>
            <w:left w:val="single" w:sz="4" w:space="0" w:color="auto"/>
            <w:bottom w:val="single" w:sz="4" w:space="0" w:color="auto"/>
            <w:right w:val="single" w:sz="4" w:space="0" w:color="auto"/>
          </w:tblBorders>
        </w:tblPrEx>
        <w:tc>
          <w:tcPr>
            <w:tcW w:w="1403" w:type="dxa"/>
            <w:tcBorders>
              <w:left w:val="single" w:sz="12" w:space="0" w:color="auto"/>
              <w:bottom w:val="single" w:sz="12" w:space="0" w:color="auto"/>
            </w:tcBorders>
            <w:shd w:val="clear" w:color="auto" w:fill="auto"/>
          </w:tcPr>
          <w:p w14:paraId="6265A28E" w14:textId="6F07B1F4" w:rsidR="00EA0320" w:rsidRPr="0028584D" w:rsidRDefault="00EA0320" w:rsidP="006832AD">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令和５年度</w:t>
            </w:r>
          </w:p>
          <w:p w14:paraId="701A0D68" w14:textId="77777777" w:rsidR="00EA0320" w:rsidRPr="0028584D" w:rsidRDefault="00EA0320" w:rsidP="006832AD">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参加団体</w:t>
            </w:r>
          </w:p>
          <w:p w14:paraId="3281373C" w14:textId="22BEE15D" w:rsidR="00EA0320" w:rsidRPr="0028584D" w:rsidRDefault="00EA0320" w:rsidP="006832AD">
            <w:pPr>
              <w:spacing w:line="300" w:lineRule="exact"/>
              <w:jc w:val="center"/>
              <w:rPr>
                <w:rFonts w:ascii="ＭＳ ゴシック" w:eastAsia="ＭＳ ゴシック" w:hAnsi="ＭＳ ゴシック"/>
                <w:sz w:val="19"/>
                <w:szCs w:val="19"/>
              </w:rPr>
            </w:pPr>
            <w:r w:rsidRPr="0028584D">
              <w:rPr>
                <w:rFonts w:ascii="ＭＳ ゴシック" w:eastAsia="ＭＳ ゴシック" w:hAnsi="ＭＳ ゴシック" w:hint="eastAsia"/>
                <w:sz w:val="19"/>
                <w:szCs w:val="19"/>
              </w:rPr>
              <w:t>（２団体）</w:t>
            </w:r>
          </w:p>
        </w:tc>
        <w:tc>
          <w:tcPr>
            <w:tcW w:w="8080" w:type="dxa"/>
            <w:tcBorders>
              <w:bottom w:val="single" w:sz="12" w:space="0" w:color="auto"/>
              <w:right w:val="single" w:sz="12" w:space="0" w:color="auto"/>
            </w:tcBorders>
            <w:shd w:val="clear" w:color="auto" w:fill="auto"/>
          </w:tcPr>
          <w:p w14:paraId="2230B45E" w14:textId="28363AF3" w:rsidR="00EA0320" w:rsidRPr="0028584D" w:rsidRDefault="00EA0320" w:rsidP="006832AD">
            <w:pPr>
              <w:spacing w:line="300" w:lineRule="exact"/>
              <w:rPr>
                <w:rFonts w:ascii="ＭＳ 明朝" w:hAnsi="ＭＳ 明朝"/>
                <w:sz w:val="19"/>
                <w:szCs w:val="19"/>
              </w:rPr>
            </w:pPr>
            <w:r w:rsidRPr="0028584D">
              <w:rPr>
                <w:rFonts w:ascii="ＭＳ 明朝" w:hAnsi="ＭＳ 明朝" w:hint="eastAsia"/>
                <w:sz w:val="19"/>
                <w:szCs w:val="19"/>
              </w:rPr>
              <w:t>南地中筋商店街振興組合</w:t>
            </w:r>
            <w:r w:rsidR="001C49E3" w:rsidRPr="0028584D">
              <w:rPr>
                <w:rFonts w:ascii="ＭＳ 明朝" w:hAnsi="ＭＳ 明朝" w:hint="eastAsia"/>
                <w:sz w:val="19"/>
                <w:szCs w:val="19"/>
              </w:rPr>
              <w:t>（活動再開）</w:t>
            </w:r>
            <w:r w:rsidRPr="0028584D">
              <w:rPr>
                <w:rFonts w:ascii="ＭＳ 明朝" w:hAnsi="ＭＳ 明朝" w:hint="eastAsia"/>
                <w:sz w:val="19"/>
                <w:szCs w:val="19"/>
              </w:rPr>
              <w:t>、住吉区緑化推進協議会</w:t>
            </w:r>
          </w:p>
        </w:tc>
      </w:tr>
    </w:tbl>
    <w:p w14:paraId="2CB21437" w14:textId="77777777" w:rsidR="00716680" w:rsidRPr="0028584D" w:rsidRDefault="00716680" w:rsidP="00C009D6">
      <w:pPr>
        <w:spacing w:line="300" w:lineRule="exact"/>
        <w:jc w:val="left"/>
        <w:rPr>
          <w:rFonts w:asciiTheme="majorEastAsia" w:eastAsiaTheme="majorEastAsia" w:hAnsiTheme="majorEastAsia"/>
          <w:b/>
          <w:spacing w:val="10"/>
          <w:sz w:val="20"/>
          <w:szCs w:val="20"/>
        </w:rPr>
      </w:pPr>
    </w:p>
    <w:p w14:paraId="46BE3A1A" w14:textId="77777777" w:rsidR="00716680" w:rsidRPr="0028584D" w:rsidRDefault="00716680" w:rsidP="00716680">
      <w:pPr>
        <w:rPr>
          <w:rFonts w:asciiTheme="majorEastAsia" w:eastAsiaTheme="majorEastAsia" w:hAnsiTheme="majorEastAsia"/>
          <w:b/>
          <w:spacing w:val="10"/>
          <w:sz w:val="24"/>
          <w:szCs w:val="24"/>
        </w:rPr>
      </w:pPr>
      <w:r w:rsidRPr="0028584D">
        <w:rPr>
          <w:rFonts w:asciiTheme="majorEastAsia" w:eastAsiaTheme="majorEastAsia" w:hAnsiTheme="majorEastAsia" w:hint="eastAsia"/>
          <w:b/>
          <w:spacing w:val="10"/>
          <w:sz w:val="24"/>
          <w:szCs w:val="24"/>
        </w:rPr>
        <w:t xml:space="preserve">３　</w:t>
      </w:r>
      <w:r w:rsidRPr="0028584D">
        <w:rPr>
          <w:rFonts w:ascii="ＭＳ ゴシック" w:eastAsia="ＭＳ ゴシック" w:hAnsi="ＭＳ ゴシック" w:hint="eastAsia"/>
          <w:b/>
          <w:spacing w:val="10"/>
          <w:sz w:val="24"/>
          <w:szCs w:val="24"/>
        </w:rPr>
        <w:t>いわゆる</w:t>
      </w:r>
      <w:r w:rsidRPr="0028584D">
        <w:rPr>
          <w:rFonts w:asciiTheme="majorEastAsia" w:eastAsiaTheme="majorEastAsia" w:hAnsiTheme="majorEastAsia" w:hint="eastAsia"/>
          <w:b/>
          <w:spacing w:val="10"/>
          <w:sz w:val="24"/>
          <w:szCs w:val="24"/>
        </w:rPr>
        <w:t>「ごみ屋敷」対策</w:t>
      </w:r>
    </w:p>
    <w:p w14:paraId="0AC7D329" w14:textId="4F19DC65" w:rsidR="00716680" w:rsidRPr="0028584D" w:rsidRDefault="00F523EB" w:rsidP="00C009D6">
      <w:pPr>
        <w:spacing w:line="320" w:lineRule="exact"/>
        <w:ind w:leftChars="100" w:left="202" w:firstLineChars="100" w:firstLine="202"/>
        <w:rPr>
          <w:rFonts w:asciiTheme="minorEastAsia" w:eastAsiaTheme="minorEastAsia" w:hAnsiTheme="minorEastAsia"/>
          <w:spacing w:val="10"/>
          <w:sz w:val="20"/>
          <w:szCs w:val="20"/>
        </w:rPr>
      </w:pPr>
      <w:r w:rsidRPr="0028584D">
        <w:rPr>
          <w:rFonts w:asciiTheme="minorEastAsia" w:eastAsiaTheme="minorEastAsia" w:hAnsiTheme="minorEastAsia" w:hint="eastAsia"/>
          <w:spacing w:val="10"/>
          <w:sz w:val="20"/>
          <w:szCs w:val="20"/>
        </w:rPr>
        <w:t>本</w:t>
      </w:r>
      <w:r w:rsidR="00716680" w:rsidRPr="0028584D">
        <w:rPr>
          <w:rFonts w:asciiTheme="minorEastAsia" w:eastAsiaTheme="minorEastAsia" w:hAnsiTheme="minorEastAsia" w:hint="eastAsia"/>
          <w:spacing w:val="10"/>
          <w:sz w:val="20"/>
          <w:szCs w:val="20"/>
        </w:rPr>
        <w:t>市では、近年社会問題化している「ごみ屋敷」対策について、平成26年３月に施行された「大阪市住居における物品等の堆積による不良な状態の適正化に関する条例」に基づき、区役所が中心となって関係局と連携の上、物品等の堆積により不良な状態となっている建物等の居住者等に対して</w:t>
      </w:r>
      <w:r w:rsidR="0010117C" w:rsidRPr="0028584D">
        <w:rPr>
          <w:rFonts w:asciiTheme="minorEastAsia" w:eastAsiaTheme="minorEastAsia" w:hAnsiTheme="minorEastAsia" w:hint="eastAsia"/>
          <w:spacing w:val="10"/>
          <w:sz w:val="20"/>
          <w:szCs w:val="20"/>
        </w:rPr>
        <w:t>、</w:t>
      </w:r>
      <w:r w:rsidR="00716680" w:rsidRPr="0028584D">
        <w:rPr>
          <w:rFonts w:asciiTheme="minorEastAsia" w:eastAsiaTheme="minorEastAsia" w:hAnsiTheme="minorEastAsia" w:hint="eastAsia"/>
          <w:spacing w:val="10"/>
          <w:sz w:val="20"/>
          <w:szCs w:val="20"/>
        </w:rPr>
        <w:t>対話・説得等のアプローチを重視しながら</w:t>
      </w:r>
      <w:r w:rsidR="0010117C" w:rsidRPr="0028584D">
        <w:rPr>
          <w:rFonts w:asciiTheme="minorEastAsia" w:eastAsiaTheme="minorEastAsia" w:hAnsiTheme="minorEastAsia" w:hint="eastAsia"/>
          <w:spacing w:val="10"/>
          <w:sz w:val="20"/>
          <w:szCs w:val="20"/>
        </w:rPr>
        <w:t>、</w:t>
      </w:r>
      <w:r w:rsidR="00716680" w:rsidRPr="0028584D">
        <w:rPr>
          <w:rFonts w:asciiTheme="minorEastAsia" w:eastAsiaTheme="minorEastAsia" w:hAnsiTheme="minorEastAsia" w:hint="eastAsia"/>
          <w:spacing w:val="10"/>
          <w:sz w:val="20"/>
          <w:szCs w:val="20"/>
        </w:rPr>
        <w:t>調査、指導、勧告等を行い、市民の安全で健康か</w:t>
      </w:r>
      <w:r w:rsidR="00716680" w:rsidRPr="0028584D">
        <w:rPr>
          <w:rFonts w:asciiTheme="minorEastAsia" w:eastAsiaTheme="minorEastAsia" w:hAnsiTheme="minorEastAsia" w:hint="eastAsia"/>
          <w:spacing w:val="10"/>
          <w:sz w:val="20"/>
          <w:szCs w:val="20"/>
        </w:rPr>
        <w:lastRenderedPageBreak/>
        <w:t>つ快適な生活環境</w:t>
      </w:r>
      <w:r w:rsidR="0010117C" w:rsidRPr="0028584D">
        <w:rPr>
          <w:rFonts w:asciiTheme="minorEastAsia" w:eastAsiaTheme="minorEastAsia" w:hAnsiTheme="minorEastAsia" w:hint="eastAsia"/>
          <w:spacing w:val="10"/>
          <w:sz w:val="20"/>
          <w:szCs w:val="20"/>
        </w:rPr>
        <w:t>を</w:t>
      </w:r>
      <w:r w:rsidR="00716680" w:rsidRPr="0028584D">
        <w:rPr>
          <w:rFonts w:asciiTheme="minorEastAsia" w:eastAsiaTheme="minorEastAsia" w:hAnsiTheme="minorEastAsia" w:hint="eastAsia"/>
          <w:spacing w:val="10"/>
          <w:sz w:val="20"/>
          <w:szCs w:val="20"/>
        </w:rPr>
        <w:t>確保</w:t>
      </w:r>
      <w:r w:rsidR="0010117C" w:rsidRPr="0028584D">
        <w:rPr>
          <w:rFonts w:asciiTheme="minorEastAsia" w:eastAsiaTheme="minorEastAsia" w:hAnsiTheme="minorEastAsia" w:hint="eastAsia"/>
          <w:spacing w:val="10"/>
          <w:sz w:val="20"/>
          <w:szCs w:val="20"/>
        </w:rPr>
        <w:t>する</w:t>
      </w:r>
      <w:r w:rsidR="00716680" w:rsidRPr="0028584D">
        <w:rPr>
          <w:rFonts w:asciiTheme="minorEastAsia" w:eastAsiaTheme="minorEastAsia" w:hAnsiTheme="minorEastAsia" w:hint="eastAsia"/>
          <w:spacing w:val="10"/>
          <w:sz w:val="20"/>
          <w:szCs w:val="20"/>
        </w:rPr>
        <w:t>こと</w:t>
      </w:r>
      <w:r w:rsidR="0010117C" w:rsidRPr="0028584D">
        <w:rPr>
          <w:rFonts w:asciiTheme="minorEastAsia" w:eastAsiaTheme="minorEastAsia" w:hAnsiTheme="minorEastAsia" w:hint="eastAsia"/>
          <w:spacing w:val="10"/>
          <w:sz w:val="20"/>
          <w:szCs w:val="20"/>
        </w:rPr>
        <w:t>を推進</w:t>
      </w:r>
      <w:r w:rsidR="00716680" w:rsidRPr="0028584D">
        <w:rPr>
          <w:rFonts w:asciiTheme="minorEastAsia" w:eastAsiaTheme="minorEastAsia" w:hAnsiTheme="minorEastAsia" w:hint="eastAsia"/>
          <w:spacing w:val="10"/>
          <w:sz w:val="20"/>
          <w:szCs w:val="20"/>
        </w:rPr>
        <w:t>している。</w:t>
      </w:r>
    </w:p>
    <w:p w14:paraId="68418003" w14:textId="77777777" w:rsidR="007F53A1" w:rsidRPr="0028584D" w:rsidRDefault="007F53A1" w:rsidP="00243656">
      <w:pPr>
        <w:spacing w:line="300" w:lineRule="exact"/>
        <w:rPr>
          <w:rFonts w:ascii="ＭＳ ゴシック" w:eastAsia="ＭＳ ゴシック" w:hAnsi="ＭＳ ゴシック"/>
          <w:sz w:val="20"/>
          <w:szCs w:val="20"/>
        </w:rPr>
      </w:pPr>
    </w:p>
    <w:p w14:paraId="29921B75" w14:textId="77777777" w:rsidR="00F42622" w:rsidRPr="0028584D" w:rsidRDefault="00F42622" w:rsidP="00F42622">
      <w:pPr>
        <w:rPr>
          <w:rFonts w:ascii="ＭＳ ゴシック" w:eastAsia="ＭＳ ゴシック" w:hAnsi="ＭＳ ゴシック"/>
          <w:sz w:val="20"/>
          <w:szCs w:val="20"/>
        </w:rPr>
      </w:pPr>
      <w:r w:rsidRPr="0028584D">
        <w:rPr>
          <w:rFonts w:asciiTheme="majorEastAsia" w:eastAsiaTheme="majorEastAsia" w:hAnsiTheme="majorEastAsia" w:hint="eastAsia"/>
          <w:b/>
          <w:spacing w:val="10"/>
          <w:sz w:val="24"/>
          <w:szCs w:val="24"/>
        </w:rPr>
        <w:t xml:space="preserve">４　</w:t>
      </w:r>
      <w:r w:rsidRPr="0028584D">
        <w:rPr>
          <w:rFonts w:ascii="ＭＳ ゴシック" w:eastAsia="ＭＳ ゴシック" w:hAnsi="ＭＳ ゴシック" w:hint="eastAsia"/>
          <w:b/>
          <w:bCs/>
          <w:spacing w:val="10"/>
          <w:sz w:val="24"/>
          <w:szCs w:val="24"/>
        </w:rPr>
        <w:t>はと、からすその他の動物に餌を与えた行為後の清掃等を行う等の必要な措置を講じないことに起因する生活環境の悪化防止対策</w:t>
      </w:r>
      <w:r w:rsidRPr="0028584D">
        <w:rPr>
          <w:rFonts w:ascii="ＭＳ ゴシック" w:eastAsia="ＭＳ ゴシック" w:hAnsi="ＭＳ ゴシック" w:hint="eastAsia"/>
          <w:sz w:val="20"/>
          <w:szCs w:val="20"/>
        </w:rPr>
        <w:t xml:space="preserve">　</w:t>
      </w:r>
    </w:p>
    <w:p w14:paraId="1DFF9286" w14:textId="071C8826" w:rsidR="00BA4FA1" w:rsidRPr="0028584D" w:rsidRDefault="00E40339" w:rsidP="00C009D6">
      <w:pPr>
        <w:spacing w:line="320" w:lineRule="exact"/>
        <w:ind w:leftChars="100" w:left="202" w:firstLineChars="100" w:firstLine="182"/>
        <w:rPr>
          <w:rFonts w:ascii="ＭＳ ゴシック" w:eastAsia="ＭＳ ゴシック" w:hAnsi="ＭＳ ゴシック"/>
          <w:sz w:val="20"/>
          <w:szCs w:val="20"/>
        </w:rPr>
      </w:pPr>
      <w:r w:rsidRPr="0028584D">
        <w:rPr>
          <w:rFonts w:asciiTheme="minorEastAsia" w:eastAsiaTheme="minorEastAsia" w:hAnsiTheme="minorEastAsia" w:hint="eastAsia"/>
          <w:sz w:val="20"/>
          <w:szCs w:val="20"/>
        </w:rPr>
        <w:t>令和元年12月に「大阪市廃棄物の減量推進及び適正処理並びに生活環境の清潔保持に関する条例」を改正し、生活環境の清潔を保持する観点から、はと、からすその他の動物に餌を与えた後の清掃等を義務付けている。条例に違反する行為を現認した場合には、指導・勧告・命令と段階的に指導等を行い、改善命令に従わない場合は、過料を</w:t>
      </w:r>
      <w:r w:rsidR="00243656" w:rsidRPr="0028584D">
        <w:rPr>
          <w:rFonts w:asciiTheme="minorEastAsia" w:eastAsiaTheme="minorEastAsia" w:hAnsiTheme="minorEastAsia" w:hint="eastAsia"/>
          <w:sz w:val="20"/>
          <w:szCs w:val="20"/>
        </w:rPr>
        <w:t>適用する</w:t>
      </w:r>
      <w:r w:rsidRPr="0028584D">
        <w:rPr>
          <w:rFonts w:asciiTheme="minorEastAsia" w:eastAsiaTheme="minorEastAsia" w:hAnsiTheme="minorEastAsia" w:hint="eastAsia"/>
          <w:sz w:val="20"/>
          <w:szCs w:val="20"/>
        </w:rPr>
        <w:t>こととしている。</w:t>
      </w:r>
    </w:p>
    <w:sectPr w:rsidR="00BA4FA1" w:rsidRPr="0028584D" w:rsidSect="00113B35">
      <w:footerReference w:type="even" r:id="rId9"/>
      <w:footerReference w:type="default" r:id="rId10"/>
      <w:type w:val="continuous"/>
      <w:pgSz w:w="11906" w:h="16838" w:code="9"/>
      <w:pgMar w:top="1134" w:right="1418" w:bottom="1134" w:left="1418" w:header="851" w:footer="567" w:gutter="0"/>
      <w:pgNumType w:start="87"/>
      <w:cols w:space="425"/>
      <w:docGrid w:type="linesAndChars" w:linePitch="33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64F6" w14:textId="77777777" w:rsidR="00B350B1" w:rsidRDefault="00B350B1">
      <w:r>
        <w:separator/>
      </w:r>
    </w:p>
  </w:endnote>
  <w:endnote w:type="continuationSeparator" w:id="0">
    <w:p w14:paraId="68EC7A6C" w14:textId="77777777" w:rsidR="00B350B1" w:rsidRDefault="00B3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0305" w14:textId="79810346" w:rsidR="001E704B" w:rsidRDefault="00196EA5" w:rsidP="00373409">
    <w:pPr>
      <w:pStyle w:val="a3"/>
      <w:framePr w:wrap="around" w:vAnchor="text" w:hAnchor="margin" w:xAlign="center" w:y="1"/>
      <w:rPr>
        <w:rStyle w:val="a5"/>
      </w:rPr>
    </w:pPr>
    <w:r>
      <w:rPr>
        <w:rStyle w:val="a5"/>
      </w:rPr>
      <w:fldChar w:fldCharType="begin"/>
    </w:r>
    <w:r w:rsidR="001E704B">
      <w:rPr>
        <w:rStyle w:val="a5"/>
      </w:rPr>
      <w:instrText xml:space="preserve">PAGE  </w:instrText>
    </w:r>
    <w:r>
      <w:rPr>
        <w:rStyle w:val="a5"/>
      </w:rPr>
      <w:fldChar w:fldCharType="separate"/>
    </w:r>
    <w:r w:rsidR="007F53A1">
      <w:rPr>
        <w:rStyle w:val="a5"/>
        <w:noProof/>
      </w:rPr>
      <w:t>81</w:t>
    </w:r>
    <w:r>
      <w:rPr>
        <w:rStyle w:val="a5"/>
      </w:rPr>
      <w:fldChar w:fldCharType="end"/>
    </w:r>
  </w:p>
  <w:p w14:paraId="4190AD22" w14:textId="77777777" w:rsidR="001E704B" w:rsidRDefault="001E70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D7EA" w14:textId="055B3844" w:rsidR="001E704B" w:rsidRDefault="00196EA5" w:rsidP="00BD780E">
    <w:pPr>
      <w:pStyle w:val="a3"/>
      <w:framePr w:wrap="around" w:vAnchor="text" w:hAnchor="margin" w:xAlign="center" w:y="1"/>
      <w:rPr>
        <w:rStyle w:val="a5"/>
      </w:rPr>
    </w:pPr>
    <w:r>
      <w:rPr>
        <w:rStyle w:val="a5"/>
      </w:rPr>
      <w:fldChar w:fldCharType="begin"/>
    </w:r>
    <w:r w:rsidR="001E704B">
      <w:rPr>
        <w:rStyle w:val="a5"/>
      </w:rPr>
      <w:instrText xml:space="preserve">PAGE  </w:instrText>
    </w:r>
    <w:r>
      <w:rPr>
        <w:rStyle w:val="a5"/>
      </w:rPr>
      <w:fldChar w:fldCharType="separate"/>
    </w:r>
    <w:r w:rsidR="00D54D41">
      <w:rPr>
        <w:rStyle w:val="a5"/>
        <w:noProof/>
      </w:rPr>
      <w:t>88</w:t>
    </w:r>
    <w:r>
      <w:rPr>
        <w:rStyle w:val="a5"/>
      </w:rPr>
      <w:fldChar w:fldCharType="end"/>
    </w:r>
  </w:p>
  <w:p w14:paraId="0779355B" w14:textId="77777777" w:rsidR="001E704B" w:rsidRDefault="001E70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88DC" w14:textId="77777777" w:rsidR="00B350B1" w:rsidRDefault="00B350B1">
      <w:r>
        <w:separator/>
      </w:r>
    </w:p>
  </w:footnote>
  <w:footnote w:type="continuationSeparator" w:id="0">
    <w:p w14:paraId="22C31DC7" w14:textId="77777777" w:rsidR="00B350B1" w:rsidRDefault="00B3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8B1"/>
    <w:multiLevelType w:val="hybridMultilevel"/>
    <w:tmpl w:val="F842B5C0"/>
    <w:lvl w:ilvl="0" w:tplc="55785C94">
      <w:start w:val="96"/>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num w:numId="1" w16cid:durableId="148157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839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09"/>
    <w:rsid w:val="000125F6"/>
    <w:rsid w:val="00022377"/>
    <w:rsid w:val="00022991"/>
    <w:rsid w:val="0002351A"/>
    <w:rsid w:val="00023C77"/>
    <w:rsid w:val="00036DB4"/>
    <w:rsid w:val="00044948"/>
    <w:rsid w:val="000460A6"/>
    <w:rsid w:val="00047B68"/>
    <w:rsid w:val="000542FF"/>
    <w:rsid w:val="000552C8"/>
    <w:rsid w:val="0005677D"/>
    <w:rsid w:val="00073711"/>
    <w:rsid w:val="000766AF"/>
    <w:rsid w:val="00076CB6"/>
    <w:rsid w:val="000809F5"/>
    <w:rsid w:val="000A1C18"/>
    <w:rsid w:val="000A2941"/>
    <w:rsid w:val="000A29DD"/>
    <w:rsid w:val="000A2F6E"/>
    <w:rsid w:val="000B26BF"/>
    <w:rsid w:val="000B6921"/>
    <w:rsid w:val="000B780F"/>
    <w:rsid w:val="000C0473"/>
    <w:rsid w:val="000C3D9F"/>
    <w:rsid w:val="000D2D7C"/>
    <w:rsid w:val="000D6478"/>
    <w:rsid w:val="000D73A8"/>
    <w:rsid w:val="000E355F"/>
    <w:rsid w:val="000F36C6"/>
    <w:rsid w:val="000F5F12"/>
    <w:rsid w:val="0010117C"/>
    <w:rsid w:val="00105B26"/>
    <w:rsid w:val="001077AB"/>
    <w:rsid w:val="001112D0"/>
    <w:rsid w:val="001130F7"/>
    <w:rsid w:val="00113B35"/>
    <w:rsid w:val="001151CD"/>
    <w:rsid w:val="001173C1"/>
    <w:rsid w:val="00122431"/>
    <w:rsid w:val="00122B03"/>
    <w:rsid w:val="00132ADD"/>
    <w:rsid w:val="0013408E"/>
    <w:rsid w:val="00135E69"/>
    <w:rsid w:val="001441C2"/>
    <w:rsid w:val="0014770B"/>
    <w:rsid w:val="001625F1"/>
    <w:rsid w:val="00166A89"/>
    <w:rsid w:val="00167C27"/>
    <w:rsid w:val="001749F8"/>
    <w:rsid w:val="001827DA"/>
    <w:rsid w:val="001876AE"/>
    <w:rsid w:val="001927F8"/>
    <w:rsid w:val="00196EA5"/>
    <w:rsid w:val="001A160A"/>
    <w:rsid w:val="001A3E21"/>
    <w:rsid w:val="001A5AC9"/>
    <w:rsid w:val="001B05B3"/>
    <w:rsid w:val="001B5034"/>
    <w:rsid w:val="001C0009"/>
    <w:rsid w:val="001C026A"/>
    <w:rsid w:val="001C27DF"/>
    <w:rsid w:val="001C49E3"/>
    <w:rsid w:val="001C7AD9"/>
    <w:rsid w:val="001D1E86"/>
    <w:rsid w:val="001D2B55"/>
    <w:rsid w:val="001D3099"/>
    <w:rsid w:val="001D6283"/>
    <w:rsid w:val="001E704B"/>
    <w:rsid w:val="001E7963"/>
    <w:rsid w:val="001F69DE"/>
    <w:rsid w:val="00201FF2"/>
    <w:rsid w:val="002126B8"/>
    <w:rsid w:val="00213269"/>
    <w:rsid w:val="002167B8"/>
    <w:rsid w:val="00221C7E"/>
    <w:rsid w:val="002253B4"/>
    <w:rsid w:val="002314DC"/>
    <w:rsid w:val="00233F87"/>
    <w:rsid w:val="00234976"/>
    <w:rsid w:val="00236414"/>
    <w:rsid w:val="002369D3"/>
    <w:rsid w:val="00241008"/>
    <w:rsid w:val="00243656"/>
    <w:rsid w:val="00246BF8"/>
    <w:rsid w:val="00254A56"/>
    <w:rsid w:val="0026255E"/>
    <w:rsid w:val="00264CCF"/>
    <w:rsid w:val="00274E41"/>
    <w:rsid w:val="00277C6F"/>
    <w:rsid w:val="00282EFA"/>
    <w:rsid w:val="00283D55"/>
    <w:rsid w:val="0028584D"/>
    <w:rsid w:val="00295F24"/>
    <w:rsid w:val="002979FF"/>
    <w:rsid w:val="002A1A18"/>
    <w:rsid w:val="002A1AF8"/>
    <w:rsid w:val="002A69E0"/>
    <w:rsid w:val="002B07A3"/>
    <w:rsid w:val="002B1636"/>
    <w:rsid w:val="002B5B30"/>
    <w:rsid w:val="002D1BB8"/>
    <w:rsid w:val="002E3381"/>
    <w:rsid w:val="002E409E"/>
    <w:rsid w:val="002E5D9E"/>
    <w:rsid w:val="002E5F40"/>
    <w:rsid w:val="002E7D50"/>
    <w:rsid w:val="00301CE6"/>
    <w:rsid w:val="00305C51"/>
    <w:rsid w:val="00306F73"/>
    <w:rsid w:val="003072BA"/>
    <w:rsid w:val="00307700"/>
    <w:rsid w:val="003103FB"/>
    <w:rsid w:val="00310994"/>
    <w:rsid w:val="00327DC0"/>
    <w:rsid w:val="003302E9"/>
    <w:rsid w:val="003351A5"/>
    <w:rsid w:val="00341BAE"/>
    <w:rsid w:val="003442F9"/>
    <w:rsid w:val="003533B2"/>
    <w:rsid w:val="0035617A"/>
    <w:rsid w:val="00357F63"/>
    <w:rsid w:val="0036659B"/>
    <w:rsid w:val="00366BAD"/>
    <w:rsid w:val="00373409"/>
    <w:rsid w:val="003751DA"/>
    <w:rsid w:val="00375231"/>
    <w:rsid w:val="00376674"/>
    <w:rsid w:val="003768B1"/>
    <w:rsid w:val="00387C21"/>
    <w:rsid w:val="003A5713"/>
    <w:rsid w:val="003B06DD"/>
    <w:rsid w:val="003D0B86"/>
    <w:rsid w:val="003D49A6"/>
    <w:rsid w:val="003E5D6A"/>
    <w:rsid w:val="003F2126"/>
    <w:rsid w:val="003F3602"/>
    <w:rsid w:val="00403D83"/>
    <w:rsid w:val="00405E0C"/>
    <w:rsid w:val="004073D8"/>
    <w:rsid w:val="0041087E"/>
    <w:rsid w:val="00414A70"/>
    <w:rsid w:val="004153B5"/>
    <w:rsid w:val="00417226"/>
    <w:rsid w:val="0042026E"/>
    <w:rsid w:val="00421193"/>
    <w:rsid w:val="00421584"/>
    <w:rsid w:val="00422286"/>
    <w:rsid w:val="00425A8E"/>
    <w:rsid w:val="004307A4"/>
    <w:rsid w:val="0043496A"/>
    <w:rsid w:val="00434A9D"/>
    <w:rsid w:val="00434FBE"/>
    <w:rsid w:val="00436AFA"/>
    <w:rsid w:val="004372AE"/>
    <w:rsid w:val="00447FB9"/>
    <w:rsid w:val="00450D1A"/>
    <w:rsid w:val="00453BE2"/>
    <w:rsid w:val="00456E76"/>
    <w:rsid w:val="00457C62"/>
    <w:rsid w:val="00460ACB"/>
    <w:rsid w:val="00460BB9"/>
    <w:rsid w:val="00460D56"/>
    <w:rsid w:val="00466072"/>
    <w:rsid w:val="0047171C"/>
    <w:rsid w:val="00471869"/>
    <w:rsid w:val="00476118"/>
    <w:rsid w:val="00492020"/>
    <w:rsid w:val="00494E28"/>
    <w:rsid w:val="004A7C4E"/>
    <w:rsid w:val="004B158F"/>
    <w:rsid w:val="004B39E9"/>
    <w:rsid w:val="004C1E59"/>
    <w:rsid w:val="004C4D2D"/>
    <w:rsid w:val="004E1A5C"/>
    <w:rsid w:val="004E388C"/>
    <w:rsid w:val="004E6140"/>
    <w:rsid w:val="004E7D9D"/>
    <w:rsid w:val="004F0C0F"/>
    <w:rsid w:val="004F2576"/>
    <w:rsid w:val="004F707A"/>
    <w:rsid w:val="004F77C1"/>
    <w:rsid w:val="004F7F74"/>
    <w:rsid w:val="00502066"/>
    <w:rsid w:val="00506E13"/>
    <w:rsid w:val="0051302B"/>
    <w:rsid w:val="005143AA"/>
    <w:rsid w:val="005179AC"/>
    <w:rsid w:val="005239C9"/>
    <w:rsid w:val="00525A2F"/>
    <w:rsid w:val="00532C75"/>
    <w:rsid w:val="00534CBB"/>
    <w:rsid w:val="00544A7A"/>
    <w:rsid w:val="00551AA8"/>
    <w:rsid w:val="00554E10"/>
    <w:rsid w:val="00555D41"/>
    <w:rsid w:val="0056497C"/>
    <w:rsid w:val="005673A8"/>
    <w:rsid w:val="005701DC"/>
    <w:rsid w:val="005740E0"/>
    <w:rsid w:val="00576A03"/>
    <w:rsid w:val="00582D13"/>
    <w:rsid w:val="00584A0B"/>
    <w:rsid w:val="005976F2"/>
    <w:rsid w:val="005A03FF"/>
    <w:rsid w:val="005A06A8"/>
    <w:rsid w:val="005A226D"/>
    <w:rsid w:val="005A6011"/>
    <w:rsid w:val="005A6135"/>
    <w:rsid w:val="005B4EDA"/>
    <w:rsid w:val="005B6337"/>
    <w:rsid w:val="005C2D4C"/>
    <w:rsid w:val="005C3D42"/>
    <w:rsid w:val="005C62E1"/>
    <w:rsid w:val="005F5FB6"/>
    <w:rsid w:val="006050F5"/>
    <w:rsid w:val="0061178D"/>
    <w:rsid w:val="00621117"/>
    <w:rsid w:val="00642801"/>
    <w:rsid w:val="00644A36"/>
    <w:rsid w:val="00670A25"/>
    <w:rsid w:val="006717D1"/>
    <w:rsid w:val="00676D78"/>
    <w:rsid w:val="00677411"/>
    <w:rsid w:val="00681766"/>
    <w:rsid w:val="00691334"/>
    <w:rsid w:val="00697A2A"/>
    <w:rsid w:val="006A0FF1"/>
    <w:rsid w:val="006A2034"/>
    <w:rsid w:val="006A3003"/>
    <w:rsid w:val="006B2F3C"/>
    <w:rsid w:val="006C6040"/>
    <w:rsid w:val="006C664A"/>
    <w:rsid w:val="006D0522"/>
    <w:rsid w:val="006D74F9"/>
    <w:rsid w:val="006E4839"/>
    <w:rsid w:val="006F0406"/>
    <w:rsid w:val="006F3A4A"/>
    <w:rsid w:val="006F49B4"/>
    <w:rsid w:val="006F5FC0"/>
    <w:rsid w:val="0070629E"/>
    <w:rsid w:val="00713FCA"/>
    <w:rsid w:val="00714356"/>
    <w:rsid w:val="00716680"/>
    <w:rsid w:val="0074111D"/>
    <w:rsid w:val="007509A9"/>
    <w:rsid w:val="007559F2"/>
    <w:rsid w:val="007700AD"/>
    <w:rsid w:val="00772221"/>
    <w:rsid w:val="00774860"/>
    <w:rsid w:val="0078179F"/>
    <w:rsid w:val="007908C2"/>
    <w:rsid w:val="00791213"/>
    <w:rsid w:val="00793617"/>
    <w:rsid w:val="00796CEE"/>
    <w:rsid w:val="0079729D"/>
    <w:rsid w:val="007A08B2"/>
    <w:rsid w:val="007A0917"/>
    <w:rsid w:val="007A502A"/>
    <w:rsid w:val="007C3DC3"/>
    <w:rsid w:val="007D0122"/>
    <w:rsid w:val="007D01A3"/>
    <w:rsid w:val="007D775B"/>
    <w:rsid w:val="007E2746"/>
    <w:rsid w:val="007E7156"/>
    <w:rsid w:val="007F25C5"/>
    <w:rsid w:val="007F3535"/>
    <w:rsid w:val="007F53A1"/>
    <w:rsid w:val="00800886"/>
    <w:rsid w:val="00805CFF"/>
    <w:rsid w:val="008060D4"/>
    <w:rsid w:val="00806B7D"/>
    <w:rsid w:val="00814F4F"/>
    <w:rsid w:val="00814FA6"/>
    <w:rsid w:val="008174B6"/>
    <w:rsid w:val="00822622"/>
    <w:rsid w:val="00832EB4"/>
    <w:rsid w:val="00833685"/>
    <w:rsid w:val="008351B0"/>
    <w:rsid w:val="008425FC"/>
    <w:rsid w:val="00842759"/>
    <w:rsid w:val="008440A2"/>
    <w:rsid w:val="00850660"/>
    <w:rsid w:val="00853AFE"/>
    <w:rsid w:val="00860320"/>
    <w:rsid w:val="00862239"/>
    <w:rsid w:val="00864E8A"/>
    <w:rsid w:val="00865646"/>
    <w:rsid w:val="00872FEA"/>
    <w:rsid w:val="00893BCF"/>
    <w:rsid w:val="00895779"/>
    <w:rsid w:val="008B48C3"/>
    <w:rsid w:val="008C5F4C"/>
    <w:rsid w:val="008C7593"/>
    <w:rsid w:val="008E28FE"/>
    <w:rsid w:val="008E59D3"/>
    <w:rsid w:val="008E7CD0"/>
    <w:rsid w:val="008E7E16"/>
    <w:rsid w:val="008F016C"/>
    <w:rsid w:val="008F357C"/>
    <w:rsid w:val="008F687B"/>
    <w:rsid w:val="00900486"/>
    <w:rsid w:val="0090401D"/>
    <w:rsid w:val="0090489D"/>
    <w:rsid w:val="00906715"/>
    <w:rsid w:val="00906FC1"/>
    <w:rsid w:val="00907D3D"/>
    <w:rsid w:val="00910B19"/>
    <w:rsid w:val="00911E8F"/>
    <w:rsid w:val="00911F3A"/>
    <w:rsid w:val="0092341D"/>
    <w:rsid w:val="00932F22"/>
    <w:rsid w:val="0094590F"/>
    <w:rsid w:val="00953194"/>
    <w:rsid w:val="00963FAD"/>
    <w:rsid w:val="00964F9A"/>
    <w:rsid w:val="00974019"/>
    <w:rsid w:val="0097737E"/>
    <w:rsid w:val="00996622"/>
    <w:rsid w:val="00997B74"/>
    <w:rsid w:val="009A03B0"/>
    <w:rsid w:val="009B10C1"/>
    <w:rsid w:val="009B1EAC"/>
    <w:rsid w:val="009B5B38"/>
    <w:rsid w:val="009C05B9"/>
    <w:rsid w:val="009C1D61"/>
    <w:rsid w:val="009C235C"/>
    <w:rsid w:val="009C319D"/>
    <w:rsid w:val="009C3CDB"/>
    <w:rsid w:val="009D1971"/>
    <w:rsid w:val="009D78ED"/>
    <w:rsid w:val="009E275D"/>
    <w:rsid w:val="009E3031"/>
    <w:rsid w:val="009E54CF"/>
    <w:rsid w:val="009E5EA9"/>
    <w:rsid w:val="009F2173"/>
    <w:rsid w:val="009F47FD"/>
    <w:rsid w:val="009F5448"/>
    <w:rsid w:val="00A15B1B"/>
    <w:rsid w:val="00A179DF"/>
    <w:rsid w:val="00A21D01"/>
    <w:rsid w:val="00A2252A"/>
    <w:rsid w:val="00A249E1"/>
    <w:rsid w:val="00A27BC0"/>
    <w:rsid w:val="00A32F15"/>
    <w:rsid w:val="00A4169B"/>
    <w:rsid w:val="00A53F90"/>
    <w:rsid w:val="00A57C0A"/>
    <w:rsid w:val="00A60535"/>
    <w:rsid w:val="00A6745D"/>
    <w:rsid w:val="00A85F8D"/>
    <w:rsid w:val="00A94E9B"/>
    <w:rsid w:val="00A965DE"/>
    <w:rsid w:val="00AA3189"/>
    <w:rsid w:val="00AB51B9"/>
    <w:rsid w:val="00AC0979"/>
    <w:rsid w:val="00AC5025"/>
    <w:rsid w:val="00AD1561"/>
    <w:rsid w:val="00AD254D"/>
    <w:rsid w:val="00AD791D"/>
    <w:rsid w:val="00AE13DC"/>
    <w:rsid w:val="00AE6BDB"/>
    <w:rsid w:val="00AE7F57"/>
    <w:rsid w:val="00AF2A92"/>
    <w:rsid w:val="00B01679"/>
    <w:rsid w:val="00B07502"/>
    <w:rsid w:val="00B12B1B"/>
    <w:rsid w:val="00B1373D"/>
    <w:rsid w:val="00B17088"/>
    <w:rsid w:val="00B30CF2"/>
    <w:rsid w:val="00B34F24"/>
    <w:rsid w:val="00B350B1"/>
    <w:rsid w:val="00B423D2"/>
    <w:rsid w:val="00B44341"/>
    <w:rsid w:val="00B4568B"/>
    <w:rsid w:val="00B7370D"/>
    <w:rsid w:val="00B74C4D"/>
    <w:rsid w:val="00B76695"/>
    <w:rsid w:val="00B83625"/>
    <w:rsid w:val="00B8469E"/>
    <w:rsid w:val="00B869E4"/>
    <w:rsid w:val="00B960DA"/>
    <w:rsid w:val="00B97F79"/>
    <w:rsid w:val="00BA4FA1"/>
    <w:rsid w:val="00BA607E"/>
    <w:rsid w:val="00BA674B"/>
    <w:rsid w:val="00BA6BC4"/>
    <w:rsid w:val="00BB0239"/>
    <w:rsid w:val="00BB1F60"/>
    <w:rsid w:val="00BB421F"/>
    <w:rsid w:val="00BB7102"/>
    <w:rsid w:val="00BB7416"/>
    <w:rsid w:val="00BC19DD"/>
    <w:rsid w:val="00BC485E"/>
    <w:rsid w:val="00BC7649"/>
    <w:rsid w:val="00BC7AA9"/>
    <w:rsid w:val="00BD47C8"/>
    <w:rsid w:val="00BD780E"/>
    <w:rsid w:val="00BD7AF6"/>
    <w:rsid w:val="00BE5879"/>
    <w:rsid w:val="00BE6311"/>
    <w:rsid w:val="00BE680E"/>
    <w:rsid w:val="00BF677F"/>
    <w:rsid w:val="00C009D6"/>
    <w:rsid w:val="00C01094"/>
    <w:rsid w:val="00C03428"/>
    <w:rsid w:val="00C149CE"/>
    <w:rsid w:val="00C1552E"/>
    <w:rsid w:val="00C21947"/>
    <w:rsid w:val="00C2503E"/>
    <w:rsid w:val="00C25A3E"/>
    <w:rsid w:val="00C357E9"/>
    <w:rsid w:val="00C42B80"/>
    <w:rsid w:val="00C508D1"/>
    <w:rsid w:val="00C51503"/>
    <w:rsid w:val="00C527ED"/>
    <w:rsid w:val="00C542D5"/>
    <w:rsid w:val="00C575FB"/>
    <w:rsid w:val="00C61D37"/>
    <w:rsid w:val="00C65B9F"/>
    <w:rsid w:val="00C70292"/>
    <w:rsid w:val="00C70596"/>
    <w:rsid w:val="00C7283C"/>
    <w:rsid w:val="00C75E1A"/>
    <w:rsid w:val="00C82679"/>
    <w:rsid w:val="00C915DA"/>
    <w:rsid w:val="00C97490"/>
    <w:rsid w:val="00CA09B3"/>
    <w:rsid w:val="00CB0B61"/>
    <w:rsid w:val="00CD6431"/>
    <w:rsid w:val="00CD69E7"/>
    <w:rsid w:val="00CE55CC"/>
    <w:rsid w:val="00CE78ED"/>
    <w:rsid w:val="00D06E0D"/>
    <w:rsid w:val="00D13582"/>
    <w:rsid w:val="00D136E8"/>
    <w:rsid w:val="00D20409"/>
    <w:rsid w:val="00D20D88"/>
    <w:rsid w:val="00D26C61"/>
    <w:rsid w:val="00D34A49"/>
    <w:rsid w:val="00D36C66"/>
    <w:rsid w:val="00D36DCC"/>
    <w:rsid w:val="00D4050F"/>
    <w:rsid w:val="00D40D9B"/>
    <w:rsid w:val="00D422F3"/>
    <w:rsid w:val="00D44EAB"/>
    <w:rsid w:val="00D45C3A"/>
    <w:rsid w:val="00D53A94"/>
    <w:rsid w:val="00D54D41"/>
    <w:rsid w:val="00D564A4"/>
    <w:rsid w:val="00D56E44"/>
    <w:rsid w:val="00D60B8F"/>
    <w:rsid w:val="00D65970"/>
    <w:rsid w:val="00D73C28"/>
    <w:rsid w:val="00D75F15"/>
    <w:rsid w:val="00D77280"/>
    <w:rsid w:val="00D774BF"/>
    <w:rsid w:val="00D82444"/>
    <w:rsid w:val="00D85684"/>
    <w:rsid w:val="00D856FE"/>
    <w:rsid w:val="00DA370D"/>
    <w:rsid w:val="00DA4801"/>
    <w:rsid w:val="00DA51D1"/>
    <w:rsid w:val="00DB179E"/>
    <w:rsid w:val="00DB6BB5"/>
    <w:rsid w:val="00DC215E"/>
    <w:rsid w:val="00DC566F"/>
    <w:rsid w:val="00DC5A45"/>
    <w:rsid w:val="00DD053A"/>
    <w:rsid w:val="00DD44DF"/>
    <w:rsid w:val="00DE1940"/>
    <w:rsid w:val="00DE4B0C"/>
    <w:rsid w:val="00DE5D3E"/>
    <w:rsid w:val="00DF0923"/>
    <w:rsid w:val="00DF2F7F"/>
    <w:rsid w:val="00E03941"/>
    <w:rsid w:val="00E04AD8"/>
    <w:rsid w:val="00E1187E"/>
    <w:rsid w:val="00E15A67"/>
    <w:rsid w:val="00E228FB"/>
    <w:rsid w:val="00E2320F"/>
    <w:rsid w:val="00E27602"/>
    <w:rsid w:val="00E40339"/>
    <w:rsid w:val="00E412E7"/>
    <w:rsid w:val="00E43EAB"/>
    <w:rsid w:val="00E44309"/>
    <w:rsid w:val="00E46153"/>
    <w:rsid w:val="00E53718"/>
    <w:rsid w:val="00E60E8D"/>
    <w:rsid w:val="00E63BD6"/>
    <w:rsid w:val="00E72F90"/>
    <w:rsid w:val="00E7404F"/>
    <w:rsid w:val="00E747B4"/>
    <w:rsid w:val="00EA0320"/>
    <w:rsid w:val="00EA4C17"/>
    <w:rsid w:val="00EA7923"/>
    <w:rsid w:val="00EB4CA4"/>
    <w:rsid w:val="00EB76D0"/>
    <w:rsid w:val="00EC2C93"/>
    <w:rsid w:val="00ED0719"/>
    <w:rsid w:val="00ED24FB"/>
    <w:rsid w:val="00ED7DA0"/>
    <w:rsid w:val="00EE6E71"/>
    <w:rsid w:val="00EE766E"/>
    <w:rsid w:val="00EF228E"/>
    <w:rsid w:val="00EF4741"/>
    <w:rsid w:val="00F03A77"/>
    <w:rsid w:val="00F077CF"/>
    <w:rsid w:val="00F16C4E"/>
    <w:rsid w:val="00F20ECF"/>
    <w:rsid w:val="00F243F9"/>
    <w:rsid w:val="00F2544E"/>
    <w:rsid w:val="00F25E6F"/>
    <w:rsid w:val="00F31013"/>
    <w:rsid w:val="00F33FB7"/>
    <w:rsid w:val="00F349B8"/>
    <w:rsid w:val="00F36A68"/>
    <w:rsid w:val="00F40A38"/>
    <w:rsid w:val="00F42622"/>
    <w:rsid w:val="00F47B99"/>
    <w:rsid w:val="00F50835"/>
    <w:rsid w:val="00F523EB"/>
    <w:rsid w:val="00F55507"/>
    <w:rsid w:val="00F672D1"/>
    <w:rsid w:val="00F80FC8"/>
    <w:rsid w:val="00F810E3"/>
    <w:rsid w:val="00F81B84"/>
    <w:rsid w:val="00F82884"/>
    <w:rsid w:val="00F8484D"/>
    <w:rsid w:val="00F9258B"/>
    <w:rsid w:val="00F94023"/>
    <w:rsid w:val="00F94FFC"/>
    <w:rsid w:val="00F95297"/>
    <w:rsid w:val="00F95B89"/>
    <w:rsid w:val="00F95CC1"/>
    <w:rsid w:val="00F95CF0"/>
    <w:rsid w:val="00F973CA"/>
    <w:rsid w:val="00FB0B6F"/>
    <w:rsid w:val="00FB199F"/>
    <w:rsid w:val="00FC06E7"/>
    <w:rsid w:val="00FD157C"/>
    <w:rsid w:val="00FD4085"/>
    <w:rsid w:val="00FD4CE3"/>
    <w:rsid w:val="00FE0B2C"/>
    <w:rsid w:val="00FE0C12"/>
    <w:rsid w:val="00FE2A5C"/>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83969" fill="f" fillcolor="white" stroke="f">
      <v:fill color="white" on="f"/>
      <v:stroke on="f"/>
      <v:textbox inset="5.85pt,.7pt,5.85pt,.7pt"/>
    </o:shapedefaults>
    <o:shapelayout v:ext="edit">
      <o:idmap v:ext="edit" data="1"/>
    </o:shapelayout>
  </w:shapeDefaults>
  <w:decimalSymbol w:val="."/>
  <w:listSeparator w:val=","/>
  <w14:docId w14:val="28BA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30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7923"/>
    <w:pPr>
      <w:tabs>
        <w:tab w:val="center" w:pos="4252"/>
        <w:tab w:val="right" w:pos="8504"/>
      </w:tabs>
      <w:snapToGrid w:val="0"/>
    </w:pPr>
  </w:style>
  <w:style w:type="character" w:styleId="a5">
    <w:name w:val="page number"/>
    <w:basedOn w:val="a0"/>
    <w:rsid w:val="00EA7923"/>
  </w:style>
  <w:style w:type="paragraph" w:styleId="a6">
    <w:name w:val="header"/>
    <w:basedOn w:val="a"/>
    <w:rsid w:val="00E15A67"/>
    <w:pPr>
      <w:tabs>
        <w:tab w:val="center" w:pos="4252"/>
        <w:tab w:val="right" w:pos="8504"/>
      </w:tabs>
      <w:snapToGrid w:val="0"/>
    </w:pPr>
  </w:style>
  <w:style w:type="paragraph" w:styleId="a7">
    <w:name w:val="Balloon Text"/>
    <w:basedOn w:val="a"/>
    <w:semiHidden/>
    <w:rsid w:val="006D0522"/>
    <w:rPr>
      <w:rFonts w:ascii="Arial" w:eastAsia="ＭＳ ゴシック" w:hAnsi="Arial"/>
      <w:sz w:val="18"/>
      <w:szCs w:val="18"/>
    </w:rPr>
  </w:style>
  <w:style w:type="table" w:styleId="a8">
    <w:name w:val="Table Grid"/>
    <w:basedOn w:val="a1"/>
    <w:rsid w:val="00F9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12B1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1533">
      <w:bodyDiv w:val="1"/>
      <w:marLeft w:val="0"/>
      <w:marRight w:val="0"/>
      <w:marTop w:val="0"/>
      <w:marBottom w:val="0"/>
      <w:divBdr>
        <w:top w:val="none" w:sz="0" w:space="0" w:color="auto"/>
        <w:left w:val="none" w:sz="0" w:space="0" w:color="auto"/>
        <w:bottom w:val="none" w:sz="0" w:space="0" w:color="auto"/>
        <w:right w:val="none" w:sz="0" w:space="0" w:color="auto"/>
      </w:divBdr>
    </w:div>
    <w:div w:id="15304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DFBE6-865C-487C-996F-4D78CF6B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4687</Words>
  <Characters>859</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2020-01-07T08:06:00Z</dcterms:created>
  <dcterms:modified xsi:type="dcterms:W3CDTF">2025-02-10T10:31:00Z</dcterms:modified>
</cp:coreProperties>
</file>