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5669" w14:textId="77777777" w:rsidR="00CA0850" w:rsidRPr="00BA2D4A" w:rsidRDefault="00CA0850" w:rsidP="00CA0850">
      <w:pPr>
        <w:autoSpaceDE w:val="0"/>
        <w:autoSpaceDN w:val="0"/>
        <w:rPr>
          <w:rFonts w:ascii="ＭＳ ゴシック" w:eastAsia="ＭＳ ゴシック" w:hAnsi="ＭＳ ゴシック"/>
          <w:b/>
          <w:bCs/>
          <w:color w:val="000000" w:themeColor="text1"/>
          <w:sz w:val="28"/>
          <w:szCs w:val="28"/>
        </w:rPr>
      </w:pPr>
      <w:r w:rsidRPr="00BA2D4A">
        <w:rPr>
          <w:rFonts w:ascii="ＭＳ ゴシック" w:eastAsia="ＭＳ ゴシック" w:hAnsi="ＭＳ ゴシック" w:hint="eastAsia"/>
          <w:b/>
          <w:bCs/>
          <w:color w:val="000000" w:themeColor="text1"/>
          <w:sz w:val="28"/>
          <w:szCs w:val="28"/>
        </w:rPr>
        <w:t>参考資料４　事業沿革</w:t>
      </w:r>
    </w:p>
    <w:p w14:paraId="2DE2C0BA" w14:textId="77777777" w:rsidR="00132245" w:rsidRPr="00BA2D4A" w:rsidRDefault="00586FC1" w:rsidP="00132245">
      <w:pPr>
        <w:rPr>
          <w:rFonts w:ascii="ＭＳ ゴシック" w:eastAsia="ＭＳ ゴシック" w:hAnsi="ＭＳ ゴシック"/>
          <w:b/>
          <w:color w:val="000000" w:themeColor="text1"/>
          <w:sz w:val="24"/>
          <w:szCs w:val="24"/>
        </w:rPr>
      </w:pPr>
      <w:r w:rsidRPr="00BA2D4A">
        <w:rPr>
          <w:rFonts w:ascii="ＭＳ ゴシック" w:eastAsia="ＭＳ ゴシック" w:hAnsi="ＭＳ ゴシック" w:hint="eastAsia"/>
          <w:b/>
          <w:color w:val="000000" w:themeColor="text1"/>
          <w:sz w:val="24"/>
          <w:szCs w:val="24"/>
        </w:rPr>
        <w:t>（１）環境行政</w:t>
      </w:r>
    </w:p>
    <w:p w14:paraId="6F087D74" w14:textId="77777777" w:rsidR="00132245" w:rsidRPr="00BA2D4A" w:rsidRDefault="00132245" w:rsidP="004259FA">
      <w:pPr>
        <w:ind w:firstLineChars="100" w:firstLine="186"/>
        <w:rPr>
          <w:rFonts w:ascii="ＭＳ 明朝" w:hAnsi="ＭＳ 明朝"/>
          <w:b/>
          <w:color w:val="000000" w:themeColor="text1"/>
          <w:sz w:val="20"/>
          <w:szCs w:val="20"/>
        </w:rPr>
      </w:pPr>
      <w:r w:rsidRPr="00BA2D4A">
        <w:rPr>
          <w:rFonts w:ascii="ＭＳ 明朝" w:hAnsi="ＭＳ 明朝" w:hint="eastAsia"/>
          <w:b/>
          <w:color w:val="000000" w:themeColor="text1"/>
          <w:sz w:val="20"/>
          <w:szCs w:val="20"/>
        </w:rPr>
        <w:t>公害行政（戦前・戦後から昭和50年代まで）</w:t>
      </w:r>
    </w:p>
    <w:p w14:paraId="33C1BBD5"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本市における公害問題は、紡績工場のばい煙問題にさかのぼり、その対策として明治29年に制定された「製造場取締規則」（府令）において、わが国で初めて公害という用語が使われた。</w:t>
      </w:r>
    </w:p>
    <w:p w14:paraId="2A4FBB6A"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市域拡張以後、工業化が進んだ結果、昭和</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年に「煤煙防止調査委員会」を発足させ、煙害の被害調査、ばい煙防止取締り等の研究調査を実施し、昭和</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年、わが国最初の「煤煙防止規則」（府令）が公布された。</w:t>
      </w:r>
    </w:p>
    <w:p w14:paraId="4FD58D9A"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第</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次世界大戦後、産業活動が活発化するのに伴い、昭和25年には「大阪府事業場公害防止条例」が施行され、さらに、昭和33年には「煤煙防止月間」を設け、スモッグ対策を大阪府、堺市等の隣接都市と協調しながら進めてきた。この頃、交通騒音を主眼とした「町を静かに」のキャンペーン活動が市民運動にまで展開され、大きな成果を収めた。また、昭和34年には本市独自の「地盤沈下防止条例」を制定し、地下水採取規制に努めてきた。一方、昭和35年には大阪市ばい煙防止会連合会が設立され、事業者の自主的なばい煙防止活動の推進が図られることとなった。</w:t>
      </w:r>
    </w:p>
    <w:p w14:paraId="4EA61A58"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昭和37年には、市長の諮問機関として、学識経験者などからなる「大阪市公害対策審議会」（現・大阪市環境審議会）を発足させた。同審議会は昭和40年に、大気汚染物質（亜硫酸ガス、浮遊ばいじん、降下ばいじん）に関して、わが国初の「環境管理基準」を答申するなど、以後、本市の公害行政にとって重要な役割を果たしていくこととなる。</w:t>
      </w:r>
    </w:p>
    <w:p w14:paraId="554D9429"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一方、昭和20年代後半から昭和30年代にかけて、水俣病などに代表される深刻な公害被害が続出し、昭和42年の「公害対策基本法」制定を初めとし、昭和45年のいわゆる「公害国会」を経てわが国の公害関係諸法の拡充整備が図られていった。</w:t>
      </w:r>
    </w:p>
    <w:p w14:paraId="1C39BBD8" w14:textId="77777777" w:rsidR="005668B7" w:rsidRPr="00BA2D4A" w:rsidRDefault="005668B7" w:rsidP="005668B7">
      <w:pPr>
        <w:ind w:firstLineChars="100" w:firstLine="165"/>
        <w:rPr>
          <w:rFonts w:ascii="ＭＳ 明朝" w:hAnsi="ＭＳ 明朝"/>
          <w:color w:val="000000" w:themeColor="text1"/>
        </w:rPr>
      </w:pPr>
      <w:r w:rsidRPr="00BA2D4A">
        <w:rPr>
          <w:rFonts w:ascii="ＭＳ 明朝" w:hAnsi="ＭＳ 明朝" w:hint="eastAsia"/>
          <w:color w:val="000000" w:themeColor="text1"/>
        </w:rPr>
        <w:t>この間、本市においては、大気環境を常時監視するため昭和40年度から大気汚染モニタリングステーションの</w:t>
      </w:r>
      <w:r w:rsidR="00A17C65" w:rsidRPr="00BA2D4A">
        <w:rPr>
          <w:rFonts w:ascii="ＭＳ 明朝" w:hAnsi="ＭＳ 明朝" w:hint="eastAsia"/>
          <w:color w:val="000000" w:themeColor="text1"/>
        </w:rPr>
        <w:t>整備</w:t>
      </w:r>
      <w:r w:rsidRPr="00BA2D4A">
        <w:rPr>
          <w:rFonts w:ascii="ＭＳ 明朝" w:hAnsi="ＭＳ 明朝" w:hint="eastAsia"/>
          <w:color w:val="000000" w:themeColor="text1"/>
        </w:rPr>
        <w:t>に着手し、昭和45年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月に大気汚染対策を中心とした特別対策、公害特別機動隊を発足させるなど、監視及び規制指導体制の強化を図ってきた。</w:t>
      </w:r>
    </w:p>
    <w:p w14:paraId="6DE803DD"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こうした組織・機構の整備とあわせ、昭和46年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に、硫黄酸化物対策を中心とした「大気汚染防止計画基本構想」（クリーンエアプラン'71）を策定し、昭和48年11月には自動車排出ガス対策を含めた総合的な「クリーンエアプラン'73」に改定整備した。また、自動車排出ガス問題については、昭和43年に大阪府、大阪府警察本部、大阪陸運局（現・近畿運輸局）、関係民間団体とともに「大阪自動車排出ガス対策推進会議」を発足させた。当会議は昭和57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月に「大阪自動車公害対策推進会議」と改称し、自動車公害問題全般にわたり活動を行うこととした。</w:t>
      </w:r>
    </w:p>
    <w:p w14:paraId="78E9308A"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一方、水質汚濁防止対策では、昭和48年</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月に下水道整備、河川浄化及び環境改善を目標とした「クリーンウォータープラン」を策定し、昭和49年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月に庁内に「河川浄化対策本部」を設置し、河川浄化対策を強力に推進してきた。</w:t>
      </w:r>
    </w:p>
    <w:p w14:paraId="24F816B2"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その他、昭和42年から公害防止設備資金融資制度（平成19年10月</w:t>
      </w:r>
      <w:r w:rsidR="00EC41F2" w:rsidRPr="00BA2D4A">
        <w:rPr>
          <w:rFonts w:ascii="ＭＳ 明朝" w:hAnsi="ＭＳ 明朝" w:hint="eastAsia"/>
          <w:color w:val="000000" w:themeColor="text1"/>
        </w:rPr>
        <w:t>から</w:t>
      </w:r>
      <w:r w:rsidRPr="00BA2D4A">
        <w:rPr>
          <w:rFonts w:ascii="ＭＳ 明朝" w:hAnsi="ＭＳ 明朝" w:hint="eastAsia"/>
          <w:color w:val="000000" w:themeColor="text1"/>
        </w:rPr>
        <w:t>大阪市環境保全対策利子補給制度）を設け、公害防止設備の設置、改善を進めてきたほか、昭和44年から公害防止事業団（現・日本環境安全事業（株））事業等を活用して、公害発生源工場の移転・集団化事業を促進するとともに、その跡地を公園等の公共の用に供するなど公害防止の推進と生活環境の改善に努めてきた。</w:t>
      </w:r>
    </w:p>
    <w:p w14:paraId="5C8B682E"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昭和50年代に入ると、都市化・産業化が年々進展していく中で、人々の生活様式が向上したことから、公害問題はさらに複雑・多様化していった。</w:t>
      </w:r>
    </w:p>
    <w:p w14:paraId="6B288B6B"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本市においては、規制の強化等に伴い工場・事業場等に対する徹底した規制・指導を行いながら、自動車交通公害に関する諸問題を中心に</w:t>
      </w:r>
      <w:r w:rsidR="00E523D6" w:rsidRPr="00BA2D4A">
        <w:rPr>
          <w:rFonts w:ascii="ＭＳ 明朝" w:hAnsi="ＭＳ 明朝" w:hint="eastAsia"/>
          <w:color w:val="000000" w:themeColor="text1"/>
        </w:rPr>
        <w:t>取組</w:t>
      </w:r>
      <w:r w:rsidRPr="00BA2D4A">
        <w:rPr>
          <w:rFonts w:ascii="ＭＳ 明朝" w:hAnsi="ＭＳ 明朝" w:hint="eastAsia"/>
          <w:color w:val="000000" w:themeColor="text1"/>
        </w:rPr>
        <w:t>を進め、昭和59年</w:t>
      </w:r>
      <w:r w:rsidR="004259FA" w:rsidRPr="00BA2D4A">
        <w:rPr>
          <w:rFonts w:ascii="ＭＳ 明朝" w:hAnsi="ＭＳ 明朝" w:hint="eastAsia"/>
          <w:color w:val="000000" w:themeColor="text1"/>
        </w:rPr>
        <w:t>１</w:t>
      </w:r>
      <w:r w:rsidRPr="00BA2D4A">
        <w:rPr>
          <w:rFonts w:ascii="ＭＳ 明朝" w:hAnsi="ＭＳ 明朝" w:hint="eastAsia"/>
          <w:color w:val="000000" w:themeColor="text1"/>
        </w:rPr>
        <w:t>月、これまでの対策を継承しつつ長期的な観点から健康で快適な都市環境の創造に向けて、「大阪市大気環境保全基本計画」（ニュークリーンエアプラン）を策定した。</w:t>
      </w:r>
    </w:p>
    <w:p w14:paraId="0D79787E"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河川浄化対策については、ほぼ所期の目標を達成するまでに至ったが、寝屋川水系等については上流域を含めてなお対策を強化する必要があり、昭和58年</w:t>
      </w:r>
      <w:r w:rsidR="004259FA" w:rsidRPr="00BA2D4A">
        <w:rPr>
          <w:rFonts w:ascii="ＭＳ 明朝" w:hAnsi="ＭＳ 明朝" w:hint="eastAsia"/>
          <w:color w:val="000000" w:themeColor="text1"/>
        </w:rPr>
        <w:t>５</w:t>
      </w:r>
      <w:r w:rsidRPr="00BA2D4A">
        <w:rPr>
          <w:rFonts w:ascii="ＭＳ 明朝" w:hAnsi="ＭＳ 明朝" w:hint="eastAsia"/>
          <w:color w:val="000000" w:themeColor="text1"/>
        </w:rPr>
        <w:t>月「大阪市水域環境保全基本計画」（クリーンウォータープラン'83）を策定した。</w:t>
      </w:r>
    </w:p>
    <w:p w14:paraId="08102D8D" w14:textId="77777777" w:rsidR="00132245" w:rsidRPr="00BA2D4A" w:rsidRDefault="00132245" w:rsidP="00132245">
      <w:pPr>
        <w:rPr>
          <w:rFonts w:ascii="ＭＳ 明朝" w:hAnsi="ＭＳ 明朝"/>
          <w:color w:val="000000" w:themeColor="text1"/>
        </w:rPr>
      </w:pPr>
    </w:p>
    <w:p w14:paraId="6FB04167" w14:textId="77777777" w:rsidR="00132245" w:rsidRPr="00BA2D4A" w:rsidRDefault="00132245" w:rsidP="004259FA">
      <w:pPr>
        <w:ind w:firstLineChars="100" w:firstLine="186"/>
        <w:rPr>
          <w:rFonts w:ascii="ＭＳ 明朝" w:hAnsi="ＭＳ 明朝"/>
          <w:b/>
          <w:color w:val="000000" w:themeColor="text1"/>
          <w:sz w:val="20"/>
          <w:szCs w:val="20"/>
        </w:rPr>
      </w:pPr>
      <w:r w:rsidRPr="00BA2D4A">
        <w:rPr>
          <w:rFonts w:ascii="ＭＳ 明朝" w:hAnsi="ＭＳ 明朝" w:hint="eastAsia"/>
          <w:b/>
          <w:color w:val="000000" w:themeColor="text1"/>
          <w:sz w:val="20"/>
          <w:szCs w:val="20"/>
        </w:rPr>
        <w:t>公害行政から環境行政へ（昭和60年以降）</w:t>
      </w:r>
    </w:p>
    <w:p w14:paraId="57C9FBAF"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昭和50年代においては、大阪市を含む大都市で二酸化窒素による大気汚染が依然として環境基準</w:t>
      </w:r>
      <w:r w:rsidR="008C3753" w:rsidRPr="00BA2D4A">
        <w:rPr>
          <w:rFonts w:ascii="ＭＳ 明朝" w:hAnsi="ＭＳ 明朝" w:hint="eastAsia"/>
          <w:color w:val="000000" w:themeColor="text1"/>
        </w:rPr>
        <w:t>非</w:t>
      </w:r>
      <w:r w:rsidRPr="00BA2D4A">
        <w:rPr>
          <w:rFonts w:ascii="ＭＳ 明朝" w:hAnsi="ＭＳ 明朝" w:hint="eastAsia"/>
          <w:color w:val="000000" w:themeColor="text1"/>
        </w:rPr>
        <w:t>達成の状況であったことから、昭和60年12月に「大都市地域における窒素酸化物対策の中期展望」が国から発表された。</w:t>
      </w:r>
    </w:p>
    <w:p w14:paraId="7AC95EBC"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本市においては、ニュークリーンエアプランに基づき、昭和60年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月に固定発生源に係る窒素酸化物対策として「大阪市窒素酸化物対策指導要領（平成</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年10月改定）」を策定する一方で移動発生源対策を強化するため、平成元年</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月に「大阪市自動車公害防止計画」を策定した。</w:t>
      </w:r>
    </w:p>
    <w:p w14:paraId="1A443D4C"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さらに、これらの計画を包括する一方、快適な環境を求める市民意識の向上等の状況に伴い、従来の規制型の公害行政から、未然防止・予防型の環境行政へ、さらには良好、快適な環境を創造していくために、中長期的視野にたって、地域の望ましい環境のあり方及びその実現にむけた環境分野の総合的な計画として、平成</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月に「大阪市環境管理計画（ＥＰＯＣ21）」を策定した。</w:t>
      </w:r>
    </w:p>
    <w:p w14:paraId="46F04EC5"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浮遊粒子状物質対策については、平成元年に大阪市公害対策審議会から答申された「浮遊粒子状物質対策のあり方について」を受け、ＥＰＯＣ21において種々の発生源対策を推進してきた。</w:t>
      </w:r>
    </w:p>
    <w:p w14:paraId="0C0AC452"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次に、移動発生源対策としては、幹線道路の沿道における環境を保全するため、低公害車の普及拡大を図るべく設立した</w:t>
      </w:r>
      <w:r w:rsidRPr="00BA2D4A">
        <w:rPr>
          <w:rFonts w:ascii="ＭＳ 明朝" w:hAnsi="ＭＳ 明朝" w:hint="eastAsia"/>
          <w:color w:val="000000" w:themeColor="text1"/>
        </w:rPr>
        <w:lastRenderedPageBreak/>
        <w:t>「大阪低公害自動車コミュニティーシステム事業推進協議会（平成</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月設立、平成</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月改組、平成18年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月解散）」により、天然ガス自動車、電気自動車等の普及に努めた。また、平成</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月から毎月20日をノーマイカーデーとして、自動車の利用を控えるキャンペーンを行っている。</w:t>
      </w:r>
    </w:p>
    <w:p w14:paraId="141A2EB8" w14:textId="77777777" w:rsidR="005668B7" w:rsidRPr="00BA2D4A" w:rsidRDefault="005668B7" w:rsidP="005668B7">
      <w:pPr>
        <w:ind w:firstLineChars="100" w:firstLine="165"/>
        <w:rPr>
          <w:rFonts w:ascii="ＭＳ 明朝" w:hAnsi="ＭＳ 明朝"/>
          <w:color w:val="000000" w:themeColor="text1"/>
        </w:rPr>
      </w:pPr>
      <w:r w:rsidRPr="00BA2D4A">
        <w:rPr>
          <w:rFonts w:ascii="ＭＳ 明朝" w:hAnsi="ＭＳ 明朝" w:hint="eastAsia"/>
          <w:color w:val="000000" w:themeColor="text1"/>
        </w:rPr>
        <w:t>さらに、二酸化窒素濃度が比較的高くなりやすい冬季に重点をおいた季節大気汚染対策を実施することとし、特に濃度が高くなる12月を「大気汚染防止推進月間」と定め、工場・事業場に対する燃焼管理の徹底、ビル等暖房温度の低めの設定、自動車対策として自動車運行の自粛などの呼びかけ等の実施を国・府と連携して推進してきた。</w:t>
      </w:r>
    </w:p>
    <w:p w14:paraId="4B7F13C6" w14:textId="77777777" w:rsidR="005668B7" w:rsidRPr="00BA2D4A" w:rsidRDefault="005668B7" w:rsidP="005668B7">
      <w:pPr>
        <w:ind w:firstLineChars="100" w:firstLine="165"/>
        <w:rPr>
          <w:rFonts w:ascii="ＭＳ 明朝" w:hAnsi="ＭＳ 明朝"/>
          <w:color w:val="000000" w:themeColor="text1"/>
        </w:rPr>
      </w:pPr>
      <w:r w:rsidRPr="00BA2D4A">
        <w:rPr>
          <w:rFonts w:ascii="ＭＳ 明朝" w:hAnsi="ＭＳ 明朝" w:hint="eastAsia"/>
          <w:color w:val="000000" w:themeColor="text1"/>
        </w:rPr>
        <w:t>このように、様々な対策を推進してきた結果、市域の大気汚染の状況は近年改善が進んでおり、浮遊粒子状物質及び二酸化窒素については測定を開始して以来、平成20年度に初めて、すべての測定局において環境基準</w:t>
      </w:r>
      <w:r w:rsidR="00FC3D49" w:rsidRPr="00BA2D4A">
        <w:rPr>
          <w:rFonts w:ascii="ＭＳ 明朝" w:hAnsi="ＭＳ 明朝" w:hint="eastAsia"/>
          <w:color w:val="000000" w:themeColor="text1"/>
        </w:rPr>
        <w:t>を達成</w:t>
      </w:r>
      <w:r w:rsidRPr="00BA2D4A">
        <w:rPr>
          <w:rFonts w:ascii="ＭＳ 明朝" w:hAnsi="ＭＳ 明朝" w:hint="eastAsia"/>
          <w:color w:val="000000" w:themeColor="text1"/>
        </w:rPr>
        <w:t>し、</w:t>
      </w:r>
      <w:r w:rsidR="00E16216" w:rsidRPr="00BA2D4A">
        <w:rPr>
          <w:rFonts w:ascii="ＭＳ 明朝" w:hAnsi="ＭＳ 明朝" w:hint="eastAsia"/>
          <w:color w:val="000000" w:themeColor="text1"/>
        </w:rPr>
        <w:t>以降</w:t>
      </w:r>
      <w:r w:rsidR="00680037" w:rsidRPr="00BA2D4A">
        <w:rPr>
          <w:rFonts w:ascii="ＭＳ 明朝" w:hAnsi="ＭＳ 明朝" w:hint="eastAsia"/>
          <w:color w:val="000000" w:themeColor="text1"/>
        </w:rPr>
        <w:t>緩やかな改善傾向で推移している。</w:t>
      </w:r>
    </w:p>
    <w:p w14:paraId="65265EFB"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悪臭対策としては、昭和48年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月の悪臭防止法の施行以降、特定悪臭物質について、本市の規制基準を設定し、工場等の規制指導を実施してきたが、昭和61年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月に特定悪臭物質の規制のみでは解決されない問題に対応するため、「大阪市悪臭防止指導要綱」を施行し、人の嗅覚を利用した嗅覚測定法を導入した。</w:t>
      </w:r>
    </w:p>
    <w:p w14:paraId="0C16AB0A"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さらに、平成18年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w:t>
      </w:r>
      <w:r w:rsidR="00EC41F2" w:rsidRPr="00BA2D4A">
        <w:rPr>
          <w:rFonts w:ascii="ＭＳ 明朝" w:hAnsi="ＭＳ 明朝" w:hint="eastAsia"/>
          <w:color w:val="000000" w:themeColor="text1"/>
        </w:rPr>
        <w:t>から</w:t>
      </w:r>
      <w:r w:rsidRPr="00BA2D4A">
        <w:rPr>
          <w:rFonts w:ascii="ＭＳ 明朝" w:hAnsi="ＭＳ 明朝" w:hint="eastAsia"/>
          <w:color w:val="000000" w:themeColor="text1"/>
        </w:rPr>
        <w:t>悪臭防止法での特定悪臭物質の濃度規制に代えて、嗅覚測定法による臭気指数規制を導入した。</w:t>
      </w:r>
    </w:p>
    <w:p w14:paraId="5CAC48AB"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このほか、昭和62年</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月に、今後の総合的な環境施策の推進を支援するため「環境データ処理システム」を導入した。</w:t>
      </w:r>
    </w:p>
    <w:p w14:paraId="586C9E23" w14:textId="77777777" w:rsidR="00132245" w:rsidRPr="00BA2D4A" w:rsidRDefault="00132245" w:rsidP="00132245">
      <w:pPr>
        <w:rPr>
          <w:rFonts w:ascii="ＭＳ 明朝" w:hAnsi="ＭＳ 明朝"/>
          <w:color w:val="000000" w:themeColor="text1"/>
        </w:rPr>
      </w:pPr>
    </w:p>
    <w:p w14:paraId="59FB92A2" w14:textId="722DB924" w:rsidR="00132245" w:rsidRPr="00BA2D4A" w:rsidRDefault="00C442EA" w:rsidP="004259FA">
      <w:pPr>
        <w:ind w:firstLineChars="100" w:firstLine="186"/>
        <w:rPr>
          <w:rFonts w:ascii="ＭＳ 明朝" w:hAnsi="ＭＳ 明朝"/>
          <w:b/>
          <w:color w:val="000000" w:themeColor="text1"/>
          <w:sz w:val="20"/>
          <w:szCs w:val="20"/>
        </w:rPr>
      </w:pPr>
      <w:r w:rsidRPr="00BA2D4A">
        <w:rPr>
          <w:rFonts w:ascii="ＭＳ 明朝" w:hAnsi="ＭＳ 明朝" w:hint="eastAsia"/>
          <w:b/>
          <w:color w:val="000000" w:themeColor="text1"/>
          <w:sz w:val="20"/>
          <w:szCs w:val="20"/>
        </w:rPr>
        <w:t>環境行政の展開（平成から現在</w:t>
      </w:r>
      <w:r w:rsidR="00132245" w:rsidRPr="00BA2D4A">
        <w:rPr>
          <w:rFonts w:ascii="ＭＳ 明朝" w:hAnsi="ＭＳ 明朝" w:hint="eastAsia"/>
          <w:b/>
          <w:color w:val="000000" w:themeColor="text1"/>
          <w:sz w:val="20"/>
          <w:szCs w:val="20"/>
        </w:rPr>
        <w:t>）</w:t>
      </w:r>
    </w:p>
    <w:p w14:paraId="23353C9A" w14:textId="77777777" w:rsidR="00132245" w:rsidRPr="00BA2D4A" w:rsidRDefault="00132245" w:rsidP="00A17EAE">
      <w:pPr>
        <w:ind w:firstLineChars="100" w:firstLine="165"/>
        <w:rPr>
          <w:rFonts w:ascii="ＭＳ 明朝" w:hAnsi="ＭＳ 明朝"/>
          <w:strike/>
          <w:color w:val="000000" w:themeColor="text1"/>
        </w:rPr>
      </w:pPr>
      <w:r w:rsidRPr="00BA2D4A">
        <w:rPr>
          <w:rFonts w:ascii="ＭＳ 明朝" w:hAnsi="ＭＳ 明朝" w:hint="eastAsia"/>
          <w:color w:val="000000" w:themeColor="text1"/>
        </w:rPr>
        <w:t>本市では、平成</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月に「大阪市環境保全基金」を創設する一方、環境教育を総合的・体系的に推進していくため、平成</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月に「大阪市環境教育基本方針」を策定し、市民の環境学習や実践活動へのきめ細かな相談・支援をおこなうための施設として、平成</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年10月に「大阪市市民環境学習ルーム」を開設した。また、平成</w:t>
      </w:r>
      <w:r w:rsidR="004259FA" w:rsidRPr="00BA2D4A">
        <w:rPr>
          <w:rFonts w:ascii="ＭＳ 明朝" w:hAnsi="ＭＳ 明朝" w:hint="eastAsia"/>
          <w:color w:val="000000" w:themeColor="text1"/>
        </w:rPr>
        <w:t>９</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月には、環境学習の拠点施設として、「大阪市立環境学習センター（愛称：生き生き地球館）」を花博記念公園鶴見緑地内に開設し、さらに平成10年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月に同センター隣接地に自然体験観察園を開園した。平成18年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月から指定管理者制度を導入し民間による運営を行</w:t>
      </w:r>
      <w:r w:rsidR="00251C61" w:rsidRPr="00BA2D4A">
        <w:rPr>
          <w:rFonts w:ascii="ＭＳ 明朝" w:hAnsi="ＭＳ 明朝" w:hint="eastAsia"/>
          <w:color w:val="000000" w:themeColor="text1"/>
        </w:rPr>
        <w:t>ってきたが、平成24年７月にとりまとめた市政改革プランにおいて、大規模な施設を伴った環境啓発事業を廃止することが決定したため、</w:t>
      </w:r>
      <w:r w:rsidR="006152C2" w:rsidRPr="00BA2D4A">
        <w:rPr>
          <w:rFonts w:ascii="ＭＳ 明朝" w:hAnsi="ＭＳ 明朝" w:hint="eastAsia"/>
          <w:color w:val="000000" w:themeColor="text1"/>
        </w:rPr>
        <w:t>平成25年度末で展示施設を廃止し</w:t>
      </w:r>
      <w:r w:rsidR="00955847" w:rsidRPr="00BA2D4A">
        <w:rPr>
          <w:rFonts w:ascii="ＭＳ 明朝" w:hAnsi="ＭＳ 明朝" w:hint="eastAsia"/>
          <w:color w:val="000000" w:themeColor="text1"/>
        </w:rPr>
        <w:t>、</w:t>
      </w:r>
      <w:r w:rsidR="006152C2" w:rsidRPr="00BA2D4A">
        <w:rPr>
          <w:rFonts w:ascii="ＭＳ 明朝" w:hAnsi="ＭＳ 明朝" w:hint="eastAsia"/>
          <w:color w:val="000000" w:themeColor="text1"/>
        </w:rPr>
        <w:t>平成26</w:t>
      </w:r>
      <w:r w:rsidR="00955847" w:rsidRPr="00BA2D4A">
        <w:rPr>
          <w:rFonts w:ascii="ＭＳ 明朝" w:hAnsi="ＭＳ 明朝" w:hint="eastAsia"/>
          <w:color w:val="000000" w:themeColor="text1"/>
        </w:rPr>
        <w:t>年度からは</w:t>
      </w:r>
      <w:r w:rsidR="00323F76" w:rsidRPr="00BA2D4A">
        <w:rPr>
          <w:rFonts w:ascii="ＭＳ 明朝" w:hAnsi="ＭＳ 明朝" w:hint="eastAsia"/>
          <w:color w:val="000000" w:themeColor="text1"/>
        </w:rPr>
        <w:t>エコボランティアや環境NGO／NPO、環境活動グループ等の方々が環境学習や情報交換等の活動に利用するための環境活動推進施設（愛称：なにわECOスクエア）として活用している</w:t>
      </w:r>
      <w:r w:rsidR="00A17EAE" w:rsidRPr="00BA2D4A">
        <w:rPr>
          <w:rFonts w:ascii="ＭＳ 明朝" w:hAnsi="ＭＳ 明朝" w:hint="eastAsia"/>
          <w:color w:val="000000" w:themeColor="text1"/>
        </w:rPr>
        <w:t>。</w:t>
      </w:r>
      <w:r w:rsidR="00955847" w:rsidRPr="00BA2D4A">
        <w:rPr>
          <w:rFonts w:ascii="ＭＳ 明朝" w:hAnsi="ＭＳ 明朝" w:hint="eastAsia"/>
          <w:color w:val="000000" w:themeColor="text1"/>
        </w:rPr>
        <w:t>また、</w:t>
      </w:r>
      <w:r w:rsidR="006152C2" w:rsidRPr="00BA2D4A">
        <w:rPr>
          <w:rFonts w:ascii="ＭＳ 明朝" w:hAnsi="ＭＳ 明朝" w:hint="eastAsia"/>
          <w:color w:val="000000" w:themeColor="text1"/>
        </w:rPr>
        <w:t>各区と</w:t>
      </w:r>
      <w:r w:rsidR="003C1AF1" w:rsidRPr="00BA2D4A">
        <w:rPr>
          <w:rFonts w:ascii="ＭＳ 明朝" w:hAnsi="ＭＳ 明朝" w:hint="eastAsia"/>
          <w:color w:val="000000" w:themeColor="text1"/>
        </w:rPr>
        <w:t>連携</w:t>
      </w:r>
      <w:r w:rsidR="006152C2" w:rsidRPr="00BA2D4A">
        <w:rPr>
          <w:rFonts w:ascii="ＭＳ 明朝" w:hAnsi="ＭＳ 明朝" w:hint="eastAsia"/>
          <w:color w:val="000000" w:themeColor="text1"/>
        </w:rPr>
        <w:t>し</w:t>
      </w:r>
      <w:r w:rsidR="00E949F7" w:rsidRPr="00BA2D4A">
        <w:rPr>
          <w:rFonts w:ascii="ＭＳ 明朝" w:hAnsi="ＭＳ 明朝" w:hint="eastAsia"/>
          <w:color w:val="000000" w:themeColor="text1"/>
        </w:rPr>
        <w:t>た</w:t>
      </w:r>
      <w:r w:rsidR="006152C2" w:rsidRPr="00BA2D4A">
        <w:rPr>
          <w:rFonts w:ascii="ＭＳ 明朝" w:hAnsi="ＭＳ 明朝" w:hint="eastAsia"/>
          <w:color w:val="000000" w:themeColor="text1"/>
        </w:rPr>
        <w:t>地域密着型の環境講座やイベントを実施するとともに、自然体験観察園を体験型の環境学習事業に活用することで、啓発効果のより一層の向上を図っている。</w:t>
      </w:r>
    </w:p>
    <w:p w14:paraId="6A27C333" w14:textId="3903E565" w:rsidR="00704B99" w:rsidRPr="00BA2D4A" w:rsidRDefault="00704B99" w:rsidP="00704B99">
      <w:pPr>
        <w:ind w:firstLineChars="100" w:firstLine="165"/>
        <w:rPr>
          <w:rFonts w:ascii="ＭＳ 明朝" w:hAnsi="ＭＳ 明朝"/>
          <w:color w:val="000000" w:themeColor="text1"/>
        </w:rPr>
      </w:pPr>
      <w:r w:rsidRPr="00BA2D4A">
        <w:rPr>
          <w:rFonts w:ascii="ＭＳ 明朝" w:hAnsi="ＭＳ 明朝" w:hint="eastAsia"/>
          <w:color w:val="000000" w:themeColor="text1"/>
        </w:rPr>
        <w:t>国際環境協力の推進については、「</w:t>
      </w:r>
      <w:r w:rsidR="00DB6E77" w:rsidRPr="00BA2D4A">
        <w:rPr>
          <w:rFonts w:ascii="ＭＳ 明朝" w:hAnsi="ＭＳ 明朝" w:hint="eastAsia"/>
          <w:color w:val="000000" w:themeColor="text1"/>
        </w:rPr>
        <w:t>国際協力事業団（現</w:t>
      </w:r>
      <w:r w:rsidRPr="00BA2D4A">
        <w:rPr>
          <w:rFonts w:ascii="ＭＳ 明朝" w:hAnsi="ＭＳ 明朝" w:hint="eastAsia"/>
          <w:color w:val="000000" w:themeColor="text1"/>
        </w:rPr>
        <w:t>（独）国際協力機構</w:t>
      </w:r>
      <w:r w:rsidR="00DB6E77" w:rsidRPr="00BA2D4A">
        <w:rPr>
          <w:rFonts w:ascii="ＭＳ 明朝" w:hAnsi="ＭＳ 明朝" w:hint="eastAsia"/>
          <w:color w:val="000000" w:themeColor="text1"/>
        </w:rPr>
        <w:t>）</w:t>
      </w:r>
      <w:r w:rsidRPr="00BA2D4A">
        <w:rPr>
          <w:rFonts w:ascii="ＭＳ 明朝" w:hAnsi="ＭＳ 明朝" w:hint="eastAsia"/>
          <w:color w:val="000000" w:themeColor="text1"/>
        </w:rPr>
        <w:t>（ＪＩＣＡ）」と連携して、平成元年度より開発途上国から研修員の受入れを行っている。また、「国際花と緑の博覧会」の基本理念を継承し、大阪の環境保全の経験を活かすため、環境分野の国連機関の誘致活動を行った結果、平成４年10月に国連環境計画（ＵＮＥＰ）と日本政府が「国連環境計画 国際環境技術センター（UNEP-IETC）」設立の協定を締結し、平成５年９月にはその拠点施設が鶴見緑地公園内に竣工、平成６年４月から公式に活動している。このセンターを支援することを目的として平成４年１月、大阪府、経済界とともに「（財）地球環境センター（ＧＥＣ）」（平成22年４月１日より公益財団法人化）を設立した。また、環境政策のノウハウを持つ本市と、優れた技術を持つ大阪・関西企業が連携して、水・環境分野の海外展開を進めていく「大阪　水・環境ソリューション機構（ＯＷＥＳＡ）」を設立し、国際社会への貢献度を高める活動を行っている。</w:t>
      </w:r>
    </w:p>
    <w:p w14:paraId="7DE39AB6" w14:textId="77777777" w:rsidR="004F0302" w:rsidRPr="00BA2D4A" w:rsidRDefault="004F0302" w:rsidP="004F0302">
      <w:pPr>
        <w:ind w:firstLineChars="100" w:firstLine="165"/>
        <w:rPr>
          <w:rFonts w:ascii="ＭＳ 明朝" w:hAnsi="ＭＳ 明朝"/>
          <w:color w:val="000000" w:themeColor="text1"/>
        </w:rPr>
      </w:pPr>
      <w:r w:rsidRPr="00BA2D4A">
        <w:rPr>
          <w:rFonts w:ascii="ＭＳ 明朝" w:hAnsi="ＭＳ 明朝" w:hint="eastAsia"/>
          <w:color w:val="000000" w:themeColor="text1"/>
        </w:rPr>
        <w:t>さらに、平成28年6月に、事業者の海外進出や大阪・関西経済の活性化を図るため、産学官連携のプラットフォームである「Team OSAKA　ネットワーク」を設立した。</w:t>
      </w:r>
    </w:p>
    <w:p w14:paraId="1FB33985" w14:textId="77777777" w:rsidR="00132245" w:rsidRPr="00BA2D4A" w:rsidRDefault="00132245" w:rsidP="004F0302">
      <w:pPr>
        <w:ind w:firstLineChars="100" w:firstLine="165"/>
        <w:rPr>
          <w:rFonts w:ascii="ＭＳ 明朝" w:hAnsi="ＭＳ 明朝"/>
          <w:color w:val="000000" w:themeColor="text1"/>
        </w:rPr>
      </w:pPr>
      <w:r w:rsidRPr="00BA2D4A">
        <w:rPr>
          <w:rFonts w:ascii="ＭＳ 明朝" w:hAnsi="ＭＳ 明朝" w:hint="eastAsia"/>
          <w:color w:val="000000" w:themeColor="text1"/>
        </w:rPr>
        <w:t>平成</w:t>
      </w:r>
      <w:r w:rsidR="004259FA" w:rsidRPr="00BA2D4A">
        <w:rPr>
          <w:rFonts w:ascii="ＭＳ 明朝" w:hAnsi="ＭＳ 明朝" w:hint="eastAsia"/>
          <w:color w:val="000000" w:themeColor="text1"/>
        </w:rPr>
        <w:t>５</w:t>
      </w:r>
      <w:r w:rsidRPr="00BA2D4A">
        <w:rPr>
          <w:rFonts w:ascii="ＭＳ 明朝" w:hAnsi="ＭＳ 明朝" w:hint="eastAsia"/>
          <w:color w:val="000000" w:themeColor="text1"/>
        </w:rPr>
        <w:t>年11月には、国において従来の公害対策基本法に代え環境基本法が制定され、平成</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年12月には「環境基本計画」が閣議決定されるなど、地球環境時代にふさわしい、わが国の環境政策について長期的かつ包括的な指針が示されたことから、本市においても平成</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w:t>
      </w:r>
      <w:r w:rsidR="00E16216" w:rsidRPr="00BA2D4A">
        <w:rPr>
          <w:rFonts w:ascii="ＭＳ 明朝" w:hAnsi="ＭＳ 明朝" w:hint="eastAsia"/>
          <w:color w:val="000000" w:themeColor="text1"/>
        </w:rPr>
        <w:t>、</w:t>
      </w:r>
      <w:r w:rsidRPr="00BA2D4A">
        <w:rPr>
          <w:rFonts w:ascii="ＭＳ 明朝" w:hAnsi="ＭＳ 明朝" w:hint="eastAsia"/>
          <w:color w:val="000000" w:themeColor="text1"/>
        </w:rPr>
        <w:t>大阪市環境審議会に対し環境基本条例のあり方について諮問を行い、平成</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３</w:t>
      </w:r>
      <w:r w:rsidRPr="00BA2D4A">
        <w:rPr>
          <w:rFonts w:ascii="ＭＳ 明朝" w:hAnsi="ＭＳ 明朝" w:hint="eastAsia"/>
          <w:color w:val="000000" w:themeColor="text1"/>
        </w:rPr>
        <w:t>月に環境行政の指針となる「大阪市環境基本条例」を制定した。この環境基本条例の理念を実現するためには、市民・企業・行政が一体となって環境保全のための行動を進め、地球環境保全を積極的に推進する必要があることから、その行動指針・行動目標を定めた「地球環境を守る身近な行動指針（ローカルアジェンダ21おおさか）」を同年</w:t>
      </w:r>
      <w:r w:rsidR="004259FA" w:rsidRPr="00BA2D4A">
        <w:rPr>
          <w:rFonts w:ascii="ＭＳ 明朝" w:hAnsi="ＭＳ 明朝" w:hint="eastAsia"/>
          <w:color w:val="000000" w:themeColor="text1"/>
        </w:rPr>
        <w:t>５</w:t>
      </w:r>
      <w:r w:rsidRPr="00BA2D4A">
        <w:rPr>
          <w:rFonts w:ascii="ＭＳ 明朝" w:hAnsi="ＭＳ 明朝" w:hint="eastAsia"/>
          <w:color w:val="000000" w:themeColor="text1"/>
        </w:rPr>
        <w:t>月に策定した。</w:t>
      </w:r>
    </w:p>
    <w:p w14:paraId="39B27178"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平成</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月には、「大阪市環境影響評価要綱」を策定し、大規模な事業の実施にあたって、環境に及ぼす影響について事前の調査、予測、評価等を行うための手続き等を定めたが、平成</w:t>
      </w:r>
      <w:r w:rsidR="004259FA" w:rsidRPr="00BA2D4A">
        <w:rPr>
          <w:rFonts w:ascii="ＭＳ 明朝" w:hAnsi="ＭＳ 明朝" w:hint="eastAsia"/>
          <w:color w:val="000000" w:themeColor="text1"/>
        </w:rPr>
        <w:t>９</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月に「環境影響評価法」が制定されたことに伴い、大阪市環境影響評価要綱と環境影響評価法の手続きとの整合を図るため、平成11年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月に「大阪市環境影響評価条例」を施行した。</w:t>
      </w:r>
    </w:p>
    <w:p w14:paraId="0DB7CD62" w14:textId="5B906F82" w:rsidR="00132245" w:rsidRPr="00BA2D4A" w:rsidRDefault="00132245" w:rsidP="00D15F17">
      <w:pPr>
        <w:ind w:firstLineChars="100" w:firstLine="165"/>
        <w:rPr>
          <w:rFonts w:ascii="ＭＳ 明朝" w:hAnsi="ＭＳ 明朝"/>
          <w:color w:val="000000" w:themeColor="text1"/>
          <w:sz w:val="12"/>
          <w:szCs w:val="12"/>
        </w:rPr>
      </w:pPr>
      <w:r w:rsidRPr="00BA2D4A">
        <w:rPr>
          <w:rFonts w:ascii="ＭＳ 明朝" w:hAnsi="ＭＳ 明朝" w:hint="eastAsia"/>
          <w:color w:val="000000" w:themeColor="text1"/>
        </w:rPr>
        <w:t>また、平成</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月には「大阪市自動車公害防止計画」を改定し、自動車に</w:t>
      </w:r>
      <w:r w:rsidR="000B3603" w:rsidRPr="00BA2D4A">
        <w:rPr>
          <w:rFonts w:ascii="ＭＳ 明朝" w:hAnsi="ＭＳ 明朝" w:hint="eastAsia"/>
          <w:color w:val="000000" w:themeColor="text1"/>
        </w:rPr>
        <w:t>係る</w:t>
      </w:r>
      <w:r w:rsidRPr="00BA2D4A">
        <w:rPr>
          <w:rFonts w:ascii="ＭＳ 明朝" w:hAnsi="ＭＳ 明朝" w:hint="eastAsia"/>
          <w:color w:val="000000" w:themeColor="text1"/>
        </w:rPr>
        <w:t>窒素酸化物対策や粒子状物質対策のより一層の具体化、自動車騒音・振動対策等総合的な対策を実施してきた。さらに平成14年</w:t>
      </w:r>
      <w:r w:rsidR="004259FA" w:rsidRPr="00BA2D4A">
        <w:rPr>
          <w:rFonts w:ascii="ＭＳ 明朝" w:hAnsi="ＭＳ 明朝" w:hint="eastAsia"/>
          <w:color w:val="000000" w:themeColor="text1"/>
        </w:rPr>
        <w:t>１</w:t>
      </w:r>
      <w:r w:rsidRPr="00BA2D4A">
        <w:rPr>
          <w:rFonts w:ascii="ＭＳ 明朝" w:hAnsi="ＭＳ 明朝" w:hint="eastAsia"/>
          <w:color w:val="000000" w:themeColor="text1"/>
        </w:rPr>
        <w:t>月には新たな「大阪市自動車公害防止計画」を策定し、低公害車・低排出ガス車の大量普及や大型ディーゼル車対策などの重点施策を強力に推進してきた。平成19年</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月には同計画を改定し、「大阪市自動車交通環境計画」を策定して自動車排出ガス対策、自動車騒音対策、自動車に係る地球温暖化対策を推進</w:t>
      </w:r>
      <w:r w:rsidR="005668B7" w:rsidRPr="00BA2D4A">
        <w:rPr>
          <w:rFonts w:ascii="ＭＳ 明朝" w:hAnsi="ＭＳ 明朝" w:hint="eastAsia"/>
          <w:color w:val="000000" w:themeColor="text1"/>
        </w:rPr>
        <w:t>してきた</w:t>
      </w:r>
      <w:r w:rsidRPr="00BA2D4A">
        <w:rPr>
          <w:rFonts w:ascii="ＭＳ 明朝" w:hAnsi="ＭＳ 明朝" w:hint="eastAsia"/>
          <w:color w:val="000000" w:themeColor="text1"/>
        </w:rPr>
        <w:t>。なお、平成17年</w:t>
      </w:r>
      <w:r w:rsidR="004259FA" w:rsidRPr="00BA2D4A">
        <w:rPr>
          <w:rFonts w:ascii="ＭＳ 明朝" w:hAnsi="ＭＳ 明朝" w:hint="eastAsia"/>
          <w:color w:val="000000" w:themeColor="text1"/>
        </w:rPr>
        <w:t>６</w:t>
      </w:r>
      <w:r w:rsidRPr="00BA2D4A">
        <w:rPr>
          <w:rFonts w:ascii="ＭＳ 明朝" w:hAnsi="ＭＳ 明朝" w:hint="eastAsia"/>
          <w:color w:val="000000" w:themeColor="text1"/>
        </w:rPr>
        <w:t>月には「大阪自動車公害対策推進会議」を「大阪</w:t>
      </w:r>
      <w:r w:rsidR="00D15F17" w:rsidRPr="00BA2D4A">
        <w:rPr>
          <w:rFonts w:ascii="ＭＳ 明朝" w:hAnsi="ＭＳ 明朝" w:hint="eastAsia"/>
          <w:color w:val="000000" w:themeColor="text1"/>
        </w:rPr>
        <w:t>自動車環境対策推進会議」と改称し、エコドライブの推進など省ＣＯ</w:t>
      </w:r>
      <w:r w:rsidR="00D15F17" w:rsidRPr="00BA2D4A">
        <w:rPr>
          <w:rFonts w:ascii="ＭＳ 明朝" w:hAnsi="ＭＳ 明朝" w:hint="eastAsia"/>
          <w:color w:val="000000" w:themeColor="text1"/>
          <w:sz w:val="16"/>
          <w:szCs w:val="16"/>
          <w:vertAlign w:val="subscript"/>
        </w:rPr>
        <w:t>２</w:t>
      </w:r>
      <w:r w:rsidRPr="00BA2D4A">
        <w:rPr>
          <w:rFonts w:ascii="ＭＳ 明朝" w:hAnsi="ＭＳ 明朝" w:hint="eastAsia"/>
          <w:color w:val="000000" w:themeColor="text1"/>
        </w:rPr>
        <w:t>対策の取組を含めた自動車環境問題全般にわたる活動を行っている。</w:t>
      </w:r>
      <w:r w:rsidR="00E7039D" w:rsidRPr="00BA2D4A">
        <w:rPr>
          <w:rFonts w:ascii="ＭＳ 明朝" w:hAnsi="ＭＳ 明朝" w:hint="eastAsia"/>
          <w:color w:val="000000" w:themeColor="text1"/>
        </w:rPr>
        <w:t>平成30年３月には、「大阪市エコカー普及促進に関する取組方針」を策定し、エコカーを公用車に率先して導入するとともに、充電施設などのインフラの設置拡大や情報発信に取り組むことにより、市民や事業者などへのエコカーのよりいっそうの普及に取り組んでいる。</w:t>
      </w:r>
      <w:r w:rsidR="004A737B" w:rsidRPr="00BA2D4A">
        <w:rPr>
          <w:rFonts w:ascii="ＭＳ 明朝" w:hAnsi="ＭＳ 明朝" w:hint="eastAsia"/>
          <w:color w:val="000000" w:themeColor="text1"/>
        </w:rPr>
        <w:t>令和３年３月には、自動車の脱炭素化を推進するため、「大阪市次世代自動車普及促進に関す</w:t>
      </w:r>
      <w:r w:rsidR="004A737B" w:rsidRPr="00BA2D4A">
        <w:rPr>
          <w:rFonts w:ascii="ＭＳ 明朝" w:hAnsi="ＭＳ 明朝" w:hint="eastAsia"/>
          <w:color w:val="000000" w:themeColor="text1"/>
        </w:rPr>
        <w:lastRenderedPageBreak/>
        <w:t>る取組方針」を策定し、公用車の乗用車</w:t>
      </w:r>
      <w:r w:rsidR="009649A0" w:rsidRPr="00BA2D4A">
        <w:rPr>
          <w:rFonts w:ascii="ＭＳ 明朝" w:hAnsi="ＭＳ 明朝" w:hint="eastAsia"/>
          <w:color w:val="000000" w:themeColor="text1"/>
        </w:rPr>
        <w:t>に</w:t>
      </w:r>
      <w:r w:rsidR="004A737B" w:rsidRPr="00BA2D4A">
        <w:rPr>
          <w:rFonts w:ascii="ＭＳ 明朝" w:hAnsi="ＭＳ 明朝" w:hint="eastAsia"/>
          <w:color w:val="000000" w:themeColor="text1"/>
        </w:rPr>
        <w:t>電気自動車・プラグインハイブリッド自動車・燃料電池自動車を率先して導入するとともに、充電施設等のインフラの設置拡大や情報発信等に取り組むことなどにより、市民や事業者への電動車をはじめとする次世代自動車の普及促進に取り組んでいる。</w:t>
      </w:r>
    </w:p>
    <w:p w14:paraId="5F4ED256" w14:textId="77777777" w:rsidR="00E7039D" w:rsidRPr="00BA2D4A" w:rsidRDefault="00132245" w:rsidP="00E7039D">
      <w:pPr>
        <w:ind w:firstLineChars="100" w:firstLine="165"/>
        <w:rPr>
          <w:rFonts w:ascii="ＭＳ 明朝" w:hAnsi="ＭＳ 明朝"/>
          <w:color w:val="000000" w:themeColor="text1"/>
        </w:rPr>
      </w:pPr>
      <w:r w:rsidRPr="00BA2D4A">
        <w:rPr>
          <w:rFonts w:ascii="ＭＳ 明朝" w:hAnsi="ＭＳ 明朝" w:hint="eastAsia"/>
          <w:color w:val="000000" w:themeColor="text1"/>
        </w:rPr>
        <w:t>平成</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月に、大阪市環境基本条例に基づき、環境の保全と創造に関する施策の基本方針を定めた「大阪市環境基本計画」を策定し、</w:t>
      </w:r>
      <w:r w:rsidR="00E16216" w:rsidRPr="00BA2D4A">
        <w:rPr>
          <w:rFonts w:ascii="ＭＳ 明朝" w:hAnsi="ＭＳ 明朝" w:hint="eastAsia"/>
          <w:color w:val="000000" w:themeColor="text1"/>
        </w:rPr>
        <w:t>各種の</w:t>
      </w:r>
      <w:r w:rsidRPr="00BA2D4A">
        <w:rPr>
          <w:rFonts w:ascii="ＭＳ 明朝" w:hAnsi="ＭＳ 明朝" w:hint="eastAsia"/>
          <w:color w:val="000000" w:themeColor="text1"/>
        </w:rPr>
        <w:t>環境施策を推進してきた。</w:t>
      </w:r>
      <w:r w:rsidR="006152C2" w:rsidRPr="00BA2D4A">
        <w:rPr>
          <w:rFonts w:ascii="ＭＳ 明朝" w:hAnsi="ＭＳ 明朝" w:hint="eastAsia"/>
          <w:color w:val="000000" w:themeColor="text1"/>
        </w:rPr>
        <w:t>その後、</w:t>
      </w:r>
      <w:r w:rsidR="00414B90" w:rsidRPr="00BA2D4A">
        <w:rPr>
          <w:rFonts w:ascii="ＭＳ 明朝" w:hAnsi="ＭＳ 明朝" w:hint="eastAsia"/>
          <w:color w:val="000000" w:themeColor="text1"/>
        </w:rPr>
        <w:t>平成27年9月に「持続可能な開発目標　（ＳＤＧｓ）」が国際社会共通の目標として合意され、同年12月には、21世紀後半に温室効果ガス排出の実質ゼロをめざす国際的な枠組み「パリ協定」が採択されるなど、時代は大きな転換点を迎えており、平成30年４月には、国においてもＳＤＧｓの考え方を活用した第五次環境基本計画が閣議決定された。国内外のこうした動向を踏まえ、令和元年12月に「ＳＤＧｓ達成に貢献する環境先進都市」の実現をめざし、新たな「大阪市環境基本計画」を策定した。</w:t>
      </w:r>
    </w:p>
    <w:p w14:paraId="6DE80DBF"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庁内の取組としては、平成</w:t>
      </w:r>
      <w:r w:rsidR="004259FA" w:rsidRPr="00BA2D4A">
        <w:rPr>
          <w:rFonts w:ascii="ＭＳ 明朝" w:hAnsi="ＭＳ 明朝" w:hint="eastAsia"/>
          <w:color w:val="000000" w:themeColor="text1"/>
        </w:rPr>
        <w:t>９</w:t>
      </w:r>
      <w:r w:rsidRPr="00BA2D4A">
        <w:rPr>
          <w:rFonts w:ascii="ＭＳ 明朝" w:hAnsi="ＭＳ 明朝" w:hint="eastAsia"/>
          <w:color w:val="000000" w:themeColor="text1"/>
        </w:rPr>
        <w:t>年</w:t>
      </w:r>
      <w:r w:rsidR="004259FA" w:rsidRPr="00BA2D4A">
        <w:rPr>
          <w:rFonts w:ascii="ＭＳ 明朝" w:hAnsi="ＭＳ 明朝" w:hint="eastAsia"/>
          <w:color w:val="000000" w:themeColor="text1"/>
        </w:rPr>
        <w:t>５</w:t>
      </w:r>
      <w:r w:rsidRPr="00BA2D4A">
        <w:rPr>
          <w:rFonts w:ascii="ＭＳ 明朝" w:hAnsi="ＭＳ 明朝" w:hint="eastAsia"/>
          <w:color w:val="000000" w:themeColor="text1"/>
        </w:rPr>
        <w:t>月に、行政自ら率先して環境保全行動を推進するため「大阪市庁内環境保全行動計画（エコオフィス21）」を策定し、職員一人ひとりが具体的な環境保全行動に取り組んでいる。</w:t>
      </w:r>
    </w:p>
    <w:p w14:paraId="7A6456CA" w14:textId="2D88E583"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さらに、市役所本庁舎をはじめとする本市施設において平成11年以降、順次国際環境規格（ＩＳＯ14001）に即した環境マネジメントシステムを構築し、認証を取得</w:t>
      </w:r>
      <w:r w:rsidR="004A737B" w:rsidRPr="00BA2D4A">
        <w:rPr>
          <w:rFonts w:ascii="ＭＳ 明朝" w:hAnsi="ＭＳ 明朝" w:hint="eastAsia"/>
          <w:color w:val="000000" w:themeColor="text1"/>
        </w:rPr>
        <w:t>した</w:t>
      </w:r>
      <w:r w:rsidRPr="00BA2D4A">
        <w:rPr>
          <w:rFonts w:ascii="ＭＳ 明朝" w:hAnsi="ＭＳ 明朝" w:hint="eastAsia"/>
          <w:color w:val="000000" w:themeColor="text1"/>
        </w:rPr>
        <w:t>。</w:t>
      </w:r>
      <w:r w:rsidR="005C504A" w:rsidRPr="00BA2D4A">
        <w:rPr>
          <w:rFonts w:ascii="ＭＳ 明朝" w:hAnsi="ＭＳ 明朝" w:hint="eastAsia"/>
          <w:color w:val="000000" w:themeColor="text1"/>
        </w:rPr>
        <w:t>平成</w:t>
      </w:r>
      <w:r w:rsidR="005C504A" w:rsidRPr="00BA2D4A">
        <w:rPr>
          <w:rFonts w:ascii="ＭＳ 明朝" w:hAnsi="ＭＳ 明朝"/>
          <w:color w:val="000000" w:themeColor="text1"/>
        </w:rPr>
        <w:t>23年11月末</w:t>
      </w:r>
      <w:r w:rsidR="005C504A" w:rsidRPr="00BA2D4A">
        <w:rPr>
          <w:rFonts w:ascii="ＭＳ 明朝" w:hAnsi="ＭＳ 明朝" w:hint="eastAsia"/>
          <w:color w:val="000000" w:themeColor="text1"/>
        </w:rPr>
        <w:t>のＩＳＯ</w:t>
      </w:r>
      <w:r w:rsidR="005C504A" w:rsidRPr="00BA2D4A">
        <w:rPr>
          <w:rFonts w:ascii="ＭＳ 明朝" w:hAnsi="ＭＳ 明朝"/>
          <w:color w:val="000000" w:themeColor="text1"/>
        </w:rPr>
        <w:t>14001の</w:t>
      </w:r>
      <w:r w:rsidR="005C504A" w:rsidRPr="00BA2D4A">
        <w:rPr>
          <w:rFonts w:ascii="ＭＳ 明朝" w:hAnsi="ＭＳ 明朝" w:hint="eastAsia"/>
          <w:color w:val="000000" w:themeColor="text1"/>
        </w:rPr>
        <w:t>認証満了に伴い、エコオフィス</w:t>
      </w:r>
      <w:r w:rsidR="005C504A" w:rsidRPr="00BA2D4A">
        <w:rPr>
          <w:rFonts w:ascii="ＭＳ 明朝" w:hAnsi="ＭＳ 明朝"/>
          <w:color w:val="000000" w:themeColor="text1"/>
        </w:rPr>
        <w:t>21と</w:t>
      </w:r>
      <w:r w:rsidR="005C504A" w:rsidRPr="00BA2D4A">
        <w:rPr>
          <w:rFonts w:ascii="ＭＳ 明朝" w:hAnsi="ＭＳ 明朝" w:hint="eastAsia"/>
          <w:color w:val="000000" w:themeColor="text1"/>
        </w:rPr>
        <w:t>統合した、「大阪市庁内環境管理計画」に移行し、引き続き環境保全行動に取り組んでいる。</w:t>
      </w:r>
    </w:p>
    <w:p w14:paraId="76626DB4"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また、環境への負荷の少ない物品等の調達の推進を通じて、循環型社会の形成に寄与するために、平成14年</w:t>
      </w:r>
      <w:r w:rsidR="004259FA" w:rsidRPr="00BA2D4A">
        <w:rPr>
          <w:rFonts w:ascii="ＭＳ 明朝" w:hAnsi="ＭＳ 明朝" w:hint="eastAsia"/>
          <w:color w:val="000000" w:themeColor="text1"/>
        </w:rPr>
        <w:t>４</w:t>
      </w:r>
      <w:r w:rsidRPr="00BA2D4A">
        <w:rPr>
          <w:rFonts w:ascii="ＭＳ 明朝" w:hAnsi="ＭＳ 明朝" w:hint="eastAsia"/>
          <w:color w:val="000000" w:themeColor="text1"/>
        </w:rPr>
        <w:t>月に「大阪市グリーン調達方針」を定めて、グリーン調達を推進している。</w:t>
      </w:r>
    </w:p>
    <w:p w14:paraId="39178901" w14:textId="77777777" w:rsidR="008C2A87" w:rsidRPr="00BA2D4A" w:rsidRDefault="008C2A87" w:rsidP="008C2A87">
      <w:pPr>
        <w:ind w:firstLineChars="100" w:firstLine="165"/>
        <w:rPr>
          <w:rFonts w:ascii="ＭＳ 明朝" w:hAnsi="ＭＳ 明朝"/>
          <w:color w:val="000000" w:themeColor="text1"/>
        </w:rPr>
      </w:pPr>
      <w:r w:rsidRPr="00BA2D4A">
        <w:rPr>
          <w:rFonts w:ascii="ＭＳ 明朝" w:hAnsi="ＭＳ 明朝" w:hint="eastAsia"/>
          <w:color w:val="000000" w:themeColor="text1"/>
        </w:rPr>
        <w:t>その他、事務事業に伴う温室効果ガス等の排出の削減を推進するため、平成20年11月に「大阪市電力の調達に係る環境配慮指針」を定めて、電力調達の入札を行う場合、価格だけでなく、電気事業者の環境負荷の低減に関する取組状況等を考慮する環境配慮制度を導入している。</w:t>
      </w:r>
    </w:p>
    <w:p w14:paraId="56EFB385" w14:textId="77777777"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ダイオキシン類対策については、平成10年</w:t>
      </w:r>
      <w:r w:rsidR="004259FA" w:rsidRPr="00BA2D4A">
        <w:rPr>
          <w:rFonts w:ascii="ＭＳ 明朝" w:hAnsi="ＭＳ 明朝" w:hint="eastAsia"/>
          <w:color w:val="000000" w:themeColor="text1"/>
        </w:rPr>
        <w:t>８</w:t>
      </w:r>
      <w:r w:rsidRPr="00BA2D4A">
        <w:rPr>
          <w:rFonts w:ascii="ＭＳ 明朝" w:hAnsi="ＭＳ 明朝" w:hint="eastAsia"/>
          <w:color w:val="000000" w:themeColor="text1"/>
        </w:rPr>
        <w:t>月に「大阪市ダイオキシン類対策方針」を同年10月には「大阪市ダイオキシン類対策指導指針」を策定した。また、平成12年</w:t>
      </w:r>
      <w:r w:rsidR="004259FA" w:rsidRPr="00BA2D4A">
        <w:rPr>
          <w:rFonts w:ascii="ＭＳ 明朝" w:hAnsi="ＭＳ 明朝" w:hint="eastAsia"/>
          <w:color w:val="000000" w:themeColor="text1"/>
        </w:rPr>
        <w:t>１</w:t>
      </w:r>
      <w:r w:rsidRPr="00BA2D4A">
        <w:rPr>
          <w:rFonts w:ascii="ＭＳ 明朝" w:hAnsi="ＭＳ 明朝" w:hint="eastAsia"/>
          <w:color w:val="000000" w:themeColor="text1"/>
        </w:rPr>
        <w:t>月のダイオキシン類対策特別措置法の施行に伴い、本市方針・指針を見直し、排出基準の遵守や適正な維持管理等さらなる発生源対策を推進している。</w:t>
      </w:r>
    </w:p>
    <w:p w14:paraId="44C6CC15" w14:textId="62C2B215" w:rsidR="00E16216" w:rsidRPr="00BA2D4A" w:rsidRDefault="00E16216" w:rsidP="00E16216">
      <w:pPr>
        <w:ind w:firstLineChars="100" w:firstLine="165"/>
        <w:rPr>
          <w:rFonts w:ascii="ＭＳ 明朝" w:hAnsi="ＭＳ 明朝"/>
          <w:color w:val="000000" w:themeColor="text1"/>
        </w:rPr>
      </w:pPr>
      <w:r w:rsidRPr="00BA2D4A">
        <w:rPr>
          <w:rFonts w:ascii="ＭＳ 明朝" w:hAnsi="ＭＳ 明朝" w:hint="eastAsia"/>
          <w:color w:val="000000" w:themeColor="text1"/>
        </w:rPr>
        <w:t>快適な水辺の保全と創造、水質の保全、水資源の活用を進めていくため、平成11年５月に「大阪市水環境計画」を策定した。平成23年３月に「大阪市水環境計画」を改訂し、「快適な水辺空間の保全と創造」「水質の保全」「健全な水循環の構築」「水文化の継承」「協働の推進」などの各種</w:t>
      </w:r>
      <w:r w:rsidR="00A064F9" w:rsidRPr="00BA2D4A">
        <w:rPr>
          <w:rFonts w:ascii="ＭＳ 明朝" w:hAnsi="ＭＳ 明朝" w:hint="eastAsia"/>
          <w:color w:val="000000" w:themeColor="text1"/>
        </w:rPr>
        <w:t>取組</w:t>
      </w:r>
      <w:r w:rsidRPr="00BA2D4A">
        <w:rPr>
          <w:rFonts w:ascii="ＭＳ 明朝" w:hAnsi="ＭＳ 明朝" w:hint="eastAsia"/>
          <w:color w:val="000000" w:themeColor="text1"/>
        </w:rPr>
        <w:t>を実施して</w:t>
      </w:r>
      <w:r w:rsidR="00706E1B" w:rsidRPr="00BA2D4A">
        <w:rPr>
          <w:rFonts w:ascii="ＭＳ 明朝" w:hAnsi="ＭＳ 明朝" w:hint="eastAsia"/>
          <w:color w:val="000000" w:themeColor="text1"/>
        </w:rPr>
        <w:t>きた。</w:t>
      </w:r>
      <w:r w:rsidR="00026713" w:rsidRPr="00BA2D4A">
        <w:rPr>
          <w:rFonts w:ascii="ＭＳ 明朝" w:hAnsi="ＭＳ 明朝" w:hint="eastAsia"/>
          <w:color w:val="000000" w:themeColor="text1"/>
        </w:rPr>
        <w:t>令和２</w:t>
      </w:r>
      <w:r w:rsidR="00706E1B" w:rsidRPr="00BA2D4A">
        <w:rPr>
          <w:rFonts w:ascii="ＭＳ 明朝" w:hAnsi="ＭＳ 明朝"/>
          <w:color w:val="000000" w:themeColor="text1"/>
        </w:rPr>
        <w:t>年</w:t>
      </w:r>
      <w:r w:rsidR="00026713" w:rsidRPr="00BA2D4A">
        <w:rPr>
          <w:rFonts w:ascii="ＭＳ 明朝" w:hAnsi="ＭＳ 明朝" w:hint="eastAsia"/>
          <w:color w:val="000000" w:themeColor="text1"/>
        </w:rPr>
        <w:t>７</w:t>
      </w:r>
      <w:r w:rsidR="00706E1B" w:rsidRPr="00BA2D4A">
        <w:rPr>
          <w:rFonts w:ascii="ＭＳ 明朝" w:hAnsi="ＭＳ 明朝"/>
          <w:color w:val="000000" w:themeColor="text1"/>
        </w:rPr>
        <w:t>月に大阪府と大阪市の共同提案が内閣府の「SDGｓ未来都市及び自治体SDGｓモデル事業</w:t>
      </w:r>
      <w:r w:rsidR="00C2679E" w:rsidRPr="00BA2D4A">
        <w:rPr>
          <w:rFonts w:ascii="ＭＳ 明朝" w:hAnsi="ＭＳ 明朝" w:hint="eastAsia"/>
          <w:color w:val="000000" w:themeColor="text1"/>
        </w:rPr>
        <w:t>」</w:t>
      </w:r>
      <w:r w:rsidR="00C2679E" w:rsidRPr="00BA2D4A">
        <w:rPr>
          <w:rFonts w:ascii="ＭＳ 明朝" w:hAnsi="ＭＳ 明朝"/>
          <w:color w:val="000000" w:themeColor="text1"/>
        </w:rPr>
        <w:t>に選定されたことを受け、同プロジェクトの取組</w:t>
      </w:r>
      <w:r w:rsidR="00706E1B" w:rsidRPr="00BA2D4A">
        <w:rPr>
          <w:rFonts w:ascii="ＭＳ 明朝" w:hAnsi="ＭＳ 明朝"/>
          <w:color w:val="000000" w:themeColor="text1"/>
        </w:rPr>
        <w:t>の一つとして、</w:t>
      </w:r>
      <w:r w:rsidR="00A23297" w:rsidRPr="00BA2D4A">
        <w:rPr>
          <w:rFonts w:ascii="ＭＳ 明朝" w:hAnsi="ＭＳ 明朝" w:hint="eastAsia"/>
          <w:color w:val="000000" w:themeColor="text1"/>
        </w:rPr>
        <w:t>令和３年３月に</w:t>
      </w:r>
      <w:r w:rsidR="00706E1B" w:rsidRPr="00BA2D4A">
        <w:rPr>
          <w:rFonts w:ascii="ＭＳ 明朝" w:hAnsi="ＭＳ 明朝"/>
          <w:color w:val="000000" w:themeColor="text1"/>
        </w:rPr>
        <w:t>大阪府と共同で</w:t>
      </w:r>
      <w:r w:rsidR="00C2679E" w:rsidRPr="00BA2D4A">
        <w:rPr>
          <w:rFonts w:ascii="ＭＳ 明朝" w:hAnsi="ＭＳ 明朝" w:hint="eastAsia"/>
          <w:color w:val="000000" w:themeColor="text1"/>
        </w:rPr>
        <w:t>『</w:t>
      </w:r>
      <w:r w:rsidR="00706E1B" w:rsidRPr="00BA2D4A">
        <w:rPr>
          <w:rFonts w:ascii="ＭＳ 明朝" w:hAnsi="ＭＳ 明朝"/>
          <w:color w:val="000000" w:themeColor="text1"/>
        </w:rPr>
        <w:t>「大阪ブルー・オーシャン・ビジョン」実行計画</w:t>
      </w:r>
      <w:r w:rsidR="00C2679E" w:rsidRPr="00BA2D4A">
        <w:rPr>
          <w:rFonts w:ascii="ＭＳ 明朝" w:hAnsi="ＭＳ 明朝" w:hint="eastAsia"/>
          <w:color w:val="000000" w:themeColor="text1"/>
        </w:rPr>
        <w:t>』</w:t>
      </w:r>
      <w:r w:rsidR="00706E1B" w:rsidRPr="00BA2D4A">
        <w:rPr>
          <w:rFonts w:ascii="ＭＳ 明朝" w:hAnsi="ＭＳ 明朝"/>
          <w:color w:val="000000" w:themeColor="text1"/>
        </w:rPr>
        <w:t>を策定し、あらゆるステークホルダーとの連携のもと、「大阪ブルー・オーシャン・ビジョン」が掲げる「2050年までに海洋プラスチックごみによる新たな汚染ゼロ」の実現に寄与するとと</w:t>
      </w:r>
      <w:r w:rsidR="00C2679E" w:rsidRPr="00BA2D4A">
        <w:rPr>
          <w:rFonts w:ascii="ＭＳ 明朝" w:hAnsi="ＭＳ 明朝"/>
          <w:color w:val="000000" w:themeColor="text1"/>
        </w:rPr>
        <w:t>もに、「大阪市環境基本計画」の水分野の個別計画としてＳＤＧｓ</w:t>
      </w:r>
      <w:r w:rsidR="00706E1B" w:rsidRPr="00BA2D4A">
        <w:rPr>
          <w:rFonts w:ascii="ＭＳ 明朝" w:hAnsi="ＭＳ 明朝"/>
          <w:color w:val="000000" w:themeColor="text1"/>
        </w:rPr>
        <w:t>の達成</w:t>
      </w:r>
      <w:r w:rsidR="00407C7E" w:rsidRPr="00BA2D4A">
        <w:rPr>
          <w:rFonts w:ascii="ＭＳ 明朝" w:hAnsi="ＭＳ 明朝" w:hint="eastAsia"/>
          <w:color w:val="000000" w:themeColor="text1"/>
        </w:rPr>
        <w:t>に貢献すること</w:t>
      </w:r>
      <w:r w:rsidR="00706E1B" w:rsidRPr="00BA2D4A">
        <w:rPr>
          <w:rFonts w:ascii="ＭＳ 明朝" w:hAnsi="ＭＳ 明朝"/>
          <w:color w:val="000000" w:themeColor="text1"/>
        </w:rPr>
        <w:t>をめざしている。</w:t>
      </w:r>
    </w:p>
    <w:p w14:paraId="19902882" w14:textId="77777777" w:rsidR="00E16216" w:rsidRPr="00BA2D4A" w:rsidRDefault="00E16216" w:rsidP="00E16216">
      <w:pPr>
        <w:ind w:firstLineChars="100" w:firstLine="165"/>
        <w:rPr>
          <w:rFonts w:ascii="ＭＳ 明朝" w:hAnsi="ＭＳ 明朝"/>
          <w:color w:val="000000" w:themeColor="text1"/>
        </w:rPr>
      </w:pPr>
      <w:r w:rsidRPr="00BA2D4A">
        <w:rPr>
          <w:rFonts w:ascii="ＭＳ 明朝" w:hAnsi="ＭＳ 明朝" w:hint="eastAsia"/>
          <w:color w:val="000000" w:themeColor="text1"/>
        </w:rPr>
        <w:t>平成12年６月には、従来の大量生産、大量消費、大量廃棄の社会構造を変革するため、廃棄物やリサイクルに関する一連の法律が整備された。こうした循環型社会の形成に寄与する環境ビジネスの育成・振興の拠点として大阪環境産業振興センター（おおさかＡＴＣグリーンエコプラザ）を開設した。</w:t>
      </w:r>
    </w:p>
    <w:p w14:paraId="4A6EC5C3" w14:textId="77777777" w:rsidR="00E16216" w:rsidRPr="00BA2D4A" w:rsidRDefault="00E16216" w:rsidP="00E16216">
      <w:pPr>
        <w:ind w:firstLineChars="100" w:firstLine="165"/>
        <w:rPr>
          <w:rFonts w:ascii="ＭＳ 明朝" w:hAnsi="ＭＳ 明朝"/>
          <w:color w:val="000000" w:themeColor="text1"/>
        </w:rPr>
      </w:pPr>
      <w:r w:rsidRPr="00BA2D4A">
        <w:rPr>
          <w:rFonts w:ascii="ＭＳ 明朝" w:hAnsi="ＭＳ 明朝" w:hint="eastAsia"/>
          <w:color w:val="000000" w:themeColor="text1"/>
        </w:rPr>
        <w:t>また、工場跡地の再開発等に伴い判明する土壌汚染に対応するため、平成15年２月に施行された「土壌汚染対策法」などに基づく規制・指導を実施するとともに、土壌汚染関連情報の整備・提供などの</w:t>
      </w:r>
      <w:r w:rsidR="00A064F9" w:rsidRPr="00BA2D4A">
        <w:rPr>
          <w:rFonts w:ascii="ＭＳ 明朝" w:hAnsi="ＭＳ 明朝" w:hint="eastAsia"/>
          <w:color w:val="000000" w:themeColor="text1"/>
        </w:rPr>
        <w:t>取組</w:t>
      </w:r>
      <w:r w:rsidRPr="00BA2D4A">
        <w:rPr>
          <w:rFonts w:ascii="ＭＳ 明朝" w:hAnsi="ＭＳ 明朝" w:hint="eastAsia"/>
          <w:color w:val="000000" w:themeColor="text1"/>
        </w:rPr>
        <w:t>を進めている。</w:t>
      </w:r>
    </w:p>
    <w:p w14:paraId="4BB97024" w14:textId="77777777" w:rsidR="00BC3C74" w:rsidRPr="00BA2D4A" w:rsidRDefault="00E16216"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熱帯夜日数の増加などの要因となっているヒートアイランド現象に対しては、平成17年３月に、総合的かつ効果的に施策を推進するための方向性を示した「大阪市ヒートアイランド対策推進計画」を策定(平成23年３月改訂)し、また、平成23年３月には、ヒートアイランド対策の一つとして「風」の活用を位置づけ、大阪湾からの涼しい海風を活用する方策をとりまとめた「『風の道』ビジョン〔基本方針〕を策定し</w:t>
      </w:r>
      <w:r w:rsidR="00132198" w:rsidRPr="00BA2D4A">
        <w:rPr>
          <w:rFonts w:ascii="ＭＳ 明朝" w:hAnsi="ＭＳ 明朝" w:hint="eastAsia"/>
          <w:color w:val="000000" w:themeColor="text1"/>
        </w:rPr>
        <w:t>た</w:t>
      </w:r>
      <w:r w:rsidRPr="00BA2D4A">
        <w:rPr>
          <w:rFonts w:ascii="ＭＳ 明朝" w:hAnsi="ＭＳ 明朝" w:hint="eastAsia"/>
          <w:color w:val="000000" w:themeColor="text1"/>
        </w:rPr>
        <w:t>。平成</w:t>
      </w:r>
      <w:r w:rsidRPr="00BA2D4A">
        <w:rPr>
          <w:rFonts w:ascii="ＭＳ 明朝" w:hAnsi="ＭＳ 明朝"/>
          <w:color w:val="000000" w:themeColor="text1"/>
        </w:rPr>
        <w:t>2</w:t>
      </w:r>
      <w:r w:rsidR="00132198" w:rsidRPr="00BA2D4A">
        <w:rPr>
          <w:rFonts w:ascii="ＭＳ 明朝" w:hAnsi="ＭＳ 明朝" w:hint="eastAsia"/>
          <w:color w:val="000000" w:themeColor="text1"/>
        </w:rPr>
        <w:t>7</w:t>
      </w:r>
      <w:r w:rsidRPr="00BA2D4A">
        <w:rPr>
          <w:rFonts w:ascii="ＭＳ 明朝" w:hAnsi="ＭＳ 明朝"/>
          <w:color w:val="000000" w:themeColor="text1"/>
        </w:rPr>
        <w:t>年</w:t>
      </w:r>
      <w:r w:rsidRPr="00BA2D4A">
        <w:rPr>
          <w:rFonts w:ascii="ＭＳ 明朝" w:hAnsi="ＭＳ 明朝" w:hint="eastAsia"/>
          <w:color w:val="000000" w:themeColor="text1"/>
        </w:rPr>
        <w:t>３</w:t>
      </w:r>
      <w:r w:rsidRPr="00BA2D4A">
        <w:rPr>
          <w:rFonts w:ascii="ＭＳ 明朝" w:hAnsi="ＭＳ 明朝"/>
          <w:color w:val="000000" w:themeColor="text1"/>
        </w:rPr>
        <w:t>月に、大阪府と大阪市のヒートアイランド施策の効率的かつ効果的な推進のため、</w:t>
      </w:r>
      <w:r w:rsidR="00132198" w:rsidRPr="00BA2D4A">
        <w:rPr>
          <w:rFonts w:ascii="ＭＳ 明朝" w:hAnsi="ＭＳ 明朝"/>
          <w:color w:val="000000" w:themeColor="text1"/>
        </w:rPr>
        <w:t>「</w:t>
      </w:r>
      <w:r w:rsidR="00132198" w:rsidRPr="00BA2D4A">
        <w:rPr>
          <w:rFonts w:ascii="ＭＳ 明朝" w:hAnsi="ＭＳ 明朝" w:hint="eastAsia"/>
          <w:color w:val="000000" w:themeColor="text1"/>
        </w:rPr>
        <w:t>大阪府市ヒートアイランド対策基本方針」（平成26年３月策定）などを踏まえ、ヒートアイランド対策の基本的な考え方や目標、取組内容を定めた「おおさかヒートアイランド対策推進計画」</w:t>
      </w:r>
      <w:r w:rsidRPr="00BA2D4A">
        <w:rPr>
          <w:rFonts w:ascii="ＭＳ 明朝" w:hAnsi="ＭＳ 明朝" w:hint="eastAsia"/>
          <w:color w:val="000000" w:themeColor="text1"/>
        </w:rPr>
        <w:t>を策定し</w:t>
      </w:r>
      <w:r w:rsidR="00132198" w:rsidRPr="00BA2D4A">
        <w:rPr>
          <w:rFonts w:ascii="ＭＳ 明朝" w:hAnsi="ＭＳ 明朝" w:hint="eastAsia"/>
          <w:color w:val="000000" w:themeColor="text1"/>
        </w:rPr>
        <w:t>、各種の</w:t>
      </w:r>
      <w:r w:rsidR="00A064F9" w:rsidRPr="00BA2D4A">
        <w:rPr>
          <w:rFonts w:ascii="ＭＳ 明朝" w:hAnsi="ＭＳ 明朝" w:hint="eastAsia"/>
          <w:color w:val="000000" w:themeColor="text1"/>
        </w:rPr>
        <w:t>取組</w:t>
      </w:r>
      <w:r w:rsidR="00132198" w:rsidRPr="00BA2D4A">
        <w:rPr>
          <w:rFonts w:ascii="ＭＳ 明朝" w:hAnsi="ＭＳ 明朝" w:hint="eastAsia"/>
          <w:color w:val="000000" w:themeColor="text1"/>
        </w:rPr>
        <w:t>を実施している。</w:t>
      </w:r>
    </w:p>
    <w:p w14:paraId="1039B6F9" w14:textId="5B531734" w:rsidR="00BC3C74" w:rsidRPr="00BA2D4A" w:rsidRDefault="00BC3C74" w:rsidP="00BC3C74">
      <w:pPr>
        <w:ind w:firstLineChars="100" w:firstLine="165"/>
        <w:rPr>
          <w:rFonts w:ascii="ＭＳ 明朝" w:hAnsi="ＭＳ 明朝"/>
          <w:color w:val="000000" w:themeColor="text1"/>
        </w:rPr>
      </w:pPr>
      <w:r w:rsidRPr="00BA2D4A">
        <w:rPr>
          <w:rFonts w:ascii="ＭＳ 明朝" w:hAnsi="ＭＳ 明朝" w:hint="eastAsia"/>
          <w:color w:val="000000" w:themeColor="text1"/>
        </w:rPr>
        <w:t>熱中症対策については、令和６年４月に国において気候変動適応法及び独立行政法人環境再生保全機構法の一部を改正する法律が施行され、冷房設備を有するなどの要件を満たす施設を熱中症特別警戒情報の発表時に住民等に開放する指定暑熱避難施設（クーリングシェルター）に指定するなど、熱中症対策の強化に取り組んでいる。</w:t>
      </w:r>
    </w:p>
    <w:p w14:paraId="6D3A0839" w14:textId="3325C9BF" w:rsidR="00132245" w:rsidRPr="00BA2D4A" w:rsidRDefault="00132245" w:rsidP="00132245">
      <w:pPr>
        <w:ind w:firstLineChars="100" w:firstLine="165"/>
        <w:rPr>
          <w:rFonts w:ascii="ＭＳ 明朝" w:hAnsi="ＭＳ 明朝"/>
          <w:color w:val="000000" w:themeColor="text1"/>
        </w:rPr>
      </w:pPr>
      <w:r w:rsidRPr="00BA2D4A">
        <w:rPr>
          <w:rFonts w:ascii="ＭＳ 明朝" w:hAnsi="ＭＳ 明朝" w:hint="eastAsia"/>
          <w:color w:val="000000" w:themeColor="text1"/>
        </w:rPr>
        <w:t>アスベスト対策については、平成17年</w:t>
      </w:r>
      <w:r w:rsidR="004259FA" w:rsidRPr="00BA2D4A">
        <w:rPr>
          <w:rFonts w:ascii="ＭＳ 明朝" w:hAnsi="ＭＳ 明朝" w:hint="eastAsia"/>
          <w:color w:val="000000" w:themeColor="text1"/>
        </w:rPr>
        <w:t>７</w:t>
      </w:r>
      <w:r w:rsidRPr="00BA2D4A">
        <w:rPr>
          <w:rFonts w:ascii="ＭＳ 明朝" w:hAnsi="ＭＳ 明朝" w:hint="eastAsia"/>
          <w:color w:val="000000" w:themeColor="text1"/>
        </w:rPr>
        <w:t>月に「大阪市アスベスト対策連絡会議」を設置し、相談窓口の開設など全庁的に当面の緊急対策に取り組むとともに、学識者等からなる「大阪市アスベスト対策専門委員会」の提言を踏まえ、市民の健康を保護し、不安の解消を図るなどの有効な施策を中長期的な観点から総合的に推進するため、同年12月に「大阪市アスベスト対策基本方針」</w:t>
      </w:r>
      <w:r w:rsidR="00C76801" w:rsidRPr="00BA2D4A">
        <w:rPr>
          <w:rFonts w:ascii="ＭＳ 明朝" w:hAnsi="ＭＳ 明朝" w:hint="eastAsia"/>
          <w:color w:val="000000" w:themeColor="text1"/>
        </w:rPr>
        <w:t>を策定し（令和３年４月「大阪市石綿（アスベスト）対策基本方針」に改定）</w:t>
      </w:r>
      <w:r w:rsidRPr="00BA2D4A">
        <w:rPr>
          <w:rFonts w:ascii="ＭＳ 明朝" w:hAnsi="ＭＳ 明朝" w:hint="eastAsia"/>
          <w:color w:val="000000" w:themeColor="text1"/>
        </w:rPr>
        <w:t>、各部局が連携して対策を推進している。</w:t>
      </w:r>
    </w:p>
    <w:p w14:paraId="09E2A501" w14:textId="7FE5BED7" w:rsidR="005C0AFE" w:rsidRPr="00BA2D4A" w:rsidRDefault="00BE37C1" w:rsidP="008926C8">
      <w:pPr>
        <w:ind w:firstLineChars="100" w:firstLine="165"/>
        <w:rPr>
          <w:rFonts w:ascii="ＭＳ 明朝" w:hAnsi="ＭＳ 明朝"/>
          <w:strike/>
          <w:color w:val="000000" w:themeColor="text1"/>
        </w:rPr>
      </w:pPr>
      <w:r w:rsidRPr="00BA2D4A">
        <w:rPr>
          <w:rFonts w:ascii="ＭＳ 明朝" w:hAnsi="ＭＳ 明朝" w:hint="eastAsia"/>
          <w:color w:val="000000" w:themeColor="text1"/>
        </w:rPr>
        <w:t>平成21年９月に環境基準が設定された微小粒子状物質（PM2.5）については、自動測定機による測定を平成23年度から開始しており、効果的なPM2.5の対策に資するため、成分分析調査を平成23年秋から季節ごとに実施している。</w:t>
      </w:r>
      <w:r w:rsidR="005C0AFE" w:rsidRPr="00BA2D4A">
        <w:rPr>
          <w:rFonts w:ascii="ＭＳ 明朝" w:hAnsi="ＭＳ 明朝" w:hint="eastAsia"/>
          <w:color w:val="000000" w:themeColor="text1"/>
        </w:rPr>
        <w:t>また、PM2.5や二酸化窒素など大気汚染状況をより正確に把握するため、令和４年度に最適な常時監視網の再構築を行い、これまでの大気汚染常時監視測定局24局体制から３局廃止及び１局新設による22局体制とした。</w:t>
      </w:r>
    </w:p>
    <w:p w14:paraId="146D9AB2" w14:textId="77777777" w:rsidR="00BC3C74" w:rsidRPr="00BA2D4A" w:rsidRDefault="009649A0" w:rsidP="00BC3C74">
      <w:pPr>
        <w:ind w:firstLineChars="100" w:firstLine="165"/>
        <w:rPr>
          <w:rFonts w:ascii="ＭＳ 明朝" w:hAnsi="ＭＳ 明朝" w:cs="ＭＳ 明朝"/>
          <w:color w:val="000000" w:themeColor="text1"/>
        </w:rPr>
      </w:pPr>
      <w:r w:rsidRPr="00BA2D4A">
        <w:rPr>
          <w:rFonts w:ascii="ＭＳ 明朝" w:hAnsi="ＭＳ 明朝" w:hint="eastAsia"/>
          <w:color w:val="000000" w:themeColor="text1"/>
        </w:rPr>
        <w:t>地球温暖化対策については、「地球温暖化対策の推進に関する法律」に基づき、市民・事業者・行政が協働して市域の温暖化対策を推進するため、平成14年に「大阪市地球温暖化対策地域推進計画」を策定、平成23年３月には「大阪市地球温暖化対策実行計画〔区域施策編〕」を策定し、平成27年に決定された国の新たな温室効果ガス削減目標などを踏まえて平成29年３月に改定</w:t>
      </w:r>
      <w:r w:rsidRPr="00BA2D4A">
        <w:rPr>
          <w:rFonts w:ascii="ＭＳ 明朝" w:hAnsi="ＭＳ 明朝"/>
          <w:color w:val="000000" w:themeColor="text1"/>
        </w:rPr>
        <w:t>を行った。</w:t>
      </w:r>
      <w:r w:rsidRPr="00BA2D4A">
        <w:rPr>
          <w:rFonts w:ascii="ＭＳ 明朝" w:hAnsi="ＭＳ 明朝" w:hint="eastAsia"/>
          <w:color w:val="000000" w:themeColor="text1"/>
        </w:rPr>
        <w:t>令和２年11月</w:t>
      </w:r>
      <w:r w:rsidRPr="00BA2D4A">
        <w:rPr>
          <w:rFonts w:ascii="ＭＳ 明朝" w:hAnsi="ＭＳ 明朝"/>
          <w:color w:val="000000" w:themeColor="text1"/>
        </w:rPr>
        <w:t>には脱炭素社会の実現をめざす国内外の動向を踏まえ、</w:t>
      </w:r>
      <w:r w:rsidRPr="00BA2D4A">
        <w:rPr>
          <w:rFonts w:ascii="ＭＳ 明朝" w:hAnsi="ＭＳ 明朝" w:hint="eastAsia"/>
          <w:color w:val="000000" w:themeColor="text1"/>
        </w:rPr>
        <w:t>市長が2050年までに温室効</w:t>
      </w:r>
      <w:r w:rsidRPr="00BA2D4A">
        <w:rPr>
          <w:rFonts w:ascii="ＭＳ 明朝" w:hAnsi="ＭＳ 明朝" w:hint="eastAsia"/>
          <w:color w:val="000000" w:themeColor="text1"/>
        </w:rPr>
        <w:lastRenderedPageBreak/>
        <w:t>果ガス排出量実質ゼロをめざす「ゼロカーボン　おおさか」を表明するとともに、令和３年３月には</w:t>
      </w:r>
      <w:r w:rsidRPr="00BA2D4A">
        <w:rPr>
          <w:rFonts w:ascii="ＭＳ 明朝" w:hAnsi="ＭＳ 明朝"/>
          <w:color w:val="000000" w:themeColor="text1"/>
        </w:rPr>
        <w:t xml:space="preserve">ゼロカーボン　</w:t>
      </w:r>
      <w:r w:rsidRPr="00BA2D4A">
        <w:rPr>
          <w:rFonts w:ascii="ＭＳ 明朝" w:hAnsi="ＭＳ 明朝" w:hint="eastAsia"/>
          <w:color w:val="000000" w:themeColor="text1"/>
        </w:rPr>
        <w:t>をめざす</w:t>
      </w:r>
      <w:r w:rsidRPr="00BA2D4A">
        <w:rPr>
          <w:rFonts w:ascii="ＭＳ 明朝" w:hAnsi="ＭＳ 明朝"/>
          <w:color w:val="000000" w:themeColor="text1"/>
        </w:rPr>
        <w:t>、新たな「大阪市地球温暖化対策実行計画〔区域施策編〕」を策定し</w:t>
      </w:r>
      <w:r w:rsidR="005F103C" w:rsidRPr="00BA2D4A">
        <w:rPr>
          <w:rFonts w:ascii="ＭＳ 明朝" w:hAnsi="ＭＳ 明朝" w:hint="eastAsia"/>
          <w:color w:val="000000" w:themeColor="text1"/>
        </w:rPr>
        <w:t>た。さらに</w:t>
      </w:r>
      <w:r w:rsidR="005F103C" w:rsidRPr="00BA2D4A">
        <w:rPr>
          <w:rFonts w:ascii="ＭＳ 明朝" w:hAnsi="ＭＳ 明朝"/>
          <w:color w:val="000000" w:themeColor="text1"/>
        </w:rPr>
        <w:t>、</w:t>
      </w:r>
      <w:r w:rsidR="005F103C" w:rsidRPr="00BA2D4A">
        <w:rPr>
          <w:rFonts w:ascii="ＭＳ 明朝" w:hAnsi="ＭＳ 明朝" w:hint="eastAsia"/>
          <w:color w:val="000000" w:themeColor="text1"/>
        </w:rPr>
        <w:t>令和４年1</w:t>
      </w:r>
      <w:r w:rsidR="005F103C" w:rsidRPr="00BA2D4A">
        <w:rPr>
          <w:rFonts w:ascii="ＭＳ 明朝" w:hAnsi="ＭＳ 明朝"/>
          <w:color w:val="000000" w:themeColor="text1"/>
        </w:rPr>
        <w:t>0</w:t>
      </w:r>
      <w:r w:rsidR="005F103C" w:rsidRPr="00BA2D4A">
        <w:rPr>
          <w:rFonts w:ascii="ＭＳ 明朝" w:hAnsi="ＭＳ 明朝" w:hint="eastAsia"/>
          <w:color w:val="000000" w:themeColor="text1"/>
        </w:rPr>
        <w:t>月には、脱炭素に向かう国内外の動向を踏まえ、2050年「ゼロカーボン　おおさか」の実現からの「バックキャスティング」の考え方により、2</w:t>
      </w:r>
      <w:r w:rsidR="005F103C" w:rsidRPr="00BA2D4A">
        <w:rPr>
          <w:rFonts w:ascii="ＭＳ 明朝" w:hAnsi="ＭＳ 明朝"/>
          <w:color w:val="000000" w:themeColor="text1"/>
        </w:rPr>
        <w:t>030</w:t>
      </w:r>
      <w:r w:rsidR="005F103C" w:rsidRPr="00BA2D4A">
        <w:rPr>
          <w:rFonts w:ascii="ＭＳ 明朝" w:hAnsi="ＭＳ 明朝" w:hint="eastAsia"/>
          <w:color w:val="000000" w:themeColor="text1"/>
        </w:rPr>
        <w:t>年度の温室効果ガス削減目標を引き上げ、地球温暖化対策を一層強化するため、計画の改定を行い、</w:t>
      </w:r>
      <w:r w:rsidR="00BC3C74" w:rsidRPr="00BA2D4A">
        <w:rPr>
          <w:rFonts w:ascii="ＭＳ 明朝" w:hAnsi="ＭＳ 明朝" w:hint="eastAsia"/>
          <w:color w:val="000000" w:themeColor="text1"/>
        </w:rPr>
        <w:t>また、御堂筋エリアが「脱炭素先行地域」に選定されたことなどを踏まえて一部改訂し、</w:t>
      </w:r>
      <w:r w:rsidR="005F103C" w:rsidRPr="00BA2D4A">
        <w:rPr>
          <w:rFonts w:ascii="ＭＳ 明朝" w:hAnsi="ＭＳ 明朝" w:hint="eastAsia"/>
          <w:color w:val="000000" w:themeColor="text1"/>
        </w:rPr>
        <w:t>温室効果ガス</w:t>
      </w:r>
      <w:r w:rsidR="00981549" w:rsidRPr="00BA2D4A">
        <w:rPr>
          <w:rFonts w:ascii="ＭＳ 明朝" w:hAnsi="ＭＳ 明朝" w:hint="eastAsia"/>
          <w:color w:val="000000" w:themeColor="text1"/>
        </w:rPr>
        <w:t>を</w:t>
      </w:r>
      <w:r w:rsidR="005F103C" w:rsidRPr="00BA2D4A">
        <w:rPr>
          <w:rFonts w:ascii="ＭＳ 明朝" w:hAnsi="ＭＳ 明朝" w:hint="eastAsia"/>
          <w:color w:val="000000" w:themeColor="text1"/>
        </w:rPr>
        <w:t>削減</w:t>
      </w:r>
      <w:r w:rsidR="00981549" w:rsidRPr="00BA2D4A">
        <w:rPr>
          <w:rFonts w:ascii="ＭＳ 明朝" w:hAnsi="ＭＳ 明朝" w:hint="eastAsia"/>
          <w:color w:val="000000" w:themeColor="text1"/>
        </w:rPr>
        <w:t>する</w:t>
      </w:r>
      <w:r w:rsidR="005F103C" w:rsidRPr="00BA2D4A">
        <w:rPr>
          <w:rFonts w:ascii="ＭＳ 明朝" w:hAnsi="ＭＳ 明朝" w:hint="eastAsia"/>
          <w:color w:val="000000" w:themeColor="text1"/>
        </w:rPr>
        <w:t>緩和策、気候変動への適応策に取り組んでいる。また、同法に基づき、</w:t>
      </w:r>
      <w:r w:rsidR="005F103C" w:rsidRPr="00BA2D4A">
        <w:rPr>
          <w:rFonts w:ascii="ＭＳ 明朝" w:hAnsi="ＭＳ 明朝" w:cs="ＭＳ 明朝"/>
          <w:color w:val="000000" w:themeColor="text1"/>
        </w:rPr>
        <w:t>「大阪市地球温暖化対策実行計画〔事務事業編〕」</w:t>
      </w:r>
      <w:r w:rsidR="005F103C" w:rsidRPr="00BA2D4A">
        <w:rPr>
          <w:rFonts w:ascii="ＭＳ 明朝" w:hAnsi="ＭＳ 明朝" w:cs="ＭＳ 明朝" w:hint="eastAsia"/>
          <w:color w:val="000000" w:themeColor="text1"/>
        </w:rPr>
        <w:t>についても、実行計画〔区域施策編〕の改定を踏まえ</w:t>
      </w:r>
      <w:r w:rsidR="005F103C" w:rsidRPr="00BA2D4A">
        <w:rPr>
          <w:rFonts w:ascii="ＭＳ 明朝" w:hAnsi="ＭＳ 明朝" w:cs="ＭＳ 明朝"/>
          <w:color w:val="000000" w:themeColor="text1"/>
        </w:rPr>
        <w:t>、</w:t>
      </w:r>
      <w:r w:rsidR="00BC3C74" w:rsidRPr="00BA2D4A">
        <w:rPr>
          <w:rFonts w:ascii="ＭＳ 明朝" w:hAnsi="ＭＳ 明朝" w:cs="ＭＳ 明朝" w:hint="eastAsia"/>
          <w:color w:val="000000" w:themeColor="text1"/>
        </w:rPr>
        <w:t>令和４年1</w:t>
      </w:r>
      <w:r w:rsidR="00BC3C74" w:rsidRPr="00BA2D4A">
        <w:rPr>
          <w:rFonts w:ascii="ＭＳ 明朝" w:hAnsi="ＭＳ 明朝" w:cs="ＭＳ 明朝"/>
          <w:color w:val="000000" w:themeColor="text1"/>
        </w:rPr>
        <w:t>0</w:t>
      </w:r>
      <w:r w:rsidR="00BC3C74" w:rsidRPr="00BA2D4A">
        <w:rPr>
          <w:rFonts w:ascii="ＭＳ 明朝" w:hAnsi="ＭＳ 明朝" w:cs="ＭＳ 明朝" w:hint="eastAsia"/>
          <w:color w:val="000000" w:themeColor="text1"/>
        </w:rPr>
        <w:t>月に削減目標を上方修正する改定を行うとともに、令和６年３月に一部改訂を行い、本市事務事業から排出される</w:t>
      </w:r>
      <w:r w:rsidR="00BC3C74" w:rsidRPr="00BA2D4A">
        <w:rPr>
          <w:rFonts w:ascii="ＭＳ 明朝" w:hAnsi="ＭＳ 明朝" w:cs="ＭＳ 明朝"/>
          <w:color w:val="000000" w:themeColor="text1"/>
        </w:rPr>
        <w:t>温室効果ガス排出量の</w:t>
      </w:r>
      <w:r w:rsidR="00BC3C74" w:rsidRPr="00BA2D4A">
        <w:rPr>
          <w:rFonts w:ascii="ＭＳ 明朝" w:hAnsi="ＭＳ 明朝" w:cs="ＭＳ 明朝" w:hint="eastAsia"/>
          <w:color w:val="000000" w:themeColor="text1"/>
        </w:rPr>
        <w:t>一層の</w:t>
      </w:r>
      <w:r w:rsidR="00BC3C74" w:rsidRPr="00BA2D4A">
        <w:rPr>
          <w:rFonts w:ascii="ＭＳ 明朝" w:hAnsi="ＭＳ 明朝" w:cs="ＭＳ 明朝"/>
          <w:color w:val="000000" w:themeColor="text1"/>
        </w:rPr>
        <w:t>削減に取り組んでいる。</w:t>
      </w:r>
    </w:p>
    <w:p w14:paraId="522A68C2" w14:textId="4BD45AC2" w:rsidR="0067697A" w:rsidRPr="00BA2D4A" w:rsidRDefault="0067697A" w:rsidP="0067697A">
      <w:pPr>
        <w:ind w:firstLineChars="100" w:firstLine="165"/>
        <w:rPr>
          <w:rFonts w:ascii="ＭＳ 明朝" w:hAnsi="ＭＳ 明朝"/>
          <w:color w:val="000000" w:themeColor="text1"/>
        </w:rPr>
      </w:pPr>
      <w:r w:rsidRPr="00BA2D4A">
        <w:rPr>
          <w:rFonts w:ascii="ＭＳ 明朝" w:hAnsi="ＭＳ 明朝" w:hint="eastAsia"/>
          <w:color w:val="000000" w:themeColor="text1"/>
        </w:rPr>
        <w:t>また、平成14年度</w:t>
      </w:r>
      <w:r w:rsidR="004A737B" w:rsidRPr="00BA2D4A">
        <w:rPr>
          <w:rFonts w:ascii="ＭＳ 明朝" w:hAnsi="ＭＳ 明朝" w:hint="eastAsia"/>
          <w:color w:val="000000" w:themeColor="text1"/>
        </w:rPr>
        <w:t>から令和２年度まで</w:t>
      </w:r>
      <w:r w:rsidRPr="00BA2D4A">
        <w:rPr>
          <w:rFonts w:ascii="ＭＳ 明朝" w:hAnsi="ＭＳ 明朝" w:hint="eastAsia"/>
          <w:color w:val="000000" w:themeColor="text1"/>
        </w:rPr>
        <w:t>家庭から排出される二酸化炭素の排出抑制を目的とし、各家庭において環境家計簿を記入して電気・ガスの省エネルギー活動に取組んでいただく「なにわエコライフ推進事業」を実施</w:t>
      </w:r>
      <w:r w:rsidR="004A737B" w:rsidRPr="00BA2D4A">
        <w:rPr>
          <w:rFonts w:ascii="ＭＳ 明朝" w:hAnsi="ＭＳ 明朝" w:hint="eastAsia"/>
          <w:color w:val="000000" w:themeColor="text1"/>
        </w:rPr>
        <w:t>した</w:t>
      </w:r>
      <w:r w:rsidRPr="00BA2D4A">
        <w:rPr>
          <w:rFonts w:ascii="ＭＳ 明朝" w:hAnsi="ＭＳ 明朝" w:hint="eastAsia"/>
          <w:color w:val="000000" w:themeColor="text1"/>
        </w:rPr>
        <w:t>。</w:t>
      </w:r>
    </w:p>
    <w:p w14:paraId="4001CBEB" w14:textId="77777777" w:rsidR="0067697A" w:rsidRPr="00BA2D4A" w:rsidRDefault="0067697A" w:rsidP="0067697A">
      <w:pPr>
        <w:ind w:firstLineChars="100" w:firstLine="165"/>
        <w:rPr>
          <w:rFonts w:ascii="ＭＳ 明朝" w:hAnsi="ＭＳ 明朝"/>
          <w:color w:val="000000" w:themeColor="text1"/>
        </w:rPr>
      </w:pPr>
      <w:r w:rsidRPr="00BA2D4A">
        <w:rPr>
          <w:rFonts w:ascii="ＭＳ 明朝" w:hAnsi="ＭＳ 明朝" w:hint="eastAsia"/>
          <w:color w:val="000000" w:themeColor="text1"/>
        </w:rPr>
        <w:t>さらに、市民、環境</w:t>
      </w:r>
      <w:r w:rsidR="006152C2" w:rsidRPr="00BA2D4A">
        <w:rPr>
          <w:rFonts w:ascii="ＭＳ 明朝" w:hAnsi="ＭＳ 明朝" w:hint="eastAsia"/>
          <w:color w:val="000000" w:themeColor="text1"/>
        </w:rPr>
        <w:t>NGO/NPO</w:t>
      </w:r>
      <w:r w:rsidRPr="00BA2D4A">
        <w:rPr>
          <w:rFonts w:ascii="ＭＳ 明朝" w:hAnsi="ＭＳ 明朝" w:hint="eastAsia"/>
          <w:color w:val="000000" w:themeColor="text1"/>
        </w:rPr>
        <w:t>、事業者、学識経験者、行政が協働して地球温暖化防止活動を推進していく体制として、平成16年６月に「なにわエコ会議」を設立し、家庭での省エネ活動や環境教育の普及啓発、中小企業向けの簡易な環境マネジメントシステムの普及</w:t>
      </w:r>
      <w:r w:rsidR="00F80B4D" w:rsidRPr="00BA2D4A">
        <w:rPr>
          <w:rFonts w:ascii="ＭＳ 明朝" w:hAnsi="ＭＳ 明朝" w:hint="eastAsia"/>
          <w:color w:val="000000" w:themeColor="text1"/>
        </w:rPr>
        <w:t>、大阪市内での生物多様性の発見と保全行動の推進</w:t>
      </w:r>
      <w:r w:rsidRPr="00BA2D4A">
        <w:rPr>
          <w:rFonts w:ascii="ＭＳ 明朝" w:hAnsi="ＭＳ 明朝" w:hint="eastAsia"/>
          <w:color w:val="000000" w:themeColor="text1"/>
        </w:rPr>
        <w:t>など、さまざまな実践行動を推進している。</w:t>
      </w:r>
    </w:p>
    <w:p w14:paraId="5EA5CA97" w14:textId="5CC8F8F6" w:rsidR="00257A9E" w:rsidRPr="00BA2D4A" w:rsidRDefault="00257A9E" w:rsidP="00257A9E">
      <w:pPr>
        <w:autoSpaceDE w:val="0"/>
        <w:autoSpaceDN w:val="0"/>
        <w:ind w:firstLineChars="100" w:firstLine="165"/>
        <w:rPr>
          <w:rFonts w:ascii="ＭＳ 明朝" w:hAnsi="ＭＳ 明朝"/>
          <w:color w:val="000000" w:themeColor="text1"/>
        </w:rPr>
      </w:pPr>
      <w:r w:rsidRPr="00BA2D4A">
        <w:rPr>
          <w:rFonts w:ascii="ＭＳ 明朝" w:hAnsi="ＭＳ 明朝" w:hint="eastAsia"/>
          <w:color w:val="000000" w:themeColor="text1"/>
        </w:rPr>
        <w:t>一方、東日本大震災(</w:t>
      </w:r>
      <w:r w:rsidRPr="00BA2D4A">
        <w:rPr>
          <w:rFonts w:ascii="ＭＳ 明朝" w:hAnsi="ＭＳ 明朝"/>
          <w:color w:val="000000" w:themeColor="text1"/>
        </w:rPr>
        <w:t>東北地方太平洋沖地震</w:t>
      </w:r>
      <w:r w:rsidRPr="00BA2D4A">
        <w:rPr>
          <w:rFonts w:ascii="ＭＳ 明朝" w:hAnsi="ＭＳ 明朝" w:hint="eastAsia"/>
          <w:color w:val="000000" w:themeColor="text1"/>
        </w:rPr>
        <w:t>)の影響により、関西においても電力需給のあり方が議論される中、平成23年７月１日付けで環境局に「エネルギー政策室」を設置し、エネルギーセキュリティの課題などとともに、次世代エネルギーの開発促進に関する施策やエネルギーの効率的利用を本市事務事業の各分野と連携し、機動的に推進していくこととした。</w:t>
      </w:r>
    </w:p>
    <w:p w14:paraId="1959E9A9" w14:textId="0D166230" w:rsidR="00257A9E" w:rsidRPr="00BA2D4A" w:rsidRDefault="00257A9E" w:rsidP="00257A9E">
      <w:pPr>
        <w:autoSpaceDE w:val="0"/>
        <w:autoSpaceDN w:val="0"/>
        <w:ind w:firstLineChars="86" w:firstLine="142"/>
        <w:rPr>
          <w:rFonts w:ascii="ＭＳ 明朝" w:hAnsi="ＭＳ 明朝"/>
          <w:color w:val="000000" w:themeColor="text1"/>
        </w:rPr>
      </w:pPr>
      <w:r w:rsidRPr="00BA2D4A">
        <w:rPr>
          <w:rFonts w:ascii="ＭＳ 明朝" w:hAnsi="ＭＳ 明朝" w:hint="eastAsia"/>
          <w:color w:val="000000" w:themeColor="text1"/>
        </w:rPr>
        <w:t>平成24年２月に、大阪府市統合本部における決定に基づき、大阪府と共同で「大阪府市エネルギー戦略会議」を設置し、「新たなエネルギー社会の形成による新成長の実現」に向けた戦略の検討を行い、平成25年５月31日付けで「大阪府市エネルギー戦略の提言」をとりまとめた。この提言内容を踏まえ、新たなエネルギー社会の実現に向けた施策の推進に取り組んでいる。</w:t>
      </w:r>
    </w:p>
    <w:p w14:paraId="2965B3F7" w14:textId="52704ABE" w:rsidR="00257A9E" w:rsidRPr="00BA2D4A" w:rsidRDefault="00257A9E" w:rsidP="00257A9E">
      <w:pPr>
        <w:autoSpaceDE w:val="0"/>
        <w:autoSpaceDN w:val="0"/>
        <w:rPr>
          <w:rFonts w:ascii="ＭＳ 明朝" w:hAnsi="ＭＳ 明朝"/>
          <w:color w:val="000000" w:themeColor="text1"/>
        </w:rPr>
      </w:pPr>
      <w:r w:rsidRPr="00BA2D4A">
        <w:rPr>
          <w:rFonts w:ascii="ＭＳ 明朝" w:hAnsi="ＭＳ 明朝" w:hint="eastAsia"/>
          <w:color w:val="000000" w:themeColor="text1"/>
        </w:rPr>
        <w:t xml:space="preserve">　大阪府市が取り組むエネルギー関連施策の方向性を提示するものとして、平成26年３月には、「おおさかエネルギー地産地消推進プラン」を、その後継プランとして、令和３年３月には「おおさかスマートエネルギープラン」を策定し、それらプランに基づき、毎年、「エネルギー関連の施策事業集（アクションプログラム）」を提示したうえで取組を進めている。</w:t>
      </w:r>
    </w:p>
    <w:p w14:paraId="38F04978" w14:textId="753F5064" w:rsidR="00512019" w:rsidRPr="00BA2D4A" w:rsidRDefault="00512019" w:rsidP="00512019">
      <w:pPr>
        <w:autoSpaceDE w:val="0"/>
        <w:autoSpaceDN w:val="0"/>
        <w:ind w:firstLineChars="100" w:firstLine="165"/>
        <w:rPr>
          <w:rFonts w:ascii="ＭＳ 明朝" w:hAnsi="ＭＳ 明朝"/>
          <w:color w:val="000000" w:themeColor="text1"/>
        </w:rPr>
      </w:pPr>
      <w:r w:rsidRPr="00BA2D4A">
        <w:rPr>
          <w:rFonts w:ascii="ＭＳ 明朝" w:hAnsi="ＭＳ 明朝" w:hint="eastAsia"/>
          <w:color w:val="000000" w:themeColor="text1"/>
        </w:rPr>
        <w:t>また、令和５年11月に環境省が実施する脱炭素先行地域に御堂筋エリアが選定された。車から人中心のみちへの道路空間再編に合わせて、自立・分散型電源の導入等による業務継続地区(BCD)の構築や「サステナブル建築物等先導事業」（国土交通省）を活用した建物のZEB化により、脱炭素の取組との相乗効果から魅力的な都市の歩行空間の形成と災害時のレジリエンス向上を図る。</w:t>
      </w:r>
    </w:p>
    <w:p w14:paraId="153DB386" w14:textId="3DB5CDB8" w:rsidR="00586FC1" w:rsidRPr="00BA2D4A" w:rsidRDefault="00257A9E" w:rsidP="00257A9E">
      <w:pPr>
        <w:widowControl/>
        <w:ind w:firstLineChars="100" w:firstLine="165"/>
        <w:jc w:val="left"/>
        <w:rPr>
          <w:rFonts w:ascii="ＭＳ 明朝" w:hAnsi="ＭＳ 明朝"/>
          <w:color w:val="000000" w:themeColor="text1"/>
        </w:rPr>
      </w:pPr>
      <w:r w:rsidRPr="00BA2D4A">
        <w:rPr>
          <w:rFonts w:ascii="ＭＳ 明朝" w:hAnsi="ＭＳ 明朝" w:hint="eastAsia"/>
          <w:color w:val="000000" w:themeColor="text1"/>
        </w:rPr>
        <w:t>生物多様性の保全については、平成30年３月に本市の特性に応じた「大阪市生物多様性戦略」を策定した。令和２年度においては本戦略の計画期間満了に伴い、令和３年３月に新たな戦略を策定し、取組みを進めている。また平成24年３月に設立された大阪生物多様性保全ネットワークに参加し、関係自治体や地域住民、事業者等と連携した活動を進めている。</w:t>
      </w:r>
      <w:r w:rsidR="00586FC1" w:rsidRPr="00BA2D4A">
        <w:rPr>
          <w:rFonts w:ascii="ＭＳ 明朝" w:hAnsi="ＭＳ 明朝"/>
          <w:color w:val="000000" w:themeColor="text1"/>
        </w:rPr>
        <w:br w:type="page"/>
      </w:r>
    </w:p>
    <w:p w14:paraId="7B1CE4CE" w14:textId="7560A592" w:rsidR="00B83902" w:rsidRPr="00BA2D4A" w:rsidRDefault="00CE02A1" w:rsidP="00CE02A1">
      <w:pPr>
        <w:autoSpaceDE w:val="0"/>
        <w:autoSpaceDN w:val="0"/>
        <w:rPr>
          <w:rFonts w:ascii="ＭＳ ゴシック" w:eastAsia="ＭＳ ゴシック" w:hAnsi="ＭＳ ゴシック"/>
          <w:b/>
          <w:bCs/>
          <w:color w:val="000000" w:themeColor="text1"/>
          <w:sz w:val="24"/>
          <w:szCs w:val="24"/>
        </w:rPr>
      </w:pPr>
      <w:r w:rsidRPr="00BA2D4A">
        <w:rPr>
          <w:rFonts w:ascii="ＭＳ ゴシック" w:eastAsia="ＭＳ ゴシック" w:hAnsi="ＭＳ ゴシック" w:hint="eastAsia"/>
          <w:b/>
          <w:bCs/>
          <w:color w:val="000000" w:themeColor="text1"/>
          <w:sz w:val="24"/>
          <w:szCs w:val="24"/>
        </w:rPr>
        <w:lastRenderedPageBreak/>
        <w:t>（</w:t>
      </w:r>
      <w:r w:rsidR="00132245" w:rsidRPr="00BA2D4A">
        <w:rPr>
          <w:rFonts w:ascii="ＭＳ ゴシック" w:eastAsia="ＭＳ ゴシック" w:hAnsi="ＭＳ ゴシック" w:hint="eastAsia"/>
          <w:b/>
          <w:bCs/>
          <w:color w:val="000000" w:themeColor="text1"/>
          <w:sz w:val="24"/>
          <w:szCs w:val="24"/>
        </w:rPr>
        <w:t>２）</w:t>
      </w:r>
      <w:r w:rsidR="00B83902" w:rsidRPr="00BA2D4A">
        <w:rPr>
          <w:rFonts w:ascii="ＭＳ ゴシック" w:eastAsia="ＭＳ ゴシック" w:hAnsi="ＭＳ ゴシック" w:hint="eastAsia"/>
          <w:b/>
          <w:bCs/>
          <w:color w:val="000000" w:themeColor="text1"/>
          <w:sz w:val="24"/>
          <w:szCs w:val="24"/>
        </w:rPr>
        <w:t>ごみ処理事業</w:t>
      </w:r>
    </w:p>
    <w:p w14:paraId="1E82BDD5" w14:textId="77777777" w:rsidR="00B83902" w:rsidRPr="00BA2D4A" w:rsidRDefault="00B83902" w:rsidP="005752F3">
      <w:pPr>
        <w:autoSpaceDE w:val="0"/>
        <w:autoSpaceDN w:val="0"/>
        <w:ind w:leftChars="150" w:left="247"/>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江戸時代</w:t>
      </w:r>
    </w:p>
    <w:p w14:paraId="18B945C2" w14:textId="3AFD54F0"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江戸時代の初め寛永14年（1637年）に不完全</w:t>
      </w:r>
      <w:r w:rsidR="002854D4" w:rsidRPr="00BA2D4A">
        <w:rPr>
          <w:rFonts w:ascii="ＭＳ 明朝" w:hAnsi="ＭＳ 明朝" w:hint="eastAsia"/>
          <w:color w:val="000000" w:themeColor="text1"/>
        </w:rPr>
        <w:t>ではあるが、「川筋におけるごみの投棄取締令」が発せられ、初めて</w:t>
      </w:r>
      <w:r w:rsidRPr="00BA2D4A">
        <w:rPr>
          <w:rFonts w:ascii="ＭＳ 明朝" w:hAnsi="ＭＳ 明朝" w:hint="eastAsia"/>
          <w:color w:val="000000" w:themeColor="text1"/>
        </w:rPr>
        <w:t>ごみ投棄の取締が行われた。その後12</w:t>
      </w:r>
      <w:r w:rsidR="00231432" w:rsidRPr="00BA2D4A">
        <w:rPr>
          <w:rFonts w:ascii="ＭＳ 明朝" w:hAnsi="ＭＳ 明朝" w:hint="eastAsia"/>
          <w:color w:val="000000" w:themeColor="text1"/>
        </w:rPr>
        <w:t>年を経た慶安</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年（1649年）に「道路及び川筋の取締」の御触れが出され、ごみを道路や河川に投棄することを禁じ、これを犯した者には牢舎または過銭、あるいは町中の川筋を浚せつさせる等の厳罰を加え、ここに初めて加罰思想を</w:t>
      </w:r>
      <w:r w:rsidR="00192D4F" w:rsidRPr="00BA2D4A">
        <w:rPr>
          <w:rFonts w:ascii="ＭＳ 明朝" w:hAnsi="ＭＳ 明朝" w:hint="eastAsia"/>
          <w:color w:val="000000" w:themeColor="text1"/>
        </w:rPr>
        <w:t>持った</w:t>
      </w:r>
      <w:r w:rsidRPr="00BA2D4A">
        <w:rPr>
          <w:rFonts w:ascii="ＭＳ 明朝" w:hAnsi="ＭＳ 明朝" w:hint="eastAsia"/>
          <w:color w:val="000000" w:themeColor="text1"/>
        </w:rPr>
        <w:t>完全な取締が行われた。その後御触れの口達、箇条の加減、字句の修正等がしばしば行われ取締を強化し</w:t>
      </w:r>
      <w:r w:rsidR="00192D4F" w:rsidRPr="00BA2D4A">
        <w:rPr>
          <w:rFonts w:ascii="ＭＳ 明朝" w:hAnsi="ＭＳ 明朝" w:hint="eastAsia"/>
          <w:color w:val="000000" w:themeColor="text1"/>
        </w:rPr>
        <w:t>ている。このような厳し過ぎると思われる取締の実施は</w:t>
      </w:r>
      <w:r w:rsidR="002854D4" w:rsidRPr="00BA2D4A">
        <w:rPr>
          <w:rFonts w:ascii="ＭＳ 明朝" w:hAnsi="ＭＳ 明朝" w:hint="eastAsia"/>
          <w:color w:val="000000" w:themeColor="text1"/>
        </w:rPr>
        <w:t>当時の事情から推して、衛生的な見地よりも寧ろ</w:t>
      </w:r>
      <w:r w:rsidRPr="00BA2D4A">
        <w:rPr>
          <w:rFonts w:ascii="ＭＳ 明朝" w:hAnsi="ＭＳ 明朝" w:hint="eastAsia"/>
          <w:color w:val="000000" w:themeColor="text1"/>
        </w:rPr>
        <w:t>川筋の舟運の便と、道路の往来の便宜等を重点に考慮して出されたものと</w:t>
      </w:r>
      <w:r w:rsidR="00192D4F" w:rsidRPr="00BA2D4A">
        <w:rPr>
          <w:rFonts w:ascii="ＭＳ 明朝" w:hAnsi="ＭＳ 明朝" w:hint="eastAsia"/>
          <w:color w:val="000000" w:themeColor="text1"/>
        </w:rPr>
        <w:t>思われる</w:t>
      </w:r>
      <w:r w:rsidRPr="00BA2D4A">
        <w:rPr>
          <w:rFonts w:ascii="ＭＳ 明朝" w:hAnsi="ＭＳ 明朝" w:hint="eastAsia"/>
          <w:color w:val="000000" w:themeColor="text1"/>
        </w:rPr>
        <w:t>。また、当時</w:t>
      </w:r>
      <w:r w:rsidR="002854D4" w:rsidRPr="00BA2D4A">
        <w:rPr>
          <w:rFonts w:ascii="ＭＳ 明朝" w:hAnsi="ＭＳ 明朝" w:hint="eastAsia"/>
          <w:color w:val="000000" w:themeColor="text1"/>
        </w:rPr>
        <w:t>既に</w:t>
      </w:r>
      <w:r w:rsidRPr="00BA2D4A">
        <w:rPr>
          <w:rFonts w:ascii="ＭＳ 明朝" w:hAnsi="ＭＳ 明朝" w:hint="eastAsia"/>
          <w:color w:val="000000" w:themeColor="text1"/>
        </w:rPr>
        <w:t>近郊の百姓が</w:t>
      </w:r>
      <w:r w:rsidR="00231432" w:rsidRPr="00BA2D4A">
        <w:rPr>
          <w:rFonts w:ascii="ＭＳ 明朝" w:hAnsi="ＭＳ 明朝" w:hint="eastAsia"/>
          <w:color w:val="000000" w:themeColor="text1"/>
        </w:rPr>
        <w:t>ごみを肥料として利用しており、肥料に適さないものおよび不要期（</w:t>
      </w:r>
      <w:r w:rsidR="004259FA" w:rsidRPr="00BA2D4A">
        <w:rPr>
          <w:rFonts w:ascii="ＭＳ 明朝" w:hAnsi="ＭＳ 明朝" w:hint="eastAsia"/>
          <w:color w:val="000000" w:themeColor="text1"/>
        </w:rPr>
        <w:t>５</w:t>
      </w:r>
      <w:r w:rsidR="00231432" w:rsidRPr="00BA2D4A">
        <w:rPr>
          <w:rFonts w:ascii="ＭＳ 明朝" w:hAnsi="ＭＳ 明朝" w:hint="eastAsia"/>
          <w:color w:val="000000" w:themeColor="text1"/>
        </w:rPr>
        <w:t>月～</w:t>
      </w:r>
      <w:r w:rsidR="004259FA" w:rsidRPr="00BA2D4A">
        <w:rPr>
          <w:rFonts w:ascii="ＭＳ 明朝" w:hAnsi="ＭＳ 明朝" w:hint="eastAsia"/>
          <w:color w:val="000000" w:themeColor="text1"/>
        </w:rPr>
        <w:t>９</w:t>
      </w:r>
      <w:r w:rsidRPr="00BA2D4A">
        <w:rPr>
          <w:rFonts w:ascii="ＭＳ 明朝" w:hAnsi="ＭＳ 明朝" w:hint="eastAsia"/>
          <w:color w:val="000000" w:themeColor="text1"/>
        </w:rPr>
        <w:t>月頃）は町年寄（町役人）の世話で低地、窪地で埋立処分</w:t>
      </w:r>
      <w:r w:rsidR="00AF6502" w:rsidRPr="00BA2D4A">
        <w:rPr>
          <w:rFonts w:ascii="ＭＳ 明朝" w:hAnsi="ＭＳ 明朝" w:hint="eastAsia"/>
          <w:color w:val="000000" w:themeColor="text1"/>
        </w:rPr>
        <w:t>を</w:t>
      </w:r>
      <w:r w:rsidRPr="00BA2D4A">
        <w:rPr>
          <w:rFonts w:ascii="ＭＳ 明朝" w:hAnsi="ＭＳ 明朝" w:hint="eastAsia"/>
          <w:color w:val="000000" w:themeColor="text1"/>
        </w:rPr>
        <w:t>していた。さらに、元禄時代（</w:t>
      </w:r>
      <w:r w:rsidR="00DD35D0" w:rsidRPr="00BA2D4A">
        <w:rPr>
          <w:rFonts w:ascii="ＭＳ 明朝" w:hAnsi="ＭＳ 明朝" w:hint="eastAsia"/>
          <w:color w:val="000000" w:themeColor="text1"/>
        </w:rPr>
        <w:t>168</w:t>
      </w:r>
      <w:r w:rsidRPr="00BA2D4A">
        <w:rPr>
          <w:rFonts w:ascii="ＭＳ 明朝" w:hAnsi="ＭＳ 明朝" w:hint="eastAsia"/>
          <w:color w:val="000000" w:themeColor="text1"/>
        </w:rPr>
        <w:t>8～</w:t>
      </w:r>
      <w:r w:rsidR="00DD35D0" w:rsidRPr="00BA2D4A">
        <w:rPr>
          <w:rFonts w:ascii="ＭＳ 明朝" w:hAnsi="ＭＳ 明朝" w:hint="eastAsia"/>
          <w:color w:val="000000" w:themeColor="text1"/>
        </w:rPr>
        <w:t>1703</w:t>
      </w:r>
      <w:r w:rsidRPr="00BA2D4A">
        <w:rPr>
          <w:rFonts w:ascii="ＭＳ 明朝" w:hAnsi="ＭＳ 明朝" w:hint="eastAsia"/>
          <w:color w:val="000000" w:themeColor="text1"/>
        </w:rPr>
        <w:t>）には芥取</w:t>
      </w:r>
      <w:r w:rsidR="00AF6502" w:rsidRPr="00BA2D4A">
        <w:rPr>
          <w:rFonts w:ascii="ＭＳ 明朝" w:hAnsi="ＭＳ 明朝" w:hint="eastAsia"/>
          <w:color w:val="000000" w:themeColor="text1"/>
        </w:rPr>
        <w:t>船</w:t>
      </w:r>
      <w:r w:rsidR="004259FA" w:rsidRPr="00BA2D4A">
        <w:rPr>
          <w:rFonts w:ascii="ＭＳ 明朝" w:hAnsi="ＭＳ 明朝" w:hint="eastAsia"/>
          <w:color w:val="000000" w:themeColor="text1"/>
        </w:rPr>
        <w:t>２</w:t>
      </w:r>
      <w:r w:rsidR="001216FE" w:rsidRPr="00BA2D4A">
        <w:rPr>
          <w:rFonts w:ascii="ＭＳ 明朝" w:hAnsi="ＭＳ 明朝" w:hint="eastAsia"/>
          <w:color w:val="000000" w:themeColor="text1"/>
        </w:rPr>
        <w:t>雙をもって町中のごみ掃除を行っていたが、江戸時代の中期安永</w:t>
      </w:r>
      <w:r w:rsidR="004259FA"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DD35D0" w:rsidRPr="00BA2D4A">
        <w:rPr>
          <w:rFonts w:ascii="ＭＳ 明朝" w:hAnsi="ＭＳ 明朝" w:hint="eastAsia"/>
          <w:color w:val="000000" w:themeColor="text1"/>
        </w:rPr>
        <w:t>177</w:t>
      </w:r>
      <w:r w:rsidRPr="00BA2D4A">
        <w:rPr>
          <w:rFonts w:ascii="ＭＳ 明朝" w:hAnsi="ＭＳ 明朝" w:hint="eastAsia"/>
          <w:color w:val="000000" w:themeColor="text1"/>
        </w:rPr>
        <w:t>3</w:t>
      </w:r>
      <w:r w:rsidR="002854D4" w:rsidRPr="00BA2D4A">
        <w:rPr>
          <w:rFonts w:ascii="ＭＳ 明朝" w:hAnsi="ＭＳ 明朝" w:hint="eastAsia"/>
          <w:color w:val="000000" w:themeColor="text1"/>
        </w:rPr>
        <w:t>年）になると、掃除は一手引請人によって行われ</w:t>
      </w:r>
      <w:r w:rsidRPr="00BA2D4A">
        <w:rPr>
          <w:rFonts w:ascii="ＭＳ 明朝" w:hAnsi="ＭＳ 明朝" w:hint="eastAsia"/>
          <w:color w:val="000000" w:themeColor="text1"/>
        </w:rPr>
        <w:t>掃除賃をとって窪地にごみを埋立てていた。</w:t>
      </w:r>
    </w:p>
    <w:p w14:paraId="16B5F1DB"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その後、江戸時代の後期に至っても繰返し取締が強化されたが、ごみ処理に対する思想は旧来のまま少しも変わることなく、取締も舟運、陸運等の交通の便宜上から不法投棄を禁止したに過</w:t>
      </w:r>
      <w:r w:rsidR="002854D4" w:rsidRPr="00BA2D4A">
        <w:rPr>
          <w:rFonts w:ascii="ＭＳ 明朝" w:hAnsi="ＭＳ 明朝" w:hint="eastAsia"/>
          <w:color w:val="000000" w:themeColor="text1"/>
        </w:rPr>
        <w:t>ぎず、衛生的な思想に基づいた処理方法ならびに取締にまでは至らず</w:t>
      </w:r>
      <w:r w:rsidRPr="00BA2D4A">
        <w:rPr>
          <w:rFonts w:ascii="ＭＳ 明朝" w:hAnsi="ＭＳ 明朝" w:hint="eastAsia"/>
          <w:color w:val="000000" w:themeColor="text1"/>
        </w:rPr>
        <w:t>明治の初年まで続いた。</w:t>
      </w:r>
    </w:p>
    <w:p w14:paraId="5D0C11E2" w14:textId="77777777" w:rsidR="00B83902" w:rsidRPr="00BA2D4A" w:rsidRDefault="00B83902" w:rsidP="005752F3">
      <w:pPr>
        <w:autoSpaceDE w:val="0"/>
        <w:autoSpaceDN w:val="0"/>
        <w:ind w:leftChars="100" w:left="165"/>
        <w:rPr>
          <w:rFonts w:ascii="ＭＳ 明朝" w:hAnsi="ＭＳ 明朝"/>
          <w:color w:val="000000" w:themeColor="text1"/>
        </w:rPr>
      </w:pPr>
    </w:p>
    <w:p w14:paraId="3316F533"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明治時代</w:t>
      </w:r>
    </w:p>
    <w:p w14:paraId="12C98729" w14:textId="77777777" w:rsidR="00B83902" w:rsidRPr="00BA2D4A" w:rsidRDefault="0023143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ようやく明治</w:t>
      </w:r>
      <w:r w:rsidR="004259FA"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年になって、維新政府は取締番卒（町</w:t>
      </w:r>
      <w:r w:rsidRPr="00BA2D4A">
        <w:rPr>
          <w:rFonts w:ascii="ＭＳ 明朝" w:hAnsi="ＭＳ 明朝" w:hint="eastAsia"/>
          <w:color w:val="000000" w:themeColor="text1"/>
        </w:rPr>
        <w:t>役人）の職務として橋梁の掃除を定めてごみの河川投棄を禁止し、翌</w:t>
      </w:r>
      <w:r w:rsidR="004259FA" w:rsidRPr="00BA2D4A">
        <w:rPr>
          <w:rFonts w:ascii="ＭＳ 明朝" w:hAnsi="ＭＳ 明朝" w:hint="eastAsia"/>
          <w:color w:val="000000" w:themeColor="text1"/>
        </w:rPr>
        <w:t>５</w:t>
      </w:r>
      <w:r w:rsidRPr="00BA2D4A">
        <w:rPr>
          <w:rFonts w:ascii="ＭＳ 明朝" w:hAnsi="ＭＳ 明朝" w:hint="eastAsia"/>
          <w:color w:val="000000" w:themeColor="text1"/>
        </w:rPr>
        <w:t>年に道路掃除、明治</w:t>
      </w:r>
      <w:r w:rsidR="004259FA"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に塵芥捨場掃除等の法令を交付した。しかし、これらの法令はいずれも行政指導の指針的な役割を果たすに過ぎなかった。明治16年になって、大阪府溝渠浚渫規則、街路取締規則が発令され、これに基づいて取締の完全を期し、戸長役場（自治団体）の手によって収集処分を行い、やや統一的処理が行われるようになった。これは伝染病の流行によって実施されるようになったもので、初めてごみが衛生上の問題として採り上げられたものである。またこれが後年の汚物掃除法制定の遠因となったものと思われる。</w:t>
      </w:r>
    </w:p>
    <w:p w14:paraId="5852FD5F"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明治22年市制施行に伴い、本市は市規則として初めて塵芥場規則</w:t>
      </w:r>
      <w:r w:rsidR="002854D4" w:rsidRPr="00BA2D4A">
        <w:rPr>
          <w:rFonts w:ascii="ＭＳ 明朝" w:hAnsi="ＭＳ 明朝" w:hint="eastAsia"/>
          <w:color w:val="000000" w:themeColor="text1"/>
        </w:rPr>
        <w:t>・塵芥掃除規則・</w:t>
      </w:r>
      <w:r w:rsidRPr="00BA2D4A">
        <w:rPr>
          <w:rFonts w:ascii="ＭＳ 明朝" w:hAnsi="ＭＳ 明朝" w:hint="eastAsia"/>
          <w:color w:val="000000" w:themeColor="text1"/>
        </w:rPr>
        <w:t>塵芥掃除入札請負規則を制定し、ごみの処理を各区長の委任事項として公入札による請負人によって公私の塵芥だめから収集運漕して処理を行わせ、ごみ処理事業の市営を開始した。明治27年日清戦争が勃発するとともに、またも伝染病が流行したので、政府は保健衛生上ごみの処理をますます重要視し、市町村に都市衛生の責任を負わせることが適当であるとして、明治33年</w:t>
      </w:r>
      <w:r w:rsidR="0019108C" w:rsidRPr="00BA2D4A">
        <w:rPr>
          <w:rFonts w:ascii="ＭＳ 明朝" w:hAnsi="ＭＳ 明朝" w:hint="eastAsia"/>
          <w:color w:val="000000" w:themeColor="text1"/>
        </w:rPr>
        <w:t>７</w:t>
      </w:r>
      <w:r w:rsidRPr="00BA2D4A">
        <w:rPr>
          <w:rFonts w:ascii="ＭＳ 明朝" w:hAnsi="ＭＳ 明朝" w:hint="eastAsia"/>
          <w:color w:val="000000" w:themeColor="text1"/>
        </w:rPr>
        <w:t>月に汚物掃除法（法律第31号）を制定した。本市はこの法律に基づいて、同年11</w:t>
      </w:r>
      <w:r w:rsidR="001216FE" w:rsidRPr="00BA2D4A">
        <w:rPr>
          <w:rFonts w:ascii="ＭＳ 明朝" w:hAnsi="ＭＳ 明朝" w:hint="eastAsia"/>
          <w:color w:val="000000" w:themeColor="text1"/>
        </w:rPr>
        <w:t>月に汚物掃除規程を定めて掃除監督吏員ならびに掃除事務所（昭和</w:t>
      </w:r>
      <w:r w:rsidR="0019108C" w:rsidRPr="00BA2D4A">
        <w:rPr>
          <w:rFonts w:ascii="ＭＳ 明朝" w:hAnsi="ＭＳ 明朝" w:hint="eastAsia"/>
          <w:color w:val="000000" w:themeColor="text1"/>
        </w:rPr>
        <w:t>７</w:t>
      </w:r>
      <w:r w:rsidRPr="00BA2D4A">
        <w:rPr>
          <w:rFonts w:ascii="ＭＳ 明朝" w:hAnsi="ＭＳ 明朝" w:hint="eastAsia"/>
          <w:color w:val="000000" w:themeColor="text1"/>
        </w:rPr>
        <w:t>年清掃区事務所と改称）を設置し、従来の請負収集を直営化しごみの組織的な処理体系を確立した。しかし、河川運漕についてはまだ直営化するに至らず、ごみは市内河岸地に多数設けられたごみ溜場より</w:t>
      </w:r>
      <w:r w:rsidR="00DC41AF" w:rsidRPr="00BA2D4A">
        <w:rPr>
          <w:rFonts w:ascii="ＭＳ 明朝" w:hAnsi="ＭＳ 明朝" w:hint="eastAsia"/>
          <w:color w:val="000000" w:themeColor="text1"/>
        </w:rPr>
        <w:t>船積み</w:t>
      </w:r>
      <w:r w:rsidRPr="00BA2D4A">
        <w:rPr>
          <w:rFonts w:ascii="ＭＳ 明朝" w:hAnsi="ＭＳ 明朝" w:hint="eastAsia"/>
          <w:color w:val="000000" w:themeColor="text1"/>
        </w:rPr>
        <w:t>して請負人の運漕に委ねられた。</w:t>
      </w:r>
    </w:p>
    <w:p w14:paraId="02CEF850" w14:textId="77777777" w:rsidR="00B83902" w:rsidRPr="00BA2D4A" w:rsidRDefault="002854D4"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当時の終末処分状況は</w:t>
      </w:r>
      <w:r w:rsidR="00B83902" w:rsidRPr="00BA2D4A">
        <w:rPr>
          <w:rFonts w:ascii="ＭＳ 明朝" w:hAnsi="ＭＳ 明朝" w:hint="eastAsia"/>
          <w:color w:val="000000" w:themeColor="text1"/>
        </w:rPr>
        <w:t>堆肥に30％提供し、残り70％は尻無川下流の塵芥滓場で海中投棄をしていた。このため築港区域内に汚物が漂流して衛生上放置できない状態になり、本市は市内の鼠島に試験的に焼却炉を築造してごみの焼却についての研究を進めた。これが本市におけるごみ焼却場の端緒となったのであるが、その後研究を重ねて明治36年、尻無川下流福崎町に焼却炉13炉を、次いで40年に市外の長柄に焼却炉10炉を築造して焼却処分の方途を進めた。これらは</w:t>
      </w:r>
      <w:r w:rsidR="005752F3" w:rsidRPr="00BA2D4A">
        <w:rPr>
          <w:rFonts w:ascii="ＭＳ 明朝" w:hAnsi="ＭＳ 明朝" w:hint="eastAsia"/>
          <w:color w:val="000000" w:themeColor="text1"/>
        </w:rPr>
        <w:t>いず</w:t>
      </w:r>
      <w:r w:rsidR="00B83902" w:rsidRPr="00BA2D4A">
        <w:rPr>
          <w:rFonts w:ascii="ＭＳ 明朝" w:hAnsi="ＭＳ 明朝" w:hint="eastAsia"/>
          <w:color w:val="000000" w:themeColor="text1"/>
        </w:rPr>
        <w:t>れも自然通風式の炉で、ごみの全排出量の40％程度を焼却し得るにすぎなかった。しかしながら、従来から懸案であった河川運漕も36年以来これを請負から直営に移し、ここにごみ処理事業は全面的に直営事業として実施できる体制となった。</w:t>
      </w:r>
    </w:p>
    <w:p w14:paraId="5918BD86"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らに河川運漕は、明治39年には石油発動機舟を利用して従来の手漕ぎによる運漕を改めたが、焼却については逐年のごみの増量に追いつかず、明治末期には従来の小規模施設だけでは処分が不可能な状況となった。</w:t>
      </w:r>
    </w:p>
    <w:p w14:paraId="252B9AD2" w14:textId="77777777" w:rsidR="00B83902" w:rsidRPr="00BA2D4A" w:rsidRDefault="00B83902" w:rsidP="005752F3">
      <w:pPr>
        <w:autoSpaceDE w:val="0"/>
        <w:autoSpaceDN w:val="0"/>
        <w:ind w:leftChars="100" w:left="165"/>
        <w:rPr>
          <w:rFonts w:ascii="ＭＳ 明朝" w:hAnsi="ＭＳ 明朝"/>
          <w:color w:val="000000" w:themeColor="text1"/>
        </w:rPr>
      </w:pPr>
    </w:p>
    <w:p w14:paraId="14DF2C4E" w14:textId="77777777" w:rsidR="00B83902" w:rsidRPr="00BA2D4A" w:rsidRDefault="00B83902" w:rsidP="005752F3">
      <w:pPr>
        <w:autoSpaceDE w:val="0"/>
        <w:autoSpaceDN w:val="0"/>
        <w:ind w:leftChars="100" w:left="165"/>
        <w:rPr>
          <w:rFonts w:ascii="ＭＳ 明朝" w:hAnsi="ＭＳ 明朝"/>
          <w:color w:val="000000" w:themeColor="text1"/>
          <w:sz w:val="20"/>
          <w:szCs w:val="20"/>
        </w:rPr>
      </w:pPr>
      <w:r w:rsidRPr="00BA2D4A">
        <w:rPr>
          <w:rFonts w:ascii="ＭＳ 明朝" w:hAnsi="ＭＳ 明朝" w:hint="eastAsia"/>
          <w:b/>
          <w:bCs/>
          <w:color w:val="000000" w:themeColor="text1"/>
          <w:sz w:val="20"/>
          <w:szCs w:val="20"/>
        </w:rPr>
        <w:t>大正時代から昭和時代（終戦まで）</w:t>
      </w:r>
    </w:p>
    <w:p w14:paraId="50B360C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ごみの増量に伴う処</w:t>
      </w:r>
      <w:r w:rsidR="00231432" w:rsidRPr="00BA2D4A">
        <w:rPr>
          <w:rFonts w:ascii="ＭＳ 明朝" w:hAnsi="ＭＳ 明朝" w:hint="eastAsia"/>
          <w:color w:val="000000" w:themeColor="text1"/>
        </w:rPr>
        <w:t>分の窮状から大正初頭には新規の焼却場の建設が不可欠となり、大正</w:t>
      </w:r>
      <w:r w:rsidR="0019108C" w:rsidRPr="00BA2D4A">
        <w:rPr>
          <w:rFonts w:ascii="ＭＳ 明朝" w:hAnsi="ＭＳ 明朝" w:hint="eastAsia"/>
          <w:color w:val="000000" w:themeColor="text1"/>
        </w:rPr>
        <w:t>５</w:t>
      </w:r>
      <w:r w:rsidRPr="00BA2D4A">
        <w:rPr>
          <w:rFonts w:ascii="ＭＳ 明朝" w:hAnsi="ＭＳ 明朝" w:hint="eastAsia"/>
          <w:color w:val="000000" w:themeColor="text1"/>
        </w:rPr>
        <w:t>年木津川尻の南恩加島町に大量処理を目標として自然通風式18</w:t>
      </w:r>
      <w:r w:rsidR="001216FE" w:rsidRPr="00BA2D4A">
        <w:rPr>
          <w:rFonts w:ascii="ＭＳ 明朝" w:hAnsi="ＭＳ 明朝" w:hint="eastAsia"/>
          <w:color w:val="000000" w:themeColor="text1"/>
        </w:rPr>
        <w:t>炉を築造し、木津川焼却場第</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工場を建設した。なおこの建築により長柄焼却場および福崎焼却場は廃止した。</w:t>
      </w:r>
    </w:p>
    <w:p w14:paraId="0C94DE8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その後第一次世界大戦による産業経済の発展、大正14年の第二次市域拡張により市勢の発展、人口の増加趨勢は</w:t>
      </w:r>
      <w:r w:rsidR="005752F3" w:rsidRPr="00BA2D4A">
        <w:rPr>
          <w:rFonts w:ascii="ＭＳ 明朝" w:hAnsi="ＭＳ 明朝" w:hint="eastAsia"/>
          <w:color w:val="000000" w:themeColor="text1"/>
        </w:rPr>
        <w:t>め</w:t>
      </w:r>
      <w:r w:rsidRPr="00BA2D4A">
        <w:rPr>
          <w:rFonts w:ascii="ＭＳ 明朝" w:hAnsi="ＭＳ 明朝" w:hint="eastAsia"/>
          <w:color w:val="000000" w:themeColor="text1"/>
        </w:rPr>
        <w:t>ざましく、これに伴っ</w:t>
      </w:r>
      <w:r w:rsidR="00AF6502" w:rsidRPr="00BA2D4A">
        <w:rPr>
          <w:rFonts w:ascii="ＭＳ 明朝" w:hAnsi="ＭＳ 明朝" w:hint="eastAsia"/>
          <w:color w:val="000000" w:themeColor="text1"/>
        </w:rPr>
        <w:t>てごみが増量したため、埋立処分地ひっ迫の危機に</w:t>
      </w:r>
      <w:r w:rsidR="009D6306" w:rsidRPr="00BA2D4A">
        <w:rPr>
          <w:rFonts w:ascii="ＭＳ 明朝" w:hAnsi="ＭＳ 明朝" w:hint="eastAsia"/>
          <w:color w:val="000000" w:themeColor="text1"/>
        </w:rPr>
        <w:t>瀕し</w:t>
      </w:r>
      <w:r w:rsidR="00AF6502" w:rsidRPr="00BA2D4A">
        <w:rPr>
          <w:rFonts w:ascii="ＭＳ 明朝" w:hAnsi="ＭＳ 明朝" w:hint="eastAsia"/>
          <w:color w:val="000000" w:themeColor="text1"/>
        </w:rPr>
        <w:t>本市は幾度</w:t>
      </w:r>
      <w:r w:rsidRPr="00BA2D4A">
        <w:rPr>
          <w:rFonts w:ascii="ＭＳ 明朝" w:hAnsi="ＭＳ 明朝" w:hint="eastAsia"/>
          <w:color w:val="000000" w:themeColor="text1"/>
        </w:rPr>
        <w:t>かごみ処理の行き詰りとなりかけたが、そのたびに焼却施設の増設と改良を繰り返してごみを減量することにより終末処分に対処した。</w:t>
      </w:r>
    </w:p>
    <w:p w14:paraId="462AB7C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職制としては、これまでずっと衛生課の所管であったが、大正13</w:t>
      </w:r>
      <w:r w:rsidR="001216FE"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月に保健部が</w:t>
      </w:r>
      <w:r w:rsidR="009D6306" w:rsidRPr="00BA2D4A">
        <w:rPr>
          <w:rFonts w:ascii="ＭＳ 明朝" w:hAnsi="ＭＳ 明朝" w:hint="eastAsia"/>
          <w:color w:val="000000" w:themeColor="text1"/>
        </w:rPr>
        <w:t>生まれ</w:t>
      </w:r>
      <w:r w:rsidRPr="00BA2D4A">
        <w:rPr>
          <w:rFonts w:ascii="ＭＳ 明朝" w:hAnsi="ＭＳ 明朝" w:hint="eastAsia"/>
          <w:color w:val="000000" w:themeColor="text1"/>
        </w:rPr>
        <w:t>、清掃事業は保健部保健課の清掃係と作業係において担当することになり、翌14年の市域拡張とともに今宮焼却場を本市に引き継ぎ、掃除事務所は従来の東・</w:t>
      </w:r>
      <w:r w:rsidR="00231432" w:rsidRPr="00BA2D4A">
        <w:rPr>
          <w:rFonts w:ascii="ＭＳ 明朝" w:hAnsi="ＭＳ 明朝" w:hint="eastAsia"/>
          <w:color w:val="000000" w:themeColor="text1"/>
        </w:rPr>
        <w:t>玉造・西・市岡・朝日橋・九条・南・難波・天王寺・曽根崎・北の11</w:t>
      </w:r>
      <w:r w:rsidRPr="00BA2D4A">
        <w:rPr>
          <w:rFonts w:ascii="ＭＳ 明朝" w:hAnsi="ＭＳ 明朝" w:hint="eastAsia"/>
          <w:color w:val="000000" w:themeColor="text1"/>
        </w:rPr>
        <w:t>か所の他に、西淀川・東淀川・東成・住吉・西成の</w:t>
      </w:r>
      <w:r w:rsidR="00231432" w:rsidRPr="00BA2D4A">
        <w:rPr>
          <w:rFonts w:ascii="ＭＳ 明朝" w:hAnsi="ＭＳ 明朝" w:hint="eastAsia"/>
          <w:color w:val="000000" w:themeColor="text1"/>
        </w:rPr>
        <w:t>5</w:t>
      </w:r>
      <w:r w:rsidRPr="00BA2D4A">
        <w:rPr>
          <w:rFonts w:ascii="ＭＳ 明朝" w:hAnsi="ＭＳ 明朝" w:hint="eastAsia"/>
          <w:color w:val="000000" w:themeColor="text1"/>
        </w:rPr>
        <w:t>か所を増設した。</w:t>
      </w:r>
    </w:p>
    <w:p w14:paraId="6FD8AD4C" w14:textId="77777777" w:rsidR="00B83902" w:rsidRPr="00BA2D4A" w:rsidRDefault="0023143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次に、焼却施設の整備の後を</w:t>
      </w:r>
      <w:r w:rsidR="005752F3" w:rsidRPr="00BA2D4A">
        <w:rPr>
          <w:rFonts w:ascii="ＭＳ 明朝" w:hAnsi="ＭＳ 明朝" w:hint="eastAsia"/>
          <w:color w:val="000000" w:themeColor="text1"/>
        </w:rPr>
        <w:t>辿ると</w:t>
      </w:r>
      <w:r w:rsidRPr="00BA2D4A">
        <w:rPr>
          <w:rFonts w:ascii="ＭＳ 明朝" w:hAnsi="ＭＳ 明朝" w:hint="eastAsia"/>
          <w:color w:val="000000" w:themeColor="text1"/>
        </w:rPr>
        <w:t>、大正</w:t>
      </w:r>
      <w:r w:rsidR="0019108C" w:rsidRPr="00BA2D4A">
        <w:rPr>
          <w:rFonts w:ascii="ＭＳ 明朝" w:hAnsi="ＭＳ 明朝" w:hint="eastAsia"/>
          <w:color w:val="000000" w:themeColor="text1"/>
        </w:rPr>
        <w:t>７</w:t>
      </w:r>
      <w:r w:rsidRPr="00BA2D4A">
        <w:rPr>
          <w:rFonts w:ascii="ＭＳ 明朝" w:hAnsi="ＭＳ 明朝" w:hint="eastAsia"/>
          <w:color w:val="000000" w:themeColor="text1"/>
        </w:rPr>
        <w:t>年には木津川焼却場の第</w:t>
      </w:r>
      <w:r w:rsidR="0019108C"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工場を増設して当時の処理日量350</w:t>
      </w:r>
      <w:r w:rsidR="006A0FDD" w:rsidRPr="00BA2D4A">
        <w:rPr>
          <w:rFonts w:ascii="ＭＳ 明朝" w:hAnsi="ＭＳ 明朝" w:hint="eastAsia"/>
          <w:color w:val="000000" w:themeColor="text1"/>
        </w:rPr>
        <w:t>余t</w:t>
      </w:r>
      <w:r w:rsidR="00B83902" w:rsidRPr="00BA2D4A">
        <w:rPr>
          <w:rFonts w:ascii="ＭＳ 明朝" w:hAnsi="ＭＳ 明朝" w:hint="eastAsia"/>
          <w:color w:val="000000" w:themeColor="text1"/>
        </w:rPr>
        <w:t>の50</w:t>
      </w:r>
      <w:r w:rsidR="001216FE" w:rsidRPr="00BA2D4A">
        <w:rPr>
          <w:rFonts w:ascii="ＭＳ 明朝" w:hAnsi="ＭＳ 明朝" w:hint="eastAsia"/>
          <w:color w:val="000000" w:themeColor="text1"/>
        </w:rPr>
        <w:t>％を焼却し、昭和</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年に木津川焼却場第</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、第</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工場を、また寝屋川焼却場の第</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、第</w:t>
      </w:r>
      <w:r w:rsidR="0019108C"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工場を新設して当時の処理日量約1,060</w:t>
      </w:r>
      <w:r w:rsidR="006A0FDD" w:rsidRPr="00BA2D4A">
        <w:rPr>
          <w:rFonts w:ascii="ＭＳ 明朝" w:hAnsi="ＭＳ 明朝" w:hint="eastAsia"/>
          <w:color w:val="000000" w:themeColor="text1"/>
        </w:rPr>
        <w:t>t</w:t>
      </w:r>
      <w:r w:rsidR="00B83902" w:rsidRPr="00BA2D4A">
        <w:rPr>
          <w:rFonts w:ascii="ＭＳ 明朝" w:hAnsi="ＭＳ 明朝" w:hint="eastAsia"/>
          <w:color w:val="000000" w:themeColor="text1"/>
        </w:rPr>
        <w:t>の71</w:t>
      </w:r>
      <w:r w:rsidR="001216FE" w:rsidRPr="00BA2D4A">
        <w:rPr>
          <w:rFonts w:ascii="ＭＳ 明朝" w:hAnsi="ＭＳ 明朝" w:hint="eastAsia"/>
          <w:color w:val="000000" w:themeColor="text1"/>
        </w:rPr>
        <w:t>％を焼却処分した。さらに昭和</w:t>
      </w:r>
      <w:r w:rsidR="0019108C" w:rsidRPr="00BA2D4A">
        <w:rPr>
          <w:rFonts w:ascii="ＭＳ 明朝" w:hAnsi="ＭＳ 明朝" w:hint="eastAsia"/>
          <w:color w:val="000000" w:themeColor="text1"/>
        </w:rPr>
        <w:t>７</w:t>
      </w:r>
      <w:r w:rsidR="001216FE" w:rsidRPr="00BA2D4A">
        <w:rPr>
          <w:rFonts w:ascii="ＭＳ 明朝" w:hAnsi="ＭＳ 明朝" w:hint="eastAsia"/>
          <w:color w:val="000000" w:themeColor="text1"/>
        </w:rPr>
        <w:t>年から</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年にかけて行われた第</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次拡張工事により木津川焼却場の第</w:t>
      </w:r>
      <w:r w:rsidR="0019108C" w:rsidRPr="00BA2D4A">
        <w:rPr>
          <w:rFonts w:ascii="ＭＳ 明朝" w:hAnsi="ＭＳ 明朝" w:hint="eastAsia"/>
          <w:color w:val="000000" w:themeColor="text1"/>
        </w:rPr>
        <w:t>５</w:t>
      </w:r>
      <w:r w:rsidRPr="00BA2D4A">
        <w:rPr>
          <w:rFonts w:ascii="ＭＳ 明朝" w:hAnsi="ＭＳ 明朝" w:hint="eastAsia"/>
          <w:color w:val="000000" w:themeColor="text1"/>
        </w:rPr>
        <w:t>、第</w:t>
      </w:r>
      <w:r w:rsidR="0019108C" w:rsidRPr="00BA2D4A">
        <w:rPr>
          <w:rFonts w:ascii="ＭＳ 明朝" w:hAnsi="ＭＳ 明朝" w:hint="eastAsia"/>
          <w:color w:val="000000" w:themeColor="text1"/>
        </w:rPr>
        <w:t>６</w:t>
      </w:r>
      <w:r w:rsidRPr="00BA2D4A">
        <w:rPr>
          <w:rFonts w:ascii="ＭＳ 明朝" w:hAnsi="ＭＳ 明朝" w:hint="eastAsia"/>
          <w:color w:val="000000" w:themeColor="text1"/>
        </w:rPr>
        <w:t>工場</w:t>
      </w:r>
      <w:r w:rsidRPr="00BA2D4A">
        <w:rPr>
          <w:rFonts w:ascii="ＭＳ 明朝" w:hAnsi="ＭＳ 明朝" w:hint="eastAsia"/>
          <w:color w:val="000000" w:themeColor="text1"/>
        </w:rPr>
        <w:lastRenderedPageBreak/>
        <w:t>および寝屋川焼却場の第</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、第</w:t>
      </w:r>
      <w:r w:rsidR="0019108C"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工場を増設して、当時の処理日量1,100～1,200</w:t>
      </w:r>
      <w:r w:rsidR="006A0FDD" w:rsidRPr="00BA2D4A">
        <w:rPr>
          <w:rFonts w:ascii="ＭＳ 明朝" w:hAnsi="ＭＳ 明朝" w:hint="eastAsia"/>
          <w:color w:val="000000" w:themeColor="text1"/>
        </w:rPr>
        <w:t>t</w:t>
      </w:r>
      <w:r w:rsidR="00B83902" w:rsidRPr="00BA2D4A">
        <w:rPr>
          <w:rFonts w:ascii="ＭＳ 明朝" w:hAnsi="ＭＳ 明朝" w:hint="eastAsia"/>
          <w:color w:val="000000" w:themeColor="text1"/>
        </w:rPr>
        <w:t>の70％程度を焼却処分し得るようになり、また炉自体も従来の自然通風式から連房送風式または強圧過熱送風式に改良された。</w:t>
      </w:r>
    </w:p>
    <w:p w14:paraId="667D274E" w14:textId="77777777" w:rsidR="00B83902" w:rsidRPr="00BA2D4A" w:rsidRDefault="00231432" w:rsidP="009D6306">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一方、収集面においては、昭和</w:t>
      </w:r>
      <w:r w:rsidR="0019108C"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年から馬力車による収集を採用して肩引車と馬力車を併用する収</w:t>
      </w:r>
      <w:r w:rsidR="009D6306" w:rsidRPr="00BA2D4A">
        <w:rPr>
          <w:rFonts w:ascii="ＭＳ 明朝" w:hAnsi="ＭＳ 明朝" w:hint="eastAsia"/>
          <w:color w:val="000000" w:themeColor="text1"/>
        </w:rPr>
        <w:t>集方法に改め、収集日数も昭和</w:t>
      </w:r>
      <w:r w:rsidR="0019108C" w:rsidRPr="00BA2D4A">
        <w:rPr>
          <w:rFonts w:ascii="ＭＳ 明朝" w:hAnsi="ＭＳ 明朝" w:hint="eastAsia"/>
          <w:color w:val="000000" w:themeColor="text1"/>
        </w:rPr>
        <w:t>７</w:t>
      </w:r>
      <w:r w:rsidR="009D6306" w:rsidRPr="00BA2D4A">
        <w:rPr>
          <w:rFonts w:ascii="ＭＳ 明朝" w:hAnsi="ＭＳ 明朝" w:hint="eastAsia"/>
          <w:color w:val="000000" w:themeColor="text1"/>
        </w:rPr>
        <w:t>年から実施した週</w:t>
      </w:r>
      <w:r w:rsidR="0019108C" w:rsidRPr="00BA2D4A">
        <w:rPr>
          <w:rFonts w:ascii="ＭＳ 明朝" w:hAnsi="ＭＳ 明朝" w:hint="eastAsia"/>
          <w:color w:val="000000" w:themeColor="text1"/>
        </w:rPr>
        <w:t>５</w:t>
      </w:r>
      <w:r w:rsidRPr="00BA2D4A">
        <w:rPr>
          <w:rFonts w:ascii="ＭＳ 明朝" w:hAnsi="ＭＳ 明朝" w:hint="eastAsia"/>
          <w:color w:val="000000" w:themeColor="text1"/>
        </w:rPr>
        <w:t>日目取りを夏期</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か月間は</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日目ないし</w:t>
      </w:r>
      <w:r w:rsidR="0019108C"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日目取りに短縮して改善を</w:t>
      </w:r>
      <w:r w:rsidR="005752F3" w:rsidRPr="00BA2D4A">
        <w:rPr>
          <w:rFonts w:ascii="ＭＳ 明朝" w:hAnsi="ＭＳ 明朝" w:hint="eastAsia"/>
          <w:color w:val="000000" w:themeColor="text1"/>
        </w:rPr>
        <w:t>図った</w:t>
      </w:r>
      <w:r w:rsidR="00B83902" w:rsidRPr="00BA2D4A">
        <w:rPr>
          <w:rFonts w:ascii="ＭＳ 明朝" w:hAnsi="ＭＳ 明朝" w:hint="eastAsia"/>
          <w:color w:val="000000" w:themeColor="text1"/>
        </w:rPr>
        <w:t>。</w:t>
      </w:r>
    </w:p>
    <w:p w14:paraId="6A59CE5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昭和11</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６</w:t>
      </w:r>
      <w:r w:rsidR="002854D4" w:rsidRPr="00BA2D4A">
        <w:rPr>
          <w:rFonts w:ascii="ＭＳ 明朝" w:hAnsi="ＭＳ 明朝" w:hint="eastAsia"/>
          <w:color w:val="000000" w:themeColor="text1"/>
        </w:rPr>
        <w:t>月</w:t>
      </w:r>
      <w:r w:rsidR="00AF6502" w:rsidRPr="00BA2D4A">
        <w:rPr>
          <w:rFonts w:ascii="ＭＳ 明朝" w:hAnsi="ＭＳ 明朝" w:hint="eastAsia"/>
          <w:color w:val="000000" w:themeColor="text1"/>
        </w:rPr>
        <w:t>大阪府では、大阪府汚物掃除法施行規則が公布され、これに伴い</w:t>
      </w:r>
      <w:r w:rsidR="002854D4" w:rsidRPr="00BA2D4A">
        <w:rPr>
          <w:rFonts w:ascii="ＭＳ 明朝" w:hAnsi="ＭＳ 明朝" w:hint="eastAsia"/>
          <w:color w:val="000000" w:themeColor="text1"/>
        </w:rPr>
        <w:t>大阪市は</w:t>
      </w:r>
      <w:r w:rsidRPr="00BA2D4A">
        <w:rPr>
          <w:rFonts w:ascii="ＭＳ 明朝" w:hAnsi="ＭＳ 明朝" w:hint="eastAsia"/>
          <w:color w:val="000000" w:themeColor="text1"/>
        </w:rPr>
        <w:t>昭和11</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８</w:t>
      </w:r>
      <w:r w:rsidR="00231432" w:rsidRPr="00BA2D4A">
        <w:rPr>
          <w:rFonts w:ascii="ＭＳ 明朝" w:hAnsi="ＭＳ 明朝" w:hint="eastAsia"/>
          <w:color w:val="000000" w:themeColor="text1"/>
        </w:rPr>
        <w:t>月</w:t>
      </w:r>
      <w:r w:rsidR="0019108C" w:rsidRPr="00BA2D4A">
        <w:rPr>
          <w:rFonts w:ascii="ＭＳ 明朝" w:hAnsi="ＭＳ 明朝" w:hint="eastAsia"/>
          <w:color w:val="000000" w:themeColor="text1"/>
        </w:rPr>
        <w:t>５</w:t>
      </w:r>
      <w:r w:rsidR="001216FE" w:rsidRPr="00BA2D4A">
        <w:rPr>
          <w:rFonts w:ascii="ＭＳ 明朝" w:hAnsi="ＭＳ 明朝" w:hint="eastAsia"/>
          <w:color w:val="000000" w:themeColor="text1"/>
        </w:rPr>
        <w:t>日に大阪市汚物搬出及処分受託規程を公布し、</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日平均10</w:t>
      </w:r>
      <w:r w:rsidR="00D15F17" w:rsidRPr="00BA2D4A">
        <w:rPr>
          <w:rFonts w:ascii="ＭＳ 明朝" w:hAnsi="ＭＳ 明朝" w:cs="ＭＳ ゴシック" w:hint="eastAsia"/>
          <w:color w:val="000000" w:themeColor="text1"/>
        </w:rPr>
        <w:t>kg</w:t>
      </w:r>
      <w:r w:rsidRPr="00BA2D4A">
        <w:rPr>
          <w:rFonts w:ascii="ＭＳ 明朝" w:hAnsi="ＭＳ 明朝" w:cs="ＭＳ ゴシック" w:hint="eastAsia"/>
          <w:color w:val="000000" w:themeColor="text1"/>
        </w:rPr>
        <w:t>以上排出家庭等のごみおよび市の指定収集回数以上の収集を希望するところについては有料受託収集を開始した。また収集作業の能率化とその美観を考慮して種々研究を行い、収集作業に自動車を使用し、以後シャッター付ダンプ装置を有する特殊自動</w:t>
      </w:r>
      <w:r w:rsidRPr="00BA2D4A">
        <w:rPr>
          <w:rFonts w:ascii="ＭＳ 明朝" w:hAnsi="ＭＳ 明朝" w:hint="eastAsia"/>
          <w:color w:val="000000" w:themeColor="text1"/>
        </w:rPr>
        <w:t>車をも考慮した。ここに収集制度は自動車・馬力車・肩引車の三本建てとし、直接収集と中継収集の供用となった。このほか、昭和12</w:t>
      </w:r>
      <w:r w:rsidR="001216FE"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月から雑芥と厨芥の分別収集を始め、南区芦池衛生組合管内の500戸を試験的に実施</w:t>
      </w:r>
      <w:r w:rsidR="00231432" w:rsidRPr="00BA2D4A">
        <w:rPr>
          <w:rFonts w:ascii="ＭＳ 明朝" w:hAnsi="ＭＳ 明朝" w:hint="eastAsia"/>
          <w:color w:val="000000" w:themeColor="text1"/>
        </w:rPr>
        <w:t>して厨芥の利用方法の研究を進め、ごみ容器の標準型を作成して同年</w:t>
      </w:r>
      <w:r w:rsidR="0019108C" w:rsidRPr="00BA2D4A">
        <w:rPr>
          <w:rFonts w:ascii="ＭＳ 明朝" w:hAnsi="ＭＳ 明朝" w:hint="eastAsia"/>
          <w:color w:val="000000" w:themeColor="text1"/>
        </w:rPr>
        <w:t>７</w:t>
      </w:r>
      <w:r w:rsidRPr="00BA2D4A">
        <w:rPr>
          <w:rFonts w:ascii="ＭＳ 明朝" w:hAnsi="ＭＳ 明朝" w:hint="eastAsia"/>
          <w:color w:val="000000" w:themeColor="text1"/>
        </w:rPr>
        <w:t>月に新案特許を申請し</w:t>
      </w:r>
      <w:r w:rsidR="0077029C" w:rsidRPr="00BA2D4A">
        <w:rPr>
          <w:rFonts w:ascii="ＭＳ 明朝" w:hAnsi="ＭＳ 明朝" w:hint="eastAsia"/>
          <w:color w:val="000000" w:themeColor="text1"/>
        </w:rPr>
        <w:t>(</w:t>
      </w:r>
      <w:r w:rsidRPr="00BA2D4A">
        <w:rPr>
          <w:rFonts w:ascii="ＭＳ 明朝" w:hAnsi="ＭＳ 明朝" w:hint="eastAsia"/>
          <w:color w:val="000000" w:themeColor="text1"/>
        </w:rPr>
        <w:t>昭和13年11</w:t>
      </w:r>
      <w:r w:rsidR="0077029C" w:rsidRPr="00BA2D4A">
        <w:rPr>
          <w:rFonts w:ascii="ＭＳ 明朝" w:hAnsi="ＭＳ 明朝" w:hint="eastAsia"/>
          <w:color w:val="000000" w:themeColor="text1"/>
        </w:rPr>
        <w:t>月に登録許可された）、ごみ容器の整備強調運動を展開し</w:t>
      </w:r>
      <w:r w:rsidRPr="00BA2D4A">
        <w:rPr>
          <w:rFonts w:ascii="ＭＳ 明朝" w:hAnsi="ＭＳ 明朝" w:hint="eastAsia"/>
          <w:color w:val="000000" w:themeColor="text1"/>
        </w:rPr>
        <w:t>その普及勧奨に努めた。また昭和13</w:t>
      </w:r>
      <w:r w:rsidR="00231432" w:rsidRPr="00BA2D4A">
        <w:rPr>
          <w:rFonts w:ascii="ＭＳ 明朝" w:hAnsi="ＭＳ 明朝" w:hint="eastAsia"/>
          <w:color w:val="000000" w:themeColor="text1"/>
        </w:rPr>
        <w:t>年には、昭和</w:t>
      </w:r>
      <w:r w:rsidR="0019108C" w:rsidRPr="00BA2D4A">
        <w:rPr>
          <w:rFonts w:ascii="ＭＳ 明朝" w:hAnsi="ＭＳ 明朝" w:hint="eastAsia"/>
          <w:color w:val="000000" w:themeColor="text1"/>
        </w:rPr>
        <w:t>９</w:t>
      </w:r>
      <w:r w:rsidR="00231432" w:rsidRPr="00BA2D4A">
        <w:rPr>
          <w:rFonts w:ascii="ＭＳ 明朝" w:hAnsi="ＭＳ 明朝" w:hint="eastAsia"/>
          <w:color w:val="000000" w:themeColor="text1"/>
        </w:rPr>
        <w:t>年以来実施してきた各戸収集の夏期</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か月間の</w:t>
      </w:r>
      <w:r w:rsidR="0019108C" w:rsidRPr="00BA2D4A">
        <w:rPr>
          <w:rFonts w:ascii="ＭＳ 明朝" w:hAnsi="ＭＳ 明朝" w:hint="eastAsia"/>
          <w:color w:val="000000" w:themeColor="text1"/>
        </w:rPr>
        <w:t>３</w:t>
      </w:r>
      <w:r w:rsidR="00231432" w:rsidRPr="00BA2D4A">
        <w:rPr>
          <w:rFonts w:ascii="ＭＳ 明朝" w:hAnsi="ＭＳ 明朝" w:hint="eastAsia"/>
          <w:color w:val="000000" w:themeColor="text1"/>
        </w:rPr>
        <w:t>日目ないし</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日目取りを</w:t>
      </w:r>
      <w:r w:rsidR="0019108C" w:rsidRPr="00BA2D4A">
        <w:rPr>
          <w:rFonts w:ascii="ＭＳ 明朝" w:hAnsi="ＭＳ 明朝" w:hint="eastAsia"/>
          <w:color w:val="000000" w:themeColor="text1"/>
        </w:rPr>
        <w:t>２</w:t>
      </w:r>
      <w:r w:rsidR="00231432" w:rsidRPr="00BA2D4A">
        <w:rPr>
          <w:rFonts w:ascii="ＭＳ 明朝" w:hAnsi="ＭＳ 明朝" w:hint="eastAsia"/>
          <w:color w:val="000000" w:themeColor="text1"/>
        </w:rPr>
        <w:t>か月間延長し、その他の期間を</w:t>
      </w:r>
      <w:r w:rsidR="0019108C" w:rsidRPr="00BA2D4A">
        <w:rPr>
          <w:rFonts w:ascii="ＭＳ 明朝" w:hAnsi="ＭＳ 明朝" w:hint="eastAsia"/>
          <w:color w:val="000000" w:themeColor="text1"/>
        </w:rPr>
        <w:t>５</w:t>
      </w:r>
      <w:r w:rsidR="0077029C" w:rsidRPr="00BA2D4A">
        <w:rPr>
          <w:rFonts w:ascii="ＭＳ 明朝" w:hAnsi="ＭＳ 明朝" w:hint="eastAsia"/>
          <w:color w:val="000000" w:themeColor="text1"/>
        </w:rPr>
        <w:t>日</w:t>
      </w:r>
      <w:r w:rsidRPr="00BA2D4A">
        <w:rPr>
          <w:rFonts w:ascii="ＭＳ 明朝" w:hAnsi="ＭＳ 明朝" w:hint="eastAsia"/>
          <w:color w:val="000000" w:themeColor="text1"/>
        </w:rPr>
        <w:t>目取りとしたが、昭和15年には日中戦争の長期化により、資</w:t>
      </w:r>
      <w:r w:rsidR="002854D4" w:rsidRPr="00BA2D4A">
        <w:rPr>
          <w:rFonts w:ascii="ＭＳ 明朝" w:hAnsi="ＭＳ 明朝" w:hint="eastAsia"/>
          <w:color w:val="000000" w:themeColor="text1"/>
        </w:rPr>
        <w:t>材・</w:t>
      </w:r>
      <w:r w:rsidR="005752F3" w:rsidRPr="00BA2D4A">
        <w:rPr>
          <w:rFonts w:ascii="ＭＳ 明朝" w:hAnsi="ＭＳ 明朝" w:hint="eastAsia"/>
          <w:color w:val="000000" w:themeColor="text1"/>
        </w:rPr>
        <w:t>労力の不足が一層激しくなってきたので収集日数は</w:t>
      </w:r>
      <w:r w:rsidR="00231432" w:rsidRPr="00BA2D4A">
        <w:rPr>
          <w:rFonts w:ascii="ＭＳ 明朝" w:hAnsi="ＭＳ 明朝" w:hint="eastAsia"/>
          <w:color w:val="000000" w:themeColor="text1"/>
        </w:rPr>
        <w:t>年間を通じて</w:t>
      </w:r>
      <w:r w:rsidR="0019108C" w:rsidRPr="00BA2D4A">
        <w:rPr>
          <w:rFonts w:ascii="ＭＳ 明朝" w:hAnsi="ＭＳ 明朝" w:hint="eastAsia"/>
          <w:color w:val="000000" w:themeColor="text1"/>
        </w:rPr>
        <w:t>４</w:t>
      </w:r>
      <w:r w:rsidR="001216FE" w:rsidRPr="00BA2D4A">
        <w:rPr>
          <w:rFonts w:ascii="ＭＳ 明朝" w:hAnsi="ＭＳ 明朝" w:hint="eastAsia"/>
          <w:color w:val="000000" w:themeColor="text1"/>
        </w:rPr>
        <w:t>日</w:t>
      </w:r>
      <w:r w:rsidRPr="00BA2D4A">
        <w:rPr>
          <w:rFonts w:ascii="ＭＳ 明朝" w:hAnsi="ＭＳ 明朝" w:hint="eastAsia"/>
          <w:color w:val="000000" w:themeColor="text1"/>
        </w:rPr>
        <w:t>目取りとした。</w:t>
      </w:r>
    </w:p>
    <w:p w14:paraId="124E2592" w14:textId="77777777" w:rsidR="00B83902" w:rsidRPr="00BA2D4A" w:rsidRDefault="00B83902" w:rsidP="005752F3">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掃除事務所は大正14年に16</w:t>
      </w:r>
      <w:r w:rsidR="00231432" w:rsidRPr="00BA2D4A">
        <w:rPr>
          <w:rFonts w:ascii="ＭＳ 明朝" w:hAnsi="ＭＳ 明朝" w:hint="eastAsia"/>
          <w:color w:val="000000" w:themeColor="text1"/>
        </w:rPr>
        <w:t>か所となったが、昭和</w:t>
      </w:r>
      <w:r w:rsidR="0019108C" w:rsidRPr="00BA2D4A">
        <w:rPr>
          <w:rFonts w:ascii="ＭＳ 明朝" w:hAnsi="ＭＳ 明朝" w:hint="eastAsia"/>
          <w:color w:val="000000" w:themeColor="text1"/>
        </w:rPr>
        <w:t>３</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月には13</w:t>
      </w:r>
      <w:r w:rsidR="00231432" w:rsidRPr="00BA2D4A">
        <w:rPr>
          <w:rFonts w:ascii="ＭＳ 明朝" w:hAnsi="ＭＳ 明朝" w:hint="eastAsia"/>
          <w:color w:val="000000" w:themeColor="text1"/>
        </w:rPr>
        <w:t>か所となり、さらに昭和</w:t>
      </w:r>
      <w:r w:rsidR="0019108C" w:rsidRPr="00BA2D4A">
        <w:rPr>
          <w:rFonts w:ascii="ＭＳ 明朝" w:hAnsi="ＭＳ 明朝" w:hint="eastAsia"/>
          <w:color w:val="000000" w:themeColor="text1"/>
        </w:rPr>
        <w:t>７</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月から掃除事務所を清掃区事務所と改称し、従来の13区域を再編成して、玉江橋・瓦屋町・岩崎・淀川・中本・天下茶屋の</w:t>
      </w:r>
      <w:r w:rsidR="0019108C" w:rsidRPr="00BA2D4A">
        <w:rPr>
          <w:rFonts w:ascii="ＭＳ 明朝" w:hAnsi="ＭＳ 明朝" w:hint="eastAsia"/>
          <w:color w:val="000000" w:themeColor="text1"/>
        </w:rPr>
        <w:t>６</w:t>
      </w:r>
      <w:r w:rsidRPr="00BA2D4A">
        <w:rPr>
          <w:rFonts w:ascii="ＭＳ 明朝" w:hAnsi="ＭＳ 明朝" w:hint="eastAsia"/>
          <w:color w:val="000000" w:themeColor="text1"/>
        </w:rPr>
        <w:t>か所となった。ついで昭和12</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月からは、岩崎・中本の</w:t>
      </w:r>
      <w:r w:rsidR="0019108C" w:rsidRPr="00BA2D4A">
        <w:rPr>
          <w:rFonts w:ascii="ＭＳ 明朝" w:hAnsi="ＭＳ 明朝" w:hint="eastAsia"/>
          <w:color w:val="000000" w:themeColor="text1"/>
        </w:rPr>
        <w:t>２</w:t>
      </w:r>
      <w:r w:rsidR="0077029C" w:rsidRPr="00BA2D4A">
        <w:rPr>
          <w:rFonts w:ascii="ＭＳ 明朝" w:hAnsi="ＭＳ 明朝" w:hint="eastAsia"/>
          <w:color w:val="000000" w:themeColor="text1"/>
        </w:rPr>
        <w:t>清掃区事務所を除いて他の事務所を移設するとともに、さらに</w:t>
      </w:r>
      <w:r w:rsidR="0019108C" w:rsidRPr="00BA2D4A">
        <w:rPr>
          <w:rFonts w:ascii="ＭＳ 明朝" w:hAnsi="ＭＳ 明朝" w:hint="eastAsia"/>
          <w:color w:val="000000" w:themeColor="text1"/>
        </w:rPr>
        <w:t>２</w:t>
      </w:r>
      <w:r w:rsidRPr="00BA2D4A">
        <w:rPr>
          <w:rFonts w:ascii="ＭＳ 明朝" w:hAnsi="ＭＳ 明朝" w:hint="eastAsia"/>
          <w:color w:val="000000" w:themeColor="text1"/>
        </w:rPr>
        <w:t>か所を増設し、天満（北、東淀川区）・福島（此花、西淀川区）・船場（東、西区）・高津（南、天王寺）・岩崎（港、大正区</w:t>
      </w:r>
      <w:r w:rsidR="009D6306" w:rsidRPr="00BA2D4A">
        <w:rPr>
          <w:rFonts w:ascii="ＭＳ 明朝" w:hAnsi="ＭＳ 明朝" w:hint="eastAsia"/>
          <w:color w:val="000000" w:themeColor="text1"/>
        </w:rPr>
        <w:t>）・今宮（浪速、西成区）・中本(東成、旭区)</w:t>
      </w:r>
      <w:r w:rsidR="002854D4" w:rsidRPr="00BA2D4A">
        <w:rPr>
          <w:rFonts w:ascii="ＭＳ 明朝" w:hAnsi="ＭＳ 明朝" w:hint="eastAsia"/>
          <w:color w:val="000000" w:themeColor="text1"/>
        </w:rPr>
        <w:t>・住吉(住吉区</w:t>
      </w:r>
      <w:r w:rsidR="002854D4" w:rsidRPr="00BA2D4A">
        <w:rPr>
          <w:rFonts w:ascii="ＭＳ 明朝" w:hAnsi="ＭＳ 明朝"/>
          <w:color w:val="000000" w:themeColor="text1"/>
        </w:rPr>
        <w:t>）</w:t>
      </w:r>
      <w:r w:rsidR="001216FE" w:rsidRPr="00BA2D4A">
        <w:rPr>
          <w:rFonts w:ascii="ＭＳ 明朝" w:hAnsi="ＭＳ 明朝" w:hint="eastAsia"/>
          <w:color w:val="000000" w:themeColor="text1"/>
        </w:rPr>
        <w:t>の</w:t>
      </w:r>
      <w:r w:rsidR="0019108C" w:rsidRPr="00BA2D4A">
        <w:rPr>
          <w:rFonts w:ascii="ＭＳ 明朝" w:hAnsi="ＭＳ 明朝" w:hint="eastAsia"/>
          <w:color w:val="000000" w:themeColor="text1"/>
        </w:rPr>
        <w:t>８</w:t>
      </w:r>
      <w:r w:rsidRPr="00BA2D4A">
        <w:rPr>
          <w:rFonts w:ascii="ＭＳ 明朝" w:hAnsi="ＭＳ 明朝" w:hint="eastAsia"/>
          <w:color w:val="000000" w:themeColor="text1"/>
        </w:rPr>
        <w:t>か所となった。ここに現在の清掃区事務所の体制の基礎は固まったと</w:t>
      </w:r>
      <w:r w:rsidR="009D6306" w:rsidRPr="00BA2D4A">
        <w:rPr>
          <w:rFonts w:ascii="ＭＳ 明朝" w:hAnsi="ＭＳ 明朝" w:hint="eastAsia"/>
          <w:color w:val="000000" w:themeColor="text1"/>
        </w:rPr>
        <w:t>見る</w:t>
      </w:r>
      <w:r w:rsidRPr="00BA2D4A">
        <w:rPr>
          <w:rFonts w:ascii="ＭＳ 明朝" w:hAnsi="ＭＳ 明朝" w:hint="eastAsia"/>
          <w:color w:val="000000" w:themeColor="text1"/>
        </w:rPr>
        <w:t>ことができる。</w:t>
      </w:r>
    </w:p>
    <w:p w14:paraId="5B040178"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ところが昭和16</w:t>
      </w:r>
      <w:r w:rsidR="00EB2FCD" w:rsidRPr="00BA2D4A">
        <w:rPr>
          <w:rFonts w:ascii="ＭＳ 明朝" w:hAnsi="ＭＳ 明朝" w:hint="eastAsia"/>
          <w:color w:val="000000" w:themeColor="text1"/>
        </w:rPr>
        <w:t>年に至り、資材および労力の不足は太平洋戦争突入を前に益々</w:t>
      </w:r>
      <w:r w:rsidRPr="00BA2D4A">
        <w:rPr>
          <w:rFonts w:ascii="ＭＳ 明朝" w:hAnsi="ＭＳ 明朝" w:hint="eastAsia"/>
          <w:color w:val="000000" w:themeColor="text1"/>
        </w:rPr>
        <w:t>窮迫の度を加え、本市のごみ処理事業は根本的に変更を余儀なくされた。そこで、戦時体制の一環として、ごみの減量運動（塵芥報国運動及び塵芥半減運動の提唱）を展開することとなり、従来各家庭に備え付けていた</w:t>
      </w:r>
      <w:r w:rsidR="00EB2FCD" w:rsidRPr="00BA2D4A">
        <w:rPr>
          <w:rFonts w:ascii="ＭＳ 明朝" w:hAnsi="ＭＳ 明朝" w:hint="eastAsia"/>
          <w:color w:val="000000" w:themeColor="text1"/>
        </w:rPr>
        <w:t>ごみ容器を撤回させ、代わりに隣組に再生有価物・可燃物・不燃物用</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種の協同容器を設置させ、再生有価物はくず物商に売却し、可燃物は最寄りの浴場業者に提供して補助燃料とし、本市は不燃物のみを収集することとした。その結果20％以上の減量となったが、さらに塵芥の分別収集を本格的に実施した結果、全戸数の37％(267,000戸）収集日量77</w:t>
      </w:r>
      <w:r w:rsidR="006A0FDD" w:rsidRPr="00BA2D4A">
        <w:rPr>
          <w:rFonts w:ascii="ＭＳ 明朝" w:hAnsi="ＭＳ 明朝" w:hint="eastAsia"/>
          <w:color w:val="000000" w:themeColor="text1"/>
        </w:rPr>
        <w:t>t</w:t>
      </w:r>
      <w:r w:rsidR="002854D4" w:rsidRPr="00BA2D4A">
        <w:rPr>
          <w:rFonts w:ascii="ＭＳ 明朝" w:hAnsi="ＭＳ 明朝" w:hint="eastAsia"/>
          <w:color w:val="000000" w:themeColor="text1"/>
        </w:rPr>
        <w:t>にまで達し</w:t>
      </w:r>
      <w:r w:rsidRPr="00BA2D4A">
        <w:rPr>
          <w:rFonts w:ascii="ＭＳ 明朝" w:hAnsi="ＭＳ 明朝" w:hint="eastAsia"/>
          <w:color w:val="000000" w:themeColor="text1"/>
        </w:rPr>
        <w:t>戦時化の養豚事業に提供するとともに、別所処理場を建設し、ごみの堆肥製造を行った。</w:t>
      </w:r>
    </w:p>
    <w:p w14:paraId="43B9319C"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昭和18</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月</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日、行政区が全面的に分増され22区となったが、同時にし尿収集が全市市営化されたため、ごみとし尿の事務管理を強化する必要から行政区ごとに清掃区事務所を設置した。</w:t>
      </w:r>
    </w:p>
    <w:p w14:paraId="32B0FF6B"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昭和19年に入り、わが国の戦況は劣勢となり、本土空襲の激化によって国内情勢は険悪化し作業面においても人員、機材が</w:t>
      </w:r>
      <w:r w:rsidR="00EB2FCD" w:rsidRPr="00BA2D4A">
        <w:rPr>
          <w:rFonts w:ascii="ＭＳ 明朝" w:hAnsi="ＭＳ 明朝" w:hint="eastAsia"/>
          <w:color w:val="000000" w:themeColor="text1"/>
        </w:rPr>
        <w:t>逼迫</w:t>
      </w:r>
      <w:r w:rsidRPr="00BA2D4A">
        <w:rPr>
          <w:rFonts w:ascii="ＭＳ 明朝" w:hAnsi="ＭＳ 明朝" w:hint="eastAsia"/>
          <w:color w:val="000000" w:themeColor="text1"/>
        </w:rPr>
        <w:t>する中で、ついには各戸収集を全面的に中止せざるを得なくな</w:t>
      </w:r>
      <w:r w:rsidR="00231432" w:rsidRPr="00BA2D4A">
        <w:rPr>
          <w:rFonts w:ascii="ＭＳ 明朝" w:hAnsi="ＭＳ 明朝" w:hint="eastAsia"/>
          <w:color w:val="000000" w:themeColor="text1"/>
        </w:rPr>
        <w:t>り、本市はごみの処理を市民の自家処理に委ねることとなった。同年</w:t>
      </w:r>
      <w:r w:rsidR="0019108C" w:rsidRPr="00BA2D4A">
        <w:rPr>
          <w:rFonts w:ascii="ＭＳ 明朝" w:hAnsi="ＭＳ 明朝" w:hint="eastAsia"/>
          <w:color w:val="000000" w:themeColor="text1"/>
        </w:rPr>
        <w:t>６</w:t>
      </w:r>
      <w:r w:rsidRPr="00BA2D4A">
        <w:rPr>
          <w:rFonts w:ascii="ＭＳ 明朝" w:hAnsi="ＭＳ 明朝" w:hint="eastAsia"/>
          <w:color w:val="000000" w:themeColor="text1"/>
        </w:rPr>
        <w:t>月には、清掃区事務所も22</w:t>
      </w:r>
      <w:r w:rsidR="00231432" w:rsidRPr="00BA2D4A">
        <w:rPr>
          <w:rFonts w:ascii="ＭＳ 明朝" w:hAnsi="ＭＳ 明朝" w:hint="eastAsia"/>
          <w:color w:val="000000" w:themeColor="text1"/>
        </w:rPr>
        <w:t>か所から</w:t>
      </w:r>
      <w:r w:rsidR="0019108C" w:rsidRPr="00BA2D4A">
        <w:rPr>
          <w:rFonts w:ascii="ＭＳ 明朝" w:hAnsi="ＭＳ 明朝" w:hint="eastAsia"/>
          <w:color w:val="000000" w:themeColor="text1"/>
        </w:rPr>
        <w:t>７</w:t>
      </w:r>
      <w:r w:rsidRPr="00BA2D4A">
        <w:rPr>
          <w:rFonts w:ascii="ＭＳ 明朝" w:hAnsi="ＭＳ 明朝" w:hint="eastAsia"/>
          <w:color w:val="000000" w:themeColor="text1"/>
        </w:rPr>
        <w:t>か所に縮小し、市は専ら路傍や空地に不法投棄され</w:t>
      </w:r>
      <w:r w:rsidR="00231432" w:rsidRPr="00BA2D4A">
        <w:rPr>
          <w:rFonts w:ascii="ＭＳ 明朝" w:hAnsi="ＭＳ 明朝" w:hint="eastAsia"/>
          <w:color w:val="000000" w:themeColor="text1"/>
        </w:rPr>
        <w:t>たごみの処分のみを担当することとなった。そのため町会に対しては</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戸当り60銭の助成金を交付した。昭和20年に入って、数年に</w:t>
      </w:r>
      <w:r w:rsidR="00EB2FCD" w:rsidRPr="00BA2D4A">
        <w:rPr>
          <w:rFonts w:ascii="ＭＳ 明朝" w:hAnsi="ＭＳ 明朝" w:hint="eastAsia"/>
          <w:color w:val="000000" w:themeColor="text1"/>
        </w:rPr>
        <w:t>渡る</w:t>
      </w:r>
      <w:r w:rsidRPr="00BA2D4A">
        <w:rPr>
          <w:rFonts w:ascii="ＭＳ 明朝" w:hAnsi="ＭＳ 明朝" w:hint="eastAsia"/>
          <w:color w:val="000000" w:themeColor="text1"/>
        </w:rPr>
        <w:t>大空襲を受けて市内の大半が焼土と化し、作業人員と機材の窮乏もその極に達したが、家屋の減少によりごみ排出量も激減したため、ようやく</w:t>
      </w:r>
      <w:r w:rsidR="00EB2FCD" w:rsidRPr="00BA2D4A">
        <w:rPr>
          <w:rFonts w:ascii="ＭＳ 明朝" w:hAnsi="ＭＳ 明朝" w:hint="eastAsia"/>
          <w:color w:val="000000" w:themeColor="text1"/>
        </w:rPr>
        <w:t>僅かな</w:t>
      </w:r>
      <w:r w:rsidRPr="00BA2D4A">
        <w:rPr>
          <w:rFonts w:ascii="ＭＳ 明朝" w:hAnsi="ＭＳ 明朝" w:hint="eastAsia"/>
          <w:color w:val="000000" w:themeColor="text1"/>
        </w:rPr>
        <w:t>人員と機材でもって細々と作業を継続しつつ終戦を迎えるに至った。</w:t>
      </w:r>
    </w:p>
    <w:p w14:paraId="4B438C3A"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ごみの運漕作業は、市内を縦横にめぐる河川と運河を利用して行われ、「水の都」大阪を象徴する効果的な作業形態としてごみの増量とともに逐次強化整備されてきたが、戦争による打撃はここにも現われ、昭和19年のごみ収集作業の中止に伴い本作業も中止された。なお、昭和10年</w:t>
      </w:r>
      <w:r w:rsidR="0019108C" w:rsidRPr="00BA2D4A">
        <w:rPr>
          <w:rFonts w:ascii="ＭＳ 明朝" w:hAnsi="ＭＳ 明朝" w:hint="eastAsia"/>
          <w:color w:val="000000" w:themeColor="text1"/>
        </w:rPr>
        <w:t>８</w:t>
      </w:r>
      <w:r w:rsidRPr="00BA2D4A">
        <w:rPr>
          <w:rFonts w:ascii="ＭＳ 明朝" w:hAnsi="ＭＳ 明朝" w:hint="eastAsia"/>
          <w:color w:val="000000" w:themeColor="text1"/>
        </w:rPr>
        <w:t>月には、河川浄化の一環として、うら盆の経木、供物類の放流を精霊船に受けて焚浄処分を行い、以後例年「精霊流し」の行事として行われるようになり、その後作業方法に変更はあったが、戦後の現在に至っている。</w:t>
      </w:r>
    </w:p>
    <w:p w14:paraId="79677D89" w14:textId="77777777" w:rsidR="00B83902" w:rsidRPr="00BA2D4A" w:rsidRDefault="00B83902" w:rsidP="005752F3">
      <w:pPr>
        <w:autoSpaceDE w:val="0"/>
        <w:autoSpaceDN w:val="0"/>
        <w:ind w:leftChars="100" w:left="165"/>
        <w:rPr>
          <w:rFonts w:ascii="ＭＳ 明朝" w:hAnsi="ＭＳ 明朝"/>
          <w:color w:val="000000" w:themeColor="text1"/>
        </w:rPr>
      </w:pPr>
    </w:p>
    <w:p w14:paraId="1247E343"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昭和時代（戦後）</w:t>
      </w:r>
    </w:p>
    <w:p w14:paraId="6AE649CB"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戦後直後の昭和20</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月に、これまでの保健局作業課から独立して作業部となり、管理課（業務係、厚生係）と作業課（清掃係、処理係）において、戦災で荒廃した事業の建て直しに対処することとなり、21</w:t>
      </w:r>
      <w:r w:rsidR="001216FE"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６</w:t>
      </w:r>
      <w:r w:rsidRPr="00BA2D4A">
        <w:rPr>
          <w:rFonts w:ascii="ＭＳ 明朝" w:hAnsi="ＭＳ 明朝" w:hint="eastAsia"/>
          <w:color w:val="000000" w:themeColor="text1"/>
        </w:rPr>
        <w:t>月になってようやく収集作業の一部を再開した。市民によって排出されたごみは、町会単位に設けら</w:t>
      </w:r>
      <w:r w:rsidR="001216FE" w:rsidRPr="00BA2D4A">
        <w:rPr>
          <w:rFonts w:ascii="ＭＳ 明朝" w:hAnsi="ＭＳ 明朝" w:hint="eastAsia"/>
          <w:color w:val="000000" w:themeColor="text1"/>
        </w:rPr>
        <w:t>れたごみ集積所に集め、</w:t>
      </w:r>
      <w:r w:rsidR="0019108C" w:rsidRPr="00BA2D4A">
        <w:rPr>
          <w:rFonts w:ascii="ＭＳ 明朝" w:hAnsi="ＭＳ 明朝" w:hint="eastAsia"/>
          <w:color w:val="000000" w:themeColor="text1"/>
        </w:rPr>
        <w:t>５</w:t>
      </w:r>
      <w:r w:rsidRPr="00BA2D4A">
        <w:rPr>
          <w:rFonts w:ascii="ＭＳ 明朝" w:hAnsi="ＭＳ 明朝" w:hint="eastAsia"/>
          <w:color w:val="000000" w:themeColor="text1"/>
        </w:rPr>
        <w:t>日目ごとにトラックまたは肩引車で収集し、戦災跡や爆弾池等で埋立処分した。</w:t>
      </w:r>
    </w:p>
    <w:p w14:paraId="1FA9E36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清掃区事務所も、昭和20</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月以来、東部・西部・南部・北部の</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か所に縮小したままであったが、戦災の復興が次第に進むにつれ、翌21年10</w:t>
      </w:r>
      <w:r w:rsidR="00231432" w:rsidRPr="00BA2D4A">
        <w:rPr>
          <w:rFonts w:ascii="ＭＳ 明朝" w:hAnsi="ＭＳ 明朝" w:hint="eastAsia"/>
          <w:color w:val="000000" w:themeColor="text1"/>
        </w:rPr>
        <w:t>月には、北・城北・淀川・中部・西・東・南・住吉の</w:t>
      </w:r>
      <w:r w:rsidR="0019108C" w:rsidRPr="00BA2D4A">
        <w:rPr>
          <w:rFonts w:ascii="ＭＳ 明朝" w:hAnsi="ＭＳ 明朝" w:hint="eastAsia"/>
          <w:color w:val="000000" w:themeColor="text1"/>
        </w:rPr>
        <w:t>８</w:t>
      </w:r>
      <w:r w:rsidRPr="00BA2D4A">
        <w:rPr>
          <w:rFonts w:ascii="ＭＳ 明朝" w:hAnsi="ＭＳ 明朝" w:hint="eastAsia"/>
          <w:color w:val="000000" w:themeColor="text1"/>
        </w:rPr>
        <w:t>清掃区事務所に増設した。</w:t>
      </w:r>
    </w:p>
    <w:p w14:paraId="53852382"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昭和22</w:t>
      </w:r>
      <w:r w:rsidR="001216FE"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月には、人員、機材の可能な範囲で待望の全市各戸収集の再開にまで</w:t>
      </w:r>
      <w:r w:rsidR="009D6306" w:rsidRPr="00BA2D4A">
        <w:rPr>
          <w:rFonts w:ascii="ＭＳ 明朝" w:hAnsi="ＭＳ 明朝" w:hint="eastAsia"/>
          <w:color w:val="000000" w:themeColor="text1"/>
        </w:rPr>
        <w:t>漕ぎつけ</w:t>
      </w:r>
      <w:r w:rsidRPr="00BA2D4A">
        <w:rPr>
          <w:rFonts w:ascii="ＭＳ 明朝" w:hAnsi="ＭＳ 明朝" w:hint="eastAsia"/>
          <w:color w:val="000000" w:themeColor="text1"/>
        </w:rPr>
        <w:t>、世帯数の72</w:t>
      </w:r>
      <w:r w:rsidR="001216FE" w:rsidRPr="00BA2D4A">
        <w:rPr>
          <w:rFonts w:ascii="ＭＳ 明朝" w:hAnsi="ＭＳ 明朝" w:hint="eastAsia"/>
          <w:color w:val="000000" w:themeColor="text1"/>
        </w:rPr>
        <w:t>％を実施した。同年</w:t>
      </w:r>
      <w:r w:rsidR="0019108C" w:rsidRPr="00BA2D4A">
        <w:rPr>
          <w:rFonts w:ascii="ＭＳ 明朝" w:hAnsi="ＭＳ 明朝" w:hint="eastAsia"/>
          <w:color w:val="000000" w:themeColor="text1"/>
        </w:rPr>
        <w:t>７</w:t>
      </w:r>
      <w:r w:rsidRPr="00BA2D4A">
        <w:rPr>
          <w:rFonts w:ascii="ＭＳ 明朝" w:hAnsi="ＭＳ 明朝" w:hint="eastAsia"/>
          <w:color w:val="000000" w:themeColor="text1"/>
        </w:rPr>
        <w:t>月に至り、これまでの作業部から清掃局に昇格し、庶務課（庶務・経理・施設・斎園・厚生）</w:t>
      </w:r>
      <w:r w:rsidR="001216FE" w:rsidRPr="00BA2D4A">
        <w:rPr>
          <w:rFonts w:ascii="ＭＳ 明朝" w:hAnsi="ＭＳ 明朝" w:hint="eastAsia"/>
          <w:color w:val="000000" w:themeColor="text1"/>
        </w:rPr>
        <w:t>、清掃課（第</w:t>
      </w:r>
      <w:r w:rsidR="0019108C" w:rsidRPr="00BA2D4A">
        <w:rPr>
          <w:rFonts w:ascii="ＭＳ 明朝" w:hAnsi="ＭＳ 明朝" w:hint="eastAsia"/>
          <w:color w:val="000000" w:themeColor="text1"/>
        </w:rPr>
        <w:t>１</w:t>
      </w:r>
      <w:r w:rsidR="001216FE" w:rsidRPr="00BA2D4A">
        <w:rPr>
          <w:rFonts w:ascii="ＭＳ 明朝" w:hAnsi="ＭＳ 明朝" w:hint="eastAsia"/>
          <w:color w:val="000000" w:themeColor="text1"/>
        </w:rPr>
        <w:t>清掃・第</w:t>
      </w:r>
      <w:r w:rsidR="0019108C" w:rsidRPr="00BA2D4A">
        <w:rPr>
          <w:rFonts w:ascii="ＭＳ 明朝" w:hAnsi="ＭＳ 明朝" w:hint="eastAsia"/>
          <w:color w:val="000000" w:themeColor="text1"/>
        </w:rPr>
        <w:t>２</w:t>
      </w:r>
      <w:r w:rsidR="00231432" w:rsidRPr="00BA2D4A">
        <w:rPr>
          <w:rFonts w:ascii="ＭＳ 明朝" w:hAnsi="ＭＳ 明朝" w:hint="eastAsia"/>
          <w:color w:val="000000" w:themeColor="text1"/>
        </w:rPr>
        <w:t>清掃）、処理課（処理・輸送）の</w:t>
      </w:r>
      <w:r w:rsidR="0019108C" w:rsidRPr="00BA2D4A">
        <w:rPr>
          <w:rFonts w:ascii="ＭＳ 明朝" w:hAnsi="ＭＳ 明朝" w:hint="eastAsia"/>
          <w:color w:val="000000" w:themeColor="text1"/>
        </w:rPr>
        <w:t>３</w:t>
      </w:r>
      <w:r w:rsidR="00231432" w:rsidRPr="00BA2D4A">
        <w:rPr>
          <w:rFonts w:ascii="ＭＳ 明朝" w:hAnsi="ＭＳ 明朝" w:hint="eastAsia"/>
          <w:color w:val="000000" w:themeColor="text1"/>
        </w:rPr>
        <w:t>課</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係で事業を担当することとなった</w:t>
      </w:r>
      <w:r w:rsidR="001216FE" w:rsidRPr="00BA2D4A">
        <w:rPr>
          <w:rFonts w:ascii="ＭＳ 明朝" w:hAnsi="ＭＳ 明朝" w:hint="eastAsia"/>
          <w:color w:val="000000" w:themeColor="text1"/>
        </w:rPr>
        <w:t>。ここに清掃局の現職制の基礎は定まったと</w:t>
      </w:r>
      <w:r w:rsidR="009D6306" w:rsidRPr="00BA2D4A">
        <w:rPr>
          <w:rFonts w:ascii="ＭＳ 明朝" w:hAnsi="ＭＳ 明朝" w:hint="eastAsia"/>
          <w:color w:val="000000" w:themeColor="text1"/>
        </w:rPr>
        <w:t>見る</w:t>
      </w:r>
      <w:r w:rsidR="001216FE" w:rsidRPr="00BA2D4A">
        <w:rPr>
          <w:rFonts w:ascii="ＭＳ 明朝" w:hAnsi="ＭＳ 明朝" w:hint="eastAsia"/>
          <w:color w:val="000000" w:themeColor="text1"/>
        </w:rPr>
        <w:t>ことができる。同年</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月には土木局から移管された道路清掃作業をも開始するとともに、翌23年には河川運漕作業も再開の運びとなった。</w:t>
      </w:r>
    </w:p>
    <w:p w14:paraId="35B0043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一方、戦時中操業中止と戦災のため荒廃するままに放置されていた焼却場も、昭和23</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月に寝屋川、同年</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月に木津川の</w:t>
      </w:r>
      <w:r w:rsidR="001216FE" w:rsidRPr="00BA2D4A">
        <w:rPr>
          <w:rFonts w:ascii="ＭＳ 明朝" w:hAnsi="ＭＳ 明朝" w:hint="eastAsia"/>
          <w:color w:val="000000" w:themeColor="text1"/>
        </w:rPr>
        <w:t>両焼却場の一部を復旧し、</w:t>
      </w:r>
      <w:r w:rsidR="0019108C" w:rsidRPr="00BA2D4A">
        <w:rPr>
          <w:rFonts w:ascii="ＭＳ 明朝" w:hAnsi="ＭＳ 明朝" w:hint="eastAsia"/>
          <w:color w:val="000000" w:themeColor="text1"/>
        </w:rPr>
        <w:t>８</w:t>
      </w:r>
      <w:r w:rsidR="00231432" w:rsidRPr="00BA2D4A">
        <w:rPr>
          <w:rFonts w:ascii="ＭＳ 明朝" w:hAnsi="ＭＳ 明朝" w:hint="eastAsia"/>
          <w:color w:val="000000" w:themeColor="text1"/>
        </w:rPr>
        <w:t>月から焼却作業を再開した。また、同年</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月に自動車事務所を、10月には土木局から水面清掃作業を引き継ぐとともに、</w:t>
      </w:r>
      <w:r w:rsidR="00231432" w:rsidRPr="00BA2D4A">
        <w:rPr>
          <w:rFonts w:ascii="ＭＳ 明朝" w:hAnsi="ＭＳ 明朝" w:hint="eastAsia"/>
          <w:color w:val="000000" w:themeColor="text1"/>
        </w:rPr>
        <w:t>有料収集をも再開する等次々と作業を復興拡大し、終戦後</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カ年を経過してようやく戦</w:t>
      </w:r>
      <w:r w:rsidRPr="00BA2D4A">
        <w:rPr>
          <w:rFonts w:ascii="ＭＳ 明朝" w:hAnsi="ＭＳ 明朝" w:hint="eastAsia"/>
          <w:color w:val="000000" w:themeColor="text1"/>
        </w:rPr>
        <w:lastRenderedPageBreak/>
        <w:t>前の作業形態に復旧することができた。</w:t>
      </w:r>
    </w:p>
    <w:p w14:paraId="3C9DE76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昭和24</w:t>
      </w:r>
      <w:r w:rsidR="001216FE"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月には全市に各戸収集作業を</w:t>
      </w:r>
      <w:r w:rsidR="0019108C" w:rsidRPr="00BA2D4A">
        <w:rPr>
          <w:rFonts w:ascii="ＭＳ 明朝" w:hAnsi="ＭＳ 明朝" w:hint="eastAsia"/>
          <w:color w:val="000000" w:themeColor="text1"/>
        </w:rPr>
        <w:t>３</w:t>
      </w:r>
      <w:r w:rsidR="00231432" w:rsidRPr="00BA2D4A">
        <w:rPr>
          <w:rFonts w:ascii="ＭＳ 明朝" w:hAnsi="ＭＳ 明朝" w:hint="eastAsia"/>
          <w:color w:val="000000" w:themeColor="text1"/>
        </w:rPr>
        <w:t>日目取りに短縮する一方、木津川焼却場の第</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工場を復旧した。また、戦災跡のがれき、土砂の堆積は汚物の不法投棄の温床となり、さらにその他の路地</w:t>
      </w:r>
      <w:r w:rsidR="00231432" w:rsidRPr="00BA2D4A">
        <w:rPr>
          <w:rFonts w:ascii="ＭＳ 明朝" w:hAnsi="ＭＳ 明朝" w:hint="eastAsia"/>
          <w:color w:val="000000" w:themeColor="text1"/>
        </w:rPr>
        <w:t>や空地にもごみが堆積される有様であったので、この対策として同年</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月から失対就労者を使役してごみの一掃に努めた。翌25</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９</w:t>
      </w:r>
      <w:r w:rsidRPr="00BA2D4A">
        <w:rPr>
          <w:rFonts w:ascii="ＭＳ 明朝" w:hAnsi="ＭＳ 明朝" w:hint="eastAsia"/>
          <w:color w:val="000000" w:themeColor="text1"/>
        </w:rPr>
        <w:t>月にはジェーン台風が来襲し、全市の21％が浸水被災して災害救助法が発令され、当局の施設にも相当な被害を受けたので、施設の復旧に努める</w:t>
      </w:r>
      <w:r w:rsidR="00EB2FCD" w:rsidRPr="00BA2D4A">
        <w:rPr>
          <w:rFonts w:ascii="ＭＳ 明朝" w:hAnsi="ＭＳ 明朝" w:hint="eastAsia"/>
          <w:color w:val="000000" w:themeColor="text1"/>
        </w:rPr>
        <w:t>傍ら</w:t>
      </w:r>
      <w:r w:rsidRPr="00BA2D4A">
        <w:rPr>
          <w:rFonts w:ascii="ＭＳ 明朝" w:hAnsi="ＭＳ 明朝" w:hint="eastAsia"/>
          <w:color w:val="000000" w:themeColor="text1"/>
        </w:rPr>
        <w:t>一時平常作業を停止して災害救助活動に全力を傾注した。</w:t>
      </w:r>
    </w:p>
    <w:p w14:paraId="10C424B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その後都市の復旧が進むにつれ、ごみの排出量も増加してきたので、昭和26</w:t>
      </w:r>
      <w:r w:rsidR="00231432" w:rsidRPr="00BA2D4A">
        <w:rPr>
          <w:rFonts w:ascii="ＭＳ 明朝" w:hAnsi="ＭＳ 明朝" w:hint="eastAsia"/>
          <w:color w:val="000000" w:themeColor="text1"/>
        </w:rPr>
        <w:t>年に木津川焼却場第</w:t>
      </w:r>
      <w:r w:rsidR="0019108C" w:rsidRPr="00BA2D4A">
        <w:rPr>
          <w:rFonts w:ascii="ＭＳ 明朝" w:hAnsi="ＭＳ 明朝" w:hint="eastAsia"/>
          <w:color w:val="000000" w:themeColor="text1"/>
        </w:rPr>
        <w:t>６</w:t>
      </w:r>
      <w:r w:rsidRPr="00BA2D4A">
        <w:rPr>
          <w:rFonts w:ascii="ＭＳ 明朝" w:hAnsi="ＭＳ 明朝" w:hint="eastAsia"/>
          <w:color w:val="000000" w:themeColor="text1"/>
        </w:rPr>
        <w:t>工場および寝屋川焼却場第</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工場を復旧させ、全焼却能力250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日を備えることとなった。</w:t>
      </w:r>
      <w:r w:rsidR="0077029C" w:rsidRPr="00BA2D4A">
        <w:rPr>
          <w:rFonts w:ascii="ＭＳ 明朝" w:hAnsi="ＭＳ 明朝" w:hint="eastAsia"/>
          <w:color w:val="000000" w:themeColor="text1"/>
        </w:rPr>
        <w:t>また、同年から収集作業に小型三輪車を導入し、肩引車から切り換え</w:t>
      </w:r>
      <w:r w:rsidRPr="00BA2D4A">
        <w:rPr>
          <w:rFonts w:ascii="ＭＳ 明朝" w:hAnsi="ＭＳ 明朝" w:hint="eastAsia"/>
          <w:color w:val="000000" w:themeColor="text1"/>
        </w:rPr>
        <w:t>収集作業の機械化を促進した。</w:t>
      </w:r>
    </w:p>
    <w:p w14:paraId="4FC0DAA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昭和29</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明治以来清掃作業の根拠法であった従来の汚物清掃法が廃止され、新しく清掃法が制定公布された。本法においては清掃事業を明確に市町村の義務事業と規定し、特に汚物の衛生的処理が強調され、市民の間においても、生活の安定向上、衛生思想の普及に伴い生活環境の浄化が強く要望されるよ</w:t>
      </w:r>
      <w:r w:rsidR="00231432" w:rsidRPr="00BA2D4A">
        <w:rPr>
          <w:rFonts w:ascii="ＭＳ 明朝" w:hAnsi="ＭＳ 明朝" w:hint="eastAsia"/>
          <w:color w:val="000000" w:themeColor="text1"/>
        </w:rPr>
        <w:t>うになったので、本市では運搬自動車にごみ飛散防止用覆いを備え、</w:t>
      </w:r>
      <w:r w:rsidR="0019108C" w:rsidRPr="00BA2D4A">
        <w:rPr>
          <w:rFonts w:ascii="ＭＳ 明朝" w:hAnsi="ＭＳ 明朝" w:hint="eastAsia"/>
          <w:color w:val="000000" w:themeColor="text1"/>
        </w:rPr>
        <w:t>９</w:t>
      </w:r>
      <w:r w:rsidR="00231432" w:rsidRPr="00BA2D4A">
        <w:rPr>
          <w:rFonts w:ascii="ＭＳ 明朝" w:hAnsi="ＭＳ 明朝" w:hint="eastAsia"/>
          <w:color w:val="000000" w:themeColor="text1"/>
        </w:rPr>
        <w:t>か所あった船積場のうち</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か所を廃止した。31</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00231432" w:rsidRPr="00BA2D4A">
        <w:rPr>
          <w:rFonts w:ascii="ＭＳ 明朝" w:hAnsi="ＭＳ 明朝" w:hint="eastAsia"/>
          <w:color w:val="000000" w:themeColor="text1"/>
        </w:rPr>
        <w:t>月には茨田町ほか</w:t>
      </w:r>
      <w:r w:rsidR="0019108C" w:rsidRPr="00BA2D4A">
        <w:rPr>
          <w:rFonts w:ascii="ＭＳ 明朝" w:hAnsi="ＭＳ 明朝" w:hint="eastAsia"/>
          <w:color w:val="000000" w:themeColor="text1"/>
        </w:rPr>
        <w:t>５</w:t>
      </w:r>
      <w:r w:rsidR="001216FE" w:rsidRPr="00BA2D4A">
        <w:rPr>
          <w:rFonts w:ascii="ＭＳ 明朝" w:hAnsi="ＭＳ 明朝" w:hint="eastAsia"/>
          <w:color w:val="000000" w:themeColor="text1"/>
        </w:rPr>
        <w:t>カ町村の市域編入が行われ（第</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次本市拡張）、これら地区のごみ処理を既設清掃区の管轄下において作業を開始した。</w:t>
      </w:r>
    </w:p>
    <w:p w14:paraId="3490A9D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一方、収集作業については、29年度から本格的に小型自動車を増車し、32年度から特殊架装車（パッカー）・有蓋自動車を採用するなど収集機材の改善整備を</w:t>
      </w:r>
      <w:r w:rsidR="0077029C" w:rsidRPr="00BA2D4A">
        <w:rPr>
          <w:rFonts w:ascii="ＭＳ 明朝" w:hAnsi="ＭＳ 明朝" w:hint="eastAsia"/>
          <w:color w:val="000000" w:themeColor="text1"/>
        </w:rPr>
        <w:t>図り</w:t>
      </w:r>
      <w:r w:rsidRPr="00BA2D4A">
        <w:rPr>
          <w:rFonts w:ascii="ＭＳ 明朝" w:hAnsi="ＭＳ 明朝" w:hint="eastAsia"/>
          <w:color w:val="000000" w:themeColor="text1"/>
        </w:rPr>
        <w:t>つつ、肩引車収集から小型自動車による直接収集への転換を進め、市民の間に非難の強い非衛生な中継作業および船積場の漸減に努めた。このことは、交通体系の変化に伴いごみの運搬の手段が明治以来続いてきた中継による水上輸送から直接自動車による陸上輸送に変質したことを意味する。</w:t>
      </w:r>
    </w:p>
    <w:p w14:paraId="2CD02B91"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ようにして肩引車は、40年には手掃きの道路清掃用および直接自動車が入らない道路の狭隘地区の引出し収集用のみに使用されるようになったが、有蓋車収集の場合、ごみ容器から一度中継籠へごみを移し換えた上で自動車に積み込むのは非能率・非衛生なので、次の段階として有蓋車を特殊架装車に転換する必要が生じ、40年度から積極的に収集車のパッカー化を実施し、44</w:t>
      </w:r>
      <w:r w:rsidR="00231432" w:rsidRPr="00BA2D4A">
        <w:rPr>
          <w:rFonts w:ascii="ＭＳ 明朝" w:hAnsi="ＭＳ 明朝" w:hint="eastAsia"/>
          <w:color w:val="000000" w:themeColor="text1"/>
        </w:rPr>
        <w:t>年度秋には全収集車のパッカー化を完了し、車付作業員も</w:t>
      </w:r>
      <w:r w:rsidR="0019108C" w:rsidRPr="00BA2D4A">
        <w:rPr>
          <w:rFonts w:ascii="ＭＳ 明朝" w:hAnsi="ＭＳ 明朝" w:hint="eastAsia"/>
          <w:color w:val="000000" w:themeColor="text1"/>
        </w:rPr>
        <w:t>１</w:t>
      </w:r>
      <w:r w:rsidR="00231432" w:rsidRPr="00BA2D4A">
        <w:rPr>
          <w:rFonts w:ascii="ＭＳ 明朝" w:hAnsi="ＭＳ 明朝" w:hint="eastAsia"/>
          <w:color w:val="000000" w:themeColor="text1"/>
        </w:rPr>
        <w:t>台当たり</w:t>
      </w:r>
      <w:r w:rsidR="0019108C" w:rsidRPr="00BA2D4A">
        <w:rPr>
          <w:rFonts w:ascii="ＭＳ 明朝" w:hAnsi="ＭＳ 明朝" w:hint="eastAsia"/>
          <w:color w:val="000000" w:themeColor="text1"/>
        </w:rPr>
        <w:t>３</w:t>
      </w:r>
      <w:r w:rsidR="00231432" w:rsidRPr="00BA2D4A">
        <w:rPr>
          <w:rFonts w:ascii="ＭＳ 明朝" w:hAnsi="ＭＳ 明朝" w:hint="eastAsia"/>
          <w:color w:val="000000" w:themeColor="text1"/>
        </w:rPr>
        <w:t>人から</w:t>
      </w:r>
      <w:r w:rsidR="0019108C" w:rsidRPr="00BA2D4A">
        <w:rPr>
          <w:rFonts w:ascii="ＭＳ 明朝" w:hAnsi="ＭＳ 明朝" w:hint="eastAsia"/>
          <w:color w:val="000000" w:themeColor="text1"/>
        </w:rPr>
        <w:t>２</w:t>
      </w:r>
      <w:r w:rsidRPr="00BA2D4A">
        <w:rPr>
          <w:rFonts w:ascii="ＭＳ 明朝" w:hAnsi="ＭＳ 明朝" w:hint="eastAsia"/>
          <w:color w:val="000000" w:themeColor="text1"/>
        </w:rPr>
        <w:t>人に減らし、収集作業の能率化を推し進めた。さらに狭隘地区対策として43年度末から軽自動車を試験的に導入し、翌年度から一部地域について本格的に作業を開始した。</w:t>
      </w:r>
    </w:p>
    <w:p w14:paraId="492435B0"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ごみ容器についても、昭和37年10月からポリエチレン製または金属製の「標準ごみ容器」を定めてその普及勧奨に努め、41年度からは非衛生・非能率なコンクリート製や大型木製のごみ箱一掃運動を全市に展開し、万国博開催（45</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３</w:t>
      </w:r>
      <w:r w:rsidRPr="00BA2D4A">
        <w:rPr>
          <w:rFonts w:ascii="ＭＳ 明朝" w:hAnsi="ＭＳ 明朝" w:hint="eastAsia"/>
          <w:color w:val="000000" w:themeColor="text1"/>
        </w:rPr>
        <w:t>月）までにほぼ目的を達成した。</w:t>
      </w:r>
    </w:p>
    <w:p w14:paraId="0D2C7CE1"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この間、日本経済は戦後の低迷から急速に復興し驚異的な高度成長を</w:t>
      </w:r>
      <w:r w:rsidR="0077029C" w:rsidRPr="00BA2D4A">
        <w:rPr>
          <w:rFonts w:ascii="ＭＳ 明朝" w:hAnsi="ＭＳ 明朝" w:hint="eastAsia"/>
          <w:color w:val="000000" w:themeColor="text1"/>
        </w:rPr>
        <w:t>遂げる</w:t>
      </w:r>
      <w:r w:rsidRPr="00BA2D4A">
        <w:rPr>
          <w:rFonts w:ascii="ＭＳ 明朝" w:hAnsi="ＭＳ 明朝" w:hint="eastAsia"/>
          <w:color w:val="000000" w:themeColor="text1"/>
        </w:rPr>
        <w:t>ことになるが、この経済の発展は公害という新たな社会問題を引き起こすことともなった。そこで、昭和42年に公害対策基本法が制定され公害問題に対する総合的な対処の根拠法が整備されたが、以後43年には大気汚染防止法、44年には大阪府公害防止条例、45年には水質汚濁防止法および海洋汚染防止法等続々と公害規制関係法令が制定された。</w:t>
      </w:r>
    </w:p>
    <w:p w14:paraId="7EBF7257" w14:textId="5283C63D"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このような動きの中で、45年12月には従来の清掃法が廃止され、新たに</w:t>
      </w:r>
      <w:r w:rsidR="00426AA2" w:rsidRPr="00BA2D4A">
        <w:rPr>
          <w:rFonts w:ascii="ＭＳ 明朝" w:hAnsi="ＭＳ 明朝" w:hint="eastAsia"/>
          <w:color w:val="000000" w:themeColor="text1"/>
        </w:rPr>
        <w:t>「</w:t>
      </w:r>
      <w:r w:rsidRPr="00BA2D4A">
        <w:rPr>
          <w:rFonts w:ascii="ＭＳ 明朝" w:hAnsi="ＭＳ 明朝" w:hint="eastAsia"/>
          <w:color w:val="000000" w:themeColor="text1"/>
        </w:rPr>
        <w:t>廃棄物の処理及び清掃に関する法律</w:t>
      </w:r>
      <w:r w:rsidR="00426AA2" w:rsidRPr="00BA2D4A">
        <w:rPr>
          <w:rFonts w:ascii="ＭＳ 明朝" w:hAnsi="ＭＳ 明朝" w:hint="eastAsia"/>
          <w:color w:val="000000" w:themeColor="text1"/>
        </w:rPr>
        <w:t>」</w:t>
      </w:r>
      <w:r w:rsidRPr="00BA2D4A">
        <w:rPr>
          <w:rFonts w:ascii="ＭＳ 明朝" w:hAnsi="ＭＳ 明朝" w:hint="eastAsia"/>
          <w:color w:val="000000" w:themeColor="text1"/>
        </w:rPr>
        <w:t>（廃棄物処理法）が制定公布されたが、この新法は旧法の清潔の保持を中心とした考え方を一層発展させ、廃棄物の適正な処理を図るための体系の整備を促進することを目的としたものである。</w:t>
      </w:r>
    </w:p>
    <w:p w14:paraId="11927310"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本法は廃棄物を一般廃棄物と産業廃棄物とに分け、一般廃棄物の処理については市町村の義務事業であることを明定し、産業廃棄物については事業者責任に基づく処理を義務づけるという新たな廃棄物の処理体系を確立したが、本法の制定を契機として、産業廃棄物行政については公害規制という観点からその事務を環境保健局が分掌することとなった。</w:t>
      </w:r>
    </w:p>
    <w:p w14:paraId="3A54DF3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一方、清掃局においても、職制について昭和46</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６</w:t>
      </w:r>
      <w:r w:rsidR="00231432" w:rsidRPr="00BA2D4A">
        <w:rPr>
          <w:rFonts w:ascii="ＭＳ 明朝" w:hAnsi="ＭＳ 明朝" w:hint="eastAsia"/>
          <w:color w:val="000000" w:themeColor="text1"/>
        </w:rPr>
        <w:t>月、従来の次長制を廃止して</w:t>
      </w:r>
      <w:r w:rsidR="0019108C" w:rsidRPr="00BA2D4A">
        <w:rPr>
          <w:rFonts w:ascii="ＭＳ 明朝" w:hAnsi="ＭＳ 明朝" w:hint="eastAsia"/>
          <w:color w:val="000000" w:themeColor="text1"/>
        </w:rPr>
        <w:t>２</w:t>
      </w:r>
      <w:r w:rsidRPr="00BA2D4A">
        <w:rPr>
          <w:rFonts w:ascii="ＭＳ 明朝" w:hAnsi="ＭＳ 明朝" w:hint="eastAsia"/>
          <w:color w:val="000000" w:themeColor="text1"/>
        </w:rPr>
        <w:t>部制（業務部、施設部）とし機構の充実を図るとともに、48</w:t>
      </w:r>
      <w:r w:rsidR="001216FE"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月、局名を環</w:t>
      </w:r>
      <w:r w:rsidR="00A2395E" w:rsidRPr="00BA2D4A">
        <w:rPr>
          <w:rFonts w:ascii="ＭＳ 明朝" w:hAnsi="ＭＳ 明朝" w:hint="eastAsia"/>
          <w:color w:val="000000" w:themeColor="text1"/>
        </w:rPr>
        <w:t>境事業局に改称して、従来の清掃行政から公害防止、環境保全をめざ</w:t>
      </w:r>
      <w:r w:rsidR="009D6306" w:rsidRPr="00BA2D4A">
        <w:rPr>
          <w:rFonts w:ascii="ＭＳ 明朝" w:hAnsi="ＭＳ 明朝" w:hint="eastAsia"/>
          <w:color w:val="000000" w:themeColor="text1"/>
        </w:rPr>
        <w:t>す</w:t>
      </w:r>
      <w:r w:rsidRPr="00BA2D4A">
        <w:rPr>
          <w:rFonts w:ascii="ＭＳ 明朝" w:hAnsi="ＭＳ 明朝" w:hint="eastAsia"/>
          <w:color w:val="000000" w:themeColor="text1"/>
        </w:rPr>
        <w:t>行政へと一歩大きく前進した。</w:t>
      </w:r>
    </w:p>
    <w:p w14:paraId="65050A5D" w14:textId="75943128"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ように、各戸収集作業について市民サービスの充実が図られる一方、昭和23年から再開された大掃除は、当初衛生思想の普及に大きな役割を担っていたが、その後の市民の生活水準の向上、衛生思想の普及に伴い大掃除の重要性はなくなりつつあったうえ、大掃除による交通障害、火災の危険性、処分地難に加え、大掃除時に粗大ごみが大量に排出されること等に鑑み、昭和45年に大掃除を廃止し、同年10月から粗大ごみ収集を実施</w:t>
      </w:r>
      <w:r w:rsidR="00231432" w:rsidRPr="00BA2D4A">
        <w:rPr>
          <w:rFonts w:ascii="ＭＳ 明朝" w:hAnsi="ＭＳ 明朝" w:hint="eastAsia"/>
          <w:color w:val="000000" w:themeColor="text1"/>
        </w:rPr>
        <w:t>した。開始当時は、年</w:t>
      </w:r>
      <w:r w:rsidR="0019108C" w:rsidRPr="00BA2D4A">
        <w:rPr>
          <w:rFonts w:ascii="ＭＳ 明朝" w:hAnsi="ＭＳ 明朝" w:hint="eastAsia"/>
          <w:color w:val="000000" w:themeColor="text1"/>
        </w:rPr>
        <w:t>１</w:t>
      </w:r>
      <w:r w:rsidRPr="00BA2D4A">
        <w:rPr>
          <w:rFonts w:ascii="ＭＳ 明朝" w:hAnsi="ＭＳ 明朝" w:hint="eastAsia"/>
          <w:color w:val="000000" w:themeColor="text1"/>
        </w:rPr>
        <w:t>回で業者請負により実施していたが、その後市民の要求により49</w:t>
      </w:r>
      <w:r w:rsidR="00231432" w:rsidRPr="00BA2D4A">
        <w:rPr>
          <w:rFonts w:ascii="ＭＳ 明朝" w:hAnsi="ＭＳ 明朝" w:hint="eastAsia"/>
          <w:color w:val="000000" w:themeColor="text1"/>
        </w:rPr>
        <w:t>年度から年</w:t>
      </w:r>
      <w:r w:rsidR="0019108C" w:rsidRPr="00BA2D4A">
        <w:rPr>
          <w:rFonts w:ascii="ＭＳ 明朝" w:hAnsi="ＭＳ 明朝" w:hint="eastAsia"/>
          <w:color w:val="000000" w:themeColor="text1"/>
        </w:rPr>
        <w:t>２</w:t>
      </w:r>
      <w:r w:rsidRPr="00BA2D4A">
        <w:rPr>
          <w:rFonts w:ascii="ＭＳ 明朝" w:hAnsi="ＭＳ 明朝" w:hint="eastAsia"/>
          <w:color w:val="000000" w:themeColor="text1"/>
        </w:rPr>
        <w:t>回、さらに52</w:t>
      </w:r>
      <w:r w:rsidR="00231432" w:rsidRPr="00BA2D4A">
        <w:rPr>
          <w:rFonts w:ascii="ＭＳ 明朝" w:hAnsi="ＭＳ 明朝" w:hint="eastAsia"/>
          <w:color w:val="000000" w:themeColor="text1"/>
        </w:rPr>
        <w:t>年度から年</w:t>
      </w:r>
      <w:r w:rsidR="0019108C" w:rsidRPr="00BA2D4A">
        <w:rPr>
          <w:rFonts w:ascii="ＭＳ 明朝" w:hAnsi="ＭＳ 明朝" w:hint="eastAsia"/>
          <w:color w:val="000000" w:themeColor="text1"/>
        </w:rPr>
        <w:t>４</w:t>
      </w:r>
      <w:r w:rsidRPr="00BA2D4A">
        <w:rPr>
          <w:rFonts w:ascii="ＭＳ 明朝" w:hAnsi="ＭＳ 明朝" w:hint="eastAsia"/>
          <w:color w:val="000000" w:themeColor="text1"/>
        </w:rPr>
        <w:t>回実施した。機材も当初は普通の無蓋トラックに積み上げて収集していたのが、直営化（年</w:t>
      </w:r>
      <w:r w:rsidR="0019108C" w:rsidRPr="00BA2D4A">
        <w:rPr>
          <w:rFonts w:ascii="ＭＳ 明朝" w:hAnsi="ＭＳ 明朝" w:hint="eastAsia"/>
          <w:color w:val="000000" w:themeColor="text1"/>
        </w:rPr>
        <w:t>２</w:t>
      </w:r>
      <w:r w:rsidRPr="00BA2D4A">
        <w:rPr>
          <w:rFonts w:ascii="ＭＳ 明朝" w:hAnsi="ＭＳ 明朝" w:hint="eastAsia"/>
          <w:color w:val="000000" w:themeColor="text1"/>
        </w:rPr>
        <w:t>回実施時）とともに能率アップを図るため、粗大ごみを圧縮して自動的に積み込むプレスパック車を主力として実施している。</w:t>
      </w:r>
    </w:p>
    <w:p w14:paraId="0D6B7E82" w14:textId="2CC90164"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ごみの排出量は経済の復興発展と人口の増加により逐年増量する一方で埋立処分地の依存度が増すばかりであったが、反面、市民生活の向上と衛生道徳の普及向上、特に昭和30年から全国的に行われた「かとハエをなくする運動」によって、処分地の悪臭、害虫の発生、汚水等の公害が問題視されるようになり、市域の整備とともに埋立処分地の設定確保が困難となった。そこで衛生的な終末処分を行うため焼却処分体制の強化をはかる必要があるので、31</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４</w:t>
      </w:r>
      <w:r w:rsidR="001216FE" w:rsidRPr="00BA2D4A">
        <w:rPr>
          <w:rFonts w:ascii="ＭＳ 明朝" w:hAnsi="ＭＳ 明朝" w:hint="eastAsia"/>
          <w:color w:val="000000" w:themeColor="text1"/>
        </w:rPr>
        <w:t>月に寝屋川焼却場第</w:t>
      </w:r>
      <w:r w:rsidR="00C2451C" w:rsidRPr="00BA2D4A">
        <w:rPr>
          <w:rFonts w:ascii="ＭＳ 明朝" w:hAnsi="ＭＳ 明朝" w:hint="eastAsia"/>
          <w:color w:val="000000" w:themeColor="text1"/>
        </w:rPr>
        <w:t>１</w:t>
      </w:r>
      <w:r w:rsidR="001216FE" w:rsidRPr="00BA2D4A">
        <w:rPr>
          <w:rFonts w:ascii="ＭＳ 明朝" w:hAnsi="ＭＳ 明朝" w:hint="eastAsia"/>
          <w:color w:val="000000" w:themeColor="text1"/>
        </w:rPr>
        <w:t>工場を修理整備し、休止中の同第</w:t>
      </w:r>
      <w:r w:rsidR="0019108C" w:rsidRPr="00BA2D4A">
        <w:rPr>
          <w:rFonts w:ascii="ＭＳ 明朝" w:hAnsi="ＭＳ 明朝" w:hint="eastAsia"/>
          <w:color w:val="000000" w:themeColor="text1"/>
        </w:rPr>
        <w:t>２</w:t>
      </w:r>
      <w:r w:rsidRPr="00BA2D4A">
        <w:rPr>
          <w:rFonts w:ascii="ＭＳ 明朝" w:hAnsi="ＭＳ 明朝" w:hint="eastAsia"/>
          <w:color w:val="000000" w:themeColor="text1"/>
        </w:rPr>
        <w:t>工場も年度内に復旧工事を完了し、全焼却能力350</w:t>
      </w:r>
      <w:r w:rsidR="002464B6" w:rsidRPr="00BA2D4A">
        <w:rPr>
          <w:rFonts w:ascii="ＭＳ 明朝" w:hAnsi="ＭＳ 明朝" w:hint="eastAsia"/>
          <w:color w:val="000000" w:themeColor="text1"/>
        </w:rPr>
        <w:t>ｔ/</w:t>
      </w:r>
      <w:r w:rsidR="00231432" w:rsidRPr="00BA2D4A">
        <w:rPr>
          <w:rFonts w:ascii="ＭＳ 明朝" w:hAnsi="ＭＳ 明朝" w:hint="eastAsia"/>
          <w:color w:val="000000" w:themeColor="text1"/>
        </w:rPr>
        <w:t>日となった。さらに33年</w:t>
      </w:r>
      <w:r w:rsidR="0019108C" w:rsidRPr="00BA2D4A">
        <w:rPr>
          <w:rFonts w:ascii="ＭＳ 明朝" w:hAnsi="ＭＳ 明朝" w:hint="eastAsia"/>
          <w:color w:val="000000" w:themeColor="text1"/>
        </w:rPr>
        <w:t>６</w:t>
      </w:r>
      <w:r w:rsidR="00231432" w:rsidRPr="00BA2D4A">
        <w:rPr>
          <w:rFonts w:ascii="ＭＳ 明朝" w:hAnsi="ＭＳ 明朝" w:hint="eastAsia"/>
          <w:color w:val="000000" w:themeColor="text1"/>
        </w:rPr>
        <w:t>月からは、これらの施設は老朽であるにも</w:t>
      </w:r>
      <w:r w:rsidR="00255F3E" w:rsidRPr="00BA2D4A">
        <w:rPr>
          <w:rFonts w:ascii="ＭＳ 明朝" w:hAnsi="ＭＳ 明朝" w:hint="eastAsia"/>
          <w:color w:val="000000" w:themeColor="text1"/>
        </w:rPr>
        <w:t>関わらず</w:t>
      </w:r>
      <w:r w:rsidR="00231432" w:rsidRPr="00BA2D4A">
        <w:rPr>
          <w:rFonts w:ascii="ＭＳ 明朝" w:hAnsi="ＭＳ 明朝" w:hint="eastAsia"/>
          <w:color w:val="000000" w:themeColor="text1"/>
        </w:rPr>
        <w:t>、</w:t>
      </w:r>
      <w:r w:rsidR="0019108C" w:rsidRPr="00BA2D4A">
        <w:rPr>
          <w:rFonts w:ascii="ＭＳ 明朝" w:hAnsi="ＭＳ 明朝" w:hint="eastAsia"/>
          <w:color w:val="000000" w:themeColor="text1"/>
        </w:rPr>
        <w:t>２</w:t>
      </w:r>
      <w:r w:rsidR="00EB2FCD" w:rsidRPr="00BA2D4A">
        <w:rPr>
          <w:rFonts w:ascii="ＭＳ 明朝" w:hAnsi="ＭＳ 明朝" w:hint="eastAsia"/>
          <w:color w:val="000000" w:themeColor="text1"/>
        </w:rPr>
        <w:t>部作業の酷使を余儀なくされた(</w:t>
      </w:r>
      <w:r w:rsidRPr="00BA2D4A">
        <w:rPr>
          <w:rFonts w:ascii="ＭＳ 明朝" w:hAnsi="ＭＳ 明朝" w:hint="eastAsia"/>
          <w:color w:val="000000" w:themeColor="text1"/>
        </w:rPr>
        <w:t>焼却能力560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日)。一方、埋立処分地の確保には東奔西走の限りを尽くし、長距離輸送をも</w:t>
      </w:r>
      <w:r w:rsidR="00CC09D6" w:rsidRPr="00BA2D4A">
        <w:rPr>
          <w:rFonts w:ascii="ＭＳ 明朝" w:hAnsi="ＭＳ 明朝" w:hint="eastAsia"/>
          <w:color w:val="000000" w:themeColor="text1"/>
        </w:rPr>
        <w:t>省みず</w:t>
      </w:r>
      <w:r w:rsidRPr="00BA2D4A">
        <w:rPr>
          <w:rFonts w:ascii="ＭＳ 明朝" w:hAnsi="ＭＳ 明朝" w:hint="eastAsia"/>
          <w:color w:val="000000" w:themeColor="text1"/>
        </w:rPr>
        <w:t>近郊にまで処分地の設定に努めた。</w:t>
      </w:r>
    </w:p>
    <w:p w14:paraId="6FE10A34" w14:textId="4E76C7DC"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しかしながら、終末処分の行詰りの解決は容易ではなく抜本的な対策が必要となり、34</w:t>
      </w:r>
      <w:r w:rsidR="00231432" w:rsidRPr="00BA2D4A">
        <w:rPr>
          <w:rFonts w:ascii="ＭＳ 明朝" w:hAnsi="ＭＳ 明朝" w:hint="eastAsia"/>
          <w:color w:val="000000" w:themeColor="text1"/>
        </w:rPr>
        <w:t>年</w:t>
      </w:r>
      <w:r w:rsidR="0019108C" w:rsidRPr="00BA2D4A">
        <w:rPr>
          <w:rFonts w:ascii="ＭＳ 明朝" w:hAnsi="ＭＳ 明朝" w:hint="eastAsia"/>
          <w:color w:val="000000" w:themeColor="text1"/>
        </w:rPr>
        <w:t>８</w:t>
      </w:r>
      <w:r w:rsidR="00EB2FCD" w:rsidRPr="00BA2D4A">
        <w:rPr>
          <w:rFonts w:ascii="ＭＳ 明朝" w:hAnsi="ＭＳ 明朝" w:hint="eastAsia"/>
          <w:color w:val="000000" w:themeColor="text1"/>
        </w:rPr>
        <w:t>月には、木津川焼却場内に当時としては最新の工場(大正工場)</w:t>
      </w:r>
      <w:r w:rsidRPr="00BA2D4A">
        <w:rPr>
          <w:rFonts w:ascii="ＭＳ 明朝" w:hAnsi="ＭＳ 明朝" w:hint="eastAsia"/>
          <w:color w:val="000000" w:themeColor="text1"/>
        </w:rPr>
        <w:t>を建設したが、さらに焼却施設緊急整備計画を策定し、これに基づき新しい施設の開発ならびに建設に努めた。その結果、38</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２</w:t>
      </w:r>
      <w:r w:rsidR="00EB2FCD" w:rsidRPr="00BA2D4A">
        <w:rPr>
          <w:rFonts w:ascii="ＭＳ 明朝" w:hAnsi="ＭＳ 明朝" w:hint="eastAsia"/>
          <w:color w:val="000000" w:themeColor="text1"/>
        </w:rPr>
        <w:t>月にわが国最初の機械炉工場である住吉工場(</w:t>
      </w:r>
      <w:r w:rsidRPr="00BA2D4A">
        <w:rPr>
          <w:rFonts w:ascii="ＭＳ 明朝" w:hAnsi="ＭＳ 明朝" w:hint="eastAsia"/>
          <w:color w:val="000000" w:themeColor="text1"/>
        </w:rPr>
        <w:t>後の住之江工場、焼却能力450</w:t>
      </w:r>
      <w:r w:rsidR="002464B6" w:rsidRPr="00BA2D4A">
        <w:rPr>
          <w:rFonts w:ascii="ＭＳ 明朝" w:hAnsi="ＭＳ 明朝" w:hint="eastAsia"/>
          <w:color w:val="000000" w:themeColor="text1"/>
        </w:rPr>
        <w:lastRenderedPageBreak/>
        <w:t>ｔ/</w:t>
      </w:r>
      <w:r w:rsidRPr="00BA2D4A">
        <w:rPr>
          <w:rFonts w:ascii="ＭＳ 明朝" w:hAnsi="ＭＳ 明朝" w:hint="eastAsia"/>
          <w:color w:val="000000" w:themeColor="text1"/>
        </w:rPr>
        <w:t>24ｈ）が完成した。本工場は、従来の人手に</w:t>
      </w:r>
      <w:r w:rsidR="00CC09D6" w:rsidRPr="00BA2D4A">
        <w:rPr>
          <w:rFonts w:ascii="ＭＳ 明朝" w:hAnsi="ＭＳ 明朝" w:hint="eastAsia"/>
          <w:color w:val="000000" w:themeColor="text1"/>
        </w:rPr>
        <w:t>頼る</w:t>
      </w:r>
      <w:r w:rsidRPr="00BA2D4A">
        <w:rPr>
          <w:rFonts w:ascii="ＭＳ 明朝" w:hAnsi="ＭＳ 明朝" w:hint="eastAsia"/>
          <w:color w:val="000000" w:themeColor="text1"/>
        </w:rPr>
        <w:t>焼却作業方式から完全に脱却し、工場内作業は全て機械化され公害対策も万全な新鋭施設であった。さらに40</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６</w:t>
      </w:r>
      <w:r w:rsidR="00EB2FCD" w:rsidRPr="00BA2D4A">
        <w:rPr>
          <w:rFonts w:ascii="ＭＳ 明朝" w:hAnsi="ＭＳ 明朝" w:hint="eastAsia"/>
          <w:color w:val="000000" w:themeColor="text1"/>
        </w:rPr>
        <w:t>月に西淀工場(</w:t>
      </w:r>
      <w:r w:rsidRPr="00BA2D4A">
        <w:rPr>
          <w:rFonts w:ascii="ＭＳ 明朝" w:hAnsi="ＭＳ 明朝" w:hint="eastAsia"/>
          <w:color w:val="000000" w:themeColor="text1"/>
        </w:rPr>
        <w:t>同400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w:t>
      </w:r>
      <w:r w:rsidR="00EB2FCD" w:rsidRPr="00BA2D4A">
        <w:rPr>
          <w:rFonts w:ascii="ＭＳ 明朝" w:hAnsi="ＭＳ 明朝" w:hint="eastAsia"/>
          <w:color w:val="000000" w:themeColor="text1"/>
        </w:rPr>
        <w:t>ｈ)</w:t>
      </w:r>
      <w:r w:rsidR="00231432" w:rsidRPr="00BA2D4A">
        <w:rPr>
          <w:rFonts w:ascii="ＭＳ 明朝" w:hAnsi="ＭＳ 明朝" w:hint="eastAsia"/>
          <w:color w:val="000000" w:themeColor="text1"/>
        </w:rPr>
        <w:t>が完全稼働し、次いで同年</w:t>
      </w:r>
      <w:r w:rsidR="00525168" w:rsidRPr="00BA2D4A">
        <w:rPr>
          <w:rFonts w:ascii="ＭＳ 明朝" w:hAnsi="ＭＳ 明朝" w:hint="eastAsia"/>
          <w:color w:val="000000" w:themeColor="text1"/>
        </w:rPr>
        <w:t>９</w:t>
      </w:r>
      <w:r w:rsidR="00EB2FCD" w:rsidRPr="00BA2D4A">
        <w:rPr>
          <w:rFonts w:ascii="ＭＳ 明朝" w:hAnsi="ＭＳ 明朝" w:hint="eastAsia"/>
          <w:color w:val="000000" w:themeColor="text1"/>
        </w:rPr>
        <w:t>月には城東工場(</w:t>
      </w:r>
      <w:r w:rsidRPr="00BA2D4A">
        <w:rPr>
          <w:rFonts w:ascii="ＭＳ 明朝" w:hAnsi="ＭＳ 明朝" w:hint="eastAsia"/>
          <w:color w:val="000000" w:themeColor="text1"/>
        </w:rPr>
        <w:t>後の鶴見工場、同600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w:t>
      </w:r>
      <w:r w:rsidR="00EB2FCD" w:rsidRPr="00BA2D4A">
        <w:rPr>
          <w:rFonts w:ascii="ＭＳ 明朝" w:hAnsi="ＭＳ 明朝" w:hint="eastAsia"/>
          <w:color w:val="000000" w:themeColor="text1"/>
        </w:rPr>
        <w:t>ｈ)</w:t>
      </w:r>
      <w:r w:rsidRPr="00BA2D4A">
        <w:rPr>
          <w:rFonts w:ascii="ＭＳ 明朝" w:hAnsi="ＭＳ 明朝" w:hint="eastAsia"/>
          <w:color w:val="000000" w:themeColor="text1"/>
        </w:rPr>
        <w:t>が本格操業に入った。特に西淀工場は、スイスのフ</w:t>
      </w:r>
      <w:r w:rsidR="0088741E" w:rsidRPr="00BA2D4A">
        <w:rPr>
          <w:rFonts w:ascii="ＭＳ 明朝" w:hAnsi="ＭＳ 明朝" w:hint="eastAsia"/>
          <w:color w:val="000000" w:themeColor="text1"/>
        </w:rPr>
        <w:t>ォ</w:t>
      </w:r>
      <w:r w:rsidRPr="00BA2D4A">
        <w:rPr>
          <w:rFonts w:ascii="ＭＳ 明朝" w:hAnsi="ＭＳ 明朝" w:hint="eastAsia"/>
          <w:color w:val="000000" w:themeColor="text1"/>
        </w:rPr>
        <w:t>ン・ロール社の優秀な技術を導入したデ・ロール式焼却施設で、工場内作業の機械化、万全の公害対策とともに</w:t>
      </w:r>
      <w:r w:rsidR="00255FF8" w:rsidRPr="00BA2D4A">
        <w:rPr>
          <w:rFonts w:ascii="ＭＳ 明朝" w:hAnsi="ＭＳ 明朝" w:hint="eastAsia"/>
          <w:color w:val="000000" w:themeColor="text1"/>
        </w:rPr>
        <w:t>東洋で最初に、</w:t>
      </w:r>
      <w:r w:rsidRPr="00BA2D4A">
        <w:rPr>
          <w:rFonts w:ascii="ＭＳ 明朝" w:hAnsi="ＭＳ 明朝" w:hint="eastAsia"/>
          <w:color w:val="000000" w:themeColor="text1"/>
        </w:rPr>
        <w:t>余熱利用で発電を行うという画期的施設であった。ここにごみ焼却は機械炉工場によるべきであるという風潮を全国主要都市に植え付けた。</w:t>
      </w:r>
    </w:p>
    <w:p w14:paraId="275169F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城東工場の完成を機会に、大正から昭和初頭に建設された旧施設である</w:t>
      </w:r>
      <w:r w:rsidR="00EB2FCD" w:rsidRPr="00BA2D4A">
        <w:rPr>
          <w:rFonts w:ascii="ＭＳ 明朝" w:hAnsi="ＭＳ 明朝" w:hint="eastAsia"/>
          <w:color w:val="000000" w:themeColor="text1"/>
        </w:rPr>
        <w:t>大正旧工場および寝屋川工場は、ばい煙規制法（後の大気汚染防止法</w:t>
      </w:r>
      <w:r w:rsidR="00EB2FCD" w:rsidRPr="00BA2D4A">
        <w:rPr>
          <w:rFonts w:ascii="ＭＳ 明朝" w:hAnsi="ＭＳ 明朝"/>
          <w:color w:val="000000" w:themeColor="text1"/>
        </w:rPr>
        <w:t>）</w:t>
      </w:r>
      <w:r w:rsidRPr="00BA2D4A">
        <w:rPr>
          <w:rFonts w:ascii="ＭＳ 明朝" w:hAnsi="ＭＳ 明朝" w:hint="eastAsia"/>
          <w:color w:val="000000" w:themeColor="text1"/>
        </w:rPr>
        <w:t>の厳しい規制を受け、その適用除外期限の切れる40</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８</w:t>
      </w:r>
      <w:r w:rsidRPr="00BA2D4A">
        <w:rPr>
          <w:rFonts w:ascii="ＭＳ 明朝" w:hAnsi="ＭＳ 明朝" w:hint="eastAsia"/>
          <w:color w:val="000000" w:themeColor="text1"/>
        </w:rPr>
        <w:t>月末日をもって閉鎖した。</w:t>
      </w:r>
    </w:p>
    <w:p w14:paraId="795A48E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その後も本市は可燃性ごみの全量焼却達成を目標に焼却施設の増設に努め、翌41年10月には八尾工場（同600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ｈ）が完成稼働した。本工場は、大阪市と八尾市との行政協定に基づいて市域内に工場用地の取得が困難な大阪市が八尾市から工場用地の無償譲渡を受けて建設したもので、本市が管理運営を行いつつ両市のごみを焼却するという新しい行政協力方式の一つのモデルを示したものであった。さらに44</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２</w:t>
      </w:r>
      <w:r w:rsidR="00EB2FCD" w:rsidRPr="00BA2D4A">
        <w:rPr>
          <w:rFonts w:ascii="ＭＳ 明朝" w:hAnsi="ＭＳ 明朝" w:hint="eastAsia"/>
          <w:color w:val="000000" w:themeColor="text1"/>
        </w:rPr>
        <w:t>月、市の中心部に当時わが国最大規模の焼却能力をもつ森之宮工場(</w:t>
      </w:r>
      <w:r w:rsidRPr="00BA2D4A">
        <w:rPr>
          <w:rFonts w:ascii="ＭＳ 明朝" w:hAnsi="ＭＳ 明朝" w:hint="eastAsia"/>
          <w:color w:val="000000" w:themeColor="text1"/>
        </w:rPr>
        <w:t>同900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w:t>
      </w:r>
      <w:r w:rsidR="00EB2FCD" w:rsidRPr="00BA2D4A">
        <w:rPr>
          <w:rFonts w:ascii="ＭＳ 明朝" w:hAnsi="ＭＳ 明朝" w:hint="eastAsia"/>
          <w:color w:val="000000" w:themeColor="text1"/>
        </w:rPr>
        <w:t>ｈ</w:t>
      </w:r>
      <w:r w:rsidR="00EB2FCD" w:rsidRPr="00BA2D4A">
        <w:rPr>
          <w:rFonts w:ascii="ＭＳ 明朝" w:hAnsi="ＭＳ 明朝"/>
          <w:color w:val="000000" w:themeColor="text1"/>
        </w:rPr>
        <w:t>）</w:t>
      </w:r>
      <w:r w:rsidRPr="00BA2D4A">
        <w:rPr>
          <w:rFonts w:ascii="ＭＳ 明朝" w:hAnsi="ＭＳ 明朝" w:hint="eastAsia"/>
          <w:color w:val="000000" w:themeColor="text1"/>
        </w:rPr>
        <w:t>を完成させ、ここに本市の焼却能力は日量2,730</w:t>
      </w:r>
      <w:r w:rsidR="006A0FDD" w:rsidRPr="00BA2D4A">
        <w:rPr>
          <w:rFonts w:ascii="ＭＳ 明朝" w:hAnsi="ＭＳ 明朝" w:hint="eastAsia"/>
          <w:color w:val="000000" w:themeColor="text1"/>
        </w:rPr>
        <w:t>t</w:t>
      </w:r>
      <w:r w:rsidRPr="00BA2D4A">
        <w:rPr>
          <w:rFonts w:ascii="ＭＳ 明朝" w:hAnsi="ＭＳ 明朝" w:hint="eastAsia"/>
          <w:color w:val="000000" w:themeColor="text1"/>
        </w:rPr>
        <w:t>に達した。本工場はごみ焼却の際発生する余熱により蒸気を作り、近隣の下水処理場、公団住宅等へ供給する等余熱利用の一つの範となる画期的施設であった。本工場の完成により当初は市内の可燃性ごみを全量焼却できる予定であったが、ごみ排出量の急激な増量に加え、老朽化等により大正工場を廃止する必要があったので、さらに全量焼却達成を</w:t>
      </w:r>
      <w:r w:rsidR="00A2395E" w:rsidRPr="00BA2D4A">
        <w:rPr>
          <w:rFonts w:ascii="ＭＳ 明朝" w:hAnsi="ＭＳ 明朝" w:hint="eastAsia"/>
          <w:color w:val="000000" w:themeColor="text1"/>
        </w:rPr>
        <w:t>めざ</w:t>
      </w:r>
      <w:r w:rsidR="00CC09D6" w:rsidRPr="00BA2D4A">
        <w:rPr>
          <w:rFonts w:ascii="ＭＳ 明朝" w:hAnsi="ＭＳ 明朝" w:hint="eastAsia"/>
          <w:color w:val="000000" w:themeColor="text1"/>
        </w:rPr>
        <w:t>して</w:t>
      </w:r>
      <w:r w:rsidRPr="00BA2D4A">
        <w:rPr>
          <w:rFonts w:ascii="ＭＳ 明朝" w:hAnsi="ＭＳ 明朝" w:hint="eastAsia"/>
          <w:color w:val="000000" w:themeColor="text1"/>
        </w:rPr>
        <w:t>工場建設を推進することとなり、46</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５</w:t>
      </w:r>
      <w:r w:rsidRPr="00BA2D4A">
        <w:rPr>
          <w:rFonts w:ascii="ＭＳ 明朝" w:hAnsi="ＭＳ 明朝" w:hint="eastAsia"/>
          <w:color w:val="000000" w:themeColor="text1"/>
        </w:rPr>
        <w:t>月には東住吉工場</w:t>
      </w:r>
      <w:r w:rsidR="00EB2FCD" w:rsidRPr="00BA2D4A">
        <w:rPr>
          <w:rFonts w:ascii="ＭＳ 明朝" w:hAnsi="ＭＳ 明朝" w:hint="eastAsia"/>
          <w:color w:val="000000" w:themeColor="text1"/>
        </w:rPr>
        <w:t>(</w:t>
      </w:r>
      <w:r w:rsidRPr="00BA2D4A">
        <w:rPr>
          <w:rFonts w:ascii="ＭＳ 明朝" w:hAnsi="ＭＳ 明朝" w:hint="eastAsia"/>
          <w:color w:val="000000" w:themeColor="text1"/>
        </w:rPr>
        <w:t>後の平野工場、同600t</w:t>
      </w:r>
      <w:r w:rsidR="002464B6" w:rsidRPr="00BA2D4A">
        <w:rPr>
          <w:rFonts w:ascii="ＭＳ 明朝" w:hAnsi="ＭＳ 明朝" w:hint="eastAsia"/>
          <w:color w:val="000000" w:themeColor="text1"/>
        </w:rPr>
        <w:t>/</w:t>
      </w:r>
      <w:r w:rsidRPr="00BA2D4A">
        <w:rPr>
          <w:rFonts w:ascii="ＭＳ 明朝" w:hAnsi="ＭＳ 明朝" w:hint="eastAsia"/>
          <w:color w:val="000000" w:themeColor="text1"/>
        </w:rPr>
        <w:t>24</w:t>
      </w:r>
      <w:r w:rsidR="00EB2FCD" w:rsidRPr="00BA2D4A">
        <w:rPr>
          <w:rFonts w:ascii="ＭＳ 明朝" w:hAnsi="ＭＳ 明朝" w:hint="eastAsia"/>
          <w:color w:val="000000" w:themeColor="text1"/>
        </w:rPr>
        <w:t>ｈ)</w:t>
      </w:r>
      <w:r w:rsidRPr="00BA2D4A">
        <w:rPr>
          <w:rFonts w:ascii="ＭＳ 明朝" w:hAnsi="ＭＳ 明朝" w:hint="eastAsia"/>
          <w:color w:val="000000" w:themeColor="text1"/>
        </w:rPr>
        <w:t>、49</w:t>
      </w:r>
      <w:r w:rsidR="00C62CEC"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７</w:t>
      </w:r>
      <w:r w:rsidRPr="00BA2D4A">
        <w:rPr>
          <w:rFonts w:ascii="ＭＳ 明朝" w:hAnsi="ＭＳ 明朝" w:hint="eastAsia"/>
          <w:color w:val="000000" w:themeColor="text1"/>
        </w:rPr>
        <w:t>月には東淀工場（同600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24ｈ）を、また52</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５</w:t>
      </w:r>
      <w:r w:rsidRPr="00BA2D4A">
        <w:rPr>
          <w:rFonts w:ascii="ＭＳ 明朝" w:hAnsi="ＭＳ 明朝" w:hint="eastAsia"/>
          <w:color w:val="000000" w:themeColor="text1"/>
        </w:rPr>
        <w:t>月には港工場（同600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24ｈ）、53</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月には南港工場（同600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24ｈ）を続々と完成させ、さらに55</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７</w:t>
      </w:r>
      <w:r w:rsidRPr="00BA2D4A">
        <w:rPr>
          <w:rFonts w:ascii="ＭＳ 明朝" w:hAnsi="ＭＳ 明朝" w:hint="eastAsia"/>
          <w:color w:val="000000" w:themeColor="text1"/>
        </w:rPr>
        <w:t>月には大正工場（同600</w:t>
      </w:r>
      <w:r w:rsidR="002464B6" w:rsidRPr="00BA2D4A">
        <w:rPr>
          <w:rFonts w:ascii="ＭＳ 明朝" w:hAnsi="ＭＳ 明朝" w:hint="eastAsia"/>
          <w:color w:val="000000" w:themeColor="text1"/>
        </w:rPr>
        <w:t>ｔ/</w:t>
      </w:r>
      <w:r w:rsidRPr="00BA2D4A">
        <w:rPr>
          <w:rFonts w:ascii="ＭＳ 明朝" w:hAnsi="ＭＳ 明朝" w:hint="eastAsia"/>
          <w:color w:val="000000" w:themeColor="text1"/>
        </w:rPr>
        <w:t>24ｈ）の建替えを完成させた。この大正工場の完成によって、本市長年の懸案であった可燃性ごみの全量焼却体制が確立されることとなった。</w:t>
      </w:r>
    </w:p>
    <w:p w14:paraId="17AB6D2F"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しかしながら、ごみの排出量はその後も増加を続けたため、将来とも安定した全量焼却体制を維持するには、老朽化した焼却工場を順次建替え、焼却能力の整備・向上を図っていくことが必要とされた。</w:t>
      </w:r>
    </w:p>
    <w:p w14:paraId="26885E72"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一応順調に進んだ工場建設に引き替え、埋立処分地の確保は薄氷を踏む思いであった。市周辺地域の宅地化等により処分地の適地は少なくなり、大阪市域外各地に埋立地を探し回らなければならない状況であった。そこで昭和41年から10年間南港造成地の一部を掘削した南港処分地を使用し、さらに44</w:t>
      </w:r>
      <w:r w:rsidR="00231432" w:rsidRPr="00BA2D4A">
        <w:rPr>
          <w:rFonts w:ascii="ＭＳ 明朝" w:hAnsi="ＭＳ 明朝" w:hint="eastAsia"/>
          <w:color w:val="000000" w:themeColor="text1"/>
        </w:rPr>
        <w:t>年からは</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年間鶴見緑地の一部を埋立地（鶴見処分地）として使用し、45</w:t>
      </w:r>
      <w:r w:rsidR="00231432" w:rsidRPr="00BA2D4A">
        <w:rPr>
          <w:rFonts w:ascii="ＭＳ 明朝" w:hAnsi="ＭＳ 明朝" w:hint="eastAsia"/>
          <w:color w:val="000000" w:themeColor="text1"/>
        </w:rPr>
        <w:t>年には西淀川区の海岸部分に処分地（矢倉処分地）を求め</w:t>
      </w:r>
      <w:r w:rsidR="00525168" w:rsidRPr="00BA2D4A">
        <w:rPr>
          <w:rFonts w:ascii="ＭＳ 明朝" w:hAnsi="ＭＳ 明朝" w:hint="eastAsia"/>
          <w:color w:val="000000" w:themeColor="text1"/>
        </w:rPr>
        <w:t>８</w:t>
      </w:r>
      <w:r w:rsidRPr="00BA2D4A">
        <w:rPr>
          <w:rFonts w:ascii="ＭＳ 明朝" w:hAnsi="ＭＳ 明朝" w:hint="eastAsia"/>
          <w:color w:val="000000" w:themeColor="text1"/>
        </w:rPr>
        <w:t>年間使用した。しかし、ごみの増量により処分地は再三再四危機を迎えたので、46年の廃棄物処理法の施行を機会に事業系ごみや産業廃棄物の搬入禁止を行うとともに、内陸部には処分地の適地が</w:t>
      </w:r>
      <w:r w:rsidR="0077029C" w:rsidRPr="00BA2D4A">
        <w:rPr>
          <w:rFonts w:ascii="ＭＳ 明朝" w:hAnsi="ＭＳ 明朝" w:hint="eastAsia"/>
          <w:color w:val="000000" w:themeColor="text1"/>
        </w:rPr>
        <w:t>無くなった</w:t>
      </w:r>
      <w:r w:rsidRPr="00BA2D4A">
        <w:rPr>
          <w:rFonts w:ascii="ＭＳ 明朝" w:hAnsi="ＭＳ 明朝" w:hint="eastAsia"/>
          <w:color w:val="000000" w:themeColor="text1"/>
        </w:rPr>
        <w:t>ため、46年に大阪湾の海上に大規模な処分地の造成工事に着手した。本処分地は海上にあるため、車両から船舶に積み替える基地が必要となり、此花区の石炭埠頭の一部を港湾局から借用して基地を建設することとなった。しかし基地の建設にあたり、ごみ運搬車の通過する此花区の住民等から基地建設反対運動が起こったため、搬入台数の制限、搬入経路の指定などの交通安全対策を条件に交渉の結果ようやく承認され、48</w:t>
      </w:r>
      <w:r w:rsidR="00231432"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５</w:t>
      </w:r>
      <w:r w:rsidRPr="00BA2D4A">
        <w:rPr>
          <w:rFonts w:ascii="ＭＳ 明朝" w:hAnsi="ＭＳ 明朝" w:hint="eastAsia"/>
          <w:color w:val="000000" w:themeColor="text1"/>
        </w:rPr>
        <w:t>月着工し同年12月から一部完成した処分地へのごみの積出場として使用された。さらに、昭和57年から、北地区に引き続く処分地として、南地区の造成を進め、最終処分場の確保に努めてきた。今のところ、この北港処分地が本市唯一の最終処分場であり、61年度末には北地区の埋立が完了したので、現在、南地区において埋立処分を行っている。</w:t>
      </w:r>
    </w:p>
    <w:p w14:paraId="589C01FF"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昭和36年ごろスウェーデンで開発された画期的なごみ収集システムであるごみ空気輸送は、その後ミュンヘンのオリンピック村等欧米諸外国で続々と採用され、本市においても市内住宅の中高層対策等として注目するに至った。しかし、欧米のごみと日本のごみとでは相当ごみ質が異なるため、欧米の機器をそのまま日本に設置することは疑問視された。そこで本市は日本の都市ごみによる実用化実験をするため八尾工場敷地内に民間企業と協同で実験プラントを設け、47年10月から48年12月までの15か月にわたり各種実験を繰り返した結果、実</w:t>
      </w:r>
      <w:r w:rsidR="001650C7" w:rsidRPr="00BA2D4A">
        <w:rPr>
          <w:rFonts w:ascii="ＭＳ 明朝" w:hAnsi="ＭＳ 明朝" w:hint="eastAsia"/>
          <w:color w:val="000000" w:themeColor="text1"/>
        </w:rPr>
        <w:t>用化への問題究明とその解決の見通しを得た。この実験の成果を踏まえ</w:t>
      </w:r>
      <w:r w:rsidRPr="00BA2D4A">
        <w:rPr>
          <w:rFonts w:ascii="ＭＳ 明朝" w:hAnsi="ＭＳ 明朝" w:hint="eastAsia"/>
          <w:color w:val="000000" w:themeColor="text1"/>
        </w:rPr>
        <w:t>、森之宮市街地第二住宅および南港ポートタウンにこのシステムの導入を計画し、森之宮地区については46年秋に着工、51</w:t>
      </w:r>
      <w:r w:rsidR="00F97C3D" w:rsidRPr="00BA2D4A">
        <w:rPr>
          <w:rFonts w:ascii="ＭＳ 明朝" w:hAnsi="ＭＳ 明朝" w:hint="eastAsia"/>
          <w:color w:val="000000" w:themeColor="text1"/>
        </w:rPr>
        <w:t>年の</w:t>
      </w:r>
      <w:r w:rsidR="00525168" w:rsidRPr="00BA2D4A">
        <w:rPr>
          <w:rFonts w:ascii="ＭＳ 明朝" w:hAnsi="ＭＳ 明朝" w:hint="eastAsia"/>
          <w:color w:val="000000" w:themeColor="text1"/>
        </w:rPr>
        <w:t>５</w:t>
      </w:r>
      <w:r w:rsidRPr="00BA2D4A">
        <w:rPr>
          <w:rFonts w:ascii="ＭＳ 明朝" w:hAnsi="ＭＳ 明朝" w:hint="eastAsia"/>
          <w:color w:val="000000" w:themeColor="text1"/>
        </w:rPr>
        <w:t>月から稼働し、さらに南港ポートタウンについても50年12月着工の結果、52年12月から一部操業を開始した。</w:t>
      </w:r>
    </w:p>
    <w:p w14:paraId="7405718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以上のように、本市における清掃事業は、ごみ処理体制の基盤の整備という</w:t>
      </w:r>
      <w:r w:rsidR="00CC09D6" w:rsidRPr="00BA2D4A">
        <w:rPr>
          <w:rFonts w:ascii="ＭＳ 明朝" w:hAnsi="ＭＳ 明朝" w:hint="eastAsia"/>
          <w:color w:val="000000" w:themeColor="text1"/>
        </w:rPr>
        <w:t>ハードウェア面の施策が一応確立されるとことなり、今後はごみの無い</w:t>
      </w:r>
      <w:r w:rsidRPr="00BA2D4A">
        <w:rPr>
          <w:rFonts w:ascii="ＭＳ 明朝" w:hAnsi="ＭＳ 明朝" w:hint="eastAsia"/>
          <w:color w:val="000000" w:themeColor="text1"/>
        </w:rPr>
        <w:t>清潔な</w:t>
      </w:r>
      <w:r w:rsidR="00792745" w:rsidRPr="00BA2D4A">
        <w:rPr>
          <w:rFonts w:ascii="ＭＳ 明朝" w:hAnsi="ＭＳ 明朝" w:hint="eastAsia"/>
          <w:color w:val="000000" w:themeColor="text1"/>
        </w:rPr>
        <w:t>まち</w:t>
      </w:r>
      <w:r w:rsidRPr="00BA2D4A">
        <w:rPr>
          <w:rFonts w:ascii="ＭＳ 明朝" w:hAnsi="ＭＳ 明朝" w:hint="eastAsia"/>
          <w:color w:val="000000" w:themeColor="text1"/>
        </w:rPr>
        <w:t>づくりというソフトウェア面の施策の充実を図る必要に迫られることとなる。</w:t>
      </w:r>
    </w:p>
    <w:p w14:paraId="0FE0EC03" w14:textId="77777777" w:rsidR="00B83902" w:rsidRPr="00BA2D4A" w:rsidRDefault="00CC09D6"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まち</w:t>
      </w:r>
      <w:r w:rsidR="00B83902" w:rsidRPr="00BA2D4A">
        <w:rPr>
          <w:rFonts w:ascii="ＭＳ 明朝" w:hAnsi="ＭＳ 明朝" w:hint="eastAsia"/>
          <w:color w:val="000000" w:themeColor="text1"/>
        </w:rPr>
        <w:t>の美化対策としては、公衆用街頭ごみ容器の整備を図るため容器について広く一般からデザインを募集したが、その特別入選作を昭和39</w:t>
      </w:r>
      <w:r w:rsidR="001216FE"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８</w:t>
      </w:r>
      <w:r w:rsidR="00B83902" w:rsidRPr="00BA2D4A">
        <w:rPr>
          <w:rFonts w:ascii="ＭＳ 明朝" w:hAnsi="ＭＳ 明朝" w:hint="eastAsia"/>
          <w:color w:val="000000" w:themeColor="text1"/>
        </w:rPr>
        <w:t>月に東京オリンピック聖火コースおよび御堂筋の道路安全柵に取り付けたところこれが市民の好評を博し、40年11月毎日産業デザイン特別賞の受賞に輝いた。そこで、同じデザインによる街頭すいがら入れも作成し、41年度から大々的に設置に</w:t>
      </w:r>
      <w:r w:rsidR="00255F3E" w:rsidRPr="00BA2D4A">
        <w:rPr>
          <w:rFonts w:ascii="ＭＳ 明朝" w:hAnsi="ＭＳ 明朝" w:hint="eastAsia"/>
          <w:color w:val="000000" w:themeColor="text1"/>
        </w:rPr>
        <w:t>取り掛かり</w:t>
      </w:r>
      <w:r w:rsidR="00B83902" w:rsidRPr="00BA2D4A">
        <w:rPr>
          <w:rFonts w:ascii="ＭＳ 明朝" w:hAnsi="ＭＳ 明朝" w:hint="eastAsia"/>
          <w:color w:val="000000" w:themeColor="text1"/>
        </w:rPr>
        <w:t>、44年度末までに街頭ごみ容器10,000個、同すいがら入れ、3,000個の設置を完了した。</w:t>
      </w:r>
    </w:p>
    <w:p w14:paraId="42CAE9C2"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さらに、従来、環境事業</w:t>
      </w:r>
      <w:r w:rsidR="00792745" w:rsidRPr="00BA2D4A">
        <w:rPr>
          <w:rFonts w:ascii="ＭＳ 明朝" w:hAnsi="ＭＳ 明朝" w:hint="eastAsia"/>
          <w:color w:val="000000" w:themeColor="text1"/>
        </w:rPr>
        <w:t>局・土木局・</w:t>
      </w:r>
      <w:r w:rsidR="001216FE" w:rsidRPr="00BA2D4A">
        <w:rPr>
          <w:rFonts w:ascii="ＭＳ 明朝" w:hAnsi="ＭＳ 明朝" w:hint="eastAsia"/>
          <w:color w:val="000000" w:themeColor="text1"/>
        </w:rPr>
        <w:t>公園局の</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局で実施していた道路清掃について、54</w:t>
      </w:r>
      <w:r w:rsidR="001216FE"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001216FE" w:rsidRPr="00BA2D4A">
        <w:rPr>
          <w:rFonts w:ascii="ＭＳ 明朝" w:hAnsi="ＭＳ 明朝" w:hint="eastAsia"/>
          <w:color w:val="000000" w:themeColor="text1"/>
        </w:rPr>
        <w:t>月に環境事業局で一元的に実施して体制の整理を図るとともに、同年</w:t>
      </w:r>
      <w:r w:rsidR="00525168" w:rsidRPr="00BA2D4A">
        <w:rPr>
          <w:rFonts w:ascii="ＭＳ 明朝" w:hAnsi="ＭＳ 明朝" w:hint="eastAsia"/>
          <w:color w:val="000000" w:themeColor="text1"/>
        </w:rPr>
        <w:t>９</w:t>
      </w:r>
      <w:r w:rsidRPr="00BA2D4A">
        <w:rPr>
          <w:rFonts w:ascii="ＭＳ 明朝" w:hAnsi="ＭＳ 明朝" w:hint="eastAsia"/>
          <w:color w:val="000000" w:themeColor="text1"/>
        </w:rPr>
        <w:t>月には市の内部に環境美化推進会議を設置し、各局の施策の調整及び行政と市民との実践活動の一体化の施策について検討を進める等積極的な推進を図っている。</w:t>
      </w:r>
    </w:p>
    <w:p w14:paraId="7D7699E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また、57</w:t>
      </w:r>
      <w:r w:rsidR="001216FE"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８</w:t>
      </w:r>
      <w:r w:rsidRPr="00BA2D4A">
        <w:rPr>
          <w:rFonts w:ascii="ＭＳ 明朝" w:hAnsi="ＭＳ 明朝" w:hint="eastAsia"/>
          <w:color w:val="000000" w:themeColor="text1"/>
        </w:rPr>
        <w:t>月には、土木局と共同で</w:t>
      </w:r>
      <w:r w:rsidR="00792745" w:rsidRPr="00BA2D4A">
        <w:rPr>
          <w:rFonts w:ascii="ＭＳ 明朝" w:hAnsi="ＭＳ 明朝" w:hint="eastAsia"/>
          <w:color w:val="000000" w:themeColor="text1"/>
        </w:rPr>
        <w:t>道路・河川等における保全、美化運動功労者の表彰実施要領を制定、まち</w:t>
      </w:r>
      <w:r w:rsidRPr="00BA2D4A">
        <w:rPr>
          <w:rFonts w:ascii="ＭＳ 明朝" w:hAnsi="ＭＳ 明朝" w:hint="eastAsia"/>
          <w:color w:val="000000" w:themeColor="text1"/>
        </w:rPr>
        <w:t>の美化運動に功労のあった団体又は個人に対する表彰を実施することとし、同年11月第一回の表彰を行った。</w:t>
      </w:r>
    </w:p>
    <w:p w14:paraId="49FC333A"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さて、廃棄物処理法によって新たに排出事業者の処理責任が明定された産業廃棄物については有害物質を含むものも多く、不法投棄や無許可業者による処理等の不適</w:t>
      </w:r>
      <w:r w:rsidR="00AF6502" w:rsidRPr="00BA2D4A">
        <w:rPr>
          <w:rFonts w:ascii="ＭＳ 明朝" w:hAnsi="ＭＳ 明朝" w:hint="eastAsia"/>
          <w:color w:val="000000" w:themeColor="text1"/>
        </w:rPr>
        <w:t>正な処理が大きな社会問題として指摘されてきた。法制定当時、廃棄物</w:t>
      </w:r>
      <w:r w:rsidRPr="00BA2D4A">
        <w:rPr>
          <w:rFonts w:ascii="ＭＳ 明朝" w:hAnsi="ＭＳ 明朝" w:hint="eastAsia"/>
          <w:color w:val="000000" w:themeColor="text1"/>
        </w:rPr>
        <w:t>に含まれる重金属等の有害物質による深刻な環境汚染が公害問題として大きく社会の注目を浴びていたこともあり、本市でも、産業廃棄物については有害物質の法的な規制を含め公害対策の観点からの対処が必要であるとし、公害規制を担当し</w:t>
      </w:r>
      <w:r w:rsidRPr="00BA2D4A">
        <w:rPr>
          <w:rFonts w:ascii="ＭＳ 明朝" w:hAnsi="ＭＳ 明朝" w:hint="eastAsia"/>
          <w:color w:val="000000" w:themeColor="text1"/>
        </w:rPr>
        <w:lastRenderedPageBreak/>
        <w:t>ていた環境保健局環境部においてその業務を担当することになった。その後、昭和49</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月、同部に産業廃棄物指導課が設置され、産業廃棄物処理対策を推進する職制が整備された。</w:t>
      </w:r>
    </w:p>
    <w:p w14:paraId="6B4603F8"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本市は、西日本における最大の商工業都市であり、市内から排出される産業廃棄物もまた膨大な量に及んでいる。従って、その適正な処理を推進し環境汚染を未然に防止することが必要とされたが、中小零細企業が多くまた市域が狭小な本市においては、排出者責任のもとにその処理処分を事業者の個別処理に委ねることは生活環境の保全上支障があり、公共関与のあり方を含めた産業廃棄物の総合的な処理対策が求められることとなった。このため51</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月に「大阪市廃棄物処理計画」を策定し、市内から排出される廃棄物の適正な処理を総合的、長期的に推進していくこととした。</w:t>
      </w:r>
    </w:p>
    <w:p w14:paraId="7813415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産業廃棄物の処理処分に関する公共関与については、46</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２</w:t>
      </w:r>
      <w:r w:rsidR="00D15F17" w:rsidRPr="00BA2D4A">
        <w:rPr>
          <w:rFonts w:ascii="ＭＳ 明朝" w:hAnsi="ＭＳ 明朝" w:hint="eastAsia"/>
          <w:color w:val="000000" w:themeColor="text1"/>
        </w:rPr>
        <w:t>月に大阪府と共同で設立した(財)</w:t>
      </w:r>
      <w:r w:rsidRPr="00BA2D4A">
        <w:rPr>
          <w:rFonts w:ascii="ＭＳ 明朝" w:hAnsi="ＭＳ 明朝" w:hint="eastAsia"/>
          <w:color w:val="000000" w:themeColor="text1"/>
        </w:rPr>
        <w:t>大阪産業廃棄物処理公社において産業廃棄物の中間処理事業（52</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５</w:t>
      </w:r>
      <w:r w:rsidRPr="00BA2D4A">
        <w:rPr>
          <w:rFonts w:ascii="ＭＳ 明朝" w:hAnsi="ＭＳ 明朝" w:hint="eastAsia"/>
          <w:color w:val="000000" w:themeColor="text1"/>
        </w:rPr>
        <w:t>月クリーン大阪センター操業等）等を実施するほか、廃棄物の最終処分場を広域的、長期的に確保するため国において進められていた広域最終処分場計画（フェニックス計画）に参画し、大阪湾広域臨海環境整備センター（57</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月設立）</w:t>
      </w:r>
      <w:r w:rsidR="00792745" w:rsidRPr="00BA2D4A">
        <w:rPr>
          <w:rFonts w:ascii="ＭＳ 明朝" w:hAnsi="ＭＳ 明朝" w:hint="eastAsia"/>
          <w:color w:val="000000" w:themeColor="text1"/>
        </w:rPr>
        <w:t>事業に関係地方公共団体として出資する等産業廃棄物の適正処理に向け</w:t>
      </w:r>
      <w:r w:rsidRPr="00BA2D4A">
        <w:rPr>
          <w:rFonts w:ascii="ＭＳ 明朝" w:hAnsi="ＭＳ 明朝" w:hint="eastAsia"/>
          <w:color w:val="000000" w:themeColor="text1"/>
        </w:rPr>
        <w:t>鋭意推進している。</w:t>
      </w:r>
    </w:p>
    <w:p w14:paraId="15BFB228"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このように、当初公害対策の観点から出発した産業廃棄物行政は、公害規制面では規制基準の遵守や事業者の認識の向上等により一応の成果は</w:t>
      </w:r>
      <w:r w:rsidR="00E74AB0" w:rsidRPr="00BA2D4A">
        <w:rPr>
          <w:rFonts w:ascii="ＭＳ 明朝" w:hAnsi="ＭＳ 明朝" w:hint="eastAsia"/>
          <w:color w:val="000000" w:themeColor="text1"/>
        </w:rPr>
        <w:t>見られた</w:t>
      </w:r>
      <w:r w:rsidRPr="00BA2D4A">
        <w:rPr>
          <w:rFonts w:ascii="ＭＳ 明朝" w:hAnsi="ＭＳ 明朝" w:hint="eastAsia"/>
          <w:color w:val="000000" w:themeColor="text1"/>
        </w:rPr>
        <w:t>ものの、処理処分の段階での受け皿の確保の問題を</w:t>
      </w:r>
      <w:r w:rsidR="001650C7" w:rsidRPr="00BA2D4A">
        <w:rPr>
          <w:rFonts w:ascii="ＭＳ 明朝" w:hAnsi="ＭＳ 明朝" w:hint="eastAsia"/>
          <w:color w:val="000000" w:themeColor="text1"/>
        </w:rPr>
        <w:t>始め</w:t>
      </w:r>
      <w:r w:rsidRPr="00BA2D4A">
        <w:rPr>
          <w:rFonts w:ascii="ＭＳ 明朝" w:hAnsi="ＭＳ 明朝" w:hint="eastAsia"/>
          <w:color w:val="000000" w:themeColor="text1"/>
        </w:rPr>
        <w:t>、一般廃棄物、産業廃棄物</w:t>
      </w:r>
      <w:r w:rsidR="00E74AB0" w:rsidRPr="00BA2D4A">
        <w:rPr>
          <w:rFonts w:ascii="ＭＳ 明朝" w:hAnsi="ＭＳ 明朝" w:hint="eastAsia"/>
          <w:color w:val="000000" w:themeColor="text1"/>
        </w:rPr>
        <w:t>共々</w:t>
      </w:r>
      <w:r w:rsidRPr="00BA2D4A">
        <w:rPr>
          <w:rFonts w:ascii="ＭＳ 明朝" w:hAnsi="ＭＳ 明朝" w:hint="eastAsia"/>
          <w:color w:val="000000" w:themeColor="text1"/>
        </w:rPr>
        <w:t>一体となって解決を図らねばならない状況に</w:t>
      </w:r>
      <w:r w:rsidR="001650C7" w:rsidRPr="00BA2D4A">
        <w:rPr>
          <w:rFonts w:ascii="ＭＳ 明朝" w:hAnsi="ＭＳ 明朝" w:hint="eastAsia"/>
          <w:color w:val="000000" w:themeColor="text1"/>
        </w:rPr>
        <w:t>迫られる</w:t>
      </w:r>
      <w:r w:rsidRPr="00BA2D4A">
        <w:rPr>
          <w:rFonts w:ascii="ＭＳ 明朝" w:hAnsi="ＭＳ 明朝" w:hint="eastAsia"/>
          <w:color w:val="000000" w:themeColor="text1"/>
        </w:rPr>
        <w:t>ことになった。また、環境事業局と環境保健局の両局において廃棄物行政を分担することについて、その是非が市会で問題とされてきたこともあったので、58</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６</w:t>
      </w:r>
      <w:r w:rsidRPr="00BA2D4A">
        <w:rPr>
          <w:rFonts w:ascii="ＭＳ 明朝" w:hAnsi="ＭＳ 明朝" w:hint="eastAsia"/>
          <w:color w:val="000000" w:themeColor="text1"/>
        </w:rPr>
        <w:t>月、産業廃棄物指導課を環境事業局へ移管して廃棄物行政の一元化を実施し、廃棄物行政を総合的に推進して</w:t>
      </w:r>
      <w:r w:rsidR="00CC09D6" w:rsidRPr="00BA2D4A">
        <w:rPr>
          <w:rFonts w:ascii="ＭＳ 明朝" w:hAnsi="ＭＳ 明朝" w:hint="eastAsia"/>
          <w:color w:val="000000" w:themeColor="text1"/>
        </w:rPr>
        <w:t>行く</w:t>
      </w:r>
      <w:r w:rsidRPr="00BA2D4A">
        <w:rPr>
          <w:rFonts w:ascii="ＭＳ 明朝" w:hAnsi="ＭＳ 明朝" w:hint="eastAsia"/>
          <w:color w:val="000000" w:themeColor="text1"/>
        </w:rPr>
        <w:t>ための職制の整理を図った。さらに、産業廃棄物行政の体制の整備のみならず、家庭ごみ収集を中心とした一般廃棄物処理体制の充実を図る必要があったため、臨時職制として廃棄物業務特別対策室を設置し、総合事務所建設の推進並びにごみの定曜日収集の実施等によりきめの</w:t>
      </w:r>
      <w:r w:rsidR="001650C7" w:rsidRPr="00BA2D4A">
        <w:rPr>
          <w:rFonts w:ascii="ＭＳ 明朝" w:hAnsi="ＭＳ 明朝" w:hint="eastAsia"/>
          <w:color w:val="000000" w:themeColor="text1"/>
        </w:rPr>
        <w:t>細かい</w:t>
      </w:r>
      <w:r w:rsidR="00A2395E" w:rsidRPr="00BA2D4A">
        <w:rPr>
          <w:rFonts w:ascii="ＭＳ 明朝" w:hAnsi="ＭＳ 明朝" w:hint="eastAsia"/>
          <w:color w:val="000000" w:themeColor="text1"/>
        </w:rPr>
        <w:t>市民サービスをめざ</w:t>
      </w:r>
      <w:r w:rsidR="00792745" w:rsidRPr="00BA2D4A">
        <w:rPr>
          <w:rFonts w:ascii="ＭＳ 明朝" w:hAnsi="ＭＳ 明朝" w:hint="eastAsia"/>
          <w:color w:val="000000" w:themeColor="text1"/>
        </w:rPr>
        <w:t>し</w:t>
      </w:r>
      <w:r w:rsidRPr="00BA2D4A">
        <w:rPr>
          <w:rFonts w:ascii="ＭＳ 明朝" w:hAnsi="ＭＳ 明朝" w:hint="eastAsia"/>
          <w:color w:val="000000" w:themeColor="text1"/>
        </w:rPr>
        <w:t>取り組んでいくなかで、昭和58年12月には初めての総合事務所として東事務所を開設し以後、昭和60</w:t>
      </w:r>
      <w:r w:rsidR="00C62CEC"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月東北事務所、昭和61</w:t>
      </w:r>
      <w:r w:rsidR="001216FE"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月北事務所、昭和62</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月城北事務所が順次開設した。</w:t>
      </w:r>
    </w:p>
    <w:p w14:paraId="76225782"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また、昭和59</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月からは長年の懸念であった定曜日収集を全市一斉に実施することとし、あわせて粗大ごみの収集</w:t>
      </w:r>
      <w:r w:rsidR="00F97C3D" w:rsidRPr="00BA2D4A">
        <w:rPr>
          <w:rFonts w:ascii="ＭＳ 明朝" w:hAnsi="ＭＳ 明朝" w:hint="eastAsia"/>
          <w:color w:val="000000" w:themeColor="text1"/>
        </w:rPr>
        <w:t>についても処理体制の整備・充実を図り年</w:t>
      </w:r>
      <w:r w:rsidR="00525168" w:rsidRPr="00BA2D4A">
        <w:rPr>
          <w:rFonts w:ascii="ＭＳ 明朝" w:hAnsi="ＭＳ 明朝" w:hint="eastAsia"/>
          <w:color w:val="000000" w:themeColor="text1"/>
        </w:rPr>
        <w:t>６</w:t>
      </w:r>
      <w:r w:rsidR="00F97C3D" w:rsidRPr="00BA2D4A">
        <w:rPr>
          <w:rFonts w:ascii="ＭＳ 明朝" w:hAnsi="ＭＳ 明朝" w:hint="eastAsia"/>
          <w:color w:val="000000" w:themeColor="text1"/>
        </w:rPr>
        <w:t>回収集とし、さらに平成</w:t>
      </w:r>
      <w:r w:rsidR="00525168" w:rsidRPr="00BA2D4A">
        <w:rPr>
          <w:rFonts w:ascii="ＭＳ 明朝" w:hAnsi="ＭＳ 明朝" w:hint="eastAsia"/>
          <w:color w:val="000000" w:themeColor="text1"/>
        </w:rPr>
        <w:t>２</w:t>
      </w:r>
      <w:r w:rsidRPr="00BA2D4A">
        <w:rPr>
          <w:rFonts w:ascii="ＭＳ 明朝" w:hAnsi="ＭＳ 明朝" w:hint="eastAsia"/>
          <w:color w:val="000000" w:themeColor="text1"/>
        </w:rPr>
        <w:t>年10</w:t>
      </w:r>
      <w:r w:rsidR="00F97C3D" w:rsidRPr="00BA2D4A">
        <w:rPr>
          <w:rFonts w:ascii="ＭＳ 明朝" w:hAnsi="ＭＳ 明朝" w:hint="eastAsia"/>
          <w:color w:val="000000" w:themeColor="text1"/>
        </w:rPr>
        <w:t>月からは</w:t>
      </w:r>
      <w:r w:rsidR="001650C7" w:rsidRPr="00BA2D4A">
        <w:rPr>
          <w:rFonts w:ascii="ＭＳ 明朝" w:hAnsi="ＭＳ 明朝" w:hint="eastAsia"/>
          <w:color w:val="000000" w:themeColor="text1"/>
        </w:rPr>
        <w:t>概ね</w:t>
      </w:r>
      <w:r w:rsidR="00F97C3D" w:rsidRPr="00BA2D4A">
        <w:rPr>
          <w:rFonts w:ascii="ＭＳ 明朝" w:hAnsi="ＭＳ 明朝" w:hint="eastAsia"/>
          <w:color w:val="000000" w:themeColor="text1"/>
        </w:rPr>
        <w:t>月</w:t>
      </w:r>
      <w:r w:rsidR="00525168" w:rsidRPr="00BA2D4A">
        <w:rPr>
          <w:rFonts w:ascii="ＭＳ 明朝" w:hAnsi="ＭＳ 明朝" w:hint="eastAsia"/>
          <w:color w:val="000000" w:themeColor="text1"/>
        </w:rPr>
        <w:t>１</w:t>
      </w:r>
      <w:r w:rsidRPr="00BA2D4A">
        <w:rPr>
          <w:rFonts w:ascii="ＭＳ 明朝" w:hAnsi="ＭＳ 明朝" w:hint="eastAsia"/>
          <w:color w:val="000000" w:themeColor="text1"/>
        </w:rPr>
        <w:t>回の収集体制とした。</w:t>
      </w:r>
    </w:p>
    <w:p w14:paraId="1E84122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焼却工場については、昭和55年に達成した可燃性ごみの全量焼却体制を維持していくために、老朽化した焼却工場を建替え、焼却能力の向上を図る必要があり、昭和63</w:t>
      </w:r>
      <w:r w:rsidR="00F97C3D"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７</w:t>
      </w:r>
      <w:r w:rsidRPr="00BA2D4A">
        <w:rPr>
          <w:rFonts w:ascii="ＭＳ 明朝" w:hAnsi="ＭＳ 明朝" w:hint="eastAsia"/>
          <w:color w:val="000000" w:themeColor="text1"/>
        </w:rPr>
        <w:t>月に住之江工場の建替えを完了した。さらに粗大ごみの減容化を図るため</w:t>
      </w:r>
      <w:r w:rsidR="00256EF2" w:rsidRPr="00BA2D4A">
        <w:rPr>
          <w:rFonts w:ascii="ＭＳ 明朝" w:hAnsi="ＭＳ 明朝" w:hint="eastAsia"/>
          <w:color w:val="000000" w:themeColor="text1"/>
        </w:rPr>
        <w:t>昭和63年４月に</w:t>
      </w:r>
      <w:r w:rsidRPr="00BA2D4A">
        <w:rPr>
          <w:rFonts w:ascii="ＭＳ 明朝" w:hAnsi="ＭＳ 明朝" w:hint="eastAsia"/>
          <w:color w:val="000000" w:themeColor="text1"/>
        </w:rPr>
        <w:t>大正工場破砕施設を開設した。</w:t>
      </w:r>
    </w:p>
    <w:p w14:paraId="4BB97327" w14:textId="77777777" w:rsidR="00B83902" w:rsidRPr="00BA2D4A" w:rsidRDefault="00B83902" w:rsidP="005752F3">
      <w:pPr>
        <w:autoSpaceDE w:val="0"/>
        <w:autoSpaceDN w:val="0"/>
        <w:ind w:leftChars="100" w:left="165"/>
        <w:rPr>
          <w:rFonts w:ascii="ＭＳ 明朝" w:hAnsi="ＭＳ 明朝"/>
          <w:color w:val="000000" w:themeColor="text1"/>
        </w:rPr>
      </w:pPr>
    </w:p>
    <w:p w14:paraId="24838B37" w14:textId="0A7EB333" w:rsidR="00B83902" w:rsidRPr="00BA2D4A" w:rsidRDefault="00FF68B7"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平成から現在</w:t>
      </w:r>
    </w:p>
    <w:p w14:paraId="658093F8" w14:textId="77777777" w:rsidR="00B83902" w:rsidRPr="00BA2D4A" w:rsidRDefault="00F97C3D" w:rsidP="00FE08AF">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平成に入り、総合事務所は平成元年</w:t>
      </w:r>
      <w:r w:rsidR="00525168"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月に新東南事務所、</w:t>
      </w:r>
      <w:r w:rsidRPr="00BA2D4A">
        <w:rPr>
          <w:rFonts w:ascii="ＭＳ 明朝" w:hAnsi="ＭＳ 明朝" w:hint="eastAsia"/>
          <w:color w:val="000000" w:themeColor="text1"/>
        </w:rPr>
        <w:t>平成</w:t>
      </w:r>
      <w:r w:rsidR="00525168"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月に新西北事務所、平成</w:t>
      </w:r>
      <w:r w:rsidR="00525168" w:rsidRPr="00BA2D4A">
        <w:rPr>
          <w:rFonts w:ascii="ＭＳ 明朝" w:hAnsi="ＭＳ 明朝" w:hint="eastAsia"/>
          <w:color w:val="000000" w:themeColor="text1"/>
        </w:rPr>
        <w:t>５</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８</w:t>
      </w:r>
      <w:r w:rsidRPr="00BA2D4A">
        <w:rPr>
          <w:rFonts w:ascii="ＭＳ 明朝" w:hAnsi="ＭＳ 明朝" w:hint="eastAsia"/>
          <w:color w:val="000000" w:themeColor="text1"/>
        </w:rPr>
        <w:t>月に新中央事務所本所、平成</w:t>
      </w:r>
      <w:r w:rsidR="00525168" w:rsidRPr="00BA2D4A">
        <w:rPr>
          <w:rFonts w:ascii="ＭＳ 明朝" w:hAnsi="ＭＳ 明朝" w:hint="eastAsia"/>
          <w:color w:val="000000" w:themeColor="text1"/>
        </w:rPr>
        <w:t>８</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月に新南事務所・同年12</w:t>
      </w:r>
      <w:r w:rsidRPr="00BA2D4A">
        <w:rPr>
          <w:rFonts w:ascii="ＭＳ 明朝" w:hAnsi="ＭＳ 明朝" w:hint="eastAsia"/>
          <w:color w:val="000000" w:themeColor="text1"/>
        </w:rPr>
        <w:t>月に新西事務所が完成し、平成</w:t>
      </w:r>
      <w:r w:rsidR="00525168" w:rsidRPr="00BA2D4A">
        <w:rPr>
          <w:rFonts w:ascii="ＭＳ 明朝" w:hAnsi="ＭＳ 明朝" w:hint="eastAsia"/>
          <w:color w:val="000000" w:themeColor="text1"/>
        </w:rPr>
        <w:t>９</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月の西南事務所の整備をもって全事務所の総合事務所化を完了した。そこで職制上も局事務所と自動車事務所を統合し、新たな廃棄物行政における地域拠点の</w:t>
      </w:r>
      <w:r w:rsidRPr="00BA2D4A">
        <w:rPr>
          <w:rFonts w:ascii="ＭＳ 明朝" w:hAnsi="ＭＳ 明朝" w:hint="eastAsia"/>
          <w:color w:val="000000" w:themeColor="text1"/>
        </w:rPr>
        <w:t>役割を担う環境事業センターとして発足した。一方、焼却工場は平成</w:t>
      </w:r>
      <w:r w:rsidR="00525168"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月に鶴見工場、平成</w:t>
      </w:r>
      <w:r w:rsidR="00525168" w:rsidRPr="00BA2D4A">
        <w:rPr>
          <w:rFonts w:ascii="ＭＳ 明朝" w:hAnsi="ＭＳ 明朝" w:hint="eastAsia"/>
          <w:color w:val="000000" w:themeColor="text1"/>
        </w:rPr>
        <w:t>７</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月末に西淀工場と八尾工場の建替えが完了し</w:t>
      </w:r>
      <w:r w:rsidR="00FE08AF" w:rsidRPr="00BA2D4A">
        <w:rPr>
          <w:rFonts w:ascii="ＭＳ 明朝" w:hAnsi="ＭＳ 明朝" w:hint="eastAsia"/>
          <w:color w:val="000000" w:themeColor="text1"/>
        </w:rPr>
        <w:t>た。さらに</w:t>
      </w:r>
      <w:r w:rsidR="00B83902" w:rsidRPr="00BA2D4A">
        <w:rPr>
          <w:rFonts w:ascii="ＭＳ 明朝" w:hAnsi="ＭＳ 明朝" w:hint="eastAsia"/>
          <w:color w:val="000000" w:themeColor="text1"/>
        </w:rPr>
        <w:t>平成13</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月には</w:t>
      </w:r>
      <w:r w:rsidR="00FE08AF" w:rsidRPr="00BA2D4A">
        <w:rPr>
          <w:rFonts w:ascii="ＭＳ 明朝" w:hAnsi="ＭＳ 明朝" w:hint="eastAsia"/>
          <w:color w:val="000000" w:themeColor="text1"/>
        </w:rPr>
        <w:t>破砕設備を併設した</w:t>
      </w:r>
      <w:r w:rsidR="00B83902" w:rsidRPr="00BA2D4A">
        <w:rPr>
          <w:rFonts w:ascii="ＭＳ 明朝" w:hAnsi="ＭＳ 明朝" w:hint="eastAsia"/>
          <w:color w:val="000000" w:themeColor="text1"/>
        </w:rPr>
        <w:t>舞洲工場が竣工し、</w:t>
      </w:r>
      <w:r w:rsidR="009832F6" w:rsidRPr="00BA2D4A">
        <w:rPr>
          <w:rFonts w:ascii="ＭＳ 明朝" w:hAnsi="ＭＳ 明朝" w:hint="eastAsia"/>
          <w:color w:val="000000" w:themeColor="text1"/>
        </w:rPr>
        <w:t>平成15年</w:t>
      </w:r>
      <w:r w:rsidR="00525168" w:rsidRPr="00BA2D4A">
        <w:rPr>
          <w:rFonts w:ascii="ＭＳ 明朝" w:hAnsi="ＭＳ 明朝" w:hint="eastAsia"/>
          <w:color w:val="000000" w:themeColor="text1"/>
        </w:rPr>
        <w:t>３</w:t>
      </w:r>
      <w:r w:rsidR="009832F6" w:rsidRPr="00BA2D4A">
        <w:rPr>
          <w:rFonts w:ascii="ＭＳ 明朝" w:hAnsi="ＭＳ 明朝" w:hint="eastAsia"/>
          <w:color w:val="000000" w:themeColor="text1"/>
        </w:rPr>
        <w:t>月末には平野工場の建替えが完了した。</w:t>
      </w:r>
      <w:r w:rsidR="00B83902" w:rsidRPr="00BA2D4A">
        <w:rPr>
          <w:rFonts w:ascii="ＭＳ 明朝" w:hAnsi="ＭＳ 明朝" w:hint="eastAsia"/>
          <w:color w:val="000000" w:themeColor="text1"/>
        </w:rPr>
        <w:t>このように、廃棄物処理関係施設は順次充実してきてい</w:t>
      </w:r>
      <w:r w:rsidR="00FE08AF" w:rsidRPr="00BA2D4A">
        <w:rPr>
          <w:rFonts w:ascii="ＭＳ 明朝" w:hAnsi="ＭＳ 明朝" w:hint="eastAsia"/>
          <w:color w:val="000000" w:themeColor="text1"/>
        </w:rPr>
        <w:t>た</w:t>
      </w:r>
      <w:r w:rsidR="00B83902" w:rsidRPr="00BA2D4A">
        <w:rPr>
          <w:rFonts w:ascii="ＭＳ 明朝" w:hAnsi="ＭＳ 明朝" w:hint="eastAsia"/>
          <w:color w:val="000000" w:themeColor="text1"/>
        </w:rPr>
        <w:t>が、最終処分地の狭隘化、ごみ質の多様化による適正処理困難物の問題、不法投棄の社会問題化等廃棄物をめぐる問題はまだまだ山積してい</w:t>
      </w:r>
      <w:r w:rsidR="00FE08AF" w:rsidRPr="00BA2D4A">
        <w:rPr>
          <w:rFonts w:ascii="ＭＳ 明朝" w:hAnsi="ＭＳ 明朝" w:hint="eastAsia"/>
          <w:color w:val="000000" w:themeColor="text1"/>
        </w:rPr>
        <w:t>た</w:t>
      </w:r>
      <w:r w:rsidR="00B83902" w:rsidRPr="00BA2D4A">
        <w:rPr>
          <w:rFonts w:ascii="ＭＳ 明朝" w:hAnsi="ＭＳ 明朝" w:hint="eastAsia"/>
          <w:color w:val="000000" w:themeColor="text1"/>
        </w:rPr>
        <w:t>。</w:t>
      </w:r>
    </w:p>
    <w:p w14:paraId="10B98CE1" w14:textId="735211E8" w:rsidR="008A5C51" w:rsidRPr="00BA2D4A" w:rsidRDefault="00B83902" w:rsidP="008A5C51">
      <w:pPr>
        <w:ind w:left="167" w:hangingChars="101" w:hanging="167"/>
        <w:rPr>
          <w:color w:val="000000" w:themeColor="text1"/>
        </w:rPr>
      </w:pPr>
      <w:r w:rsidRPr="00BA2D4A">
        <w:rPr>
          <w:rFonts w:ascii="ＭＳ 明朝" w:hAnsi="ＭＳ 明朝" w:hint="eastAsia"/>
          <w:color w:val="000000" w:themeColor="text1"/>
        </w:rPr>
        <w:t xml:space="preserve">　</w:t>
      </w:r>
      <w:r w:rsidR="00544D1C" w:rsidRPr="00BA2D4A">
        <w:rPr>
          <w:rFonts w:ascii="ＭＳ 明朝" w:hAnsi="ＭＳ 明朝" w:hint="eastAsia"/>
          <w:color w:val="000000" w:themeColor="text1"/>
        </w:rPr>
        <w:t xml:space="preserve">　</w:t>
      </w:r>
      <w:r w:rsidRPr="00BA2D4A">
        <w:rPr>
          <w:rFonts w:ascii="ＭＳ 明朝" w:hAnsi="ＭＳ 明朝" w:hint="eastAsia"/>
          <w:color w:val="000000" w:themeColor="text1"/>
        </w:rPr>
        <w:t>これらの諸問題に対応するべく、国は、約20年ぶりに「廃棄物の処理及び清掃に関</w:t>
      </w:r>
      <w:r w:rsidR="00E74AB0" w:rsidRPr="00BA2D4A">
        <w:rPr>
          <w:rFonts w:ascii="ＭＳ 明朝" w:hAnsi="ＭＳ 明朝" w:hint="eastAsia"/>
          <w:color w:val="000000" w:themeColor="text1"/>
        </w:rPr>
        <w:t>する法律」を</w:t>
      </w:r>
      <w:r w:rsidR="00544D1C" w:rsidRPr="00BA2D4A">
        <w:rPr>
          <w:rFonts w:ascii="ＭＳ 明朝" w:hAnsi="ＭＳ 明朝" w:hint="eastAsia"/>
          <w:color w:val="000000" w:themeColor="text1"/>
        </w:rPr>
        <w:t>大幅に</w:t>
      </w:r>
      <w:r w:rsidR="00E74AB0" w:rsidRPr="00BA2D4A">
        <w:rPr>
          <w:rFonts w:ascii="ＭＳ 明朝" w:hAnsi="ＭＳ 明朝" w:hint="eastAsia"/>
          <w:color w:val="000000" w:themeColor="text1"/>
        </w:rPr>
        <w:t>改正し(</w:t>
      </w:r>
      <w:r w:rsidR="00F97C3D" w:rsidRPr="00BA2D4A">
        <w:rPr>
          <w:rFonts w:ascii="ＭＳ 明朝" w:hAnsi="ＭＳ 明朝" w:hint="eastAsia"/>
          <w:color w:val="000000" w:themeColor="text1"/>
        </w:rPr>
        <w:t>平成</w:t>
      </w:r>
      <w:r w:rsidR="00525168" w:rsidRPr="00BA2D4A">
        <w:rPr>
          <w:rFonts w:ascii="ＭＳ 明朝" w:hAnsi="ＭＳ 明朝" w:hint="eastAsia"/>
          <w:color w:val="000000" w:themeColor="text1"/>
        </w:rPr>
        <w:t>４</w:t>
      </w:r>
      <w:r w:rsidR="00F97C3D" w:rsidRPr="00BA2D4A">
        <w:rPr>
          <w:rFonts w:ascii="ＭＳ 明朝" w:hAnsi="ＭＳ 明朝" w:hint="eastAsia"/>
          <w:color w:val="000000" w:themeColor="text1"/>
        </w:rPr>
        <w:t>年</w:t>
      </w:r>
      <w:r w:rsidR="00C2451C" w:rsidRPr="00BA2D4A">
        <w:rPr>
          <w:rFonts w:ascii="ＭＳ 明朝" w:hAnsi="ＭＳ 明朝" w:hint="eastAsia"/>
          <w:color w:val="000000" w:themeColor="text1"/>
        </w:rPr>
        <w:t>７</w:t>
      </w:r>
      <w:r w:rsidR="00F97C3D" w:rsidRPr="00BA2D4A">
        <w:rPr>
          <w:rFonts w:ascii="ＭＳ 明朝" w:hAnsi="ＭＳ 明朝" w:hint="eastAsia"/>
          <w:color w:val="000000" w:themeColor="text1"/>
        </w:rPr>
        <w:t>月</w:t>
      </w:r>
      <w:r w:rsidR="00525168" w:rsidRPr="00BA2D4A">
        <w:rPr>
          <w:rFonts w:ascii="ＭＳ 明朝" w:hAnsi="ＭＳ 明朝" w:hint="eastAsia"/>
          <w:color w:val="000000" w:themeColor="text1"/>
        </w:rPr>
        <w:t>４</w:t>
      </w:r>
      <w:r w:rsidR="00F97C3D" w:rsidRPr="00BA2D4A">
        <w:rPr>
          <w:rFonts w:ascii="ＭＳ 明朝" w:hAnsi="ＭＳ 明朝" w:hint="eastAsia"/>
          <w:color w:val="000000" w:themeColor="text1"/>
        </w:rPr>
        <w:t>日</w:t>
      </w:r>
      <w:r w:rsidR="00E74AB0" w:rsidRPr="00BA2D4A">
        <w:rPr>
          <w:rFonts w:ascii="ＭＳ 明朝" w:hAnsi="ＭＳ 明朝" w:hint="eastAsia"/>
          <w:color w:val="000000" w:themeColor="text1"/>
        </w:rPr>
        <w:t>)</w:t>
      </w:r>
      <w:r w:rsidR="00F97C3D" w:rsidRPr="00BA2D4A">
        <w:rPr>
          <w:rFonts w:ascii="ＭＳ 明朝" w:hAnsi="ＭＳ 明朝" w:hint="eastAsia"/>
          <w:color w:val="000000" w:themeColor="text1"/>
        </w:rPr>
        <w:t>これを受け、</w:t>
      </w:r>
      <w:r w:rsidR="000E378D" w:rsidRPr="00BA2D4A">
        <w:rPr>
          <w:rFonts w:ascii="ＭＳ 明朝" w:hAnsi="ＭＳ 明朝" w:hint="eastAsia"/>
          <w:color w:val="000000" w:themeColor="text1"/>
        </w:rPr>
        <w:t>大阪市も大阪市廃棄物の処理及び清掃に関する条例及び同規則を改正し、平成５年４月１日に「大阪市廃棄物の減量推進及び適正処理並びに生活環境の清潔保持に関する条例」・「同規則」を施行した。</w:t>
      </w:r>
      <w:r w:rsidRPr="00BA2D4A">
        <w:rPr>
          <w:rFonts w:ascii="ＭＳ 明朝" w:hAnsi="ＭＳ 明朝" w:hint="eastAsia"/>
          <w:color w:val="000000" w:themeColor="text1"/>
        </w:rPr>
        <w:t>この中では、従来の行政による処理対策重視の姿勢から、事業者、市民、行政の協力によるごみの減量・リサイクル及びまちの美化をも含めた、より広範囲な廃棄物対策を打ち出しており、これに基づいて各種の新事業も試みられている。</w:t>
      </w:r>
      <w:r w:rsidR="00683521" w:rsidRPr="00BA2D4A">
        <w:rPr>
          <w:rFonts w:hint="eastAsia"/>
          <w:color w:val="000000" w:themeColor="text1"/>
        </w:rPr>
        <w:t>また、平成</w:t>
      </w:r>
      <w:r w:rsidR="00683521" w:rsidRPr="00BA2D4A">
        <w:rPr>
          <w:rFonts w:hint="eastAsia"/>
          <w:color w:val="000000" w:themeColor="text1"/>
        </w:rPr>
        <w:t>12</w:t>
      </w:r>
      <w:r w:rsidR="00683521" w:rsidRPr="00BA2D4A">
        <w:rPr>
          <w:rFonts w:hint="eastAsia"/>
          <w:color w:val="000000" w:themeColor="text1"/>
        </w:rPr>
        <w:t>年６月には「循環型社会形成推進基本法」が制定</w:t>
      </w:r>
      <w:r w:rsidR="005B513D" w:rsidRPr="00BA2D4A">
        <w:rPr>
          <w:rFonts w:hint="eastAsia"/>
          <w:color w:val="000000" w:themeColor="text1"/>
        </w:rPr>
        <w:t>され循環資源の定義や処理の優先順位が</w:t>
      </w:r>
      <w:r w:rsidR="002B10A5" w:rsidRPr="00BA2D4A">
        <w:rPr>
          <w:rFonts w:hint="eastAsia"/>
          <w:color w:val="000000" w:themeColor="text1"/>
        </w:rPr>
        <w:t>規定</w:t>
      </w:r>
      <w:r w:rsidR="005B513D" w:rsidRPr="00BA2D4A">
        <w:rPr>
          <w:rFonts w:hint="eastAsia"/>
          <w:color w:val="000000" w:themeColor="text1"/>
        </w:rPr>
        <w:t>された。</w:t>
      </w:r>
      <w:r w:rsidR="00683521" w:rsidRPr="00BA2D4A">
        <w:rPr>
          <w:rFonts w:hint="eastAsia"/>
          <w:color w:val="000000" w:themeColor="text1"/>
        </w:rPr>
        <w:t>平成</w:t>
      </w:r>
      <w:r w:rsidR="00683521" w:rsidRPr="00BA2D4A">
        <w:rPr>
          <w:rFonts w:hint="eastAsia"/>
          <w:color w:val="000000" w:themeColor="text1"/>
        </w:rPr>
        <w:t>30</w:t>
      </w:r>
      <w:r w:rsidR="00683521" w:rsidRPr="00BA2D4A">
        <w:rPr>
          <w:rFonts w:hint="eastAsia"/>
          <w:color w:val="000000" w:themeColor="text1"/>
        </w:rPr>
        <w:t>年６月に</w:t>
      </w:r>
      <w:r w:rsidR="005B513D" w:rsidRPr="00BA2D4A">
        <w:rPr>
          <w:rFonts w:hint="eastAsia"/>
          <w:color w:val="000000" w:themeColor="text1"/>
        </w:rPr>
        <w:t>は</w:t>
      </w:r>
      <w:r w:rsidR="00683521" w:rsidRPr="00BA2D4A">
        <w:rPr>
          <w:rFonts w:hint="eastAsia"/>
          <w:color w:val="000000" w:themeColor="text1"/>
        </w:rPr>
        <w:t>「第四次循環型社会形成推進基本計画」が閣議決定されるなど、循環型社会の構築に向けた法整備、計画策定が進められている。</w:t>
      </w:r>
      <w:r w:rsidR="008A5C51" w:rsidRPr="00BA2D4A">
        <w:rPr>
          <w:rFonts w:hint="eastAsia"/>
          <w:color w:val="000000" w:themeColor="text1"/>
        </w:rPr>
        <w:t xml:space="preserve">　</w:t>
      </w:r>
    </w:p>
    <w:p w14:paraId="395E49EA" w14:textId="549B4C6F" w:rsidR="008A5C51" w:rsidRPr="00BA2D4A" w:rsidRDefault="008A5C51" w:rsidP="004B0985">
      <w:pPr>
        <w:ind w:leftChars="100" w:left="165" w:firstLineChars="100" w:firstLine="165"/>
        <w:rPr>
          <w:color w:val="000000" w:themeColor="text1"/>
        </w:rPr>
      </w:pPr>
      <w:r w:rsidRPr="00BA2D4A">
        <w:rPr>
          <w:rFonts w:hint="eastAsia"/>
          <w:color w:val="000000" w:themeColor="text1"/>
        </w:rPr>
        <w:t>一方、近年、プラスチックによる海洋汚染が地球規模で</w:t>
      </w:r>
      <w:r w:rsidR="004B0985" w:rsidRPr="00BA2D4A">
        <w:rPr>
          <w:rFonts w:hint="eastAsia"/>
          <w:color w:val="000000" w:themeColor="text1"/>
        </w:rPr>
        <w:t>問題となっており</w:t>
      </w:r>
      <w:r w:rsidRPr="00BA2D4A">
        <w:rPr>
          <w:rFonts w:hint="eastAsia"/>
          <w:color w:val="000000" w:themeColor="text1"/>
        </w:rPr>
        <w:t>、</w:t>
      </w:r>
      <w:r w:rsidR="004B0985" w:rsidRPr="00BA2D4A">
        <w:rPr>
          <w:rFonts w:hint="eastAsia"/>
          <w:color w:val="000000" w:themeColor="text1"/>
        </w:rPr>
        <w:t>細分化されたマイクロプラスチックによる生態系への影響も懸念されている。</w:t>
      </w:r>
      <w:r w:rsidRPr="00BA2D4A">
        <w:rPr>
          <w:rFonts w:hint="eastAsia"/>
          <w:color w:val="000000" w:themeColor="text1"/>
        </w:rPr>
        <w:t>平成</w:t>
      </w:r>
      <w:r w:rsidRPr="00BA2D4A">
        <w:rPr>
          <w:rFonts w:hint="eastAsia"/>
          <w:color w:val="000000" w:themeColor="text1"/>
        </w:rPr>
        <w:t>30</w:t>
      </w:r>
      <w:r w:rsidRPr="00BA2D4A">
        <w:rPr>
          <w:rFonts w:hint="eastAsia"/>
          <w:color w:val="000000" w:themeColor="text1"/>
        </w:rPr>
        <w:t>年６月に開催されたＧ７において、「海洋プラスチック憲章」が提起され</w:t>
      </w:r>
      <w:r w:rsidR="00B96602" w:rsidRPr="00BA2D4A">
        <w:rPr>
          <w:rFonts w:hint="eastAsia"/>
          <w:color w:val="000000" w:themeColor="text1"/>
        </w:rPr>
        <w:t>、</w:t>
      </w:r>
      <w:r w:rsidR="00B96602" w:rsidRPr="00BA2D4A">
        <w:rPr>
          <w:rFonts w:ascii="ＭＳ 明朝" w:hAnsi="ＭＳ 明朝" w:hint="eastAsia"/>
          <w:color w:val="000000" w:themeColor="text1"/>
          <w:spacing w:val="10"/>
        </w:rPr>
        <w:t>令和元年６月に開催されたG20大阪サミットでは、2050年までに海洋プラスチックごみによる追加的な汚染をゼロとすることをめざす「大阪ブルー・オーシャン・ビジョン」が</w:t>
      </w:r>
      <w:r w:rsidR="00B96602" w:rsidRPr="00BA2D4A">
        <w:rPr>
          <w:rFonts w:ascii="ＭＳ 明朝" w:hint="eastAsia"/>
          <w:color w:val="000000" w:themeColor="text1"/>
          <w:spacing w:val="10"/>
          <w:lang w:val="ja-JP"/>
        </w:rPr>
        <w:t>採択される</w:t>
      </w:r>
      <w:r w:rsidRPr="00BA2D4A">
        <w:rPr>
          <w:rFonts w:hint="eastAsia"/>
          <w:color w:val="000000" w:themeColor="text1"/>
        </w:rPr>
        <w:t>など、プ</w:t>
      </w:r>
      <w:r w:rsidR="002B10A5" w:rsidRPr="00BA2D4A">
        <w:rPr>
          <w:rFonts w:hint="eastAsia"/>
          <w:color w:val="000000" w:themeColor="text1"/>
        </w:rPr>
        <w:t>ラスチック問題に対する国際的な対処が必要となっている。</w:t>
      </w:r>
      <w:r w:rsidR="004B0985" w:rsidRPr="00BA2D4A">
        <w:rPr>
          <w:rFonts w:hint="eastAsia"/>
          <w:color w:val="000000" w:themeColor="text1"/>
        </w:rPr>
        <w:t>国においても</w:t>
      </w:r>
      <w:r w:rsidRPr="00BA2D4A">
        <w:rPr>
          <w:rFonts w:hint="eastAsia"/>
          <w:color w:val="000000" w:themeColor="text1"/>
        </w:rPr>
        <w:t>、「プラスチック資源循環戦略」</w:t>
      </w:r>
      <w:r w:rsidR="00F15BD9" w:rsidRPr="00BA2D4A">
        <w:rPr>
          <w:rFonts w:hint="eastAsia"/>
          <w:color w:val="000000" w:themeColor="text1"/>
        </w:rPr>
        <w:t>を</w:t>
      </w:r>
      <w:r w:rsidR="004B0985" w:rsidRPr="00BA2D4A">
        <w:rPr>
          <w:rFonts w:hint="eastAsia"/>
          <w:color w:val="000000" w:themeColor="text1"/>
        </w:rPr>
        <w:t>令和元年５月に策定している</w:t>
      </w:r>
      <w:r w:rsidR="00DD4ED8" w:rsidRPr="00BA2D4A">
        <w:rPr>
          <w:rFonts w:hint="eastAsia"/>
          <w:color w:val="000000" w:themeColor="text1"/>
        </w:rPr>
        <w:t>。</w:t>
      </w:r>
      <w:r w:rsidR="004B0985" w:rsidRPr="00BA2D4A">
        <w:rPr>
          <w:rFonts w:hint="eastAsia"/>
          <w:color w:val="000000" w:themeColor="text1"/>
        </w:rPr>
        <w:t>本市では、大阪府と平成</w:t>
      </w:r>
      <w:r w:rsidR="004B0985" w:rsidRPr="00BA2D4A">
        <w:rPr>
          <w:rFonts w:hint="eastAsia"/>
          <w:color w:val="000000" w:themeColor="text1"/>
        </w:rPr>
        <w:t>31</w:t>
      </w:r>
      <w:r w:rsidR="004B0985" w:rsidRPr="00BA2D4A">
        <w:rPr>
          <w:rFonts w:hint="eastAsia"/>
          <w:color w:val="000000" w:themeColor="text1"/>
        </w:rPr>
        <w:t>年１月に「おおさかプラスチックごみゼロ宣言」を行い、令和元年５月に大阪市「プラスチックごみ削減目標」を策定することでプラスチックごみ削減の取組を進めている。</w:t>
      </w:r>
    </w:p>
    <w:p w14:paraId="714655F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ごみ減量</w:t>
      </w:r>
      <w:r w:rsidR="00C62CEC" w:rsidRPr="00BA2D4A">
        <w:rPr>
          <w:rFonts w:ascii="ＭＳ 明朝" w:hAnsi="ＭＳ 明朝" w:hint="eastAsia"/>
          <w:color w:val="000000" w:themeColor="text1"/>
        </w:rPr>
        <w:t>・リサイクルの推進については、施策・方針の審議の場と</w:t>
      </w:r>
      <w:r w:rsidR="004E086E" w:rsidRPr="00BA2D4A">
        <w:rPr>
          <w:rFonts w:ascii="ＭＳ 明朝" w:hAnsi="ＭＳ 明朝" w:hint="eastAsia"/>
          <w:color w:val="000000" w:themeColor="text1"/>
        </w:rPr>
        <w:t>し</w:t>
      </w:r>
      <w:r w:rsidR="00C62CEC" w:rsidRPr="00BA2D4A">
        <w:rPr>
          <w:rFonts w:ascii="ＭＳ 明朝" w:hAnsi="ＭＳ 明朝" w:hint="eastAsia"/>
          <w:color w:val="000000" w:themeColor="text1"/>
        </w:rPr>
        <w:t>て、平成</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年度に、市民・事業者</w:t>
      </w:r>
      <w:r w:rsidR="00C62CEC" w:rsidRPr="00BA2D4A">
        <w:rPr>
          <w:rFonts w:ascii="ＭＳ 明朝" w:hAnsi="ＭＳ 明朝" w:hint="eastAsia"/>
          <w:color w:val="000000" w:themeColor="text1"/>
        </w:rPr>
        <w:t>・行政による「大阪のごみを減らす懇話会」を組織したが、平成</w:t>
      </w:r>
      <w:r w:rsidR="00525168" w:rsidRPr="00BA2D4A">
        <w:rPr>
          <w:rFonts w:ascii="ＭＳ 明朝" w:hAnsi="ＭＳ 明朝" w:hint="eastAsia"/>
          <w:color w:val="000000" w:themeColor="text1"/>
        </w:rPr>
        <w:t>７</w:t>
      </w:r>
      <w:r w:rsidR="00C62CEC"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８</w:t>
      </w:r>
      <w:r w:rsidRPr="00BA2D4A">
        <w:rPr>
          <w:rFonts w:ascii="ＭＳ 明朝" w:hAnsi="ＭＳ 明朝" w:hint="eastAsia"/>
          <w:color w:val="000000" w:themeColor="text1"/>
        </w:rPr>
        <w:t>月にはこれを発展させ、ごみ減量対策を</w:t>
      </w:r>
      <w:r w:rsidR="00E74AB0" w:rsidRPr="00BA2D4A">
        <w:rPr>
          <w:rFonts w:ascii="ＭＳ 明朝" w:hAnsi="ＭＳ 明朝" w:hint="eastAsia"/>
          <w:color w:val="000000" w:themeColor="text1"/>
        </w:rPr>
        <w:t>始め</w:t>
      </w:r>
      <w:r w:rsidRPr="00BA2D4A">
        <w:rPr>
          <w:rFonts w:ascii="ＭＳ 明朝" w:hAnsi="ＭＳ 明朝" w:hint="eastAsia"/>
          <w:color w:val="000000" w:themeColor="text1"/>
        </w:rPr>
        <w:t>として広くごみ問題</w:t>
      </w:r>
      <w:r w:rsidR="00E74AB0" w:rsidRPr="00BA2D4A">
        <w:rPr>
          <w:rFonts w:ascii="ＭＳ 明朝" w:hAnsi="ＭＳ 明朝" w:hint="eastAsia"/>
          <w:color w:val="000000" w:themeColor="text1"/>
        </w:rPr>
        <w:t>全般を検討する「大阪市廃棄物減量等推進審議会」を設置した。また</w:t>
      </w:r>
      <w:r w:rsidRPr="00BA2D4A">
        <w:rPr>
          <w:rFonts w:ascii="ＭＳ 明朝" w:hAnsi="ＭＳ 明朝" w:hint="eastAsia"/>
          <w:color w:val="000000" w:themeColor="text1"/>
        </w:rPr>
        <w:t>職制面でも、ごみ減量やリサイクルの専門部門を設置し、施策推進の体制を整えた。</w:t>
      </w:r>
    </w:p>
    <w:p w14:paraId="325DF61F" w14:textId="77777777" w:rsidR="00041440" w:rsidRPr="00BA2D4A" w:rsidRDefault="00F97C3D" w:rsidP="0012345B">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具体的な取組として、まず分別収集については、平成</w:t>
      </w:r>
      <w:r w:rsidR="00525168"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年10月から南港ポートタウンにおいて空き缶・空きびんのモデル回収事業を開始（平成17</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月廃止）、</w:t>
      </w:r>
      <w:r w:rsidR="00667070" w:rsidRPr="00BA2D4A">
        <w:rPr>
          <w:rFonts w:ascii="ＭＳ 明朝" w:hAnsi="ＭＳ 明朝" w:hint="eastAsia"/>
          <w:color w:val="000000" w:themeColor="text1"/>
        </w:rPr>
        <w:t>平成４</w:t>
      </w:r>
      <w:r w:rsidR="00B83902" w:rsidRPr="00BA2D4A">
        <w:rPr>
          <w:rFonts w:ascii="ＭＳ 明朝" w:hAnsi="ＭＳ 明朝" w:hint="eastAsia"/>
          <w:color w:val="000000" w:themeColor="text1"/>
        </w:rPr>
        <w:t>年10月からは</w:t>
      </w:r>
      <w:r w:rsidR="00E74AB0" w:rsidRPr="00BA2D4A">
        <w:rPr>
          <w:rFonts w:ascii="ＭＳ 明朝" w:hAnsi="ＭＳ 明朝" w:hint="eastAsia"/>
          <w:color w:val="000000" w:themeColor="text1"/>
        </w:rPr>
        <w:t>資源ごみ(空き缶・空きびん)</w:t>
      </w:r>
      <w:r w:rsidR="00540B40" w:rsidRPr="00BA2D4A">
        <w:rPr>
          <w:rFonts w:ascii="ＭＳ 明朝" w:hAnsi="ＭＳ 明朝" w:hint="eastAsia"/>
          <w:color w:val="000000" w:themeColor="text1"/>
        </w:rPr>
        <w:t>について、</w:t>
      </w:r>
      <w:r w:rsidRPr="00BA2D4A">
        <w:rPr>
          <w:rFonts w:ascii="ＭＳ 明朝" w:hAnsi="ＭＳ 明朝" w:hint="eastAsia"/>
          <w:color w:val="000000" w:themeColor="text1"/>
        </w:rPr>
        <w:t>市内</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区でのテスト</w:t>
      </w:r>
      <w:r w:rsidRPr="00BA2D4A">
        <w:rPr>
          <w:rFonts w:ascii="ＭＳ 明朝" w:hAnsi="ＭＳ 明朝" w:hint="eastAsia"/>
          <w:color w:val="000000" w:themeColor="text1"/>
        </w:rPr>
        <w:lastRenderedPageBreak/>
        <w:t>実施、平成</w:t>
      </w:r>
      <w:r w:rsidR="00525168"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年11月</w:t>
      </w:r>
      <w:r w:rsidR="004E086E" w:rsidRPr="00BA2D4A">
        <w:rPr>
          <w:rFonts w:ascii="ＭＳ 明朝" w:hAnsi="ＭＳ 明朝" w:hint="eastAsia"/>
          <w:color w:val="000000" w:themeColor="text1"/>
        </w:rPr>
        <w:t>の</w:t>
      </w:r>
      <w:r w:rsidR="00B83902" w:rsidRPr="00BA2D4A">
        <w:rPr>
          <w:rFonts w:ascii="ＭＳ 明朝" w:hAnsi="ＭＳ 明朝" w:hint="eastAsia"/>
          <w:color w:val="000000" w:themeColor="text1"/>
        </w:rPr>
        <w:t>鶴見リサイクル選別センター開設</w:t>
      </w:r>
      <w:r w:rsidR="004E086E" w:rsidRPr="00BA2D4A">
        <w:rPr>
          <w:rFonts w:ascii="ＭＳ 明朝" w:hAnsi="ＭＳ 明朝" w:hint="eastAsia"/>
          <w:color w:val="000000" w:themeColor="text1"/>
        </w:rPr>
        <w:t>を経て</w:t>
      </w:r>
      <w:r w:rsidRPr="00BA2D4A">
        <w:rPr>
          <w:rFonts w:ascii="ＭＳ 明朝" w:hAnsi="ＭＳ 明朝" w:hint="eastAsia"/>
          <w:color w:val="000000" w:themeColor="text1"/>
        </w:rPr>
        <w:t>、平成</w:t>
      </w:r>
      <w:r w:rsidR="00525168" w:rsidRPr="00BA2D4A">
        <w:rPr>
          <w:rFonts w:ascii="ＭＳ 明朝" w:hAnsi="ＭＳ 明朝" w:hint="eastAsia"/>
          <w:color w:val="000000" w:themeColor="text1"/>
        </w:rPr>
        <w:t>６</w:t>
      </w:r>
      <w:r w:rsidR="00540B40" w:rsidRPr="00BA2D4A">
        <w:rPr>
          <w:rFonts w:ascii="ＭＳ 明朝" w:hAnsi="ＭＳ 明朝" w:hint="eastAsia"/>
          <w:color w:val="000000" w:themeColor="text1"/>
        </w:rPr>
        <w:t>年10月から</w:t>
      </w:r>
      <w:r w:rsidR="00667070" w:rsidRPr="00BA2D4A">
        <w:rPr>
          <w:rFonts w:ascii="ＭＳ 明朝" w:hAnsi="ＭＳ 明朝" w:hint="eastAsia"/>
          <w:color w:val="000000" w:themeColor="text1"/>
        </w:rPr>
        <w:t>金属製の一部食生活用品を収集対象品目に追加し、全市で</w:t>
      </w:r>
      <w:r w:rsidR="00540B40" w:rsidRPr="00BA2D4A">
        <w:rPr>
          <w:rFonts w:ascii="ＭＳ 明朝" w:hAnsi="ＭＳ 明朝" w:hint="eastAsia"/>
          <w:color w:val="000000" w:themeColor="text1"/>
        </w:rPr>
        <w:t>実施し</w:t>
      </w:r>
      <w:r w:rsidRPr="00BA2D4A">
        <w:rPr>
          <w:rFonts w:ascii="ＭＳ 明朝" w:hAnsi="ＭＳ 明朝" w:hint="eastAsia"/>
          <w:color w:val="000000" w:themeColor="text1"/>
        </w:rPr>
        <w:t>た。さらに「容器包装リサイクル法」の施行に伴い、平成</w:t>
      </w:r>
      <w:r w:rsidR="00525168"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年10月からは、資源ごみの収集対象品</w:t>
      </w:r>
      <w:r w:rsidR="00CA0850" w:rsidRPr="00BA2D4A">
        <w:rPr>
          <w:rFonts w:ascii="ＭＳ 明朝" w:hAnsi="ＭＳ 明朝" w:hint="eastAsia"/>
          <w:color w:val="000000" w:themeColor="text1"/>
        </w:rPr>
        <w:t>目</w:t>
      </w:r>
      <w:r w:rsidR="00B83902" w:rsidRPr="00BA2D4A">
        <w:rPr>
          <w:rFonts w:ascii="ＭＳ 明朝" w:hAnsi="ＭＳ 明朝" w:hint="eastAsia"/>
          <w:color w:val="000000" w:themeColor="text1"/>
        </w:rPr>
        <w:t>にペットボトル、</w:t>
      </w:r>
      <w:r w:rsidR="00540B40" w:rsidRPr="00BA2D4A">
        <w:rPr>
          <w:rFonts w:ascii="ＭＳ 明朝" w:hAnsi="ＭＳ 明朝" w:hint="eastAsia"/>
          <w:color w:val="000000" w:themeColor="text1"/>
        </w:rPr>
        <w:t>平成19年</w:t>
      </w:r>
      <w:r w:rsidR="00525168" w:rsidRPr="00BA2D4A">
        <w:rPr>
          <w:rFonts w:ascii="ＭＳ 明朝" w:hAnsi="ＭＳ 明朝" w:hint="eastAsia"/>
          <w:color w:val="000000" w:themeColor="text1"/>
        </w:rPr>
        <w:t>４</w:t>
      </w:r>
      <w:r w:rsidR="00540B40" w:rsidRPr="00BA2D4A">
        <w:rPr>
          <w:rFonts w:ascii="ＭＳ 明朝" w:hAnsi="ＭＳ 明朝" w:hint="eastAsia"/>
          <w:color w:val="000000" w:themeColor="text1"/>
        </w:rPr>
        <w:t>月からは金属製の生活用品</w:t>
      </w:r>
      <w:r w:rsidR="00CA0850" w:rsidRPr="00BA2D4A">
        <w:rPr>
          <w:rFonts w:ascii="ＭＳ 明朝" w:hAnsi="ＭＳ 明朝" w:hint="eastAsia"/>
          <w:color w:val="000000" w:themeColor="text1"/>
        </w:rPr>
        <w:t>、平成29年４月からはスプレー缶・カセットボンベ類を</w:t>
      </w:r>
      <w:r w:rsidR="00540B40" w:rsidRPr="00BA2D4A">
        <w:rPr>
          <w:rFonts w:ascii="ＭＳ 明朝" w:hAnsi="ＭＳ 明朝" w:hint="eastAsia"/>
          <w:color w:val="000000" w:themeColor="text1"/>
        </w:rPr>
        <w:t>追加した。</w:t>
      </w:r>
    </w:p>
    <w:p w14:paraId="59B7DF0C" w14:textId="77777777" w:rsidR="0012345B" w:rsidRPr="00BA2D4A" w:rsidRDefault="0012345B" w:rsidP="0012345B">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なお、鶴見リサイクル選別センターにおいては、処理量が本市全体の約</w:t>
      </w:r>
      <w:r w:rsidR="00525168" w:rsidRPr="00BA2D4A">
        <w:rPr>
          <w:rFonts w:ascii="ＭＳ 明朝" w:hAnsi="ＭＳ 明朝" w:hint="eastAsia"/>
          <w:color w:val="000000" w:themeColor="text1"/>
        </w:rPr>
        <w:t>６</w:t>
      </w:r>
      <w:r w:rsidRPr="00BA2D4A">
        <w:rPr>
          <w:rFonts w:ascii="ＭＳ 明朝" w:hAnsi="ＭＳ 明朝" w:hint="eastAsia"/>
          <w:color w:val="000000" w:themeColor="text1"/>
        </w:rPr>
        <w:t>％にとどまり、民間選別施設での対応が十分</w:t>
      </w:r>
      <w:r w:rsidR="004071B5" w:rsidRPr="00BA2D4A">
        <w:rPr>
          <w:rFonts w:ascii="ＭＳ 明朝" w:hAnsi="ＭＳ 明朝" w:hint="eastAsia"/>
          <w:color w:val="000000" w:themeColor="text1"/>
        </w:rPr>
        <w:t>可能であることや、老朽化も進んでい</w:t>
      </w:r>
      <w:r w:rsidR="00251C61" w:rsidRPr="00BA2D4A">
        <w:rPr>
          <w:rFonts w:ascii="ＭＳ 明朝" w:hAnsi="ＭＳ 明朝" w:hint="eastAsia"/>
          <w:color w:val="000000" w:themeColor="text1"/>
        </w:rPr>
        <w:t>た</w:t>
      </w:r>
      <w:r w:rsidR="004071B5" w:rsidRPr="00BA2D4A">
        <w:rPr>
          <w:rFonts w:ascii="ＭＳ 明朝" w:hAnsi="ＭＳ 明朝" w:hint="eastAsia"/>
          <w:color w:val="000000" w:themeColor="text1"/>
        </w:rPr>
        <w:t>ことから、平成24</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月末をもって廃止した。</w:t>
      </w:r>
    </w:p>
    <w:p w14:paraId="7DF4BCC0" w14:textId="77777777" w:rsidR="00683521" w:rsidRPr="00BA2D4A" w:rsidRDefault="00B83902" w:rsidP="008A5C51">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容器包装プラスチックの分別収集について</w:t>
      </w:r>
      <w:r w:rsidR="00105DCC" w:rsidRPr="00BA2D4A">
        <w:rPr>
          <w:rFonts w:ascii="ＭＳ 明朝" w:hAnsi="ＭＳ 明朝" w:hint="eastAsia"/>
          <w:color w:val="000000" w:themeColor="text1"/>
        </w:rPr>
        <w:t>は</w:t>
      </w:r>
      <w:r w:rsidRPr="00BA2D4A">
        <w:rPr>
          <w:rFonts w:ascii="ＭＳ 明朝" w:hAnsi="ＭＳ 明朝" w:hint="eastAsia"/>
          <w:color w:val="000000" w:themeColor="text1"/>
        </w:rPr>
        <w:t>、平成13年10月から市内</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区</w:t>
      </w:r>
      <w:r w:rsidR="00184FEC" w:rsidRPr="00BA2D4A">
        <w:rPr>
          <w:rFonts w:ascii="ＭＳ 明朝" w:hAnsi="ＭＳ 明朝" w:hint="eastAsia"/>
          <w:color w:val="000000" w:themeColor="text1"/>
        </w:rPr>
        <w:t>で</w:t>
      </w:r>
      <w:r w:rsidRPr="00BA2D4A">
        <w:rPr>
          <w:rFonts w:ascii="ＭＳ 明朝" w:hAnsi="ＭＳ 明朝" w:hint="eastAsia"/>
          <w:color w:val="000000" w:themeColor="text1"/>
        </w:rPr>
        <w:t>のテスト</w:t>
      </w:r>
      <w:r w:rsidR="00184FEC" w:rsidRPr="00BA2D4A">
        <w:rPr>
          <w:rFonts w:ascii="ＭＳ 明朝" w:hAnsi="ＭＳ 明朝" w:hint="eastAsia"/>
          <w:color w:val="000000" w:themeColor="text1"/>
        </w:rPr>
        <w:t>実施</w:t>
      </w:r>
      <w:r w:rsidRPr="00BA2D4A">
        <w:rPr>
          <w:rFonts w:ascii="ＭＳ 明朝" w:hAnsi="ＭＳ 明朝" w:hint="eastAsia"/>
          <w:color w:val="000000" w:themeColor="text1"/>
        </w:rPr>
        <w:t>を開始し、平成15年10月には11区に拡大、平成17</w:t>
      </w:r>
      <w:r w:rsidR="001216FE"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４</w:t>
      </w:r>
      <w:r w:rsidRPr="00BA2D4A">
        <w:rPr>
          <w:rFonts w:ascii="ＭＳ 明朝" w:hAnsi="ＭＳ 明朝" w:hint="eastAsia"/>
          <w:color w:val="000000" w:themeColor="text1"/>
        </w:rPr>
        <w:t>月から全市で実施している。</w:t>
      </w:r>
    </w:p>
    <w:p w14:paraId="30FA1972" w14:textId="77777777" w:rsidR="00173749" w:rsidRPr="00BA2D4A" w:rsidRDefault="00173749" w:rsidP="0017374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さらに、「持続可能な循環型都市の構築」に向けて、更なるごみ減量・リサイクルを推進するため、古紙・衣類の分別収集を平成25年２月から市内６区で開始し、平成25年10月から全市で実施している。</w:t>
      </w:r>
    </w:p>
    <w:p w14:paraId="05AF0275" w14:textId="77777777" w:rsidR="00441B6C" w:rsidRPr="00BA2D4A" w:rsidRDefault="00A17F84" w:rsidP="00441B6C">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なお、平成23年10月から</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行政区において「小物金属類の分別収集」を試行的に実施してきたが、平成</w:t>
      </w:r>
      <w:r w:rsidR="00A9142B" w:rsidRPr="00BA2D4A">
        <w:rPr>
          <w:rFonts w:ascii="ＭＳ 明朝" w:hAnsi="ＭＳ 明朝" w:hint="eastAsia"/>
          <w:color w:val="000000" w:themeColor="text1"/>
        </w:rPr>
        <w:t>26</w:t>
      </w:r>
      <w:r w:rsidRPr="00BA2D4A">
        <w:rPr>
          <w:rFonts w:ascii="ＭＳ 明朝" w:hAnsi="ＭＳ 明朝" w:hint="eastAsia"/>
          <w:color w:val="000000" w:themeColor="text1"/>
        </w:rPr>
        <w:t>年</w:t>
      </w:r>
      <w:r w:rsidR="00A9142B" w:rsidRPr="00BA2D4A">
        <w:rPr>
          <w:rFonts w:ascii="ＭＳ 明朝" w:hAnsi="ＭＳ 明朝" w:hint="eastAsia"/>
          <w:color w:val="000000" w:themeColor="text1"/>
        </w:rPr>
        <w:t>３</w:t>
      </w:r>
      <w:r w:rsidRPr="00BA2D4A">
        <w:rPr>
          <w:rFonts w:ascii="ＭＳ 明朝" w:hAnsi="ＭＳ 明朝" w:hint="eastAsia"/>
          <w:color w:val="000000" w:themeColor="text1"/>
        </w:rPr>
        <w:t>月から使用済小型家電の拠点方式での回収を実施</w:t>
      </w:r>
      <w:r w:rsidR="00251C61" w:rsidRPr="00BA2D4A">
        <w:rPr>
          <w:rFonts w:ascii="ＭＳ 明朝" w:hAnsi="ＭＳ 明朝" w:hint="eastAsia"/>
          <w:color w:val="000000" w:themeColor="text1"/>
        </w:rPr>
        <w:t>した</w:t>
      </w:r>
      <w:r w:rsidRPr="00BA2D4A">
        <w:rPr>
          <w:rFonts w:ascii="ＭＳ 明朝" w:hAnsi="ＭＳ 明朝" w:hint="eastAsia"/>
          <w:color w:val="000000" w:themeColor="text1"/>
        </w:rPr>
        <w:t>ことから、平成</w:t>
      </w:r>
      <w:r w:rsidR="00CE0F7C" w:rsidRPr="00BA2D4A">
        <w:rPr>
          <w:rFonts w:ascii="ＭＳ 明朝" w:hAnsi="ＭＳ 明朝" w:hint="eastAsia"/>
          <w:color w:val="000000" w:themeColor="text1"/>
        </w:rPr>
        <w:t>26</w:t>
      </w:r>
      <w:r w:rsidRPr="00BA2D4A">
        <w:rPr>
          <w:rFonts w:ascii="ＭＳ 明朝" w:hAnsi="ＭＳ 明朝" w:hint="eastAsia"/>
          <w:color w:val="000000" w:themeColor="text1"/>
        </w:rPr>
        <w:t>年</w:t>
      </w:r>
      <w:r w:rsidR="00525168" w:rsidRPr="00BA2D4A">
        <w:rPr>
          <w:rFonts w:ascii="ＭＳ 明朝" w:hAnsi="ＭＳ 明朝" w:hint="eastAsia"/>
          <w:color w:val="000000" w:themeColor="text1"/>
        </w:rPr>
        <w:t>３</w:t>
      </w:r>
      <w:r w:rsidRPr="00BA2D4A">
        <w:rPr>
          <w:rFonts w:ascii="ＭＳ 明朝" w:hAnsi="ＭＳ 明朝" w:hint="eastAsia"/>
          <w:color w:val="000000" w:themeColor="text1"/>
        </w:rPr>
        <w:t>月末をもって</w:t>
      </w:r>
      <w:r w:rsidR="00B02BBC" w:rsidRPr="00BA2D4A">
        <w:rPr>
          <w:rFonts w:ascii="ＭＳ 明朝" w:hAnsi="ＭＳ 明朝" w:hint="eastAsia"/>
          <w:color w:val="000000" w:themeColor="text1"/>
        </w:rPr>
        <w:t>試行実施を</w:t>
      </w:r>
      <w:r w:rsidRPr="00BA2D4A">
        <w:rPr>
          <w:rFonts w:ascii="ＭＳ 明朝" w:hAnsi="ＭＳ 明朝" w:hint="eastAsia"/>
          <w:color w:val="000000" w:themeColor="text1"/>
        </w:rPr>
        <w:t>終了</w:t>
      </w:r>
      <w:r w:rsidR="00B02BBC" w:rsidRPr="00BA2D4A">
        <w:rPr>
          <w:rFonts w:ascii="ＭＳ 明朝" w:hAnsi="ＭＳ 明朝" w:hint="eastAsia"/>
          <w:color w:val="000000" w:themeColor="text1"/>
        </w:rPr>
        <w:t>した</w:t>
      </w:r>
      <w:r w:rsidRPr="00BA2D4A">
        <w:rPr>
          <w:rFonts w:ascii="ＭＳ 明朝" w:hAnsi="ＭＳ 明朝" w:hint="eastAsia"/>
          <w:color w:val="000000" w:themeColor="text1"/>
        </w:rPr>
        <w:t>。</w:t>
      </w:r>
    </w:p>
    <w:p w14:paraId="25FE0664" w14:textId="246C6E17" w:rsidR="00667070" w:rsidRPr="00BA2D4A" w:rsidRDefault="005C6731" w:rsidP="005C6731">
      <w:pPr>
        <w:autoSpaceDE w:val="0"/>
        <w:autoSpaceDN w:val="0"/>
        <w:ind w:leftChars="100" w:left="165" w:firstLineChars="100" w:firstLine="165"/>
        <w:rPr>
          <w:rStyle w:val="a8"/>
          <w:rFonts w:asciiTheme="minorEastAsia" w:eastAsiaTheme="minorEastAsia" w:hAnsiTheme="minorEastAsia"/>
          <w:b w:val="0"/>
          <w:color w:val="000000" w:themeColor="text1"/>
        </w:rPr>
      </w:pPr>
      <w:r w:rsidRPr="00BA2D4A">
        <w:rPr>
          <w:rFonts w:ascii="ＭＳ 明朝" w:hAnsi="ＭＳ 明朝" w:hint="eastAsia"/>
          <w:color w:val="000000" w:themeColor="text1"/>
        </w:rPr>
        <w:t>また、局施設等における拠点回収方式での</w:t>
      </w:r>
      <w:r w:rsidR="00251C61" w:rsidRPr="00BA2D4A">
        <w:rPr>
          <w:rFonts w:ascii="ＭＳ 明朝" w:hAnsi="ＭＳ 明朝" w:hint="eastAsia"/>
          <w:color w:val="000000" w:themeColor="text1"/>
        </w:rPr>
        <w:t>資源物の分別回収</w:t>
      </w:r>
      <w:r w:rsidRPr="00BA2D4A">
        <w:rPr>
          <w:rFonts w:ascii="ＭＳ 明朝" w:hAnsi="ＭＳ 明朝" w:hint="eastAsia"/>
          <w:color w:val="000000" w:themeColor="text1"/>
        </w:rPr>
        <w:t>もあわせて実施している。平成</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年10月に局事業所でのアルミ缶・紙パックの回収を開始して以降、順次受付場所を追加し、区役所・公共施設等で紙パックの拠点回収を開始するなど、市民の利便性向上を図って</w:t>
      </w:r>
      <w:r w:rsidR="00251C61" w:rsidRPr="00BA2D4A">
        <w:rPr>
          <w:rFonts w:ascii="ＭＳ 明朝" w:hAnsi="ＭＳ 明朝" w:hint="eastAsia"/>
          <w:color w:val="000000" w:themeColor="text1"/>
        </w:rPr>
        <w:t>きた</w:t>
      </w:r>
      <w:r w:rsidRPr="00BA2D4A">
        <w:rPr>
          <w:rFonts w:ascii="ＭＳ 明朝" w:hAnsi="ＭＳ 明朝" w:hint="eastAsia"/>
          <w:color w:val="000000" w:themeColor="text1"/>
        </w:rPr>
        <w:t>。平成13年10月から乾電池・蛍光灯管等も回収品目に加える一方、平成17年</w:t>
      </w:r>
      <w:r w:rsidR="00F823E3" w:rsidRPr="00BA2D4A">
        <w:rPr>
          <w:rFonts w:ascii="ＭＳ 明朝" w:hAnsi="ＭＳ 明朝" w:hint="eastAsia"/>
          <w:color w:val="000000" w:themeColor="text1"/>
        </w:rPr>
        <w:t>４</w:t>
      </w:r>
      <w:r w:rsidRPr="00BA2D4A">
        <w:rPr>
          <w:rFonts w:ascii="ＭＳ 明朝" w:hAnsi="ＭＳ 明朝" w:hint="eastAsia"/>
          <w:color w:val="000000" w:themeColor="text1"/>
        </w:rPr>
        <w:t>月</w:t>
      </w:r>
      <w:r w:rsidR="00EC41F2" w:rsidRPr="00BA2D4A">
        <w:rPr>
          <w:rFonts w:ascii="ＭＳ 明朝" w:hAnsi="ＭＳ 明朝" w:hint="eastAsia"/>
          <w:color w:val="000000" w:themeColor="text1"/>
        </w:rPr>
        <w:t>から</w:t>
      </w:r>
      <w:r w:rsidRPr="00BA2D4A">
        <w:rPr>
          <w:rFonts w:ascii="ＭＳ 明朝" w:hAnsi="ＭＳ 明朝" w:hint="eastAsia"/>
          <w:color w:val="000000" w:themeColor="text1"/>
        </w:rPr>
        <w:t>資源ごみの収集頻度を隔週から週</w:t>
      </w:r>
      <w:r w:rsidR="00F823E3" w:rsidRPr="00BA2D4A">
        <w:rPr>
          <w:rFonts w:ascii="ＭＳ 明朝" w:hAnsi="ＭＳ 明朝" w:hint="eastAsia"/>
          <w:color w:val="000000" w:themeColor="text1"/>
        </w:rPr>
        <w:t>１</w:t>
      </w:r>
      <w:r w:rsidRPr="00BA2D4A">
        <w:rPr>
          <w:rFonts w:ascii="ＭＳ 明朝" w:hAnsi="ＭＳ 明朝" w:hint="eastAsia"/>
          <w:color w:val="000000" w:themeColor="text1"/>
        </w:rPr>
        <w:t>回へと変更したため、アルミ缶については、平成17年</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月で拠点回収を終了した。また、平成17年</w:t>
      </w:r>
      <w:r w:rsidR="00F823E3" w:rsidRPr="00BA2D4A">
        <w:rPr>
          <w:rFonts w:ascii="ＭＳ 明朝" w:hAnsi="ＭＳ 明朝" w:hint="eastAsia"/>
          <w:color w:val="000000" w:themeColor="text1"/>
        </w:rPr>
        <w:t>４</w:t>
      </w:r>
      <w:r w:rsidRPr="00BA2D4A">
        <w:rPr>
          <w:rFonts w:ascii="ＭＳ 明朝" w:hAnsi="ＭＳ 明朝" w:hint="eastAsia"/>
          <w:color w:val="000000" w:themeColor="text1"/>
        </w:rPr>
        <w:t>月から、衣類のリユース促進のためのマタニティウェア・ベビー服・子ども服の拠点回収を開始し、同年</w:t>
      </w:r>
      <w:r w:rsidR="00F823E3" w:rsidRPr="00BA2D4A">
        <w:rPr>
          <w:rFonts w:ascii="ＭＳ 明朝" w:hAnsi="ＭＳ 明朝" w:hint="eastAsia"/>
          <w:color w:val="000000" w:themeColor="text1"/>
        </w:rPr>
        <w:t>６</w:t>
      </w:r>
      <w:r w:rsidRPr="00BA2D4A">
        <w:rPr>
          <w:rFonts w:ascii="ＭＳ 明朝" w:hAnsi="ＭＳ 明朝" w:hint="eastAsia"/>
          <w:color w:val="000000" w:themeColor="text1"/>
        </w:rPr>
        <w:t>月から環境事業センター等での展示・提供を開始した。</w:t>
      </w:r>
      <w:r w:rsidR="00B531D7" w:rsidRPr="00BA2D4A">
        <w:rPr>
          <w:rFonts w:ascii="ＭＳ 明朝" w:hAnsi="ＭＳ 明朝" w:hint="eastAsia"/>
          <w:color w:val="000000" w:themeColor="text1"/>
        </w:rPr>
        <w:t>絵本についても、展示提供を実施するため令和２年３月から環境事業センターにおいて受付回収を実施している。</w:t>
      </w:r>
      <w:r w:rsidRPr="00BA2D4A">
        <w:rPr>
          <w:rFonts w:ascii="ＭＳ 明朝" w:hAnsi="ＭＳ 明朝" w:hint="eastAsia"/>
          <w:color w:val="000000" w:themeColor="text1"/>
        </w:rPr>
        <w:t>平成21年度から市民の利便性を図るため、本市施設や一部のスーパーマーケットに紙パックや乾電池・蛍光灯管の回収ボックスを設置した。また、平成22年11月からインクカートリッジについても回収品目に加えた。</w:t>
      </w:r>
      <w:r w:rsidR="007A5DDA" w:rsidRPr="00BA2D4A">
        <w:rPr>
          <w:rFonts w:ascii="ＭＳ 明朝" w:hAnsi="ＭＳ 明朝" w:hint="eastAsia"/>
          <w:color w:val="000000" w:themeColor="text1"/>
        </w:rPr>
        <w:t>さらに、「小型家電リサイクル法」に対応するため、平成</w:t>
      </w:r>
      <w:r w:rsidR="00A9142B" w:rsidRPr="00BA2D4A">
        <w:rPr>
          <w:rFonts w:ascii="ＭＳ 明朝" w:hAnsi="ＭＳ 明朝" w:hint="eastAsia"/>
          <w:color w:val="000000" w:themeColor="text1"/>
        </w:rPr>
        <w:t>26</w:t>
      </w:r>
      <w:r w:rsidR="007A5DDA" w:rsidRPr="00BA2D4A">
        <w:rPr>
          <w:rFonts w:ascii="ＭＳ 明朝" w:hAnsi="ＭＳ 明朝" w:hint="eastAsia"/>
          <w:color w:val="000000" w:themeColor="text1"/>
        </w:rPr>
        <w:t>年</w:t>
      </w:r>
      <w:r w:rsidR="00A9142B" w:rsidRPr="00BA2D4A">
        <w:rPr>
          <w:rFonts w:ascii="ＭＳ 明朝" w:hAnsi="ＭＳ 明朝" w:hint="eastAsia"/>
          <w:color w:val="000000" w:themeColor="text1"/>
        </w:rPr>
        <w:t>３</w:t>
      </w:r>
      <w:r w:rsidR="007A5DDA" w:rsidRPr="00BA2D4A">
        <w:rPr>
          <w:rFonts w:ascii="ＭＳ 明朝" w:hAnsi="ＭＳ 明朝" w:hint="eastAsia"/>
          <w:color w:val="000000" w:themeColor="text1"/>
        </w:rPr>
        <w:t>月から、区役所</w:t>
      </w:r>
      <w:r w:rsidR="00204835" w:rsidRPr="00BA2D4A">
        <w:rPr>
          <w:rFonts w:ascii="ＭＳ 明朝" w:hAnsi="ＭＳ 明朝" w:hint="eastAsia"/>
          <w:color w:val="000000" w:themeColor="text1"/>
        </w:rPr>
        <w:t>・環境事業センター等に使用済小型家電</w:t>
      </w:r>
      <w:r w:rsidR="009A71DC" w:rsidRPr="00BA2D4A">
        <w:rPr>
          <w:rFonts w:ascii="ＭＳ 明朝" w:hAnsi="ＭＳ 明朝" w:hint="eastAsia"/>
          <w:color w:val="000000" w:themeColor="text1"/>
        </w:rPr>
        <w:t>の回収ボックスを設置し</w:t>
      </w:r>
      <w:r w:rsidR="00B531D7" w:rsidRPr="00BA2D4A">
        <w:rPr>
          <w:rFonts w:ascii="ＭＳ 明朝" w:hAnsi="ＭＳ 明朝" w:hint="eastAsia"/>
          <w:color w:val="000000" w:themeColor="text1"/>
        </w:rPr>
        <w:t>、令和３</w:t>
      </w:r>
      <w:r w:rsidR="00B531D7" w:rsidRPr="00BA2D4A">
        <w:rPr>
          <w:rFonts w:ascii="ＭＳ 明朝" w:hAnsi="ＭＳ 明朝"/>
          <w:color w:val="000000" w:themeColor="text1"/>
        </w:rPr>
        <w:t>年</w:t>
      </w:r>
      <w:r w:rsidR="00B531D7" w:rsidRPr="00BA2D4A">
        <w:rPr>
          <w:rFonts w:ascii="ＭＳ 明朝" w:hAnsi="ＭＳ 明朝" w:hint="eastAsia"/>
          <w:color w:val="000000" w:themeColor="text1"/>
        </w:rPr>
        <w:t>２</w:t>
      </w:r>
      <w:r w:rsidR="00B531D7" w:rsidRPr="00BA2D4A">
        <w:rPr>
          <w:rFonts w:ascii="ＭＳ 明朝" w:hAnsi="ＭＳ 明朝"/>
          <w:color w:val="000000" w:themeColor="text1"/>
        </w:rPr>
        <w:t>月から、国の認定事業者と協定を締結し、宅配便による自宅回収を</w:t>
      </w:r>
      <w:r w:rsidR="00D27CBF" w:rsidRPr="00BA2D4A">
        <w:rPr>
          <w:rFonts w:ascii="ＭＳ 明朝" w:hAnsi="ＭＳ 明朝" w:hint="eastAsia"/>
          <w:color w:val="000000" w:themeColor="text1"/>
        </w:rPr>
        <w:t>、令和５年</w:t>
      </w:r>
      <w:r w:rsidR="0005305D" w:rsidRPr="00BA2D4A">
        <w:rPr>
          <w:rFonts w:ascii="ＭＳ 明朝" w:hAnsi="ＭＳ 明朝" w:hint="eastAsia"/>
          <w:color w:val="000000" w:themeColor="text1"/>
        </w:rPr>
        <w:t>７</w:t>
      </w:r>
      <w:r w:rsidR="00D27CBF" w:rsidRPr="00BA2D4A">
        <w:rPr>
          <w:rFonts w:ascii="ＭＳ 明朝" w:hAnsi="ＭＳ 明朝"/>
          <w:color w:val="000000" w:themeColor="text1"/>
        </w:rPr>
        <w:t>月からリチウムイオン電池等の</w:t>
      </w:r>
      <w:r w:rsidR="00614C64" w:rsidRPr="00BA2D4A">
        <w:rPr>
          <w:rFonts w:ascii="ＭＳ 明朝" w:hAnsi="ＭＳ 明朝" w:hint="eastAsia"/>
          <w:color w:val="000000" w:themeColor="text1"/>
        </w:rPr>
        <w:t>受付</w:t>
      </w:r>
      <w:r w:rsidR="00D27CBF" w:rsidRPr="00BA2D4A">
        <w:rPr>
          <w:rFonts w:ascii="ＭＳ 明朝" w:hAnsi="ＭＳ 明朝"/>
          <w:color w:val="000000" w:themeColor="text1"/>
        </w:rPr>
        <w:t>回収を</w:t>
      </w:r>
      <w:r w:rsidR="00543E2E" w:rsidRPr="00BA2D4A">
        <w:rPr>
          <w:rFonts w:ascii="ＭＳ 明朝" w:hAnsi="ＭＳ 明朝" w:hint="eastAsia"/>
          <w:color w:val="000000" w:themeColor="text1"/>
        </w:rPr>
        <w:t>、令和６年７月から</w:t>
      </w:r>
      <w:r w:rsidR="00543E2E" w:rsidRPr="00BA2D4A">
        <w:rPr>
          <w:rFonts w:ascii="ＭＳ 明朝" w:hAnsi="ＭＳ 明朝"/>
          <w:color w:val="000000" w:themeColor="text1"/>
        </w:rPr>
        <w:t>リチウムイオン電池等の</w:t>
      </w:r>
      <w:r w:rsidR="00543E2E" w:rsidRPr="00BA2D4A">
        <w:rPr>
          <w:rFonts w:ascii="ＭＳ 明朝" w:hAnsi="ＭＳ 明朝" w:hint="eastAsia"/>
          <w:color w:val="000000" w:themeColor="text1"/>
        </w:rPr>
        <w:t>訪問</w:t>
      </w:r>
      <w:r w:rsidR="00543E2E" w:rsidRPr="00BA2D4A">
        <w:rPr>
          <w:rFonts w:ascii="ＭＳ 明朝" w:hAnsi="ＭＳ 明朝"/>
          <w:color w:val="000000" w:themeColor="text1"/>
        </w:rPr>
        <w:t>回収を</w:t>
      </w:r>
      <w:r w:rsidR="00D27CBF" w:rsidRPr="00BA2D4A">
        <w:rPr>
          <w:rFonts w:ascii="ＭＳ 明朝" w:hAnsi="ＭＳ 明朝"/>
          <w:color w:val="000000" w:themeColor="text1"/>
        </w:rPr>
        <w:t>環境事業センターで実施している。</w:t>
      </w:r>
      <w:r w:rsidR="00E0428F" w:rsidRPr="00BA2D4A">
        <w:rPr>
          <w:rFonts w:ascii="ＭＳ 明朝" w:hAnsi="ＭＳ 明朝" w:hint="eastAsia"/>
          <w:color w:val="000000" w:themeColor="text1"/>
        </w:rPr>
        <w:t>なお、</w:t>
      </w:r>
      <w:r w:rsidR="008A32F0" w:rsidRPr="00BA2D4A">
        <w:rPr>
          <w:rFonts w:ascii="ＭＳ 明朝" w:hAnsi="ＭＳ 明朝" w:hint="eastAsia"/>
          <w:color w:val="000000" w:themeColor="text1"/>
        </w:rPr>
        <w:t>平成27年４月から</w:t>
      </w:r>
      <w:r w:rsidR="00B861F6" w:rsidRPr="00BA2D4A">
        <w:rPr>
          <w:rFonts w:asciiTheme="minorEastAsia" w:eastAsiaTheme="minorEastAsia" w:hAnsiTheme="minorEastAsia" w:hint="eastAsia"/>
          <w:color w:val="000000" w:themeColor="text1"/>
        </w:rPr>
        <w:t>古紙・衣類の収集頻度を</w:t>
      </w:r>
      <w:r w:rsidR="00E0428F" w:rsidRPr="00BA2D4A">
        <w:rPr>
          <w:rFonts w:asciiTheme="minorEastAsia" w:eastAsiaTheme="minorEastAsia" w:hAnsiTheme="minorEastAsia" w:hint="eastAsia"/>
          <w:color w:val="000000" w:themeColor="text1"/>
        </w:rPr>
        <w:t>月２回から</w:t>
      </w:r>
      <w:r w:rsidR="00B861F6" w:rsidRPr="00BA2D4A">
        <w:rPr>
          <w:rFonts w:asciiTheme="minorEastAsia" w:eastAsiaTheme="minorEastAsia" w:hAnsiTheme="minorEastAsia" w:hint="eastAsia"/>
          <w:color w:val="000000" w:themeColor="text1"/>
        </w:rPr>
        <w:t>週</w:t>
      </w:r>
      <w:r w:rsidR="00667070" w:rsidRPr="00BA2D4A">
        <w:rPr>
          <w:rFonts w:asciiTheme="minorEastAsia" w:eastAsiaTheme="minorEastAsia" w:hAnsiTheme="minorEastAsia" w:hint="eastAsia"/>
          <w:color w:val="000000" w:themeColor="text1"/>
        </w:rPr>
        <w:t>１</w:t>
      </w:r>
      <w:r w:rsidR="00B861F6" w:rsidRPr="00BA2D4A">
        <w:rPr>
          <w:rFonts w:asciiTheme="minorEastAsia" w:eastAsiaTheme="minorEastAsia" w:hAnsiTheme="minorEastAsia" w:hint="eastAsia"/>
          <w:color w:val="000000" w:themeColor="text1"/>
        </w:rPr>
        <w:t>回に変更</w:t>
      </w:r>
      <w:r w:rsidR="008A32F0" w:rsidRPr="00BA2D4A">
        <w:rPr>
          <w:rFonts w:asciiTheme="minorEastAsia" w:eastAsiaTheme="minorEastAsia" w:hAnsiTheme="minorEastAsia" w:hint="eastAsia"/>
          <w:color w:val="000000" w:themeColor="text1"/>
        </w:rPr>
        <w:t>する</w:t>
      </w:r>
      <w:r w:rsidR="00B861F6" w:rsidRPr="00BA2D4A">
        <w:rPr>
          <w:rFonts w:asciiTheme="minorEastAsia" w:eastAsiaTheme="minorEastAsia" w:hAnsiTheme="minorEastAsia" w:hint="eastAsia"/>
          <w:color w:val="000000" w:themeColor="text1"/>
        </w:rPr>
        <w:t>ことに伴い、その対象品目である</w:t>
      </w:r>
      <w:r w:rsidR="00B861F6" w:rsidRPr="00BA2D4A">
        <w:rPr>
          <w:rStyle w:val="a8"/>
          <w:rFonts w:asciiTheme="minorEastAsia" w:eastAsiaTheme="minorEastAsia" w:hAnsiTheme="minorEastAsia" w:hint="eastAsia"/>
          <w:b w:val="0"/>
          <w:color w:val="000000" w:themeColor="text1"/>
        </w:rPr>
        <w:t>紙パックの拠点回収</w:t>
      </w:r>
      <w:r w:rsidR="00B861F6" w:rsidRPr="00BA2D4A">
        <w:rPr>
          <w:rFonts w:asciiTheme="minorEastAsia" w:eastAsiaTheme="minorEastAsia" w:hAnsiTheme="minorEastAsia" w:hint="eastAsia"/>
          <w:color w:val="000000" w:themeColor="text1"/>
        </w:rPr>
        <w:t>を</w:t>
      </w:r>
      <w:r w:rsidR="00B861F6" w:rsidRPr="00BA2D4A">
        <w:rPr>
          <w:rStyle w:val="a8"/>
          <w:rFonts w:asciiTheme="minorEastAsia" w:eastAsiaTheme="minorEastAsia" w:hAnsiTheme="minorEastAsia" w:hint="eastAsia"/>
          <w:b w:val="0"/>
          <w:color w:val="000000" w:themeColor="text1"/>
        </w:rPr>
        <w:t>平成27年</w:t>
      </w:r>
      <w:r w:rsidR="00667070" w:rsidRPr="00BA2D4A">
        <w:rPr>
          <w:rStyle w:val="a8"/>
          <w:rFonts w:asciiTheme="minorEastAsia" w:eastAsiaTheme="minorEastAsia" w:hAnsiTheme="minorEastAsia" w:hint="eastAsia"/>
          <w:b w:val="0"/>
          <w:color w:val="000000" w:themeColor="text1"/>
        </w:rPr>
        <w:t>３</w:t>
      </w:r>
      <w:r w:rsidR="00B861F6" w:rsidRPr="00BA2D4A">
        <w:rPr>
          <w:rStyle w:val="a8"/>
          <w:rFonts w:asciiTheme="minorEastAsia" w:eastAsiaTheme="minorEastAsia" w:hAnsiTheme="minorEastAsia" w:hint="eastAsia"/>
          <w:b w:val="0"/>
          <w:color w:val="000000" w:themeColor="text1"/>
        </w:rPr>
        <w:t>月</w:t>
      </w:r>
      <w:r w:rsidR="008A32F0" w:rsidRPr="00BA2D4A">
        <w:rPr>
          <w:rStyle w:val="a8"/>
          <w:rFonts w:asciiTheme="minorEastAsia" w:eastAsiaTheme="minorEastAsia" w:hAnsiTheme="minorEastAsia" w:hint="eastAsia"/>
          <w:b w:val="0"/>
          <w:color w:val="000000" w:themeColor="text1"/>
        </w:rPr>
        <w:t>末</w:t>
      </w:r>
      <w:r w:rsidR="00B861F6" w:rsidRPr="00BA2D4A">
        <w:rPr>
          <w:rStyle w:val="a8"/>
          <w:rFonts w:asciiTheme="minorEastAsia" w:eastAsiaTheme="minorEastAsia" w:hAnsiTheme="minorEastAsia" w:hint="eastAsia"/>
          <w:b w:val="0"/>
          <w:color w:val="000000" w:themeColor="text1"/>
        </w:rPr>
        <w:t>で廃止した。</w:t>
      </w:r>
    </w:p>
    <w:p w14:paraId="1D47F389" w14:textId="77777777" w:rsidR="005C6731" w:rsidRPr="00BA2D4A" w:rsidRDefault="00667070" w:rsidP="005C6731">
      <w:pPr>
        <w:autoSpaceDE w:val="0"/>
        <w:autoSpaceDN w:val="0"/>
        <w:ind w:leftChars="100" w:left="165" w:firstLineChars="100" w:firstLine="165"/>
        <w:rPr>
          <w:rStyle w:val="a8"/>
          <w:rFonts w:asciiTheme="minorEastAsia" w:eastAsiaTheme="minorEastAsia" w:hAnsiTheme="minorEastAsia"/>
          <w:b w:val="0"/>
          <w:color w:val="000000" w:themeColor="text1"/>
        </w:rPr>
      </w:pPr>
      <w:r w:rsidRPr="00BA2D4A">
        <w:rPr>
          <w:rStyle w:val="a8"/>
          <w:rFonts w:asciiTheme="minorEastAsia" w:eastAsiaTheme="minorEastAsia" w:hAnsiTheme="minorEastAsia" w:hint="eastAsia"/>
          <w:b w:val="0"/>
          <w:color w:val="000000" w:themeColor="text1"/>
        </w:rPr>
        <w:t>また、</w:t>
      </w:r>
      <w:r w:rsidR="007E05A5" w:rsidRPr="00BA2D4A">
        <w:rPr>
          <w:rStyle w:val="a8"/>
          <w:rFonts w:asciiTheme="minorEastAsia" w:eastAsiaTheme="minorEastAsia" w:hAnsiTheme="minorEastAsia" w:hint="eastAsia"/>
          <w:b w:val="0"/>
          <w:color w:val="000000" w:themeColor="text1"/>
        </w:rPr>
        <w:t>水銀の環境への排出を未然に防ぐため、平成2</w:t>
      </w:r>
      <w:r w:rsidR="007E05A5" w:rsidRPr="00BA2D4A">
        <w:rPr>
          <w:rStyle w:val="a8"/>
          <w:rFonts w:asciiTheme="minorEastAsia" w:eastAsiaTheme="minorEastAsia" w:hAnsiTheme="minorEastAsia"/>
          <w:b w:val="0"/>
          <w:color w:val="000000" w:themeColor="text1"/>
        </w:rPr>
        <w:t>8</w:t>
      </w:r>
      <w:r w:rsidR="007E05A5" w:rsidRPr="00BA2D4A">
        <w:rPr>
          <w:rStyle w:val="a8"/>
          <w:rFonts w:asciiTheme="minorEastAsia" w:eastAsiaTheme="minorEastAsia" w:hAnsiTheme="minorEastAsia" w:hint="eastAsia"/>
          <w:b w:val="0"/>
          <w:color w:val="000000" w:themeColor="text1"/>
        </w:rPr>
        <w:t>年４月から</w:t>
      </w:r>
      <w:r w:rsidRPr="00BA2D4A">
        <w:rPr>
          <w:rStyle w:val="a8"/>
          <w:rFonts w:asciiTheme="minorEastAsia" w:eastAsiaTheme="minorEastAsia" w:hAnsiTheme="minorEastAsia" w:hint="eastAsia"/>
          <w:b w:val="0"/>
          <w:color w:val="000000" w:themeColor="text1"/>
        </w:rPr>
        <w:t>水銀血圧計を</w:t>
      </w:r>
      <w:r w:rsidR="007E05A5" w:rsidRPr="00BA2D4A">
        <w:rPr>
          <w:rStyle w:val="a8"/>
          <w:rFonts w:asciiTheme="minorEastAsia" w:eastAsiaTheme="minorEastAsia" w:hAnsiTheme="minorEastAsia" w:hint="eastAsia"/>
          <w:b w:val="0"/>
          <w:color w:val="000000" w:themeColor="text1"/>
        </w:rPr>
        <w:t>、平成2</w:t>
      </w:r>
      <w:r w:rsidR="007E05A5" w:rsidRPr="00BA2D4A">
        <w:rPr>
          <w:rStyle w:val="a8"/>
          <w:rFonts w:asciiTheme="minorEastAsia" w:eastAsiaTheme="minorEastAsia" w:hAnsiTheme="minorEastAsia"/>
          <w:b w:val="0"/>
          <w:color w:val="000000" w:themeColor="text1"/>
        </w:rPr>
        <w:t>9</w:t>
      </w:r>
      <w:r w:rsidR="00565C35" w:rsidRPr="00BA2D4A">
        <w:rPr>
          <w:rStyle w:val="a8"/>
          <w:rFonts w:asciiTheme="minorEastAsia" w:eastAsiaTheme="minorEastAsia" w:hAnsiTheme="minorEastAsia" w:hint="eastAsia"/>
          <w:b w:val="0"/>
          <w:color w:val="000000" w:themeColor="text1"/>
        </w:rPr>
        <w:t>年２月から水銀温度計を</w:t>
      </w:r>
      <w:r w:rsidRPr="00BA2D4A">
        <w:rPr>
          <w:rStyle w:val="a8"/>
          <w:rFonts w:asciiTheme="minorEastAsia" w:eastAsiaTheme="minorEastAsia" w:hAnsiTheme="minorEastAsia" w:hint="eastAsia"/>
          <w:b w:val="0"/>
          <w:color w:val="000000" w:themeColor="text1"/>
        </w:rPr>
        <w:t>環境事業センターにて受付回収して</w:t>
      </w:r>
      <w:r w:rsidR="008C679F" w:rsidRPr="00BA2D4A">
        <w:rPr>
          <w:rStyle w:val="a8"/>
          <w:rFonts w:asciiTheme="minorEastAsia" w:eastAsiaTheme="minorEastAsia" w:hAnsiTheme="minorEastAsia" w:hint="eastAsia"/>
          <w:b w:val="0"/>
          <w:color w:val="000000" w:themeColor="text1"/>
        </w:rPr>
        <w:t>きたが、平成30年10月から、市民の利便性を図るため、蛍光灯管については、拠点回収や受付回収に加え、電話等による訪問回収を開始した。</w:t>
      </w:r>
    </w:p>
    <w:p w14:paraId="6C569400" w14:textId="77777777" w:rsidR="005C6731" w:rsidRPr="00BA2D4A" w:rsidRDefault="005C6731" w:rsidP="005C6731">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このほか、平成</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年11月から不用品情報誌「リサイクリングＯＳＡＫＡ」を発行、平成10年10月からはこれを電話やＦＡＸ（平成16年</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月からはインターネットでも利用可能）による不用品リサイクル情報システムに切り替えて運営して</w:t>
      </w:r>
      <w:r w:rsidR="00251C61" w:rsidRPr="00BA2D4A">
        <w:rPr>
          <w:rFonts w:ascii="ＭＳ 明朝" w:hAnsi="ＭＳ 明朝" w:hint="eastAsia"/>
          <w:color w:val="000000" w:themeColor="text1"/>
        </w:rPr>
        <w:t>いたが、</w:t>
      </w:r>
      <w:r w:rsidRPr="00BA2D4A">
        <w:rPr>
          <w:rFonts w:ascii="ＭＳ 明朝" w:hAnsi="ＭＳ 明朝" w:hint="eastAsia"/>
          <w:color w:val="000000" w:themeColor="text1"/>
        </w:rPr>
        <w:t>登録件数や成立件数が低水準で推移</w:t>
      </w:r>
      <w:r w:rsidR="00351365" w:rsidRPr="00BA2D4A">
        <w:rPr>
          <w:rFonts w:ascii="ＭＳ 明朝" w:hAnsi="ＭＳ 明朝" w:hint="eastAsia"/>
          <w:color w:val="000000" w:themeColor="text1"/>
        </w:rPr>
        <w:t>し</w:t>
      </w:r>
      <w:r w:rsidRPr="00BA2D4A">
        <w:rPr>
          <w:rFonts w:ascii="ＭＳ 明朝" w:hAnsi="ＭＳ 明朝" w:hint="eastAsia"/>
          <w:color w:val="000000" w:themeColor="text1"/>
        </w:rPr>
        <w:t>、システムの目的であるごみの「発生抑制」「再使用」の推進に寄与できていない状況や費用対効果も低いことを鑑みた結果、平成19年</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月末をもって終息させた。</w:t>
      </w:r>
    </w:p>
    <w:p w14:paraId="5078BDE8" w14:textId="77777777" w:rsidR="0089411D" w:rsidRPr="00BA2D4A" w:rsidRDefault="005C6731" w:rsidP="0067148C">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また、ごみ減量・リサイクル活動を推進するための啓発施設として、平成</w:t>
      </w:r>
      <w:r w:rsidR="00F823E3" w:rsidRPr="00BA2D4A">
        <w:rPr>
          <w:rFonts w:ascii="ＭＳ 明朝" w:hAnsi="ＭＳ 明朝" w:hint="eastAsia"/>
          <w:color w:val="000000" w:themeColor="text1"/>
        </w:rPr>
        <w:t>８</w:t>
      </w:r>
      <w:r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５</w:t>
      </w:r>
      <w:r w:rsidRPr="00BA2D4A">
        <w:rPr>
          <w:rFonts w:ascii="ＭＳ 明朝" w:hAnsi="ＭＳ 明朝" w:hint="eastAsia"/>
          <w:color w:val="000000" w:themeColor="text1"/>
        </w:rPr>
        <w:t>月に「リサイクルプラザ赤川」、平成10年</w:t>
      </w:r>
      <w:r w:rsidR="00F823E3" w:rsidRPr="00BA2D4A">
        <w:rPr>
          <w:rFonts w:ascii="ＭＳ 明朝" w:hAnsi="ＭＳ 明朝" w:hint="eastAsia"/>
          <w:color w:val="000000" w:themeColor="text1"/>
        </w:rPr>
        <w:t>７</w:t>
      </w:r>
      <w:r w:rsidRPr="00BA2D4A">
        <w:rPr>
          <w:rFonts w:ascii="ＭＳ 明朝" w:hAnsi="ＭＳ 明朝" w:hint="eastAsia"/>
          <w:color w:val="000000" w:themeColor="text1"/>
        </w:rPr>
        <w:t>月に「リサイクルプラザ塩草」を開設した。</w:t>
      </w:r>
      <w:r w:rsidR="00F823E3" w:rsidRPr="00BA2D4A">
        <w:rPr>
          <w:rFonts w:ascii="ＭＳ 明朝" w:hAnsi="ＭＳ 明朝" w:hint="eastAsia"/>
          <w:color w:val="000000" w:themeColor="text1"/>
        </w:rPr>
        <w:t>（平成24</w:t>
      </w:r>
      <w:r w:rsidR="0004313A" w:rsidRPr="00BA2D4A">
        <w:rPr>
          <w:rFonts w:ascii="ＭＳ 明朝" w:hAnsi="ＭＳ 明朝" w:hint="eastAsia"/>
          <w:color w:val="000000" w:themeColor="text1"/>
        </w:rPr>
        <w:t>年３月末閉館）</w:t>
      </w:r>
      <w:r w:rsidRPr="00BA2D4A">
        <w:rPr>
          <w:rFonts w:ascii="ＭＳ 明朝" w:hAnsi="ＭＳ 明朝" w:hint="eastAsia"/>
          <w:color w:val="000000" w:themeColor="text1"/>
        </w:rPr>
        <w:t>さらに平成15年10月に地域でごみの減量・リサイクルの実践活動を推進するリーダーとして、「大阪市廃棄物減量等推進員（愛称：ごみゼロリーダー）」</w:t>
      </w:r>
      <w:r w:rsidR="00351365" w:rsidRPr="00BA2D4A">
        <w:rPr>
          <w:rFonts w:ascii="ＭＳ 明朝" w:hAnsi="ＭＳ 明朝" w:hint="eastAsia"/>
          <w:color w:val="000000" w:themeColor="text1"/>
        </w:rPr>
        <w:t>制度</w:t>
      </w:r>
      <w:r w:rsidRPr="00BA2D4A">
        <w:rPr>
          <w:rFonts w:ascii="ＭＳ 明朝" w:hAnsi="ＭＳ 明朝" w:hint="eastAsia"/>
          <w:color w:val="000000" w:themeColor="text1"/>
        </w:rPr>
        <w:t>を創設した。</w:t>
      </w:r>
    </w:p>
    <w:p w14:paraId="431A5B80" w14:textId="77777777" w:rsidR="007E05A5" w:rsidRPr="00BA2D4A" w:rsidRDefault="005C6731" w:rsidP="0067148C">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資源集団回収団体に対する支援制度としては、平成</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年度から回収用具の貸与を行ってきたが、平成11年度からは古紙再生品の需要拡大を図ることを目的として、古紙再生品の提供</w:t>
      </w:r>
      <w:r w:rsidR="00CA0850" w:rsidRPr="00BA2D4A">
        <w:rPr>
          <w:rFonts w:ascii="ＭＳ 明朝" w:hAnsi="ＭＳ 明朝" w:hint="eastAsia"/>
          <w:color w:val="000000" w:themeColor="text1"/>
        </w:rPr>
        <w:t>（平成27年度活動実績分より廃止）</w:t>
      </w:r>
      <w:r w:rsidRPr="00BA2D4A">
        <w:rPr>
          <w:rFonts w:ascii="ＭＳ 明朝" w:hAnsi="ＭＳ 明朝" w:hint="eastAsia"/>
          <w:color w:val="000000" w:themeColor="text1"/>
        </w:rPr>
        <w:t>と事務用品等の購入費の補助を行う新たな支援制度を実施し、平成18年度には、粗大ごみの有料化の実施に伴って、ごみ減量に努力する市民に還元する施策として、奨励金の引き上げを行い、平成</w:t>
      </w:r>
      <w:r w:rsidR="00F823E3" w:rsidRPr="00BA2D4A">
        <w:rPr>
          <w:rFonts w:ascii="ＭＳ 明朝" w:hAnsi="ＭＳ 明朝" w:hint="eastAsia"/>
          <w:color w:val="000000" w:themeColor="text1"/>
        </w:rPr>
        <w:t>21</w:t>
      </w:r>
      <w:r w:rsidRPr="00BA2D4A">
        <w:rPr>
          <w:rFonts w:ascii="ＭＳ 明朝" w:hAnsi="ＭＳ 明朝" w:hint="eastAsia"/>
          <w:color w:val="000000" w:themeColor="text1"/>
        </w:rPr>
        <w:t>年度４月にも資源集団回収を活性化させるため、引き上げを行った。</w:t>
      </w:r>
    </w:p>
    <w:p w14:paraId="65351EC1" w14:textId="57544E10" w:rsidR="005C6731" w:rsidRPr="00BA2D4A" w:rsidRDefault="007E05A5" w:rsidP="0067148C">
      <w:pPr>
        <w:autoSpaceDE w:val="0"/>
        <w:autoSpaceDN w:val="0"/>
        <w:ind w:leftChars="100" w:left="165" w:firstLineChars="100" w:firstLine="165"/>
        <w:rPr>
          <w:rFonts w:asciiTheme="minorEastAsia" w:eastAsiaTheme="minorEastAsia" w:hAnsiTheme="minorEastAsia"/>
          <w:color w:val="000000" w:themeColor="text1"/>
        </w:rPr>
      </w:pPr>
      <w:r w:rsidRPr="00BA2D4A">
        <w:rPr>
          <w:rFonts w:ascii="ＭＳ 明朝" w:hAnsi="ＭＳ 明朝" w:hint="eastAsia"/>
          <w:color w:val="000000" w:themeColor="text1"/>
        </w:rPr>
        <w:t>平成26年度から「コミュニティ回収（大阪市が実施している古紙・衣類分別収集を、地域活動協議会等の地域コミュニティが主体となり収集を行うもので、基本的に大阪市と同じ排出方法で、地域活動協議会等の地域コミュニティが契約した回収業者が収集を行うもの）」という手法を用いて、より一層の資源集団回収の促進を図って</w:t>
      </w:r>
      <w:r w:rsidR="00CA0850" w:rsidRPr="00BA2D4A">
        <w:rPr>
          <w:rFonts w:asciiTheme="minorEastAsia" w:eastAsiaTheme="minorEastAsia" w:hAnsiTheme="minorEastAsia" w:hint="eastAsia"/>
          <w:color w:val="000000" w:themeColor="text1"/>
        </w:rPr>
        <w:t>おり、コミュニティ回収団体に対する支援制度を設け、コミュニティ回収活動の実施地域の</w:t>
      </w:r>
      <w:r w:rsidR="00543E2E" w:rsidRPr="00BA2D4A">
        <w:rPr>
          <w:rFonts w:asciiTheme="minorEastAsia" w:eastAsiaTheme="minorEastAsia" w:hAnsiTheme="minorEastAsia" w:hint="eastAsia"/>
          <w:color w:val="000000" w:themeColor="text1"/>
        </w:rPr>
        <w:t>活性化</w:t>
      </w:r>
      <w:r w:rsidR="00CA0850" w:rsidRPr="00BA2D4A">
        <w:rPr>
          <w:rFonts w:asciiTheme="minorEastAsia" w:eastAsiaTheme="minorEastAsia" w:hAnsiTheme="minorEastAsia" w:hint="eastAsia"/>
          <w:color w:val="000000" w:themeColor="text1"/>
        </w:rPr>
        <w:t>に向けて取り組んでいる。</w:t>
      </w:r>
    </w:p>
    <w:p w14:paraId="41E9C979" w14:textId="2286EBDB" w:rsidR="00B531D7" w:rsidRPr="00BA2D4A" w:rsidRDefault="00B531D7" w:rsidP="00D63A76">
      <w:pPr>
        <w:ind w:leftChars="100" w:left="165" w:firstLineChars="100" w:firstLine="165"/>
        <w:rPr>
          <w:rFonts w:asciiTheme="minorEastAsia" w:eastAsiaTheme="minorEastAsia" w:hAnsiTheme="minorEastAsia"/>
          <w:color w:val="000000" w:themeColor="text1"/>
        </w:rPr>
      </w:pPr>
      <w:r w:rsidRPr="00BA2D4A">
        <w:rPr>
          <w:rFonts w:asciiTheme="minorEastAsia" w:eastAsiaTheme="minorEastAsia" w:hAnsiTheme="minorEastAsia" w:hint="eastAsia"/>
          <w:color w:val="000000" w:themeColor="text1"/>
        </w:rPr>
        <w:t>また、比較的安定していた古紙等の市況が令和元年末より急落し、再生資源事業者が新たな地域の収集を担うことに消極的になったほか、事業からの撤退が生じかねない事態となったため、令和３年度よりコミュニティ回収を担う再生資源事業者に対して、市況及び回収量に応じた支援を実施している。</w:t>
      </w:r>
    </w:p>
    <w:p w14:paraId="40E30E5C" w14:textId="2AC430BD" w:rsidR="00B531D7" w:rsidRPr="00BA2D4A" w:rsidRDefault="00B531D7" w:rsidP="00B531D7">
      <w:pPr>
        <w:autoSpaceDE w:val="0"/>
        <w:autoSpaceDN w:val="0"/>
        <w:ind w:leftChars="100" w:left="165" w:firstLineChars="100" w:firstLine="165"/>
        <w:rPr>
          <w:rFonts w:ascii="ＭＳ 明朝" w:hAnsi="ＭＳ 明朝"/>
          <w:color w:val="000000" w:themeColor="text1"/>
        </w:rPr>
      </w:pPr>
      <w:r w:rsidRPr="00BA2D4A">
        <w:rPr>
          <w:rFonts w:asciiTheme="minorEastAsia" w:eastAsiaTheme="minorEastAsia" w:hAnsiTheme="minorEastAsia" w:hint="eastAsia"/>
          <w:color w:val="000000" w:themeColor="text1"/>
        </w:rPr>
        <w:t>令和元年10月、地域・事業者との連携による</w:t>
      </w:r>
      <w:r w:rsidR="00543E2E" w:rsidRPr="00BA2D4A">
        <w:rPr>
          <w:rFonts w:asciiTheme="minorEastAsia" w:eastAsiaTheme="minorEastAsia" w:hAnsiTheme="minorEastAsia" w:hint="eastAsia"/>
          <w:color w:val="000000" w:themeColor="text1"/>
        </w:rPr>
        <w:t>みんなでつなげるペットボトル循環プロジェクト（新たなペットボトル回収・リサイクルシステム）</w:t>
      </w:r>
      <w:r w:rsidRPr="00BA2D4A">
        <w:rPr>
          <w:rFonts w:asciiTheme="minorEastAsia" w:eastAsiaTheme="minorEastAsia" w:hAnsiTheme="minorEastAsia" w:hint="eastAsia"/>
          <w:color w:val="000000" w:themeColor="text1"/>
        </w:rPr>
        <w:t>を構築し、環境省と連携した先進的モデル事業を実施のうえ、翌11月から本格実施しており、実施地域の拡大に向けて取り組んでいる。この取り組みにより国内におけるペットボトルのマテリアルリサイクル（ボトルt</w:t>
      </w:r>
      <w:r w:rsidRPr="00BA2D4A">
        <w:rPr>
          <w:rFonts w:asciiTheme="minorEastAsia" w:eastAsiaTheme="minorEastAsia" w:hAnsiTheme="minorEastAsia"/>
          <w:color w:val="000000" w:themeColor="text1"/>
        </w:rPr>
        <w:t>o</w:t>
      </w:r>
      <w:r w:rsidRPr="00BA2D4A">
        <w:rPr>
          <w:rFonts w:asciiTheme="minorEastAsia" w:eastAsiaTheme="minorEastAsia" w:hAnsiTheme="minorEastAsia" w:hint="eastAsia"/>
          <w:color w:val="000000" w:themeColor="text1"/>
        </w:rPr>
        <w:t>ボトル等）を促進し、プラスチックの資源循環を推し進めている。</w:t>
      </w:r>
    </w:p>
    <w:p w14:paraId="61AAAC5F" w14:textId="77777777" w:rsidR="005C6731" w:rsidRPr="00BA2D4A" w:rsidRDefault="005C6731" w:rsidP="005C6731">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また、平成</w:t>
      </w:r>
      <w:r w:rsidR="00F823E3"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６</w:t>
      </w:r>
      <w:r w:rsidRPr="00BA2D4A">
        <w:rPr>
          <w:rFonts w:ascii="ＭＳ 明朝" w:hAnsi="ＭＳ 明朝" w:hint="eastAsia"/>
          <w:color w:val="000000" w:themeColor="text1"/>
        </w:rPr>
        <w:t>月からごみ減量キャンペーンとしてさまざまな普及啓発キャンペーンも継続的に取り組んでいる。</w:t>
      </w:r>
    </w:p>
    <w:p w14:paraId="6BA3A741" w14:textId="77777777" w:rsidR="005C6731" w:rsidRPr="00BA2D4A" w:rsidRDefault="005C6731" w:rsidP="005C6731">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さらに、平成20年</w:t>
      </w:r>
      <w:r w:rsidR="00F823E3" w:rsidRPr="00BA2D4A">
        <w:rPr>
          <w:rFonts w:ascii="ＭＳ 明朝" w:hAnsi="ＭＳ 明朝" w:hint="eastAsia"/>
          <w:color w:val="000000" w:themeColor="text1"/>
        </w:rPr>
        <w:t>１</w:t>
      </w:r>
      <w:r w:rsidRPr="00BA2D4A">
        <w:rPr>
          <w:rFonts w:ascii="ＭＳ 明朝" w:hAnsi="ＭＳ 明朝" w:hint="eastAsia"/>
          <w:color w:val="000000" w:themeColor="text1"/>
        </w:rPr>
        <w:t>月から、分別排出を徹底し、ごみの減量・リサイクルを推進するため、中身の見えるごみ袋による排出指定制度を導入し</w:t>
      </w:r>
      <w:r w:rsidR="009A71DC" w:rsidRPr="00BA2D4A">
        <w:rPr>
          <w:rFonts w:ascii="ＭＳ 明朝" w:hAnsi="ＭＳ 明朝" w:hint="eastAsia"/>
          <w:color w:val="000000" w:themeColor="text1"/>
        </w:rPr>
        <w:t>、平成25年10月からは分別ルールが守られていないごみの残置による啓発・指導を実施している。</w:t>
      </w:r>
    </w:p>
    <w:p w14:paraId="0054544A" w14:textId="77777777" w:rsidR="005C6731" w:rsidRPr="00BA2D4A" w:rsidRDefault="005C6731" w:rsidP="005C6731">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事業系ごみの減量については、大規模事業所から排出される事業系ごみ、特にＯＡ機器の普及に伴う紙ごみの減量指導に取り組み、一定規模以上の建築物（特定建築物）の所有者に対し、ごみの発生抑制と再利用・資源化を義務づけ、減量化を図っている。</w:t>
      </w:r>
    </w:p>
    <w:p w14:paraId="3E324F1C" w14:textId="77777777" w:rsidR="005C6731" w:rsidRPr="00BA2D4A" w:rsidRDefault="005C6731" w:rsidP="005C6731">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lastRenderedPageBreak/>
        <w:t>このほか、平成20年度には、事業系一般廃棄物の減量及び産業廃棄物の適正処理を推進するため、事業系ごみの処理に関するパンフレット「事業系ごみの分け方・出し方」を作成し、市内の約20万事業所へ配付し啓発するとともに、産業廃棄物の混入が多い事業所への立ち入り調査を実施し、</w:t>
      </w:r>
      <w:r w:rsidR="00776BCA" w:rsidRPr="00BA2D4A">
        <w:rPr>
          <w:rFonts w:ascii="ＭＳ 明朝" w:hAnsi="ＭＳ 明朝" w:hint="eastAsia"/>
          <w:color w:val="000000" w:themeColor="text1"/>
        </w:rPr>
        <w:t>一般廃棄物と産業廃棄物の</w:t>
      </w:r>
      <w:r w:rsidRPr="00BA2D4A">
        <w:rPr>
          <w:rFonts w:ascii="ＭＳ 明朝" w:hAnsi="ＭＳ 明朝" w:hint="eastAsia"/>
          <w:color w:val="000000" w:themeColor="text1"/>
        </w:rPr>
        <w:t>適正区分並びに適正処理を啓発指導した。平成21年度からは、焼却工場への搬入物のチェックを強化し、産業廃棄物などの搬入不適物が発見されれば収集業者から、</w:t>
      </w:r>
      <w:r w:rsidR="003E229C" w:rsidRPr="00BA2D4A">
        <w:rPr>
          <w:rFonts w:ascii="ＭＳ 明朝" w:hAnsi="ＭＳ 明朝" w:hint="eastAsia"/>
          <w:color w:val="000000" w:themeColor="text1"/>
        </w:rPr>
        <w:t>収集状況等を確認</w:t>
      </w:r>
      <w:r w:rsidRPr="00BA2D4A">
        <w:rPr>
          <w:rFonts w:ascii="ＭＳ 明朝" w:hAnsi="ＭＳ 明朝" w:hint="eastAsia"/>
          <w:color w:val="000000" w:themeColor="text1"/>
        </w:rPr>
        <w:t>の上、指導を行なうとともに、ごみを排出した事業者に対しては、事業系廃棄物適正処理啓発指導員が、個別に適正な処理ルートに誘導、適正処理方法の啓発と指導を行っている。</w:t>
      </w:r>
    </w:p>
    <w:p w14:paraId="2B11AFCE" w14:textId="77777777" w:rsidR="00FF1BCC" w:rsidRPr="00BA2D4A" w:rsidRDefault="00FF1BCC" w:rsidP="00FF1BCC">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また、事業者からの廃棄物に関する様々な相談に対応するため、平成20年度に事業系ごみ相談窓口を開設したが、</w:t>
      </w:r>
      <w:r w:rsidR="00351365" w:rsidRPr="00BA2D4A">
        <w:rPr>
          <w:rFonts w:ascii="ＭＳ 明朝" w:hAnsi="ＭＳ 明朝" w:hint="eastAsia"/>
          <w:color w:val="000000" w:themeColor="text1"/>
        </w:rPr>
        <w:t>平成</w:t>
      </w:r>
      <w:r w:rsidRPr="00BA2D4A">
        <w:rPr>
          <w:rFonts w:ascii="ＭＳ 明朝" w:hAnsi="ＭＳ 明朝" w:hint="eastAsia"/>
          <w:color w:val="000000" w:themeColor="text1"/>
        </w:rPr>
        <w:t>24</w:t>
      </w:r>
      <w:r w:rsidR="00351365" w:rsidRPr="00BA2D4A">
        <w:rPr>
          <w:rFonts w:ascii="ＭＳ 明朝" w:hAnsi="ＭＳ 明朝" w:hint="eastAsia"/>
          <w:color w:val="000000" w:themeColor="text1"/>
        </w:rPr>
        <w:t>年４月</w:t>
      </w:r>
      <w:r w:rsidRPr="00BA2D4A">
        <w:rPr>
          <w:rFonts w:ascii="ＭＳ 明朝" w:hAnsi="ＭＳ 明朝" w:hint="eastAsia"/>
          <w:color w:val="000000" w:themeColor="text1"/>
        </w:rPr>
        <w:t>の一般廃棄物処理手数料の改定</w:t>
      </w:r>
      <w:r w:rsidR="00351365" w:rsidRPr="00BA2D4A">
        <w:rPr>
          <w:rFonts w:ascii="ＭＳ 明朝" w:hAnsi="ＭＳ 明朝" w:hint="eastAsia"/>
          <w:color w:val="000000" w:themeColor="text1"/>
        </w:rPr>
        <w:t>に関する相談業務も一定</w:t>
      </w:r>
      <w:r w:rsidRPr="00BA2D4A">
        <w:rPr>
          <w:rFonts w:ascii="ＭＳ 明朝" w:hAnsi="ＭＳ 明朝" w:hint="eastAsia"/>
          <w:color w:val="000000" w:themeColor="text1"/>
        </w:rPr>
        <w:t>終了したことから平成25年</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月末をもって廃止した。</w:t>
      </w:r>
    </w:p>
    <w:p w14:paraId="60923066" w14:textId="77777777" w:rsidR="00FF1BCC" w:rsidRPr="00BA2D4A" w:rsidRDefault="00FF1BCC" w:rsidP="00FF1BCC">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さらに、平成25年10月からの資源化可能な紙類の焼却工場への搬入禁止に伴い、</w:t>
      </w:r>
      <w:r w:rsidR="003E229C" w:rsidRPr="00BA2D4A">
        <w:rPr>
          <w:rFonts w:ascii="ＭＳ 明朝" w:hAnsi="ＭＳ 明朝" w:hint="eastAsia"/>
          <w:color w:val="000000" w:themeColor="text1"/>
        </w:rPr>
        <w:t>焼却工場の搬入物チェックにおいて、資源化可能な紙類の混入が発見されれば、許可業者や排出事業者への指導や啓発を行っている。なお、</w:t>
      </w:r>
      <w:r w:rsidRPr="00BA2D4A">
        <w:rPr>
          <w:rFonts w:ascii="ＭＳ 明朝" w:hAnsi="ＭＳ 明朝" w:hint="eastAsia"/>
          <w:color w:val="000000" w:themeColor="text1"/>
        </w:rPr>
        <w:t>平成24年度には市内の約20万事業者へ</w:t>
      </w:r>
      <w:r w:rsidR="00351365" w:rsidRPr="00BA2D4A">
        <w:rPr>
          <w:rFonts w:ascii="ＭＳ 明朝" w:hAnsi="ＭＳ 明朝" w:hint="eastAsia"/>
          <w:color w:val="000000" w:themeColor="text1"/>
        </w:rPr>
        <w:t>パンフレット</w:t>
      </w:r>
      <w:r w:rsidRPr="00BA2D4A">
        <w:rPr>
          <w:rFonts w:ascii="ＭＳ 明朝" w:hAnsi="ＭＳ 明朝" w:hint="eastAsia"/>
          <w:color w:val="000000" w:themeColor="text1"/>
        </w:rPr>
        <w:t>「資源化可能な紙類のリサイクルについて」を配付し啓発した。また、資源化可能な紙類の焼却工場への搬入禁止に伴い「事業系ごみの分け方・出し方（改訂版）」を作成・配付し</w:t>
      </w:r>
      <w:r w:rsidR="00351365" w:rsidRPr="00BA2D4A">
        <w:rPr>
          <w:rFonts w:ascii="ＭＳ 明朝" w:hAnsi="ＭＳ 明朝" w:hint="eastAsia"/>
          <w:color w:val="000000" w:themeColor="text1"/>
        </w:rPr>
        <w:t>、</w:t>
      </w:r>
      <w:r w:rsidRPr="00BA2D4A">
        <w:rPr>
          <w:rFonts w:ascii="ＭＳ 明朝" w:hAnsi="ＭＳ 明朝" w:hint="eastAsia"/>
          <w:color w:val="000000" w:themeColor="text1"/>
        </w:rPr>
        <w:t>ごみ減量の推進と適正処理の啓発を行っている。</w:t>
      </w:r>
    </w:p>
    <w:p w14:paraId="6357AC98" w14:textId="77777777" w:rsidR="009372FB" w:rsidRPr="00BA2D4A" w:rsidRDefault="009372FB" w:rsidP="009372FB">
      <w:pPr>
        <w:ind w:leftChars="86" w:left="142" w:firstLineChars="100" w:firstLine="165"/>
        <w:rPr>
          <w:color w:val="000000" w:themeColor="text1"/>
        </w:rPr>
      </w:pPr>
      <w:r w:rsidRPr="00BA2D4A">
        <w:rPr>
          <w:rFonts w:hint="eastAsia"/>
          <w:color w:val="000000" w:themeColor="text1"/>
        </w:rPr>
        <w:t>これらの施策により、平成</w:t>
      </w:r>
      <w:r w:rsidRPr="00BA2D4A">
        <w:rPr>
          <w:rFonts w:hint="eastAsia"/>
          <w:color w:val="000000" w:themeColor="text1"/>
        </w:rPr>
        <w:t>22</w:t>
      </w:r>
      <w:r w:rsidRPr="00BA2D4A">
        <w:rPr>
          <w:rFonts w:hint="eastAsia"/>
          <w:color w:val="000000" w:themeColor="text1"/>
        </w:rPr>
        <w:t>年３月に策定した「大阪市一般廃棄物処理基本計画」において計画目標としていた「平成</w:t>
      </w:r>
      <w:r w:rsidRPr="00BA2D4A">
        <w:rPr>
          <w:rFonts w:hint="eastAsia"/>
          <w:color w:val="000000" w:themeColor="text1"/>
        </w:rPr>
        <w:t>27</w:t>
      </w:r>
      <w:r w:rsidRPr="00BA2D4A">
        <w:rPr>
          <w:rFonts w:hint="eastAsia"/>
          <w:color w:val="000000" w:themeColor="text1"/>
        </w:rPr>
        <w:t>年度のごみ処理量：</w:t>
      </w:r>
      <w:r w:rsidRPr="00BA2D4A">
        <w:rPr>
          <w:rFonts w:hint="eastAsia"/>
          <w:color w:val="000000" w:themeColor="text1"/>
        </w:rPr>
        <w:t>110</w:t>
      </w:r>
      <w:r w:rsidRPr="00BA2D4A">
        <w:rPr>
          <w:rFonts w:hint="eastAsia"/>
          <w:color w:val="000000" w:themeColor="text1"/>
        </w:rPr>
        <w:t>万トン」を、平成</w:t>
      </w:r>
      <w:r w:rsidRPr="00BA2D4A">
        <w:rPr>
          <w:rFonts w:hint="eastAsia"/>
          <w:color w:val="000000" w:themeColor="text1"/>
        </w:rPr>
        <w:t>25</w:t>
      </w:r>
      <w:r w:rsidRPr="00BA2D4A">
        <w:rPr>
          <w:rFonts w:hint="eastAsia"/>
          <w:color w:val="000000" w:themeColor="text1"/>
        </w:rPr>
        <w:t>年３月の「大阪市一般廃棄物処理基本計画</w:t>
      </w:r>
      <w:r w:rsidRPr="00BA2D4A">
        <w:rPr>
          <w:rFonts w:hint="eastAsia"/>
          <w:color w:val="000000" w:themeColor="text1"/>
        </w:rPr>
        <w:t>[</w:t>
      </w:r>
      <w:r w:rsidRPr="00BA2D4A">
        <w:rPr>
          <w:rFonts w:hint="eastAsia"/>
          <w:color w:val="000000" w:themeColor="text1"/>
        </w:rPr>
        <w:t>改定計画</w:t>
      </w:r>
      <w:r w:rsidRPr="00BA2D4A">
        <w:rPr>
          <w:rFonts w:hint="eastAsia"/>
          <w:color w:val="000000" w:themeColor="text1"/>
        </w:rPr>
        <w:t>]</w:t>
      </w:r>
      <w:r w:rsidRPr="00BA2D4A">
        <w:rPr>
          <w:rFonts w:hint="eastAsia"/>
          <w:color w:val="000000" w:themeColor="text1"/>
        </w:rPr>
        <w:t>」において、「平成</w:t>
      </w:r>
      <w:r w:rsidRPr="00BA2D4A">
        <w:rPr>
          <w:rFonts w:hint="eastAsia"/>
          <w:color w:val="000000" w:themeColor="text1"/>
        </w:rPr>
        <w:t>27</w:t>
      </w:r>
      <w:r w:rsidRPr="00BA2D4A">
        <w:rPr>
          <w:rFonts w:hint="eastAsia"/>
          <w:color w:val="000000" w:themeColor="text1"/>
        </w:rPr>
        <w:t>年度のごみ処理量：</w:t>
      </w:r>
      <w:r w:rsidRPr="00BA2D4A">
        <w:rPr>
          <w:rFonts w:hint="eastAsia"/>
          <w:color w:val="000000" w:themeColor="text1"/>
        </w:rPr>
        <w:t>100</w:t>
      </w:r>
      <w:r w:rsidRPr="00BA2D4A">
        <w:rPr>
          <w:rFonts w:hint="eastAsia"/>
          <w:color w:val="000000" w:themeColor="text1"/>
        </w:rPr>
        <w:t>万トン以下」と改めるとともに、令和７年度を目途とした将来的なごみ処理目標量として「</w:t>
      </w:r>
      <w:r w:rsidRPr="00BA2D4A">
        <w:rPr>
          <w:rFonts w:hint="eastAsia"/>
          <w:color w:val="000000" w:themeColor="text1"/>
        </w:rPr>
        <w:t>90</w:t>
      </w:r>
      <w:r w:rsidRPr="00BA2D4A">
        <w:rPr>
          <w:rFonts w:hint="eastAsia"/>
          <w:color w:val="000000" w:themeColor="text1"/>
        </w:rPr>
        <w:t>万トン」をめざすこととした。そして、紙ごみ対策をはじめとする各種のごみ減量施策の成果により、平成</w:t>
      </w:r>
      <w:r w:rsidRPr="00BA2D4A">
        <w:rPr>
          <w:rFonts w:hint="eastAsia"/>
          <w:color w:val="000000" w:themeColor="text1"/>
        </w:rPr>
        <w:t>26</w:t>
      </w:r>
      <w:r w:rsidRPr="00BA2D4A">
        <w:rPr>
          <w:rFonts w:hint="eastAsia"/>
          <w:color w:val="000000" w:themeColor="text1"/>
        </w:rPr>
        <w:t>年度のごみ処理量は</w:t>
      </w:r>
      <w:r w:rsidRPr="00BA2D4A">
        <w:rPr>
          <w:rFonts w:hint="eastAsia"/>
          <w:color w:val="000000" w:themeColor="text1"/>
        </w:rPr>
        <w:t>94</w:t>
      </w:r>
      <w:r w:rsidRPr="00BA2D4A">
        <w:rPr>
          <w:rFonts w:hint="eastAsia"/>
          <w:color w:val="000000" w:themeColor="text1"/>
        </w:rPr>
        <w:t>万トンとなり、計画目標を１年間、前倒しで達成することができた。</w:t>
      </w:r>
    </w:p>
    <w:p w14:paraId="35852081" w14:textId="4485AE4C" w:rsidR="009372FB" w:rsidRPr="00BA2D4A" w:rsidRDefault="009372FB" w:rsidP="009372FB">
      <w:pPr>
        <w:ind w:leftChars="86" w:left="142" w:firstLineChars="100" w:firstLine="165"/>
        <w:rPr>
          <w:color w:val="000000" w:themeColor="text1"/>
        </w:rPr>
      </w:pPr>
      <w:r w:rsidRPr="00BA2D4A">
        <w:rPr>
          <w:rFonts w:hint="eastAsia"/>
          <w:color w:val="000000" w:themeColor="text1"/>
        </w:rPr>
        <w:t>また、平成</w:t>
      </w:r>
      <w:r w:rsidRPr="00BA2D4A">
        <w:rPr>
          <w:rFonts w:hint="eastAsia"/>
          <w:color w:val="000000" w:themeColor="text1"/>
        </w:rPr>
        <w:t>28</w:t>
      </w:r>
      <w:r w:rsidRPr="00BA2D4A">
        <w:rPr>
          <w:rFonts w:hint="eastAsia"/>
          <w:color w:val="000000" w:themeColor="text1"/>
        </w:rPr>
        <w:t>年３月改定した「大阪市一般廃棄物処理基本計画」では、「持続可能な循環型社会」の形成に向け、これまでのごみ減量施策に加え、市民・事業者・大阪市の連携のもと、ごみ発生抑制や再使用の取組（２</w:t>
      </w:r>
      <w:r w:rsidRPr="00BA2D4A">
        <w:rPr>
          <w:rFonts w:hint="eastAsia"/>
          <w:color w:val="000000" w:themeColor="text1"/>
        </w:rPr>
        <w:t>R</w:t>
      </w:r>
      <w:r w:rsidRPr="00BA2D4A">
        <w:rPr>
          <w:rFonts w:hint="eastAsia"/>
          <w:color w:val="000000" w:themeColor="text1"/>
        </w:rPr>
        <w:t>）をより一層進め、前計画で将来目標とした「令和７年度のごみ処理量：</w:t>
      </w:r>
      <w:r w:rsidRPr="00BA2D4A">
        <w:rPr>
          <w:rFonts w:hint="eastAsia"/>
          <w:color w:val="000000" w:themeColor="text1"/>
        </w:rPr>
        <w:t>90</w:t>
      </w:r>
      <w:r w:rsidRPr="00BA2D4A">
        <w:rPr>
          <w:rFonts w:hint="eastAsia"/>
          <w:color w:val="000000" w:themeColor="text1"/>
        </w:rPr>
        <w:t>万トン」とする減量目標を、「</w:t>
      </w:r>
      <w:r w:rsidRPr="00BA2D4A">
        <w:rPr>
          <w:rFonts w:hint="eastAsia"/>
          <w:color w:val="000000" w:themeColor="text1"/>
        </w:rPr>
        <w:t>84</w:t>
      </w:r>
      <w:r w:rsidRPr="00BA2D4A">
        <w:rPr>
          <w:rFonts w:hint="eastAsia"/>
          <w:color w:val="000000" w:themeColor="text1"/>
        </w:rPr>
        <w:t>万トン」に見直すなど、ごみ減量の流れを継続・発展させるとともに、高齢化社会の進展など社会構造の変化や大規模災害時の対応も含め、安全かつ安定したごみの適正処理を着実に進めてきた。さらに、令和２年３月に「大阪市一般廃棄物処理基本計画</w:t>
      </w:r>
      <w:r w:rsidRPr="00BA2D4A">
        <w:rPr>
          <w:rFonts w:hint="eastAsia"/>
          <w:color w:val="000000" w:themeColor="text1"/>
        </w:rPr>
        <w:t>[</w:t>
      </w:r>
      <w:r w:rsidRPr="00BA2D4A">
        <w:rPr>
          <w:rFonts w:hint="eastAsia"/>
          <w:color w:val="000000" w:themeColor="text1"/>
        </w:rPr>
        <w:t>改定計画</w:t>
      </w:r>
      <w:r w:rsidRPr="00BA2D4A">
        <w:rPr>
          <w:rFonts w:hint="eastAsia"/>
          <w:color w:val="000000" w:themeColor="text1"/>
        </w:rPr>
        <w:t>]</w:t>
      </w:r>
      <w:r w:rsidRPr="00BA2D4A">
        <w:rPr>
          <w:rFonts w:hint="eastAsia"/>
          <w:color w:val="000000" w:themeColor="text1"/>
        </w:rPr>
        <w:t>」を策定し、</w:t>
      </w:r>
      <w:r w:rsidRPr="00BA2D4A">
        <w:rPr>
          <w:rFonts w:hint="eastAsia"/>
          <w:color w:val="000000" w:themeColor="text1"/>
        </w:rPr>
        <w:t>SDG</w:t>
      </w:r>
      <w:r w:rsidRPr="00BA2D4A">
        <w:rPr>
          <w:rFonts w:hint="eastAsia"/>
          <w:color w:val="000000" w:themeColor="text1"/>
        </w:rPr>
        <w:t>ｓの視点など廃棄物行政を取り巻く状況変化を踏まえた新たな施策の展開により、一層のごみ減量施策を推し進めることとしている。</w:t>
      </w:r>
    </w:p>
    <w:p w14:paraId="4F3CD42C" w14:textId="5F7818A0" w:rsidR="003E229C" w:rsidRPr="00BA2D4A" w:rsidRDefault="003E229C" w:rsidP="003E229C">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なお、一般廃棄物収集運搬業の許可基準について、平成24年</w:t>
      </w:r>
      <w:r w:rsidR="00F823E3" w:rsidRPr="00BA2D4A">
        <w:rPr>
          <w:rFonts w:ascii="ＭＳ 明朝" w:hAnsi="ＭＳ 明朝" w:hint="eastAsia"/>
          <w:color w:val="000000" w:themeColor="text1"/>
        </w:rPr>
        <w:t>７</w:t>
      </w:r>
      <w:r w:rsidRPr="00BA2D4A">
        <w:rPr>
          <w:rFonts w:ascii="ＭＳ 明朝" w:hAnsi="ＭＳ 明朝" w:hint="eastAsia"/>
          <w:color w:val="000000" w:themeColor="text1"/>
        </w:rPr>
        <w:t>月に「大阪市廃棄物の減量推進及び適正処理並びに生活環境の清潔保持に関する規則」を一部改正し、</w:t>
      </w:r>
      <w:r w:rsidR="00C562BF" w:rsidRPr="00BA2D4A">
        <w:rPr>
          <w:rFonts w:ascii="ＭＳ 明朝" w:hAnsi="ＭＳ 明朝" w:hint="eastAsia"/>
          <w:color w:val="000000" w:themeColor="text1"/>
        </w:rPr>
        <w:t>大阪府内に事業所を有すること、一般廃棄物の収集運搬車を２台以上有すること、暴力団関係者でないこと</w:t>
      </w:r>
      <w:r w:rsidR="00562E4F" w:rsidRPr="00BA2D4A">
        <w:rPr>
          <w:rFonts w:ascii="ＭＳ 明朝" w:hAnsi="ＭＳ 明朝" w:hint="eastAsia"/>
          <w:color w:val="000000" w:themeColor="text1"/>
        </w:rPr>
        <w:t>を制定した。さらに、平成25年３月に同規則を一部改正し、</w:t>
      </w:r>
      <w:r w:rsidRPr="00BA2D4A">
        <w:rPr>
          <w:rFonts w:ascii="ＭＳ 明朝" w:hAnsi="ＭＳ 明朝" w:hint="eastAsia"/>
          <w:color w:val="000000" w:themeColor="text1"/>
        </w:rPr>
        <w:t>能力基準（新規許可＝「大阪市一般廃棄物収集運搬業能力試験」に合格、更新許可＝公的機関が実施する一般廃棄物処理業に関する講習会等を終了）</w:t>
      </w:r>
      <w:r w:rsidR="00562E4F" w:rsidRPr="00BA2D4A">
        <w:rPr>
          <w:rFonts w:ascii="ＭＳ 明朝" w:hAnsi="ＭＳ 明朝" w:hint="eastAsia"/>
          <w:color w:val="000000" w:themeColor="text1"/>
        </w:rPr>
        <w:t>を設けた（同年４月施行）。</w:t>
      </w:r>
      <w:r w:rsidR="004A7FB9" w:rsidRPr="00BA2D4A">
        <w:rPr>
          <w:rFonts w:ascii="ＭＳ 明朝" w:hAnsi="ＭＳ 明朝" w:hint="eastAsia"/>
          <w:color w:val="000000" w:themeColor="text1"/>
        </w:rPr>
        <w:t>また、平成29年５月に、大阪府内としていた事務所の基準を「大阪市内に市長が別に定める基準に適合する事務所を有すること」に改正した。</w:t>
      </w:r>
    </w:p>
    <w:p w14:paraId="6BA4779F" w14:textId="77777777" w:rsidR="00FE08AF" w:rsidRPr="00BA2D4A" w:rsidRDefault="00FE08AF" w:rsidP="00FE08AF">
      <w:pPr>
        <w:autoSpaceDE w:val="0"/>
        <w:autoSpaceDN w:val="0"/>
        <w:spacing w:line="28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このように、「持続可能な循環型都市」の構築をめざし、ごみ減量・リサイクルの取組を積極的に推進してきた結果、焼却するごみの減量が進み、焼却工場数を減らしても必要焼却能力を確保できるようになったことから、平成20年12月に南港工場を廃止した。また、焼却工場の整備・配置計画について、平成21年11月に出された「大阪市ごみ焼却場整備・配置計画検討委員会報告書」の趣旨を踏まえ、港工場を廃止し、森之宮工場及び大正工場を現行工場敷地で建て替える方針としたことから、平成22年</w:t>
      </w:r>
      <w:r w:rsidR="005B052F" w:rsidRPr="00BA2D4A">
        <w:rPr>
          <w:rFonts w:ascii="ＭＳ 明朝" w:hAnsi="ＭＳ 明朝" w:hint="eastAsia"/>
          <w:color w:val="000000" w:themeColor="text1"/>
        </w:rPr>
        <w:t>３</w:t>
      </w:r>
      <w:r w:rsidRPr="00BA2D4A">
        <w:rPr>
          <w:rFonts w:ascii="ＭＳ 明朝" w:hAnsi="ＭＳ 明朝" w:hint="eastAsia"/>
          <w:color w:val="000000" w:themeColor="text1"/>
        </w:rPr>
        <w:t>月に東淀工場の建替えの完了に併せ、港工場を廃止した。</w:t>
      </w:r>
    </w:p>
    <w:p w14:paraId="1F8DEE39" w14:textId="2CB4D4AD" w:rsidR="00FE08AF" w:rsidRPr="00BA2D4A" w:rsidRDefault="00FE08AF" w:rsidP="00FE08AF">
      <w:pPr>
        <w:autoSpaceDE w:val="0"/>
        <w:autoSpaceDN w:val="0"/>
        <w:spacing w:line="280" w:lineRule="exact"/>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しかしながら、大都市制度改革に向けた市政方針としてのごみ焼却処理事業の広域化の視点や、ごみ減量の進捗も踏まえ再検討を行った結果、平成24年</w:t>
      </w:r>
      <w:r w:rsidR="005B052F" w:rsidRPr="00BA2D4A">
        <w:rPr>
          <w:rFonts w:ascii="ＭＳ 明朝" w:hAnsi="ＭＳ 明朝" w:hint="eastAsia"/>
          <w:color w:val="000000" w:themeColor="text1"/>
        </w:rPr>
        <w:t>４</w:t>
      </w:r>
      <w:r w:rsidRPr="00BA2D4A">
        <w:rPr>
          <w:rFonts w:ascii="ＭＳ 明朝" w:hAnsi="ＭＳ 明朝" w:hint="eastAsia"/>
          <w:color w:val="000000" w:themeColor="text1"/>
        </w:rPr>
        <w:t>月に開催された「大阪市戦略会議」において、「ごみ減量の進捗も見極めつつ、現在の</w:t>
      </w:r>
      <w:r w:rsidR="005B052F" w:rsidRPr="00BA2D4A">
        <w:rPr>
          <w:rFonts w:ascii="ＭＳ 明朝" w:hAnsi="ＭＳ 明朝" w:hint="eastAsia"/>
          <w:color w:val="000000" w:themeColor="text1"/>
        </w:rPr>
        <w:t>９</w:t>
      </w:r>
      <w:r w:rsidRPr="00BA2D4A">
        <w:rPr>
          <w:rFonts w:ascii="ＭＳ 明朝" w:hAnsi="ＭＳ 明朝" w:hint="eastAsia"/>
          <w:color w:val="000000" w:themeColor="text1"/>
        </w:rPr>
        <w:t>工場を</w:t>
      </w:r>
      <w:r w:rsidR="005B052F" w:rsidRPr="00BA2D4A">
        <w:rPr>
          <w:rFonts w:ascii="ＭＳ 明朝" w:hAnsi="ＭＳ 明朝" w:hint="eastAsia"/>
          <w:color w:val="000000" w:themeColor="text1"/>
        </w:rPr>
        <w:t>６</w:t>
      </w:r>
      <w:r w:rsidRPr="00BA2D4A">
        <w:rPr>
          <w:rFonts w:ascii="ＭＳ 明朝" w:hAnsi="ＭＳ 明朝" w:hint="eastAsia"/>
          <w:color w:val="000000" w:themeColor="text1"/>
        </w:rPr>
        <w:t>工場稼働体制とし、森之宮工場の建替計画は中止する」こと、「大正工場についても今後建替は行わない」こと、「稼働30年程度を基本に住之江工場、鶴見工場においては、全面建替ではなく、現在の建物を一部流用して、内部設備（プラント設備）を更新する手法を採用する」こと</w:t>
      </w:r>
      <w:r w:rsidR="00D049F7" w:rsidRPr="00BA2D4A">
        <w:rPr>
          <w:rFonts w:ascii="ＭＳ 明朝" w:hAnsi="ＭＳ 明朝" w:hint="eastAsia"/>
          <w:color w:val="000000" w:themeColor="text1"/>
        </w:rPr>
        <w:t>といった「ごみ焼却工場の整備・配置計画」</w:t>
      </w:r>
      <w:r w:rsidRPr="00BA2D4A">
        <w:rPr>
          <w:rFonts w:ascii="ＭＳ 明朝" w:hAnsi="ＭＳ 明朝" w:hint="eastAsia"/>
          <w:color w:val="000000" w:themeColor="text1"/>
        </w:rPr>
        <w:t>が決定された。</w:t>
      </w:r>
    </w:p>
    <w:p w14:paraId="22F8C412" w14:textId="526C85AC" w:rsidR="00FE08AF" w:rsidRPr="00BA2D4A" w:rsidRDefault="00FE08AF" w:rsidP="00FE08AF">
      <w:pPr>
        <w:autoSpaceDE w:val="0"/>
        <w:autoSpaceDN w:val="0"/>
        <w:spacing w:line="28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その後、平成25年</w:t>
      </w:r>
      <w:r w:rsidR="005B052F" w:rsidRPr="00BA2D4A">
        <w:rPr>
          <w:rFonts w:ascii="ＭＳ 明朝" w:hAnsi="ＭＳ 明朝" w:hint="eastAsia"/>
          <w:color w:val="000000" w:themeColor="text1"/>
        </w:rPr>
        <w:t>３</w:t>
      </w:r>
      <w:r w:rsidRPr="00BA2D4A">
        <w:rPr>
          <w:rFonts w:ascii="ＭＳ 明朝" w:hAnsi="ＭＳ 明朝" w:hint="eastAsia"/>
          <w:color w:val="000000" w:themeColor="text1"/>
        </w:rPr>
        <w:t>月に森之宮工場を、平成26年</w:t>
      </w:r>
      <w:r w:rsidR="005F02F0" w:rsidRPr="00BA2D4A">
        <w:rPr>
          <w:rFonts w:ascii="ＭＳ 明朝" w:hAnsi="ＭＳ 明朝" w:hint="eastAsia"/>
          <w:color w:val="000000" w:themeColor="text1"/>
        </w:rPr>
        <w:t>３</w:t>
      </w:r>
      <w:r w:rsidRPr="00BA2D4A">
        <w:rPr>
          <w:rFonts w:ascii="ＭＳ 明朝" w:hAnsi="ＭＳ 明朝" w:hint="eastAsia"/>
          <w:color w:val="000000" w:themeColor="text1"/>
        </w:rPr>
        <w:t>月には大正工場並びに大正破砕施設を廃止し</w:t>
      </w:r>
      <w:r w:rsidR="005F02F0" w:rsidRPr="00BA2D4A">
        <w:rPr>
          <w:rFonts w:ascii="ＭＳ 明朝" w:hAnsi="ＭＳ 明朝" w:hint="eastAsia"/>
          <w:color w:val="000000" w:themeColor="text1"/>
        </w:rPr>
        <w:t>、平成28年３月に住之江工場を更新のため休止したことにより、平成28年度から６工場稼働体制となっている</w:t>
      </w:r>
      <w:r w:rsidRPr="00BA2D4A">
        <w:rPr>
          <w:rFonts w:ascii="ＭＳ 明朝" w:hAnsi="ＭＳ 明朝" w:hint="eastAsia"/>
          <w:color w:val="000000" w:themeColor="text1"/>
        </w:rPr>
        <w:t>。なお、森之宮工場の廃止に併せて、森之宮地区の管路輸送事業を廃止し、普通ごみ収集へ移行している。</w:t>
      </w:r>
    </w:p>
    <w:p w14:paraId="28510123" w14:textId="1506745E" w:rsidR="00FF68B7" w:rsidRPr="00BA2D4A" w:rsidRDefault="00FF68B7" w:rsidP="00FE08AF">
      <w:pPr>
        <w:autoSpaceDE w:val="0"/>
        <w:autoSpaceDN w:val="0"/>
        <w:spacing w:line="28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南港ポートタウン地区の管路輸送事業については、設備老朽化が著しいことや普通ごみ収集に比べ費用を要すること、ごみ減量・分別・リサイクルといった循環型社会形成に合わないことなどから、平成31年３月末に廃止し、真空式ごみ収集設備を整備した。令和４年４月から南港ポートタウン全域で真空式ごみ収集を開始した。</w:t>
      </w:r>
    </w:p>
    <w:p w14:paraId="3C86A554" w14:textId="77777777" w:rsidR="002F0220" w:rsidRPr="00BA2D4A" w:rsidRDefault="00B61540" w:rsidP="00FF69FE">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本市のごみ焼却処理事業については、</w:t>
      </w:r>
      <w:r w:rsidR="002F0220" w:rsidRPr="00BA2D4A">
        <w:rPr>
          <w:rFonts w:ascii="ＭＳ 明朝" w:hAnsi="ＭＳ 明朝" w:hint="eastAsia"/>
          <w:color w:val="000000" w:themeColor="text1"/>
        </w:rPr>
        <w:t>平成23年12月に</w:t>
      </w:r>
      <w:r w:rsidRPr="00BA2D4A">
        <w:rPr>
          <w:rFonts w:ascii="ＭＳ 明朝" w:hAnsi="ＭＳ 明朝" w:hint="eastAsia"/>
          <w:color w:val="000000" w:themeColor="text1"/>
        </w:rPr>
        <w:t>「本市が行う施策・事業を広域自治体と基礎自治体との役割分担を明確化し、併せて徹底した事業の効率化を進める」という</w:t>
      </w:r>
      <w:r w:rsidR="002F0220" w:rsidRPr="00BA2D4A">
        <w:rPr>
          <w:rFonts w:ascii="ＭＳ 明朝" w:hAnsi="ＭＳ 明朝" w:hint="eastAsia"/>
          <w:color w:val="000000" w:themeColor="text1"/>
        </w:rPr>
        <w:t>市政方針が示され、平成24年６月の第14回府市統合本部会議において、当面、府域における「広域化計画」に沿ったブロック（大阪ブロック＝大阪市、八尾市、松原市）で一部事務組合を設立し、広域的なごみ処理体制を構築すること、ごみ量の推移に基づき工場稼働体制を見直すとともに、工場の建設や運営に民間運営や民間委託を推進していくこととする基本的方向性が確認され、同月に開催された大阪市戦略会議にて、この基本的方向性に沿って見直しを進めていくことを決定した。</w:t>
      </w:r>
    </w:p>
    <w:p w14:paraId="1481699A" w14:textId="77777777" w:rsidR="002F0220" w:rsidRPr="00BA2D4A" w:rsidRDefault="002F0220" w:rsidP="00FF69FE">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これを受けて、平成24年８月から八尾市、松原市と新たなごみの共同処理体制の構築に向けての協議を開始し、平成25年３月には、大阪市、八尾市、松原市で一部事務組合を設立すること等について基本合意書を締結した。同年４月には３</w:t>
      </w:r>
      <w:r w:rsidRPr="00BA2D4A">
        <w:rPr>
          <w:rFonts w:ascii="ＭＳ 明朝" w:hAnsi="ＭＳ 明朝" w:hint="eastAsia"/>
          <w:color w:val="000000" w:themeColor="text1"/>
        </w:rPr>
        <w:lastRenderedPageBreak/>
        <w:t>市長による一部事務組合の設立準備委員会を設置して協議を進め、同年10月開催の第３回設立準備委員会において、一部事務組合の組合規約案等について３市で合意した。</w:t>
      </w:r>
    </w:p>
    <w:p w14:paraId="43BCE381" w14:textId="77777777" w:rsidR="002F0220" w:rsidRPr="00BA2D4A" w:rsidRDefault="002F0220" w:rsidP="00FF69FE">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同年11月から12月にかけての３市の議会において規約案を上程し、八尾市および松原市の議会において可決されたものの、大阪市会においては継続審査の取り扱いとなった。その後、それまでの市会での議論も踏まえ、規約の一部修正の承諾を経て平成26年10月の本会議にて可決された。同月には、八尾市、松原市の議会においても修正案が可決された。</w:t>
      </w:r>
    </w:p>
    <w:p w14:paraId="4070AC4C" w14:textId="77777777" w:rsidR="00777FA1" w:rsidRPr="00BA2D4A" w:rsidRDefault="002F0220" w:rsidP="00777FA1">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同年11月25日付けで、大阪府知事より許可を得て、「大阪市・八尾市・松原市環境施設組合</w:t>
      </w:r>
      <w:r w:rsidR="00777FA1" w:rsidRPr="00BA2D4A">
        <w:rPr>
          <w:rFonts w:ascii="ＭＳ 明朝" w:hAnsi="ＭＳ 明朝" w:hint="eastAsia"/>
          <w:color w:val="000000" w:themeColor="text1"/>
        </w:rPr>
        <w:t>」を設立し、平成27年４月から大阪市・八尾市・松原市環境施設組合が焼却処理</w:t>
      </w:r>
      <w:r w:rsidR="00F87B8E" w:rsidRPr="00BA2D4A">
        <w:rPr>
          <w:rFonts w:ascii="ＭＳ 明朝" w:hAnsi="ＭＳ 明朝" w:hint="eastAsia"/>
          <w:color w:val="000000" w:themeColor="text1"/>
        </w:rPr>
        <w:t>の共同事業を開始した。また、これに伴って同組合において「大阪市・八尾市・松原市環境施設組合一般廃棄物処理基本計画」を策定した。</w:t>
      </w:r>
    </w:p>
    <w:p w14:paraId="3D8EB0AF" w14:textId="77777777" w:rsidR="00777FA1" w:rsidRPr="00BA2D4A" w:rsidRDefault="00777FA1" w:rsidP="00777FA1">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大阪市・八尾市・松原市環境施設組合では、ごみ焼却工場の建替え整備計画について、大阪市が平成24年４月に策定した「ごみ焼却工場の整備・配置計画」を引き継ぐこととしており、同計画に基づき、住之江工場を平成28年３月末に更新のために休止したことから、平成28年度からは６工場稼働、１工場休止の体制でごみの焼却処理を行っている。</w:t>
      </w:r>
    </w:p>
    <w:p w14:paraId="261CF195" w14:textId="77777777" w:rsidR="00777FA1" w:rsidRPr="00BA2D4A" w:rsidRDefault="00777FA1" w:rsidP="00777FA1">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その後、隣接する守口市より大阪市・八尾市・松原市環境施設組合への加入協議があり、３市及び同組合で検討・協議を進めた結果、平成30年11月に４市において加入についての基本合意書を締結した。</w:t>
      </w:r>
    </w:p>
    <w:p w14:paraId="3F6CA9F6" w14:textId="023D8564" w:rsidR="00777FA1" w:rsidRPr="00BA2D4A" w:rsidRDefault="00777FA1" w:rsidP="00777FA1">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平成31年２～３月に４市議会において守口市の加入に向けた規約変更案を議決し、令和元年５月28日に大阪府より組合規約変更許可を得た。</w:t>
      </w:r>
    </w:p>
    <w:p w14:paraId="46C10B1F" w14:textId="77777777" w:rsidR="00F87B8E" w:rsidRPr="00BA2D4A" w:rsidRDefault="00777FA1" w:rsidP="00F87B8E">
      <w:pPr>
        <w:autoSpaceDE w:val="0"/>
        <w:autoSpaceDN w:val="0"/>
        <w:spacing w:line="240" w:lineRule="exact"/>
        <w:ind w:left="165" w:hangingChars="100" w:hanging="165"/>
        <w:rPr>
          <w:rFonts w:ascii="ＭＳ 明朝" w:hAnsi="ＭＳ 明朝"/>
          <w:color w:val="000000" w:themeColor="text1"/>
        </w:rPr>
      </w:pPr>
      <w:r w:rsidRPr="00BA2D4A">
        <w:rPr>
          <w:rFonts w:ascii="ＭＳ 明朝" w:hAnsi="ＭＳ 明朝" w:hint="eastAsia"/>
          <w:color w:val="000000" w:themeColor="text1"/>
        </w:rPr>
        <w:t xml:space="preserve">　　令和元年10月１日より</w:t>
      </w:r>
      <w:r w:rsidR="00F87B8E" w:rsidRPr="00BA2D4A">
        <w:rPr>
          <w:rFonts w:ascii="ＭＳ 明朝" w:hAnsi="ＭＳ 明朝" w:hint="eastAsia"/>
          <w:color w:val="000000" w:themeColor="text1"/>
        </w:rPr>
        <w:t>守口市が加入し、これに伴い、名称を「大阪広域環境施設組合」に変更した。令和２年３月には、守口市との共同処理を行うことなどから「大阪広域環境施設組合一般廃棄物処理基本計画」及び「ごみ焼却工場の整備・配置計画」を改定し、鶴見工場を全面建替することとした。令和２年４月１日から４市での共同処理を開始している。</w:t>
      </w:r>
    </w:p>
    <w:p w14:paraId="76D48C69" w14:textId="77777777" w:rsidR="008D4669" w:rsidRPr="00BA2D4A" w:rsidRDefault="008D4669" w:rsidP="00F87B8E">
      <w:pPr>
        <w:autoSpaceDE w:val="0"/>
        <w:autoSpaceDN w:val="0"/>
        <w:spacing w:line="240" w:lineRule="exact"/>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ごみの収集作業にあたっては、平成８年４月から、おとしよりのみの世帯の方や障がいのある方の申し出により、当局職員が申し出者のご家庭まで伺い、ごみを収集するサービス「ふれあい収集」を実施している。また、「ふれあい収集」サービス利用者の方に対して、平成17年７月からサービス内容の充実のため、「声をかけても返事がない。」「お約束した日にごみが出されていない。」場合などに、ご希望により登録いただいた連絡先に安否確認していただくよう通知する、「安否確認通報サービス」を実施している。</w:t>
      </w:r>
    </w:p>
    <w:p w14:paraId="531B846A" w14:textId="77777777" w:rsidR="008D4669" w:rsidRPr="00BA2D4A" w:rsidRDefault="008D4669" w:rsidP="008D4669">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17年２月から子どもからおとしよりまで、「誰もが安心して暮らすことができる安全なまちづくり」の実現のため、ごみの収集等作業が日常的に、市内全域で行われるという局事業の特性を活かし、事件などの早期発見に努めるとともに、犯罪を未然に防止すること（犯罪の抑止）を目的として、ごみ収集車等を活用した作業エリア内パトロール（巡視）を実施している。</w:t>
      </w:r>
    </w:p>
    <w:p w14:paraId="61B3C27A" w14:textId="77777777"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粗大ごみの収集については、これまで収集日を事前に周知し、年12回（おおむね月１回）の収集を行ってきたが、粗大ごみの適正排出の促進やまちの美観保持の観点から、平成９年10月より「粗大ごみ」の定義の明確化を行うとともに、市内の一部（３区）で申告制による粗大ごみのテスト収集を実施してきた。</w:t>
      </w:r>
    </w:p>
    <w:p w14:paraId="4838B8B5" w14:textId="77777777"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このテスト地域の実績を踏まえて、平成11年10月から新たに９区を加えた12区で申告制による粗大ごみ収集を行い、平成12年10月には全市域に拡大した。</w:t>
      </w:r>
    </w:p>
    <w:p w14:paraId="4312D14B" w14:textId="77777777"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さらに、行政サービスの公平性を確保すること及びごみの減量を推進するといった観点から、平成18年10月から有料化を実施している。</w:t>
      </w:r>
    </w:p>
    <w:p w14:paraId="43F40668" w14:textId="77777777"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なお、より一層の効率化を図るため、</w:t>
      </w:r>
      <w:r w:rsidR="00EC3796" w:rsidRPr="00BA2D4A">
        <w:rPr>
          <w:rFonts w:ascii="ＭＳ 明朝" w:hAnsi="ＭＳ 明朝" w:hint="eastAsia"/>
          <w:color w:val="000000" w:themeColor="text1"/>
        </w:rPr>
        <w:t>粗大ごみの収集については、</w:t>
      </w:r>
      <w:r w:rsidRPr="00BA2D4A">
        <w:rPr>
          <w:rFonts w:ascii="ＭＳ 明朝" w:hAnsi="ＭＳ 明朝" w:hint="eastAsia"/>
          <w:color w:val="000000" w:themeColor="text1"/>
        </w:rPr>
        <w:t>平成23年10月から５区において収集</w:t>
      </w:r>
      <w:r w:rsidR="00EB6846" w:rsidRPr="00BA2D4A">
        <w:rPr>
          <w:rFonts w:ascii="ＭＳ 明朝" w:hAnsi="ＭＳ 明朝" w:hint="eastAsia"/>
          <w:color w:val="000000" w:themeColor="text1"/>
        </w:rPr>
        <w:t>輸送</w:t>
      </w:r>
      <w:r w:rsidRPr="00BA2D4A">
        <w:rPr>
          <w:rFonts w:ascii="ＭＳ 明朝" w:hAnsi="ＭＳ 明朝" w:hint="eastAsia"/>
          <w:color w:val="000000" w:themeColor="text1"/>
        </w:rPr>
        <w:t>業務を民間に委託し、さらに平成25年４月から17区に拡大し、平成26年４月からは全市において実施している。</w:t>
      </w:r>
    </w:p>
    <w:p w14:paraId="03A6ADA9" w14:textId="0A163692" w:rsidR="006052B8" w:rsidRPr="00BA2D4A" w:rsidRDefault="000C05BB" w:rsidP="006052B8">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また、資源ごみと容器包装プラスチックの収集については、平成27年４月から北区・都島区において、平成29年4月から西区・港区・大正区、令和２年４月から平野区、令和３年４月から淀川区・東淀川区・福島区・此花区・西淀川区、令和４年４月から住之江区・住吉区・阿倍野区・西成区</w:t>
      </w:r>
      <w:r w:rsidR="00D27CBF" w:rsidRPr="00BA2D4A">
        <w:rPr>
          <w:rFonts w:ascii="ＭＳ 明朝" w:hAnsi="ＭＳ 明朝" w:hint="eastAsia"/>
          <w:color w:val="000000" w:themeColor="text1"/>
        </w:rPr>
        <w:t>、令和５年４月から</w:t>
      </w:r>
      <w:r w:rsidR="001A5B7B" w:rsidRPr="00BA2D4A">
        <w:rPr>
          <w:rFonts w:ascii="ＭＳ 明朝" w:hAnsi="ＭＳ 明朝" w:hint="eastAsia"/>
          <w:color w:val="000000" w:themeColor="text1"/>
        </w:rPr>
        <w:t>旭区・</w:t>
      </w:r>
      <w:r w:rsidR="00D27CBF" w:rsidRPr="00BA2D4A">
        <w:rPr>
          <w:rFonts w:ascii="ＭＳ 明朝" w:hAnsi="ＭＳ 明朝" w:hint="eastAsia"/>
          <w:color w:val="000000" w:themeColor="text1"/>
        </w:rPr>
        <w:t>城東区・鶴見区・天王寺区・東住吉区・中央区・浪速区</w:t>
      </w:r>
      <w:r w:rsidR="00A71748" w:rsidRPr="00BA2D4A">
        <w:rPr>
          <w:rFonts w:ascii="ＭＳ 明朝" w:hAnsi="ＭＳ 明朝" w:hint="eastAsia"/>
          <w:color w:val="000000" w:themeColor="text1"/>
        </w:rPr>
        <w:t>、令和６年４月から東成区・生野区</w:t>
      </w:r>
      <w:r w:rsidRPr="00BA2D4A">
        <w:rPr>
          <w:rFonts w:ascii="ＭＳ 明朝" w:hAnsi="ＭＳ 明朝" w:hint="eastAsia"/>
          <w:color w:val="000000" w:themeColor="text1"/>
        </w:rPr>
        <w:t>を加え</w:t>
      </w:r>
      <w:r w:rsidR="00A71748" w:rsidRPr="00BA2D4A">
        <w:rPr>
          <w:rFonts w:ascii="ＭＳ 明朝" w:hAnsi="ＭＳ 明朝" w:hint="eastAsia"/>
          <w:color w:val="000000" w:themeColor="text1"/>
        </w:rPr>
        <w:t>、全市域において収集輸送業務を民間に委託した。さらに、</w:t>
      </w:r>
      <w:r w:rsidRPr="00BA2D4A">
        <w:rPr>
          <w:rFonts w:ascii="ＭＳ 明朝" w:hAnsi="ＭＳ 明朝" w:hint="eastAsia"/>
          <w:color w:val="000000" w:themeColor="text1"/>
        </w:rPr>
        <w:t>古紙・衣類の収集については、平成27年４月から北区・都島区において、平成28年４月から西区・港区・大正区</w:t>
      </w:r>
      <w:r w:rsidR="007451C2" w:rsidRPr="00BA2D4A">
        <w:rPr>
          <w:rFonts w:ascii="ＭＳ 明朝" w:hAnsi="ＭＳ 明朝" w:hint="eastAsia"/>
          <w:color w:val="000000" w:themeColor="text1"/>
        </w:rPr>
        <w:t>、令和５年４月から淀川区・東淀川区</w:t>
      </w:r>
      <w:r w:rsidR="00A71748" w:rsidRPr="00BA2D4A">
        <w:rPr>
          <w:rFonts w:ascii="ＭＳ 明朝" w:hAnsi="ＭＳ 明朝" w:hint="eastAsia"/>
          <w:color w:val="000000" w:themeColor="text1"/>
        </w:rPr>
        <w:t>、令和６年４月から旭区・城東区・鶴見区・住之江区・住吉区</w:t>
      </w:r>
      <w:r w:rsidRPr="00BA2D4A">
        <w:rPr>
          <w:rFonts w:ascii="ＭＳ 明朝" w:hAnsi="ＭＳ 明朝" w:hint="eastAsia"/>
          <w:color w:val="000000" w:themeColor="text1"/>
        </w:rPr>
        <w:t>を加えた</w:t>
      </w:r>
      <w:r w:rsidR="00A71748" w:rsidRPr="00BA2D4A">
        <w:rPr>
          <w:rFonts w:ascii="ＭＳ 明朝" w:hAnsi="ＭＳ 明朝" w:hint="eastAsia"/>
          <w:color w:val="000000" w:themeColor="text1"/>
        </w:rPr>
        <w:t>12</w:t>
      </w:r>
      <w:r w:rsidRPr="00BA2D4A">
        <w:rPr>
          <w:rFonts w:ascii="ＭＳ 明朝" w:hAnsi="ＭＳ 明朝" w:hint="eastAsia"/>
          <w:color w:val="000000" w:themeColor="text1"/>
        </w:rPr>
        <w:t>区に拡大して収集輸送業務を民間に委託している。</w:t>
      </w:r>
    </w:p>
    <w:p w14:paraId="2C60D2C2" w14:textId="4A025161" w:rsidR="00B36FB8" w:rsidRPr="00BA2D4A" w:rsidRDefault="00B36FB8" w:rsidP="00B36FB8">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7451C2" w:rsidRPr="00BA2D4A">
        <w:rPr>
          <w:rFonts w:ascii="ＭＳ 明朝" w:hAnsi="ＭＳ 明朝" w:hint="eastAsia"/>
          <w:color w:val="000000" w:themeColor="text1"/>
        </w:rPr>
        <w:t>また、</w:t>
      </w:r>
      <w:r w:rsidR="00041440" w:rsidRPr="00BA2D4A">
        <w:rPr>
          <w:rFonts w:ascii="ＭＳ 明朝" w:hAnsi="ＭＳ 明朝" w:hint="eastAsia"/>
          <w:color w:val="000000" w:themeColor="text1"/>
        </w:rPr>
        <w:t>普通ごみ収集については、平成28年４月から北区・都島区において</w:t>
      </w:r>
      <w:r w:rsidR="008E385E" w:rsidRPr="00BA2D4A">
        <w:rPr>
          <w:rFonts w:ascii="ＭＳ 明朝" w:hAnsi="ＭＳ 明朝" w:hint="eastAsia"/>
          <w:color w:val="000000" w:themeColor="text1"/>
        </w:rPr>
        <w:t>収集</w:t>
      </w:r>
      <w:r w:rsidR="00DB0011" w:rsidRPr="00BA2D4A">
        <w:rPr>
          <w:rFonts w:ascii="ＭＳ 明朝" w:hAnsi="ＭＳ 明朝" w:hint="eastAsia"/>
          <w:color w:val="000000" w:themeColor="text1"/>
        </w:rPr>
        <w:t>輸送</w:t>
      </w:r>
      <w:r w:rsidR="008E385E" w:rsidRPr="00BA2D4A">
        <w:rPr>
          <w:rFonts w:ascii="ＭＳ 明朝" w:hAnsi="ＭＳ 明朝" w:hint="eastAsia"/>
          <w:color w:val="000000" w:themeColor="text1"/>
        </w:rPr>
        <w:t>業務を民間に委託</w:t>
      </w:r>
      <w:r w:rsidR="007451C2" w:rsidRPr="00BA2D4A">
        <w:rPr>
          <w:rFonts w:ascii="ＭＳ 明朝" w:hAnsi="ＭＳ 明朝" w:hint="eastAsia"/>
          <w:color w:val="000000" w:themeColor="text1"/>
        </w:rPr>
        <w:t>していたが、普通ごみ以外の収集輸送業務すべての民間委託化を進める方針に基づき、委託契約期間終了（令和５年３月末）をもって委託を終了し、令和５年４月から直営による収集に切り替えた。</w:t>
      </w:r>
    </w:p>
    <w:p w14:paraId="19823651" w14:textId="77777777" w:rsidR="00BD1D37" w:rsidRPr="00BA2D4A" w:rsidRDefault="00BD1D37" w:rsidP="00BD1D37">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で、家庭系ごみ収集輸送事業については、民間で実施可能な業務（各種ごみの収集輸送業務）については事業の「民間化」を、また同時に、当該業務に従事している技能職員については「非公務員化」を進めることとし、平成25年４月「家庭系ごみ収集輸送事業の経営形態変更に係る方針案」を策定した。以降、この方針に基づき家庭系ごみ収集輸送事業の民間化と現業職員の非公務員化の具体化に向けて検討を進めてきたが、当初の方針案では、かえって消費税の影響によりコスト増となる一方、技能職員の退職不補充の進め方では、経営形態の見直しによる改革が進まないとの結論に至った。</w:t>
      </w:r>
    </w:p>
    <w:p w14:paraId="336A9319" w14:textId="77777777" w:rsidR="00BD1D37" w:rsidRPr="00BA2D4A" w:rsidRDefault="00BD1D37" w:rsidP="00BD1D37">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こうしたことから、改革の主眼である事務事業のさらなる効率化と行政コストの一層の削減という視点に立ち返り、平成29年６月に「経費の削減」と「市民サービスの向上」を二つの柱とした「家庭系ごみ収集輸送事業改革プラン」（以下「改革プラン」という。）を策定した。</w:t>
      </w:r>
    </w:p>
    <w:p w14:paraId="1A99FF79" w14:textId="77777777" w:rsidR="00BD1D37" w:rsidRPr="00BA2D4A" w:rsidRDefault="006052B8" w:rsidP="00BD1D37">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改革プラン</w:t>
      </w:r>
      <w:r w:rsidR="00E06035" w:rsidRPr="00BA2D4A">
        <w:rPr>
          <w:rFonts w:ascii="ＭＳ 明朝" w:hAnsi="ＭＳ 明朝" w:hint="eastAsia"/>
          <w:color w:val="000000" w:themeColor="text1"/>
        </w:rPr>
        <w:t>では、令和元</w:t>
      </w:r>
      <w:r w:rsidR="00BD1D37" w:rsidRPr="00BA2D4A">
        <w:rPr>
          <w:rFonts w:ascii="ＭＳ 明朝" w:hAnsi="ＭＳ 明朝" w:hint="eastAsia"/>
          <w:color w:val="000000" w:themeColor="text1"/>
        </w:rPr>
        <w:t>年度までと期限を切って、主な経費の削減策として、収集作業のルールややり方を徹底的に見直すなどで効率化を実現し、平成28年度職員数の約10％、人数にして約150名相当の定数削減を目標とした。また、市民サービスの向上をめざして、災害時に備え機能強化を図るほか、更なる公務上の交通事故削減に向けて、平成26年度から平</w:t>
      </w:r>
      <w:r w:rsidR="00BD1D37" w:rsidRPr="00BA2D4A">
        <w:rPr>
          <w:rFonts w:ascii="ＭＳ 明朝" w:hAnsi="ＭＳ 明朝" w:hint="eastAsia"/>
          <w:color w:val="000000" w:themeColor="text1"/>
        </w:rPr>
        <w:lastRenderedPageBreak/>
        <w:t>成28年度の3年間の交通事故発生件数の3割削減、件数にして45件以内に留めるよう目標設定を行い、交通事故防止対策に</w:t>
      </w:r>
      <w:r w:rsidRPr="00BA2D4A">
        <w:rPr>
          <w:rFonts w:ascii="ＭＳ 明朝" w:hAnsi="ＭＳ 明朝" w:hint="eastAsia"/>
          <w:color w:val="000000" w:themeColor="text1"/>
        </w:rPr>
        <w:t>取り組むこととした。</w:t>
      </w:r>
    </w:p>
    <w:p w14:paraId="20EA932F" w14:textId="77777777" w:rsidR="006052B8" w:rsidRPr="00BA2D4A" w:rsidRDefault="006052B8" w:rsidP="006052B8">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こうした改革プランに掲げた全ての目標について、ＰＤＣＡサイクルを徹底し、進捗管理を厳格に行った結果、「目標どおり」もしくは「目標を大きく上回る」成果を得た。</w:t>
      </w:r>
    </w:p>
    <w:p w14:paraId="621D3DD3" w14:textId="77777777" w:rsidR="006052B8" w:rsidRPr="00BA2D4A" w:rsidRDefault="006052B8" w:rsidP="006052B8">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改革プランの成果を踏まえ、更なる｢経費の削減｣と「市民サービスの質的向上」に継続的に取り組んでいくため、令和２年度からの３か年を計画期間とする「家庭系ごみ収集輸送事業改革プラン2.0」（以下「改革プラン2.0」という。）を新たに策定し、改革プランの考え方を踏襲しながら、民間委託化の拡大により経費の削減を図りつつ、国際目標であるＳＤＧｓの観点から、ごみ減量やまちの美化、少子高齢化をキーワードに、社会情勢に柔軟に適応した、市民サービスの質的向上をめざしていくこととした。</w:t>
      </w:r>
    </w:p>
    <w:p w14:paraId="49442BB7" w14:textId="77777777" w:rsidR="000C05BB" w:rsidRPr="00BA2D4A" w:rsidRDefault="000C05BB" w:rsidP="006052B8">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改革プラン2.0では、主な「経費の削減」策として、民間委託化を拡大することとし、行政で維持する「普通ごみ収集業務」「地域との連携強化業務」「委託事業者に対する管理監督業務」を除く業務を民間委託化する方針とした。また、大規模災害対策に加えて、輸送効率も考慮した環境事業センターの適正配置に向けた環境事業センターの統廃合を進めることとして、２環境事業センターの廃止・統合に着手しており、令和３年３月末をもって北部環境事業センターを廃止し、令和３年４月から東北環境事業センターに統合した。さらに、輸送効率、大規模地震による被害想定、跡地活用の３つの観点から検討した結果、市域の西側に位置する西北、西部、南部、西南の４環境事業センターのうち、西部環境事業センターを廃止する方針を決定した。</w:t>
      </w:r>
    </w:p>
    <w:p w14:paraId="3F194E91" w14:textId="55F8E522" w:rsidR="000C05BB" w:rsidRPr="00BA2D4A" w:rsidRDefault="000C05BB" w:rsidP="000C05BB">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また、「市民サービスの質的向上」として、令和３年７月から家庭ごみの排出時間の変更により、普通ごみの午前収集地域を拡大するとともに、ホームページに「大阪市ごみ収集マップ」を作成した。さらに令和４年１月からは、収集時間帯を「概ね２時間程度の幅」で案内することにより、ごみの排出から収集までの時間を短縮した。</w:t>
      </w:r>
    </w:p>
    <w:p w14:paraId="65F28282" w14:textId="77777777" w:rsidR="007451C2" w:rsidRPr="00BA2D4A" w:rsidRDefault="007451C2" w:rsidP="007451C2">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改革プラン2.0に掲げた取組については、定期的に棚卸しを行い、進捗状況の点検・改善を図るなど、PDCAサイクルを回しながら改革に取り組んだ結果、全18項目の目標のうち16項目については達成したものの、古紙・衣類や新たなペットボトル回収の実施団体数拡大と、公務上交通事故発生件数の削減の２項目については目標未達成となった。公務上交通事故について、令和４年度の発生件数は過去最少件数の19件（目標０件）まで減少した。</w:t>
      </w:r>
    </w:p>
    <w:p w14:paraId="3144579A" w14:textId="2385AA57" w:rsidR="007451C2" w:rsidRPr="00BA2D4A" w:rsidRDefault="007451C2" w:rsidP="007451C2">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令和５年３月には、改革プラン2.0の考え方である「経費の削減」と「市民サービスの向上」を引き継ぎつつ、SDGsの考え方を踏まえ、「持続可能で効率的・効果的な事業運営」と「地域・市民・事業者との連携強化」を目指した「家庭系ごみ収集輸送事業改革プラン3.0」を策定し、令和５年４月からの５か年について、地域・市民・事業者と連携し、コスト削減を図りつつ安定的・継続的な体制を整備する一方、複雑化、多様化する社会ニーズにも対応し、質の高い市民サービスを提供できるよう取り組んでいる。</w:t>
      </w:r>
    </w:p>
    <w:p w14:paraId="07EC455F" w14:textId="77777777" w:rsidR="00041440" w:rsidRPr="00BA2D4A" w:rsidRDefault="007E05A5"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古紙・衣類の持ち去り対策については、</w:t>
      </w:r>
      <w:r w:rsidR="001C7C43" w:rsidRPr="00BA2D4A">
        <w:rPr>
          <w:rFonts w:ascii="ＭＳ 明朝" w:hAnsi="ＭＳ 明朝" w:hint="eastAsia"/>
          <w:color w:val="000000" w:themeColor="text1"/>
        </w:rPr>
        <w:t>「</w:t>
      </w:r>
      <w:r w:rsidRPr="00BA2D4A">
        <w:rPr>
          <w:rFonts w:ascii="ＭＳ 明朝" w:hAnsi="ＭＳ 明朝" w:hint="eastAsia"/>
          <w:color w:val="000000" w:themeColor="text1"/>
        </w:rPr>
        <w:t>大阪市廃棄物の減量推進及び適正処理並びに生活環境の清潔保持に関する条例」を一部改正し</w:t>
      </w:r>
      <w:r w:rsidR="00A9142B" w:rsidRPr="00BA2D4A">
        <w:rPr>
          <w:rFonts w:ascii="ＭＳ 明朝" w:hAnsi="ＭＳ 明朝" w:hint="eastAsia"/>
          <w:color w:val="000000" w:themeColor="text1"/>
        </w:rPr>
        <w:t>て</w:t>
      </w:r>
      <w:r w:rsidRPr="00BA2D4A">
        <w:rPr>
          <w:rFonts w:ascii="ＭＳ 明朝" w:hAnsi="ＭＳ 明朝" w:hint="eastAsia"/>
          <w:color w:val="000000" w:themeColor="text1"/>
        </w:rPr>
        <w:t>、</w:t>
      </w:r>
      <w:r w:rsidR="001C7C43" w:rsidRPr="00BA2D4A">
        <w:rPr>
          <w:rFonts w:ascii="ＭＳ 明朝" w:hAnsi="ＭＳ 明朝" w:hint="eastAsia"/>
          <w:color w:val="000000" w:themeColor="text1"/>
        </w:rPr>
        <w:t>平成29年４月から古紙・衣類の持ち去り行為等を規制</w:t>
      </w:r>
      <w:r w:rsidR="00A9142B" w:rsidRPr="00BA2D4A">
        <w:rPr>
          <w:rFonts w:ascii="ＭＳ 明朝" w:hAnsi="ＭＳ 明朝" w:hint="eastAsia"/>
          <w:color w:val="000000" w:themeColor="text1"/>
        </w:rPr>
        <w:t>すると</w:t>
      </w:r>
      <w:r w:rsidR="00D0704F" w:rsidRPr="00BA2D4A">
        <w:rPr>
          <w:rFonts w:ascii="ＭＳ 明朝" w:hAnsi="ＭＳ 明朝" w:hint="eastAsia"/>
          <w:color w:val="000000" w:themeColor="text1"/>
        </w:rPr>
        <w:t>と</w:t>
      </w:r>
      <w:r w:rsidR="00A9142B" w:rsidRPr="00BA2D4A">
        <w:rPr>
          <w:rFonts w:ascii="ＭＳ 明朝" w:hAnsi="ＭＳ 明朝" w:hint="eastAsia"/>
          <w:color w:val="000000" w:themeColor="text1"/>
        </w:rPr>
        <w:t>もに</w:t>
      </w:r>
      <w:r w:rsidR="001C7C43" w:rsidRPr="00BA2D4A">
        <w:rPr>
          <w:rFonts w:ascii="ＭＳ 明朝" w:hAnsi="ＭＳ 明朝" w:hint="eastAsia"/>
          <w:color w:val="000000" w:themeColor="text1"/>
        </w:rPr>
        <w:t>、平成29年10月からは違反者に対し</w:t>
      </w:r>
      <w:r w:rsidR="00A9142B" w:rsidRPr="00BA2D4A">
        <w:rPr>
          <w:rFonts w:ascii="ＭＳ 明朝" w:hAnsi="ＭＳ 明朝" w:hint="eastAsia"/>
          <w:color w:val="000000" w:themeColor="text1"/>
        </w:rPr>
        <w:t>て指導等を経たうえで過料を科すほか、氏名等を公表するなど、持ち去り行為の根絶に向け、厳正に取り組んでいる。</w:t>
      </w:r>
      <w:r w:rsidR="001C7C43" w:rsidRPr="00BA2D4A">
        <w:rPr>
          <w:rFonts w:ascii="ＭＳ 明朝" w:hAnsi="ＭＳ 明朝" w:hint="eastAsia"/>
          <w:color w:val="000000" w:themeColor="text1"/>
        </w:rPr>
        <w:t>また、古紙・衣類の持ち去り行為の防止対策の強化を図るため、平成29年９月に、大阪の古紙業界の健全な発展に資する団体である古紙流通安定協会と、古紙・衣類の持ち去り行為等に関する協定を締結した。</w:t>
      </w:r>
    </w:p>
    <w:p w14:paraId="0E2DF23B" w14:textId="77777777" w:rsidR="008D4669" w:rsidRPr="00BA2D4A" w:rsidRDefault="008D4669" w:rsidP="00041440">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市内主要河川の水面に浮遊するごみ</w:t>
      </w:r>
      <w:r w:rsidR="004B4DBF" w:rsidRPr="00BA2D4A">
        <w:rPr>
          <w:rFonts w:ascii="ＭＳ 明朝" w:hAnsi="ＭＳ 明朝" w:hint="eastAsia"/>
          <w:color w:val="000000" w:themeColor="text1"/>
        </w:rPr>
        <w:t>に</w:t>
      </w:r>
      <w:r w:rsidR="001C7C43" w:rsidRPr="00BA2D4A">
        <w:rPr>
          <w:rFonts w:ascii="ＭＳ 明朝" w:hAnsi="ＭＳ 明朝" w:hint="eastAsia"/>
          <w:color w:val="000000" w:themeColor="text1"/>
        </w:rPr>
        <w:t>ついては</w:t>
      </w:r>
      <w:r w:rsidRPr="00BA2D4A">
        <w:rPr>
          <w:rFonts w:ascii="ＭＳ 明朝" w:hAnsi="ＭＳ 明朝" w:hint="eastAsia"/>
          <w:color w:val="000000" w:themeColor="text1"/>
        </w:rPr>
        <w:t>、</w:t>
      </w:r>
      <w:r w:rsidR="004B4DBF" w:rsidRPr="00BA2D4A">
        <w:rPr>
          <w:rFonts w:ascii="ＭＳ 明朝" w:hAnsi="ＭＳ 明朝" w:hint="eastAsia"/>
          <w:color w:val="000000" w:themeColor="text1"/>
        </w:rPr>
        <w:t>これまで</w:t>
      </w:r>
      <w:r w:rsidRPr="00BA2D4A">
        <w:rPr>
          <w:rFonts w:ascii="ＭＳ 明朝" w:hAnsi="ＭＳ 明朝" w:hint="eastAsia"/>
          <w:color w:val="000000" w:themeColor="text1"/>
        </w:rPr>
        <w:t>河川事務所において清掃船で収集を行ったのち収集したごみを揚陸し、焼却処理等を行って「水の都」の名にふさわしい河川環境整備を府市連携して取り組んできたが、平成23年10月からは府市それぞれで管理河川の清掃業務全般を民間委託により実施しており、平成25年度から本市が一括して民間委託をしている。</w:t>
      </w:r>
    </w:p>
    <w:p w14:paraId="13B27510" w14:textId="073BF725" w:rsidR="008D4669" w:rsidRPr="00BA2D4A" w:rsidRDefault="008D4669" w:rsidP="008D4669">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一方、収集作業車両については、市域の環境保全の観点から平成７年度から低ＮＯｘ車の導入を図ってきたが、さらに窒素酸化物対策を一層推進し、自動車公害対策を総合的に推進するために改定された「大阪市自動車公害防止計画」に基づき、低公害車の積極的な普及を図ることとなった。</w:t>
      </w:r>
    </w:p>
    <w:p w14:paraId="4041A00F" w14:textId="26AE631D"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当局は、平成８年度から天然ガス自動車とＬＰＧ自動車各５台を実作業テストに導入し、実用面での性能比較を行ってきたが、天然ガス車の実用性が高いところから、平成10年度から天然ガスごみ収集車を本格導入</w:t>
      </w:r>
      <w:r w:rsidR="0099539D" w:rsidRPr="00BA2D4A">
        <w:rPr>
          <w:rFonts w:ascii="ＭＳ 明朝" w:hAnsi="ＭＳ 明朝" w:hint="eastAsia"/>
          <w:color w:val="000000" w:themeColor="text1"/>
        </w:rPr>
        <w:t>し</w:t>
      </w:r>
      <w:r w:rsidR="00B93B27" w:rsidRPr="00BA2D4A">
        <w:rPr>
          <w:rFonts w:ascii="ＭＳ 明朝" w:hAnsi="ＭＳ 明朝" w:hint="eastAsia"/>
          <w:color w:val="000000" w:themeColor="text1"/>
        </w:rPr>
        <w:t>た。</w:t>
      </w:r>
      <w:r w:rsidR="004B4DBF" w:rsidRPr="00BA2D4A">
        <w:rPr>
          <w:rFonts w:ascii="ＭＳ 明朝" w:hAnsi="ＭＳ 明朝" w:hint="eastAsia"/>
          <w:color w:val="000000" w:themeColor="text1"/>
        </w:rPr>
        <w:t>また、車両の導入と併せて、天然ガス充填所の整備を順次進め、平成11年度末で２カ所の整備が完了した。</w:t>
      </w:r>
      <w:r w:rsidR="00B93B27" w:rsidRPr="00BA2D4A">
        <w:rPr>
          <w:rFonts w:ascii="ＭＳ 明朝" w:hAnsi="ＭＳ 明朝" w:hint="eastAsia"/>
          <w:color w:val="000000" w:themeColor="text1"/>
        </w:rPr>
        <w:t>その後</w:t>
      </w:r>
      <w:r w:rsidR="0099539D" w:rsidRPr="00BA2D4A">
        <w:rPr>
          <w:rFonts w:ascii="ＭＳ 明朝" w:hAnsi="ＭＳ 明朝" w:hint="eastAsia"/>
          <w:color w:val="000000" w:themeColor="text1"/>
        </w:rPr>
        <w:t>、平成19年度から</w:t>
      </w:r>
      <w:r w:rsidR="00B93B27" w:rsidRPr="00BA2D4A">
        <w:rPr>
          <w:rFonts w:ascii="ＭＳ 明朝" w:hAnsi="ＭＳ 明朝" w:hint="eastAsia"/>
          <w:color w:val="000000" w:themeColor="text1"/>
        </w:rPr>
        <w:t>は</w:t>
      </w:r>
      <w:r w:rsidR="0099539D" w:rsidRPr="00BA2D4A">
        <w:rPr>
          <w:rFonts w:ascii="ＭＳ 明朝" w:hAnsi="ＭＳ 明朝" w:hint="eastAsia"/>
          <w:color w:val="000000" w:themeColor="text1"/>
        </w:rPr>
        <w:t>ハイブリッド車（ＨＶ車）を</w:t>
      </w:r>
      <w:r w:rsidR="00932ECE" w:rsidRPr="00BA2D4A">
        <w:rPr>
          <w:rFonts w:ascii="ＭＳ 明朝" w:hAnsi="ＭＳ 明朝" w:hint="eastAsia"/>
          <w:color w:val="000000" w:themeColor="text1"/>
        </w:rPr>
        <w:t>導入し、平成28年度からクリーンディーゼル車を導入している。</w:t>
      </w:r>
      <w:r w:rsidR="00913719" w:rsidRPr="00BA2D4A">
        <w:rPr>
          <w:rFonts w:ascii="ＭＳ 明朝" w:hAnsi="ＭＳ 明朝" w:hint="eastAsia"/>
          <w:color w:val="000000" w:themeColor="text1"/>
        </w:rPr>
        <w:t>（令和</w:t>
      </w:r>
      <w:r w:rsidR="00CE32A4" w:rsidRPr="00BA2D4A">
        <w:rPr>
          <w:rFonts w:ascii="ＭＳ 明朝" w:hAnsi="ＭＳ 明朝" w:hint="eastAsia"/>
          <w:color w:val="000000" w:themeColor="text1"/>
        </w:rPr>
        <w:t>６</w:t>
      </w:r>
      <w:r w:rsidR="00913719" w:rsidRPr="00BA2D4A">
        <w:rPr>
          <w:rFonts w:ascii="ＭＳ 明朝" w:hAnsi="ＭＳ 明朝" w:hint="eastAsia"/>
          <w:color w:val="000000" w:themeColor="text1"/>
        </w:rPr>
        <w:t>年４月１日現在、ハイブリッド車、クリーンディーゼル車合わせて</w:t>
      </w:r>
      <w:r w:rsidR="00CE32A4" w:rsidRPr="00BA2D4A">
        <w:rPr>
          <w:rFonts w:ascii="ＭＳ 明朝" w:hAnsi="ＭＳ 明朝" w:hint="eastAsia"/>
          <w:color w:val="000000" w:themeColor="text1"/>
        </w:rPr>
        <w:t>33</w:t>
      </w:r>
      <w:r w:rsidR="00686256" w:rsidRPr="00BA2D4A">
        <w:rPr>
          <w:rFonts w:ascii="ＭＳ 明朝" w:hAnsi="ＭＳ 明朝" w:hint="eastAsia"/>
          <w:color w:val="000000" w:themeColor="text1"/>
        </w:rPr>
        <w:t>5</w:t>
      </w:r>
      <w:r w:rsidR="00913719" w:rsidRPr="00BA2D4A">
        <w:rPr>
          <w:rFonts w:ascii="ＭＳ 明朝" w:hAnsi="ＭＳ 明朝" w:hint="eastAsia"/>
          <w:color w:val="000000" w:themeColor="text1"/>
        </w:rPr>
        <w:t>台保有）</w:t>
      </w:r>
    </w:p>
    <w:p w14:paraId="30A63099" w14:textId="0568E0D8" w:rsidR="00B83902" w:rsidRPr="00BA2D4A" w:rsidRDefault="008D4669" w:rsidP="004B4DBF">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3E6846" w:rsidRPr="00BA2D4A">
        <w:rPr>
          <w:rFonts w:ascii="ＭＳ 明朝" w:hAnsi="ＭＳ 明朝" w:hint="eastAsia"/>
          <w:color w:val="000000" w:themeColor="text1"/>
        </w:rPr>
        <w:t>産業廃棄物については、我が</w:t>
      </w:r>
      <w:r w:rsidR="00B83902" w:rsidRPr="00BA2D4A">
        <w:rPr>
          <w:rFonts w:ascii="ＭＳ 明朝" w:hAnsi="ＭＳ 明朝" w:hint="eastAsia"/>
          <w:color w:val="000000" w:themeColor="text1"/>
        </w:rPr>
        <w:t>国の経済社会活動の拡大等に伴い、大都市圏を中心に膨大な量の産業廃棄物が排出されるようになり、また、その質も多様化してきたことから、昭和45</w:t>
      </w:r>
      <w:r w:rsidR="007D6ACC" w:rsidRPr="00BA2D4A">
        <w:rPr>
          <w:rFonts w:ascii="ＭＳ 明朝" w:hAnsi="ＭＳ 明朝" w:hint="eastAsia"/>
          <w:color w:val="000000" w:themeColor="text1"/>
        </w:rPr>
        <w:t>年に廃棄物処理法</w:t>
      </w:r>
      <w:r w:rsidR="00B83902" w:rsidRPr="00BA2D4A">
        <w:rPr>
          <w:rFonts w:ascii="ＭＳ 明朝" w:hAnsi="ＭＳ 明朝" w:hint="eastAsia"/>
          <w:color w:val="000000" w:themeColor="text1"/>
        </w:rPr>
        <w:t>が制定され、排出事業者責任において処理することを原則として、その適正な処理を確保するための規定が定められた。</w:t>
      </w:r>
    </w:p>
    <w:p w14:paraId="5BFFA508" w14:textId="1D14CABF" w:rsidR="004E0694"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その後、廃棄物を取り巻く社会情勢の変化</w:t>
      </w:r>
      <w:r w:rsidR="00CC09D6" w:rsidRPr="00BA2D4A">
        <w:rPr>
          <w:rFonts w:ascii="ＭＳ 明朝" w:hAnsi="ＭＳ 明朝" w:hint="eastAsia"/>
          <w:color w:val="000000" w:themeColor="text1"/>
        </w:rPr>
        <w:t>に対応して数度の</w:t>
      </w:r>
      <w:r w:rsidR="007D6ACC" w:rsidRPr="00BA2D4A">
        <w:rPr>
          <w:rFonts w:ascii="ＭＳ 明朝" w:hAnsi="ＭＳ 明朝" w:hint="eastAsia"/>
          <w:color w:val="000000" w:themeColor="text1"/>
        </w:rPr>
        <w:t>廃棄物処理法</w:t>
      </w:r>
      <w:r w:rsidR="00101251" w:rsidRPr="00BA2D4A">
        <w:rPr>
          <w:rFonts w:ascii="ＭＳ 明朝" w:hAnsi="ＭＳ 明朝" w:hint="eastAsia"/>
          <w:color w:val="000000" w:themeColor="text1"/>
        </w:rPr>
        <w:t>の改正</w:t>
      </w:r>
      <w:r w:rsidR="00CC09D6" w:rsidRPr="00BA2D4A">
        <w:rPr>
          <w:rFonts w:ascii="ＭＳ 明朝" w:hAnsi="ＭＳ 明朝" w:hint="eastAsia"/>
          <w:color w:val="000000" w:themeColor="text1"/>
        </w:rPr>
        <w:t>が行われており、大きな改正としては、平成</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年に特別管理廃棄物の創設や委託した特別管理産業廃棄物の処理の状況を把握する「マニフェスト制度」及び産業廃棄物処理業者に対する許可期限の設定、廃棄物処理施設の設置許可等の制度が導入され、処理に際しての委託契約書の締結義務や不適正処理事例に対する罰則の強化が図られた。</w:t>
      </w:r>
    </w:p>
    <w:p w14:paraId="78F12EA8" w14:textId="46D19259" w:rsidR="00B83902" w:rsidRPr="00BA2D4A" w:rsidRDefault="00F97C3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平成</w:t>
      </w:r>
      <w:r w:rsidR="00F823E3"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には、廃棄物処理施設の設置に際して生活環境影響調査の実施、焼却施設からのダイオキシン類の排出規制及びマニフェスト制度をすべての産業廃棄物の処理に適用する等のことが定められ、平成12年には、産業廃棄物の多量排出事業者に対する処理計画の作成・実施状況の報告義務、マニフェストによる最終処分までの確認義務等が定められている。</w:t>
      </w:r>
    </w:p>
    <w:p w14:paraId="5797D299" w14:textId="7F90A52A" w:rsidR="008D4669" w:rsidRPr="00BA2D4A" w:rsidRDefault="00B83902"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8D4669" w:rsidRPr="00BA2D4A">
        <w:rPr>
          <w:rFonts w:ascii="ＭＳ 明朝" w:hAnsi="ＭＳ 明朝" w:hint="eastAsia"/>
          <w:color w:val="000000" w:themeColor="text1"/>
        </w:rPr>
        <w:t>ダイオキシン類問題は、平成９年大阪府豊能郡美化センターから高濃度のダイオキシン類が検出されたことを契機に大きな社会問題となった。</w:t>
      </w:r>
    </w:p>
    <w:p w14:paraId="76772340" w14:textId="03D987D2"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lastRenderedPageBreak/>
        <w:t xml:space="preserve">　本市におけるダイオキシン類対策については、平成２年度に厚生省(当時)より通知された旧ガイドライン並びに平成９年</w:t>
      </w:r>
      <w:r w:rsidR="00AE4021" w:rsidRPr="00BA2D4A">
        <w:rPr>
          <w:rFonts w:ascii="ＭＳ 明朝" w:hAnsi="ＭＳ 明朝" w:hint="eastAsia"/>
          <w:color w:val="000000" w:themeColor="text1"/>
        </w:rPr>
        <w:t>１月</w:t>
      </w:r>
      <w:r w:rsidRPr="00BA2D4A">
        <w:rPr>
          <w:rFonts w:ascii="ＭＳ 明朝" w:hAnsi="ＭＳ 明朝" w:hint="eastAsia"/>
          <w:color w:val="000000" w:themeColor="text1"/>
        </w:rPr>
        <w:t>の新ガイドラインに基づき、完全燃焼の徹底等を図るために設備改造を行ってきた。平成９年８月の大気汚染防止法</w:t>
      </w:r>
      <w:r w:rsidR="001C4A0A" w:rsidRPr="00BA2D4A">
        <w:rPr>
          <w:rFonts w:ascii="ＭＳ 明朝" w:hAnsi="ＭＳ 明朝" w:hint="eastAsia"/>
          <w:color w:val="000000" w:themeColor="text1"/>
        </w:rPr>
        <w:t>施行</w:t>
      </w:r>
      <w:r w:rsidRPr="00BA2D4A">
        <w:rPr>
          <w:rFonts w:ascii="ＭＳ 明朝" w:hAnsi="ＭＳ 明朝" w:hint="eastAsia"/>
          <w:color w:val="000000" w:themeColor="text1"/>
        </w:rPr>
        <w:t>令及び廃棄物の処理及び清掃に関する法律施行令の改正</w:t>
      </w:r>
      <w:r w:rsidR="003F640B" w:rsidRPr="00BA2D4A">
        <w:rPr>
          <w:rFonts w:ascii="ＭＳ 明朝" w:hAnsi="ＭＳ 明朝" w:hint="eastAsia"/>
          <w:color w:val="000000" w:themeColor="text1"/>
        </w:rPr>
        <w:t>（平成９年12月施行）</w:t>
      </w:r>
      <w:r w:rsidRPr="00BA2D4A">
        <w:rPr>
          <w:rFonts w:ascii="ＭＳ 明朝" w:hAnsi="ＭＳ 明朝" w:hint="eastAsia"/>
          <w:color w:val="000000" w:themeColor="text1"/>
        </w:rPr>
        <w:t>、平成12年１月のダイオキシン類対策特別措置法の施行により、排ガス等のダイオキシン類の排出基準値が定められたため、対策が必要であった既設６工場（森之宮、港、南港、大正、住之江、鶴見）において、年次計画的に設備改造等のダイオキシン類削減対策工事を平成11年７月より実施し、平成14年７月末をもって完成した。</w:t>
      </w:r>
    </w:p>
    <w:p w14:paraId="7D4591EA" w14:textId="2C53ED24" w:rsidR="00496AAB" w:rsidRPr="00BA2D4A" w:rsidRDefault="008D4669" w:rsidP="00496AAB">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496AAB" w:rsidRPr="00BA2D4A">
        <w:rPr>
          <w:rFonts w:ascii="ＭＳ 明朝" w:hAnsi="ＭＳ 明朝" w:hint="eastAsia"/>
          <w:color w:val="000000" w:themeColor="text1"/>
        </w:rPr>
        <w:t>平成1</w:t>
      </w:r>
      <w:r w:rsidR="00496AAB" w:rsidRPr="00BA2D4A">
        <w:rPr>
          <w:rFonts w:ascii="ＭＳ 明朝" w:hAnsi="ＭＳ 明朝"/>
          <w:color w:val="000000" w:themeColor="text1"/>
        </w:rPr>
        <w:t>3</w:t>
      </w:r>
      <w:r w:rsidR="00496AAB" w:rsidRPr="00BA2D4A">
        <w:rPr>
          <w:rFonts w:ascii="ＭＳ 明朝" w:hAnsi="ＭＳ 明朝" w:hint="eastAsia"/>
          <w:color w:val="000000" w:themeColor="text1"/>
        </w:rPr>
        <w:t>年６月にはポリ塩化ビフェニル（ＰＣＢ）廃棄物については、早期適正処理を図るため、</w:t>
      </w:r>
      <w:r w:rsidR="00496AAB" w:rsidRPr="00BA2D4A">
        <w:rPr>
          <w:rFonts w:ascii="ＭＳ 明朝" w:hAnsi="ＭＳ 明朝" w:hint="eastAsia"/>
          <w:color w:val="000000" w:themeColor="text1"/>
          <w:spacing w:val="-2"/>
        </w:rPr>
        <w:t>「ポリ塩化ビフェニル廃棄物の適正な処理の推進に関する特別措置法」（以下、「ＰＣＢ特措法」という。）</w:t>
      </w:r>
      <w:r w:rsidR="00496AAB" w:rsidRPr="00BA2D4A">
        <w:rPr>
          <w:rFonts w:ascii="ＭＳ 明朝" w:hAnsi="ＭＳ 明朝" w:hint="eastAsia"/>
          <w:color w:val="000000" w:themeColor="text1"/>
        </w:rPr>
        <w:t>が制定され、本市においても「大阪市におけるＰＣＢ廃棄物処理基本計画」を策定し、計画の実施に際しては、国が関与する環境事業団（現中間貯蔵・環境安全事業株式会社。以下「ＪＥＳＣＯ」という。）の行う事業に協力していくこととした。また、市民・事業者・行政の信頼関係に立脚した事業推進を図るため、学識経験者及び市民委員で構成する「大阪市ＰＣＢ廃棄物処理事業監視会議」（現　大阪ＰＣＢ廃棄物処理事業監視部会）を設置し、本会議を通じて情報公開に努めるとともに、事業の監視を行っている。</w:t>
      </w:r>
    </w:p>
    <w:p w14:paraId="623868A6" w14:textId="2A450C92" w:rsidR="008D4669" w:rsidRPr="00BA2D4A" w:rsidRDefault="008D4669"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Pr="00BA2D4A">
        <w:rPr>
          <w:rFonts w:ascii="ＭＳ 明朝" w:hAnsi="ＭＳ 明朝" w:hint="eastAsia"/>
          <w:color w:val="000000" w:themeColor="text1"/>
          <w:spacing w:val="-2"/>
        </w:rPr>
        <w:t>平成17年３月には</w:t>
      </w:r>
      <w:r w:rsidR="00CE4BA5" w:rsidRPr="00BA2D4A">
        <w:rPr>
          <w:rFonts w:ascii="ＭＳ 明朝" w:hAnsi="ＭＳ 明朝" w:hint="eastAsia"/>
          <w:color w:val="000000" w:themeColor="text1"/>
          <w:spacing w:val="-2"/>
        </w:rPr>
        <w:t>「ＰＣＢ</w:t>
      </w:r>
      <w:r w:rsidR="00496AAB" w:rsidRPr="00BA2D4A">
        <w:rPr>
          <w:rFonts w:ascii="ＭＳ 明朝" w:hAnsi="ＭＳ 明朝" w:hint="eastAsia"/>
          <w:color w:val="000000" w:themeColor="text1"/>
          <w:spacing w:val="-2"/>
        </w:rPr>
        <w:t>特措法</w:t>
      </w:r>
      <w:r w:rsidR="00CE4BA5" w:rsidRPr="00BA2D4A">
        <w:rPr>
          <w:rFonts w:ascii="ＭＳ 明朝" w:hAnsi="ＭＳ 明朝" w:hint="eastAsia"/>
          <w:color w:val="000000" w:themeColor="text1"/>
          <w:spacing w:val="-2"/>
        </w:rPr>
        <w:t>」</w:t>
      </w:r>
      <w:r w:rsidRPr="00BA2D4A">
        <w:rPr>
          <w:rFonts w:ascii="ＭＳ 明朝" w:hAnsi="ＭＳ 明朝" w:hint="eastAsia"/>
          <w:color w:val="000000" w:themeColor="text1"/>
          <w:spacing w:val="-2"/>
        </w:rPr>
        <w:t>に基づく「大阪市</w:t>
      </w:r>
      <w:r w:rsidRPr="00BA2D4A">
        <w:rPr>
          <w:rFonts w:ascii="ＭＳ 明朝" w:hAnsi="ＭＳ 明朝" w:hint="eastAsia"/>
          <w:color w:val="000000" w:themeColor="text1"/>
        </w:rPr>
        <w:t>ＰＣＢ廃棄物処理計画」を策定し、ＰＣＢ廃棄物の確実かつ早期に適正な処理の推進を図ることとしている。</w:t>
      </w:r>
    </w:p>
    <w:p w14:paraId="291382F8" w14:textId="2ABD4DBB" w:rsidR="001B50E7" w:rsidRPr="00BA2D4A" w:rsidRDefault="00446462" w:rsidP="008D4669">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市内で発生する産業廃棄物</w:t>
      </w:r>
      <w:r w:rsidR="001B50E7" w:rsidRPr="00BA2D4A">
        <w:rPr>
          <w:rFonts w:ascii="ＭＳ 明朝" w:hAnsi="ＭＳ 明朝" w:hint="eastAsia"/>
          <w:color w:val="000000" w:themeColor="text1"/>
        </w:rPr>
        <w:t>の不適正処理対策の強化として、「大阪市廃棄物の減量推進及び適正処理並びに生活環境の清潔保持に関する条例」を改正し、自家産業廃物の保管の届出や土地所有者の責務を規定し、産業廃棄物処理施設等に係る手続き等を定めて平成16年10月から施行した。</w:t>
      </w:r>
    </w:p>
    <w:p w14:paraId="6C9435B0" w14:textId="21A655F6" w:rsidR="00FC52D8" w:rsidRPr="00BA2D4A" w:rsidRDefault="00FC52D8" w:rsidP="00FC52D8">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平成23年４月には建設工事に伴い生じる廃棄物について元請業者</w:t>
      </w:r>
      <w:r w:rsidR="00094DBC" w:rsidRPr="00BA2D4A">
        <w:rPr>
          <w:rFonts w:ascii="ＭＳ 明朝" w:hAnsi="ＭＳ 明朝" w:hint="eastAsia"/>
          <w:color w:val="000000" w:themeColor="text1"/>
        </w:rPr>
        <w:t>に処理責任を一元化、廃棄物処理施設の定期検査の義務付け等に関する改正廃棄物処理法が</w:t>
      </w:r>
      <w:r w:rsidRPr="00BA2D4A">
        <w:rPr>
          <w:rFonts w:ascii="ＭＳ 明朝" w:hAnsi="ＭＳ 明朝" w:hint="eastAsia"/>
          <w:color w:val="000000" w:themeColor="text1"/>
        </w:rPr>
        <w:t>施行された。</w:t>
      </w:r>
    </w:p>
    <w:p w14:paraId="0CDC99BA" w14:textId="6C2B5B1F" w:rsidR="00446462" w:rsidRPr="00BA2D4A" w:rsidRDefault="00446462" w:rsidP="008D4669">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平成24年</w:t>
      </w:r>
      <w:r w:rsidR="00F823E3" w:rsidRPr="00BA2D4A">
        <w:rPr>
          <w:rFonts w:ascii="ＭＳ 明朝" w:hAnsi="ＭＳ 明朝" w:hint="eastAsia"/>
          <w:color w:val="000000" w:themeColor="text1"/>
        </w:rPr>
        <w:t>３</w:t>
      </w:r>
      <w:r w:rsidRPr="00BA2D4A">
        <w:rPr>
          <w:rFonts w:ascii="ＭＳ 明朝" w:hAnsi="ＭＳ 明朝" w:hint="eastAsia"/>
          <w:color w:val="000000" w:themeColor="text1"/>
        </w:rPr>
        <w:t>月に</w:t>
      </w:r>
      <w:r w:rsidR="001B50E7" w:rsidRPr="00BA2D4A">
        <w:rPr>
          <w:rFonts w:ascii="ＭＳ 明朝" w:hAnsi="ＭＳ 明朝" w:hint="eastAsia"/>
          <w:color w:val="000000" w:themeColor="text1"/>
        </w:rPr>
        <w:t>は</w:t>
      </w:r>
      <w:r w:rsidRPr="00BA2D4A">
        <w:rPr>
          <w:rFonts w:ascii="ＭＳ 明朝" w:hAnsi="ＭＳ 明朝" w:hint="eastAsia"/>
          <w:color w:val="000000" w:themeColor="text1"/>
        </w:rPr>
        <w:t>「減量化の推進」「適正処理の確保」「市民・事業者・行政の連携・協働」を基本方針とする「大阪市</w:t>
      </w:r>
      <w:r w:rsidR="007D6ACC" w:rsidRPr="00BA2D4A">
        <w:rPr>
          <w:rFonts w:ascii="ＭＳ 明朝" w:hAnsi="ＭＳ 明朝" w:hint="eastAsia"/>
          <w:color w:val="000000" w:themeColor="text1"/>
        </w:rPr>
        <w:t>産業廃棄物処理指導方針」を定めて、廃棄物処理法</w:t>
      </w:r>
      <w:r w:rsidRPr="00BA2D4A">
        <w:rPr>
          <w:rFonts w:ascii="ＭＳ 明朝" w:hAnsi="ＭＳ 明朝" w:hint="eastAsia"/>
          <w:color w:val="000000" w:themeColor="text1"/>
        </w:rPr>
        <w:t>等の規定及びこの</w:t>
      </w:r>
      <w:r w:rsidR="00892495" w:rsidRPr="00BA2D4A">
        <w:rPr>
          <w:rFonts w:ascii="ＭＳ 明朝" w:hAnsi="ＭＳ 明朝" w:hint="eastAsia"/>
          <w:color w:val="000000" w:themeColor="text1"/>
        </w:rPr>
        <w:t>処理</w:t>
      </w:r>
      <w:r w:rsidRPr="00BA2D4A">
        <w:rPr>
          <w:rFonts w:ascii="ＭＳ 明朝" w:hAnsi="ＭＳ 明朝" w:hint="eastAsia"/>
          <w:color w:val="000000" w:themeColor="text1"/>
        </w:rPr>
        <w:t>指導方針に基づいて産業廃棄物の減量化及び適正処理の指導等の取組を進めている。</w:t>
      </w:r>
    </w:p>
    <w:p w14:paraId="0602208F" w14:textId="77777777" w:rsidR="00D40349" w:rsidRPr="00BA2D4A" w:rsidRDefault="00816CC7" w:rsidP="00D40349">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 xml:space="preserve">平成26年６月には国のＰＣＢ廃棄物処理基本計画が変更され、ＪＥＳＣＯ </w:t>
      </w:r>
      <w:r w:rsidR="000D62ED" w:rsidRPr="00BA2D4A">
        <w:rPr>
          <w:rFonts w:ascii="ＭＳ 明朝" w:hAnsi="ＭＳ 明朝" w:hint="eastAsia"/>
          <w:color w:val="000000" w:themeColor="text1"/>
        </w:rPr>
        <w:t>ＰＣＢ処理事業所の事業処理地域や処理完了期限等が変更され、</w:t>
      </w:r>
      <w:r w:rsidRPr="00BA2D4A">
        <w:rPr>
          <w:rFonts w:ascii="ＭＳ 明朝" w:hAnsi="ＭＳ 明朝" w:hint="eastAsia"/>
          <w:color w:val="000000" w:themeColor="text1"/>
        </w:rPr>
        <w:t>これまで近畿エリアでは処理施設がなかった蛍光灯安定器等を</w:t>
      </w:r>
      <w:r w:rsidR="000D62ED" w:rsidRPr="00BA2D4A">
        <w:rPr>
          <w:rFonts w:ascii="ＭＳ 明朝" w:hAnsi="ＭＳ 明朝" w:hint="eastAsia"/>
          <w:color w:val="000000" w:themeColor="text1"/>
        </w:rPr>
        <w:t>平成27年度から</w:t>
      </w:r>
      <w:r w:rsidRPr="00BA2D4A">
        <w:rPr>
          <w:rFonts w:ascii="ＭＳ 明朝" w:hAnsi="ＭＳ 明朝" w:hint="eastAsia"/>
          <w:color w:val="000000" w:themeColor="text1"/>
        </w:rPr>
        <w:t>ＪＥＳＣＯ北九州ＰＣＢ処理事業所で処理することとなった。</w:t>
      </w:r>
      <w:r w:rsidR="00D40349" w:rsidRPr="00BA2D4A">
        <w:rPr>
          <w:rFonts w:ascii="ＭＳ 明朝" w:hAnsi="ＭＳ 明朝" w:hint="eastAsia"/>
          <w:color w:val="000000" w:themeColor="text1"/>
        </w:rPr>
        <w:t>国のＰＣＢ廃棄物処理基本計画の変更に伴い、平成27年12月に本市の「大阪市ＰＣＢ廃棄物処理基本計画」の改定を行い、大阪市域におけるＰＣＢ廃棄物の処理期限内に１日でも早く確実かつ適正な処理の推進を図っている。</w:t>
      </w:r>
    </w:p>
    <w:p w14:paraId="6996AE9A" w14:textId="66C1405C" w:rsidR="00496AAB" w:rsidRPr="00BA2D4A" w:rsidRDefault="00217DF8" w:rsidP="00496AAB">
      <w:pPr>
        <w:autoSpaceDE w:val="0"/>
        <w:autoSpaceDN w:val="0"/>
        <w:ind w:leftChars="100" w:left="165" w:firstLineChars="100" w:firstLine="165"/>
        <w:rPr>
          <w:color w:val="000000" w:themeColor="text1"/>
        </w:rPr>
      </w:pPr>
      <w:r w:rsidRPr="00BA2D4A">
        <w:rPr>
          <w:rFonts w:hint="eastAsia"/>
          <w:color w:val="000000" w:themeColor="text1"/>
        </w:rPr>
        <w:t>平成</w:t>
      </w:r>
      <w:r w:rsidRPr="00BA2D4A">
        <w:rPr>
          <w:rFonts w:hint="eastAsia"/>
          <w:color w:val="000000" w:themeColor="text1"/>
        </w:rPr>
        <w:t>28</w:t>
      </w:r>
      <w:r w:rsidRPr="00BA2D4A">
        <w:rPr>
          <w:rFonts w:hint="eastAsia"/>
          <w:color w:val="000000" w:themeColor="text1"/>
        </w:rPr>
        <w:t>年度には</w:t>
      </w:r>
      <w:r w:rsidR="00496AAB" w:rsidRPr="00BA2D4A">
        <w:rPr>
          <w:rFonts w:ascii="ＭＳ 明朝" w:hAnsi="ＭＳ 明朝" w:hint="eastAsia"/>
          <w:color w:val="000000" w:themeColor="text1"/>
          <w:spacing w:val="-2"/>
        </w:rPr>
        <w:t>「ＰＣＢ特措法」</w:t>
      </w:r>
      <w:r w:rsidR="00496AAB" w:rsidRPr="00BA2D4A">
        <w:rPr>
          <w:rFonts w:hint="eastAsia"/>
          <w:color w:val="000000" w:themeColor="text1"/>
        </w:rPr>
        <w:t>の改正施行及び国のＰＣＢ廃棄物処理基本計画のさらなる変更が行われた。近畿エリアの高濃度ＰＣＢ使用製品及び廃棄物は令和２年度末までに処分するように処理期間が定められ、処理事業者及び国や電気保安法人等の関係者と協力しながら、計画的に、処分期間内に適正な処理が行われるよう、保管事業者等へ積極的な啓発・指導等を行った。</w:t>
      </w:r>
    </w:p>
    <w:p w14:paraId="2254C946" w14:textId="6113670A" w:rsidR="00496AAB" w:rsidRPr="00BA2D4A" w:rsidRDefault="00496AAB" w:rsidP="00496AAB">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令和６年３月には高濃度ＰＣＢ廃棄物のＪＥＳＣＯ登録台数の処理が完了したものの、処理完了後に新たな高濃度ＰＣＢ廃棄物が複数発見されており、これらはＪＥＳＣＯ室蘭ＰＣＢ処理事業所で処理することとなる。また、低濃度ＰＣＢ廃棄物は、</w:t>
      </w:r>
      <w:r w:rsidRPr="00BA2D4A">
        <w:rPr>
          <w:rFonts w:ascii="ＭＳ 明朝" w:hAnsi="ＭＳ 明朝" w:hint="eastAsia"/>
          <w:color w:val="000000" w:themeColor="text1"/>
          <w:spacing w:val="-2"/>
        </w:rPr>
        <w:t>「ＰＣＢ特措法」で</w:t>
      </w:r>
      <w:r w:rsidRPr="00BA2D4A">
        <w:rPr>
          <w:rFonts w:ascii="ＭＳ 明朝" w:hAnsi="ＭＳ 明朝" w:hint="eastAsia"/>
          <w:color w:val="000000" w:themeColor="text1"/>
        </w:rPr>
        <w:t>定められている処理期間である令和８年度末までに処理できるよう早期適正処理に向けた指導を行っている。</w:t>
      </w:r>
    </w:p>
    <w:p w14:paraId="2E897D3B" w14:textId="54B54C52" w:rsidR="00280D83" w:rsidRPr="00BA2D4A" w:rsidRDefault="00D40349" w:rsidP="00280D83">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水銀廃棄物については、平成25年に「水銀に関する水俣条約」</w:t>
      </w:r>
      <w:r w:rsidR="00284A05" w:rsidRPr="00BA2D4A">
        <w:rPr>
          <w:rFonts w:ascii="ＭＳ 明朝" w:hAnsi="ＭＳ 明朝" w:hint="eastAsia"/>
          <w:color w:val="000000" w:themeColor="text1"/>
        </w:rPr>
        <w:t>の採択を受け、これまで有価物として取り扱われてきた金属水銀が</w:t>
      </w:r>
      <w:r w:rsidRPr="00BA2D4A">
        <w:rPr>
          <w:rFonts w:ascii="ＭＳ 明朝" w:hAnsi="ＭＳ 明朝" w:hint="eastAsia"/>
          <w:color w:val="000000" w:themeColor="text1"/>
        </w:rPr>
        <w:t>廃棄物として取り扱う必要が見込まれることから、廃棄物の処理及び清掃に関する法律施行令の改正が行われ、平成28</w:t>
      </w:r>
      <w:r w:rsidR="00370897" w:rsidRPr="00BA2D4A">
        <w:rPr>
          <w:rFonts w:ascii="ＭＳ 明朝" w:hAnsi="ＭＳ 明朝" w:hint="eastAsia"/>
          <w:color w:val="000000" w:themeColor="text1"/>
        </w:rPr>
        <w:t>年４月</w:t>
      </w:r>
      <w:r w:rsidRPr="00BA2D4A">
        <w:rPr>
          <w:rFonts w:ascii="ＭＳ 明朝" w:hAnsi="ＭＳ 明朝" w:hint="eastAsia"/>
          <w:color w:val="000000" w:themeColor="text1"/>
        </w:rPr>
        <w:t>から廃金属水銀等が新たに特別管理産業廃棄物に指定された。また、蛍光灯及び水銀使用ボタン型電池等の水銀使用製品産業廃棄物</w:t>
      </w:r>
      <w:r w:rsidR="00280D83" w:rsidRPr="00BA2D4A">
        <w:rPr>
          <w:rFonts w:ascii="ＭＳ 明朝" w:hAnsi="ＭＳ 明朝" w:hint="eastAsia"/>
          <w:color w:val="000000" w:themeColor="text1"/>
        </w:rPr>
        <w:t>について</w:t>
      </w:r>
      <w:r w:rsidRPr="00BA2D4A">
        <w:rPr>
          <w:rFonts w:ascii="ＭＳ 明朝" w:hAnsi="ＭＳ 明朝" w:hint="eastAsia"/>
          <w:color w:val="000000" w:themeColor="text1"/>
        </w:rPr>
        <w:t>は平成29年10</w:t>
      </w:r>
      <w:r w:rsidR="00370897" w:rsidRPr="00BA2D4A">
        <w:rPr>
          <w:rFonts w:ascii="ＭＳ 明朝" w:hAnsi="ＭＳ 明朝" w:hint="eastAsia"/>
          <w:color w:val="000000" w:themeColor="text1"/>
        </w:rPr>
        <w:t>月</w:t>
      </w:r>
      <w:r w:rsidRPr="00BA2D4A">
        <w:rPr>
          <w:rFonts w:ascii="ＭＳ 明朝" w:hAnsi="ＭＳ 明朝" w:hint="eastAsia"/>
          <w:color w:val="000000" w:themeColor="text1"/>
        </w:rPr>
        <w:t>から新たな産業廃棄物処理基準が追加施行</w:t>
      </w:r>
      <w:r w:rsidR="00280D83" w:rsidRPr="00BA2D4A">
        <w:rPr>
          <w:rFonts w:ascii="ＭＳ 明朝" w:hAnsi="ＭＳ 明朝" w:hint="eastAsia"/>
          <w:color w:val="000000" w:themeColor="text1"/>
        </w:rPr>
        <w:t>され、適正処理に向けて周知・指導を行っている。</w:t>
      </w:r>
    </w:p>
    <w:p w14:paraId="6B960F8E" w14:textId="07209073" w:rsidR="00EA1FDD" w:rsidRPr="00BA2D4A" w:rsidRDefault="00A2395E" w:rsidP="00280D83">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一方、</w:t>
      </w:r>
      <w:r w:rsidR="00A810B9" w:rsidRPr="00BA2D4A">
        <w:rPr>
          <w:rFonts w:ascii="ＭＳ 明朝" w:hAnsi="ＭＳ 明朝" w:hint="eastAsia"/>
          <w:color w:val="000000" w:themeColor="text1"/>
        </w:rPr>
        <w:t>まち美化対策については、</w:t>
      </w:r>
      <w:r w:rsidRPr="00BA2D4A">
        <w:rPr>
          <w:rFonts w:ascii="ＭＳ 明朝" w:hAnsi="ＭＳ 明朝" w:hint="eastAsia"/>
          <w:color w:val="000000" w:themeColor="text1"/>
        </w:rPr>
        <w:t>国際集客都市をめざ</w:t>
      </w:r>
      <w:r w:rsidR="00B83902" w:rsidRPr="00BA2D4A">
        <w:rPr>
          <w:rFonts w:ascii="ＭＳ 明朝" w:hAnsi="ＭＳ 明朝" w:hint="eastAsia"/>
          <w:color w:val="000000" w:themeColor="text1"/>
        </w:rPr>
        <w:t>す</w:t>
      </w:r>
      <w:r w:rsidR="00F97C3D" w:rsidRPr="00BA2D4A">
        <w:rPr>
          <w:rFonts w:ascii="ＭＳ 明朝" w:hAnsi="ＭＳ 明朝" w:hint="eastAsia"/>
          <w:color w:val="000000" w:themeColor="text1"/>
        </w:rPr>
        <w:t>本市</w:t>
      </w:r>
      <w:r w:rsidR="00A810B9" w:rsidRPr="00BA2D4A">
        <w:rPr>
          <w:rFonts w:ascii="ＭＳ 明朝" w:hAnsi="ＭＳ 明朝" w:hint="eastAsia"/>
          <w:color w:val="000000" w:themeColor="text1"/>
        </w:rPr>
        <w:t>において、</w:t>
      </w:r>
      <w:r w:rsidR="00F97C3D" w:rsidRPr="00BA2D4A">
        <w:rPr>
          <w:rFonts w:ascii="ＭＳ 明朝" w:hAnsi="ＭＳ 明朝" w:hint="eastAsia"/>
          <w:color w:val="000000" w:themeColor="text1"/>
        </w:rPr>
        <w:t>その重要性が高まってき</w:t>
      </w:r>
      <w:r w:rsidR="00A810B9" w:rsidRPr="00BA2D4A">
        <w:rPr>
          <w:rFonts w:ascii="ＭＳ 明朝" w:hAnsi="ＭＳ 明朝" w:hint="eastAsia"/>
          <w:color w:val="000000" w:themeColor="text1"/>
        </w:rPr>
        <w:t>たことから、</w:t>
      </w:r>
      <w:r w:rsidR="00EA1FDD" w:rsidRPr="00BA2D4A">
        <w:rPr>
          <w:rFonts w:ascii="ＭＳ 明朝" w:hAnsi="ＭＳ 明朝" w:hint="eastAsia"/>
          <w:color w:val="000000" w:themeColor="text1"/>
        </w:rPr>
        <w:t>市民協力</w:t>
      </w:r>
      <w:r w:rsidR="004B4DBF" w:rsidRPr="00BA2D4A">
        <w:rPr>
          <w:rFonts w:ascii="ＭＳ 明朝" w:hAnsi="ＭＳ 明朝" w:hint="eastAsia"/>
          <w:color w:val="000000" w:themeColor="text1"/>
        </w:rPr>
        <w:t>が</w:t>
      </w:r>
      <w:r w:rsidR="00EA1FDD" w:rsidRPr="00BA2D4A">
        <w:rPr>
          <w:rFonts w:ascii="ＭＳ 明朝" w:hAnsi="ＭＳ 明朝" w:hint="eastAsia"/>
          <w:color w:val="000000" w:themeColor="text1"/>
        </w:rPr>
        <w:t>得</w:t>
      </w:r>
      <w:r w:rsidR="004B4DBF" w:rsidRPr="00BA2D4A">
        <w:rPr>
          <w:rFonts w:ascii="ＭＳ 明朝" w:hAnsi="ＭＳ 明朝" w:hint="eastAsia"/>
          <w:color w:val="000000" w:themeColor="text1"/>
        </w:rPr>
        <w:t>られにくい</w:t>
      </w:r>
      <w:r w:rsidR="00EA1FDD" w:rsidRPr="00BA2D4A">
        <w:rPr>
          <w:rFonts w:ascii="ＭＳ 明朝" w:hAnsi="ＭＳ 明朝" w:hint="eastAsia"/>
          <w:color w:val="000000" w:themeColor="text1"/>
        </w:rPr>
        <w:t>場所などの散乱ごみの処理や、市民からの要望に速やかに対応するため、平成元年10月に「美化機動隊」を発足させた。(当初10隊、平成６年10月に22隊に増設｡)</w:t>
      </w:r>
      <w:r w:rsidR="00F97C3D" w:rsidRPr="00BA2D4A">
        <w:rPr>
          <w:rFonts w:ascii="ＭＳ 明朝" w:hAnsi="ＭＳ 明朝" w:hint="eastAsia"/>
          <w:color w:val="000000" w:themeColor="text1"/>
        </w:rPr>
        <w:t>平成</w:t>
      </w:r>
      <w:r w:rsidR="00F823E3" w:rsidRPr="00BA2D4A">
        <w:rPr>
          <w:rFonts w:ascii="ＭＳ 明朝" w:hAnsi="ＭＳ 明朝" w:hint="eastAsia"/>
          <w:color w:val="000000" w:themeColor="text1"/>
        </w:rPr>
        <w:t>２</w:t>
      </w:r>
      <w:r w:rsidR="00F97C3D"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w:t>
      </w:r>
      <w:r w:rsidR="00EA1FDD" w:rsidRPr="00BA2D4A">
        <w:rPr>
          <w:rFonts w:ascii="ＭＳ 明朝" w:hAnsi="ＭＳ 明朝" w:hint="eastAsia"/>
          <w:color w:val="000000" w:themeColor="text1"/>
        </w:rPr>
        <w:t>は</w:t>
      </w:r>
      <w:r w:rsidR="00B83902" w:rsidRPr="00BA2D4A">
        <w:rPr>
          <w:rFonts w:ascii="ＭＳ 明朝" w:hAnsi="ＭＳ 明朝" w:hint="eastAsia"/>
          <w:color w:val="000000" w:themeColor="text1"/>
        </w:rPr>
        <w:t>「国際花と緑の博覧会」が開催されたが、これに先駆け、街頭ごみ容器のデザインを街頭の景観によりマッチしたものに一新</w:t>
      </w:r>
      <w:r w:rsidR="00792745" w:rsidRPr="00BA2D4A">
        <w:rPr>
          <w:rFonts w:ascii="ＭＳ 明朝" w:hAnsi="ＭＳ 明朝" w:hint="eastAsia"/>
          <w:color w:val="000000" w:themeColor="text1"/>
        </w:rPr>
        <w:t>し</w:t>
      </w:r>
      <w:r w:rsidR="00EA1FDD" w:rsidRPr="00BA2D4A">
        <w:rPr>
          <w:rFonts w:ascii="ＭＳ 明朝" w:hAnsi="ＭＳ 明朝" w:hint="eastAsia"/>
          <w:color w:val="000000" w:themeColor="text1"/>
        </w:rPr>
        <w:t>、</w:t>
      </w:r>
      <w:r w:rsidR="001216FE" w:rsidRPr="00BA2D4A">
        <w:rPr>
          <w:rFonts w:ascii="ＭＳ 明朝" w:hAnsi="ＭＳ 明朝" w:hint="eastAsia"/>
          <w:color w:val="000000" w:themeColor="text1"/>
        </w:rPr>
        <w:t>設置場所についてもより効果的な配置を再検討し、平成</w:t>
      </w:r>
      <w:r w:rsidR="00F823E3" w:rsidRPr="00BA2D4A">
        <w:rPr>
          <w:rFonts w:ascii="ＭＳ 明朝" w:hAnsi="ＭＳ 明朝" w:hint="eastAsia"/>
          <w:color w:val="000000" w:themeColor="text1"/>
        </w:rPr>
        <w:t>２</w:t>
      </w:r>
      <w:r w:rsidR="001216FE"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月にターミナル周辺や主要な交差点、バス停留所付近を中心に街頭ごみ容器4,000個、同すいがら入れ700</w:t>
      </w:r>
      <w:r w:rsidR="00F97C3D" w:rsidRPr="00BA2D4A">
        <w:rPr>
          <w:rFonts w:ascii="ＭＳ 明朝" w:hAnsi="ＭＳ 明朝" w:hint="eastAsia"/>
          <w:color w:val="000000" w:themeColor="text1"/>
        </w:rPr>
        <w:t>個を設置した。その後、平成</w:t>
      </w:r>
      <w:r w:rsidR="00F823E3" w:rsidRPr="00BA2D4A">
        <w:rPr>
          <w:rFonts w:ascii="ＭＳ 明朝" w:hAnsi="ＭＳ 明朝" w:hint="eastAsia"/>
          <w:color w:val="000000" w:themeColor="text1"/>
        </w:rPr>
        <w:t>８</w:t>
      </w:r>
      <w:r w:rsidR="00F97C3D"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月には街頭ごみ容器1,000個、同すいがら入れ300個の増設も行っ</w:t>
      </w:r>
      <w:r w:rsidR="004B4DBF" w:rsidRPr="00BA2D4A">
        <w:rPr>
          <w:rFonts w:ascii="ＭＳ 明朝" w:hAnsi="ＭＳ 明朝" w:hint="eastAsia"/>
          <w:color w:val="000000" w:themeColor="text1"/>
        </w:rPr>
        <w:t>た</w:t>
      </w:r>
      <w:r w:rsidR="0024060A" w:rsidRPr="00BA2D4A">
        <w:rPr>
          <w:rFonts w:ascii="ＭＳ 明朝" w:hAnsi="ＭＳ 明朝" w:hint="eastAsia"/>
          <w:color w:val="000000" w:themeColor="text1"/>
        </w:rPr>
        <w:t>が、平成21年度に使用状況を調査したところ、不適物の混入が多く認められたため、不適正な使用がされている街頭ごみ容器については、整理を図</w:t>
      </w:r>
      <w:r w:rsidR="00AF5346" w:rsidRPr="00BA2D4A">
        <w:rPr>
          <w:rFonts w:ascii="ＭＳ 明朝" w:hAnsi="ＭＳ 明朝" w:hint="eastAsia"/>
          <w:color w:val="000000" w:themeColor="text1"/>
        </w:rPr>
        <w:t>り、現在は設置していない状況である。</w:t>
      </w:r>
    </w:p>
    <w:p w14:paraId="76DFB398" w14:textId="77777777" w:rsidR="00B83902" w:rsidRPr="00BA2D4A" w:rsidRDefault="001216FE" w:rsidP="00EA1FDD">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w:t>
      </w:r>
      <w:r w:rsidR="00F823E3" w:rsidRPr="00BA2D4A">
        <w:rPr>
          <w:rFonts w:ascii="ＭＳ 明朝" w:hAnsi="ＭＳ 明朝" w:hint="eastAsia"/>
          <w:color w:val="000000" w:themeColor="text1"/>
        </w:rPr>
        <w:t>５</w:t>
      </w:r>
      <w:r w:rsidR="00361951" w:rsidRPr="00BA2D4A">
        <w:rPr>
          <w:rFonts w:ascii="ＭＳ 明朝" w:hAnsi="ＭＳ 明朝" w:hint="eastAsia"/>
          <w:color w:val="000000" w:themeColor="text1"/>
        </w:rPr>
        <w:t>年度からは</w:t>
      </w:r>
      <w:r w:rsidR="005247C2" w:rsidRPr="00BA2D4A">
        <w:rPr>
          <w:rFonts w:ascii="ＭＳ 明朝" w:hAnsi="ＭＳ 明朝" w:hint="eastAsia"/>
          <w:color w:val="000000" w:themeColor="text1"/>
        </w:rPr>
        <w:t>「大阪市廃棄物の減量推進及び適正処理並びに生活環境の清潔保持に関する条例」</w:t>
      </w:r>
      <w:r w:rsidR="00361951" w:rsidRPr="00BA2D4A">
        <w:rPr>
          <w:rFonts w:ascii="ＭＳ 明朝" w:hAnsi="ＭＳ 明朝" w:hint="eastAsia"/>
          <w:color w:val="000000" w:themeColor="text1"/>
        </w:rPr>
        <w:t>に基づく「ノーポイモデルゾーン(</w:t>
      </w:r>
      <w:r w:rsidR="00D15F17" w:rsidRPr="00BA2D4A">
        <w:rPr>
          <w:rFonts w:ascii="ＭＳ 明朝" w:hAnsi="ＭＳ 明朝" w:hint="eastAsia"/>
          <w:color w:val="000000" w:themeColor="text1"/>
        </w:rPr>
        <w:t>清潔保持推進区域）」を指定し、(社)</w:t>
      </w:r>
      <w:r w:rsidR="00B83902" w:rsidRPr="00BA2D4A">
        <w:rPr>
          <w:rFonts w:ascii="ＭＳ 明朝" w:hAnsi="ＭＳ 明朝" w:hint="eastAsia"/>
          <w:color w:val="000000" w:themeColor="text1"/>
        </w:rPr>
        <w:t>大阪市シルバー人材センターの登録会員で構成するノーポイリーダーズによる同ゾーン内の巡回啓発を実施するとともに、マスメディアも利用したポイ捨て防止キャンペーンを展開してきた。その後、ノーポイリーダーズによる巡回啓発は一定の成果を得たため平成12</w:t>
      </w:r>
      <w:r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月末に</w:t>
      </w:r>
      <w:r w:rsidR="00EA1FDD" w:rsidRPr="00BA2D4A">
        <w:rPr>
          <w:rFonts w:ascii="ＭＳ 明朝" w:hAnsi="ＭＳ 明朝" w:hint="eastAsia"/>
          <w:color w:val="000000" w:themeColor="text1"/>
        </w:rPr>
        <w:t>終息</w:t>
      </w:r>
      <w:r w:rsidR="00B83902" w:rsidRPr="00BA2D4A">
        <w:rPr>
          <w:rFonts w:ascii="ＭＳ 明朝" w:hAnsi="ＭＳ 明朝" w:hint="eastAsia"/>
          <w:color w:val="000000" w:themeColor="text1"/>
        </w:rPr>
        <w:t>した。</w:t>
      </w:r>
      <w:r w:rsidR="00EA1FDD" w:rsidRPr="00BA2D4A">
        <w:rPr>
          <w:rFonts w:ascii="ＭＳ 明朝" w:hAnsi="ＭＳ 明朝" w:hint="eastAsia"/>
          <w:color w:val="000000" w:themeColor="text1"/>
        </w:rPr>
        <w:t>平成12年10月からは、</w:t>
      </w:r>
      <w:r w:rsidR="00B83902" w:rsidRPr="00BA2D4A">
        <w:rPr>
          <w:rFonts w:ascii="ＭＳ 明朝" w:hAnsi="ＭＳ 明朝" w:hint="eastAsia"/>
          <w:color w:val="000000" w:themeColor="text1"/>
        </w:rPr>
        <w:t>大阪市廃棄物減量等推進審議会による「大阪市の散乱ごみ対策を中心としたまちの美化施策のあり方」についての答申（平成11</w:t>
      </w:r>
      <w:r w:rsidRPr="00BA2D4A">
        <w:rPr>
          <w:rFonts w:ascii="ＭＳ 明朝" w:hAnsi="ＭＳ 明朝" w:hint="eastAsia"/>
          <w:color w:val="000000" w:themeColor="text1"/>
        </w:rPr>
        <w:t>年</w:t>
      </w:r>
      <w:r w:rsidR="00F823E3" w:rsidRPr="00BA2D4A">
        <w:rPr>
          <w:rFonts w:ascii="ＭＳ 明朝" w:hAnsi="ＭＳ 明朝" w:hint="eastAsia"/>
          <w:color w:val="000000" w:themeColor="text1"/>
        </w:rPr>
        <w:t>６</w:t>
      </w:r>
      <w:r w:rsidR="00B83902" w:rsidRPr="00BA2D4A">
        <w:rPr>
          <w:rFonts w:ascii="ＭＳ 明朝" w:hAnsi="ＭＳ 明朝" w:hint="eastAsia"/>
          <w:color w:val="000000" w:themeColor="text1"/>
        </w:rPr>
        <w:t>月）を踏まえ、市民、事業者、行政とのパートナーシップに基づく、より効果的な美化啓発施策として、本市と覚書を交わした市民や事業者がノーポイモデルゾーン内の定期的な清掃や美化啓発を実施する「まち美化パートナー制度」を実施し、平成16年10月には全市域に拡大した。</w:t>
      </w:r>
    </w:p>
    <w:p w14:paraId="7EF9B58B" w14:textId="77777777" w:rsidR="00B83902" w:rsidRPr="00BA2D4A" w:rsidRDefault="001216FE"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平成</w:t>
      </w:r>
      <w:r w:rsidR="00F823E3"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年11月には、国際都市にふさわしい清潔で美しいまちづくりを</w:t>
      </w:r>
      <w:r w:rsidR="00A2395E" w:rsidRPr="00BA2D4A">
        <w:rPr>
          <w:rFonts w:ascii="ＭＳ 明朝" w:hAnsi="ＭＳ 明朝" w:hint="eastAsia"/>
          <w:color w:val="000000" w:themeColor="text1"/>
        </w:rPr>
        <w:t>めざ</w:t>
      </w:r>
      <w:r w:rsidR="00E74AB0" w:rsidRPr="00BA2D4A">
        <w:rPr>
          <w:rFonts w:ascii="ＭＳ 明朝" w:hAnsi="ＭＳ 明朝" w:hint="eastAsia"/>
          <w:color w:val="000000" w:themeColor="text1"/>
        </w:rPr>
        <w:t>して</w:t>
      </w:r>
      <w:r w:rsidR="00B83902" w:rsidRPr="00BA2D4A">
        <w:rPr>
          <w:rFonts w:ascii="ＭＳ 明朝" w:hAnsi="ＭＳ 明朝" w:hint="eastAsia"/>
          <w:color w:val="000000" w:themeColor="text1"/>
        </w:rPr>
        <w:t>、「大阪市空き缶等の投げ捨て等の防止に</w:t>
      </w:r>
      <w:r w:rsidR="00B83902" w:rsidRPr="00BA2D4A">
        <w:rPr>
          <w:rFonts w:ascii="ＭＳ 明朝" w:hAnsi="ＭＳ 明朝" w:hint="eastAsia"/>
          <w:color w:val="000000" w:themeColor="text1"/>
        </w:rPr>
        <w:lastRenderedPageBreak/>
        <w:t>関する条例」（いわゆる「ポイ捨て防止条例」）を制定した。その趣旨を踏</w:t>
      </w:r>
      <w:r w:rsidR="00551DFA" w:rsidRPr="00BA2D4A">
        <w:rPr>
          <w:rFonts w:ascii="ＭＳ 明朝" w:hAnsi="ＭＳ 明朝" w:hint="eastAsia"/>
          <w:color w:val="000000" w:themeColor="text1"/>
        </w:rPr>
        <w:t>まえ、清掃ボランティアの活性化と美化啓発に努めるとともに、市民・</w:t>
      </w:r>
      <w:r w:rsidR="00B83902" w:rsidRPr="00BA2D4A">
        <w:rPr>
          <w:rFonts w:ascii="ＭＳ 明朝" w:hAnsi="ＭＳ 明朝" w:hint="eastAsia"/>
          <w:color w:val="000000" w:themeColor="text1"/>
        </w:rPr>
        <w:t>事業者・行政が協力して市内各所を清掃するイベント「大阪市一斉清掃」を平成10年度</w:t>
      </w:r>
      <w:r w:rsidR="00EA1FDD" w:rsidRPr="00BA2D4A">
        <w:rPr>
          <w:rFonts w:ascii="ＭＳ 明朝" w:hAnsi="ＭＳ 明朝" w:hint="eastAsia"/>
          <w:color w:val="000000" w:themeColor="text1"/>
        </w:rPr>
        <w:t>から</w:t>
      </w:r>
      <w:r w:rsidR="00B83902" w:rsidRPr="00BA2D4A">
        <w:rPr>
          <w:rFonts w:ascii="ＭＳ 明朝" w:hAnsi="ＭＳ 明朝" w:hint="eastAsia"/>
          <w:color w:val="000000" w:themeColor="text1"/>
        </w:rPr>
        <w:t>実施し</w:t>
      </w:r>
      <w:r w:rsidR="00E23AC6" w:rsidRPr="00BA2D4A">
        <w:rPr>
          <w:rFonts w:ascii="ＭＳ 明朝" w:hAnsi="ＭＳ 明朝" w:hint="eastAsia"/>
          <w:color w:val="000000" w:themeColor="text1"/>
        </w:rPr>
        <w:t>、平成23年</w:t>
      </w:r>
      <w:r w:rsidR="005B6625" w:rsidRPr="00BA2D4A">
        <w:rPr>
          <w:rFonts w:ascii="ＭＳ 明朝" w:hAnsi="ＭＳ 明朝" w:hint="eastAsia"/>
          <w:color w:val="000000" w:themeColor="text1"/>
        </w:rPr>
        <w:t>度</w:t>
      </w:r>
      <w:r w:rsidR="00E23AC6" w:rsidRPr="00BA2D4A">
        <w:rPr>
          <w:rFonts w:ascii="ＭＳ 明朝" w:hAnsi="ＭＳ 明朝" w:hint="eastAsia"/>
          <w:color w:val="000000" w:themeColor="text1"/>
        </w:rPr>
        <w:t>からは大阪マラソンとタイアップした「大阪マラソン“クリーンＵＰ”作戦」を実施している。</w:t>
      </w:r>
      <w:r w:rsidR="004B4DBF" w:rsidRPr="00BA2D4A">
        <w:rPr>
          <w:rFonts w:ascii="ＭＳ 明朝" w:hAnsi="ＭＳ 明朝" w:hint="eastAsia"/>
          <w:color w:val="000000" w:themeColor="text1"/>
        </w:rPr>
        <w:t>また</w:t>
      </w:r>
      <w:r w:rsidR="00B83902" w:rsidRPr="00BA2D4A">
        <w:rPr>
          <w:rFonts w:ascii="ＭＳ 明朝" w:hAnsi="ＭＳ 明朝" w:hint="eastAsia"/>
          <w:color w:val="000000" w:themeColor="text1"/>
        </w:rPr>
        <w:t>、各種イベント等に参加し、まちの美化推進の啓発に努めている。</w:t>
      </w:r>
    </w:p>
    <w:p w14:paraId="4CB681EB" w14:textId="77777777" w:rsidR="00F92781" w:rsidRPr="00BA2D4A" w:rsidRDefault="00B83902" w:rsidP="008D4669">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F92781" w:rsidRPr="00BA2D4A">
        <w:rPr>
          <w:rFonts w:ascii="ＭＳ 明朝" w:hAnsi="ＭＳ 明朝" w:hint="eastAsia"/>
          <w:color w:val="000000" w:themeColor="text1"/>
        </w:rPr>
        <w:t>路上喫煙対策については、平成</w:t>
      </w:r>
      <w:r w:rsidR="00AF6502" w:rsidRPr="00BA2D4A">
        <w:rPr>
          <w:rFonts w:ascii="ＭＳ 明朝" w:hAnsi="ＭＳ 明朝" w:hint="eastAsia"/>
          <w:color w:val="000000" w:themeColor="text1"/>
        </w:rPr>
        <w:t>14</w:t>
      </w:r>
      <w:r w:rsidR="00F92781" w:rsidRPr="00BA2D4A">
        <w:rPr>
          <w:rFonts w:ascii="ＭＳ 明朝" w:hAnsi="ＭＳ 明朝" w:hint="eastAsia"/>
          <w:color w:val="000000" w:themeColor="text1"/>
        </w:rPr>
        <w:t>年に東京都千代田区が路上喫煙の防止等に</w:t>
      </w:r>
      <w:r w:rsidR="0083128C" w:rsidRPr="00BA2D4A">
        <w:rPr>
          <w:rFonts w:ascii="ＭＳ 明朝" w:hAnsi="ＭＳ 明朝" w:hint="eastAsia"/>
          <w:color w:val="000000" w:themeColor="text1"/>
        </w:rPr>
        <w:t>係る</w:t>
      </w:r>
      <w:r w:rsidR="00F92781" w:rsidRPr="00BA2D4A">
        <w:rPr>
          <w:rFonts w:ascii="ＭＳ 明朝" w:hAnsi="ＭＳ 明朝" w:hint="eastAsia"/>
          <w:color w:val="000000" w:themeColor="text1"/>
        </w:rPr>
        <w:t>条例を施行したのを皮切りに</w:t>
      </w:r>
      <w:r w:rsidR="00361951" w:rsidRPr="00BA2D4A">
        <w:rPr>
          <w:rFonts w:ascii="ＭＳ 明朝" w:hAnsi="ＭＳ 明朝" w:hint="eastAsia"/>
          <w:color w:val="000000" w:themeColor="text1"/>
        </w:rPr>
        <w:t>、</w:t>
      </w:r>
      <w:r w:rsidR="00F92781" w:rsidRPr="00BA2D4A">
        <w:rPr>
          <w:rFonts w:ascii="ＭＳ 明朝" w:hAnsi="ＭＳ 明朝" w:hint="eastAsia"/>
          <w:color w:val="000000" w:themeColor="text1"/>
        </w:rPr>
        <w:t>同様の条例を制定する動きが全国的に広がりを見せ、本市においても路上喫煙対策として何らかの規制を求める声が高まり、市会においても条例制定への取組について議論が行われた。平成17年度には、健康、防災・防火、まちの美化の観点から、健康福祉局</w:t>
      </w:r>
      <w:r w:rsidR="00F43308" w:rsidRPr="00BA2D4A">
        <w:rPr>
          <w:rFonts w:ascii="ＭＳ 明朝" w:hAnsi="ＭＳ 明朝" w:hint="eastAsia"/>
          <w:color w:val="000000" w:themeColor="text1"/>
        </w:rPr>
        <w:t>（現健康局）</w:t>
      </w:r>
      <w:r w:rsidR="00F92781" w:rsidRPr="00BA2D4A">
        <w:rPr>
          <w:rFonts w:ascii="ＭＳ 明朝" w:hAnsi="ＭＳ 明朝" w:hint="eastAsia"/>
          <w:color w:val="000000" w:themeColor="text1"/>
        </w:rPr>
        <w:t>、危機管理室、消防局、環境事業局(現：環境局)</w:t>
      </w:r>
      <w:r w:rsidR="00AF6502" w:rsidRPr="00BA2D4A">
        <w:rPr>
          <w:rFonts w:ascii="ＭＳ 明朝" w:hAnsi="ＭＳ 明朝" w:hint="eastAsia"/>
          <w:color w:val="000000" w:themeColor="text1"/>
        </w:rPr>
        <w:t>の</w:t>
      </w:r>
      <w:r w:rsidR="00F823E3" w:rsidRPr="00BA2D4A">
        <w:rPr>
          <w:rFonts w:ascii="ＭＳ 明朝" w:hAnsi="ＭＳ 明朝" w:hint="eastAsia"/>
          <w:color w:val="000000" w:themeColor="text1"/>
        </w:rPr>
        <w:t>４</w:t>
      </w:r>
      <w:r w:rsidR="00F92781" w:rsidRPr="00BA2D4A">
        <w:rPr>
          <w:rFonts w:ascii="ＭＳ 明朝" w:hAnsi="ＭＳ 明朝" w:hint="eastAsia"/>
          <w:color w:val="000000" w:themeColor="text1"/>
        </w:rPr>
        <w:t>局においてプロジェクト</w:t>
      </w:r>
      <w:r w:rsidR="00372E18" w:rsidRPr="00BA2D4A">
        <w:rPr>
          <w:rFonts w:ascii="ＭＳ 明朝" w:hAnsi="ＭＳ 明朝" w:hint="eastAsia"/>
          <w:color w:val="000000" w:themeColor="text1"/>
        </w:rPr>
        <w:t>チーム</w:t>
      </w:r>
      <w:r w:rsidR="00F92781" w:rsidRPr="00BA2D4A">
        <w:rPr>
          <w:rFonts w:ascii="ＭＳ 明朝" w:hAnsi="ＭＳ 明朝" w:hint="eastAsia"/>
          <w:color w:val="000000" w:themeColor="text1"/>
        </w:rPr>
        <w:t>を組み、路上喫煙の防止に関する条例についての調査・検討とともに、普及啓発活動を開始した。</w:t>
      </w:r>
    </w:p>
    <w:p w14:paraId="10A2E7EB" w14:textId="4EC43F4E" w:rsidR="00F92781" w:rsidRPr="00BA2D4A" w:rsidRDefault="00F92781" w:rsidP="005752F3">
      <w:pPr>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平成18年度には、路上喫煙対策に関して広く市民の意見を求めるための｢市民アンケート｣や</w:t>
      </w:r>
      <w:r w:rsidR="004210A7" w:rsidRPr="00BA2D4A">
        <w:rPr>
          <w:rFonts w:ascii="ＭＳ 明朝" w:hAnsi="ＭＳ 明朝" w:hint="eastAsia"/>
          <w:color w:val="000000" w:themeColor="text1"/>
        </w:rPr>
        <w:t>「</w:t>
      </w:r>
      <w:r w:rsidRPr="00BA2D4A">
        <w:rPr>
          <w:rFonts w:ascii="ＭＳ 明朝" w:hAnsi="ＭＳ 明朝" w:hint="eastAsia"/>
          <w:color w:val="000000" w:themeColor="text1"/>
        </w:rPr>
        <w:t>「路上喫煙の防止に関する条例(案)｣骨子について」のパブリックコメントを実施し、市会の審議、議決を経て、平成19年</w:t>
      </w:r>
      <w:r w:rsidR="00F823E3" w:rsidRPr="00BA2D4A">
        <w:rPr>
          <w:rFonts w:ascii="ＭＳ 明朝" w:hAnsi="ＭＳ 明朝" w:hint="eastAsia"/>
          <w:color w:val="000000" w:themeColor="text1"/>
        </w:rPr>
        <w:t>４</w:t>
      </w:r>
      <w:r w:rsidRPr="00BA2D4A">
        <w:rPr>
          <w:rFonts w:ascii="ＭＳ 明朝" w:hAnsi="ＭＳ 明朝" w:hint="eastAsia"/>
          <w:color w:val="000000" w:themeColor="text1"/>
        </w:rPr>
        <w:t>月に、「大阪市路上喫煙の防止に関する条例」を施行した。同年</w:t>
      </w:r>
      <w:r w:rsidR="00F823E3" w:rsidRPr="00BA2D4A">
        <w:rPr>
          <w:rFonts w:ascii="ＭＳ 明朝" w:hAnsi="ＭＳ 明朝" w:hint="eastAsia"/>
          <w:color w:val="000000" w:themeColor="text1"/>
        </w:rPr>
        <w:t>４</w:t>
      </w:r>
      <w:r w:rsidRPr="00BA2D4A">
        <w:rPr>
          <w:rFonts w:ascii="ＭＳ 明朝" w:hAnsi="ＭＳ 明朝" w:hint="eastAsia"/>
          <w:color w:val="000000" w:themeColor="text1"/>
        </w:rPr>
        <w:t>月には、「大阪市路上喫煙対策委員会」を立ち上げ、諮問、答申を経て、同年</w:t>
      </w:r>
      <w:r w:rsidR="00F823E3" w:rsidRPr="00BA2D4A">
        <w:rPr>
          <w:rFonts w:ascii="ＭＳ 明朝" w:hAnsi="ＭＳ 明朝" w:hint="eastAsia"/>
          <w:color w:val="000000" w:themeColor="text1"/>
        </w:rPr>
        <w:t>７</w:t>
      </w:r>
      <w:r w:rsidRPr="00BA2D4A">
        <w:rPr>
          <w:rFonts w:ascii="ＭＳ 明朝" w:hAnsi="ＭＳ 明朝" w:hint="eastAsia"/>
          <w:color w:val="000000" w:themeColor="text1"/>
        </w:rPr>
        <w:t>月に、御堂筋及び大阪市役所・中央公会堂周辺を「路上喫煙禁止地区」に指定し、同年10</w:t>
      </w:r>
      <w:r w:rsidR="00AF6502" w:rsidRPr="00BA2D4A">
        <w:rPr>
          <w:rFonts w:ascii="ＭＳ 明朝" w:hAnsi="ＭＳ 明朝" w:hint="eastAsia"/>
          <w:color w:val="000000" w:themeColor="text1"/>
        </w:rPr>
        <w:t>月から、条例の違反者に対し、罰則（過料1,000</w:t>
      </w:r>
      <w:r w:rsidRPr="00BA2D4A">
        <w:rPr>
          <w:rFonts w:ascii="ＭＳ 明朝" w:hAnsi="ＭＳ 明朝" w:hint="eastAsia"/>
          <w:color w:val="000000" w:themeColor="text1"/>
        </w:rPr>
        <w:t>円）を適用している。</w:t>
      </w:r>
    </w:p>
    <w:p w14:paraId="54A7EA27" w14:textId="77777777" w:rsidR="001A6D3B" w:rsidRPr="00BA2D4A" w:rsidRDefault="009832F6" w:rsidP="001A6D3B">
      <w:pPr>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20年度には、「対策委員会」の答申に基づき、「禁止地区」以外の地域で、市民、事業者の活動団体が主体となって路上喫煙の防止活動を行い、その活動に大阪市が支援・協働する「たばこ市民マナー向上エリア制度」を立ち上げ、</w:t>
      </w:r>
      <w:r w:rsidR="00E23AC6" w:rsidRPr="00BA2D4A">
        <w:rPr>
          <w:rFonts w:ascii="ＭＳ 明朝" w:hAnsi="ＭＳ 明朝" w:hint="eastAsia"/>
          <w:color w:val="000000" w:themeColor="text1"/>
        </w:rPr>
        <w:t>現在70団体が</w:t>
      </w:r>
      <w:r w:rsidRPr="00BA2D4A">
        <w:rPr>
          <w:rFonts w:ascii="ＭＳ 明朝" w:hAnsi="ＭＳ 明朝" w:hint="eastAsia"/>
          <w:color w:val="000000" w:themeColor="text1"/>
        </w:rPr>
        <w:t>市内全域で路上喫煙防止の</w:t>
      </w:r>
      <w:r w:rsidR="00E523D6" w:rsidRPr="00BA2D4A">
        <w:rPr>
          <w:rFonts w:ascii="ＭＳ 明朝" w:hAnsi="ＭＳ 明朝" w:hint="eastAsia"/>
          <w:color w:val="000000" w:themeColor="text1"/>
        </w:rPr>
        <w:t>取組</w:t>
      </w:r>
      <w:r w:rsidRPr="00BA2D4A">
        <w:rPr>
          <w:rFonts w:ascii="ＭＳ 明朝" w:hAnsi="ＭＳ 明朝" w:hint="eastAsia"/>
          <w:color w:val="000000" w:themeColor="text1"/>
        </w:rPr>
        <w:t>を行っている。</w:t>
      </w:r>
    </w:p>
    <w:p w14:paraId="48181B1A" w14:textId="77777777" w:rsidR="00C013BD" w:rsidRPr="00722F17" w:rsidRDefault="00F43308" w:rsidP="00C013BD">
      <w:pPr>
        <w:ind w:leftChars="100" w:left="165" w:firstLineChars="113" w:firstLine="186"/>
        <w:rPr>
          <w:rFonts w:ascii="ＭＳ 明朝" w:hAnsi="ＭＳ 明朝"/>
          <w:color w:val="000000" w:themeColor="text1"/>
          <w:sz w:val="20"/>
          <w:szCs w:val="20"/>
        </w:rPr>
      </w:pPr>
      <w:r w:rsidRPr="00BA2D4A">
        <w:rPr>
          <w:rFonts w:ascii="ＭＳ 明朝" w:hAnsi="ＭＳ 明朝" w:hint="eastAsia"/>
          <w:color w:val="000000" w:themeColor="text1"/>
        </w:rPr>
        <w:t>平成25年度に「対策委員会」から「路上喫煙禁止地区にかかる考え方について」の答申を受け、新たな「禁止地区」の指定にあたっては区と連携して</w:t>
      </w:r>
      <w:r w:rsidR="00E523D6" w:rsidRPr="00BA2D4A">
        <w:rPr>
          <w:rFonts w:ascii="ＭＳ 明朝" w:hAnsi="ＭＳ 明朝" w:hint="eastAsia"/>
          <w:color w:val="000000" w:themeColor="text1"/>
        </w:rPr>
        <w:t>取組</w:t>
      </w:r>
      <w:r w:rsidRPr="00BA2D4A">
        <w:rPr>
          <w:rFonts w:ascii="ＭＳ 明朝" w:hAnsi="ＭＳ 明朝" w:hint="eastAsia"/>
          <w:color w:val="000000" w:themeColor="text1"/>
        </w:rPr>
        <w:t>を進めることになった。平成26年度に諮問、答申を経て、平成27年２月に、都島区京橋地域を「禁止地区」に指定した。</w:t>
      </w:r>
      <w:r w:rsidR="008A6C66" w:rsidRPr="00BA2D4A">
        <w:rPr>
          <w:rFonts w:ascii="ＭＳ 明朝" w:hAnsi="ＭＳ 明朝" w:hint="eastAsia"/>
          <w:color w:val="000000" w:themeColor="text1"/>
        </w:rPr>
        <w:t>さらに、</w:t>
      </w:r>
      <w:r w:rsidR="00F2657A" w:rsidRPr="00BA2D4A">
        <w:rPr>
          <w:rFonts w:ascii="ＭＳ 明朝" w:hAnsi="ＭＳ 明朝" w:hint="eastAsia"/>
          <w:color w:val="000000" w:themeColor="text1"/>
        </w:rPr>
        <w:t>平成31年２月に「中央区戎橋筋・心斎橋筋地域」、令和２年２月に「北区JR大阪駅、阪急大阪梅田駅周辺地域」「天王寺区、阿倍野区天王寺駅周辺地域」、令和３年４月に「中央区長堀通り地域」</w:t>
      </w:r>
      <w:r w:rsidR="00F2657A" w:rsidRPr="00C013BD">
        <w:rPr>
          <w:rFonts w:ascii="ＭＳ 明朝" w:hAnsi="ＭＳ 明朝" w:hint="eastAsia"/>
          <w:color w:val="000000" w:themeColor="text1"/>
        </w:rPr>
        <w:t>「こども本の森中之島周辺地域（御堂筋及び大阪市役所・中央公会堂周辺地域の拡大）を「禁止地区」に指定した。</w:t>
      </w:r>
      <w:bookmarkStart w:id="0" w:name="_Hlk189656611"/>
      <w:r w:rsidR="00C013BD" w:rsidRPr="00722F17">
        <w:rPr>
          <w:rFonts w:ascii="ＭＳ 明朝" w:hAnsi="ＭＳ 明朝" w:hint="eastAsia"/>
          <w:color w:val="000000" w:themeColor="text1"/>
        </w:rPr>
        <w:t>2025 大阪・関西万博の「いのち輝く未来社会のデザイン」の実現という開催理念に照らして、国際観光都市にふさわしい環境美化を推進するため、令和６年３月に条例の一部を改正し、令和７年１月27日からは改正条例の施行により市内全域における路上喫煙を禁止した。</w:t>
      </w:r>
    </w:p>
    <w:bookmarkEnd w:id="0"/>
    <w:p w14:paraId="3CEDC19F" w14:textId="5FD48118" w:rsidR="003023E1" w:rsidRPr="00C013BD" w:rsidRDefault="003023E1" w:rsidP="003023E1">
      <w:pPr>
        <w:ind w:leftChars="100" w:left="165" w:firstLineChars="100" w:firstLine="165"/>
        <w:rPr>
          <w:rFonts w:ascii="ＭＳ 明朝" w:hAnsi="ＭＳ 明朝"/>
          <w:color w:val="000000" w:themeColor="text1"/>
        </w:rPr>
      </w:pPr>
    </w:p>
    <w:p w14:paraId="0829D7CB" w14:textId="77777777" w:rsidR="00683521" w:rsidRPr="00BA2D4A" w:rsidRDefault="00B02BBC" w:rsidP="00683521">
      <w:pPr>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近年、家屋や敷地内にごみ等を溜め込み、悪臭や害虫を発生させるなど、近隣の住民の生活環境に大きな影響を及ぼす、いわゆる「ごみ屋敷」が社会問題化し、本市においても問題解決や再発防止等に向けた</w:t>
      </w:r>
      <w:r w:rsidR="00E523D6" w:rsidRPr="00BA2D4A">
        <w:rPr>
          <w:rFonts w:ascii="ＭＳ 明朝" w:hAnsi="ＭＳ 明朝" w:hint="eastAsia"/>
          <w:color w:val="000000" w:themeColor="text1"/>
        </w:rPr>
        <w:t>取組</w:t>
      </w:r>
      <w:r w:rsidRPr="00BA2D4A">
        <w:rPr>
          <w:rFonts w:ascii="ＭＳ 明朝" w:hAnsi="ＭＳ 明朝" w:hint="eastAsia"/>
          <w:color w:val="000000" w:themeColor="text1"/>
        </w:rPr>
        <w:t>について検討を行ってきた。その対策として、平成26年</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月には「大阪市住居における物品等の堆積による不良な状態の適正化に関する条例」及び「同施行規則」を施行し、それに基づき区役所が中心となって関</w:t>
      </w:r>
      <w:r w:rsidR="00745331" w:rsidRPr="00BA2D4A">
        <w:rPr>
          <w:rFonts w:ascii="ＭＳ 明朝" w:hAnsi="ＭＳ 明朝" w:hint="eastAsia"/>
          <w:color w:val="000000" w:themeColor="text1"/>
        </w:rPr>
        <w:t>係局と連携の上、物品等の堆積により不良な状態となっている建物等の</w:t>
      </w:r>
      <w:r w:rsidRPr="00BA2D4A">
        <w:rPr>
          <w:rFonts w:ascii="ＭＳ 明朝" w:hAnsi="ＭＳ 明朝" w:hint="eastAsia"/>
          <w:color w:val="000000" w:themeColor="text1"/>
        </w:rPr>
        <w:t>居住者</w:t>
      </w:r>
      <w:r w:rsidR="000571D4" w:rsidRPr="00BA2D4A">
        <w:rPr>
          <w:rFonts w:ascii="ＭＳ 明朝" w:hAnsi="ＭＳ 明朝" w:hint="eastAsia"/>
          <w:color w:val="000000" w:themeColor="text1"/>
        </w:rPr>
        <w:t>等</w:t>
      </w:r>
      <w:r w:rsidRPr="00BA2D4A">
        <w:rPr>
          <w:rFonts w:ascii="ＭＳ 明朝" w:hAnsi="ＭＳ 明朝" w:hint="eastAsia"/>
          <w:color w:val="000000" w:themeColor="text1"/>
        </w:rPr>
        <w:t>に対して、対話・説得等のアプローチを重視しながら調査、指導、勧告等を行い、市民の安全で健康かつ快適な生活環境の確保を図る</w:t>
      </w:r>
      <w:r w:rsidR="004B4DBF" w:rsidRPr="00BA2D4A">
        <w:rPr>
          <w:rFonts w:ascii="ＭＳ 明朝" w:hAnsi="ＭＳ 明朝" w:hint="eastAsia"/>
          <w:color w:val="000000" w:themeColor="text1"/>
        </w:rPr>
        <w:t>こととしている</w:t>
      </w:r>
      <w:r w:rsidRPr="00BA2D4A">
        <w:rPr>
          <w:rFonts w:ascii="ＭＳ 明朝" w:hAnsi="ＭＳ 明朝" w:hint="eastAsia"/>
          <w:color w:val="000000" w:themeColor="text1"/>
        </w:rPr>
        <w:t>。</w:t>
      </w:r>
    </w:p>
    <w:p w14:paraId="484830DB" w14:textId="77777777" w:rsidR="00155AD7" w:rsidRPr="00BA2D4A" w:rsidRDefault="00155AD7" w:rsidP="00155AD7">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災害廃棄物処理については、大規模地震や津波によるがれき等の廃棄物が大量に発生するほか、交通の途絶等に伴い通常の生活で排出されるごみについても平常時の収集・処理を行うことが困難となるとともに避難所で発生するごみ・し尿問題など様々な課題が生じることが想定されるため、これらに備えるための処理計画を平時から策定しておく必要がある。</w:t>
      </w:r>
    </w:p>
    <w:p w14:paraId="14871E8C" w14:textId="372D7B6C" w:rsidR="00155AD7" w:rsidRPr="00BA2D4A" w:rsidRDefault="00155AD7" w:rsidP="00155AD7">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環境省においても、東日本大震災の被災地において大量の災害廃棄物が発生したことを受け、大規模災害時に発生する災害廃棄物を適正かつ円滑・迅速に処理するための基本的な考え方、対応方針を示した、「災害廃棄物対策指針」（以下</w:t>
      </w:r>
      <w:r w:rsidR="008926C8" w:rsidRPr="00BA2D4A">
        <w:rPr>
          <w:rFonts w:ascii="ＭＳ 明朝" w:hAnsi="ＭＳ 明朝" w:hint="eastAsia"/>
          <w:color w:val="000000" w:themeColor="text1"/>
        </w:rPr>
        <w:t>「</w:t>
      </w:r>
      <w:r w:rsidRPr="00BA2D4A">
        <w:rPr>
          <w:rFonts w:ascii="ＭＳ 明朝" w:hAnsi="ＭＳ 明朝" w:hint="eastAsia"/>
          <w:color w:val="000000" w:themeColor="text1"/>
        </w:rPr>
        <w:t>指針</w:t>
      </w:r>
      <w:r w:rsidR="008926C8" w:rsidRPr="00BA2D4A">
        <w:rPr>
          <w:rFonts w:ascii="ＭＳ 明朝" w:hAnsi="ＭＳ 明朝" w:hint="eastAsia"/>
          <w:color w:val="000000" w:themeColor="text1"/>
        </w:rPr>
        <w:t>」</w:t>
      </w:r>
      <w:r w:rsidRPr="00BA2D4A">
        <w:rPr>
          <w:rFonts w:ascii="ＭＳ 明朝" w:hAnsi="ＭＳ 明朝" w:hint="eastAsia"/>
          <w:color w:val="000000" w:themeColor="text1"/>
        </w:rPr>
        <w:t>という。）を取りまとめ、都道府県及び市町村へ災害廃棄物処理計画の作成を求めている。</w:t>
      </w:r>
    </w:p>
    <w:p w14:paraId="1EABA44C" w14:textId="188E10F0" w:rsidR="00155AD7" w:rsidRPr="00BA2D4A" w:rsidRDefault="00155AD7" w:rsidP="00155AD7">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うしたことから本市では、「大阪市地域防災計画（震災対応編）」を補完するとともに、過去の教訓や指針の内容を踏まえ、大規模災害に伴い発生する災害廃棄物に備える事前の体制整備と発災時における災害廃棄物処理に関し、市が行う業務の基本方針を示すため、平成29年3月に</w:t>
      </w:r>
      <w:r w:rsidR="007D6ACC" w:rsidRPr="00BA2D4A">
        <w:rPr>
          <w:rFonts w:ascii="ＭＳ 明朝" w:hAnsi="ＭＳ 明朝" w:hint="eastAsia"/>
          <w:color w:val="000000" w:themeColor="text1"/>
        </w:rPr>
        <w:t>「</w:t>
      </w:r>
      <w:r w:rsidRPr="00BA2D4A">
        <w:rPr>
          <w:rFonts w:ascii="ＭＳ 明朝" w:hAnsi="ＭＳ 明朝" w:hint="eastAsia"/>
          <w:color w:val="000000" w:themeColor="text1"/>
        </w:rPr>
        <w:t>大阪市災害廃棄物処理基本計画【第１版】</w:t>
      </w:r>
      <w:r w:rsidR="007D6ACC" w:rsidRPr="00BA2D4A">
        <w:rPr>
          <w:rFonts w:ascii="ＭＳ 明朝" w:hAnsi="ＭＳ 明朝" w:hint="eastAsia"/>
          <w:color w:val="000000" w:themeColor="text1"/>
        </w:rPr>
        <w:t>」</w:t>
      </w:r>
      <w:r w:rsidRPr="00BA2D4A">
        <w:rPr>
          <w:rFonts w:ascii="ＭＳ 明朝" w:hAnsi="ＭＳ 明朝" w:hint="eastAsia"/>
          <w:color w:val="000000" w:themeColor="text1"/>
        </w:rPr>
        <w:t>を策定した。今後は、災害廃棄物処理に係る状況の変化に応じて、適宜見直すこととしている。</w:t>
      </w:r>
    </w:p>
    <w:p w14:paraId="39CABD5E" w14:textId="77777777" w:rsidR="00B02BBC" w:rsidRPr="00BA2D4A" w:rsidRDefault="00B02BBC" w:rsidP="001A6D3B">
      <w:pPr>
        <w:ind w:leftChars="100" w:left="165" w:firstLineChars="100" w:firstLine="165"/>
        <w:rPr>
          <w:rFonts w:ascii="ＭＳ 明朝" w:hAnsi="ＭＳ 明朝"/>
          <w:color w:val="000000" w:themeColor="text1"/>
        </w:rPr>
      </w:pPr>
    </w:p>
    <w:p w14:paraId="31CF9D1C" w14:textId="77777777" w:rsidR="00D830B5" w:rsidRPr="00BA2D4A" w:rsidRDefault="00D830B5" w:rsidP="00A602D6">
      <w:pPr>
        <w:autoSpaceDE w:val="0"/>
        <w:autoSpaceDN w:val="0"/>
        <w:rPr>
          <w:rFonts w:ascii="ＭＳ 明朝" w:hAnsi="ＭＳ 明朝"/>
          <w:color w:val="000000" w:themeColor="text1"/>
        </w:rPr>
      </w:pPr>
    </w:p>
    <w:p w14:paraId="04CB0C79" w14:textId="77777777" w:rsidR="00586FC1" w:rsidRPr="00BA2D4A" w:rsidRDefault="00586FC1">
      <w:pPr>
        <w:widowControl/>
        <w:jc w:val="left"/>
        <w:rPr>
          <w:rFonts w:ascii="ＭＳ 明朝" w:hAnsi="ＭＳ 明朝"/>
          <w:color w:val="000000" w:themeColor="text1"/>
        </w:rPr>
      </w:pPr>
      <w:r w:rsidRPr="00BA2D4A">
        <w:rPr>
          <w:rFonts w:ascii="ＭＳ 明朝" w:hAnsi="ＭＳ 明朝"/>
          <w:color w:val="000000" w:themeColor="text1"/>
        </w:rPr>
        <w:br w:type="page"/>
      </w:r>
    </w:p>
    <w:p w14:paraId="7CAA3480" w14:textId="77777777" w:rsidR="00B83902" w:rsidRPr="00BA2D4A" w:rsidRDefault="00CE02A1" w:rsidP="00CE02A1">
      <w:pPr>
        <w:autoSpaceDE w:val="0"/>
        <w:autoSpaceDN w:val="0"/>
        <w:rPr>
          <w:rFonts w:ascii="ＭＳ ゴシック" w:eastAsia="ＭＳ ゴシック" w:hAnsi="ＭＳ ゴシック"/>
          <w:b/>
          <w:bCs/>
          <w:color w:val="000000" w:themeColor="text1"/>
          <w:sz w:val="24"/>
          <w:szCs w:val="24"/>
        </w:rPr>
      </w:pPr>
      <w:r w:rsidRPr="00BA2D4A">
        <w:rPr>
          <w:rFonts w:ascii="ＭＳ ゴシック" w:eastAsia="ＭＳ ゴシック" w:hAnsi="ＭＳ ゴシック" w:hint="eastAsia"/>
          <w:b/>
          <w:bCs/>
          <w:color w:val="000000" w:themeColor="text1"/>
          <w:sz w:val="24"/>
          <w:szCs w:val="24"/>
        </w:rPr>
        <w:lastRenderedPageBreak/>
        <w:t>（３）</w:t>
      </w:r>
      <w:r w:rsidR="00B83902" w:rsidRPr="00BA2D4A">
        <w:rPr>
          <w:rFonts w:ascii="ＭＳ ゴシック" w:eastAsia="ＭＳ ゴシック" w:hAnsi="ＭＳ ゴシック" w:hint="eastAsia"/>
          <w:b/>
          <w:bCs/>
          <w:color w:val="000000" w:themeColor="text1"/>
          <w:sz w:val="24"/>
          <w:szCs w:val="24"/>
        </w:rPr>
        <w:t>し尿処理事業</w:t>
      </w:r>
    </w:p>
    <w:p w14:paraId="28AD1BB2"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江戸時代</w:t>
      </w:r>
    </w:p>
    <w:p w14:paraId="140C459F"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尿が農耕用肥料に使用された期間は非常に長く、江戸時代は専ら肥料として用いられていた。当時の本市のし尿くみ取りは、摂津各村の農民が任意に大阪三郷（北組、南組、天満組…市の区分）の住民と契約してくみ取っていた。その後明歴、万治の頃になって、急掃除（応急汲取）のため急掃除人（し尿仲買人）ができた。元禄の中頃に、彼らは河内農民とともに訴訟を起こし、その結果正式に河内農民にも大阪三郷のし尿くみ取りが許され、以来農民と急掃除人の手によってくみ取り処理されたが、くみ取り先の争奪や値段の決定等について依然として紛争が絶えず、町奉行所によって解決されていた。</w:t>
      </w:r>
    </w:p>
    <w:p w14:paraId="35D7A2F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以上のように、江戸時代のし尿くみ取りは農民が中心になって行い肥料として利用されたため、住民とくみ取り人との間に代償関係が存在し、当初くみ取り人はそれに相応する農産物を盆と暮に提供していたが、その後各戸の大便は家主の所得としてくみ取り人から毎年</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戸当り一定の代価を徴収し、小便は各戸居住者の所得として居住者とくみ取り人の相互契約で銭または農産物と交換するようになり、この状態は明治時代まで続いた。</w:t>
      </w:r>
    </w:p>
    <w:p w14:paraId="2C933B57" w14:textId="77777777" w:rsidR="00B83902" w:rsidRPr="00BA2D4A" w:rsidRDefault="00B83902" w:rsidP="005752F3">
      <w:pPr>
        <w:autoSpaceDE w:val="0"/>
        <w:autoSpaceDN w:val="0"/>
        <w:ind w:leftChars="100" w:left="165"/>
        <w:rPr>
          <w:rFonts w:ascii="ＭＳ 明朝" w:hAnsi="ＭＳ 明朝"/>
          <w:color w:val="000000" w:themeColor="text1"/>
        </w:rPr>
      </w:pPr>
    </w:p>
    <w:p w14:paraId="27584423"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明治時代</w:t>
      </w:r>
    </w:p>
    <w:p w14:paraId="003AA9CB" w14:textId="77777777" w:rsidR="00B83902" w:rsidRPr="00BA2D4A" w:rsidRDefault="007623C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明治時代に入ると、江戸時代の拘束的な旧慣を改めるため明治</w:t>
      </w:r>
      <w:r w:rsidR="00EC22F4"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年に布告が発せられ、全く自由契約でくみ取り、処分できることになった。しかし、当時もし尿は有価物として農産物と交換され、依然し尿に対する衛生的観念はなかった。その後、欧米文化の摂取に伴う</w:t>
      </w:r>
      <w:r w:rsidRPr="00BA2D4A">
        <w:rPr>
          <w:rFonts w:ascii="ＭＳ 明朝" w:hAnsi="ＭＳ 明朝" w:hint="eastAsia"/>
          <w:color w:val="000000" w:themeColor="text1"/>
        </w:rPr>
        <w:t>社会の進展につれ幾分衛生的に取り扱われる傾向が</w:t>
      </w:r>
      <w:r w:rsidR="00361951" w:rsidRPr="00BA2D4A">
        <w:rPr>
          <w:rFonts w:ascii="ＭＳ 明朝" w:hAnsi="ＭＳ 明朝" w:hint="eastAsia"/>
          <w:color w:val="000000" w:themeColor="text1"/>
        </w:rPr>
        <w:t>見え</w:t>
      </w:r>
      <w:r w:rsidRPr="00BA2D4A">
        <w:rPr>
          <w:rFonts w:ascii="ＭＳ 明朝" w:hAnsi="ＭＳ 明朝" w:hint="eastAsia"/>
          <w:color w:val="000000" w:themeColor="text1"/>
        </w:rPr>
        <w:t>、さらに明治</w:t>
      </w:r>
      <w:r w:rsidR="00EC22F4"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年の伝染病の流行によってし尿の衛生的処理の関心が急激に高まり、明治11</w:t>
      </w:r>
      <w:r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１</w:t>
      </w:r>
      <w:r w:rsidR="00B83902" w:rsidRPr="00BA2D4A">
        <w:rPr>
          <w:rFonts w:ascii="ＭＳ 明朝" w:hAnsi="ＭＳ 明朝" w:hint="eastAsia"/>
          <w:color w:val="000000" w:themeColor="text1"/>
        </w:rPr>
        <w:t>月に至って屎尿汲取運搬概則が制定された。ついで明治13年には、この概則を廃止し新たに屎尿取締規則が制定された。さらに、明治20年に屎尿汲取運搬規則が制定され、し尿のくみ取り方法および取扱時間等にまで細部に</w:t>
      </w:r>
      <w:r w:rsidR="00361951" w:rsidRPr="00BA2D4A">
        <w:rPr>
          <w:rFonts w:ascii="ＭＳ 明朝" w:hAnsi="ＭＳ 明朝" w:hint="eastAsia"/>
          <w:color w:val="000000" w:themeColor="text1"/>
        </w:rPr>
        <w:t>渡り</w:t>
      </w:r>
      <w:r w:rsidR="00B83902" w:rsidRPr="00BA2D4A">
        <w:rPr>
          <w:rFonts w:ascii="ＭＳ 明朝" w:hAnsi="ＭＳ 明朝" w:hint="eastAsia"/>
          <w:color w:val="000000" w:themeColor="text1"/>
        </w:rPr>
        <w:t>具体的な衛生上の取締制限が明示されたのであるが、し尿が依然として有価物視されたことには変わりはなかった。</w:t>
      </w:r>
    </w:p>
    <w:p w14:paraId="6590714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明治22年に市制が施行され、創設早々の市会に築港の開設および水道施設の財源として全市のし</w:t>
      </w:r>
      <w:r w:rsidR="00551DFA" w:rsidRPr="00BA2D4A">
        <w:rPr>
          <w:rFonts w:ascii="ＭＳ 明朝" w:hAnsi="ＭＳ 明朝" w:hint="eastAsia"/>
          <w:color w:val="000000" w:themeColor="text1"/>
        </w:rPr>
        <w:t>尿処分の権利譲渡を受けてし尿処理の市営化を図る建議案が提出され</w:t>
      </w:r>
      <w:r w:rsidRPr="00BA2D4A">
        <w:rPr>
          <w:rFonts w:ascii="ＭＳ 明朝" w:hAnsi="ＭＳ 明朝" w:hint="eastAsia"/>
          <w:color w:val="000000" w:themeColor="text1"/>
        </w:rPr>
        <w:t>種々討議がなされたが、当時尚早として不成立となり、し尿処理直営化の問題は見送られた。その後、国内の衛生思想が普及向上し、明治33</w:t>
      </w:r>
      <w:r w:rsidR="007623C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３</w:t>
      </w:r>
      <w:r w:rsidR="00C62CEC" w:rsidRPr="00BA2D4A">
        <w:rPr>
          <w:rFonts w:ascii="ＭＳ 明朝" w:hAnsi="ＭＳ 明朝" w:hint="eastAsia"/>
          <w:color w:val="000000" w:themeColor="text1"/>
        </w:rPr>
        <w:t>月に汚物掃除法の制定をし</w:t>
      </w:r>
      <w:r w:rsidRPr="00BA2D4A">
        <w:rPr>
          <w:rFonts w:ascii="ＭＳ 明朝" w:hAnsi="ＭＳ 明朝" w:hint="eastAsia"/>
          <w:color w:val="000000" w:themeColor="text1"/>
        </w:rPr>
        <w:t>、本市は義務事業として汚物の処理を行わなければならなくなったが、し尿はごみ等の一般汚物と異なり有価物として取り扱われてきたという歴史的経過から同法には市の義務から除外する特例規定が設けられていたので、本市は従来どおり民間くみ取りに一任することとした。</w:t>
      </w:r>
    </w:p>
    <w:p w14:paraId="7156111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しかし、処理の任意性は日を経るに従ってくみ取りの不正確によるし尿の停滞、伝染病患者のし尿の不適切処理等保健衛生上、社会風紀上の弊害をもたらすに至り、明治39</w:t>
      </w:r>
      <w:r w:rsidR="007623C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月には市民有志が連名して本市に直営化要望の建議案を提出したので、本市は市営実施の計画を立て、その準備手段として明治42年に内務大臣に汚物掃除施行規則による自由処分規定の改正を申請した。その結果、翌43</w:t>
      </w:r>
      <w:r w:rsidR="00716B8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同規則第22条に「土地ノ状況ニヨリテ地方長官ニ於テ必要ト認メタ場合ニハ市ヲシテ処分セシムヘシ」のただし書が加えられたので、ようやく市営実施の途が開かれた。そこで、明治45年にし尿市営処分案を市会に提出して可決され、具体的な実施方法・価格等の問題について大阪府農業会、府下各農会方面と折衝を続け、大正元年12月一応の成約をみたのであるが、利害関係の深い一部農民による府・市・内務省に対する市営阻止の陳情に遭遇したので、市は早期</w:t>
      </w:r>
      <w:r w:rsidR="007623CD" w:rsidRPr="00BA2D4A">
        <w:rPr>
          <w:rFonts w:ascii="ＭＳ 明朝" w:hAnsi="ＭＳ 明朝" w:hint="eastAsia"/>
          <w:color w:val="000000" w:themeColor="text1"/>
        </w:rPr>
        <w:t>実現を期して府知事および内務大臣に市営許可を申請し、やっと大正</w:t>
      </w:r>
      <w:r w:rsidR="00EC22F4" w:rsidRPr="00BA2D4A">
        <w:rPr>
          <w:rFonts w:ascii="ＭＳ 明朝" w:hAnsi="ＭＳ 明朝" w:hint="eastAsia"/>
          <w:color w:val="000000" w:themeColor="text1"/>
        </w:rPr>
        <w:t>２</w:t>
      </w:r>
      <w:r w:rsidR="007623C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月に許可を得た。しかし一方市会において、し尿処理市営化は時期尚早であるという</w:t>
      </w:r>
      <w:r w:rsidR="007623CD" w:rsidRPr="00BA2D4A">
        <w:rPr>
          <w:rFonts w:ascii="ＭＳ 明朝" w:hAnsi="ＭＳ 明朝" w:hint="eastAsia"/>
          <w:color w:val="000000" w:themeColor="text1"/>
        </w:rPr>
        <w:t>有志議員の意見提出により委員会附託となり、種々討議の結果、大正</w:t>
      </w:r>
      <w:r w:rsidR="00EC22F4" w:rsidRPr="00BA2D4A">
        <w:rPr>
          <w:rFonts w:ascii="ＭＳ 明朝" w:hAnsi="ＭＳ 明朝" w:hint="eastAsia"/>
          <w:color w:val="000000" w:themeColor="text1"/>
        </w:rPr>
        <w:t>２</w:t>
      </w:r>
      <w:r w:rsidR="007623C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月からの実施が同年12月まで延期されることになり、さらに同年12月の市会で再度無期延期となり、折角の内務省の認可も実現をみなかった。</w:t>
      </w:r>
    </w:p>
    <w:p w14:paraId="0DDADAAE" w14:textId="77777777" w:rsidR="00B83902" w:rsidRPr="00BA2D4A" w:rsidRDefault="00B83902" w:rsidP="005752F3">
      <w:pPr>
        <w:autoSpaceDE w:val="0"/>
        <w:autoSpaceDN w:val="0"/>
        <w:ind w:leftChars="100" w:left="165"/>
        <w:rPr>
          <w:rFonts w:ascii="ＭＳ 明朝" w:hAnsi="ＭＳ 明朝"/>
          <w:color w:val="000000" w:themeColor="text1"/>
        </w:rPr>
      </w:pPr>
    </w:p>
    <w:p w14:paraId="2003FC96"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大正時代</w:t>
      </w:r>
    </w:p>
    <w:p w14:paraId="53FDC2E2" w14:textId="77777777" w:rsidR="00B83902" w:rsidRPr="00BA2D4A" w:rsidRDefault="00EA1FD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その後、第一次大</w:t>
      </w:r>
      <w:r w:rsidR="00B83902" w:rsidRPr="00BA2D4A">
        <w:rPr>
          <w:rFonts w:ascii="ＭＳ 明朝" w:hAnsi="ＭＳ 明朝" w:hint="eastAsia"/>
          <w:color w:val="000000" w:themeColor="text1"/>
        </w:rPr>
        <w:t>戦の勃発の余波を受けた産業経済の著しい発展に伴い、農村人口の都市集中、市内耕地面積の減少、さらに</w:t>
      </w:r>
      <w:r w:rsidRPr="00BA2D4A">
        <w:rPr>
          <w:rFonts w:ascii="ＭＳ 明朝" w:hAnsi="ＭＳ 明朝" w:hint="eastAsia"/>
          <w:color w:val="000000" w:themeColor="text1"/>
        </w:rPr>
        <w:t>化学</w:t>
      </w:r>
      <w:r w:rsidR="00B83902" w:rsidRPr="00BA2D4A">
        <w:rPr>
          <w:rFonts w:ascii="ＭＳ 明朝" w:hAnsi="ＭＳ 明朝" w:hint="eastAsia"/>
          <w:color w:val="000000" w:themeColor="text1"/>
        </w:rPr>
        <w:t>肥料の普及等によってし尿の価格は相対的に下落し</w:t>
      </w:r>
      <w:r w:rsidR="002554C1" w:rsidRPr="00BA2D4A">
        <w:rPr>
          <w:rFonts w:ascii="ＭＳ 明朝" w:hAnsi="ＭＳ 明朝" w:hint="eastAsia"/>
          <w:color w:val="000000" w:themeColor="text1"/>
        </w:rPr>
        <w:t>始め</w:t>
      </w:r>
      <w:r w:rsidR="00B83902" w:rsidRPr="00BA2D4A">
        <w:rPr>
          <w:rFonts w:ascii="ＭＳ 明朝" w:hAnsi="ＭＳ 明朝" w:hint="eastAsia"/>
          <w:color w:val="000000" w:themeColor="text1"/>
        </w:rPr>
        <w:t>、くみ取りが停滞して市</w:t>
      </w:r>
      <w:r w:rsidR="00716B8D" w:rsidRPr="00BA2D4A">
        <w:rPr>
          <w:rFonts w:ascii="ＭＳ 明朝" w:hAnsi="ＭＳ 明朝" w:hint="eastAsia"/>
          <w:color w:val="000000" w:themeColor="text1"/>
        </w:rPr>
        <w:t>内では有価物的性格をほとんど喪失するまでに至った。たまたま大正</w:t>
      </w:r>
      <w:r w:rsidR="00EC22F4" w:rsidRPr="00BA2D4A">
        <w:rPr>
          <w:rFonts w:ascii="ＭＳ 明朝" w:hAnsi="ＭＳ 明朝" w:hint="eastAsia"/>
          <w:color w:val="000000" w:themeColor="text1"/>
        </w:rPr>
        <w:t>６</w:t>
      </w:r>
      <w:r w:rsidR="00B83902" w:rsidRPr="00BA2D4A">
        <w:rPr>
          <w:rFonts w:ascii="ＭＳ 明朝" w:hAnsi="ＭＳ 明朝" w:hint="eastAsia"/>
          <w:color w:val="000000" w:themeColor="text1"/>
        </w:rPr>
        <w:t>年の秋に府下北摂地方一帯が大水害を</w:t>
      </w:r>
      <w:r w:rsidR="002554C1" w:rsidRPr="00BA2D4A">
        <w:rPr>
          <w:rFonts w:ascii="ＭＳ 明朝" w:hAnsi="ＭＳ 明朝" w:hint="eastAsia"/>
          <w:color w:val="000000" w:themeColor="text1"/>
        </w:rPr>
        <w:t>被った</w:t>
      </w:r>
      <w:r w:rsidR="00B83902" w:rsidRPr="00BA2D4A">
        <w:rPr>
          <w:rFonts w:ascii="ＭＳ 明朝" w:hAnsi="ＭＳ 明朝" w:hint="eastAsia"/>
          <w:color w:val="000000" w:themeColor="text1"/>
        </w:rPr>
        <w:t>のでし尿のくみ取りが不可能となり、それでな</w:t>
      </w:r>
      <w:r w:rsidR="00DC41AF" w:rsidRPr="00BA2D4A">
        <w:rPr>
          <w:rFonts w:ascii="ＭＳ 明朝" w:hAnsi="ＭＳ 明朝" w:hint="eastAsia"/>
          <w:color w:val="000000" w:themeColor="text1"/>
        </w:rPr>
        <w:t>くとも不充分であったくみ取りは大停滞を</w:t>
      </w:r>
      <w:r w:rsidR="002554C1" w:rsidRPr="00BA2D4A">
        <w:rPr>
          <w:rFonts w:ascii="ＭＳ 明朝" w:hAnsi="ＭＳ 明朝" w:hint="eastAsia"/>
          <w:color w:val="000000" w:themeColor="text1"/>
        </w:rPr>
        <w:t>来た</w:t>
      </w:r>
      <w:r w:rsidR="00DC41AF" w:rsidRPr="00BA2D4A">
        <w:rPr>
          <w:rFonts w:ascii="ＭＳ 明朝" w:hAnsi="ＭＳ 明朝" w:hint="eastAsia"/>
          <w:color w:val="000000" w:themeColor="text1"/>
        </w:rPr>
        <w:t>したため本市は衛生上見</w:t>
      </w:r>
      <w:r w:rsidR="00B83902" w:rsidRPr="00BA2D4A">
        <w:rPr>
          <w:rFonts w:ascii="ＭＳ 明朝" w:hAnsi="ＭＳ 明朝" w:hint="eastAsia"/>
          <w:color w:val="000000" w:themeColor="text1"/>
        </w:rPr>
        <w:t>過ごすことができず、非常手段として同年11月よりくみ取り業者と特別契約を結び、市民の申込</w:t>
      </w:r>
      <w:r w:rsidR="002554C1" w:rsidRPr="00BA2D4A">
        <w:rPr>
          <w:rFonts w:ascii="ＭＳ 明朝" w:hAnsi="ＭＳ 明朝" w:hint="eastAsia"/>
          <w:color w:val="000000" w:themeColor="text1"/>
        </w:rPr>
        <w:t>み</w:t>
      </w:r>
      <w:r w:rsidR="00B83902" w:rsidRPr="00BA2D4A">
        <w:rPr>
          <w:rFonts w:ascii="ＭＳ 明朝" w:hAnsi="ＭＳ 明朝" w:hint="eastAsia"/>
          <w:color w:val="000000" w:themeColor="text1"/>
        </w:rPr>
        <w:t>によって応急くみ取りを無料で実施した。この応急くみ取りは12月中旬目的を達成したが、し尿需要の減退によりくみ取りの停滞が再びはなはだしくなり、従来一定の代価を支払ってくみ取っていた農民や業者が反対に料金を請求するようになり、支払わない民家はくみ取らず、くみ取りの停滞は増加するばかりであったので、市民は再び市営即時断行を要望し、本市は世論を背景にし尿処分市営調査委員会を設置してくみ取りおよび終末処理の根本的解決を図る</w:t>
      </w:r>
      <w:r w:rsidR="00716B8D" w:rsidRPr="00BA2D4A">
        <w:rPr>
          <w:rFonts w:ascii="ＭＳ 明朝" w:hAnsi="ＭＳ 明朝" w:hint="eastAsia"/>
          <w:color w:val="000000" w:themeColor="text1"/>
        </w:rPr>
        <w:t>べく研究を行ったが、しばらく民営に委ねることとした。その後大正</w:t>
      </w:r>
      <w:r w:rsidR="00EC22F4"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年の秋に至り、農繁期のため農民くみ取りが</w:t>
      </w:r>
      <w:r w:rsidR="00716B8D" w:rsidRPr="00BA2D4A">
        <w:rPr>
          <w:rFonts w:ascii="ＭＳ 明朝" w:hAnsi="ＭＳ 明朝" w:hint="eastAsia"/>
          <w:color w:val="000000" w:themeColor="text1"/>
        </w:rPr>
        <w:t>たまたま停滞したので、市は農業会と交渉を続けたが妥結せず、大正</w:t>
      </w:r>
      <w:r w:rsidR="00EC22F4" w:rsidRPr="00BA2D4A">
        <w:rPr>
          <w:rFonts w:ascii="ＭＳ 明朝" w:hAnsi="ＭＳ 明朝" w:hint="eastAsia"/>
          <w:color w:val="000000" w:themeColor="text1"/>
        </w:rPr>
        <w:t>９</w:t>
      </w:r>
      <w:r w:rsidR="00716B8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月にし尿処分市営調査委員会を開催して協議し、停滞に悩む市民の要求によって有料くみ取りを行い、そのし尿は市が適宜処分することとし、同年12月の市会において可決を得たので、翌10</w:t>
      </w:r>
      <w:r w:rsidR="00716B8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６</w:t>
      </w:r>
      <w:r w:rsidR="00B83902" w:rsidRPr="00BA2D4A">
        <w:rPr>
          <w:rFonts w:ascii="ＭＳ 明朝" w:hAnsi="ＭＳ 明朝" w:hint="eastAsia"/>
          <w:color w:val="000000" w:themeColor="text1"/>
        </w:rPr>
        <w:t>月から市民の申込によって応急有料くみ取りを開始した。当初くみ取り料金は一荷20銭であったが、同年12月より一荷10銭に改正したところ、停滞に苦しむ市民は喜んでこ</w:t>
      </w:r>
      <w:r w:rsidR="00B83902" w:rsidRPr="00BA2D4A">
        <w:rPr>
          <w:rFonts w:ascii="ＭＳ 明朝" w:hAnsi="ＭＳ 明朝" w:hint="eastAsia"/>
          <w:color w:val="000000" w:themeColor="text1"/>
        </w:rPr>
        <w:lastRenderedPageBreak/>
        <w:t>の制度を利用し、業績は一時著しい増加を示した。</w:t>
      </w:r>
    </w:p>
    <w:p w14:paraId="492A4160"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その後、市営応急くみ取りは増加の傾向をたどったが、大正14年を頂点に次第に減少傾向を示した。また、大正11年に兵庫県津名</w:t>
      </w:r>
      <w:r w:rsidR="00716B8D" w:rsidRPr="00BA2D4A">
        <w:rPr>
          <w:rFonts w:ascii="ＭＳ 明朝" w:hAnsi="ＭＳ 明朝" w:hint="eastAsia"/>
          <w:color w:val="000000" w:themeColor="text1"/>
        </w:rPr>
        <w:t>郡仮屋（淡路島）にし尿を原料とする硫酸アンモニア工場を建設して</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日180</w:t>
      </w:r>
      <w:r w:rsidR="00D15F17" w:rsidRPr="00BA2D4A">
        <w:rPr>
          <w:rFonts w:ascii="ＭＳ 明朝" w:hAnsi="ＭＳ 明朝" w:hint="eastAsia"/>
          <w:color w:val="000000" w:themeColor="text1"/>
        </w:rPr>
        <w:t>キロリットル</w:t>
      </w:r>
      <w:r w:rsidRPr="00BA2D4A">
        <w:rPr>
          <w:rFonts w:ascii="ＭＳ 明朝" w:hAnsi="ＭＳ 明朝" w:cs="ＭＳ 明朝" w:hint="eastAsia"/>
          <w:color w:val="000000" w:themeColor="text1"/>
        </w:rPr>
        <w:t>のし尿処理を行ったが、市販の硫酸アンモニアの豊富な供給により採算が取れず、試験</w:t>
      </w:r>
      <w:r w:rsidRPr="00BA2D4A">
        <w:rPr>
          <w:rFonts w:ascii="ＭＳ 明朝" w:hAnsi="ＭＳ 明朝" w:hint="eastAsia"/>
          <w:color w:val="000000" w:themeColor="text1"/>
        </w:rPr>
        <w:t>操業を</w:t>
      </w:r>
      <w:r w:rsidR="002554C1" w:rsidRPr="00BA2D4A">
        <w:rPr>
          <w:rFonts w:ascii="ＭＳ 明朝" w:hAnsi="ＭＳ 明朝" w:hint="eastAsia"/>
          <w:color w:val="000000" w:themeColor="text1"/>
        </w:rPr>
        <w:t>行った</w:t>
      </w:r>
      <w:r w:rsidRPr="00BA2D4A">
        <w:rPr>
          <w:rFonts w:ascii="ＭＳ 明朝" w:hAnsi="ＭＳ 明朝" w:hint="eastAsia"/>
          <w:color w:val="000000" w:themeColor="text1"/>
        </w:rPr>
        <w:t>のみで15年に閉鎖した。</w:t>
      </w:r>
    </w:p>
    <w:p w14:paraId="751AE194" w14:textId="77777777" w:rsidR="00B83902" w:rsidRPr="00BA2D4A" w:rsidRDefault="00B83902" w:rsidP="005752F3">
      <w:pPr>
        <w:autoSpaceDE w:val="0"/>
        <w:autoSpaceDN w:val="0"/>
        <w:ind w:leftChars="100" w:left="165"/>
        <w:rPr>
          <w:rFonts w:ascii="ＭＳ 明朝" w:hAnsi="ＭＳ 明朝"/>
          <w:color w:val="000000" w:themeColor="text1"/>
        </w:rPr>
      </w:pPr>
    </w:p>
    <w:p w14:paraId="234CE593"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昭和時代（終戦まで）</w:t>
      </w:r>
    </w:p>
    <w:p w14:paraId="58100727"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以上のように、し尿の有価物時代は大正14</w:t>
      </w:r>
      <w:r w:rsidR="002554C1" w:rsidRPr="00BA2D4A">
        <w:rPr>
          <w:rFonts w:ascii="ＭＳ 明朝" w:hAnsi="ＭＳ 明朝" w:hint="eastAsia"/>
          <w:color w:val="000000" w:themeColor="text1"/>
        </w:rPr>
        <w:t>年頃をピークにして以後、僅かな</w:t>
      </w:r>
      <w:r w:rsidRPr="00BA2D4A">
        <w:rPr>
          <w:rFonts w:ascii="ＭＳ 明朝" w:hAnsi="ＭＳ 明朝" w:hint="eastAsia"/>
          <w:color w:val="000000" w:themeColor="text1"/>
        </w:rPr>
        <w:t>期間無償となったが再び有償時代になった。これは各戸がくみ取り人にくみ取りをさせる場合であって、需要地の農村は搬入す</w:t>
      </w:r>
      <w:r w:rsidR="00786C2D" w:rsidRPr="00BA2D4A">
        <w:rPr>
          <w:rFonts w:ascii="ＭＳ 明朝" w:hAnsi="ＭＳ 明朝" w:hint="eastAsia"/>
          <w:color w:val="000000" w:themeColor="text1"/>
        </w:rPr>
        <w:t>ればなお相当な値に売却することができたからである。しかし、昭和</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年頃を契機としてし尿の売買は低落の徴候を示したが、経済界の不況を反映してくみ取りは一応安定した状態にあった。</w:t>
      </w:r>
    </w:p>
    <w:p w14:paraId="79EF3955" w14:textId="77777777" w:rsidR="00B83902" w:rsidRPr="00BA2D4A" w:rsidRDefault="00786C2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ところで、政府は保健衛生行政を前進させるため、昭和</w:t>
      </w:r>
      <w:r w:rsidR="00EC22F4" w:rsidRPr="00BA2D4A">
        <w:rPr>
          <w:rFonts w:ascii="ＭＳ 明朝" w:hAnsi="ＭＳ 明朝" w:hint="eastAsia"/>
          <w:color w:val="000000" w:themeColor="text1"/>
        </w:rPr>
        <w:t>５</w:t>
      </w:r>
      <w:r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汚物掃除法を改正し、し尿処理事業を原則として市の義務とし、その裏付けとして市の手数料および使用料の徴収権を認め、さらに掃除監視吏員の設置を強制した。しかし、地方長官が特別の事由を認めた場合には、掃除義務者に処分義務を課するように例外規定が設けられた。本法改正に伴い、本市はし尿処理義務の問題について慎重に協議を重ねた結果、即時市営の断行はくみ取り業界の混乱を招き、補償問題、失業問題等数多くの困難な政治問題を惹起する恐れがあるとし、しかも全市完全実</w:t>
      </w:r>
      <w:r w:rsidRPr="00BA2D4A">
        <w:rPr>
          <w:rFonts w:ascii="ＭＳ 明朝" w:hAnsi="ＭＳ 明朝" w:hint="eastAsia"/>
          <w:color w:val="000000" w:themeColor="text1"/>
        </w:rPr>
        <w:t>施には多額の市費を要するので市営化は延期を要するとし、昭和</w:t>
      </w:r>
      <w:r w:rsidR="00EC22F4"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年11月に市営処理除外を府知事に申請し、許可を受けて当分の間従来どおり掃除義務者に処分を委ねることとした。</w:t>
      </w:r>
    </w:p>
    <w:p w14:paraId="69776DBC"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その後、し尿くみ取り業者は年毎に増加し競争的に作業を行ったので停滞がなくなり、むしろ市営応急くみ取りの規模を縮小するくらいであったが、農村需</w:t>
      </w:r>
      <w:r w:rsidR="00C62CEC" w:rsidRPr="00BA2D4A">
        <w:rPr>
          <w:rFonts w:ascii="ＭＳ 明朝" w:hAnsi="ＭＳ 明朝" w:hint="eastAsia"/>
          <w:color w:val="000000" w:themeColor="text1"/>
        </w:rPr>
        <w:t>要が減退の一途を</w:t>
      </w:r>
      <w:r w:rsidR="00EF494B" w:rsidRPr="00BA2D4A">
        <w:rPr>
          <w:rFonts w:ascii="ＭＳ 明朝" w:hAnsi="ＭＳ 明朝" w:hint="eastAsia"/>
          <w:color w:val="000000" w:themeColor="text1"/>
        </w:rPr>
        <w:t>辿り</w:t>
      </w:r>
      <w:r w:rsidR="00C62CEC" w:rsidRPr="00BA2D4A">
        <w:rPr>
          <w:rFonts w:ascii="ＭＳ 明朝" w:hAnsi="ＭＳ 明朝" w:hint="eastAsia"/>
          <w:color w:val="000000" w:themeColor="text1"/>
        </w:rPr>
        <w:t>販路の拡大が必要となり、一部業者は昭和</w:t>
      </w:r>
      <w:r w:rsidR="00EC22F4" w:rsidRPr="00BA2D4A">
        <w:rPr>
          <w:rFonts w:ascii="ＭＳ 明朝" w:hAnsi="ＭＳ 明朝" w:hint="eastAsia"/>
          <w:color w:val="000000" w:themeColor="text1"/>
        </w:rPr>
        <w:t>６</w:t>
      </w:r>
      <w:r w:rsidRPr="00BA2D4A">
        <w:rPr>
          <w:rFonts w:ascii="ＭＳ 明朝" w:hAnsi="ＭＳ 明朝" w:hint="eastAsia"/>
          <w:color w:val="000000" w:themeColor="text1"/>
        </w:rPr>
        <w:t>年に約10台の自動車を購入して遠距離輸送を実施したが、くみ取り日量1,170</w:t>
      </w:r>
      <w:r w:rsidR="002554C1" w:rsidRPr="00BA2D4A">
        <w:rPr>
          <w:rFonts w:ascii="ＭＳ 明朝" w:hAnsi="ＭＳ 明朝" w:cs="ＭＳ 明朝" w:hint="eastAsia"/>
          <w:color w:val="000000" w:themeColor="text1"/>
        </w:rPr>
        <w:t>t</w:t>
      </w:r>
      <w:r w:rsidRPr="00BA2D4A">
        <w:rPr>
          <w:rFonts w:ascii="ＭＳ 明朝" w:hAnsi="ＭＳ 明朝" w:cs="ＭＳ 明朝" w:hint="eastAsia"/>
          <w:color w:val="000000" w:themeColor="text1"/>
        </w:rPr>
        <w:t>を完全に消化できず、河川、農耕荒地、住宅予定地、池等への不法投棄が増加した。本市はこれに対処して輸送と終末処分の根本的是正を図り、あわせて農村経費</w:t>
      </w:r>
      <w:r w:rsidRPr="00BA2D4A">
        <w:rPr>
          <w:rFonts w:ascii="ＭＳ 明朝" w:hAnsi="ＭＳ 明朝" w:hint="eastAsia"/>
          <w:color w:val="000000" w:themeColor="text1"/>
        </w:rPr>
        <w:t>の軽減を図るため、府市共同作業として昭和12</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９</w:t>
      </w:r>
      <w:r w:rsidRPr="00BA2D4A">
        <w:rPr>
          <w:rFonts w:ascii="ＭＳ 明朝" w:hAnsi="ＭＳ 明朝" w:hint="eastAsia"/>
          <w:color w:val="000000" w:themeColor="text1"/>
        </w:rPr>
        <w:t>月から終末処分受託事業を開始し、有料で本市がくみ取り業者の委託を受けてし尿を直接処分することとした。この受託事業の開始は、従来から自動車で農村輸送を行っていた業者に衝撃を与え、業者は本市に対し既得権の尊重について再三善処方を要望したので、双方交渉の結果業者所有自動車19台を統合して「大阪し尿自動車処理会」を設置し、本市は当処理会と輸送契約を結びくみ取りし尿の農村輸送を担当させた。これが興農運送株式会社の前身である。</w:t>
      </w:r>
    </w:p>
    <w:p w14:paraId="25B9A8E1" w14:textId="77777777" w:rsidR="00B83902" w:rsidRPr="00BA2D4A" w:rsidRDefault="00EF494B"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間もなく日中戦争が勃発し食糧増産が叫ばれるようになると</w:t>
      </w:r>
      <w:r w:rsidR="00B83902" w:rsidRPr="00BA2D4A">
        <w:rPr>
          <w:rFonts w:ascii="ＭＳ 明朝" w:hAnsi="ＭＳ 明朝" w:hint="eastAsia"/>
          <w:color w:val="000000" w:themeColor="text1"/>
        </w:rPr>
        <w:t>化学肥料の生産不足が</w:t>
      </w:r>
      <w:r w:rsidRPr="00BA2D4A">
        <w:rPr>
          <w:rFonts w:ascii="ＭＳ 明朝" w:hAnsi="ＭＳ 明朝" w:hint="eastAsia"/>
          <w:color w:val="000000" w:themeColor="text1"/>
        </w:rPr>
        <w:t>絡み</w:t>
      </w:r>
      <w:r w:rsidR="00B83902" w:rsidRPr="00BA2D4A">
        <w:rPr>
          <w:rFonts w:ascii="ＭＳ 明朝" w:hAnsi="ＭＳ 明朝" w:hint="eastAsia"/>
          <w:color w:val="000000" w:themeColor="text1"/>
        </w:rPr>
        <w:t>、これまで消化難であったし尿は貴重な肥料として農村から増配が強く要望されるようになった。そして、労力と資材不足から作業の合理化と多数にのぼる業者の指導監督を強化するため、昭和15年12月に府令をもって屎尿汲取営業取締規則が制定され、従来ばらばらであった各業者は</w:t>
      </w:r>
      <w:r w:rsidRPr="00BA2D4A">
        <w:rPr>
          <w:rFonts w:ascii="ＭＳ 明朝" w:hAnsi="ＭＳ 明朝" w:hint="eastAsia"/>
          <w:color w:val="000000" w:themeColor="text1"/>
        </w:rPr>
        <w:t>、</w:t>
      </w:r>
      <w:r w:rsidR="00B83902" w:rsidRPr="00BA2D4A">
        <w:rPr>
          <w:rFonts w:ascii="ＭＳ 明朝" w:hAnsi="ＭＳ 明朝" w:hint="eastAsia"/>
          <w:color w:val="000000" w:themeColor="text1"/>
        </w:rPr>
        <w:t>各警察管区ごとに組合を結</w:t>
      </w:r>
      <w:r w:rsidRPr="00BA2D4A">
        <w:rPr>
          <w:rFonts w:ascii="ＭＳ 明朝" w:hAnsi="ＭＳ 明朝" w:hint="eastAsia"/>
          <w:color w:val="000000" w:themeColor="text1"/>
        </w:rPr>
        <w:t>成して統一作業体を組織し</w:t>
      </w:r>
      <w:r w:rsidR="00B83902" w:rsidRPr="00BA2D4A">
        <w:rPr>
          <w:rFonts w:ascii="ＭＳ 明朝" w:hAnsi="ＭＳ 明朝" w:hint="eastAsia"/>
          <w:color w:val="000000" w:themeColor="text1"/>
        </w:rPr>
        <w:t>全市31組合に及んだ。さらに、翌16</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統制連合体として大阪府清掃業組合連合会が発足し、府令公布とともに従来の「大阪し尿自動車処理会」も発展的に解消して新たに興農運送株式会社と改称し、ここにし尿処理の基盤が確立されるに至ったのである。</w:t>
      </w:r>
    </w:p>
    <w:p w14:paraId="5E90829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ところが、戦争の長期化に伴いし尿処理事業は制約を受け、昭和16年には再びくみ取り停滞と不法投棄の問題が市内各所に生ずるようになったので、本市はし尿くみ取りの市営断行を決定し、昭和18</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月に大阪市屎尿汲取手数料条例を制</w:t>
      </w:r>
      <w:r w:rsidR="00786C2D" w:rsidRPr="00BA2D4A">
        <w:rPr>
          <w:rFonts w:ascii="ＭＳ 明朝" w:hAnsi="ＭＳ 明朝" w:hint="eastAsia"/>
          <w:color w:val="000000" w:themeColor="text1"/>
        </w:rPr>
        <w:t>定し、翌</w:t>
      </w:r>
      <w:r w:rsidR="00EC22F4" w:rsidRPr="00BA2D4A">
        <w:rPr>
          <w:rFonts w:ascii="ＭＳ 明朝" w:hAnsi="ＭＳ 明朝" w:hint="eastAsia"/>
          <w:color w:val="000000" w:themeColor="text1"/>
        </w:rPr>
        <w:t>３</w:t>
      </w:r>
      <w:r w:rsidR="00786C2D" w:rsidRPr="00BA2D4A">
        <w:rPr>
          <w:rFonts w:ascii="ＭＳ 明朝" w:hAnsi="ＭＳ 明朝" w:hint="eastAsia"/>
          <w:color w:val="000000" w:themeColor="text1"/>
        </w:rPr>
        <w:t>月に市営実施区域と実施時期について府告示があり、同年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月から大阪市の義務事業として請負制によりくみ取りと処分を開始した。当時の市営化区域は、比較的農地に近い周辺部を除き都市部の30％に及んだ。</w:t>
      </w:r>
    </w:p>
    <w:p w14:paraId="68EE1C2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太平洋戦争の激化に伴い、労力および機材の不足は極限に達したので、やむを得ず昭和19年当初からし尿の一部を下水管に放流処分する非常措置をとって何とか処理の円滑を期した。このため操業のできない自動車が</w:t>
      </w:r>
      <w:r w:rsidR="00786C2D" w:rsidRPr="00BA2D4A">
        <w:rPr>
          <w:rFonts w:ascii="ＭＳ 明朝" w:hAnsi="ＭＳ 明朝" w:hint="eastAsia"/>
          <w:color w:val="000000" w:themeColor="text1"/>
        </w:rPr>
        <w:t>多くなり請負業者の欠損が多額にのぼったので、本市はこれに対して</w:t>
      </w:r>
      <w:r w:rsidR="00EC22F4" w:rsidRPr="00BA2D4A">
        <w:rPr>
          <w:rFonts w:ascii="ＭＳ 明朝" w:hAnsi="ＭＳ 明朝" w:hint="eastAsia"/>
          <w:color w:val="000000" w:themeColor="text1"/>
        </w:rPr>
        <w:t>１</w:t>
      </w:r>
      <w:r w:rsidR="00786C2D" w:rsidRPr="00BA2D4A">
        <w:rPr>
          <w:rFonts w:ascii="ＭＳ 明朝" w:hAnsi="ＭＳ 明朝" w:hint="eastAsia"/>
          <w:color w:val="000000" w:themeColor="text1"/>
        </w:rPr>
        <w:t>車に</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か月</w:t>
      </w:r>
      <w:r w:rsidR="00786C2D" w:rsidRPr="00BA2D4A">
        <w:rPr>
          <w:rFonts w:ascii="ＭＳ 明朝" w:hAnsi="ＭＳ 明朝" w:hint="eastAsia"/>
          <w:color w:val="000000" w:themeColor="text1"/>
        </w:rPr>
        <w:t>750</w:t>
      </w:r>
      <w:r w:rsidRPr="00BA2D4A">
        <w:rPr>
          <w:rFonts w:ascii="ＭＳ 明朝" w:hAnsi="ＭＳ 明朝" w:hint="eastAsia"/>
          <w:color w:val="000000" w:themeColor="text1"/>
        </w:rPr>
        <w:t>円の補償金を支払った。</w:t>
      </w:r>
    </w:p>
    <w:p w14:paraId="11BA69A6" w14:textId="77777777" w:rsidR="00B83902" w:rsidRPr="00BA2D4A" w:rsidRDefault="00B83902" w:rsidP="005752F3">
      <w:pPr>
        <w:autoSpaceDE w:val="0"/>
        <w:autoSpaceDN w:val="0"/>
        <w:ind w:leftChars="100" w:left="165"/>
        <w:rPr>
          <w:rFonts w:ascii="ＭＳ 明朝" w:hAnsi="ＭＳ 明朝"/>
          <w:color w:val="000000" w:themeColor="text1"/>
        </w:rPr>
      </w:pPr>
    </w:p>
    <w:p w14:paraId="3773AD3E"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昭和時代（終戦後）</w:t>
      </w:r>
    </w:p>
    <w:p w14:paraId="6BC9F63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終戦直後の国内情勢の窮迫により、し尿の自動車輸送開発の見通しがつかなかったので、自動車輸送の民間委譲を決定し、昭和21</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月から市営を一時中止して、興農運送株式会社に自由に運送を行わせることとした。また、農村は肥料入手難のためにし尿の公平配給を強く要望したので、し尿の配給統制を行うため府市関係者、業界代表、農民代表からなる「大阪し尿処理対策協議会」を21</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月に配置し、その法則措置として</w:t>
      </w:r>
      <w:r w:rsidR="00EC22F4" w:rsidRPr="00BA2D4A">
        <w:rPr>
          <w:rFonts w:ascii="ＭＳ 明朝" w:hAnsi="ＭＳ 明朝" w:hint="eastAsia"/>
          <w:color w:val="000000" w:themeColor="text1"/>
        </w:rPr>
        <w:t>６</w:t>
      </w:r>
      <w:r w:rsidRPr="00BA2D4A">
        <w:rPr>
          <w:rFonts w:ascii="ＭＳ 明朝" w:hAnsi="ＭＳ 明朝" w:hint="eastAsia"/>
          <w:color w:val="000000" w:themeColor="text1"/>
        </w:rPr>
        <w:t>月に「大阪府屎尿農地配給統制規則」が公布されたのに伴い「大阪府し尿農地配給協会」に改組し、し尿の市郡別割当、輸送伝票および鑑札の発行、輸送価格の決定をしたが、予期した効果を収め得なかった。</w:t>
      </w:r>
    </w:p>
    <w:p w14:paraId="3DF896B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一方、し尿が農村において高</w:t>
      </w:r>
      <w:r w:rsidR="00786C2D" w:rsidRPr="00BA2D4A">
        <w:rPr>
          <w:rFonts w:ascii="ＭＳ 明朝" w:hAnsi="ＭＳ 明朝" w:hint="eastAsia"/>
          <w:color w:val="000000" w:themeColor="text1"/>
        </w:rPr>
        <w:t>価に引き取られるにも</w:t>
      </w:r>
      <w:r w:rsidR="00255F3E" w:rsidRPr="00BA2D4A">
        <w:rPr>
          <w:rFonts w:ascii="ＭＳ 明朝" w:hAnsi="ＭＳ 明朝" w:hint="eastAsia"/>
          <w:color w:val="000000" w:themeColor="text1"/>
        </w:rPr>
        <w:t>関わらず</w:t>
      </w:r>
      <w:r w:rsidR="00786C2D" w:rsidRPr="00BA2D4A">
        <w:rPr>
          <w:rFonts w:ascii="ＭＳ 明朝" w:hAnsi="ＭＳ 明朝" w:hint="eastAsia"/>
          <w:color w:val="000000" w:themeColor="text1"/>
        </w:rPr>
        <w:t>、市が有料収集（人頭</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円）を行うのは不当であるという市民の世論が高まり、本市は22</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６</w:t>
      </w:r>
      <w:r w:rsidRPr="00BA2D4A">
        <w:rPr>
          <w:rFonts w:ascii="ＭＳ 明朝" w:hAnsi="ＭＳ 明朝" w:hint="eastAsia"/>
          <w:color w:val="000000" w:themeColor="text1"/>
        </w:rPr>
        <w:t>月から市営区域収集を無料とした。しかし、市営区域外収集は有料制であるため</w:t>
      </w:r>
      <w:r w:rsidR="00786C2D" w:rsidRPr="00BA2D4A">
        <w:rPr>
          <w:rFonts w:ascii="ＭＳ 明朝" w:hAnsi="ＭＳ 明朝" w:hint="eastAsia"/>
          <w:color w:val="000000" w:themeColor="text1"/>
        </w:rPr>
        <w:t>、両者間に不均衡が生じたので全市域を市営化する必要があり、同年</w:t>
      </w:r>
      <w:r w:rsidR="00EC22F4" w:rsidRPr="00BA2D4A">
        <w:rPr>
          <w:rFonts w:ascii="ＭＳ 明朝" w:hAnsi="ＭＳ 明朝" w:hint="eastAsia"/>
          <w:color w:val="000000" w:themeColor="text1"/>
        </w:rPr>
        <w:t>７</w:t>
      </w:r>
      <w:r w:rsidRPr="00BA2D4A">
        <w:rPr>
          <w:rFonts w:ascii="ＭＳ 明朝" w:hAnsi="ＭＳ 明朝" w:hint="eastAsia"/>
          <w:color w:val="000000" w:themeColor="text1"/>
        </w:rPr>
        <w:t>月から全市市営の無料収集制を実施することになった。</w:t>
      </w:r>
    </w:p>
    <w:p w14:paraId="04BBD85C"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その後、地方自治法の施行に伴い、大阪府屎尿農地配給統制規則は23</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６</w:t>
      </w:r>
      <w:r w:rsidRPr="00BA2D4A">
        <w:rPr>
          <w:rFonts w:ascii="ＭＳ 明朝" w:hAnsi="ＭＳ 明朝" w:hint="eastAsia"/>
          <w:color w:val="000000" w:themeColor="text1"/>
        </w:rPr>
        <w:t>月大阪府配給条例に改められ、大阪府屎尿農地配給協議会会則も大阪府協議会規定と改められた。当時のし尿収集は、本市と清掃業組合間に請負契約を締結し、その補償として人頭55銭程度の交付金を支給して順調な収集が行われ、配給面は協議会が中心機関として自動車等によって処分された。</w:t>
      </w:r>
    </w:p>
    <w:p w14:paraId="3567F306"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昭和24</w:t>
      </w:r>
      <w:r w:rsidR="00EA1FDD" w:rsidRPr="00BA2D4A">
        <w:rPr>
          <w:rFonts w:ascii="ＭＳ 明朝" w:hAnsi="ＭＳ 明朝" w:hint="eastAsia"/>
          <w:color w:val="000000" w:themeColor="text1"/>
        </w:rPr>
        <w:t>年に入ると農村に化学肥料が普及して肥料事情</w:t>
      </w:r>
      <w:r w:rsidRPr="00BA2D4A">
        <w:rPr>
          <w:rFonts w:ascii="ＭＳ 明朝" w:hAnsi="ＭＳ 明朝" w:hint="eastAsia"/>
          <w:color w:val="000000" w:themeColor="text1"/>
        </w:rPr>
        <w:t>が好転し、これに加えて農産物の価格が下落したためし尿の農村</w:t>
      </w:r>
      <w:r w:rsidRPr="00BA2D4A">
        <w:rPr>
          <w:rFonts w:ascii="ＭＳ 明朝" w:hAnsi="ＭＳ 明朝" w:hint="eastAsia"/>
          <w:color w:val="000000" w:themeColor="text1"/>
        </w:rPr>
        <w:lastRenderedPageBreak/>
        <w:t>需要が減少し、次第にその販路が狭小となった。本市はこれに対処すべ</w:t>
      </w:r>
      <w:r w:rsidR="00786C2D" w:rsidRPr="00BA2D4A">
        <w:rPr>
          <w:rFonts w:ascii="ＭＳ 明朝" w:hAnsi="ＭＳ 明朝" w:hint="eastAsia"/>
          <w:color w:val="000000" w:themeColor="text1"/>
        </w:rPr>
        <w:t>く、従来から実施してきた下水投入処分の強化を図るため下水流注場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か所の建設計画を進め、24</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５</w:t>
      </w:r>
      <w:r w:rsidRPr="00BA2D4A">
        <w:rPr>
          <w:rFonts w:ascii="ＭＳ 明朝" w:hAnsi="ＭＳ 明朝" w:hint="eastAsia"/>
          <w:color w:val="000000" w:themeColor="text1"/>
        </w:rPr>
        <w:t>月にまず西浜流注場を開設し、翌25</w:t>
      </w:r>
      <w:r w:rsidR="00786C2D" w:rsidRPr="00BA2D4A">
        <w:rPr>
          <w:rFonts w:ascii="ＭＳ 明朝" w:hAnsi="ＭＳ 明朝" w:hint="eastAsia"/>
          <w:color w:val="000000" w:themeColor="text1"/>
        </w:rPr>
        <w:t>年度には天満・小田町・新家の</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流注場を開設した。さらに、終末処分対策として各家庭のくみ取り式便所を水洗式に改める計画を立て、完全下水処理区域をくみ取り便所制限区域に指定し、以後新築家屋の便所は全て水洗式とすることとし、その助長対策として、公道部分の連結管工事費を市負担として積極的な宣伝と啓発を行い相当な効果をあげたが、26</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月から土木部の事務として移管した。</w:t>
      </w:r>
    </w:p>
    <w:p w14:paraId="6FE3107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戦災の復興、人口の都市集中により、し尿排出量の激増と農村還元の減少はし尿の処理経費を増大させ、本市の財政事情を圧迫し一般財源で賄いきれなくなったので、やむを得ず昭和27</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月から従量制による手数料を徴収することとなった。その</w:t>
      </w:r>
      <w:r w:rsidR="00786C2D" w:rsidRPr="00BA2D4A">
        <w:rPr>
          <w:rFonts w:ascii="ＭＳ 明朝" w:hAnsi="ＭＳ 明朝" w:hint="eastAsia"/>
          <w:color w:val="000000" w:themeColor="text1"/>
        </w:rPr>
        <w:t>徴収方法は、</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たる</w:t>
      </w:r>
      <w:r w:rsidR="002554C1" w:rsidRPr="00BA2D4A">
        <w:rPr>
          <w:rFonts w:ascii="ＭＳ 明朝" w:hAnsi="ＭＳ 明朝" w:hint="eastAsia"/>
          <w:color w:val="000000" w:themeColor="text1"/>
        </w:rPr>
        <w:t>(</w:t>
      </w:r>
      <w:r w:rsidRPr="00BA2D4A">
        <w:rPr>
          <w:rFonts w:ascii="ＭＳ 明朝" w:hAnsi="ＭＳ 明朝" w:hint="eastAsia"/>
          <w:color w:val="000000" w:themeColor="text1"/>
        </w:rPr>
        <w:t>27</w:t>
      </w:r>
      <w:r w:rsidR="00D15F17" w:rsidRPr="00BA2D4A">
        <w:rPr>
          <w:rFonts w:ascii="ＭＳ 明朝" w:hAnsi="ＭＳ 明朝" w:hint="eastAsia"/>
          <w:color w:val="000000" w:themeColor="text1"/>
        </w:rPr>
        <w:t>リットル</w:t>
      </w:r>
      <w:r w:rsidR="002554C1" w:rsidRPr="00BA2D4A">
        <w:rPr>
          <w:rFonts w:ascii="ＭＳ 明朝" w:hAnsi="ＭＳ 明朝" w:cs="ＭＳ 明朝" w:hint="eastAsia"/>
          <w:color w:val="000000" w:themeColor="text1"/>
        </w:rPr>
        <w:t>)</w:t>
      </w:r>
      <w:r w:rsidRPr="00BA2D4A">
        <w:rPr>
          <w:rFonts w:ascii="ＭＳ 明朝" w:hAnsi="ＭＳ 明朝" w:hint="eastAsia"/>
          <w:color w:val="000000" w:themeColor="text1"/>
        </w:rPr>
        <w:t>10円の処理券を発売し、これによって徴収することとし、義務外である官公署等の取扱については従来どおり見込みに応じて所定の手数料を徴収した。しかし、この従量制は実施上種々の欠陥が見出されたので、29年11月から人頭定額制およびこれにより難いものについては従量制を併用する徴収制度改正した。また、先に農村還元の円滑を期して設置した「大阪市し尿農村配給協議会」も期待通りの成果を収め得ず、し尿の配給規制の必要もなくなったので27</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７</w:t>
      </w:r>
      <w:r w:rsidRPr="00BA2D4A">
        <w:rPr>
          <w:rFonts w:ascii="ＭＳ 明朝" w:hAnsi="ＭＳ 明朝" w:hint="eastAsia"/>
          <w:color w:val="000000" w:themeColor="text1"/>
        </w:rPr>
        <w:t>月に廃止された。一方、処分面においては、し尿の排出量の激増、農村需要の減少に伴い下水流注も能力の限界に達したので、窮状を打開するため27</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７</w:t>
      </w:r>
      <w:r w:rsidRPr="00BA2D4A">
        <w:rPr>
          <w:rFonts w:ascii="ＭＳ 明朝" w:hAnsi="ＭＳ 明朝" w:hint="eastAsia"/>
          <w:color w:val="000000" w:themeColor="text1"/>
        </w:rPr>
        <w:t>月から海洋投</w:t>
      </w:r>
      <w:r w:rsidR="00786C2D" w:rsidRPr="00BA2D4A">
        <w:rPr>
          <w:rFonts w:ascii="ＭＳ 明朝" w:hAnsi="ＭＳ 明朝" w:hint="eastAsia"/>
          <w:color w:val="000000" w:themeColor="text1"/>
        </w:rPr>
        <w:t>入処分を開始し、し尿の終末処分を農村還元・下水流注・海洋投入の</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本建てとした。</w:t>
      </w:r>
    </w:p>
    <w:p w14:paraId="74FB4C31"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昭和30</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月、近郊</w:t>
      </w:r>
      <w:r w:rsidR="00EC22F4" w:rsidRPr="00BA2D4A">
        <w:rPr>
          <w:rFonts w:ascii="ＭＳ 明朝" w:hAnsi="ＭＳ 明朝" w:hint="eastAsia"/>
          <w:color w:val="000000" w:themeColor="text1"/>
        </w:rPr>
        <w:t>６</w:t>
      </w:r>
      <w:r w:rsidRPr="00BA2D4A">
        <w:rPr>
          <w:rFonts w:ascii="ＭＳ 明朝" w:hAnsi="ＭＳ 明朝" w:hint="eastAsia"/>
          <w:color w:val="000000" w:themeColor="text1"/>
        </w:rPr>
        <w:t>か町村が編入されたが、これら町村のし尿収集制度の特殊性を考慮して、茨田町・長吉村・瓜破村の民家および官公署等の一部を直営収集とし、他の加美村・巽町・矢田村の大部分は業者収集とした。またこの頃、し尿を電気によって殺卵殺菌し、衛生的化学的処理を行うため、31</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月に電気処理テス</w:t>
      </w:r>
      <w:r w:rsidR="00AF6502" w:rsidRPr="00BA2D4A">
        <w:rPr>
          <w:rFonts w:ascii="ＭＳ 明朝" w:hAnsi="ＭＳ 明朝" w:hint="eastAsia"/>
          <w:color w:val="000000" w:themeColor="text1"/>
        </w:rPr>
        <w:t>トプラントを設置し、関西電力、京都大学、衛生研究所および衛生局(当時)</w:t>
      </w:r>
      <w:r w:rsidRPr="00BA2D4A">
        <w:rPr>
          <w:rFonts w:ascii="ＭＳ 明朝" w:hAnsi="ＭＳ 明朝" w:hint="eastAsia"/>
          <w:color w:val="000000" w:themeColor="text1"/>
        </w:rPr>
        <w:t>等と共同研究を行ったが、所期の目的を達せないまま33</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月に研究を終了した。</w:t>
      </w:r>
    </w:p>
    <w:p w14:paraId="67A6DF0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昭和31年11</w:t>
      </w:r>
      <w:r w:rsidR="00AF6502" w:rsidRPr="00BA2D4A">
        <w:rPr>
          <w:rFonts w:ascii="ＭＳ 明朝" w:hAnsi="ＭＳ 明朝" w:hint="eastAsia"/>
          <w:color w:val="000000" w:themeColor="text1"/>
        </w:rPr>
        <w:t>月には厚生省(当時)</w:t>
      </w:r>
      <w:r w:rsidRPr="00BA2D4A">
        <w:rPr>
          <w:rFonts w:ascii="ＭＳ 明朝" w:hAnsi="ＭＳ 明朝" w:hint="eastAsia"/>
          <w:color w:val="000000" w:themeColor="text1"/>
        </w:rPr>
        <w:t>がし尿処理要綱を発し、東京湾、大阪湾内のし尿の海洋投入を34年度中に禁止する方針を打出したので、本市はこの対策として阪神都市協議会でこの問題を採り上げ遠洋投棄を計画していろいろ検討したが、種々の情勢で遠洋投棄計画は中止のやむなきに至った。これと並行して、し尿消化槽の研究開発を市立衛生研究所に委嘱して研究を重ね、さらに京都大学の協力を得て具体化する予定であったが、いずれも諸般の事情からこの計</w:t>
      </w:r>
      <w:r w:rsidR="00AF6502" w:rsidRPr="00BA2D4A">
        <w:rPr>
          <w:rFonts w:ascii="ＭＳ 明朝" w:hAnsi="ＭＳ 明朝" w:hint="eastAsia"/>
          <w:color w:val="000000" w:themeColor="text1"/>
        </w:rPr>
        <w:t>画を変更し、し尿の処理は専ら水洗処理によるべきこととし、土木局(当時)</w:t>
      </w:r>
      <w:r w:rsidRPr="00BA2D4A">
        <w:rPr>
          <w:rFonts w:ascii="ＭＳ 明朝" w:hAnsi="ＭＳ 明朝" w:hint="eastAsia"/>
          <w:color w:val="000000" w:themeColor="text1"/>
        </w:rPr>
        <w:t>において下水道終末処理場の増設に本格的に取り組むことになった。</w:t>
      </w:r>
    </w:p>
    <w:p w14:paraId="07C6C05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収集作業を衛生的、能率的にするため、直営地区では31年度から、請負地区では33年度からバキューム車の導入を進め、従来の肥桶でくみ取ったし尿をタンク車に移し換える作業方式からバキューム車によりホースで直接吸い込む作業方式に改善することに努めたが、その後数年で全市域の吸込化を完了した。</w:t>
      </w:r>
    </w:p>
    <w:p w14:paraId="6ECCED2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土木局（当時）における下水処理施設整備計画の進捗に伴い35年</w:t>
      </w:r>
      <w:r w:rsidR="00EC22F4" w:rsidRPr="00BA2D4A">
        <w:rPr>
          <w:rFonts w:ascii="ＭＳ 明朝" w:hAnsi="ＭＳ 明朝" w:hint="eastAsia"/>
          <w:color w:val="000000" w:themeColor="text1"/>
        </w:rPr>
        <w:t>５</w:t>
      </w:r>
      <w:r w:rsidR="00786C2D" w:rsidRPr="00BA2D4A">
        <w:rPr>
          <w:rFonts w:ascii="ＭＳ 明朝" w:hAnsi="ＭＳ 明朝" w:hint="eastAsia"/>
          <w:color w:val="000000" w:themeColor="text1"/>
        </w:rPr>
        <w:t>月に中浜東処理場が通水し、翌</w:t>
      </w:r>
      <w:r w:rsidR="00EA1FDD" w:rsidRPr="00BA2D4A">
        <w:rPr>
          <w:rFonts w:ascii="ＭＳ 明朝" w:hAnsi="ＭＳ 明朝" w:hint="eastAsia"/>
          <w:color w:val="000000" w:themeColor="text1"/>
        </w:rPr>
        <w:t>36</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８</w:t>
      </w:r>
      <w:r w:rsidRPr="00BA2D4A">
        <w:rPr>
          <w:rFonts w:ascii="ＭＳ 明朝" w:hAnsi="ＭＳ 明朝" w:hint="eastAsia"/>
          <w:color w:val="000000" w:themeColor="text1"/>
        </w:rPr>
        <w:t>月に同処理場内に消化槽を設置した流注場を完成使用するに至り海洋投入を陸上処理に切り換え、37</w:t>
      </w:r>
      <w:r w:rsidR="00AF6502"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月限りで海洋投入を廃止した。この結果、本市の終末処分は一部農村還元を除きほとんどを下水流注に依存することとなり、衛生処理率は90％を超えた。その後、市域周辺部の市街化に伴いし尿の農村需要は年々減少したが、都心部</w:t>
      </w:r>
      <w:r w:rsidR="00AF6502" w:rsidRPr="00BA2D4A">
        <w:rPr>
          <w:rFonts w:ascii="ＭＳ 明朝" w:hAnsi="ＭＳ 明朝" w:hint="eastAsia"/>
          <w:color w:val="000000" w:themeColor="text1"/>
        </w:rPr>
        <w:t>に位置する流注場の郊外移転が付近住民から要望され、本市は海老江(</w:t>
      </w:r>
      <w:r w:rsidRPr="00BA2D4A">
        <w:rPr>
          <w:rFonts w:ascii="ＭＳ 明朝" w:hAnsi="ＭＳ 明朝" w:hint="eastAsia"/>
          <w:color w:val="000000" w:themeColor="text1"/>
        </w:rPr>
        <w:t>42</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９</w:t>
      </w:r>
      <w:r w:rsidRPr="00BA2D4A">
        <w:rPr>
          <w:rFonts w:ascii="ＭＳ 明朝" w:hAnsi="ＭＳ 明朝" w:hint="eastAsia"/>
          <w:color w:val="000000" w:themeColor="text1"/>
        </w:rPr>
        <w:t>月</w:t>
      </w:r>
      <w:r w:rsidR="00AF6502" w:rsidRPr="00BA2D4A">
        <w:rPr>
          <w:rFonts w:ascii="ＭＳ 明朝" w:hAnsi="ＭＳ 明朝" w:hint="eastAsia"/>
          <w:color w:val="000000" w:themeColor="text1"/>
        </w:rPr>
        <w:t>)</w:t>
      </w:r>
      <w:r w:rsidRPr="00BA2D4A">
        <w:rPr>
          <w:rFonts w:ascii="ＭＳ 明朝" w:hAnsi="ＭＳ 明朝" w:hint="eastAsia"/>
          <w:color w:val="000000" w:themeColor="text1"/>
        </w:rPr>
        <w:t>、住吉</w:t>
      </w:r>
      <w:r w:rsidR="00AB17D9" w:rsidRPr="00BA2D4A">
        <w:rPr>
          <w:rFonts w:ascii="ＭＳ 明朝" w:hAnsi="ＭＳ 明朝" w:hint="eastAsia"/>
          <w:color w:val="000000" w:themeColor="text1"/>
        </w:rPr>
        <w:t>(</w:t>
      </w:r>
      <w:r w:rsidRPr="00BA2D4A">
        <w:rPr>
          <w:rFonts w:ascii="ＭＳ 明朝" w:hAnsi="ＭＳ 明朝" w:hint="eastAsia"/>
          <w:color w:val="000000" w:themeColor="text1"/>
        </w:rPr>
        <w:t>43</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８</w:t>
      </w:r>
      <w:r w:rsidR="00AB17D9" w:rsidRPr="00BA2D4A">
        <w:rPr>
          <w:rFonts w:ascii="ＭＳ 明朝" w:hAnsi="ＭＳ 明朝" w:hint="eastAsia"/>
          <w:color w:val="000000" w:themeColor="text1"/>
        </w:rPr>
        <w:t>月)</w:t>
      </w:r>
      <w:r w:rsidRPr="00BA2D4A">
        <w:rPr>
          <w:rFonts w:ascii="ＭＳ 明朝" w:hAnsi="ＭＳ 明朝" w:hint="eastAsia"/>
          <w:color w:val="000000" w:themeColor="text1"/>
        </w:rPr>
        <w:t>の両消化槽を建設し、その本格稼働とともに懸案の小田町流注場</w:t>
      </w:r>
      <w:r w:rsidR="00AB17D9" w:rsidRPr="00BA2D4A">
        <w:rPr>
          <w:rFonts w:ascii="ＭＳ 明朝" w:hAnsi="ＭＳ 明朝" w:hint="eastAsia"/>
          <w:color w:val="000000" w:themeColor="text1"/>
        </w:rPr>
        <w:t>は</w:t>
      </w:r>
      <w:r w:rsidRPr="00BA2D4A">
        <w:rPr>
          <w:rFonts w:ascii="ＭＳ 明朝" w:hAnsi="ＭＳ 明朝" w:hint="eastAsia"/>
          <w:color w:val="000000" w:themeColor="text1"/>
        </w:rPr>
        <w:t>44</w:t>
      </w:r>
      <w:r w:rsidR="00716B8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月をもって閉鎖した。</w:t>
      </w:r>
    </w:p>
    <w:p w14:paraId="46B278BC"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一方、し尿の収集輸送作業はほとんど請負業者により実施しており、30</w:t>
      </w:r>
      <w:r w:rsidR="00231432" w:rsidRPr="00BA2D4A">
        <w:rPr>
          <w:rFonts w:ascii="ＭＳ 明朝" w:hAnsi="ＭＳ 明朝" w:hint="eastAsia"/>
          <w:color w:val="000000" w:themeColor="text1"/>
        </w:rPr>
        <w:t>年度までは直営収集量は</w:t>
      </w:r>
      <w:r w:rsidR="00EF494B" w:rsidRPr="00BA2D4A">
        <w:rPr>
          <w:rFonts w:ascii="ＭＳ 明朝" w:hAnsi="ＭＳ 明朝" w:hint="eastAsia"/>
          <w:color w:val="000000" w:themeColor="text1"/>
        </w:rPr>
        <w:t>僅か</w:t>
      </w:r>
      <w:r w:rsidR="00231432" w:rsidRPr="00BA2D4A">
        <w:rPr>
          <w:rFonts w:ascii="ＭＳ 明朝" w:hAnsi="ＭＳ 明朝" w:hint="eastAsia"/>
          <w:color w:val="000000" w:themeColor="text1"/>
        </w:rPr>
        <w:t>に</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％に過ぎなかったが、昭和30年頃から請負地区で労働問題が発生し、くみ取りスト等が行われて市民に多くの迷惑がかかるようになり、そのため直営化の要請が高まってきた。そこで、34</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７</w:t>
      </w:r>
      <w:r w:rsidRPr="00BA2D4A">
        <w:rPr>
          <w:rFonts w:ascii="ＭＳ 明朝" w:hAnsi="ＭＳ 明朝" w:hint="eastAsia"/>
          <w:color w:val="000000" w:themeColor="text1"/>
        </w:rPr>
        <w:t>月に輸送請負団体である大阪府運輸農業協同組合連合会、同年10月に興農運送株式会社との契約を解除するとともに、収集作業についても、33</w:t>
      </w:r>
      <w:r w:rsidR="00231432"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月に南区全域を、35年10月に西区の一部をそれぞれ本市に引継ぎ、37年10月には市の中心区</w:t>
      </w:r>
      <w:r w:rsidR="00EC22F4" w:rsidRPr="00BA2D4A">
        <w:rPr>
          <w:rFonts w:ascii="ＭＳ 明朝" w:hAnsi="ＭＳ 明朝" w:hint="eastAsia"/>
          <w:color w:val="000000" w:themeColor="text1"/>
        </w:rPr>
        <w:t>７</w:t>
      </w:r>
      <w:r w:rsidRPr="00BA2D4A">
        <w:rPr>
          <w:rFonts w:ascii="ＭＳ 明朝" w:hAnsi="ＭＳ 明朝" w:hint="eastAsia"/>
          <w:color w:val="000000" w:themeColor="text1"/>
        </w:rPr>
        <w:t>業者との請負契約を解除するなど、中心部の水洗処理区域から漸次直営くみ取り地区を拡大してきた。その後も40年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月に港区を直営化し、43</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業者、44</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５</w:t>
      </w:r>
      <w:r w:rsidRPr="00BA2D4A">
        <w:rPr>
          <w:rFonts w:ascii="ＭＳ 明朝" w:hAnsi="ＭＳ 明朝" w:hint="eastAsia"/>
          <w:color w:val="000000" w:themeColor="text1"/>
        </w:rPr>
        <w:t>業者、45</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３</w:t>
      </w:r>
      <w:r w:rsidRPr="00BA2D4A">
        <w:rPr>
          <w:rFonts w:ascii="ＭＳ 明朝" w:hAnsi="ＭＳ 明朝" w:hint="eastAsia"/>
          <w:color w:val="000000" w:themeColor="text1"/>
        </w:rPr>
        <w:t>業者、46</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業者、47</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２</w:t>
      </w:r>
      <w:r w:rsidR="00786C2D"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業者、48</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業者、49</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C62CEC" w:rsidRPr="00BA2D4A">
        <w:rPr>
          <w:rFonts w:ascii="ＭＳ 明朝" w:hAnsi="ＭＳ 明朝" w:hint="eastAsia"/>
          <w:color w:val="000000" w:themeColor="text1"/>
        </w:rPr>
        <w:t>月に</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業者とそれぞれ本市に引継ぎ、50</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月の</w:t>
      </w:r>
      <w:r w:rsidR="00EC22F4" w:rsidRPr="00BA2D4A">
        <w:rPr>
          <w:rFonts w:ascii="ＭＳ 明朝" w:hAnsi="ＭＳ 明朝" w:hint="eastAsia"/>
          <w:color w:val="000000" w:themeColor="text1"/>
        </w:rPr>
        <w:t>２</w:t>
      </w:r>
      <w:r w:rsidRPr="00BA2D4A">
        <w:rPr>
          <w:rFonts w:ascii="ＭＳ 明朝" w:hAnsi="ＭＳ 明朝" w:hint="eastAsia"/>
          <w:color w:val="000000" w:themeColor="text1"/>
        </w:rPr>
        <w:t>業者の引継ぎにより収集業者29</w:t>
      </w:r>
      <w:r w:rsidR="00786C2D" w:rsidRPr="00BA2D4A">
        <w:rPr>
          <w:rFonts w:ascii="ＭＳ 明朝" w:hAnsi="ＭＳ 明朝" w:hint="eastAsia"/>
          <w:color w:val="000000" w:themeColor="text1"/>
        </w:rPr>
        <w:t>、輸送業者</w:t>
      </w:r>
      <w:r w:rsidR="00EC22F4" w:rsidRPr="00BA2D4A">
        <w:rPr>
          <w:rFonts w:ascii="ＭＳ 明朝" w:hAnsi="ＭＳ 明朝" w:hint="eastAsia"/>
          <w:color w:val="000000" w:themeColor="text1"/>
        </w:rPr>
        <w:t>２</w:t>
      </w:r>
      <w:r w:rsidR="00EF494B" w:rsidRPr="00BA2D4A">
        <w:rPr>
          <w:rFonts w:ascii="ＭＳ 明朝" w:hAnsi="ＭＳ 明朝" w:hint="eastAsia"/>
          <w:color w:val="000000" w:themeColor="text1"/>
        </w:rPr>
        <w:t>の直営化は全て</w:t>
      </w:r>
      <w:r w:rsidRPr="00BA2D4A">
        <w:rPr>
          <w:rFonts w:ascii="ＭＳ 明朝" w:hAnsi="ＭＳ 明朝" w:hint="eastAsia"/>
          <w:color w:val="000000" w:themeColor="text1"/>
        </w:rPr>
        <w:t>完了した。</w:t>
      </w:r>
    </w:p>
    <w:p w14:paraId="47CEAB7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その後、本</w:t>
      </w:r>
      <w:r w:rsidR="00786C2D" w:rsidRPr="00BA2D4A">
        <w:rPr>
          <w:rFonts w:ascii="ＭＳ 明朝" w:hAnsi="ＭＳ 明朝" w:hint="eastAsia"/>
          <w:color w:val="000000" w:themeColor="text1"/>
        </w:rPr>
        <w:t>市における下水道の普及はめざましく、建設省（当時）の下水道整備</w:t>
      </w:r>
      <w:r w:rsidR="00EC41F2" w:rsidRPr="00BA2D4A">
        <w:rPr>
          <w:rFonts w:ascii="ＭＳ 明朝" w:hAnsi="ＭＳ 明朝" w:hint="eastAsia"/>
          <w:color w:val="000000" w:themeColor="text1"/>
        </w:rPr>
        <w:t>５</w:t>
      </w:r>
      <w:r w:rsidRPr="00BA2D4A">
        <w:rPr>
          <w:rFonts w:ascii="ＭＳ 明朝" w:hAnsi="ＭＳ 明朝" w:hint="eastAsia"/>
          <w:color w:val="000000" w:themeColor="text1"/>
        </w:rPr>
        <w:t>か年計画に</w:t>
      </w:r>
      <w:r w:rsidR="00DC41AF" w:rsidRPr="00BA2D4A">
        <w:rPr>
          <w:rFonts w:ascii="ＭＳ 明朝" w:hAnsi="ＭＳ 明朝" w:hint="eastAsia"/>
          <w:color w:val="000000" w:themeColor="text1"/>
        </w:rPr>
        <w:t>基づ</w:t>
      </w:r>
      <w:r w:rsidRPr="00BA2D4A">
        <w:rPr>
          <w:rFonts w:ascii="ＭＳ 明朝" w:hAnsi="ＭＳ 明朝" w:hint="eastAsia"/>
          <w:color w:val="000000" w:themeColor="text1"/>
        </w:rPr>
        <w:t>く本市の下水道整備計画の推進により、市域のほぼ</w:t>
      </w:r>
      <w:r w:rsidR="00786C2D" w:rsidRPr="00BA2D4A">
        <w:rPr>
          <w:rFonts w:ascii="ＭＳ 明朝" w:hAnsi="ＭＳ 明朝" w:hint="eastAsia"/>
          <w:color w:val="000000" w:themeColor="text1"/>
        </w:rPr>
        <w:t>100</w:t>
      </w:r>
      <w:r w:rsidR="00EF494B" w:rsidRPr="00BA2D4A">
        <w:rPr>
          <w:rFonts w:ascii="ＭＳ 明朝" w:hAnsi="ＭＳ 明朝" w:hint="eastAsia"/>
          <w:color w:val="000000" w:themeColor="text1"/>
        </w:rPr>
        <w:t>％近くが下水道処理可能地域となるに至った。し尿の収集量も</w:t>
      </w:r>
      <w:r w:rsidRPr="00BA2D4A">
        <w:rPr>
          <w:rFonts w:ascii="ＭＳ 明朝" w:hAnsi="ＭＳ 明朝" w:hint="eastAsia"/>
          <w:color w:val="000000" w:themeColor="text1"/>
        </w:rPr>
        <w:t>これに伴い､ 36年度をピークに減少する一方で、そのためし尿処理手数料は財源として期待できなくなり、また手数料徴収事務の非効率化および市民からの要望もあり、48</w:t>
      </w:r>
      <w:r w:rsidR="00231432"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１</w:t>
      </w:r>
      <w:r w:rsidRPr="00BA2D4A">
        <w:rPr>
          <w:rFonts w:ascii="ＭＳ 明朝" w:hAnsi="ＭＳ 明朝" w:hint="eastAsia"/>
          <w:color w:val="000000" w:themeColor="text1"/>
        </w:rPr>
        <w:t>月をもってし尿処理手数料を廃止した。</w:t>
      </w:r>
    </w:p>
    <w:p w14:paraId="5E951F5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なお、昭和63</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５</w:t>
      </w:r>
      <w:r w:rsidR="00EA1FDD" w:rsidRPr="00BA2D4A">
        <w:rPr>
          <w:rFonts w:ascii="ＭＳ 明朝" w:hAnsi="ＭＳ 明朝" w:hint="eastAsia"/>
          <w:color w:val="000000" w:themeColor="text1"/>
        </w:rPr>
        <w:t>月からし尿収集輸送業務</w:t>
      </w:r>
      <w:r w:rsidR="00D15F17" w:rsidRPr="00BA2D4A">
        <w:rPr>
          <w:rFonts w:ascii="ＭＳ 明朝" w:hAnsi="ＭＳ 明朝" w:hint="eastAsia"/>
          <w:color w:val="000000" w:themeColor="text1"/>
        </w:rPr>
        <w:t>を(財)</w:t>
      </w:r>
      <w:r w:rsidRPr="00BA2D4A">
        <w:rPr>
          <w:rFonts w:ascii="ＭＳ 明朝" w:hAnsi="ＭＳ 明朝" w:hint="eastAsia"/>
          <w:color w:val="000000" w:themeColor="text1"/>
        </w:rPr>
        <w:t>大阪市環境事業協会に委託した。</w:t>
      </w:r>
    </w:p>
    <w:p w14:paraId="19E12DE5" w14:textId="77777777" w:rsidR="00FF5DA7" w:rsidRPr="00BA2D4A" w:rsidRDefault="00FF5DA7" w:rsidP="005752F3">
      <w:pPr>
        <w:autoSpaceDE w:val="0"/>
        <w:autoSpaceDN w:val="0"/>
        <w:ind w:leftChars="100" w:left="165"/>
        <w:rPr>
          <w:rFonts w:ascii="ＭＳ 明朝" w:hAnsi="ＭＳ 明朝"/>
          <w:color w:val="000000" w:themeColor="text1"/>
        </w:rPr>
      </w:pPr>
    </w:p>
    <w:p w14:paraId="6EAA6E60" w14:textId="626D7797" w:rsidR="00B83902" w:rsidRPr="00BA2D4A" w:rsidRDefault="00C442EA"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平成から現在</w:t>
      </w:r>
    </w:p>
    <w:p w14:paraId="1B593DF5" w14:textId="229A753D" w:rsidR="00E23AC6" w:rsidRPr="00BA2D4A" w:rsidRDefault="00EF494B" w:rsidP="00E23AC6">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E23AC6" w:rsidRPr="00BA2D4A">
        <w:rPr>
          <w:rFonts w:ascii="ＭＳ 明朝" w:hAnsi="ＭＳ 明朝" w:hint="eastAsia"/>
          <w:color w:val="000000" w:themeColor="text1"/>
        </w:rPr>
        <w:t>本市では下水道の整備、水洗便所の普及により、し尿くみ取りの対象家屋は、毎年減少の一途を辿り、</w:t>
      </w:r>
      <w:r w:rsidR="0026085C" w:rsidRPr="00BA2D4A">
        <w:rPr>
          <w:rFonts w:ascii="ＭＳ 明朝" w:hAnsi="ＭＳ 明朝" w:hint="eastAsia"/>
          <w:color w:val="000000" w:themeColor="text1"/>
        </w:rPr>
        <w:t>令和</w:t>
      </w:r>
      <w:r w:rsidR="00CE32A4" w:rsidRPr="00BA2D4A">
        <w:rPr>
          <w:rFonts w:ascii="ＭＳ 明朝" w:hAnsi="ＭＳ 明朝" w:hint="eastAsia"/>
          <w:color w:val="000000" w:themeColor="text1"/>
        </w:rPr>
        <w:t>６</w:t>
      </w:r>
      <w:r w:rsidR="0026085C" w:rsidRPr="00BA2D4A">
        <w:rPr>
          <w:rFonts w:ascii="ＭＳ 明朝" w:hAnsi="ＭＳ 明朝" w:hint="eastAsia"/>
          <w:color w:val="000000" w:themeColor="text1"/>
        </w:rPr>
        <w:t>年</w:t>
      </w:r>
      <w:r w:rsidR="00BF34CF" w:rsidRPr="00BA2D4A">
        <w:rPr>
          <w:rFonts w:ascii="ＭＳ 明朝" w:hAnsi="ＭＳ 明朝" w:hint="eastAsia"/>
          <w:color w:val="000000" w:themeColor="text1"/>
        </w:rPr>
        <w:t>４月現在では中央区をはじめとする</w:t>
      </w:r>
      <w:r w:rsidR="00CE32A4" w:rsidRPr="00BA2D4A">
        <w:rPr>
          <w:rFonts w:ascii="ＭＳ 明朝" w:hAnsi="ＭＳ 明朝" w:hint="eastAsia"/>
          <w:color w:val="000000" w:themeColor="text1"/>
        </w:rPr>
        <w:t>17</w:t>
      </w:r>
      <w:r w:rsidR="00BF34CF" w:rsidRPr="00BA2D4A">
        <w:rPr>
          <w:rFonts w:ascii="ＭＳ 明朝" w:hAnsi="ＭＳ 明朝" w:hint="eastAsia"/>
          <w:color w:val="000000" w:themeColor="text1"/>
        </w:rPr>
        <w:t>区が水洗化100％となり、残存くみ取り戸数は市内全戸数の</w:t>
      </w:r>
      <w:r w:rsidR="00CE32A4" w:rsidRPr="00BA2D4A">
        <w:rPr>
          <w:rFonts w:ascii="ＭＳ 明朝" w:hAnsi="ＭＳ 明朝" w:hint="eastAsia"/>
          <w:color w:val="000000" w:themeColor="text1"/>
        </w:rPr>
        <w:t>0.00001</w:t>
      </w:r>
      <w:r w:rsidR="00BF34CF" w:rsidRPr="00BA2D4A">
        <w:rPr>
          <w:rFonts w:ascii="ＭＳ 明朝" w:hAnsi="ＭＳ 明朝" w:hint="eastAsia"/>
          <w:color w:val="000000" w:themeColor="text1"/>
        </w:rPr>
        <w:t>％（</w:t>
      </w:r>
      <w:r w:rsidR="00CE32A4" w:rsidRPr="00BA2D4A">
        <w:rPr>
          <w:rFonts w:ascii="ＭＳ 明朝" w:hAnsi="ＭＳ 明朝" w:hint="eastAsia"/>
          <w:color w:val="000000" w:themeColor="text1"/>
        </w:rPr>
        <w:t>22</w:t>
      </w:r>
      <w:r w:rsidR="0026085C" w:rsidRPr="00BA2D4A">
        <w:rPr>
          <w:rFonts w:ascii="ＭＳ 明朝" w:hAnsi="ＭＳ 明朝" w:hint="eastAsia"/>
          <w:color w:val="000000" w:themeColor="text1"/>
        </w:rPr>
        <w:t>戸</w:t>
      </w:r>
      <w:r w:rsidR="00BF34CF" w:rsidRPr="00BA2D4A">
        <w:rPr>
          <w:rFonts w:ascii="ＭＳ 明朝" w:hAnsi="ＭＳ 明朝" w:hint="eastAsia"/>
          <w:color w:val="000000" w:themeColor="text1"/>
        </w:rPr>
        <w:t>）となっている。</w:t>
      </w:r>
    </w:p>
    <w:p w14:paraId="49AA94D4" w14:textId="77777777" w:rsidR="00E23AC6" w:rsidRPr="00BA2D4A" w:rsidRDefault="00E23AC6" w:rsidP="00E23AC6">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なお、し尿の収集輸送業務については、平成</w:t>
      </w:r>
      <w:r w:rsidR="00EC22F4" w:rsidRPr="00BA2D4A">
        <w:rPr>
          <w:rFonts w:ascii="ＭＳ 明朝" w:hAnsi="ＭＳ 明朝" w:hint="eastAsia"/>
          <w:color w:val="000000" w:themeColor="text1"/>
        </w:rPr>
        <w:t>５</w:t>
      </w:r>
      <w:r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４</w:t>
      </w:r>
      <w:r w:rsidRPr="00BA2D4A">
        <w:rPr>
          <w:rFonts w:ascii="ＭＳ 明朝" w:hAnsi="ＭＳ 明朝" w:hint="eastAsia"/>
          <w:color w:val="000000" w:themeColor="text1"/>
        </w:rPr>
        <w:t>月から民間業者に委託している。</w:t>
      </w:r>
    </w:p>
    <w:p w14:paraId="301C6507" w14:textId="77777777" w:rsidR="00586FC1" w:rsidRPr="00BA2D4A" w:rsidRDefault="00586FC1">
      <w:pPr>
        <w:widowControl/>
        <w:jc w:val="left"/>
        <w:rPr>
          <w:rFonts w:ascii="ＭＳ 明朝" w:hAnsi="ＭＳ 明朝"/>
          <w:color w:val="000000" w:themeColor="text1"/>
        </w:rPr>
      </w:pPr>
      <w:r w:rsidRPr="00BA2D4A">
        <w:rPr>
          <w:rFonts w:ascii="ＭＳ 明朝" w:hAnsi="ＭＳ 明朝"/>
          <w:color w:val="000000" w:themeColor="text1"/>
        </w:rPr>
        <w:br w:type="page"/>
      </w:r>
    </w:p>
    <w:p w14:paraId="4C5C997B" w14:textId="77777777" w:rsidR="00B83902" w:rsidRPr="00BA2D4A" w:rsidRDefault="00CE02A1" w:rsidP="00CE02A1">
      <w:pPr>
        <w:autoSpaceDE w:val="0"/>
        <w:autoSpaceDN w:val="0"/>
        <w:rPr>
          <w:rFonts w:ascii="ＭＳ ゴシック" w:eastAsia="ＭＳ ゴシック" w:hAnsi="ＭＳ ゴシック"/>
          <w:b/>
          <w:bCs/>
          <w:color w:val="000000" w:themeColor="text1"/>
          <w:sz w:val="24"/>
          <w:szCs w:val="24"/>
        </w:rPr>
      </w:pPr>
      <w:r w:rsidRPr="00BA2D4A">
        <w:rPr>
          <w:rFonts w:ascii="ＭＳ ゴシック" w:eastAsia="ＭＳ ゴシック" w:hAnsi="ＭＳ ゴシック" w:hint="eastAsia"/>
          <w:b/>
          <w:bCs/>
          <w:color w:val="000000" w:themeColor="text1"/>
          <w:sz w:val="24"/>
          <w:szCs w:val="24"/>
        </w:rPr>
        <w:lastRenderedPageBreak/>
        <w:t>（４）</w:t>
      </w:r>
      <w:r w:rsidR="00B83902" w:rsidRPr="00BA2D4A">
        <w:rPr>
          <w:rFonts w:ascii="ＭＳ ゴシック" w:eastAsia="ＭＳ ゴシック" w:hAnsi="ＭＳ ゴシック" w:hint="eastAsia"/>
          <w:b/>
          <w:bCs/>
          <w:color w:val="000000" w:themeColor="text1"/>
          <w:sz w:val="24"/>
          <w:szCs w:val="24"/>
        </w:rPr>
        <w:t>胞衣汚物</w:t>
      </w:r>
      <w:r w:rsidR="00EA1FDD" w:rsidRPr="00BA2D4A">
        <w:rPr>
          <w:rFonts w:ascii="ＭＳ ゴシック" w:eastAsia="ＭＳ ゴシック" w:hAnsi="ＭＳ ゴシック" w:hint="eastAsia"/>
          <w:b/>
          <w:bCs/>
          <w:color w:val="000000" w:themeColor="text1"/>
          <w:sz w:val="24"/>
          <w:szCs w:val="24"/>
        </w:rPr>
        <w:t>等</w:t>
      </w:r>
      <w:r w:rsidR="00B83902" w:rsidRPr="00BA2D4A">
        <w:rPr>
          <w:rFonts w:ascii="ＭＳ ゴシック" w:eastAsia="ＭＳ ゴシック" w:hAnsi="ＭＳ ゴシック" w:hint="eastAsia"/>
          <w:b/>
          <w:bCs/>
          <w:color w:val="000000" w:themeColor="text1"/>
          <w:sz w:val="24"/>
          <w:szCs w:val="24"/>
        </w:rPr>
        <w:t>処理事業</w:t>
      </w:r>
    </w:p>
    <w:p w14:paraId="1778D8A8"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明治時代</w:t>
      </w:r>
    </w:p>
    <w:p w14:paraId="121C57C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胞衣汚物の処理は、古来各地方によって種々</w:t>
      </w:r>
      <w:r w:rsidR="00DC41AF" w:rsidRPr="00BA2D4A">
        <w:rPr>
          <w:rFonts w:ascii="ＭＳ 明朝" w:hAnsi="ＭＳ 明朝" w:hint="eastAsia"/>
          <w:color w:val="000000" w:themeColor="text1"/>
        </w:rPr>
        <w:t>異な</w:t>
      </w:r>
      <w:r w:rsidRPr="00BA2D4A">
        <w:rPr>
          <w:rFonts w:ascii="ＭＳ 明朝" w:hAnsi="ＭＳ 明朝" w:hint="eastAsia"/>
          <w:color w:val="000000" w:themeColor="text1"/>
        </w:rPr>
        <w:t>った習慣で処理されてきた</w:t>
      </w:r>
      <w:r w:rsidR="00EA1FDD" w:rsidRPr="00BA2D4A">
        <w:rPr>
          <w:rFonts w:ascii="ＭＳ 明朝" w:hAnsi="ＭＳ 明朝" w:hint="eastAsia"/>
          <w:color w:val="000000" w:themeColor="text1"/>
        </w:rPr>
        <w:t>。</w:t>
      </w:r>
      <w:r w:rsidRPr="00BA2D4A">
        <w:rPr>
          <w:rFonts w:ascii="ＭＳ 明朝" w:hAnsi="ＭＳ 明朝" w:hint="eastAsia"/>
          <w:color w:val="000000" w:themeColor="text1"/>
        </w:rPr>
        <w:t>本市の周辺地区における習慣は自宅の邸内に埋没して処理するものであったが、明治19</w:t>
      </w:r>
      <w:r w:rsidR="00786C2D" w:rsidRPr="00BA2D4A">
        <w:rPr>
          <w:rFonts w:ascii="ＭＳ 明朝" w:hAnsi="ＭＳ 明朝" w:hint="eastAsia"/>
          <w:color w:val="000000" w:themeColor="text1"/>
        </w:rPr>
        <w:t>年</w:t>
      </w:r>
      <w:r w:rsidR="00EC22F4" w:rsidRPr="00BA2D4A">
        <w:rPr>
          <w:rFonts w:ascii="ＭＳ 明朝" w:hAnsi="ＭＳ 明朝" w:hint="eastAsia"/>
          <w:color w:val="000000" w:themeColor="text1"/>
        </w:rPr>
        <w:t>７</w:t>
      </w:r>
      <w:r w:rsidRPr="00BA2D4A">
        <w:rPr>
          <w:rFonts w:ascii="ＭＳ 明朝" w:hAnsi="ＭＳ 明朝" w:hint="eastAsia"/>
          <w:color w:val="000000" w:themeColor="text1"/>
        </w:rPr>
        <w:t>月に至って邸内に埋没することが禁止され、墓地または人家から隔絶したところで焼却しまたは埋没しなければならなくなった。このため胞衣汚物取扱を業とする者が現れ、ここに胞衣汚物取扱営業の端緒をみた。</w:t>
      </w:r>
    </w:p>
    <w:p w14:paraId="645F8631"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翌20</w:t>
      </w:r>
      <w:r w:rsidR="00EF494B" w:rsidRPr="00BA2D4A">
        <w:rPr>
          <w:rFonts w:ascii="ＭＳ 明朝" w:hAnsi="ＭＳ 明朝" w:hint="eastAsia"/>
          <w:color w:val="000000" w:themeColor="text1"/>
        </w:rPr>
        <w:t>年には大阪産婆会が結成され、産清社を設立し</w:t>
      </w:r>
      <w:r w:rsidRPr="00BA2D4A">
        <w:rPr>
          <w:rFonts w:ascii="ＭＳ 明朝" w:hAnsi="ＭＳ 明朝" w:hint="eastAsia"/>
          <w:color w:val="000000" w:themeColor="text1"/>
        </w:rPr>
        <w:t>産婆を通じて胞衣汚物の取扱業を開始したが、当時この</w:t>
      </w:r>
      <w:r w:rsidR="00786C2D" w:rsidRPr="00BA2D4A">
        <w:rPr>
          <w:rFonts w:ascii="ＭＳ 明朝" w:hAnsi="ＭＳ 明朝" w:hint="eastAsia"/>
          <w:color w:val="000000" w:themeColor="text1"/>
        </w:rPr>
        <w:t>利用者が少なかったので間もなく廃業せざるを得なかった。その後</w:t>
      </w:r>
      <w:r w:rsidR="00AB17D9" w:rsidRPr="00BA2D4A">
        <w:rPr>
          <w:rFonts w:ascii="ＭＳ 明朝" w:hAnsi="ＭＳ 明朝" w:hint="eastAsia"/>
          <w:color w:val="000000" w:themeColor="text1"/>
        </w:rPr>
        <w:t>、</w:t>
      </w:r>
      <w:r w:rsidR="007328BF" w:rsidRPr="00BA2D4A">
        <w:rPr>
          <w:rFonts w:ascii="ＭＳ 明朝" w:hAnsi="ＭＳ 明朝" w:hint="eastAsia"/>
          <w:color w:val="000000" w:themeColor="text1"/>
        </w:rPr>
        <w:t>２</w:t>
      </w:r>
      <w:r w:rsidR="00786C2D" w:rsidRPr="00BA2D4A">
        <w:rPr>
          <w:rFonts w:ascii="ＭＳ 明朝" w:hAnsi="ＭＳ 明朝" w:hint="eastAsia"/>
          <w:color w:val="000000" w:themeColor="text1"/>
        </w:rPr>
        <w:t>、</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の取扱業者も生まれたが、いずれも不成功に終わっている。</w:t>
      </w:r>
    </w:p>
    <w:p w14:paraId="3FABE20A"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しかし、明治33</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９</w:t>
      </w:r>
      <w:r w:rsidRPr="00BA2D4A">
        <w:rPr>
          <w:rFonts w:ascii="ＭＳ 明朝" w:hAnsi="ＭＳ 明朝" w:hint="eastAsia"/>
          <w:color w:val="000000" w:themeColor="text1"/>
        </w:rPr>
        <w:t>月に至って大阪府令「胞衣汚物取締規則」が公布されて、この事業には府の許可が必要となった。この府令公布と同時に、大阪胞衣取扱所と永続合資会社が許可を受けて市内およびその周辺地区の胞衣産汚物の取扱いを開始し、北野衛生組合が組合の事業として北区一円の取扱いを実施した。ところが、これらの営業者の施</w:t>
      </w:r>
      <w:r w:rsidR="00EF494B" w:rsidRPr="00BA2D4A">
        <w:rPr>
          <w:rFonts w:ascii="ＭＳ 明朝" w:hAnsi="ＭＳ 明朝" w:hint="eastAsia"/>
          <w:color w:val="000000" w:themeColor="text1"/>
        </w:rPr>
        <w:t>設および取扱方法は極めて非衛生であり、そのうえ法外な料金を徴し</w:t>
      </w:r>
      <w:r w:rsidRPr="00BA2D4A">
        <w:rPr>
          <w:rFonts w:ascii="ＭＳ 明朝" w:hAnsi="ＭＳ 明朝" w:hint="eastAsia"/>
          <w:color w:val="000000" w:themeColor="text1"/>
        </w:rPr>
        <w:t>その弊害がますます大きくなってきた。</w:t>
      </w:r>
    </w:p>
    <w:p w14:paraId="400B641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本市はこの対策として胞衣汚物取扱事業の市営化を計画し、明治42</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Pr="00BA2D4A">
        <w:rPr>
          <w:rFonts w:ascii="ＭＳ 明朝" w:hAnsi="ＭＳ 明朝" w:hint="eastAsia"/>
          <w:color w:val="000000" w:themeColor="text1"/>
        </w:rPr>
        <w:t>月に大阪胞衣取扱所と永続合資会社の営業権、機器等の一切を買収し、同年11月に北野衛生組合の胞衣取扱を廃止させ、全市の胞衣汚物の取扱いを直営事業とした。しかし、当時の事情として市域周辺部の東成・西成両郡の業務実施が困難であったので、両郡に属する営業権を私人に移譲し私営に移したのである。</w:t>
      </w:r>
    </w:p>
    <w:p w14:paraId="100C7525" w14:textId="77777777" w:rsidR="00B83902" w:rsidRPr="00BA2D4A" w:rsidRDefault="00786C2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市営開始当時、西区阿波座</w:t>
      </w:r>
      <w:r w:rsidR="007328BF" w:rsidRPr="00BA2D4A">
        <w:rPr>
          <w:rFonts w:ascii="ＭＳ 明朝" w:hAnsi="ＭＳ 明朝" w:hint="eastAsia"/>
          <w:color w:val="000000" w:themeColor="text1"/>
        </w:rPr>
        <w:t>１</w:t>
      </w:r>
      <w:r w:rsidR="00B83902" w:rsidRPr="00BA2D4A">
        <w:rPr>
          <w:rFonts w:ascii="ＭＳ 明朝" w:hAnsi="ＭＳ 明朝" w:hint="eastAsia"/>
          <w:color w:val="000000" w:themeColor="text1"/>
        </w:rPr>
        <w:t>丁目に事務所を設置して全市12</w:t>
      </w:r>
      <w:r w:rsidR="00EF494B" w:rsidRPr="00BA2D4A">
        <w:rPr>
          <w:rFonts w:ascii="ＭＳ 明朝" w:hAnsi="ＭＳ 明朝" w:hint="eastAsia"/>
          <w:color w:val="000000" w:themeColor="text1"/>
        </w:rPr>
        <w:t>区に分け、肩引車によって収集して埋設場（</w:t>
      </w:r>
      <w:r w:rsidR="00B83902" w:rsidRPr="00BA2D4A">
        <w:rPr>
          <w:rFonts w:ascii="ＭＳ 明朝" w:hAnsi="ＭＳ 明朝" w:hint="eastAsia"/>
          <w:color w:val="000000" w:themeColor="text1"/>
        </w:rPr>
        <w:t>東成区天王寺村字天王寺経立</w:t>
      </w:r>
      <w:r w:rsidR="00D15F17" w:rsidRPr="00BA2D4A">
        <w:rPr>
          <w:rFonts w:ascii="ＭＳ 明朝" w:hAnsi="ＭＳ 明朝" w:hint="eastAsia"/>
          <w:color w:val="000000" w:themeColor="text1"/>
        </w:rPr>
        <w:t>[</w:t>
      </w:r>
      <w:r w:rsidR="00B83902" w:rsidRPr="00BA2D4A">
        <w:rPr>
          <w:rFonts w:ascii="ＭＳ 明朝" w:hAnsi="ＭＳ 明朝" w:hint="eastAsia"/>
          <w:color w:val="000000" w:themeColor="text1"/>
        </w:rPr>
        <w:t>3,482</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00D15F17" w:rsidRPr="00BA2D4A">
        <w:rPr>
          <w:rFonts w:ascii="ＭＳ 明朝" w:hAnsi="ＭＳ 明朝" w:hint="eastAsia"/>
          <w:color w:val="000000" w:themeColor="text1"/>
        </w:rPr>
        <w:t>]</w:t>
      </w:r>
      <w:r w:rsidR="00EF494B" w:rsidRPr="00BA2D4A">
        <w:rPr>
          <w:rFonts w:ascii="ＭＳ 明朝" w:hAnsi="ＭＳ 明朝" w:hint="eastAsia"/>
          <w:color w:val="000000" w:themeColor="text1"/>
        </w:rPr>
        <w:t>）</w:t>
      </w:r>
      <w:r w:rsidR="00B83902" w:rsidRPr="00BA2D4A">
        <w:rPr>
          <w:rFonts w:ascii="ＭＳ 明朝" w:hAnsi="ＭＳ 明朝" w:hint="eastAsia"/>
          <w:color w:val="000000" w:themeColor="text1"/>
        </w:rPr>
        <w:t>に埋設し、あるいは西区福崎町の焼却場を仮の焼却消毒場として</w:t>
      </w:r>
      <w:r w:rsidRPr="00BA2D4A">
        <w:rPr>
          <w:rFonts w:ascii="ＭＳ 明朝" w:hAnsi="ＭＳ 明朝" w:hint="eastAsia"/>
          <w:color w:val="000000" w:themeColor="text1"/>
        </w:rPr>
        <w:t>焼却処分を行った。胞衣汚物の取扱いは、特等・上等・中等・下等の</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等級にわけられ、中等以上はそれぞれ埋没場所を区別して標木を建て、特等は、10</w:t>
      </w:r>
      <w:r w:rsidR="00716B8D" w:rsidRPr="00BA2D4A">
        <w:rPr>
          <w:rFonts w:ascii="ＭＳ 明朝" w:hAnsi="ＭＳ 明朝" w:hint="eastAsia"/>
          <w:color w:val="000000" w:themeColor="text1"/>
        </w:rPr>
        <w:t>年間、上等</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年間、中等は</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年</w:t>
      </w:r>
      <w:r w:rsidRPr="00BA2D4A">
        <w:rPr>
          <w:rFonts w:ascii="ＭＳ 明朝" w:hAnsi="ＭＳ 明朝" w:hint="eastAsia"/>
          <w:color w:val="000000" w:themeColor="text1"/>
        </w:rPr>
        <w:t>間これを保存し、保存期間経過後は埋没場内の胞衣塚に合祀して毎年</w:t>
      </w:r>
      <w:r w:rsidR="007328BF" w:rsidRPr="00BA2D4A">
        <w:rPr>
          <w:rFonts w:ascii="ＭＳ 明朝" w:hAnsi="ＭＳ 明朝" w:hint="eastAsia"/>
          <w:color w:val="000000" w:themeColor="text1"/>
        </w:rPr>
        <w:t>１</w:t>
      </w:r>
      <w:r w:rsidR="00B83902" w:rsidRPr="00BA2D4A">
        <w:rPr>
          <w:rFonts w:ascii="ＭＳ 明朝" w:hAnsi="ＭＳ 明朝" w:hint="eastAsia"/>
          <w:color w:val="000000" w:themeColor="text1"/>
        </w:rPr>
        <w:t>回大祭を執行したが、下等は合わせて埋納するだけで特別の保存を行わなかった。また、汚水は天王寺および長柄葬儀所墓地内に設けた埋没坑で処理した。</w:t>
      </w:r>
    </w:p>
    <w:p w14:paraId="48F6C04B"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明治43</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９</w:t>
      </w:r>
      <w:r w:rsidRPr="00BA2D4A">
        <w:rPr>
          <w:rFonts w:ascii="ＭＳ 明朝" w:hAnsi="ＭＳ 明朝" w:hint="eastAsia"/>
          <w:color w:val="000000" w:themeColor="text1"/>
        </w:rPr>
        <w:t>月に至り、焼却場の東側に胞衣汚物消毒場を新設して下等汚物を焼却処分することとしたが、間もなく同消毒場に消毒洗浄場を設けて汚物を消毒し、ぼろとして売却することにした。これが再生加工業の端緒である。</w:t>
      </w:r>
    </w:p>
    <w:p w14:paraId="3D3BCB66" w14:textId="77777777" w:rsidR="00B83902" w:rsidRPr="00BA2D4A" w:rsidRDefault="00B83902" w:rsidP="005752F3">
      <w:pPr>
        <w:autoSpaceDE w:val="0"/>
        <w:autoSpaceDN w:val="0"/>
        <w:ind w:leftChars="100" w:left="165"/>
        <w:rPr>
          <w:rFonts w:ascii="ＭＳ 明朝" w:hAnsi="ＭＳ 明朝"/>
          <w:color w:val="000000" w:themeColor="text1"/>
        </w:rPr>
      </w:pPr>
    </w:p>
    <w:p w14:paraId="39F6CCD7"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大正時代</w:t>
      </w:r>
    </w:p>
    <w:p w14:paraId="4C1D2434" w14:textId="77777777" w:rsidR="00B83902" w:rsidRPr="00BA2D4A" w:rsidRDefault="00786C2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ついで大正</w:t>
      </w:r>
      <w:r w:rsidR="007328BF" w:rsidRPr="00BA2D4A">
        <w:rPr>
          <w:rFonts w:ascii="ＭＳ 明朝" w:hAnsi="ＭＳ 明朝" w:hint="eastAsia"/>
          <w:color w:val="000000" w:themeColor="text1"/>
        </w:rPr>
        <w:t>２</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月、従来埋没していた汚水を蒸気消毒のうえ放流する方法に漸次改善を図った。しかし大正</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年には、汚物処理場の敷地が大阪府の尻無川改修工事施行地域に編入さ</w:t>
      </w:r>
      <w:r w:rsidRPr="00BA2D4A">
        <w:rPr>
          <w:rFonts w:ascii="ＭＳ 明朝" w:hAnsi="ＭＳ 明朝" w:hint="eastAsia"/>
          <w:color w:val="000000" w:themeColor="text1"/>
        </w:rPr>
        <w:t>れたので、翌</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月に南恩加島町に新築移転</w:t>
      </w:r>
      <w:r w:rsidR="0017339A" w:rsidRPr="00BA2D4A">
        <w:rPr>
          <w:rFonts w:ascii="ＭＳ 明朝" w:hAnsi="ＭＳ 明朝" w:hint="eastAsia"/>
          <w:color w:val="000000" w:themeColor="text1"/>
        </w:rPr>
        <w:t>を行い木津川消毒加工場（現木津川事務所）として発足した。さらに</w:t>
      </w:r>
      <w:r w:rsidR="00B83902" w:rsidRPr="00BA2D4A">
        <w:rPr>
          <w:rFonts w:ascii="ＭＳ 明朝" w:hAnsi="ＭＳ 明朝" w:hint="eastAsia"/>
          <w:color w:val="000000" w:themeColor="text1"/>
        </w:rPr>
        <w:t>大正10年12月に増築し、13年には収集作業に肩引車のほか自動自転車を採用して作業の強化を図った。翌14</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月に西成・東成の両郡が市域に編入されたので、従来私営に委ねられていた両郡</w:t>
      </w:r>
      <w:r w:rsidRPr="00BA2D4A">
        <w:rPr>
          <w:rFonts w:ascii="ＭＳ 明朝" w:hAnsi="ＭＳ 明朝" w:hint="eastAsia"/>
          <w:color w:val="000000" w:themeColor="text1"/>
        </w:rPr>
        <w:t>の営業権を買収し、同年</w:t>
      </w:r>
      <w:r w:rsidR="007328BF" w:rsidRPr="00BA2D4A">
        <w:rPr>
          <w:rFonts w:ascii="ＭＳ 明朝" w:hAnsi="ＭＳ 明朝" w:hint="eastAsia"/>
          <w:color w:val="000000" w:themeColor="text1"/>
        </w:rPr>
        <w:t>９</w:t>
      </w:r>
      <w:r w:rsidRPr="00BA2D4A">
        <w:rPr>
          <w:rFonts w:ascii="ＭＳ 明朝" w:hAnsi="ＭＳ 明朝" w:hint="eastAsia"/>
          <w:color w:val="000000" w:themeColor="text1"/>
        </w:rPr>
        <w:t>月から全市を統一して市営とし、新市域を</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区に分割して自動自転車</w:t>
      </w:r>
      <w:r w:rsidR="007328BF"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台で収集をし、旧市域12区を肩引車12台で収集を実施した。</w:t>
      </w:r>
    </w:p>
    <w:p w14:paraId="1502BF67" w14:textId="77777777" w:rsidR="00B83902" w:rsidRPr="00BA2D4A" w:rsidRDefault="00B83902" w:rsidP="005752F3">
      <w:pPr>
        <w:autoSpaceDE w:val="0"/>
        <w:autoSpaceDN w:val="0"/>
        <w:ind w:leftChars="100" w:left="165"/>
        <w:rPr>
          <w:rFonts w:ascii="ＭＳ 明朝" w:hAnsi="ＭＳ 明朝"/>
          <w:color w:val="000000" w:themeColor="text1"/>
        </w:rPr>
      </w:pPr>
    </w:p>
    <w:p w14:paraId="25758419"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昭和時代（戦前）</w:t>
      </w:r>
    </w:p>
    <w:p w14:paraId="285976F8" w14:textId="77777777" w:rsidR="00B83902" w:rsidRPr="00BA2D4A" w:rsidRDefault="00786C2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月には、胞衣汚物の加工再生面に薬品精錬漂白方法を採用し、従来の洗濯後消毒して売却していたのを</w:t>
      </w:r>
      <w:r w:rsidRPr="00BA2D4A">
        <w:rPr>
          <w:rFonts w:ascii="ＭＳ 明朝" w:hAnsi="ＭＳ 明朝" w:hint="eastAsia"/>
          <w:color w:val="000000" w:themeColor="text1"/>
        </w:rPr>
        <w:t>改めたので、再生可能の領域も拡大し売却量も増加した。また、同年</w:t>
      </w:r>
      <w:r w:rsidR="007328BF" w:rsidRPr="00BA2D4A">
        <w:rPr>
          <w:rFonts w:ascii="ＭＳ 明朝" w:hAnsi="ＭＳ 明朝" w:hint="eastAsia"/>
          <w:color w:val="000000" w:themeColor="text1"/>
        </w:rPr>
        <w:t>６</w:t>
      </w:r>
      <w:r w:rsidR="0017339A" w:rsidRPr="00BA2D4A">
        <w:rPr>
          <w:rFonts w:ascii="ＭＳ 明朝" w:hAnsi="ＭＳ 明朝" w:hint="eastAsia"/>
          <w:color w:val="000000" w:themeColor="text1"/>
        </w:rPr>
        <w:t>月には阿波座事務所を改築し、さらに</w:t>
      </w:r>
      <w:r w:rsidR="00B83902" w:rsidRPr="00BA2D4A">
        <w:rPr>
          <w:rFonts w:ascii="ＭＳ 明朝" w:hAnsi="ＭＳ 明朝" w:hint="eastAsia"/>
          <w:color w:val="000000" w:themeColor="text1"/>
        </w:rPr>
        <w:t>横堀川を隔てた対岸に汚物運搬車置場を建設したが、これを機会に同置場と木津川消毒加工場間の汚物の運漕を従来の手漕船から石油発動機船</w:t>
      </w:r>
      <w:r w:rsidR="0017339A" w:rsidRPr="00BA2D4A">
        <w:rPr>
          <w:rFonts w:ascii="ＭＳ 明朝" w:hAnsi="ＭＳ 明朝" w:hint="eastAsia"/>
          <w:color w:val="000000" w:themeColor="text1"/>
        </w:rPr>
        <w:t>に切り換えた。その後間もなく、自動自転車を小型自転車に切り換え</w:t>
      </w:r>
      <w:r w:rsidR="00B83902" w:rsidRPr="00BA2D4A">
        <w:rPr>
          <w:rFonts w:ascii="ＭＳ 明朝" w:hAnsi="ＭＳ 明朝" w:hint="eastAsia"/>
          <w:color w:val="000000" w:themeColor="text1"/>
        </w:rPr>
        <w:t>収集作業の能率化を図った。</w:t>
      </w:r>
    </w:p>
    <w:p w14:paraId="0B35D14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その後人口の増加により取扱件数が増加したので、これに対応するため処理工場の増改築ならびに改善を</w:t>
      </w:r>
      <w:r w:rsidR="0017339A" w:rsidRPr="00BA2D4A">
        <w:rPr>
          <w:rFonts w:ascii="ＭＳ 明朝" w:hAnsi="ＭＳ 明朝" w:hint="eastAsia"/>
          <w:color w:val="000000" w:themeColor="text1"/>
        </w:rPr>
        <w:t>図り</w:t>
      </w:r>
      <w:r w:rsidRPr="00BA2D4A">
        <w:rPr>
          <w:rFonts w:ascii="ＭＳ 明朝" w:hAnsi="ＭＳ 明朝" w:hint="eastAsia"/>
          <w:color w:val="000000" w:themeColor="text1"/>
        </w:rPr>
        <w:t>、13</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月に完成した。これと同時に、天王寺埋没場にあった胞衣塚を同加工場に移転して胞衣埋没の標木保存期間を短縮した。</w:t>
      </w:r>
    </w:p>
    <w:p w14:paraId="2AAB3C3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しかし、順調に発展してきた当事業も日中戦争の影響を受け、</w:t>
      </w:r>
      <w:r w:rsidR="0017339A" w:rsidRPr="00BA2D4A">
        <w:rPr>
          <w:rFonts w:ascii="ＭＳ 明朝" w:hAnsi="ＭＳ 明朝" w:hint="eastAsia"/>
          <w:color w:val="000000" w:themeColor="text1"/>
        </w:rPr>
        <w:t>折から</w:t>
      </w:r>
      <w:r w:rsidRPr="00BA2D4A">
        <w:rPr>
          <w:rFonts w:ascii="ＭＳ 明朝" w:hAnsi="ＭＳ 明朝" w:hint="eastAsia"/>
          <w:color w:val="000000" w:themeColor="text1"/>
        </w:rPr>
        <w:t>の物資不足緩和の一助として、本市関係の各病院用の精製脱脂綿を再生する計画を策定して設備を新設したが、16</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月に医薬品統制規則の施行により中止を余儀なくされた。また、従来から当事業の主要財源であった自由競争入札による再生品の売却も、14</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月には大阪地方の最高販売価格の府告示によって抽選入札となり、繊維屑配給統制規則により販</w:t>
      </w:r>
      <w:r w:rsidR="0017339A" w:rsidRPr="00BA2D4A">
        <w:rPr>
          <w:rFonts w:ascii="ＭＳ 明朝" w:hAnsi="ＭＳ 明朝" w:hint="eastAsia"/>
          <w:color w:val="000000" w:themeColor="text1"/>
        </w:rPr>
        <w:t>売先の指定ならびに購入価格の決定、再生産用薬品の割当等によって</w:t>
      </w:r>
      <w:r w:rsidRPr="00BA2D4A">
        <w:rPr>
          <w:rFonts w:ascii="ＭＳ 明朝" w:hAnsi="ＭＳ 明朝" w:hint="eastAsia"/>
          <w:color w:val="000000" w:themeColor="text1"/>
        </w:rPr>
        <w:t>収入面に打撃を受けた。本市はこの解決策として、16</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１</w:t>
      </w:r>
      <w:r w:rsidR="0017339A" w:rsidRPr="00BA2D4A">
        <w:rPr>
          <w:rFonts w:ascii="ＭＳ 明朝" w:hAnsi="ＭＳ 明朝" w:hint="eastAsia"/>
          <w:color w:val="000000" w:themeColor="text1"/>
        </w:rPr>
        <w:t>月に汚物取扱料金種別の新設、</w:t>
      </w:r>
      <w:r w:rsidRPr="00BA2D4A">
        <w:rPr>
          <w:rFonts w:ascii="ＭＳ 明朝" w:hAnsi="ＭＳ 明朝" w:hint="eastAsia"/>
          <w:color w:val="000000" w:themeColor="text1"/>
        </w:rPr>
        <w:t>さらに17</w:t>
      </w:r>
      <w:r w:rsidR="00716B8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月に洗浄機を新設し事業の円滑な運営に努めたが、業績は低下する一方であった。また、収集自動車の割当燃料の不足から自動車収集を肩引車収集に切換える計画を立てたが、20</w:t>
      </w:r>
      <w:r w:rsidR="00792745" w:rsidRPr="00BA2D4A">
        <w:rPr>
          <w:rFonts w:ascii="ＭＳ 明朝" w:hAnsi="ＭＳ 明朝" w:hint="eastAsia"/>
          <w:color w:val="000000" w:themeColor="text1"/>
        </w:rPr>
        <w:t>年の大空襲により</w:t>
      </w:r>
      <w:r w:rsidRPr="00BA2D4A">
        <w:rPr>
          <w:rFonts w:ascii="ＭＳ 明朝" w:hAnsi="ＭＳ 明朝" w:hint="eastAsia"/>
          <w:color w:val="000000" w:themeColor="text1"/>
        </w:rPr>
        <w:t>機材置場の全焼、収集機材の大半焼失、水道本管の破壊という大被害を受け、やむなく事業閉鎖のまま終戦を迎えた。</w:t>
      </w:r>
    </w:p>
    <w:p w14:paraId="063190CE" w14:textId="77777777" w:rsidR="00B83902" w:rsidRPr="00BA2D4A" w:rsidRDefault="00B83902" w:rsidP="005752F3">
      <w:pPr>
        <w:autoSpaceDE w:val="0"/>
        <w:autoSpaceDN w:val="0"/>
        <w:ind w:leftChars="100" w:left="165"/>
        <w:rPr>
          <w:rFonts w:ascii="ＭＳ 明朝" w:hAnsi="ＭＳ 明朝"/>
          <w:color w:val="000000" w:themeColor="text1"/>
        </w:rPr>
      </w:pPr>
    </w:p>
    <w:p w14:paraId="368CD041"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昭和時代（戦後）</w:t>
      </w:r>
    </w:p>
    <w:p w14:paraId="531E27E7" w14:textId="77777777" w:rsidR="00B83902" w:rsidRPr="00BA2D4A" w:rsidRDefault="00AB17D9"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終戦直後は人口の激減により収集件数も少なく、全市を</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区に分け手引車により細々と収集作業を続け焼却処分してい</w:t>
      </w:r>
      <w:r w:rsidR="00B83902" w:rsidRPr="00BA2D4A">
        <w:rPr>
          <w:rFonts w:ascii="ＭＳ 明朝" w:hAnsi="ＭＳ 明朝" w:hint="eastAsia"/>
          <w:color w:val="000000" w:themeColor="text1"/>
        </w:rPr>
        <w:lastRenderedPageBreak/>
        <w:t>たが、昭和20年12月から再生産処理を再開した。その後、薬品の入手難、電力不足による停電に悩みながら漸次再生産量を増加したが、作業機械および施設の老朽と販売統制に制約され、数次に</w:t>
      </w:r>
      <w:r w:rsidR="0017339A" w:rsidRPr="00BA2D4A">
        <w:rPr>
          <w:rFonts w:ascii="ＭＳ 明朝" w:hAnsi="ＭＳ 明朝" w:hint="eastAsia"/>
          <w:color w:val="000000" w:themeColor="text1"/>
        </w:rPr>
        <w:t>渡る</w:t>
      </w:r>
      <w:r w:rsidR="00B83902" w:rsidRPr="00BA2D4A">
        <w:rPr>
          <w:rFonts w:ascii="ＭＳ 明朝" w:hAnsi="ＭＳ 明朝" w:hint="eastAsia"/>
          <w:color w:val="000000" w:themeColor="text1"/>
        </w:rPr>
        <w:t>取扱手数料の値上げに</w:t>
      </w:r>
      <w:r w:rsidR="00255F3E" w:rsidRPr="00BA2D4A">
        <w:rPr>
          <w:rFonts w:ascii="ＭＳ 明朝" w:hAnsi="ＭＳ 明朝" w:hint="eastAsia"/>
          <w:color w:val="000000" w:themeColor="text1"/>
        </w:rPr>
        <w:t>関わらず</w:t>
      </w:r>
      <w:r w:rsidR="00B83902" w:rsidRPr="00BA2D4A">
        <w:rPr>
          <w:rFonts w:ascii="ＭＳ 明朝" w:hAnsi="ＭＳ 明朝" w:hint="eastAsia"/>
          <w:color w:val="000000" w:themeColor="text1"/>
        </w:rPr>
        <w:t>収支の均衡はとれなかった。そこで22年12月、ぼろ類の受託消毒を実施して増収を</w:t>
      </w:r>
      <w:r w:rsidR="0017339A" w:rsidRPr="00BA2D4A">
        <w:rPr>
          <w:rFonts w:ascii="ＭＳ 明朝" w:hAnsi="ＭＳ 明朝" w:hint="eastAsia"/>
          <w:color w:val="000000" w:themeColor="text1"/>
        </w:rPr>
        <w:t>図った</w:t>
      </w:r>
      <w:r w:rsidR="00B83902" w:rsidRPr="00BA2D4A">
        <w:rPr>
          <w:rFonts w:ascii="ＭＳ 明朝" w:hAnsi="ＭＳ 明朝" w:hint="eastAsia"/>
          <w:color w:val="000000" w:themeColor="text1"/>
        </w:rPr>
        <w:t>が効果がなく、翌23</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00792745" w:rsidRPr="00BA2D4A">
        <w:rPr>
          <w:rFonts w:ascii="ＭＳ 明朝" w:hAnsi="ＭＳ 明朝" w:hint="eastAsia"/>
          <w:color w:val="000000" w:themeColor="text1"/>
        </w:rPr>
        <w:t>月</w:t>
      </w:r>
      <w:r w:rsidR="00B83902" w:rsidRPr="00BA2D4A">
        <w:rPr>
          <w:rFonts w:ascii="ＭＳ 明朝" w:hAnsi="ＭＳ 明朝" w:hint="eastAsia"/>
          <w:color w:val="000000" w:themeColor="text1"/>
        </w:rPr>
        <w:t>製造方法を改め代用綿の製造を開始して</w:t>
      </w:r>
      <w:r w:rsidR="0017339A" w:rsidRPr="00BA2D4A">
        <w:rPr>
          <w:rFonts w:ascii="ＭＳ 明朝" w:hAnsi="ＭＳ 明朝" w:hint="eastAsia"/>
          <w:color w:val="000000" w:themeColor="text1"/>
        </w:rPr>
        <w:t>初めて</w:t>
      </w:r>
      <w:r w:rsidR="00B83902" w:rsidRPr="00BA2D4A">
        <w:rPr>
          <w:rFonts w:ascii="ＭＳ 明朝" w:hAnsi="ＭＳ 明朝" w:hint="eastAsia"/>
          <w:color w:val="000000" w:themeColor="text1"/>
        </w:rPr>
        <w:t>収支の均衡が</w:t>
      </w:r>
      <w:r w:rsidR="0017339A" w:rsidRPr="00BA2D4A">
        <w:rPr>
          <w:rFonts w:ascii="ＭＳ 明朝" w:hAnsi="ＭＳ 明朝" w:hint="eastAsia"/>
          <w:color w:val="000000" w:themeColor="text1"/>
        </w:rPr>
        <w:t>得られる</w:t>
      </w:r>
      <w:r w:rsidR="00B83902" w:rsidRPr="00BA2D4A">
        <w:rPr>
          <w:rFonts w:ascii="ＭＳ 明朝" w:hAnsi="ＭＳ 明朝" w:hint="eastAsia"/>
          <w:color w:val="000000" w:themeColor="text1"/>
        </w:rPr>
        <w:t>ようになった。同年10月に故綿類の販売先の指定が廃止され、さらに24</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９</w:t>
      </w:r>
      <w:r w:rsidR="0017339A" w:rsidRPr="00BA2D4A">
        <w:rPr>
          <w:rFonts w:ascii="ＭＳ 明朝" w:hAnsi="ＭＳ 明朝" w:hint="eastAsia"/>
          <w:color w:val="000000" w:themeColor="text1"/>
        </w:rPr>
        <w:t>月にぼろ故綿類の公定価格も廃止され</w:t>
      </w:r>
      <w:r w:rsidR="00B83902" w:rsidRPr="00BA2D4A">
        <w:rPr>
          <w:rFonts w:ascii="ＭＳ 明朝" w:hAnsi="ＭＳ 明朝" w:hint="eastAsia"/>
          <w:color w:val="000000" w:themeColor="text1"/>
        </w:rPr>
        <w:t>戦中戦後10</w:t>
      </w:r>
      <w:r w:rsidR="00792745" w:rsidRPr="00BA2D4A">
        <w:rPr>
          <w:rFonts w:ascii="ＭＳ 明朝" w:hAnsi="ＭＳ 明朝" w:hint="eastAsia"/>
          <w:color w:val="000000" w:themeColor="text1"/>
        </w:rPr>
        <w:t>余年を経て</w:t>
      </w:r>
      <w:r w:rsidR="00B83902" w:rsidRPr="00BA2D4A">
        <w:rPr>
          <w:rFonts w:ascii="ＭＳ 明朝" w:hAnsi="ＭＳ 明朝" w:hint="eastAsia"/>
          <w:color w:val="000000" w:themeColor="text1"/>
        </w:rPr>
        <w:t>ようやく自由販売価格に復帰した。</w:t>
      </w:r>
    </w:p>
    <w:p w14:paraId="46ED9E0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昭和22年10月には、明治32年に発令された大阪府胞衣汚物取締規則は政令により廃止され、約10か月の空白期間をおき翌23年10月に新しく大阪府産汚物等取締条例が制定され、従来の営業区域と業者数の制限が撤廃された。これにより、市営の胞衣汚物取扱業の許可を得てその収集処理の営業を開始するものが出現した。</w:t>
      </w:r>
    </w:p>
    <w:p w14:paraId="24D4A64C"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ところで、上昇傾向にあった当事業も、24年度の処理件数をピークにして民間営業の開始と出産率の</w:t>
      </w:r>
      <w:r w:rsidR="00792745" w:rsidRPr="00BA2D4A">
        <w:rPr>
          <w:rFonts w:ascii="ＭＳ 明朝" w:hAnsi="ＭＳ 明朝" w:hint="eastAsia"/>
          <w:color w:val="000000" w:themeColor="text1"/>
        </w:rPr>
        <w:t>低下により取扱件数は漸減し</w:t>
      </w:r>
      <w:r w:rsidR="0017339A" w:rsidRPr="00BA2D4A">
        <w:rPr>
          <w:rFonts w:ascii="ＭＳ 明朝" w:hAnsi="ＭＳ 明朝" w:hint="eastAsia"/>
          <w:color w:val="000000" w:themeColor="text1"/>
        </w:rPr>
        <w:t>収入面も減少の傾向を示した。しかし</w:t>
      </w:r>
      <w:r w:rsidRPr="00BA2D4A">
        <w:rPr>
          <w:rFonts w:ascii="ＭＳ 明朝" w:hAnsi="ＭＳ 明朝" w:hint="eastAsia"/>
          <w:color w:val="000000" w:themeColor="text1"/>
        </w:rPr>
        <w:t>本市としては、当事業が市民サービス的な性格を持つところから、収集手数料の値上げよりも再生加工事業の拡大による増収を</w:t>
      </w:r>
      <w:r w:rsidR="0017339A" w:rsidRPr="00BA2D4A">
        <w:rPr>
          <w:rFonts w:ascii="ＭＳ 明朝" w:hAnsi="ＭＳ 明朝" w:hint="eastAsia"/>
          <w:color w:val="000000" w:themeColor="text1"/>
        </w:rPr>
        <w:t>図る</w:t>
      </w:r>
      <w:r w:rsidRPr="00BA2D4A">
        <w:rPr>
          <w:rFonts w:ascii="ＭＳ 明朝" w:hAnsi="ＭＳ 明朝" w:hint="eastAsia"/>
          <w:color w:val="000000" w:themeColor="text1"/>
        </w:rPr>
        <w:t>ため、30</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９</w:t>
      </w:r>
      <w:r w:rsidRPr="00BA2D4A">
        <w:rPr>
          <w:rFonts w:ascii="ＭＳ 明朝" w:hAnsi="ＭＳ 明朝" w:hint="eastAsia"/>
          <w:color w:val="000000" w:themeColor="text1"/>
        </w:rPr>
        <w:t>月から新しい化学薬品を使用して脱脂綿の品質改良に着手したが、再生故綿の需要が年々減少し、さらに人件費が増大したため収支が全く</w:t>
      </w:r>
      <w:r w:rsidR="00792745" w:rsidRPr="00BA2D4A">
        <w:rPr>
          <w:rFonts w:ascii="ＭＳ 明朝" w:hAnsi="ＭＳ 明朝" w:hint="eastAsia"/>
          <w:color w:val="000000" w:themeColor="text1"/>
        </w:rPr>
        <w:t>釣り合わなく</w:t>
      </w:r>
      <w:r w:rsidRPr="00BA2D4A">
        <w:rPr>
          <w:rFonts w:ascii="ＭＳ 明朝" w:hAnsi="ＭＳ 明朝" w:hint="eastAsia"/>
          <w:color w:val="000000" w:themeColor="text1"/>
        </w:rPr>
        <w:t>なった。そこで、汚物の選別、漂白、脱水等の作業が非衛生な点も考慮して再生加工事業を廃止することとし、41</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00786C2D" w:rsidRPr="00BA2D4A">
        <w:rPr>
          <w:rFonts w:ascii="ＭＳ 明朝" w:hAnsi="ＭＳ 明朝" w:hint="eastAsia"/>
          <w:color w:val="000000" w:themeColor="text1"/>
        </w:rPr>
        <w:t>月、焼却炉</w:t>
      </w:r>
      <w:r w:rsidR="007328BF" w:rsidRPr="00BA2D4A">
        <w:rPr>
          <w:rFonts w:ascii="ＭＳ 明朝" w:hAnsi="ＭＳ 明朝" w:hint="eastAsia"/>
          <w:color w:val="000000" w:themeColor="text1"/>
        </w:rPr>
        <w:t>２</w:t>
      </w:r>
      <w:r w:rsidR="0017339A" w:rsidRPr="00BA2D4A">
        <w:rPr>
          <w:rFonts w:ascii="ＭＳ 明朝" w:hAnsi="ＭＳ 明朝" w:hint="eastAsia"/>
          <w:color w:val="000000" w:themeColor="text1"/>
        </w:rPr>
        <w:t>基の完成稼働とともに</w:t>
      </w:r>
      <w:r w:rsidRPr="00BA2D4A">
        <w:rPr>
          <w:rFonts w:ascii="ＭＳ 明朝" w:hAnsi="ＭＳ 明朝" w:hint="eastAsia"/>
          <w:color w:val="000000" w:themeColor="text1"/>
        </w:rPr>
        <w:t>全量焼却処分を開始し、43</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月に木津川処理場と名称を変更した。</w:t>
      </w:r>
    </w:p>
    <w:p w14:paraId="0CFC8216" w14:textId="77777777" w:rsidR="00B83902" w:rsidRPr="00BA2D4A" w:rsidRDefault="00AB17D9"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w:t>
      </w:r>
      <w:r w:rsidR="00B83902" w:rsidRPr="00BA2D4A">
        <w:rPr>
          <w:rFonts w:ascii="ＭＳ 明朝" w:hAnsi="ＭＳ 明朝" w:hint="eastAsia"/>
          <w:color w:val="000000" w:themeColor="text1"/>
        </w:rPr>
        <w:t>この間、阿波堀事務所（出張所）については、し尿関係の業務を担当していた玉出出張所の廃止</w:t>
      </w:r>
      <w:r w:rsidRPr="00BA2D4A">
        <w:rPr>
          <w:rFonts w:ascii="ＭＳ 明朝" w:hAnsi="ＭＳ 明朝" w:hint="eastAsia"/>
          <w:color w:val="000000" w:themeColor="text1"/>
        </w:rPr>
        <w:t>(</w:t>
      </w:r>
      <w:r w:rsidR="00B83902" w:rsidRPr="00BA2D4A">
        <w:rPr>
          <w:rFonts w:ascii="ＭＳ 明朝" w:hAnsi="ＭＳ 明朝" w:hint="eastAsia"/>
          <w:color w:val="000000" w:themeColor="text1"/>
        </w:rPr>
        <w:t>39</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月）に伴い、同出張所を胞衣汚物関係の事務所として使用することとし、39</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月、阿波堀出張所の位置及び名称を変更し、玉出出張所として開設することとした。</w:t>
      </w:r>
    </w:p>
    <w:p w14:paraId="4E173C9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さて、その当時、産汚物の取扱件数はほぼ横ばいの状態にあったが、その後、犬</w:t>
      </w:r>
      <w:r w:rsidR="00EA1FDD" w:rsidRPr="00BA2D4A">
        <w:rPr>
          <w:rFonts w:ascii="ＭＳ 明朝" w:hAnsi="ＭＳ 明朝" w:hint="eastAsia"/>
          <w:color w:val="000000" w:themeColor="text1"/>
        </w:rPr>
        <w:t>・猫</w:t>
      </w:r>
      <w:r w:rsidRPr="00BA2D4A">
        <w:rPr>
          <w:rFonts w:ascii="ＭＳ 明朝" w:hAnsi="ＭＳ 明朝" w:hint="eastAsia"/>
          <w:color w:val="000000" w:themeColor="text1"/>
        </w:rPr>
        <w:t>等の</w:t>
      </w:r>
      <w:r w:rsidR="001B03E7" w:rsidRPr="00BA2D4A">
        <w:rPr>
          <w:rFonts w:ascii="ＭＳ 明朝" w:hAnsi="ＭＳ 明朝" w:hint="eastAsia"/>
          <w:color w:val="000000" w:themeColor="text1"/>
        </w:rPr>
        <w:t>死体の</w:t>
      </w:r>
      <w:r w:rsidRPr="00BA2D4A">
        <w:rPr>
          <w:rFonts w:ascii="ＭＳ 明朝" w:hAnsi="ＭＳ 明朝" w:hint="eastAsia"/>
          <w:color w:val="000000" w:themeColor="text1"/>
        </w:rPr>
        <w:t>取扱件数が増加したため、火炉の焼却能力は限界に達した。そこで、49</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月、木津川処理場に新鋭焼却炉</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基を新設し、この稼働によってようやく限界状態を</w:t>
      </w:r>
      <w:r w:rsidR="00AB17D9" w:rsidRPr="00BA2D4A">
        <w:rPr>
          <w:rFonts w:ascii="ＭＳ 明朝" w:hAnsi="ＭＳ 明朝" w:hint="eastAsia"/>
          <w:color w:val="000000" w:themeColor="text1"/>
        </w:rPr>
        <w:t>切り抜ける</w:t>
      </w:r>
      <w:r w:rsidRPr="00BA2D4A">
        <w:rPr>
          <w:rFonts w:ascii="ＭＳ 明朝" w:hAnsi="ＭＳ 明朝" w:hint="eastAsia"/>
          <w:color w:val="000000" w:themeColor="text1"/>
        </w:rPr>
        <w:t>ことができた。また、51</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１</w:t>
      </w:r>
      <w:r w:rsidR="0017339A" w:rsidRPr="00BA2D4A">
        <w:rPr>
          <w:rFonts w:ascii="ＭＳ 明朝" w:hAnsi="ＭＳ 明朝" w:hint="eastAsia"/>
          <w:color w:val="000000" w:themeColor="text1"/>
        </w:rPr>
        <w:t>月には</w:t>
      </w:r>
      <w:r w:rsidR="00792745" w:rsidRPr="00BA2D4A">
        <w:rPr>
          <w:rFonts w:ascii="ＭＳ 明朝" w:hAnsi="ＭＳ 明朝" w:hint="eastAsia"/>
          <w:color w:val="000000" w:themeColor="text1"/>
        </w:rPr>
        <w:t>悪臭防止の再燃焼装置を設置し</w:t>
      </w:r>
      <w:r w:rsidRPr="00BA2D4A">
        <w:rPr>
          <w:rFonts w:ascii="ＭＳ 明朝" w:hAnsi="ＭＳ 明朝" w:hint="eastAsia"/>
          <w:color w:val="000000" w:themeColor="text1"/>
        </w:rPr>
        <w:t>公害防止面の設備の充実を図った。</w:t>
      </w:r>
    </w:p>
    <w:p w14:paraId="6C7D3CD5"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ところで、胞衣汚物処理の手数料収入については、取扱件数の増加があったにも</w:t>
      </w:r>
      <w:r w:rsidR="00255F3E" w:rsidRPr="00BA2D4A">
        <w:rPr>
          <w:rFonts w:ascii="ＭＳ 明朝" w:hAnsi="ＭＳ 明朝" w:hint="eastAsia"/>
          <w:color w:val="000000" w:themeColor="text1"/>
        </w:rPr>
        <w:t>関わらず</w:t>
      </w:r>
      <w:r w:rsidRPr="00BA2D4A">
        <w:rPr>
          <w:rFonts w:ascii="ＭＳ 明朝" w:hAnsi="ＭＳ 明朝" w:hint="eastAsia"/>
          <w:color w:val="000000" w:themeColor="text1"/>
        </w:rPr>
        <w:t>、高度成長の物価上昇という経済状況の中で緩慢な伸び率を示し、51</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月、56</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月の二度にわたり手数料の値上げをしたが、その後も収入は思わしくなく、さらに手数料を値上げして対処する必要が生じたため、やむなく60</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月（胞衣手数料のみ）と61</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月に手数料を改定するに至った。</w:t>
      </w:r>
    </w:p>
    <w:p w14:paraId="1B93A381" w14:textId="77777777" w:rsidR="00B83902" w:rsidRPr="00BA2D4A" w:rsidRDefault="00B83902" w:rsidP="005752F3">
      <w:pPr>
        <w:autoSpaceDE w:val="0"/>
        <w:autoSpaceDN w:val="0"/>
        <w:ind w:leftChars="100" w:left="165"/>
        <w:rPr>
          <w:rFonts w:ascii="ＭＳ 明朝" w:hAnsi="ＭＳ 明朝"/>
          <w:color w:val="000000" w:themeColor="text1"/>
        </w:rPr>
      </w:pPr>
    </w:p>
    <w:p w14:paraId="09F4438A" w14:textId="14C8A274" w:rsidR="00B83902" w:rsidRPr="00BA2D4A" w:rsidRDefault="00C442EA"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平成から現在</w:t>
      </w:r>
    </w:p>
    <w:p w14:paraId="7ACFB708" w14:textId="77777777" w:rsidR="00B83902" w:rsidRPr="00BA2D4A" w:rsidRDefault="00786C2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前回の手数料改正後</w:t>
      </w:r>
      <w:r w:rsidR="007328BF" w:rsidRPr="00BA2D4A">
        <w:rPr>
          <w:rFonts w:ascii="ＭＳ 明朝" w:hAnsi="ＭＳ 明朝" w:hint="eastAsia"/>
          <w:color w:val="000000" w:themeColor="text1"/>
        </w:rPr>
        <w:t>６</w:t>
      </w:r>
      <w:r w:rsidR="00B83902" w:rsidRPr="00BA2D4A">
        <w:rPr>
          <w:rFonts w:ascii="ＭＳ 明朝" w:hAnsi="ＭＳ 明朝" w:hint="eastAsia"/>
          <w:color w:val="000000" w:themeColor="text1"/>
        </w:rPr>
        <w:t>年間、手数料は据え置かれたままだったが、その間</w:t>
      </w:r>
      <w:r w:rsidRPr="00BA2D4A">
        <w:rPr>
          <w:rFonts w:ascii="ＭＳ 明朝" w:hAnsi="ＭＳ 明朝" w:hint="eastAsia"/>
          <w:color w:val="000000" w:themeColor="text1"/>
        </w:rPr>
        <w:t>に消費者物価の上昇等社会経済状況の変化に加え、平成</w:t>
      </w:r>
      <w:r w:rsidR="007328BF"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年10月に廃棄物処理法の大幅な改正が行われ、処理手数料について、</w:t>
      </w:r>
      <w:r w:rsidRPr="00BA2D4A">
        <w:rPr>
          <w:rFonts w:ascii="ＭＳ 明朝" w:hAnsi="ＭＳ 明朝" w:hint="eastAsia"/>
          <w:color w:val="000000" w:themeColor="text1"/>
        </w:rPr>
        <w:t>排出者に適正な費用の負担の原則が盛り込まれたことも踏まえ、平成</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月に手数料を改正した。また、胞衣汚物及び飼い犬・猫等の死体の処理については、従来玉出出張所</w:t>
      </w:r>
      <w:r w:rsidR="009A5D06" w:rsidRPr="00BA2D4A">
        <w:rPr>
          <w:rFonts w:ascii="ＭＳ 明朝" w:hAnsi="ＭＳ 明朝" w:hint="eastAsia"/>
          <w:color w:val="000000" w:themeColor="text1"/>
        </w:rPr>
        <w:t>が</w:t>
      </w:r>
      <w:r w:rsidR="00B83902" w:rsidRPr="00BA2D4A">
        <w:rPr>
          <w:rFonts w:ascii="ＭＳ 明朝" w:hAnsi="ＭＳ 明朝" w:hint="eastAsia"/>
          <w:color w:val="000000" w:themeColor="text1"/>
        </w:rPr>
        <w:t>収集して木津川処理場で処理を行ってきたが、木津川処理場の老朽化に伴い同</w:t>
      </w:r>
      <w:r w:rsidRPr="00BA2D4A">
        <w:rPr>
          <w:rFonts w:ascii="ＭＳ 明朝" w:hAnsi="ＭＳ 明朝" w:hint="eastAsia"/>
          <w:color w:val="000000" w:themeColor="text1"/>
        </w:rPr>
        <w:t>所の建て替え整備を行うとともに事業の円滑な運営を図るため、平成</w:t>
      </w:r>
      <w:r w:rsidR="007328BF" w:rsidRPr="00BA2D4A">
        <w:rPr>
          <w:rFonts w:ascii="ＭＳ 明朝" w:hAnsi="ＭＳ 明朝" w:hint="eastAsia"/>
          <w:color w:val="000000" w:themeColor="text1"/>
        </w:rPr>
        <w:t>８</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８</w:t>
      </w:r>
      <w:r w:rsidRPr="00BA2D4A">
        <w:rPr>
          <w:rFonts w:ascii="ＭＳ 明朝" w:hAnsi="ＭＳ 明朝" w:hint="eastAsia"/>
          <w:color w:val="000000" w:themeColor="text1"/>
        </w:rPr>
        <w:t>月</w:t>
      </w:r>
      <w:r w:rsidR="007328BF" w:rsidRPr="00BA2D4A">
        <w:rPr>
          <w:rFonts w:ascii="ＭＳ 明朝" w:hAnsi="ＭＳ 明朝" w:hint="eastAsia"/>
          <w:color w:val="000000" w:themeColor="text1"/>
        </w:rPr>
        <w:t>１</w:t>
      </w:r>
      <w:r w:rsidR="00B83902" w:rsidRPr="00BA2D4A">
        <w:rPr>
          <w:rFonts w:ascii="ＭＳ 明朝" w:hAnsi="ＭＳ 明朝" w:hint="eastAsia"/>
          <w:color w:val="000000" w:themeColor="text1"/>
        </w:rPr>
        <w:t>日玉出出張所と木津川処理場を統合し、名称を「木津川事務所」と変更して開設することとした。</w:t>
      </w:r>
    </w:p>
    <w:p w14:paraId="0DADAD10"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w:t>
      </w:r>
      <w:r w:rsidR="00786C2D" w:rsidRPr="00BA2D4A">
        <w:rPr>
          <w:rFonts w:ascii="ＭＳ 明朝" w:hAnsi="ＭＳ 明朝" w:hint="eastAsia"/>
          <w:color w:val="000000" w:themeColor="text1"/>
        </w:rPr>
        <w:t>お、木津川事務所については、</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時間当たりの処理能力が85</w:t>
      </w:r>
      <w:r w:rsidR="00D15F17" w:rsidRPr="00BA2D4A">
        <w:rPr>
          <w:rFonts w:ascii="ＭＳ 明朝" w:hAnsi="ＭＳ 明朝" w:hint="eastAsia"/>
          <w:color w:val="000000" w:themeColor="text1"/>
        </w:rPr>
        <w:t>kg</w:t>
      </w:r>
      <w:r w:rsidR="00786C2D" w:rsidRPr="00BA2D4A">
        <w:rPr>
          <w:rFonts w:ascii="ＭＳ 明朝" w:hAnsi="ＭＳ 明朝" w:hint="eastAsia"/>
          <w:color w:val="000000" w:themeColor="text1"/>
        </w:rPr>
        <w:t>の回転式炉</w:t>
      </w:r>
      <w:r w:rsidR="007328BF" w:rsidRPr="00BA2D4A">
        <w:rPr>
          <w:rFonts w:ascii="ＭＳ 明朝" w:hAnsi="ＭＳ 明朝" w:hint="eastAsia"/>
          <w:color w:val="000000" w:themeColor="text1"/>
        </w:rPr>
        <w:t>２</w:t>
      </w:r>
      <w:r w:rsidRPr="00BA2D4A">
        <w:rPr>
          <w:rFonts w:ascii="ＭＳ 明朝" w:hAnsi="ＭＳ 明朝" w:hint="eastAsia"/>
          <w:color w:val="000000" w:themeColor="text1"/>
        </w:rPr>
        <w:t>炉と、90</w:t>
      </w:r>
      <w:r w:rsidR="00D15F17" w:rsidRPr="00BA2D4A">
        <w:rPr>
          <w:rFonts w:ascii="ＭＳ 明朝" w:hAnsi="ＭＳ 明朝" w:hint="eastAsia"/>
          <w:color w:val="000000" w:themeColor="text1"/>
        </w:rPr>
        <w:t>kg</w:t>
      </w:r>
      <w:r w:rsidR="00786C2D" w:rsidRPr="00BA2D4A">
        <w:rPr>
          <w:rFonts w:ascii="ＭＳ 明朝" w:hAnsi="ＭＳ 明朝" w:hint="eastAsia"/>
          <w:color w:val="000000" w:themeColor="text1"/>
        </w:rPr>
        <w:t>のバッチ式</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炉を新設した。</w:t>
      </w:r>
    </w:p>
    <w:p w14:paraId="5AD4FBBA" w14:textId="77777777" w:rsidR="001A6D3B" w:rsidRPr="00BA2D4A" w:rsidRDefault="009A5D06" w:rsidP="001A6D3B">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平成24年４月からは、</w:t>
      </w:r>
      <w:r w:rsidR="00E23AC6" w:rsidRPr="00BA2D4A">
        <w:rPr>
          <w:rFonts w:ascii="ＭＳ 明朝" w:hAnsi="ＭＳ 明朝" w:hint="eastAsia"/>
          <w:color w:val="000000" w:themeColor="text1"/>
        </w:rPr>
        <w:t>より一層の効率化を図る</w:t>
      </w:r>
      <w:r w:rsidRPr="00BA2D4A">
        <w:rPr>
          <w:rFonts w:ascii="ＭＳ 明朝" w:hAnsi="ＭＳ 明朝" w:hint="eastAsia"/>
          <w:color w:val="000000" w:themeColor="text1"/>
        </w:rPr>
        <w:t>ため</w:t>
      </w:r>
      <w:r w:rsidR="00E23AC6" w:rsidRPr="00BA2D4A">
        <w:rPr>
          <w:rFonts w:ascii="ＭＳ 明朝" w:hAnsi="ＭＳ 明朝" w:hint="eastAsia"/>
          <w:color w:val="000000" w:themeColor="text1"/>
        </w:rPr>
        <w:t>、市内一円を業務エリアとする環境事業センターに収集業務を統合し、焼却処理業務は引き続き木津川事務所の専用炉で焼却処理して</w:t>
      </w:r>
      <w:r w:rsidR="001A6D3B" w:rsidRPr="00BA2D4A">
        <w:rPr>
          <w:rFonts w:ascii="ＭＳ 明朝" w:hAnsi="ＭＳ 明朝" w:hint="eastAsia"/>
          <w:color w:val="000000" w:themeColor="text1"/>
        </w:rPr>
        <w:t>きた。</w:t>
      </w:r>
    </w:p>
    <w:p w14:paraId="37CA0243" w14:textId="77777777" w:rsidR="001A6D3B" w:rsidRPr="00BA2D4A" w:rsidRDefault="001A6D3B" w:rsidP="001A6D3B">
      <w:pPr>
        <w:autoSpaceDE w:val="0"/>
        <w:autoSpaceDN w:val="0"/>
        <w:ind w:leftChars="100" w:left="165"/>
        <w:rPr>
          <w:rFonts w:hAnsi="ＭＳ 明朝"/>
          <w:color w:val="000000" w:themeColor="text1"/>
        </w:rPr>
      </w:pPr>
      <w:r w:rsidRPr="00BA2D4A">
        <w:rPr>
          <w:rFonts w:ascii="ＭＳ 明朝" w:hAnsi="ＭＳ 明朝" w:hint="eastAsia"/>
          <w:color w:val="000000" w:themeColor="text1"/>
        </w:rPr>
        <w:t xml:space="preserve">　しかしながら、</w:t>
      </w:r>
      <w:r w:rsidRPr="00BA2D4A">
        <w:rPr>
          <w:rFonts w:hAnsi="ＭＳ 明朝" w:hint="eastAsia"/>
          <w:color w:val="000000" w:themeColor="text1"/>
        </w:rPr>
        <w:t>木津川事務所の設備の老朽化が著しく、大規模改修が必要であるうえに、設備の一部を共用し焼却灰の処理をしてい</w:t>
      </w:r>
      <w:r w:rsidR="009A5D06" w:rsidRPr="00BA2D4A">
        <w:rPr>
          <w:rFonts w:hAnsi="ＭＳ 明朝" w:hint="eastAsia"/>
          <w:color w:val="000000" w:themeColor="text1"/>
        </w:rPr>
        <w:t>た</w:t>
      </w:r>
      <w:r w:rsidRPr="00BA2D4A">
        <w:rPr>
          <w:rFonts w:hAnsi="ＭＳ 明朝" w:hint="eastAsia"/>
          <w:color w:val="000000" w:themeColor="text1"/>
        </w:rPr>
        <w:t>大正工場が平成</w:t>
      </w:r>
      <w:r w:rsidRPr="00BA2D4A">
        <w:rPr>
          <w:rFonts w:ascii="ＭＳ 明朝" w:hAnsi="ＭＳ 明朝" w:hint="eastAsia"/>
          <w:color w:val="000000" w:themeColor="text1"/>
        </w:rPr>
        <w:t>25</w:t>
      </w:r>
      <w:r w:rsidRPr="00BA2D4A">
        <w:rPr>
          <w:rFonts w:hAnsi="ＭＳ 明朝" w:hint="eastAsia"/>
          <w:color w:val="000000" w:themeColor="text1"/>
        </w:rPr>
        <w:t>年度末で閉鎖</w:t>
      </w:r>
      <w:r w:rsidR="009A5D06" w:rsidRPr="00BA2D4A">
        <w:rPr>
          <w:rFonts w:hAnsi="ＭＳ 明朝" w:hint="eastAsia"/>
          <w:color w:val="000000" w:themeColor="text1"/>
        </w:rPr>
        <w:t>する</w:t>
      </w:r>
      <w:r w:rsidRPr="00BA2D4A">
        <w:rPr>
          <w:rFonts w:hAnsi="ＭＳ 明朝" w:hint="eastAsia"/>
          <w:color w:val="000000" w:themeColor="text1"/>
        </w:rPr>
        <w:t>ことに伴い、平成</w:t>
      </w:r>
      <w:r w:rsidRPr="00BA2D4A">
        <w:rPr>
          <w:rFonts w:hAnsi="ＭＳ 明朝" w:hint="eastAsia"/>
          <w:color w:val="000000" w:themeColor="text1"/>
        </w:rPr>
        <w:t>25</w:t>
      </w:r>
      <w:r w:rsidRPr="00BA2D4A">
        <w:rPr>
          <w:rFonts w:hAnsi="ＭＳ 明朝" w:hint="eastAsia"/>
          <w:color w:val="000000" w:themeColor="text1"/>
        </w:rPr>
        <w:t>年度末をもって木津川事務所を廃止した。そうしたことから、胞衣汚物処理事業（胞衣汚物処理条例）及び、事業系の動物の死体処理事業について本市における事業を廃止し、平成</w:t>
      </w:r>
      <w:r w:rsidRPr="00BA2D4A">
        <w:rPr>
          <w:rFonts w:ascii="ＭＳ 明朝" w:hAnsi="ＭＳ 明朝" w:hint="eastAsia"/>
          <w:color w:val="000000" w:themeColor="text1"/>
        </w:rPr>
        <w:t>26</w:t>
      </w:r>
      <w:r w:rsidRPr="00BA2D4A">
        <w:rPr>
          <w:rFonts w:hAnsi="ＭＳ 明朝" w:hint="eastAsia"/>
          <w:color w:val="000000" w:themeColor="text1"/>
        </w:rPr>
        <w:t>年度から民間へ移行した。</w:t>
      </w:r>
    </w:p>
    <w:p w14:paraId="5BC58933" w14:textId="77777777" w:rsidR="001A6D3B" w:rsidRPr="00BA2D4A" w:rsidRDefault="009A5D06" w:rsidP="001A6D3B">
      <w:pPr>
        <w:autoSpaceDE w:val="0"/>
        <w:autoSpaceDN w:val="0"/>
        <w:ind w:leftChars="100" w:left="165" w:firstLineChars="100" w:firstLine="165"/>
        <w:rPr>
          <w:rFonts w:ascii="ＭＳ 明朝" w:hAnsi="ＭＳ 明朝"/>
          <w:color w:val="000000" w:themeColor="text1"/>
        </w:rPr>
      </w:pPr>
      <w:r w:rsidRPr="00BA2D4A">
        <w:rPr>
          <w:rFonts w:hAnsi="ＭＳ 明朝" w:hint="eastAsia"/>
          <w:color w:val="000000" w:themeColor="text1"/>
        </w:rPr>
        <w:t>なお</w:t>
      </w:r>
      <w:r w:rsidR="001A6D3B" w:rsidRPr="00BA2D4A">
        <w:rPr>
          <w:rFonts w:hAnsi="ＭＳ 明朝" w:hint="eastAsia"/>
          <w:color w:val="000000" w:themeColor="text1"/>
        </w:rPr>
        <w:t>、</w:t>
      </w:r>
      <w:r w:rsidR="00F43308" w:rsidRPr="00BA2D4A">
        <w:rPr>
          <w:rFonts w:hAnsi="ＭＳ 明朝" w:hint="eastAsia"/>
          <w:color w:val="000000" w:themeColor="text1"/>
        </w:rPr>
        <w:t>道路上のへい死動物については無料で、</w:t>
      </w:r>
      <w:r w:rsidR="001A6D3B" w:rsidRPr="00BA2D4A">
        <w:rPr>
          <w:rFonts w:hAnsi="ＭＳ 明朝" w:hint="eastAsia"/>
          <w:color w:val="000000" w:themeColor="text1"/>
        </w:rPr>
        <w:t>家庭で飼育されていた犬</w:t>
      </w:r>
      <w:r w:rsidRPr="00BA2D4A">
        <w:rPr>
          <w:rFonts w:hAnsi="ＭＳ 明朝" w:hint="eastAsia"/>
          <w:color w:val="000000" w:themeColor="text1"/>
        </w:rPr>
        <w:t>・猫</w:t>
      </w:r>
      <w:r w:rsidR="001A6D3B" w:rsidRPr="00BA2D4A">
        <w:rPr>
          <w:rFonts w:hAnsi="ＭＳ 明朝" w:hint="eastAsia"/>
          <w:color w:val="000000" w:themeColor="text1"/>
        </w:rPr>
        <w:t>等の死体については、市民サービスの観点からこれまでどおり各環境事業センターが</w:t>
      </w:r>
      <w:r w:rsidR="00F43308" w:rsidRPr="00BA2D4A">
        <w:rPr>
          <w:rFonts w:hAnsi="ＭＳ 明朝" w:hint="eastAsia"/>
          <w:color w:val="000000" w:themeColor="text1"/>
        </w:rPr>
        <w:t>有料で</w:t>
      </w:r>
      <w:r w:rsidR="001A6D3B" w:rsidRPr="00BA2D4A">
        <w:rPr>
          <w:rFonts w:hAnsi="ＭＳ 明朝" w:hint="eastAsia"/>
          <w:color w:val="000000" w:themeColor="text1"/>
        </w:rPr>
        <w:t>収集しており、収集後の焼却処理については</w:t>
      </w:r>
      <w:r w:rsidRPr="00BA2D4A">
        <w:rPr>
          <w:rFonts w:hAnsi="ＭＳ 明朝" w:hint="eastAsia"/>
          <w:color w:val="000000" w:themeColor="text1"/>
        </w:rPr>
        <w:t>平成</w:t>
      </w:r>
      <w:r w:rsidRPr="00BA2D4A">
        <w:rPr>
          <w:rFonts w:ascii="ＭＳ 明朝" w:hAnsi="ＭＳ 明朝" w:hint="eastAsia"/>
          <w:color w:val="000000" w:themeColor="text1"/>
        </w:rPr>
        <w:t>26</w:t>
      </w:r>
      <w:r w:rsidRPr="00BA2D4A">
        <w:rPr>
          <w:rFonts w:hAnsi="ＭＳ 明朝" w:hint="eastAsia"/>
          <w:color w:val="000000" w:themeColor="text1"/>
        </w:rPr>
        <w:t>年４月から</w:t>
      </w:r>
      <w:r w:rsidR="001A6D3B" w:rsidRPr="00BA2D4A">
        <w:rPr>
          <w:rFonts w:hAnsi="ＭＳ 明朝" w:hint="eastAsia"/>
          <w:color w:val="000000" w:themeColor="text1"/>
        </w:rPr>
        <w:t>民間業者へ委託して実施している。</w:t>
      </w:r>
    </w:p>
    <w:p w14:paraId="442D4098" w14:textId="77777777" w:rsidR="001A6D3B" w:rsidRPr="00BA2D4A" w:rsidRDefault="001A6D3B" w:rsidP="001A6D3B">
      <w:pPr>
        <w:autoSpaceDE w:val="0"/>
        <w:autoSpaceDN w:val="0"/>
        <w:ind w:leftChars="100" w:left="165"/>
        <w:rPr>
          <w:rFonts w:ascii="ＭＳ 明朝" w:hAnsi="ＭＳ 明朝"/>
          <w:color w:val="000000" w:themeColor="text1"/>
        </w:rPr>
      </w:pPr>
    </w:p>
    <w:p w14:paraId="1713E39C" w14:textId="77777777" w:rsidR="00586FC1" w:rsidRPr="00BA2D4A" w:rsidRDefault="00586FC1" w:rsidP="001A6D3B">
      <w:pPr>
        <w:autoSpaceDE w:val="0"/>
        <w:autoSpaceDN w:val="0"/>
        <w:ind w:leftChars="100" w:left="165" w:firstLineChars="100" w:firstLine="165"/>
        <w:rPr>
          <w:rFonts w:ascii="ＭＳ 明朝" w:hAnsi="ＭＳ 明朝"/>
          <w:color w:val="000000" w:themeColor="text1"/>
        </w:rPr>
      </w:pPr>
      <w:r w:rsidRPr="00BA2D4A">
        <w:rPr>
          <w:rFonts w:ascii="ＭＳ 明朝" w:hAnsi="ＭＳ 明朝"/>
          <w:color w:val="000000" w:themeColor="text1"/>
        </w:rPr>
        <w:br w:type="page"/>
      </w:r>
    </w:p>
    <w:p w14:paraId="710F89B9" w14:textId="77777777" w:rsidR="00B83902" w:rsidRPr="00BA2D4A" w:rsidRDefault="00CE02A1" w:rsidP="00CE02A1">
      <w:pPr>
        <w:autoSpaceDE w:val="0"/>
        <w:autoSpaceDN w:val="0"/>
        <w:rPr>
          <w:rFonts w:ascii="ＭＳ ゴシック" w:eastAsia="ＭＳ ゴシック" w:hAnsi="ＭＳ ゴシック"/>
          <w:b/>
          <w:bCs/>
          <w:color w:val="000000" w:themeColor="text1"/>
          <w:sz w:val="24"/>
          <w:szCs w:val="24"/>
        </w:rPr>
      </w:pPr>
      <w:r w:rsidRPr="00BA2D4A">
        <w:rPr>
          <w:rFonts w:ascii="ＭＳ ゴシック" w:eastAsia="ＭＳ ゴシック" w:hAnsi="ＭＳ ゴシック" w:hint="eastAsia"/>
          <w:b/>
          <w:bCs/>
          <w:color w:val="000000" w:themeColor="text1"/>
          <w:sz w:val="24"/>
          <w:szCs w:val="24"/>
        </w:rPr>
        <w:lastRenderedPageBreak/>
        <w:t>（５）</w:t>
      </w:r>
      <w:r w:rsidR="00B83902" w:rsidRPr="00BA2D4A">
        <w:rPr>
          <w:rFonts w:ascii="ＭＳ ゴシック" w:eastAsia="ＭＳ ゴシック" w:hAnsi="ＭＳ ゴシック" w:hint="eastAsia"/>
          <w:b/>
          <w:bCs/>
          <w:color w:val="000000" w:themeColor="text1"/>
          <w:sz w:val="24"/>
          <w:szCs w:val="24"/>
        </w:rPr>
        <w:t>埋火葬事業</w:t>
      </w:r>
    </w:p>
    <w:p w14:paraId="7C2364EE"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江戸・明治時代（市営開始以前）</w:t>
      </w:r>
    </w:p>
    <w:p w14:paraId="74E3FFDC"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本市における古代の墓地は、古墳の最盛期に築造されたと思われる茶臼山・帝塚山があるが、そのほかに古代の墓地らしいものは見当たらな</w:t>
      </w:r>
      <w:r w:rsidR="00786C2D" w:rsidRPr="00BA2D4A">
        <w:rPr>
          <w:rFonts w:ascii="ＭＳ 明朝" w:hAnsi="ＭＳ 明朝" w:hint="eastAsia"/>
          <w:color w:val="000000" w:themeColor="text1"/>
        </w:rPr>
        <w:t>い。また、火葬は仏教の伝来にともなって行われるようになり、大化</w:t>
      </w:r>
      <w:r w:rsidR="007328BF" w:rsidRPr="00BA2D4A">
        <w:rPr>
          <w:rFonts w:ascii="ＭＳ 明朝" w:hAnsi="ＭＳ 明朝" w:hint="eastAsia"/>
          <w:color w:val="000000" w:themeColor="text1"/>
        </w:rPr>
        <w:t>２</w:t>
      </w:r>
      <w:r w:rsidRPr="00BA2D4A">
        <w:rPr>
          <w:rFonts w:ascii="ＭＳ 明朝" w:hAnsi="ＭＳ 明朝" w:hint="eastAsia"/>
          <w:color w:val="000000" w:themeColor="text1"/>
        </w:rPr>
        <w:t>年（西暦646年)、孝徳天皇のころから盛んに行われるようになったが本市における史家は明らかでない。</w:t>
      </w:r>
    </w:p>
    <w:p w14:paraId="69DB8F6F"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江戸時代の貞享・元禄時代から明治初期にかけて、梅田</w:t>
      </w:r>
      <w:r w:rsidR="00C62CEC" w:rsidRPr="00BA2D4A">
        <w:rPr>
          <w:rFonts w:ascii="ＭＳ 明朝" w:hAnsi="ＭＳ 明朝" w:hint="eastAsia"/>
          <w:color w:val="000000" w:themeColor="text1"/>
        </w:rPr>
        <w:t>・千日・小橋・鳶田・浜・吉原・加茂の</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か所にだび所（火葬場）と墓地があり、これを「大阪の七墓」と称していた。ここでは、常に葬儀に必要な器具を備えつけて、大阪三郷およびこれに近接する村落の火葬を行い、式場の</w:t>
      </w:r>
      <w:r w:rsidR="00DC41AF" w:rsidRPr="00BA2D4A">
        <w:rPr>
          <w:rFonts w:ascii="ＭＳ 明朝" w:hAnsi="ＭＳ 明朝" w:hint="eastAsia"/>
          <w:color w:val="000000" w:themeColor="text1"/>
        </w:rPr>
        <w:t>飾り付け</w:t>
      </w:r>
      <w:r w:rsidRPr="00BA2D4A">
        <w:rPr>
          <w:rFonts w:ascii="ＭＳ 明朝" w:hAnsi="ＭＳ 明朝" w:hint="eastAsia"/>
          <w:color w:val="000000" w:themeColor="text1"/>
        </w:rPr>
        <w:t>その他葬儀に関する業務を取り扱っていた。一方、葬具類の賃貸・販売を営業する色屋と称する業者も存在していた。しかし、これらは他人の不幸に乗じて法外な利益を</w:t>
      </w:r>
      <w:r w:rsidR="00AB17D9" w:rsidRPr="00BA2D4A">
        <w:rPr>
          <w:rFonts w:ascii="ＭＳ 明朝" w:hAnsi="ＭＳ 明朝" w:hint="eastAsia"/>
          <w:color w:val="000000" w:themeColor="text1"/>
        </w:rPr>
        <w:t>貪る</w:t>
      </w:r>
      <w:r w:rsidRPr="00BA2D4A">
        <w:rPr>
          <w:rFonts w:ascii="ＭＳ 明朝" w:hAnsi="ＭＳ 明朝" w:hint="eastAsia"/>
          <w:color w:val="000000" w:themeColor="text1"/>
        </w:rPr>
        <w:t>ので、その弊害は</w:t>
      </w:r>
      <w:r w:rsidR="00AB17D9" w:rsidRPr="00BA2D4A">
        <w:rPr>
          <w:rFonts w:ascii="ＭＳ 明朝" w:hAnsi="ＭＳ 明朝" w:hint="eastAsia"/>
          <w:color w:val="000000" w:themeColor="text1"/>
        </w:rPr>
        <w:t>甚だしく</w:t>
      </w:r>
      <w:r w:rsidRPr="00BA2D4A">
        <w:rPr>
          <w:rFonts w:ascii="ＭＳ 明朝" w:hAnsi="ＭＳ 明朝" w:hint="eastAsia"/>
          <w:color w:val="000000" w:themeColor="text1"/>
        </w:rPr>
        <w:t>、当時これに対する非難も少なくなかったようである。</w:t>
      </w:r>
    </w:p>
    <w:p w14:paraId="271A808C" w14:textId="77777777" w:rsidR="00B83902" w:rsidRPr="00BA2D4A" w:rsidRDefault="00786C2D"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大阪府では、このような弊害を除去するため明治</w:t>
      </w:r>
      <w:r w:rsidR="007328BF" w:rsidRPr="00BA2D4A">
        <w:rPr>
          <w:rFonts w:ascii="ＭＳ 明朝" w:hAnsi="ＭＳ 明朝" w:hint="eastAsia"/>
          <w:color w:val="000000" w:themeColor="text1"/>
        </w:rPr>
        <w:t>６</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月に火葬禁止令を発</w:t>
      </w:r>
      <w:r w:rsidR="00231432" w:rsidRPr="00BA2D4A">
        <w:rPr>
          <w:rFonts w:ascii="ＭＳ 明朝" w:hAnsi="ＭＳ 明朝" w:hint="eastAsia"/>
          <w:color w:val="000000" w:themeColor="text1"/>
        </w:rPr>
        <w:t>するとともに、東成郡天王寺村字奥経立に</w:t>
      </w:r>
      <w:r w:rsidR="007328BF" w:rsidRPr="00BA2D4A">
        <w:rPr>
          <w:rFonts w:ascii="ＭＳ 明朝" w:hAnsi="ＭＳ 明朝" w:hint="eastAsia"/>
          <w:color w:val="000000" w:themeColor="text1"/>
        </w:rPr>
        <w:t>８</w:t>
      </w:r>
      <w:r w:rsidR="00231432" w:rsidRPr="00BA2D4A">
        <w:rPr>
          <w:rFonts w:ascii="ＭＳ 明朝" w:hAnsi="ＭＳ 明朝" w:hint="eastAsia"/>
          <w:color w:val="000000" w:themeColor="text1"/>
        </w:rPr>
        <w:t>町</w:t>
      </w:r>
      <w:r w:rsidR="007328BF" w:rsidRPr="00BA2D4A">
        <w:rPr>
          <w:rFonts w:ascii="ＭＳ 明朝" w:hAnsi="ＭＳ 明朝" w:hint="eastAsia"/>
          <w:color w:val="000000" w:themeColor="text1"/>
        </w:rPr>
        <w:t>３</w:t>
      </w:r>
      <w:r w:rsidR="00231432" w:rsidRPr="00BA2D4A">
        <w:rPr>
          <w:rFonts w:ascii="ＭＳ 明朝" w:hAnsi="ＭＳ 明朝" w:hint="eastAsia"/>
          <w:color w:val="000000" w:themeColor="text1"/>
        </w:rPr>
        <w:t>反</w:t>
      </w:r>
      <w:r w:rsidR="007328BF"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畝18</w:t>
      </w:r>
      <w:r w:rsidRPr="00BA2D4A">
        <w:rPr>
          <w:rFonts w:ascii="ＭＳ 明朝" w:hAnsi="ＭＳ 明朝" w:hint="eastAsia"/>
          <w:color w:val="000000" w:themeColor="text1"/>
        </w:rPr>
        <w:t>歩、西成郡長柄村字毘沙門堂に</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町</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反</w:t>
      </w:r>
      <w:r w:rsidR="007328BF"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畝17</w:t>
      </w:r>
      <w:r w:rsidRPr="00BA2D4A">
        <w:rPr>
          <w:rFonts w:ascii="ＭＳ 明朝" w:hAnsi="ＭＳ 明朝" w:hint="eastAsia"/>
          <w:color w:val="000000" w:themeColor="text1"/>
        </w:rPr>
        <w:t>歩、西成郡岩崎町新田字船屋敷に</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町</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反</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畝14</w:t>
      </w:r>
      <w:r w:rsidR="00E74AB0" w:rsidRPr="00BA2D4A">
        <w:rPr>
          <w:rFonts w:ascii="ＭＳ 明朝" w:hAnsi="ＭＳ 明朝" w:hint="eastAsia"/>
          <w:color w:val="000000" w:themeColor="text1"/>
        </w:rPr>
        <w:t>歩、併せて</w:t>
      </w:r>
      <w:r w:rsidR="00B83902" w:rsidRPr="00BA2D4A">
        <w:rPr>
          <w:rFonts w:ascii="ＭＳ 明朝" w:hAnsi="ＭＳ 明朝" w:hint="eastAsia"/>
          <w:color w:val="000000" w:themeColor="text1"/>
        </w:rPr>
        <w:t>14</w:t>
      </w:r>
      <w:r w:rsidRPr="00BA2D4A">
        <w:rPr>
          <w:rFonts w:ascii="ＭＳ 明朝" w:hAnsi="ＭＳ 明朝" w:hint="eastAsia"/>
          <w:color w:val="000000" w:themeColor="text1"/>
        </w:rPr>
        <w:t>町</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反</w:t>
      </w:r>
      <w:r w:rsidR="007328BF"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畝19歩（約 1,480ａ）の埋葬地を新設し、一部の寺院に埋葬する場合または一方の配偶者がすでに埋葬してある</w:t>
      </w:r>
      <w:r w:rsidR="00AB17D9" w:rsidRPr="00BA2D4A">
        <w:rPr>
          <w:rFonts w:ascii="ＭＳ 明朝" w:hAnsi="ＭＳ 明朝" w:hint="eastAsia"/>
          <w:color w:val="000000" w:themeColor="text1"/>
        </w:rPr>
        <w:t>傍ら</w:t>
      </w:r>
      <w:r w:rsidR="00B83902" w:rsidRPr="00BA2D4A">
        <w:rPr>
          <w:rFonts w:ascii="ＭＳ 明朝" w:hAnsi="ＭＳ 明朝" w:hint="eastAsia"/>
          <w:color w:val="000000" w:themeColor="text1"/>
        </w:rPr>
        <w:t>に片方の配偶者を後葬する場合を除き、この新設墓地に埋葬することとし、原則として、旧墓地に埋葬することを禁止した。これらの墓地は府が管理し、埋葬規則</w:t>
      </w:r>
      <w:r w:rsidR="0017339A" w:rsidRPr="00BA2D4A">
        <w:rPr>
          <w:rFonts w:ascii="ＭＳ 明朝" w:hAnsi="ＭＳ 明朝" w:hint="eastAsia"/>
          <w:color w:val="000000" w:themeColor="text1"/>
        </w:rPr>
        <w:t>を設けて</w:t>
      </w:r>
      <w:r w:rsidR="00AF6502" w:rsidRPr="00BA2D4A">
        <w:rPr>
          <w:rFonts w:ascii="ＭＳ 明朝" w:hAnsi="ＭＳ 明朝" w:hint="eastAsia"/>
          <w:color w:val="000000" w:themeColor="text1"/>
        </w:rPr>
        <w:t>上・中・下の</w:t>
      </w:r>
      <w:r w:rsidR="007328BF" w:rsidRPr="00BA2D4A">
        <w:rPr>
          <w:rFonts w:ascii="ＭＳ 明朝" w:hAnsi="ＭＳ 明朝" w:hint="eastAsia"/>
          <w:color w:val="000000" w:themeColor="text1"/>
        </w:rPr>
        <w:t>３</w:t>
      </w:r>
      <w:r w:rsidR="00C62CEC" w:rsidRPr="00BA2D4A">
        <w:rPr>
          <w:rFonts w:ascii="ＭＳ 明朝" w:hAnsi="ＭＳ 明朝" w:hint="eastAsia"/>
          <w:color w:val="000000" w:themeColor="text1"/>
        </w:rPr>
        <w:t>等級に分けて料金を定め、天王寺・長柄の</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か所には別に等外地を設けて変死者または囚人の死体その他生活困窮者の死体を埋葬していた。</w:t>
      </w:r>
    </w:p>
    <w:p w14:paraId="3EC251ED" w14:textId="77777777" w:rsidR="00B83902" w:rsidRPr="00BA2D4A" w:rsidRDefault="00EA09BB"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明治</w:t>
      </w:r>
      <w:r w:rsidR="007328BF" w:rsidRPr="00BA2D4A">
        <w:rPr>
          <w:rFonts w:ascii="ＭＳ 明朝" w:hAnsi="ＭＳ 明朝" w:hint="eastAsia"/>
          <w:color w:val="000000" w:themeColor="text1"/>
        </w:rPr>
        <w:t>８</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５</w:t>
      </w:r>
      <w:r w:rsidR="0017339A" w:rsidRPr="00BA2D4A">
        <w:rPr>
          <w:rFonts w:ascii="ＭＳ 明朝" w:hAnsi="ＭＳ 明朝" w:hint="eastAsia"/>
          <w:color w:val="000000" w:themeColor="text1"/>
        </w:rPr>
        <w:t>月に至り、火葬禁止令が解除されたので</w:t>
      </w:r>
      <w:r w:rsidRPr="00BA2D4A">
        <w:rPr>
          <w:rFonts w:ascii="ＭＳ 明朝" w:hAnsi="ＭＳ 明朝" w:hint="eastAsia"/>
          <w:color w:val="000000" w:themeColor="text1"/>
        </w:rPr>
        <w:t>私人</w:t>
      </w:r>
      <w:r w:rsidR="007328BF" w:rsidRPr="00BA2D4A">
        <w:rPr>
          <w:rFonts w:ascii="ＭＳ 明朝" w:hAnsi="ＭＳ 明朝" w:hint="eastAsia"/>
          <w:color w:val="000000" w:themeColor="text1"/>
        </w:rPr>
        <w:t>８</w:t>
      </w:r>
      <w:r w:rsidR="00B83902" w:rsidRPr="00BA2D4A">
        <w:rPr>
          <w:rFonts w:ascii="ＭＳ 明朝" w:hAnsi="ＭＳ 明朝" w:hint="eastAsia"/>
          <w:color w:val="000000" w:themeColor="text1"/>
        </w:rPr>
        <w:t>人がそれぞれ火葬営業を出願</w:t>
      </w:r>
      <w:r w:rsidRPr="00BA2D4A">
        <w:rPr>
          <w:rFonts w:ascii="ＭＳ 明朝" w:hAnsi="ＭＳ 明朝" w:hint="eastAsia"/>
          <w:color w:val="000000" w:themeColor="text1"/>
        </w:rPr>
        <w:t>した。府はこれらに対し共同経営を勧告したため、業者は共同で前記</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埋葬地のうちそれぞれの一部</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町</w:t>
      </w:r>
      <w:r w:rsidR="007328BF" w:rsidRPr="00BA2D4A">
        <w:rPr>
          <w:rFonts w:ascii="ＭＳ 明朝" w:hAnsi="ＭＳ 明朝" w:hint="eastAsia"/>
          <w:color w:val="000000" w:themeColor="text1"/>
        </w:rPr>
        <w:t>６</w:t>
      </w:r>
      <w:r w:rsidRPr="00BA2D4A">
        <w:rPr>
          <w:rFonts w:ascii="ＭＳ 明朝" w:hAnsi="ＭＳ 明朝" w:hint="eastAsia"/>
          <w:color w:val="000000" w:themeColor="text1"/>
        </w:rPr>
        <w:t>反</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畝</w:t>
      </w:r>
      <w:r w:rsidR="007328BF" w:rsidRPr="00BA2D4A">
        <w:rPr>
          <w:rFonts w:ascii="ＭＳ 明朝" w:hAnsi="ＭＳ 明朝" w:hint="eastAsia"/>
          <w:color w:val="000000" w:themeColor="text1"/>
        </w:rPr>
        <w:t>６</w:t>
      </w:r>
      <w:r w:rsidR="0017339A" w:rsidRPr="00BA2D4A">
        <w:rPr>
          <w:rFonts w:ascii="ＭＳ 明朝" w:hAnsi="ＭＳ 明朝" w:hint="eastAsia"/>
          <w:color w:val="000000" w:themeColor="text1"/>
        </w:rPr>
        <w:t>歩(</w:t>
      </w:r>
      <w:r w:rsidR="00B83902" w:rsidRPr="00BA2D4A">
        <w:rPr>
          <w:rFonts w:ascii="ＭＳ 明朝" w:hAnsi="ＭＳ 明朝" w:hint="eastAsia"/>
          <w:color w:val="000000" w:themeColor="text1"/>
        </w:rPr>
        <w:t>約161</w:t>
      </w:r>
      <w:r w:rsidR="0017339A" w:rsidRPr="00BA2D4A">
        <w:rPr>
          <w:rFonts w:ascii="ＭＳ 明朝" w:hAnsi="ＭＳ 明朝" w:hint="eastAsia"/>
          <w:color w:val="000000" w:themeColor="text1"/>
        </w:rPr>
        <w:t>a)</w:t>
      </w:r>
      <w:r w:rsidR="00B83902" w:rsidRPr="00BA2D4A">
        <w:rPr>
          <w:rFonts w:ascii="ＭＳ 明朝" w:hAnsi="ＭＳ 明朝" w:hint="eastAsia"/>
          <w:color w:val="000000" w:themeColor="text1"/>
        </w:rPr>
        <w:t>の払下げを</w:t>
      </w:r>
      <w:r w:rsidR="00AB17D9" w:rsidRPr="00BA2D4A">
        <w:rPr>
          <w:rFonts w:ascii="ＭＳ 明朝" w:hAnsi="ＭＳ 明朝" w:hint="eastAsia"/>
          <w:color w:val="000000" w:themeColor="text1"/>
        </w:rPr>
        <w:t>受けて</w:t>
      </w:r>
      <w:r w:rsidR="00B83902" w:rsidRPr="00BA2D4A">
        <w:rPr>
          <w:rFonts w:ascii="ＭＳ 明朝" w:hAnsi="ＭＳ 明朝" w:hint="eastAsia"/>
          <w:color w:val="000000" w:themeColor="text1"/>
        </w:rPr>
        <w:t>火葬場の建設に着手した。名称は当初八弘舎としていたが、後日これを八弘</w:t>
      </w:r>
      <w:r w:rsidR="00792745" w:rsidRPr="00BA2D4A">
        <w:rPr>
          <w:rFonts w:ascii="ＭＳ 明朝" w:hAnsi="ＭＳ 明朝" w:hint="eastAsia"/>
          <w:color w:val="000000" w:themeColor="text1"/>
        </w:rPr>
        <w:t>社と改称した。また別に</w:t>
      </w:r>
      <w:r w:rsidR="00B83902" w:rsidRPr="00BA2D4A">
        <w:rPr>
          <w:rFonts w:ascii="ＭＳ 明朝" w:hAnsi="ＭＳ 明朝" w:hint="eastAsia"/>
          <w:color w:val="000000" w:themeColor="text1"/>
        </w:rPr>
        <w:t>前記埋葬地の残地域についても、さきに府から払下げを</w:t>
      </w:r>
      <w:r w:rsidR="00AB17D9" w:rsidRPr="00BA2D4A">
        <w:rPr>
          <w:rFonts w:ascii="ＭＳ 明朝" w:hAnsi="ＭＳ 明朝" w:hint="eastAsia"/>
          <w:color w:val="000000" w:themeColor="text1"/>
        </w:rPr>
        <w:t>受けて</w:t>
      </w:r>
      <w:r w:rsidRPr="00BA2D4A">
        <w:rPr>
          <w:rFonts w:ascii="ＭＳ 明朝" w:hAnsi="ＭＳ 明朝" w:hint="eastAsia"/>
          <w:color w:val="000000" w:themeColor="text1"/>
        </w:rPr>
        <w:t>いた者から譲り受けて使用することとなり、埋火葬を兼営して翌</w:t>
      </w:r>
      <w:r w:rsidR="007328BF"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年から事業をはじめた。同社は明治15</w:t>
      </w:r>
      <w:r w:rsidR="00231432"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月、その組織を資本金</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万</w:t>
      </w:r>
      <w:r w:rsidR="007328BF"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千円の株式会社に変更、名称を大阪八弘株式会社に改めた。その後、明治38</w:t>
      </w:r>
      <w:r w:rsidR="00786C2D"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月に賠償増資し、同年10月には浦江火葬場および墓地を買収し同社の経営に移すなど順次事業の拡張をはかり、埋火葬に対する住民の需要に応えてきたようであった。</w:t>
      </w:r>
    </w:p>
    <w:p w14:paraId="3FCDCD7C" w14:textId="77777777" w:rsidR="00B83902" w:rsidRPr="00BA2D4A" w:rsidRDefault="00AB17D9"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しかし、本市の</w:t>
      </w:r>
      <w:r w:rsidR="00B83902" w:rsidRPr="00BA2D4A">
        <w:rPr>
          <w:rFonts w:ascii="ＭＳ 明朝" w:hAnsi="ＭＳ 明朝" w:hint="eastAsia"/>
          <w:color w:val="000000" w:themeColor="text1"/>
        </w:rPr>
        <w:t>埋火葬事業は本来公益的性格を</w:t>
      </w:r>
      <w:r w:rsidR="0017339A" w:rsidRPr="00BA2D4A">
        <w:rPr>
          <w:rFonts w:ascii="ＭＳ 明朝" w:hAnsi="ＭＳ 明朝" w:hint="eastAsia"/>
          <w:color w:val="000000" w:themeColor="text1"/>
        </w:rPr>
        <w:t>持つ</w:t>
      </w:r>
      <w:r w:rsidR="00B83902" w:rsidRPr="00BA2D4A">
        <w:rPr>
          <w:rFonts w:ascii="ＭＳ 明朝" w:hAnsi="ＭＳ 明朝" w:hint="eastAsia"/>
          <w:color w:val="000000" w:themeColor="text1"/>
        </w:rPr>
        <w:t>ものであり、公共団体が経営するのが妥当であるとの見地から、本事業のより一層の改善向上を</w:t>
      </w:r>
      <w:r w:rsidR="0017339A" w:rsidRPr="00BA2D4A">
        <w:rPr>
          <w:rFonts w:ascii="ＭＳ 明朝" w:hAnsi="ＭＳ 明朝" w:hint="eastAsia"/>
          <w:color w:val="000000" w:themeColor="text1"/>
        </w:rPr>
        <w:t>図る</w:t>
      </w:r>
      <w:r w:rsidR="00B83902" w:rsidRPr="00BA2D4A">
        <w:rPr>
          <w:rFonts w:ascii="ＭＳ 明朝" w:hAnsi="ＭＳ 明朝" w:hint="eastAsia"/>
          <w:color w:val="000000" w:themeColor="text1"/>
        </w:rPr>
        <w:t>ため、これを市営に移す計画を</w:t>
      </w:r>
      <w:r w:rsidRPr="00BA2D4A">
        <w:rPr>
          <w:rFonts w:ascii="ＭＳ 明朝" w:hAnsi="ＭＳ 明朝" w:hint="eastAsia"/>
          <w:color w:val="000000" w:themeColor="text1"/>
        </w:rPr>
        <w:t>立て</w:t>
      </w:r>
      <w:r w:rsidR="00B83902" w:rsidRPr="00BA2D4A">
        <w:rPr>
          <w:rFonts w:ascii="ＭＳ 明朝" w:hAnsi="ＭＳ 明朝" w:hint="eastAsia"/>
          <w:color w:val="000000" w:themeColor="text1"/>
        </w:rPr>
        <w:t>明治40</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月に同社の営業権及び動産・不動産の全部を買収し、その事業を継承するに</w:t>
      </w:r>
      <w:r w:rsidRPr="00BA2D4A">
        <w:rPr>
          <w:rFonts w:ascii="ＭＳ 明朝" w:hAnsi="ＭＳ 明朝" w:hint="eastAsia"/>
          <w:color w:val="000000" w:themeColor="text1"/>
        </w:rPr>
        <w:t>至った</w:t>
      </w:r>
      <w:r w:rsidR="00B83902" w:rsidRPr="00BA2D4A">
        <w:rPr>
          <w:rFonts w:ascii="ＭＳ 明朝" w:hAnsi="ＭＳ 明朝" w:hint="eastAsia"/>
          <w:color w:val="000000" w:themeColor="text1"/>
        </w:rPr>
        <w:t>。</w:t>
      </w:r>
    </w:p>
    <w:p w14:paraId="5550E676" w14:textId="77777777" w:rsidR="00B83902" w:rsidRPr="00BA2D4A" w:rsidRDefault="00B83902" w:rsidP="005752F3">
      <w:pPr>
        <w:autoSpaceDE w:val="0"/>
        <w:autoSpaceDN w:val="0"/>
        <w:ind w:leftChars="100" w:left="165"/>
        <w:rPr>
          <w:rFonts w:ascii="ＭＳ 明朝" w:hAnsi="ＭＳ 明朝"/>
          <w:color w:val="000000" w:themeColor="text1"/>
        </w:rPr>
      </w:pPr>
    </w:p>
    <w:p w14:paraId="1BA62399"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大正時代</w:t>
      </w:r>
    </w:p>
    <w:p w14:paraId="4FB0592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買収当時における葬儀所（火葬場と</w:t>
      </w:r>
      <w:r w:rsidR="00C62CEC" w:rsidRPr="00BA2D4A">
        <w:rPr>
          <w:rFonts w:ascii="ＭＳ 明朝" w:hAnsi="ＭＳ 明朝" w:hint="eastAsia"/>
          <w:color w:val="000000" w:themeColor="text1"/>
        </w:rPr>
        <w:t>礼祭場（斎場）を併置）と墓地は、天王寺・長柄・岩崎および浦江の</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か所であった。</w:t>
      </w:r>
    </w:p>
    <w:p w14:paraId="3B5A272F"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当時の葬儀所は、天王寺53基、長柄36基、岩崎40基、浦江26基</w:t>
      </w:r>
      <w:r w:rsidR="00E74AB0" w:rsidRPr="00BA2D4A">
        <w:rPr>
          <w:rFonts w:ascii="ＭＳ 明朝" w:hAnsi="ＭＳ 明朝" w:hint="eastAsia"/>
          <w:color w:val="000000" w:themeColor="text1"/>
        </w:rPr>
        <w:t>併せて</w:t>
      </w:r>
      <w:r w:rsidR="00C62CEC" w:rsidRPr="00BA2D4A">
        <w:rPr>
          <w:rFonts w:ascii="ＭＳ 明朝" w:hAnsi="ＭＳ 明朝" w:hint="eastAsia"/>
          <w:color w:val="000000" w:themeColor="text1"/>
        </w:rPr>
        <w:t>155</w:t>
      </w:r>
      <w:r w:rsidR="00EA09BB" w:rsidRPr="00BA2D4A">
        <w:rPr>
          <w:rFonts w:ascii="ＭＳ 明朝" w:hAnsi="ＭＳ 明朝" w:hint="eastAsia"/>
          <w:color w:val="000000" w:themeColor="text1"/>
        </w:rPr>
        <w:t>基の火炉を有して事業を運営していたが、その後大正</w:t>
      </w:r>
      <w:r w:rsidR="007328BF" w:rsidRPr="00BA2D4A">
        <w:rPr>
          <w:rFonts w:ascii="ＭＳ 明朝" w:hAnsi="ＭＳ 明朝" w:hint="eastAsia"/>
          <w:color w:val="000000" w:themeColor="text1"/>
        </w:rPr>
        <w:t>２</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６</w:t>
      </w:r>
      <w:r w:rsidRPr="00BA2D4A">
        <w:rPr>
          <w:rFonts w:ascii="ＭＳ 明朝" w:hAnsi="ＭＳ 明朝" w:hint="eastAsia"/>
          <w:color w:val="000000" w:themeColor="text1"/>
        </w:rPr>
        <w:t>月、西区小林町に火炉51</w:t>
      </w:r>
      <w:r w:rsidR="00EA09BB" w:rsidRPr="00BA2D4A">
        <w:rPr>
          <w:rFonts w:ascii="ＭＳ 明朝" w:hAnsi="ＭＳ 明朝" w:hint="eastAsia"/>
          <w:color w:val="000000" w:themeColor="text1"/>
        </w:rPr>
        <w:t>基を備える小林葬儀所を新設し、同年</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月には北区上福島に礼祭場のみを設けた福</w:t>
      </w:r>
      <w:r w:rsidR="00EA09BB" w:rsidRPr="00BA2D4A">
        <w:rPr>
          <w:rFonts w:ascii="ＭＳ 明朝" w:hAnsi="ＭＳ 明朝" w:hint="eastAsia"/>
          <w:color w:val="000000" w:themeColor="text1"/>
        </w:rPr>
        <w:t>島葬儀所を建設した。他方、葬儀所付近の市街地に</w:t>
      </w:r>
      <w:r w:rsidR="00AB17D9" w:rsidRPr="00BA2D4A">
        <w:rPr>
          <w:rFonts w:ascii="ＭＳ 明朝" w:hAnsi="ＭＳ 明朝" w:hint="eastAsia"/>
          <w:color w:val="000000" w:themeColor="text1"/>
        </w:rPr>
        <w:t>鑑み</w:t>
      </w:r>
      <w:r w:rsidR="00EA09BB" w:rsidRPr="00BA2D4A">
        <w:rPr>
          <w:rFonts w:ascii="ＭＳ 明朝" w:hAnsi="ＭＳ 明朝" w:hint="eastAsia"/>
          <w:color w:val="000000" w:themeColor="text1"/>
        </w:rPr>
        <w:t>、翌大正</w:t>
      </w:r>
      <w:r w:rsidR="007328BF" w:rsidRPr="00BA2D4A">
        <w:rPr>
          <w:rFonts w:ascii="ＭＳ 明朝" w:hAnsi="ＭＳ 明朝" w:hint="eastAsia"/>
          <w:color w:val="000000" w:themeColor="text1"/>
        </w:rPr>
        <w:t>３</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00EA09BB" w:rsidRPr="00BA2D4A">
        <w:rPr>
          <w:rFonts w:ascii="ＭＳ 明朝" w:hAnsi="ＭＳ 明朝" w:hint="eastAsia"/>
          <w:color w:val="000000" w:themeColor="text1"/>
        </w:rPr>
        <w:t>月に岩崎葬儀所を、同</w:t>
      </w:r>
      <w:r w:rsidR="007328BF" w:rsidRPr="00BA2D4A">
        <w:rPr>
          <w:rFonts w:ascii="ＭＳ 明朝" w:hAnsi="ＭＳ 明朝" w:hint="eastAsia"/>
          <w:color w:val="000000" w:themeColor="text1"/>
        </w:rPr>
        <w:t>５</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月に浦江葬儀所をそれぞれ廃止するに至った。</w:t>
      </w:r>
    </w:p>
    <w:p w14:paraId="0C9DF804"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ところで、葬儀における礼祭場の設備は、</w:t>
      </w:r>
      <w:r w:rsidR="0017339A" w:rsidRPr="00BA2D4A">
        <w:rPr>
          <w:rFonts w:ascii="ＭＳ 明朝" w:hAnsi="ＭＳ 明朝" w:hint="eastAsia"/>
          <w:color w:val="000000" w:themeColor="text1"/>
        </w:rPr>
        <w:t>大阪八弘株式会社から継承後も必要に応じて改良を加えてきたが、第</w:t>
      </w:r>
      <w:r w:rsidR="007328BF" w:rsidRPr="00BA2D4A">
        <w:rPr>
          <w:rFonts w:ascii="ＭＳ 明朝" w:hAnsi="ＭＳ 明朝" w:hint="eastAsia"/>
          <w:color w:val="000000" w:themeColor="text1"/>
        </w:rPr>
        <w:t>１</w:t>
      </w:r>
      <w:r w:rsidRPr="00BA2D4A">
        <w:rPr>
          <w:rFonts w:ascii="ＭＳ 明朝" w:hAnsi="ＭＳ 明朝" w:hint="eastAsia"/>
          <w:color w:val="000000" w:themeColor="text1"/>
        </w:rPr>
        <w:t>次大戦における経済界の好況に伴って一般に</w:t>
      </w:r>
      <w:r w:rsidR="00AB17D9" w:rsidRPr="00BA2D4A">
        <w:rPr>
          <w:rFonts w:ascii="ＭＳ 明朝" w:hAnsi="ＭＳ 明朝" w:hint="eastAsia"/>
          <w:color w:val="000000" w:themeColor="text1"/>
        </w:rPr>
        <w:t>贅沢</w:t>
      </w:r>
      <w:r w:rsidRPr="00BA2D4A">
        <w:rPr>
          <w:rFonts w:ascii="ＭＳ 明朝" w:hAnsi="ＭＳ 明朝" w:hint="eastAsia"/>
          <w:color w:val="000000" w:themeColor="text1"/>
        </w:rPr>
        <w:t>な気風が生じ、喪家はいたずらに巨費を</w:t>
      </w:r>
      <w:r w:rsidR="00AB17D9" w:rsidRPr="00BA2D4A">
        <w:rPr>
          <w:rFonts w:ascii="ＭＳ 明朝" w:hAnsi="ＭＳ 明朝" w:hint="eastAsia"/>
          <w:color w:val="000000" w:themeColor="text1"/>
        </w:rPr>
        <w:t>費やし</w:t>
      </w:r>
      <w:r w:rsidRPr="00BA2D4A">
        <w:rPr>
          <w:rFonts w:ascii="ＭＳ 明朝" w:hAnsi="ＭＳ 明朝" w:hint="eastAsia"/>
          <w:color w:val="000000" w:themeColor="text1"/>
        </w:rPr>
        <w:t>、寺院で葬儀を行って華美を競う傾向にあったので、本市はその弊</w:t>
      </w:r>
      <w:r w:rsidR="00EA09BB" w:rsidRPr="00BA2D4A">
        <w:rPr>
          <w:rFonts w:ascii="ＭＳ 明朝" w:hAnsi="ＭＳ 明朝" w:hint="eastAsia"/>
          <w:color w:val="000000" w:themeColor="text1"/>
        </w:rPr>
        <w:t>害を防止し</w:t>
      </w:r>
      <w:r w:rsidR="00E74AB0" w:rsidRPr="00BA2D4A">
        <w:rPr>
          <w:rFonts w:ascii="ＭＳ 明朝" w:hAnsi="ＭＳ 明朝" w:hint="eastAsia"/>
          <w:color w:val="000000" w:themeColor="text1"/>
        </w:rPr>
        <w:t>あわせて</w:t>
      </w:r>
      <w:r w:rsidR="00EA09BB" w:rsidRPr="00BA2D4A">
        <w:rPr>
          <w:rFonts w:ascii="ＭＳ 明朝" w:hAnsi="ＭＳ 明朝" w:hint="eastAsia"/>
          <w:color w:val="000000" w:themeColor="text1"/>
        </w:rPr>
        <w:t>質素で荘厳な葬儀執行の美風をおこすため、大正</w:t>
      </w:r>
      <w:r w:rsidR="007328BF" w:rsidRPr="00BA2D4A">
        <w:rPr>
          <w:rFonts w:ascii="ＭＳ 明朝" w:hAnsi="ＭＳ 明朝" w:hint="eastAsia"/>
          <w:color w:val="000000" w:themeColor="text1"/>
        </w:rPr>
        <w:t>９</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月、天王寺葬儀所内に千人余の会葬者の収容能力のある大斎場（当時は、式場を斎場と称した。）を新設した。また、礼祭場と火葬場とを分離することは喪家にとっては</w:t>
      </w:r>
      <w:r w:rsidR="00AB17D9" w:rsidRPr="00BA2D4A">
        <w:rPr>
          <w:rFonts w:ascii="ＭＳ 明朝" w:hAnsi="ＭＳ 明朝" w:hint="eastAsia"/>
          <w:color w:val="000000" w:themeColor="text1"/>
        </w:rPr>
        <w:t>甚だ</w:t>
      </w:r>
      <w:r w:rsidRPr="00BA2D4A">
        <w:rPr>
          <w:rFonts w:ascii="ＭＳ 明朝" w:hAnsi="ＭＳ 明朝" w:hint="eastAsia"/>
          <w:color w:val="000000" w:themeColor="text1"/>
        </w:rPr>
        <w:t>不便であったので、礼祭場だけを有する福島葬儀所は利用者が漸次減少し、大正12</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00792745" w:rsidRPr="00BA2D4A">
        <w:rPr>
          <w:rFonts w:ascii="ＭＳ 明朝" w:hAnsi="ＭＳ 明朝" w:hint="eastAsia"/>
          <w:color w:val="000000" w:themeColor="text1"/>
        </w:rPr>
        <w:t>月ついに廃止した。これを機会に</w:t>
      </w:r>
      <w:r w:rsidR="00EA09BB" w:rsidRPr="00BA2D4A">
        <w:rPr>
          <w:rFonts w:ascii="ＭＳ 明朝" w:hAnsi="ＭＳ 明朝" w:hint="eastAsia"/>
          <w:color w:val="000000" w:themeColor="text1"/>
        </w:rPr>
        <w:t>同年</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月から祭壇</w:t>
      </w:r>
      <w:r w:rsidR="00DC41AF" w:rsidRPr="00BA2D4A">
        <w:rPr>
          <w:rFonts w:ascii="ＭＳ 明朝" w:hAnsi="ＭＳ 明朝" w:hint="eastAsia"/>
          <w:color w:val="000000" w:themeColor="text1"/>
        </w:rPr>
        <w:t>飾り付け</w:t>
      </w:r>
      <w:r w:rsidRPr="00BA2D4A">
        <w:rPr>
          <w:rFonts w:ascii="ＭＳ 明朝" w:hAnsi="ＭＳ 明朝" w:hint="eastAsia"/>
          <w:color w:val="000000" w:themeColor="text1"/>
        </w:rPr>
        <w:t>は市営で行うことになった。</w:t>
      </w:r>
    </w:p>
    <w:p w14:paraId="23405EF0" w14:textId="77777777" w:rsidR="00B83902" w:rsidRPr="00BA2D4A" w:rsidRDefault="0017339A"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この間、市勢の伸展・</w:t>
      </w:r>
      <w:r w:rsidR="00B83902" w:rsidRPr="00BA2D4A">
        <w:rPr>
          <w:rFonts w:ascii="ＭＳ 明朝" w:hAnsi="ＭＳ 明朝" w:hint="eastAsia"/>
          <w:color w:val="000000" w:themeColor="text1"/>
        </w:rPr>
        <w:t>人口の増加に</w:t>
      </w:r>
      <w:r w:rsidRPr="00BA2D4A">
        <w:rPr>
          <w:rFonts w:ascii="ＭＳ 明朝" w:hAnsi="ＭＳ 明朝" w:hint="eastAsia"/>
          <w:color w:val="000000" w:themeColor="text1"/>
        </w:rPr>
        <w:t>伴って</w:t>
      </w:r>
      <w:r w:rsidR="00B83902" w:rsidRPr="00BA2D4A">
        <w:rPr>
          <w:rFonts w:ascii="ＭＳ 明朝" w:hAnsi="ＭＳ 明朝" w:hint="eastAsia"/>
          <w:color w:val="000000" w:themeColor="text1"/>
        </w:rPr>
        <w:t>、各葬儀所とも火炉の不足が痛感されるようになり、長柄・天王寺両葬儀所に各数十基の火炉を増設してこれに備えた。しかし、従来の火炉はすべて薪炭炉であって、明治10～12</w:t>
      </w:r>
      <w:r w:rsidR="00EA09BB" w:rsidRPr="00BA2D4A">
        <w:rPr>
          <w:rFonts w:ascii="ＭＳ 明朝" w:hAnsi="ＭＳ 明朝" w:hint="eastAsia"/>
          <w:color w:val="000000" w:themeColor="text1"/>
        </w:rPr>
        <w:t>年におけるコレラの流行、大正</w:t>
      </w:r>
      <w:r w:rsidR="007328BF" w:rsidRPr="00BA2D4A">
        <w:rPr>
          <w:rFonts w:ascii="ＭＳ 明朝" w:hAnsi="ＭＳ 明朝" w:hint="eastAsia"/>
          <w:color w:val="000000" w:themeColor="text1"/>
        </w:rPr>
        <w:t>７</w:t>
      </w:r>
      <w:r w:rsidR="00EA09BB" w:rsidRPr="00BA2D4A">
        <w:rPr>
          <w:rFonts w:ascii="ＭＳ 明朝" w:hAnsi="ＭＳ 明朝" w:hint="eastAsia"/>
          <w:color w:val="000000" w:themeColor="text1"/>
        </w:rPr>
        <w:t>～</w:t>
      </w:r>
      <w:r w:rsidR="007328BF"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年の流行性感冒の大流行時にみられたごとく、伝染病の流行により一時多数の死者が生じた際には火炉の火葬能力および公衆衛生上これらの施設では極めて不満足だったので、本市では火葬</w:t>
      </w:r>
      <w:r w:rsidR="00105DCC" w:rsidRPr="00BA2D4A">
        <w:rPr>
          <w:rFonts w:ascii="ＭＳ 明朝" w:hAnsi="ＭＳ 明朝" w:hint="eastAsia"/>
          <w:color w:val="000000" w:themeColor="text1"/>
        </w:rPr>
        <w:t>能力の向上と設備の完備を目的として種々研究を重ねた結果、重油火葬</w:t>
      </w:r>
      <w:r w:rsidR="00B83902" w:rsidRPr="00BA2D4A">
        <w:rPr>
          <w:rFonts w:ascii="ＭＳ 明朝" w:hAnsi="ＭＳ 明朝" w:hint="eastAsia"/>
          <w:color w:val="000000" w:themeColor="text1"/>
        </w:rPr>
        <w:t>設備を有する火炉を建設することとなり、本市の西北部の発展に対処するため、大正15</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月、此花区春日出町に鉄筋コンクリート建重油炉22基を有する春日出葬儀所を建設した。</w:t>
      </w:r>
    </w:p>
    <w:p w14:paraId="7786DA7A"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また、大正14</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月の市域拡張に際し、新たに旧町村有の火葬場および墓地数</w:t>
      </w:r>
      <w:r w:rsidR="00EC41F2" w:rsidRPr="00BA2D4A">
        <w:rPr>
          <w:rFonts w:ascii="ＭＳ 明朝" w:hAnsi="ＭＳ 明朝" w:hint="eastAsia"/>
          <w:color w:val="000000" w:themeColor="text1"/>
        </w:rPr>
        <w:t>10</w:t>
      </w:r>
      <w:r w:rsidRPr="00BA2D4A">
        <w:rPr>
          <w:rFonts w:ascii="ＭＳ 明朝" w:hAnsi="ＭＳ 明朝" w:hint="eastAsia"/>
          <w:color w:val="000000" w:themeColor="text1"/>
        </w:rPr>
        <w:t>か所を継承したが、市有または市の一部有となった火葬場はいずれも設備が不完全で、そのうえ各地に散在していたので公衆衛生その他公共の福祉の立場から、これを整理統合する必要があった。そこで大正15</w:t>
      </w:r>
      <w:r w:rsidR="00C62CEC"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６</w:t>
      </w:r>
      <w:r w:rsidR="00231432" w:rsidRPr="00BA2D4A">
        <w:rPr>
          <w:rFonts w:ascii="ＭＳ 明朝" w:hAnsi="ＭＳ 明朝" w:hint="eastAsia"/>
          <w:color w:val="000000" w:themeColor="text1"/>
        </w:rPr>
        <w:t>月、松原葬儀所を新設して、住吉区田辺方面の火葬場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か所を整理した。</w:t>
      </w:r>
    </w:p>
    <w:p w14:paraId="0B786A7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さて、明治40</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Pr="00BA2D4A">
        <w:rPr>
          <w:rFonts w:ascii="ＭＳ 明朝" w:hAnsi="ＭＳ 明朝" w:hint="eastAsia"/>
          <w:color w:val="000000" w:themeColor="text1"/>
        </w:rPr>
        <w:t>月買収当時の墓地については、天王寺</w:t>
      </w:r>
      <w:r w:rsidR="00AF6502" w:rsidRPr="00BA2D4A">
        <w:rPr>
          <w:rFonts w:ascii="ＭＳ 明朝" w:hAnsi="ＭＳ 明朝" w:hint="eastAsia"/>
          <w:color w:val="000000" w:themeColor="text1"/>
        </w:rPr>
        <w:t>(</w:t>
      </w:r>
      <w:r w:rsidRPr="00BA2D4A">
        <w:rPr>
          <w:rFonts w:ascii="ＭＳ 明朝" w:hAnsi="ＭＳ 明朝" w:hint="eastAsia"/>
          <w:color w:val="000000" w:themeColor="text1"/>
        </w:rPr>
        <w:t>23,394坪</w:t>
      </w:r>
      <w:r w:rsidR="00AF6502" w:rsidRPr="00BA2D4A">
        <w:rPr>
          <w:rFonts w:ascii="ＭＳ 明朝" w:hAnsi="ＭＳ 明朝" w:hint="eastAsia"/>
          <w:color w:val="000000" w:themeColor="text1"/>
        </w:rPr>
        <w:t>)</w:t>
      </w:r>
      <w:r w:rsidRPr="00BA2D4A">
        <w:rPr>
          <w:rFonts w:ascii="ＭＳ 明朝" w:hAnsi="ＭＳ 明朝" w:hint="eastAsia"/>
          <w:color w:val="000000" w:themeColor="text1"/>
        </w:rPr>
        <w:t>、長柄</w:t>
      </w:r>
      <w:r w:rsidR="00AF6502" w:rsidRPr="00BA2D4A">
        <w:rPr>
          <w:rFonts w:ascii="ＭＳ 明朝" w:hAnsi="ＭＳ 明朝" w:hint="eastAsia"/>
          <w:color w:val="000000" w:themeColor="text1"/>
        </w:rPr>
        <w:t>(</w:t>
      </w:r>
      <w:r w:rsidRPr="00BA2D4A">
        <w:rPr>
          <w:rFonts w:ascii="ＭＳ 明朝" w:hAnsi="ＭＳ 明朝" w:hint="eastAsia"/>
          <w:color w:val="000000" w:themeColor="text1"/>
        </w:rPr>
        <w:t>9,986坪)、岩崎（2,284坪）、浦江（696</w:t>
      </w:r>
      <w:r w:rsidR="00231432" w:rsidRPr="00BA2D4A">
        <w:rPr>
          <w:rFonts w:ascii="ＭＳ 明朝" w:hAnsi="ＭＳ 明朝" w:hint="eastAsia"/>
          <w:color w:val="000000" w:themeColor="text1"/>
        </w:rPr>
        <w:t>坪）の</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か所で、その面積はあわせて36,360坪（1,202ａ）であったが、その後所在地付近の発展に</w:t>
      </w:r>
      <w:r w:rsidR="00AF6502" w:rsidRPr="00BA2D4A">
        <w:rPr>
          <w:rFonts w:ascii="ＭＳ 明朝" w:hAnsi="ＭＳ 明朝" w:hint="eastAsia"/>
          <w:color w:val="000000" w:themeColor="text1"/>
        </w:rPr>
        <w:t>鑑み</w:t>
      </w:r>
      <w:r w:rsidRPr="00BA2D4A">
        <w:rPr>
          <w:rFonts w:ascii="ＭＳ 明朝" w:hAnsi="ＭＳ 明朝" w:hint="eastAsia"/>
          <w:color w:val="000000" w:themeColor="text1"/>
        </w:rPr>
        <w:t>、明治43年</w:t>
      </w:r>
      <w:r w:rsidR="007328BF" w:rsidRPr="00BA2D4A">
        <w:rPr>
          <w:rFonts w:ascii="ＭＳ 明朝" w:hAnsi="ＭＳ 明朝" w:hint="eastAsia"/>
          <w:color w:val="000000" w:themeColor="text1"/>
        </w:rPr>
        <w:t>３</w:t>
      </w:r>
      <w:r w:rsidR="00EA09BB" w:rsidRPr="00BA2D4A">
        <w:rPr>
          <w:rFonts w:ascii="ＭＳ 明朝" w:hAnsi="ＭＳ 明朝" w:hint="eastAsia"/>
          <w:color w:val="000000" w:themeColor="text1"/>
        </w:rPr>
        <w:t>月に岩崎墓地を、大正</w:t>
      </w:r>
      <w:r w:rsidR="007328BF" w:rsidRPr="00BA2D4A">
        <w:rPr>
          <w:rFonts w:ascii="ＭＳ 明朝" w:hAnsi="ＭＳ 明朝" w:hint="eastAsia"/>
          <w:color w:val="000000" w:themeColor="text1"/>
        </w:rPr>
        <w:t>５</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月には浦江墓地をそれぞれ廃止した。また、長柄墓地のうち</w:t>
      </w:r>
      <w:r w:rsidR="00AF6502" w:rsidRPr="00BA2D4A">
        <w:rPr>
          <w:rFonts w:ascii="ＭＳ 明朝" w:hAnsi="ＭＳ 明朝" w:hint="eastAsia"/>
          <w:color w:val="000000" w:themeColor="text1"/>
        </w:rPr>
        <w:t>3,740</w:t>
      </w:r>
      <w:r w:rsidR="0017339A" w:rsidRPr="00BA2D4A">
        <w:rPr>
          <w:rFonts w:ascii="ＭＳ 明朝" w:hAnsi="ＭＳ 明朝" w:hint="eastAsia"/>
          <w:color w:val="000000" w:themeColor="text1"/>
        </w:rPr>
        <w:t>坪(</w:t>
      </w:r>
      <w:r w:rsidRPr="00BA2D4A">
        <w:rPr>
          <w:rFonts w:ascii="ＭＳ 明朝" w:hAnsi="ＭＳ 明朝" w:hint="eastAsia"/>
          <w:color w:val="000000" w:themeColor="text1"/>
        </w:rPr>
        <w:t>約124</w:t>
      </w:r>
      <w:r w:rsidR="0017339A" w:rsidRPr="00BA2D4A">
        <w:rPr>
          <w:rFonts w:ascii="ＭＳ 明朝" w:hAnsi="ＭＳ 明朝" w:hint="eastAsia"/>
          <w:color w:val="000000" w:themeColor="text1"/>
        </w:rPr>
        <w:t>a)</w:t>
      </w:r>
      <w:r w:rsidR="00EA09BB" w:rsidRPr="00BA2D4A">
        <w:rPr>
          <w:rFonts w:ascii="ＭＳ 明朝" w:hAnsi="ＭＳ 明朝" w:hint="eastAsia"/>
          <w:color w:val="000000" w:themeColor="text1"/>
        </w:rPr>
        <w:t>も、大正</w:t>
      </w:r>
      <w:r w:rsidR="007328BF" w:rsidRPr="00BA2D4A">
        <w:rPr>
          <w:rFonts w:ascii="ＭＳ 明朝" w:hAnsi="ＭＳ 明朝" w:hint="eastAsia"/>
          <w:color w:val="000000" w:themeColor="text1"/>
        </w:rPr>
        <w:t>２</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00105DCC" w:rsidRPr="00BA2D4A">
        <w:rPr>
          <w:rFonts w:ascii="ＭＳ 明朝" w:hAnsi="ＭＳ 明朝" w:hint="eastAsia"/>
          <w:color w:val="000000" w:themeColor="text1"/>
        </w:rPr>
        <w:t>月、将来墓地として存続</w:t>
      </w:r>
      <w:r w:rsidRPr="00BA2D4A">
        <w:rPr>
          <w:rFonts w:ascii="ＭＳ 明朝" w:hAnsi="ＭＳ 明朝" w:hint="eastAsia"/>
          <w:color w:val="000000" w:themeColor="text1"/>
        </w:rPr>
        <w:t>していく必要がないものとして売却のうえ縮小した。</w:t>
      </w:r>
    </w:p>
    <w:p w14:paraId="259A141B" w14:textId="77777777" w:rsidR="00B83902" w:rsidRPr="00BA2D4A" w:rsidRDefault="00B83902" w:rsidP="005752F3">
      <w:pPr>
        <w:autoSpaceDE w:val="0"/>
        <w:autoSpaceDN w:val="0"/>
        <w:ind w:leftChars="100" w:left="165"/>
        <w:rPr>
          <w:rFonts w:ascii="ＭＳ 明朝" w:hAnsi="ＭＳ 明朝"/>
          <w:color w:val="000000" w:themeColor="text1"/>
        </w:rPr>
      </w:pPr>
    </w:p>
    <w:p w14:paraId="2302095B"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昭和時代（終戦まで）</w:t>
      </w:r>
    </w:p>
    <w:p w14:paraId="202DAEB8" w14:textId="77777777" w:rsidR="00B83902" w:rsidRPr="00BA2D4A" w:rsidRDefault="00EA09BB"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その後も本市は葬儀所の整理統合を推進し、昭和</w:t>
      </w:r>
      <w:r w:rsidR="007328BF" w:rsidRPr="00BA2D4A">
        <w:rPr>
          <w:rFonts w:ascii="ＭＳ 明朝" w:hAnsi="ＭＳ 明朝" w:hint="eastAsia"/>
          <w:color w:val="000000" w:themeColor="text1"/>
        </w:rPr>
        <w:t>５</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７</w:t>
      </w:r>
      <w:r w:rsidRPr="00BA2D4A">
        <w:rPr>
          <w:rFonts w:ascii="ＭＳ 明朝" w:hAnsi="ＭＳ 明朝" w:hint="eastAsia"/>
          <w:color w:val="000000" w:themeColor="text1"/>
        </w:rPr>
        <w:t>月には住吉葬儀所を完備して、その周囲にあった</w:t>
      </w:r>
      <w:r w:rsidR="007328BF" w:rsidRPr="00BA2D4A">
        <w:rPr>
          <w:rFonts w:ascii="ＭＳ 明朝" w:hAnsi="ＭＳ 明朝" w:hint="eastAsia"/>
          <w:color w:val="000000" w:themeColor="text1"/>
        </w:rPr>
        <w:t>６</w:t>
      </w:r>
      <w:r w:rsidRPr="00BA2D4A">
        <w:rPr>
          <w:rFonts w:ascii="ＭＳ 明朝" w:hAnsi="ＭＳ 明朝" w:hint="eastAsia"/>
          <w:color w:val="000000" w:themeColor="text1"/>
        </w:rPr>
        <w:t>か所の火葬場を統合した。さらに</w:t>
      </w:r>
      <w:r w:rsidR="007328BF" w:rsidRPr="00BA2D4A">
        <w:rPr>
          <w:rFonts w:ascii="ＭＳ 明朝" w:hAnsi="ＭＳ 明朝" w:hint="eastAsia"/>
          <w:color w:val="000000" w:themeColor="text1"/>
        </w:rPr>
        <w:t>６</w:t>
      </w:r>
      <w:r w:rsidR="006549CC" w:rsidRPr="00BA2D4A">
        <w:rPr>
          <w:rFonts w:ascii="ＭＳ 明朝" w:hAnsi="ＭＳ 明朝" w:hint="eastAsia"/>
          <w:color w:val="000000" w:themeColor="text1"/>
        </w:rPr>
        <w:t>年度に</w:t>
      </w:r>
      <w:r w:rsidR="00B83902" w:rsidRPr="00BA2D4A">
        <w:rPr>
          <w:rFonts w:ascii="ＭＳ 明朝" w:hAnsi="ＭＳ 明朝" w:hint="eastAsia"/>
          <w:color w:val="000000" w:themeColor="text1"/>
        </w:rPr>
        <w:t>失業救済事業として、平野・</w:t>
      </w:r>
      <w:r w:rsidR="0017339A" w:rsidRPr="00BA2D4A">
        <w:rPr>
          <w:rFonts w:ascii="ＭＳ 明朝" w:hAnsi="ＭＳ 明朝" w:hint="eastAsia"/>
          <w:color w:val="000000" w:themeColor="text1"/>
        </w:rPr>
        <w:t>寝屋川・西淀川方面に散在する火葬場の整理統合に着手した。まず、</w:t>
      </w:r>
      <w:r w:rsidR="007328BF"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年10</w:t>
      </w:r>
      <w:r w:rsidRPr="00BA2D4A">
        <w:rPr>
          <w:rFonts w:ascii="ＭＳ 明朝" w:hAnsi="ＭＳ 明朝" w:hint="eastAsia"/>
          <w:color w:val="000000" w:themeColor="text1"/>
        </w:rPr>
        <w:t>月、住吉区平野野堂町に平野葬儀所を竣工し、ついで</w:t>
      </w:r>
      <w:r w:rsidR="007328BF" w:rsidRPr="00BA2D4A">
        <w:rPr>
          <w:rFonts w:ascii="ＭＳ 明朝" w:hAnsi="ＭＳ 明朝" w:hint="eastAsia"/>
          <w:color w:val="000000" w:themeColor="text1"/>
        </w:rPr>
        <w:t>８</w:t>
      </w:r>
      <w:r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に旭区放出町に鉄筋コンクリート建重油炉10基を有する寝屋川葬儀所を、翌年には西淀川区佃町に寝屋川葬儀所とほぼ同様の鉄筋コンクリート建重油炉10基を有する佃葬儀所をそれぞれ新設して、いずれもその付近に散在する火葬場を廃止した。</w:t>
      </w:r>
    </w:p>
    <w:p w14:paraId="13948756"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また、長柄・小林両葬儀所は建設後相当の期間を経過したため施設が老</w:t>
      </w:r>
      <w:r w:rsidR="006549CC" w:rsidRPr="00BA2D4A">
        <w:rPr>
          <w:rFonts w:ascii="ＭＳ 明朝" w:hAnsi="ＭＳ 明朝" w:hint="eastAsia"/>
          <w:color w:val="000000" w:themeColor="text1"/>
        </w:rPr>
        <w:t>朽化し</w:t>
      </w:r>
      <w:r w:rsidR="00EA09BB" w:rsidRPr="00BA2D4A">
        <w:rPr>
          <w:rFonts w:ascii="ＭＳ 明朝" w:hAnsi="ＭＳ 明朝" w:hint="eastAsia"/>
          <w:color w:val="000000" w:themeColor="text1"/>
        </w:rPr>
        <w:t>設備も極めて不完全であった。たまたま長柄葬儀所は、昭和</w:t>
      </w:r>
      <w:r w:rsidR="007328BF" w:rsidRPr="00BA2D4A">
        <w:rPr>
          <w:rFonts w:ascii="ＭＳ 明朝" w:hAnsi="ＭＳ 明朝" w:hint="eastAsia"/>
          <w:color w:val="000000" w:themeColor="text1"/>
        </w:rPr>
        <w:t>９</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９</w:t>
      </w:r>
      <w:r w:rsidRPr="00BA2D4A">
        <w:rPr>
          <w:rFonts w:ascii="ＭＳ 明朝" w:hAnsi="ＭＳ 明朝" w:hint="eastAsia"/>
          <w:color w:val="000000" w:themeColor="text1"/>
        </w:rPr>
        <w:t>月の風水害により甚大な被害を</w:t>
      </w:r>
      <w:r w:rsidR="0017339A" w:rsidRPr="00BA2D4A">
        <w:rPr>
          <w:rFonts w:ascii="ＭＳ 明朝" w:hAnsi="ＭＳ 明朝" w:hint="eastAsia"/>
          <w:color w:val="000000" w:themeColor="text1"/>
        </w:rPr>
        <w:t>被り</w:t>
      </w:r>
      <w:r w:rsidRPr="00BA2D4A">
        <w:rPr>
          <w:rFonts w:ascii="ＭＳ 明朝" w:hAnsi="ＭＳ 明朝" w:hint="eastAsia"/>
          <w:color w:val="000000" w:themeColor="text1"/>
        </w:rPr>
        <w:t>応急処理を施したが、</w:t>
      </w:r>
      <w:r w:rsidR="0017339A" w:rsidRPr="00BA2D4A">
        <w:rPr>
          <w:rFonts w:ascii="ＭＳ 明朝" w:hAnsi="ＭＳ 明朝" w:hint="eastAsia"/>
          <w:color w:val="000000" w:themeColor="text1"/>
        </w:rPr>
        <w:t>到底</w:t>
      </w:r>
      <w:r w:rsidRPr="00BA2D4A">
        <w:rPr>
          <w:rFonts w:ascii="ＭＳ 明朝" w:hAnsi="ＭＳ 明朝" w:hint="eastAsia"/>
          <w:color w:val="000000" w:themeColor="text1"/>
        </w:rPr>
        <w:t>現状のままで葬儀所として使用に</w:t>
      </w:r>
      <w:r w:rsidR="005752F3" w:rsidRPr="00BA2D4A">
        <w:rPr>
          <w:rFonts w:ascii="ＭＳ 明朝" w:hAnsi="ＭＳ 明朝" w:hint="eastAsia"/>
          <w:color w:val="000000" w:themeColor="text1"/>
        </w:rPr>
        <w:t>耐えなく</w:t>
      </w:r>
      <w:r w:rsidRPr="00BA2D4A">
        <w:rPr>
          <w:rFonts w:ascii="ＭＳ 明朝" w:hAnsi="ＭＳ 明朝" w:hint="eastAsia"/>
          <w:color w:val="000000" w:themeColor="text1"/>
        </w:rPr>
        <w:t>なったので、12</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２</w:t>
      </w:r>
      <w:r w:rsidR="00EA09BB" w:rsidRPr="00BA2D4A">
        <w:rPr>
          <w:rFonts w:ascii="ＭＳ 明朝" w:hAnsi="ＭＳ 明朝" w:hint="eastAsia"/>
          <w:color w:val="000000" w:themeColor="text1"/>
        </w:rPr>
        <w:t>月大改装に着工し、翌年</w:t>
      </w:r>
      <w:r w:rsidR="007328BF" w:rsidRPr="00BA2D4A">
        <w:rPr>
          <w:rFonts w:ascii="ＭＳ 明朝" w:hAnsi="ＭＳ 明朝" w:hint="eastAsia"/>
          <w:color w:val="000000" w:themeColor="text1"/>
        </w:rPr>
        <w:t>６</w:t>
      </w:r>
      <w:r w:rsidRPr="00BA2D4A">
        <w:rPr>
          <w:rFonts w:ascii="ＭＳ 明朝" w:hAnsi="ＭＳ 明朝" w:hint="eastAsia"/>
          <w:color w:val="000000" w:themeColor="text1"/>
        </w:rPr>
        <w:t>月鉄筋コンクリート建重油炉30</w:t>
      </w:r>
      <w:r w:rsidR="00AF6502" w:rsidRPr="00BA2D4A">
        <w:rPr>
          <w:rFonts w:ascii="ＭＳ 明朝" w:hAnsi="ＭＳ 明朝" w:hint="eastAsia"/>
          <w:color w:val="000000" w:themeColor="text1"/>
        </w:rPr>
        <w:t>基、予備炉(</w:t>
      </w:r>
      <w:r w:rsidR="00EA09BB" w:rsidRPr="00BA2D4A">
        <w:rPr>
          <w:rFonts w:ascii="ＭＳ 明朝" w:hAnsi="ＭＳ 明朝" w:hint="eastAsia"/>
          <w:color w:val="000000" w:themeColor="text1"/>
        </w:rPr>
        <w:t>薪炭炉</w:t>
      </w:r>
      <w:r w:rsidR="00AF6502" w:rsidRPr="00BA2D4A">
        <w:rPr>
          <w:rFonts w:ascii="ＭＳ 明朝" w:hAnsi="ＭＳ 明朝" w:hint="eastAsia"/>
          <w:color w:val="000000" w:themeColor="text1"/>
        </w:rPr>
        <w:t>)</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基を有する施設を完成した。同時に場内の一画には、会葬者300名以上も収容できる鉄筋コンクリート建の大斎場を建築した。なお、本葬儀所の改装に伴い、11年12</w:t>
      </w:r>
      <w:r w:rsidR="00231432" w:rsidRPr="00BA2D4A">
        <w:rPr>
          <w:rFonts w:ascii="ＭＳ 明朝" w:hAnsi="ＭＳ 明朝" w:hint="eastAsia"/>
          <w:color w:val="000000" w:themeColor="text1"/>
        </w:rPr>
        <w:t>月、旭区方面に散在していた市の一部有火葬場</w:t>
      </w:r>
      <w:r w:rsidR="007328BF" w:rsidRPr="00BA2D4A">
        <w:rPr>
          <w:rFonts w:ascii="ＭＳ 明朝" w:hAnsi="ＭＳ 明朝" w:hint="eastAsia"/>
          <w:color w:val="000000" w:themeColor="text1"/>
        </w:rPr>
        <w:t>８</w:t>
      </w:r>
      <w:r w:rsidRPr="00BA2D4A">
        <w:rPr>
          <w:rFonts w:ascii="ＭＳ 明朝" w:hAnsi="ＭＳ 明朝" w:hint="eastAsia"/>
          <w:color w:val="000000" w:themeColor="text1"/>
        </w:rPr>
        <w:t>か所を廃止した。他方、小林葬儀所も、13</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３</w:t>
      </w:r>
      <w:r w:rsidRPr="00BA2D4A">
        <w:rPr>
          <w:rFonts w:ascii="ＭＳ 明朝" w:hAnsi="ＭＳ 明朝" w:hint="eastAsia"/>
          <w:color w:val="000000" w:themeColor="text1"/>
        </w:rPr>
        <w:t>月、鉄筋コンクリート建重油炉23</w:t>
      </w:r>
      <w:r w:rsidR="00EA09BB" w:rsidRPr="00BA2D4A">
        <w:rPr>
          <w:rFonts w:ascii="ＭＳ 明朝" w:hAnsi="ＭＳ 明朝" w:hint="eastAsia"/>
          <w:color w:val="000000" w:themeColor="text1"/>
        </w:rPr>
        <w:t>基、予備炉（薪炭炉）</w:t>
      </w:r>
      <w:r w:rsidR="007328BF" w:rsidRPr="00BA2D4A">
        <w:rPr>
          <w:rFonts w:ascii="ＭＳ 明朝" w:hAnsi="ＭＳ 明朝" w:hint="eastAsia"/>
          <w:color w:val="000000" w:themeColor="text1"/>
        </w:rPr>
        <w:t>６</w:t>
      </w:r>
      <w:r w:rsidRPr="00BA2D4A">
        <w:rPr>
          <w:rFonts w:ascii="ＭＳ 明朝" w:hAnsi="ＭＳ 明朝" w:hint="eastAsia"/>
          <w:color w:val="000000" w:themeColor="text1"/>
        </w:rPr>
        <w:t>基を有する施設に改築した。これらの施設は、いずれも従来の陰うつな感じを排して、荘厳ななかにも明るい近代的様式を</w:t>
      </w:r>
      <w:r w:rsidR="005752F3" w:rsidRPr="00BA2D4A">
        <w:rPr>
          <w:rFonts w:ascii="ＭＳ 明朝" w:hAnsi="ＭＳ 明朝" w:hint="eastAsia"/>
          <w:color w:val="000000" w:themeColor="text1"/>
        </w:rPr>
        <w:t>取り入れて</w:t>
      </w:r>
      <w:r w:rsidRPr="00BA2D4A">
        <w:rPr>
          <w:rFonts w:ascii="ＭＳ 明朝" w:hAnsi="ＭＳ 明朝" w:hint="eastAsia"/>
          <w:color w:val="000000" w:themeColor="text1"/>
        </w:rPr>
        <w:t>おり、傷心の遺族をできるだけ慰安するよう工夫されていた。</w:t>
      </w:r>
    </w:p>
    <w:p w14:paraId="4418B473" w14:textId="77777777" w:rsidR="00B83902" w:rsidRPr="00BA2D4A" w:rsidRDefault="00EA09BB" w:rsidP="0017339A">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このようにして、本市は第</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次市域</w:t>
      </w:r>
      <w:r w:rsidR="0017339A" w:rsidRPr="00BA2D4A">
        <w:rPr>
          <w:rFonts w:ascii="ＭＳ 明朝" w:hAnsi="ＭＳ 明朝" w:hint="eastAsia"/>
          <w:color w:val="000000" w:themeColor="text1"/>
        </w:rPr>
        <w:t>拡張以来</w:t>
      </w:r>
      <w:r w:rsidR="00B83902" w:rsidRPr="00BA2D4A">
        <w:rPr>
          <w:rFonts w:ascii="ＭＳ 明朝" w:hAnsi="ＭＳ 明朝" w:hint="eastAsia"/>
          <w:color w:val="000000" w:themeColor="text1"/>
        </w:rPr>
        <w:t>市有及び市の一部有の葬儀所43か所を整理し、同時に火炉および葬儀施設の近代化を促進して、11か所の市</w:t>
      </w:r>
      <w:r w:rsidR="00AF6502" w:rsidRPr="00BA2D4A">
        <w:rPr>
          <w:rFonts w:ascii="ＭＳ 明朝" w:hAnsi="ＭＳ 明朝" w:hint="eastAsia"/>
          <w:color w:val="000000" w:themeColor="text1"/>
        </w:rPr>
        <w:t>営葬儀所(う</w:t>
      </w:r>
      <w:r w:rsidRPr="00BA2D4A">
        <w:rPr>
          <w:rFonts w:ascii="ＭＳ 明朝" w:hAnsi="ＭＳ 明朝" w:hint="eastAsia"/>
          <w:color w:val="000000" w:themeColor="text1"/>
        </w:rPr>
        <w:t>ち</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か所に大斎場を併設)、215</w:t>
      </w:r>
      <w:r w:rsidR="00AF6502" w:rsidRPr="00BA2D4A">
        <w:rPr>
          <w:rFonts w:ascii="ＭＳ 明朝" w:hAnsi="ＭＳ 明朝" w:hint="eastAsia"/>
          <w:color w:val="000000" w:themeColor="text1"/>
        </w:rPr>
        <w:t>基の火炉(</w:t>
      </w:r>
      <w:r w:rsidR="00B83902" w:rsidRPr="00BA2D4A">
        <w:rPr>
          <w:rFonts w:ascii="ＭＳ 明朝" w:hAnsi="ＭＳ 明朝" w:hint="eastAsia"/>
          <w:color w:val="000000" w:themeColor="text1"/>
        </w:rPr>
        <w:t>うち重油炉95基）を有することになったが、日中戦争の長期化に伴って、各種燃料の使用に極度の制限を</w:t>
      </w:r>
      <w:r w:rsidR="005752F3" w:rsidRPr="00BA2D4A">
        <w:rPr>
          <w:rFonts w:ascii="ＭＳ 明朝" w:hAnsi="ＭＳ 明朝" w:hint="eastAsia"/>
          <w:color w:val="000000" w:themeColor="text1"/>
        </w:rPr>
        <w:t>受けた</w:t>
      </w:r>
      <w:r w:rsidR="0017339A" w:rsidRPr="00BA2D4A">
        <w:rPr>
          <w:rFonts w:ascii="ＭＳ 明朝" w:hAnsi="ＭＳ 明朝" w:hint="eastAsia"/>
          <w:color w:val="000000" w:themeColor="text1"/>
        </w:rPr>
        <w:t>ため、各葬儀所の重油炉を廃止して</w:t>
      </w:r>
      <w:r w:rsidR="00B83902" w:rsidRPr="00BA2D4A">
        <w:rPr>
          <w:rFonts w:ascii="ＭＳ 明朝" w:hAnsi="ＭＳ 明朝" w:hint="eastAsia"/>
          <w:color w:val="000000" w:themeColor="text1"/>
        </w:rPr>
        <w:t>再び薪炭炉に改装しなければならなかったのである。</w:t>
      </w:r>
    </w:p>
    <w:p w14:paraId="02CF8130" w14:textId="77777777" w:rsidR="00B83902" w:rsidRPr="00BA2D4A" w:rsidRDefault="0017339A"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w:t>
      </w:r>
      <w:r w:rsidR="00EA09BB" w:rsidRPr="00BA2D4A">
        <w:rPr>
          <w:rFonts w:ascii="ＭＳ 明朝" w:hAnsi="ＭＳ 明朝" w:hint="eastAsia"/>
          <w:color w:val="000000" w:themeColor="text1"/>
        </w:rPr>
        <w:t>葬儀所の名称については、昭和</w:t>
      </w:r>
      <w:r w:rsidR="007328BF" w:rsidRPr="00BA2D4A">
        <w:rPr>
          <w:rFonts w:ascii="ＭＳ 明朝" w:hAnsi="ＭＳ 明朝" w:hint="eastAsia"/>
          <w:color w:val="000000" w:themeColor="text1"/>
        </w:rPr>
        <w:t>５</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８</w:t>
      </w:r>
      <w:r w:rsidRPr="00BA2D4A">
        <w:rPr>
          <w:rFonts w:ascii="ＭＳ 明朝" w:hAnsi="ＭＳ 明朝" w:hint="eastAsia"/>
          <w:color w:val="000000" w:themeColor="text1"/>
        </w:rPr>
        <w:t>月</w:t>
      </w:r>
      <w:r w:rsidR="00B83902" w:rsidRPr="00BA2D4A">
        <w:rPr>
          <w:rFonts w:ascii="ＭＳ 明朝" w:hAnsi="ＭＳ 明朝" w:hint="eastAsia"/>
          <w:color w:val="000000" w:themeColor="text1"/>
        </w:rPr>
        <w:t>天王寺葬儀所を阿倍野葬儀所と改称したが、その後15</w:t>
      </w:r>
      <w:r w:rsidR="00C62CEC"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Pr="00BA2D4A">
        <w:rPr>
          <w:rFonts w:ascii="ＭＳ 明朝" w:hAnsi="ＭＳ 明朝" w:hint="eastAsia"/>
          <w:color w:val="000000" w:themeColor="text1"/>
        </w:rPr>
        <w:t>月</w:t>
      </w:r>
      <w:r w:rsidR="00EA09BB" w:rsidRPr="00BA2D4A">
        <w:rPr>
          <w:rFonts w:ascii="ＭＳ 明朝" w:hAnsi="ＭＳ 明朝" w:hint="eastAsia"/>
          <w:color w:val="000000" w:themeColor="text1"/>
        </w:rPr>
        <w:t>大阪市立葬儀所条例（大正</w:t>
      </w:r>
      <w:r w:rsidR="007328BF"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年制定）を大阪市立斎場使用条例に全面改正した際、「葬儀所」を「斎場」と改めることとした。さらに18</w:t>
      </w:r>
      <w:r w:rsidR="00EA09BB" w:rsidRPr="00BA2D4A">
        <w:rPr>
          <w:rFonts w:ascii="ＭＳ 明朝" w:hAnsi="ＭＳ 明朝" w:hint="eastAsia"/>
          <w:color w:val="000000" w:themeColor="text1"/>
        </w:rPr>
        <w:t>年</w:t>
      </w:r>
      <w:r w:rsidR="007328BF" w:rsidRPr="00BA2D4A">
        <w:rPr>
          <w:rFonts w:ascii="ＭＳ 明朝" w:hAnsi="ＭＳ 明朝" w:hint="eastAsia"/>
          <w:color w:val="000000" w:themeColor="text1"/>
        </w:rPr>
        <w:t>４</w:t>
      </w:r>
      <w:r w:rsidR="00B83902" w:rsidRPr="00BA2D4A">
        <w:rPr>
          <w:rFonts w:ascii="ＭＳ 明朝" w:hAnsi="ＭＳ 明朝" w:hint="eastAsia"/>
          <w:color w:val="000000" w:themeColor="text1"/>
        </w:rPr>
        <w:t>月には、本市の行政区の再編を契機に長柄斎場を北斎場とし、これに対応して阿倍野斎場を南斎場と名称変更した。</w:t>
      </w:r>
    </w:p>
    <w:p w14:paraId="6D9BC702" w14:textId="77777777" w:rsidR="00B83902" w:rsidRPr="00BA2D4A" w:rsidRDefault="0017339A"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一方、埋葬事業については</w:t>
      </w:r>
      <w:r w:rsidR="00B83902" w:rsidRPr="00BA2D4A">
        <w:rPr>
          <w:rFonts w:ascii="ＭＳ 明朝" w:hAnsi="ＭＳ 明朝" w:hint="eastAsia"/>
          <w:color w:val="000000" w:themeColor="text1"/>
        </w:rPr>
        <w:t>市域拡張の際旧町村有の群小墓地を継承し、その後も市の一部有墓地で寄付収受をうけたものがあったが、これらの群小墓地は、付近住民以外</w:t>
      </w:r>
      <w:r w:rsidRPr="00BA2D4A">
        <w:rPr>
          <w:rFonts w:ascii="ＭＳ 明朝" w:hAnsi="ＭＳ 明朝" w:hint="eastAsia"/>
          <w:color w:val="000000" w:themeColor="text1"/>
        </w:rPr>
        <w:t>滅多</w:t>
      </w:r>
      <w:r w:rsidR="00B83902" w:rsidRPr="00BA2D4A">
        <w:rPr>
          <w:rFonts w:ascii="ＭＳ 明朝" w:hAnsi="ＭＳ 明朝" w:hint="eastAsia"/>
          <w:color w:val="000000" w:themeColor="text1"/>
        </w:rPr>
        <w:t>に使用しないうえにほとんど充足していたので、いきおい場所や交通の便等の関係で面積の比較的大きい天王寺墓地や長柄墓地に一般の需要が集中した。その結果、両墓地は次第に充足して、使用余地も極めて少ない状態にたちいたった。そのうえ、天王寺・長柄両墓地を除いていずれも用地が狭小なうえに、概して人口密度の高い市街地に存在しその管理も十分でなかったため、公衆衛生、宗教上の観点から移転整理を必要とするに</w:t>
      </w:r>
      <w:r w:rsidR="005752F3" w:rsidRPr="00BA2D4A">
        <w:rPr>
          <w:rFonts w:ascii="ＭＳ 明朝" w:hAnsi="ＭＳ 明朝" w:hint="eastAsia"/>
          <w:color w:val="000000" w:themeColor="text1"/>
        </w:rPr>
        <w:t>至った</w:t>
      </w:r>
      <w:r w:rsidR="00B83902" w:rsidRPr="00BA2D4A">
        <w:rPr>
          <w:rFonts w:ascii="ＭＳ 明朝" w:hAnsi="ＭＳ 明朝" w:hint="eastAsia"/>
          <w:color w:val="000000" w:themeColor="text1"/>
        </w:rPr>
        <w:t>。</w:t>
      </w:r>
    </w:p>
    <w:p w14:paraId="0C2E76E4" w14:textId="77777777" w:rsidR="00B83902" w:rsidRPr="00BA2D4A" w:rsidRDefault="00EA09BB"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そこで本市では、市の南北に</w:t>
      </w:r>
      <w:r w:rsidR="007328BF"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大公園墓地をつくり、墓地に対する市民の新しい需要に応え</w:t>
      </w:r>
      <w:r w:rsidR="0017339A" w:rsidRPr="00BA2D4A">
        <w:rPr>
          <w:rFonts w:ascii="ＭＳ 明朝" w:hAnsi="ＭＳ 明朝" w:hint="eastAsia"/>
          <w:color w:val="000000" w:themeColor="text1"/>
        </w:rPr>
        <w:t>るとともに、市内にある群小墓地の移転改葬を目的として、市の北部豊能郡熊野田村(現在、豊中市広田町)</w:t>
      </w:r>
      <w:r w:rsidR="00B83902" w:rsidRPr="00BA2D4A">
        <w:rPr>
          <w:rFonts w:ascii="ＭＳ 明朝" w:hAnsi="ＭＳ 明朝" w:hint="eastAsia"/>
          <w:color w:val="000000" w:themeColor="text1"/>
        </w:rPr>
        <w:t>に52,400</w:t>
      </w:r>
      <w:r w:rsidR="0017339A" w:rsidRPr="00BA2D4A">
        <w:rPr>
          <w:rFonts w:ascii="ＭＳ 明朝" w:hAnsi="ＭＳ 明朝" w:hint="eastAsia"/>
          <w:color w:val="000000" w:themeColor="text1"/>
        </w:rPr>
        <w:t>坪(</w:t>
      </w:r>
      <w:r w:rsidR="00B83902" w:rsidRPr="00BA2D4A">
        <w:rPr>
          <w:rFonts w:ascii="ＭＳ 明朝" w:hAnsi="ＭＳ 明朝" w:hint="eastAsia"/>
          <w:color w:val="000000" w:themeColor="text1"/>
        </w:rPr>
        <w:t>173,200</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00B83902" w:rsidRPr="00BA2D4A">
        <w:rPr>
          <w:rFonts w:ascii="ＭＳ 明朝" w:hAnsi="ＭＳ 明朝" w:hint="eastAsia"/>
          <w:color w:val="000000" w:themeColor="text1"/>
        </w:rPr>
        <w:t>）、南部の中河内郡瓜破村（現在、平野区瓜破東）に60,200坪（約199,000</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Pr="00BA2D4A">
        <w:rPr>
          <w:rFonts w:ascii="ＭＳ 明朝" w:hAnsi="ＭＳ 明朝" w:hint="eastAsia"/>
          <w:color w:val="000000" w:themeColor="text1"/>
        </w:rPr>
        <w:t>）の土地を選定して墓地の新設を決定し、昭和</w:t>
      </w:r>
      <w:r w:rsidR="00F300E9" w:rsidRPr="00BA2D4A">
        <w:rPr>
          <w:rFonts w:ascii="ＭＳ 明朝" w:hAnsi="ＭＳ 明朝" w:hint="eastAsia"/>
          <w:color w:val="000000" w:themeColor="text1"/>
        </w:rPr>
        <w:t>３</w:t>
      </w:r>
      <w:r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月内閣の認可を得、翌月都市計画決定の市長告示を</w:t>
      </w:r>
      <w:r w:rsidRPr="00BA2D4A">
        <w:rPr>
          <w:rFonts w:ascii="ＭＳ 明朝" w:hAnsi="ＭＳ 明朝" w:hint="eastAsia"/>
          <w:color w:val="000000" w:themeColor="text1"/>
        </w:rPr>
        <w:t>行った。その後この実施計画を立案し、</w:t>
      </w:r>
      <w:r w:rsidR="00F300E9" w:rsidRPr="00BA2D4A">
        <w:rPr>
          <w:rFonts w:ascii="ＭＳ 明朝" w:hAnsi="ＭＳ 明朝" w:hint="eastAsia"/>
          <w:color w:val="000000" w:themeColor="text1"/>
        </w:rPr>
        <w:t>９</w:t>
      </w:r>
      <w:r w:rsidR="00B83902" w:rsidRPr="00BA2D4A">
        <w:rPr>
          <w:rFonts w:ascii="ＭＳ 明朝" w:hAnsi="ＭＳ 明朝" w:hint="eastAsia"/>
          <w:color w:val="000000" w:themeColor="text1"/>
        </w:rPr>
        <w:t>年に一応の成案を</w:t>
      </w:r>
      <w:r w:rsidR="0017339A" w:rsidRPr="00BA2D4A">
        <w:rPr>
          <w:rFonts w:ascii="ＭＳ 明朝" w:hAnsi="ＭＳ 明朝" w:hint="eastAsia"/>
          <w:color w:val="000000" w:themeColor="text1"/>
        </w:rPr>
        <w:t>得た</w:t>
      </w:r>
      <w:r w:rsidR="00B83902" w:rsidRPr="00BA2D4A">
        <w:rPr>
          <w:rFonts w:ascii="ＭＳ 明朝" w:hAnsi="ＭＳ 明朝" w:hint="eastAsia"/>
          <w:color w:val="000000" w:themeColor="text1"/>
        </w:rPr>
        <w:t>が、さらに数回にわたる改訂を行った結果、昭和13</w:t>
      </w:r>
      <w:r w:rsidR="0017339A" w:rsidRPr="00BA2D4A">
        <w:rPr>
          <w:rFonts w:ascii="ＭＳ 明朝" w:hAnsi="ＭＳ 明朝" w:hint="eastAsia"/>
          <w:color w:val="000000" w:themeColor="text1"/>
        </w:rPr>
        <w:t>年から都市計画による</w:t>
      </w:r>
      <w:r w:rsidR="00F300E9"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か年継続事業として、前記中河内郡瓜破村に約206,500</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00B83902" w:rsidRPr="00BA2D4A">
        <w:rPr>
          <w:rFonts w:ascii="ＭＳ 明朝" w:hAnsi="ＭＳ 明朝" w:hint="eastAsia"/>
          <w:color w:val="000000" w:themeColor="text1"/>
        </w:rPr>
        <w:t>、豊中市に180,700</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00B83902" w:rsidRPr="00BA2D4A">
        <w:rPr>
          <w:rFonts w:ascii="ＭＳ 明朝" w:hAnsi="ＭＳ 明朝" w:hint="eastAsia"/>
          <w:color w:val="000000" w:themeColor="text1"/>
        </w:rPr>
        <w:t>の墓地造成に着手、瓜破霊園は15</w:t>
      </w:r>
      <w:r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月に、翌16</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006549CC" w:rsidRPr="00BA2D4A">
        <w:rPr>
          <w:rFonts w:ascii="ＭＳ 明朝" w:hAnsi="ＭＳ 明朝" w:hint="eastAsia"/>
          <w:color w:val="000000" w:themeColor="text1"/>
        </w:rPr>
        <w:t>月には服部霊園がそれぞれ竣工して</w:t>
      </w:r>
      <w:r w:rsidR="00B83902" w:rsidRPr="00BA2D4A">
        <w:rPr>
          <w:rFonts w:ascii="ＭＳ 明朝" w:hAnsi="ＭＳ 明朝" w:hint="eastAsia"/>
          <w:color w:val="000000" w:themeColor="text1"/>
        </w:rPr>
        <w:t>直ちに供用を開始した。</w:t>
      </w:r>
    </w:p>
    <w:p w14:paraId="6D93C73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なお、昭和15</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５</w:t>
      </w:r>
      <w:r w:rsidR="002464B6" w:rsidRPr="00BA2D4A">
        <w:rPr>
          <w:rFonts w:ascii="ＭＳ 明朝" w:hAnsi="ＭＳ 明朝" w:hint="eastAsia"/>
          <w:color w:val="000000" w:themeColor="text1"/>
        </w:rPr>
        <w:t>月には大阪市設墓地使用条例（大正</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年制定）が大阪市設霊園条例に全面改正され、この際、「墓地」の名称が「霊園」に改められ今日に至っている。</w:t>
      </w:r>
    </w:p>
    <w:p w14:paraId="594F7B20"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ところで、本市では納骨堂の設置を検討していたが、瓜破、服部両霊園の完成を機に両霊園にこれを建設することとし、16</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２</w:t>
      </w:r>
      <w:r w:rsidRPr="00BA2D4A">
        <w:rPr>
          <w:rFonts w:ascii="ＭＳ 明朝" w:hAnsi="ＭＳ 明朝" w:hint="eastAsia"/>
          <w:color w:val="000000" w:themeColor="text1"/>
        </w:rPr>
        <w:t>月には瓜破霊園内に、翌17</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８</w:t>
      </w:r>
      <w:r w:rsidRPr="00BA2D4A">
        <w:rPr>
          <w:rFonts w:ascii="ＭＳ 明朝" w:hAnsi="ＭＳ 明朝" w:hint="eastAsia"/>
          <w:color w:val="000000" w:themeColor="text1"/>
        </w:rPr>
        <w:t>月には服部霊園内に、それぞれ納骨堂を設置した。</w:t>
      </w:r>
    </w:p>
    <w:p w14:paraId="59336027" w14:textId="77777777" w:rsidR="00B83902" w:rsidRPr="00BA2D4A" w:rsidRDefault="00B83902" w:rsidP="005752F3">
      <w:pPr>
        <w:autoSpaceDE w:val="0"/>
        <w:autoSpaceDN w:val="0"/>
        <w:ind w:leftChars="100" w:left="165"/>
        <w:rPr>
          <w:rFonts w:ascii="ＭＳ 明朝" w:hAnsi="ＭＳ 明朝"/>
          <w:color w:val="000000" w:themeColor="text1"/>
        </w:rPr>
      </w:pPr>
    </w:p>
    <w:p w14:paraId="22FC96BB" w14:textId="77777777" w:rsidR="00B83902" w:rsidRPr="00BA2D4A" w:rsidRDefault="00B83902"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昭和時代（戦後）</w:t>
      </w:r>
    </w:p>
    <w:p w14:paraId="4F2F4040"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火葬場については、戦後早々から電気炉の採用を計画し、昭和21</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５</w:t>
      </w:r>
      <w:r w:rsidR="00C62CEC" w:rsidRPr="00BA2D4A">
        <w:rPr>
          <w:rFonts w:ascii="ＭＳ 明朝" w:hAnsi="ＭＳ 明朝" w:hint="eastAsia"/>
          <w:color w:val="000000" w:themeColor="text1"/>
        </w:rPr>
        <w:t>月にまず試験的に北斎場に</w:t>
      </w:r>
      <w:r w:rsidR="00F300E9" w:rsidRPr="00BA2D4A">
        <w:rPr>
          <w:rFonts w:ascii="ＭＳ 明朝" w:hAnsi="ＭＳ 明朝" w:hint="eastAsia"/>
          <w:color w:val="000000" w:themeColor="text1"/>
        </w:rPr>
        <w:t>２</w:t>
      </w:r>
      <w:r w:rsidR="00C62CEC" w:rsidRPr="00BA2D4A">
        <w:rPr>
          <w:rFonts w:ascii="ＭＳ 明朝" w:hAnsi="ＭＳ 明朝" w:hint="eastAsia"/>
          <w:color w:val="000000" w:themeColor="text1"/>
        </w:rPr>
        <w:t>基設置、以後南斎場に</w:t>
      </w:r>
      <w:r w:rsidR="00F300E9" w:rsidRPr="00BA2D4A">
        <w:rPr>
          <w:rFonts w:ascii="ＭＳ 明朝" w:hAnsi="ＭＳ 明朝" w:hint="eastAsia"/>
          <w:color w:val="000000" w:themeColor="text1"/>
        </w:rPr>
        <w:t>８</w:t>
      </w:r>
      <w:r w:rsidRPr="00BA2D4A">
        <w:rPr>
          <w:rFonts w:ascii="ＭＳ 明朝" w:hAnsi="ＭＳ 明朝" w:hint="eastAsia"/>
          <w:color w:val="000000" w:themeColor="text1"/>
        </w:rPr>
        <w:t>基、北斎場に12基をそれぞれ設置して操業を続けたが、電力事情の悪化、故障の多発等のため</w:t>
      </w:r>
      <w:r w:rsidR="00865CCD" w:rsidRPr="00BA2D4A">
        <w:rPr>
          <w:rFonts w:ascii="ＭＳ 明朝" w:hAnsi="ＭＳ 明朝" w:hint="eastAsia"/>
          <w:color w:val="000000" w:themeColor="text1"/>
        </w:rPr>
        <w:t>やむを得ず</w:t>
      </w:r>
      <w:r w:rsidRPr="00BA2D4A">
        <w:rPr>
          <w:rFonts w:ascii="ＭＳ 明朝" w:hAnsi="ＭＳ 明朝" w:hint="eastAsia"/>
          <w:color w:val="000000" w:themeColor="text1"/>
        </w:rPr>
        <w:t>いずれも26年10月に休止し、再び薪炭炉に改装した。その後、28年12</w:t>
      </w:r>
      <w:r w:rsidR="00C62CEC" w:rsidRPr="00BA2D4A">
        <w:rPr>
          <w:rFonts w:ascii="ＭＳ 明朝" w:hAnsi="ＭＳ 明朝" w:hint="eastAsia"/>
          <w:color w:val="000000" w:themeColor="text1"/>
        </w:rPr>
        <w:t>月、佃斎場に重油炉</w:t>
      </w:r>
      <w:r w:rsidR="00F300E9" w:rsidRPr="00BA2D4A">
        <w:rPr>
          <w:rFonts w:ascii="ＭＳ 明朝" w:hAnsi="ＭＳ 明朝" w:hint="eastAsia"/>
          <w:color w:val="000000" w:themeColor="text1"/>
        </w:rPr>
        <w:t>６</w:t>
      </w:r>
      <w:r w:rsidRPr="00BA2D4A">
        <w:rPr>
          <w:rFonts w:ascii="ＭＳ 明朝" w:hAnsi="ＭＳ 明朝" w:hint="eastAsia"/>
          <w:color w:val="000000" w:themeColor="text1"/>
        </w:rPr>
        <w:t>基を復活使用したところ、燃料が安いうえに即日遺骨の引渡しができ喪家にも便利であるなど好評を</w:t>
      </w:r>
      <w:r w:rsidR="005752F3" w:rsidRPr="00BA2D4A">
        <w:rPr>
          <w:rFonts w:ascii="ＭＳ 明朝" w:hAnsi="ＭＳ 明朝" w:hint="eastAsia"/>
          <w:color w:val="000000" w:themeColor="text1"/>
        </w:rPr>
        <w:t>得た</w:t>
      </w:r>
      <w:r w:rsidRPr="00BA2D4A">
        <w:rPr>
          <w:rFonts w:ascii="ＭＳ 明朝" w:hAnsi="ＭＳ 明朝" w:hint="eastAsia"/>
          <w:color w:val="000000" w:themeColor="text1"/>
        </w:rPr>
        <w:t>ので、30</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１</w:t>
      </w:r>
      <w:r w:rsidRPr="00BA2D4A">
        <w:rPr>
          <w:rFonts w:ascii="ＭＳ 明朝" w:hAnsi="ＭＳ 明朝" w:hint="eastAsia"/>
          <w:color w:val="000000" w:themeColor="text1"/>
        </w:rPr>
        <w:t>月、北斎場に15基、33年10</w:t>
      </w:r>
      <w:r w:rsidR="006A0FDD" w:rsidRPr="00BA2D4A">
        <w:rPr>
          <w:rFonts w:ascii="ＭＳ 明朝" w:hAnsi="ＭＳ 明朝" w:hint="eastAsia"/>
          <w:color w:val="000000" w:themeColor="text1"/>
        </w:rPr>
        <w:t>月には小林斎場に</w:t>
      </w:r>
      <w:r w:rsidR="00F300E9" w:rsidRPr="00BA2D4A">
        <w:rPr>
          <w:rFonts w:ascii="ＭＳ 明朝" w:hAnsi="ＭＳ 明朝" w:hint="eastAsia"/>
          <w:color w:val="000000" w:themeColor="text1"/>
        </w:rPr>
        <w:t>５</w:t>
      </w:r>
      <w:r w:rsidRPr="00BA2D4A">
        <w:rPr>
          <w:rFonts w:ascii="ＭＳ 明朝" w:hAnsi="ＭＳ 明朝" w:hint="eastAsia"/>
          <w:color w:val="000000" w:themeColor="text1"/>
        </w:rPr>
        <w:t>基、36</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３</w:t>
      </w:r>
      <w:r w:rsidR="006A0FDD" w:rsidRPr="00BA2D4A">
        <w:rPr>
          <w:rFonts w:ascii="ＭＳ 明朝" w:hAnsi="ＭＳ 明朝" w:hint="eastAsia"/>
          <w:color w:val="000000" w:themeColor="text1"/>
        </w:rPr>
        <w:t>月には寝屋川斎場に</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基、それぞれ重油炉を設置した。</w:t>
      </w:r>
    </w:p>
    <w:p w14:paraId="62C0B98E"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一方、春日出斎場は戦時中の空襲により全焼したので23年10月に廃止し、松原斎場も所在地付近の発展に</w:t>
      </w:r>
      <w:r w:rsidR="00AF6502" w:rsidRPr="00BA2D4A">
        <w:rPr>
          <w:rFonts w:ascii="ＭＳ 明朝" w:hAnsi="ＭＳ 明朝" w:hint="eastAsia"/>
          <w:color w:val="000000" w:themeColor="text1"/>
        </w:rPr>
        <w:t>鑑み</w:t>
      </w:r>
      <w:r w:rsidRPr="00BA2D4A">
        <w:rPr>
          <w:rFonts w:ascii="ＭＳ 明朝" w:hAnsi="ＭＳ 明朝" w:hint="eastAsia"/>
          <w:color w:val="000000" w:themeColor="text1"/>
        </w:rPr>
        <w:t>、環境衛生上の見地から25</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月に閉鎖した。</w:t>
      </w:r>
    </w:p>
    <w:p w14:paraId="169B626B" w14:textId="77777777" w:rsidR="00B83902" w:rsidRPr="00BA2D4A" w:rsidRDefault="00105DCC"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また、南</w:t>
      </w:r>
      <w:r w:rsidR="00AF6502" w:rsidRPr="00BA2D4A">
        <w:rPr>
          <w:rFonts w:ascii="ＭＳ 明朝" w:hAnsi="ＭＳ 明朝" w:hint="eastAsia"/>
          <w:color w:val="000000" w:themeColor="text1"/>
        </w:rPr>
        <w:t>斎場は、戦災や台風等のためしばしば被害を受け</w:t>
      </w:r>
      <w:r w:rsidR="00B83902" w:rsidRPr="00BA2D4A">
        <w:rPr>
          <w:rFonts w:ascii="ＭＳ 明朝" w:hAnsi="ＭＳ 明朝" w:hint="eastAsia"/>
          <w:color w:val="000000" w:themeColor="text1"/>
        </w:rPr>
        <w:t>、</w:t>
      </w:r>
      <w:r w:rsidR="00AF6502" w:rsidRPr="00BA2D4A">
        <w:rPr>
          <w:rFonts w:ascii="ＭＳ 明朝" w:hAnsi="ＭＳ 明朝" w:hint="eastAsia"/>
          <w:color w:val="000000" w:themeColor="text1"/>
        </w:rPr>
        <w:t>その都度</w:t>
      </w:r>
      <w:r w:rsidR="00B83902" w:rsidRPr="00BA2D4A">
        <w:rPr>
          <w:rFonts w:ascii="ＭＳ 明朝" w:hAnsi="ＭＳ 明朝" w:hint="eastAsia"/>
          <w:color w:val="000000" w:themeColor="text1"/>
        </w:rPr>
        <w:t>応急的な修理を施してきたが、火炉および施設の老朽</w:t>
      </w:r>
      <w:r w:rsidR="00AF6502" w:rsidRPr="00BA2D4A">
        <w:rPr>
          <w:rFonts w:ascii="ＭＳ 明朝" w:hAnsi="ＭＳ 明朝" w:hint="eastAsia"/>
          <w:color w:val="000000" w:themeColor="text1"/>
        </w:rPr>
        <w:t>甚だしく</w:t>
      </w:r>
      <w:r w:rsidR="00B83902" w:rsidRPr="00BA2D4A">
        <w:rPr>
          <w:rFonts w:ascii="ＭＳ 明朝" w:hAnsi="ＭＳ 明朝" w:hint="eastAsia"/>
          <w:color w:val="000000" w:themeColor="text1"/>
        </w:rPr>
        <w:t>、早急に全面的な大改造の必要に迫られ、そのうえ、同斎場の周囲が商店街・住宅街として発展してきたため、付近住民から移転の要望が強まってきた。そこでその対策として市周辺部への移転を計画し、住吉・平野両斎場とともに統合移転するため、瓜破霊園内の敷地（30,000</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00B83902" w:rsidRPr="00BA2D4A">
        <w:rPr>
          <w:rFonts w:ascii="ＭＳ 明朝" w:hAnsi="ＭＳ 明朝" w:hint="eastAsia"/>
          <w:color w:val="000000" w:themeColor="text1"/>
        </w:rPr>
        <w:t>余）に30・31両年度にわたる継続事業として最新式の重油炉設備20基をもつ近代的斎場を建設し、32</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月に竣工した。この瓜破斎場は、翌月から供用開始し、以来市民の好評を</w:t>
      </w:r>
      <w:r w:rsidR="005752F3" w:rsidRPr="00BA2D4A">
        <w:rPr>
          <w:rFonts w:ascii="ＭＳ 明朝" w:hAnsi="ＭＳ 明朝" w:hint="eastAsia"/>
          <w:color w:val="000000" w:themeColor="text1"/>
        </w:rPr>
        <w:t>得て</w:t>
      </w:r>
      <w:r w:rsidR="00B83902" w:rsidRPr="00BA2D4A">
        <w:rPr>
          <w:rFonts w:ascii="ＭＳ 明朝" w:hAnsi="ＭＳ 明朝" w:hint="eastAsia"/>
          <w:color w:val="000000" w:themeColor="text1"/>
        </w:rPr>
        <w:t>、多数の利用に供した。</w:t>
      </w:r>
    </w:p>
    <w:p w14:paraId="621B509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なお、30</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00EA09BB" w:rsidRPr="00BA2D4A">
        <w:rPr>
          <w:rFonts w:ascii="ＭＳ 明朝" w:hAnsi="ＭＳ 明朝" w:hint="eastAsia"/>
          <w:color w:val="000000" w:themeColor="text1"/>
        </w:rPr>
        <w:t>月の</w:t>
      </w:r>
      <w:r w:rsidR="00F300E9" w:rsidRPr="00BA2D4A">
        <w:rPr>
          <w:rFonts w:ascii="ＭＳ 明朝" w:hAnsi="ＭＳ 明朝" w:hint="eastAsia"/>
          <w:color w:val="000000" w:themeColor="text1"/>
        </w:rPr>
        <w:t>６</w:t>
      </w:r>
      <w:r w:rsidRPr="00BA2D4A">
        <w:rPr>
          <w:rFonts w:ascii="ＭＳ 明朝" w:hAnsi="ＭＳ 明朝" w:hint="eastAsia"/>
          <w:color w:val="000000" w:themeColor="text1"/>
        </w:rPr>
        <w:t>か町村編入の際継承した加美斎場は施設が老朽化し、その利用者はほとんど旧加美村居住者に限ら</w:t>
      </w:r>
      <w:r w:rsidRPr="00BA2D4A">
        <w:rPr>
          <w:rFonts w:ascii="ＭＳ 明朝" w:hAnsi="ＭＳ 明朝" w:hint="eastAsia"/>
          <w:color w:val="000000" w:themeColor="text1"/>
        </w:rPr>
        <w:lastRenderedPageBreak/>
        <w:t>れ、また加美地区の住民も瓜破斎場を利用するようになったので、39年12月</w:t>
      </w:r>
      <w:r w:rsidR="00EC41F2" w:rsidRPr="00BA2D4A">
        <w:rPr>
          <w:rFonts w:ascii="ＭＳ 明朝" w:hAnsi="ＭＳ 明朝" w:hint="eastAsia"/>
          <w:color w:val="000000" w:themeColor="text1"/>
        </w:rPr>
        <w:t>から</w:t>
      </w:r>
      <w:r w:rsidRPr="00BA2D4A">
        <w:rPr>
          <w:rFonts w:ascii="ＭＳ 明朝" w:hAnsi="ＭＳ 明朝" w:hint="eastAsia"/>
          <w:color w:val="000000" w:themeColor="text1"/>
        </w:rPr>
        <w:t>業務停止し、41年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月に廃止した。また、大正14年の市域拡張により引き継いだまま存続していた大道斎場は、全く荒廃してしまったので、昭和38年11</w:t>
      </w:r>
      <w:r w:rsidR="003B2760" w:rsidRPr="00BA2D4A">
        <w:rPr>
          <w:rFonts w:ascii="ＭＳ 明朝" w:hAnsi="ＭＳ 明朝" w:hint="eastAsia"/>
          <w:color w:val="000000" w:themeColor="text1"/>
        </w:rPr>
        <w:t>月に廃止した。北斎場についても、大斎場の年間の利用件数が少なく</w:t>
      </w:r>
      <w:r w:rsidRPr="00BA2D4A">
        <w:rPr>
          <w:rFonts w:ascii="ＭＳ 明朝" w:hAnsi="ＭＳ 明朝" w:hint="eastAsia"/>
          <w:color w:val="000000" w:themeColor="text1"/>
        </w:rPr>
        <w:t>瓜破斎場だけで需要に対応できるので、大斎場のみ40</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９</w:t>
      </w:r>
      <w:r w:rsidRPr="00BA2D4A">
        <w:rPr>
          <w:rFonts w:ascii="ＭＳ 明朝" w:hAnsi="ＭＳ 明朝" w:hint="eastAsia"/>
          <w:color w:val="000000" w:themeColor="text1"/>
        </w:rPr>
        <w:t>月に廃止した。</w:t>
      </w:r>
    </w:p>
    <w:p w14:paraId="4CEF0FF6" w14:textId="77777777" w:rsidR="00B83902" w:rsidRPr="00BA2D4A" w:rsidRDefault="003B2760"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さて、斎場施設周辺は</w:t>
      </w:r>
      <w:r w:rsidR="00B83902" w:rsidRPr="00BA2D4A">
        <w:rPr>
          <w:rFonts w:ascii="ＭＳ 明朝" w:hAnsi="ＭＳ 明朝" w:hint="eastAsia"/>
          <w:color w:val="000000" w:themeColor="text1"/>
        </w:rPr>
        <w:t>日本経済の発展</w:t>
      </w:r>
      <w:r w:rsidRPr="00BA2D4A">
        <w:rPr>
          <w:rFonts w:ascii="ＭＳ 明朝" w:hAnsi="ＭＳ 明朝" w:hint="eastAsia"/>
          <w:color w:val="000000" w:themeColor="text1"/>
        </w:rPr>
        <w:t>と人口の増加により急速に市街地が形成されていったが、これに伴い</w:t>
      </w:r>
      <w:r w:rsidR="00B83902" w:rsidRPr="00BA2D4A">
        <w:rPr>
          <w:rFonts w:ascii="ＭＳ 明朝" w:hAnsi="ＭＳ 明朝" w:hint="eastAsia"/>
          <w:color w:val="000000" w:themeColor="text1"/>
        </w:rPr>
        <w:t>施設を抜本的に改善し近代的葬務施設として整備する必要がでてきた。そこで48～49年度において、瓜破斎場の新館火室（火炉10基）および遺族休憩所・事務所棟を新築するとともに、既存の建物の内外装替えおよび公害防止設備を設置した。なお、瓜破斎場の公害防止設備についてはさらに改造を加え、新館が61</w:t>
      </w:r>
      <w:r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７</w:t>
      </w:r>
      <w:r w:rsidR="00B83902" w:rsidRPr="00BA2D4A">
        <w:rPr>
          <w:rFonts w:ascii="ＭＳ 明朝" w:hAnsi="ＭＳ 明朝" w:hint="eastAsia"/>
          <w:color w:val="000000" w:themeColor="text1"/>
        </w:rPr>
        <w:t>月に旧館が63年11月にそれぞれ整備を完了した。また、北斎場については、50～52年度で火室・式場を大改修するとともに、遺族休憩所・事務所棟を新しく鉄筋コンクリートで建替え、58年度において公害防止設備を改造した。小林斎場についても、53</w:t>
      </w:r>
      <w:r w:rsidRPr="00BA2D4A">
        <w:rPr>
          <w:rFonts w:ascii="ＭＳ 明朝" w:hAnsi="ＭＳ 明朝" w:hint="eastAsia"/>
          <w:color w:val="000000" w:themeColor="text1"/>
        </w:rPr>
        <w:t>年度より改築工事を開始し</w:t>
      </w:r>
      <w:r w:rsidR="00B83902" w:rsidRPr="00BA2D4A">
        <w:rPr>
          <w:rFonts w:ascii="ＭＳ 明朝" w:hAnsi="ＭＳ 明朝" w:hint="eastAsia"/>
          <w:color w:val="000000" w:themeColor="text1"/>
        </w:rPr>
        <w:t>54</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月には火室本館を竣工、55</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８</w:t>
      </w:r>
      <w:r w:rsidR="00B83902" w:rsidRPr="00BA2D4A">
        <w:rPr>
          <w:rFonts w:ascii="ＭＳ 明朝" w:hAnsi="ＭＳ 明朝" w:hint="eastAsia"/>
          <w:color w:val="000000" w:themeColor="text1"/>
        </w:rPr>
        <w:t>月には式場</w:t>
      </w:r>
      <w:r w:rsidR="00105DCC" w:rsidRPr="00BA2D4A">
        <w:rPr>
          <w:rFonts w:ascii="ＭＳ 明朝" w:hAnsi="ＭＳ 明朝" w:hint="eastAsia"/>
          <w:color w:val="000000" w:themeColor="text1"/>
        </w:rPr>
        <w:t>の供用</w:t>
      </w:r>
      <w:r w:rsidR="00B83902" w:rsidRPr="00BA2D4A">
        <w:rPr>
          <w:rFonts w:ascii="ＭＳ 明朝" w:hAnsi="ＭＳ 明朝" w:hint="eastAsia"/>
          <w:color w:val="000000" w:themeColor="text1"/>
        </w:rPr>
        <w:t>を開始した。さらに、その他の斎場についても改修工事を進め、56</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５</w:t>
      </w:r>
      <w:r w:rsidR="00B83902" w:rsidRPr="00BA2D4A">
        <w:rPr>
          <w:rFonts w:ascii="ＭＳ 明朝" w:hAnsi="ＭＳ 明朝" w:hint="eastAsia"/>
          <w:color w:val="000000" w:themeColor="text1"/>
        </w:rPr>
        <w:t>月には寝屋川斎場57</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月には佃斎場の整備を完了した。</w:t>
      </w:r>
    </w:p>
    <w:p w14:paraId="0A44342D"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w:t>
      </w:r>
      <w:r w:rsidR="003B2760" w:rsidRPr="00BA2D4A">
        <w:rPr>
          <w:rFonts w:ascii="ＭＳ 明朝" w:hAnsi="ＭＳ 明朝" w:hint="eastAsia"/>
          <w:color w:val="000000" w:themeColor="text1"/>
        </w:rPr>
        <w:t>一方、式場については、使用の時間帯はすべて昼間に限られていたが</w:t>
      </w:r>
      <w:r w:rsidRPr="00BA2D4A">
        <w:rPr>
          <w:rFonts w:ascii="ＭＳ 明朝" w:hAnsi="ＭＳ 明朝" w:hint="eastAsia"/>
          <w:color w:val="000000" w:themeColor="text1"/>
        </w:rPr>
        <w:t>住宅事情の変化などもあり、お通夜のため夜間に使用できるよう地域住民から要望がなされるようになった。このため、斎場の一連の整備事業を契機として検討を重ねた結果57年12</w:t>
      </w:r>
      <w:r w:rsidR="003B2760" w:rsidRPr="00BA2D4A">
        <w:rPr>
          <w:rFonts w:ascii="ＭＳ 明朝" w:hAnsi="ＭＳ 明朝" w:hint="eastAsia"/>
          <w:color w:val="000000" w:themeColor="text1"/>
        </w:rPr>
        <w:t>月から小林および北斎場、</w:t>
      </w:r>
      <w:r w:rsidRPr="00BA2D4A">
        <w:rPr>
          <w:rFonts w:ascii="ＭＳ 明朝" w:hAnsi="ＭＳ 明朝" w:hint="eastAsia"/>
          <w:color w:val="000000" w:themeColor="text1"/>
        </w:rPr>
        <w:t>58</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月からは佃斎場、63</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月からは鶴見斎場において式場の夜間供用を開始した。</w:t>
      </w:r>
    </w:p>
    <w:p w14:paraId="759253B9" w14:textId="77777777" w:rsidR="00B83902" w:rsidRPr="00BA2D4A" w:rsidRDefault="0023143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大正</w:t>
      </w:r>
      <w:r w:rsidR="00F300E9" w:rsidRPr="00BA2D4A">
        <w:rPr>
          <w:rFonts w:ascii="ＭＳ 明朝" w:hAnsi="ＭＳ 明朝" w:hint="eastAsia"/>
          <w:color w:val="000000" w:themeColor="text1"/>
        </w:rPr>
        <w:t>９</w:t>
      </w:r>
      <w:r w:rsidR="003B2760" w:rsidRPr="00BA2D4A">
        <w:rPr>
          <w:rFonts w:ascii="ＭＳ 明朝" w:hAnsi="ＭＳ 明朝" w:hint="eastAsia"/>
          <w:color w:val="000000" w:themeColor="text1"/>
        </w:rPr>
        <w:t>年に建てられた南斎場の式場については</w:t>
      </w:r>
      <w:r w:rsidR="00B83902" w:rsidRPr="00BA2D4A">
        <w:rPr>
          <w:rFonts w:ascii="ＭＳ 明朝" w:hAnsi="ＭＳ 明朝" w:hint="eastAsia"/>
          <w:color w:val="000000" w:themeColor="text1"/>
        </w:rPr>
        <w:t>老朽化のため使用に耐え難くなり、60</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２</w:t>
      </w:r>
      <w:r w:rsidR="00B83902" w:rsidRPr="00BA2D4A">
        <w:rPr>
          <w:rFonts w:ascii="ＭＳ 明朝" w:hAnsi="ＭＳ 明朝" w:hint="eastAsia"/>
          <w:color w:val="000000" w:themeColor="text1"/>
        </w:rPr>
        <w:t>月から供用を休止した。</w:t>
      </w:r>
    </w:p>
    <w:p w14:paraId="09A2D4F3"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なお、寝屋川斎場については</w:t>
      </w:r>
      <w:r w:rsidR="003B2760" w:rsidRPr="00BA2D4A">
        <w:rPr>
          <w:rFonts w:ascii="ＭＳ 明朝" w:hAnsi="ＭＳ 明朝" w:hint="eastAsia"/>
          <w:color w:val="000000" w:themeColor="text1"/>
        </w:rPr>
        <w:t>、寝屋川市立の斎場と混同されやすく紛らわしい</w:t>
      </w:r>
      <w:r w:rsidR="005752F3" w:rsidRPr="00BA2D4A">
        <w:rPr>
          <w:rFonts w:ascii="ＭＳ 明朝" w:hAnsi="ＭＳ 明朝" w:hint="eastAsia"/>
          <w:color w:val="000000" w:themeColor="text1"/>
        </w:rPr>
        <w:t>との声が従来から</w:t>
      </w:r>
      <w:r w:rsidRPr="00BA2D4A">
        <w:rPr>
          <w:rFonts w:ascii="ＭＳ 明朝" w:hAnsi="ＭＳ 明朝" w:hint="eastAsia"/>
          <w:color w:val="000000" w:themeColor="text1"/>
        </w:rPr>
        <w:t>あったので、58</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２</w:t>
      </w:r>
      <w:r w:rsidRPr="00BA2D4A">
        <w:rPr>
          <w:rFonts w:ascii="ＭＳ 明朝" w:hAnsi="ＭＳ 明朝" w:hint="eastAsia"/>
          <w:color w:val="000000" w:themeColor="text1"/>
        </w:rPr>
        <w:t>月鶴見斎場と名称を改めた。</w:t>
      </w:r>
    </w:p>
    <w:p w14:paraId="46D021C1" w14:textId="77777777" w:rsidR="00B83902" w:rsidRPr="00BA2D4A" w:rsidRDefault="003B2760"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一方、埋葬事業についてみると、市民の墓地需要に対しては戦時中から戦後にかけて、主として瓜破・</w:t>
      </w:r>
      <w:r w:rsidR="00B83902" w:rsidRPr="00BA2D4A">
        <w:rPr>
          <w:rFonts w:ascii="ＭＳ 明朝" w:hAnsi="ＭＳ 明朝" w:hint="eastAsia"/>
          <w:color w:val="000000" w:themeColor="text1"/>
        </w:rPr>
        <w:t>服部両霊園の霊地を供用してきた。しかし、市内の市設霊園の充足と霊地利用者の激増により両霊園とも充足し、新しい霊地需要に応えられない状態になってきたので、34年度に瓜破霊園の隣接地を買収し、都市計画事業として霊園の新規拡張を実施することとし、翌35</w:t>
      </w:r>
      <w:r w:rsidR="00C62CE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３</w:t>
      </w:r>
      <w:r w:rsidR="00B83902" w:rsidRPr="00BA2D4A">
        <w:rPr>
          <w:rFonts w:ascii="ＭＳ 明朝" w:hAnsi="ＭＳ 明朝" w:hint="eastAsia"/>
          <w:color w:val="000000" w:themeColor="text1"/>
        </w:rPr>
        <w:t>月には都市計画決定を受け、35</w:t>
      </w:r>
      <w:r w:rsidR="00C62CEC" w:rsidRPr="00BA2D4A">
        <w:rPr>
          <w:rFonts w:ascii="ＭＳ 明朝" w:hAnsi="ＭＳ 明朝" w:hint="eastAsia"/>
          <w:color w:val="000000" w:themeColor="text1"/>
        </w:rPr>
        <w:t>年度から</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か年継続事業として霊域を拡張し逐次供用した。また服部霊園は、瓜破霊園の拡張にも</w:t>
      </w:r>
      <w:r w:rsidR="00255F3E" w:rsidRPr="00BA2D4A">
        <w:rPr>
          <w:rFonts w:ascii="ＭＳ 明朝" w:hAnsi="ＭＳ 明朝" w:hint="eastAsia"/>
          <w:color w:val="000000" w:themeColor="text1"/>
        </w:rPr>
        <w:t>関わらず</w:t>
      </w:r>
      <w:r w:rsidR="00B83902" w:rsidRPr="00BA2D4A">
        <w:rPr>
          <w:rFonts w:ascii="ＭＳ 明朝" w:hAnsi="ＭＳ 明朝" w:hint="eastAsia"/>
          <w:color w:val="000000" w:themeColor="text1"/>
        </w:rPr>
        <w:t>本市の北部という立地条件から特に希望が多く、そのため36年度に同霊園内の低湿地18,500</w:t>
      </w:r>
      <w:r w:rsidR="00D15F17" w:rsidRPr="00BA2D4A">
        <w:rPr>
          <w:rFonts w:ascii="ＭＳ 明朝" w:hAnsi="ＭＳ 明朝" w:hint="eastAsia"/>
          <w:color w:val="000000" w:themeColor="text1"/>
        </w:rPr>
        <w:t>ｍ</w:t>
      </w:r>
      <w:r w:rsidR="00D15F17" w:rsidRPr="00BA2D4A">
        <w:rPr>
          <w:rFonts w:ascii="ＭＳ 明朝" w:hAnsi="ＭＳ 明朝" w:hint="eastAsia"/>
          <w:color w:val="000000" w:themeColor="text1"/>
          <w:sz w:val="16"/>
          <w:vertAlign w:val="superscript"/>
        </w:rPr>
        <w:t>２</w:t>
      </w:r>
      <w:r w:rsidR="00B83902" w:rsidRPr="00BA2D4A">
        <w:rPr>
          <w:rFonts w:ascii="ＭＳ 明朝" w:hAnsi="ＭＳ 明朝" w:hint="eastAsia"/>
          <w:color w:val="000000" w:themeColor="text1"/>
        </w:rPr>
        <w:t>を盛土し、土質が十分固定するのを</w:t>
      </w:r>
      <w:r w:rsidR="005752F3" w:rsidRPr="00BA2D4A">
        <w:rPr>
          <w:rFonts w:ascii="ＭＳ 明朝" w:hAnsi="ＭＳ 明朝" w:hint="eastAsia"/>
          <w:color w:val="000000" w:themeColor="text1"/>
        </w:rPr>
        <w:t>待って</w:t>
      </w:r>
      <w:r w:rsidR="00B83902" w:rsidRPr="00BA2D4A">
        <w:rPr>
          <w:rFonts w:ascii="ＭＳ 明朝" w:hAnsi="ＭＳ 明朝" w:hint="eastAsia"/>
          <w:color w:val="000000" w:themeColor="text1"/>
        </w:rPr>
        <w:t>38年度に造成を行い直ちに供用を開始した。しか</w:t>
      </w:r>
      <w:r w:rsidRPr="00BA2D4A">
        <w:rPr>
          <w:rFonts w:ascii="ＭＳ 明朝" w:hAnsi="ＭＳ 明朝" w:hint="eastAsia"/>
          <w:color w:val="000000" w:themeColor="text1"/>
        </w:rPr>
        <w:t>しながら、生活水準の向上・世情の安定は市民の墓地需要を一層高め、瓜破・</w:t>
      </w:r>
      <w:r w:rsidR="00B83902" w:rsidRPr="00BA2D4A">
        <w:rPr>
          <w:rFonts w:ascii="ＭＳ 明朝" w:hAnsi="ＭＳ 明朝" w:hint="eastAsia"/>
          <w:color w:val="000000" w:themeColor="text1"/>
        </w:rPr>
        <w:t>服部両霊園とも40年度には全域供用済みとなった。</w:t>
      </w:r>
    </w:p>
    <w:p w14:paraId="39ABBAC9" w14:textId="77777777" w:rsidR="00B8390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その後、瓜破霊園では45</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月から、阪神高速道路大阪松原線の工事のため南霊園の墓地の一部が瓜破霊園へ移転することになり、49</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月に移転が完了した。</w:t>
      </w:r>
    </w:p>
    <w:p w14:paraId="0C298A6A" w14:textId="77777777" w:rsidR="00B83902" w:rsidRPr="00BA2D4A" w:rsidRDefault="003B2760"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ところで、服部霊園内に建設されていた納骨堂は</w:t>
      </w:r>
      <w:r w:rsidR="00B83902" w:rsidRPr="00BA2D4A">
        <w:rPr>
          <w:rFonts w:ascii="ＭＳ 明朝" w:hAnsi="ＭＳ 明朝" w:hint="eastAsia"/>
          <w:color w:val="000000" w:themeColor="text1"/>
        </w:rPr>
        <w:t>老朽化のため、昭和34</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７</w:t>
      </w:r>
      <w:r w:rsidRPr="00BA2D4A">
        <w:rPr>
          <w:rFonts w:ascii="ＭＳ 明朝" w:hAnsi="ＭＳ 明朝" w:hint="eastAsia"/>
          <w:color w:val="000000" w:themeColor="text1"/>
        </w:rPr>
        <w:t>月に撤去し、また</w:t>
      </w:r>
      <w:r w:rsidR="00B83902" w:rsidRPr="00BA2D4A">
        <w:rPr>
          <w:rFonts w:ascii="ＭＳ 明朝" w:hAnsi="ＭＳ 明朝" w:hint="eastAsia"/>
          <w:color w:val="000000" w:themeColor="text1"/>
        </w:rPr>
        <w:t>瓜破納骨堂についても、祖先の御霊を安置する施設としては貧弱で老朽化してきたので40年10</w:t>
      </w:r>
      <w:r w:rsidRPr="00BA2D4A">
        <w:rPr>
          <w:rFonts w:ascii="ＭＳ 明朝" w:hAnsi="ＭＳ 明朝" w:hint="eastAsia"/>
          <w:color w:val="000000" w:themeColor="text1"/>
        </w:rPr>
        <w:t>月から業務停止し、</w:t>
      </w:r>
      <w:r w:rsidR="00B83902" w:rsidRPr="00BA2D4A">
        <w:rPr>
          <w:rFonts w:ascii="ＭＳ 明朝" w:hAnsi="ＭＳ 明朝" w:hint="eastAsia"/>
          <w:color w:val="000000" w:themeColor="text1"/>
        </w:rPr>
        <w:t>新しく服部霊園内に清潔で近代的な納骨堂を建設して瓜破納骨堂を移転することとし、その完成とともに41</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６</w:t>
      </w:r>
      <w:r w:rsidR="00B83902" w:rsidRPr="00BA2D4A">
        <w:rPr>
          <w:rFonts w:ascii="ＭＳ 明朝" w:hAnsi="ＭＳ 明朝" w:hint="eastAsia"/>
          <w:color w:val="000000" w:themeColor="text1"/>
        </w:rPr>
        <w:t>月から服部納骨堂の供用を開始した。</w:t>
      </w:r>
    </w:p>
    <w:p w14:paraId="30AFAC5F" w14:textId="77777777" w:rsidR="00B83902" w:rsidRPr="00BA2D4A" w:rsidRDefault="003B2760"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新たな市民の墓地需要に対応するため、泉南郡阪南町(</w:t>
      </w:r>
      <w:r w:rsidR="00B83902" w:rsidRPr="00BA2D4A">
        <w:rPr>
          <w:rFonts w:ascii="ＭＳ 明朝" w:hAnsi="ＭＳ 明朝" w:hint="eastAsia"/>
          <w:color w:val="000000" w:themeColor="text1"/>
        </w:rPr>
        <w:t>現在は阪南市）に34haの用地を買収のうえ芝生式公園墓地として52年度から全体計画27,500区画の造成工事に着手することとなった。本市の長年の懸案であったこの新しい霊園は、54年10月に泉南メモリアルパークとして開園の運びとなり、毎年霊地使用者の募集を行い市民の利用に供している。なお、当霊園の管理は、53年11</w:t>
      </w:r>
      <w:r w:rsidR="00D15F17" w:rsidRPr="00BA2D4A">
        <w:rPr>
          <w:rFonts w:ascii="ＭＳ 明朝" w:hAnsi="ＭＳ 明朝" w:hint="eastAsia"/>
          <w:color w:val="000000" w:themeColor="text1"/>
        </w:rPr>
        <w:t>月に設立された(財)</w:t>
      </w:r>
      <w:r w:rsidR="00B83902" w:rsidRPr="00BA2D4A">
        <w:rPr>
          <w:rFonts w:ascii="ＭＳ 明朝" w:hAnsi="ＭＳ 明朝" w:hint="eastAsia"/>
          <w:color w:val="000000" w:themeColor="text1"/>
        </w:rPr>
        <w:t>大阪市霊園サービス公社が実施していた。</w:t>
      </w:r>
    </w:p>
    <w:p w14:paraId="5E748443" w14:textId="77777777" w:rsidR="00B83902" w:rsidRPr="00BA2D4A" w:rsidRDefault="00B83902" w:rsidP="005752F3">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なお、昭和16年に建設された服部霊園の管理棟は、老朽化のため60</w:t>
      </w:r>
      <w:r w:rsidR="00231432"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３</w:t>
      </w:r>
      <w:r w:rsidRPr="00BA2D4A">
        <w:rPr>
          <w:rFonts w:ascii="ＭＳ 明朝" w:hAnsi="ＭＳ 明朝" w:hint="eastAsia"/>
          <w:color w:val="000000" w:themeColor="text1"/>
        </w:rPr>
        <w:t>月に新しく鉄筋コンクリート造に建て替えた。</w:t>
      </w:r>
    </w:p>
    <w:p w14:paraId="3702F0AE" w14:textId="77777777" w:rsidR="00B83902" w:rsidRPr="00BA2D4A" w:rsidRDefault="00B83902" w:rsidP="005752F3">
      <w:pPr>
        <w:autoSpaceDE w:val="0"/>
        <w:autoSpaceDN w:val="0"/>
        <w:ind w:leftChars="100" w:left="165"/>
        <w:rPr>
          <w:rFonts w:ascii="ＭＳ 明朝" w:hAnsi="ＭＳ 明朝"/>
          <w:color w:val="000000" w:themeColor="text1"/>
        </w:rPr>
      </w:pPr>
    </w:p>
    <w:p w14:paraId="06D82419" w14:textId="739B47E1" w:rsidR="00B83902" w:rsidRPr="00BA2D4A" w:rsidRDefault="00C442EA" w:rsidP="005752F3">
      <w:pPr>
        <w:autoSpaceDE w:val="0"/>
        <w:autoSpaceDN w:val="0"/>
        <w:ind w:leftChars="100" w:left="165"/>
        <w:rPr>
          <w:rFonts w:ascii="ＭＳ 明朝" w:hAnsi="ＭＳ 明朝"/>
          <w:b/>
          <w:bCs/>
          <w:color w:val="000000" w:themeColor="text1"/>
          <w:sz w:val="20"/>
          <w:szCs w:val="20"/>
        </w:rPr>
      </w:pPr>
      <w:r w:rsidRPr="00BA2D4A">
        <w:rPr>
          <w:rFonts w:ascii="ＭＳ 明朝" w:hAnsi="ＭＳ 明朝" w:hint="eastAsia"/>
          <w:b/>
          <w:bCs/>
          <w:color w:val="000000" w:themeColor="text1"/>
          <w:sz w:val="20"/>
          <w:szCs w:val="20"/>
        </w:rPr>
        <w:t>平成から現在</w:t>
      </w:r>
    </w:p>
    <w:p w14:paraId="2CED813D" w14:textId="77777777" w:rsidR="00842A12" w:rsidRPr="00BA2D4A" w:rsidRDefault="00B83902" w:rsidP="005752F3">
      <w:pPr>
        <w:autoSpaceDE w:val="0"/>
        <w:autoSpaceDN w:val="0"/>
        <w:ind w:leftChars="100" w:left="165"/>
        <w:rPr>
          <w:rFonts w:ascii="ＭＳ 明朝" w:hAnsi="ＭＳ 明朝"/>
          <w:color w:val="000000" w:themeColor="text1"/>
        </w:rPr>
      </w:pPr>
      <w:r w:rsidRPr="00BA2D4A">
        <w:rPr>
          <w:rFonts w:ascii="ＭＳ 明朝" w:hAnsi="ＭＳ 明朝" w:hint="eastAsia"/>
          <w:color w:val="000000" w:themeColor="text1"/>
        </w:rPr>
        <w:t xml:space="preserve">　高齢化社会の到来による高年齢人口の増加から、死亡人口の漸増が予測されており、その増加に対</w:t>
      </w:r>
      <w:r w:rsidR="007E3F4C" w:rsidRPr="00BA2D4A">
        <w:rPr>
          <w:rFonts w:ascii="ＭＳ 明朝" w:hAnsi="ＭＳ 明朝" w:hint="eastAsia"/>
          <w:color w:val="000000" w:themeColor="text1"/>
        </w:rPr>
        <w:t>応し得る火葬設備と公害防止設備の整備の必要があることから、平成</w:t>
      </w:r>
      <w:r w:rsidR="00F300E9" w:rsidRPr="00BA2D4A">
        <w:rPr>
          <w:rFonts w:ascii="ＭＳ 明朝" w:hAnsi="ＭＳ 明朝" w:hint="eastAsia"/>
          <w:color w:val="000000" w:themeColor="text1"/>
        </w:rPr>
        <w:t>３</w:t>
      </w:r>
      <w:r w:rsidR="007E3F4C" w:rsidRPr="00BA2D4A">
        <w:rPr>
          <w:rFonts w:ascii="ＭＳ 明朝" w:hAnsi="ＭＳ 明朝" w:hint="eastAsia"/>
          <w:color w:val="000000" w:themeColor="text1"/>
        </w:rPr>
        <w:t>～</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年度に小林斎場</w:t>
      </w:r>
      <w:r w:rsidR="003B2760" w:rsidRPr="00BA2D4A">
        <w:rPr>
          <w:rFonts w:ascii="ＭＳ 明朝" w:hAnsi="ＭＳ 明朝" w:hint="eastAsia"/>
          <w:color w:val="000000" w:themeColor="text1"/>
        </w:rPr>
        <w:t>(</w:t>
      </w:r>
      <w:r w:rsidRPr="00BA2D4A">
        <w:rPr>
          <w:rFonts w:ascii="ＭＳ 明朝" w:hAnsi="ＭＳ 明朝" w:hint="eastAsia"/>
          <w:color w:val="000000" w:themeColor="text1"/>
        </w:rPr>
        <w:t>10</w:t>
      </w:r>
      <w:r w:rsidR="003B2760" w:rsidRPr="00BA2D4A">
        <w:rPr>
          <w:rFonts w:ascii="ＭＳ 明朝" w:hAnsi="ＭＳ 明朝" w:hint="eastAsia"/>
          <w:color w:val="000000" w:themeColor="text1"/>
        </w:rPr>
        <w:t>炉)</w:t>
      </w:r>
      <w:r w:rsidRPr="00BA2D4A">
        <w:rPr>
          <w:rFonts w:ascii="ＭＳ 明朝" w:hAnsi="ＭＳ 明朝" w:hint="eastAsia"/>
          <w:color w:val="000000" w:themeColor="text1"/>
        </w:rPr>
        <w:t>において、従来の火葬設備に加え一炉一再燃焼方式で火葬炉に前室を設けた設備の導入など機械化を取り入れるとともに、棺台車自動搬送</w:t>
      </w:r>
      <w:r w:rsidR="007E3F4C" w:rsidRPr="00BA2D4A">
        <w:rPr>
          <w:rFonts w:ascii="ＭＳ 明朝" w:hAnsi="ＭＳ 明朝" w:hint="eastAsia"/>
          <w:color w:val="000000" w:themeColor="text1"/>
        </w:rPr>
        <w:t>装置の導入など、従来の火葬作業方法の改善を行った。さらに、平成</w:t>
      </w:r>
      <w:r w:rsidR="00F300E9" w:rsidRPr="00BA2D4A">
        <w:rPr>
          <w:rFonts w:ascii="ＭＳ 明朝" w:hAnsi="ＭＳ 明朝" w:hint="eastAsia"/>
          <w:color w:val="000000" w:themeColor="text1"/>
        </w:rPr>
        <w:t>４</w:t>
      </w:r>
      <w:r w:rsidR="007E3F4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９</w:t>
      </w:r>
      <w:r w:rsidR="007E3F4C" w:rsidRPr="00BA2D4A">
        <w:rPr>
          <w:rFonts w:ascii="ＭＳ 明朝" w:hAnsi="ＭＳ 明朝" w:hint="eastAsia"/>
          <w:color w:val="000000" w:themeColor="text1"/>
        </w:rPr>
        <w:t>月から</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か年継続事業として瓜破斎場の大改修整備を行い、クリーンエネルギーである都市ガスを燃料とした火葬設備に改善するとともに、</w:t>
      </w:r>
      <w:r w:rsidR="007E3F4C" w:rsidRPr="00BA2D4A">
        <w:rPr>
          <w:rFonts w:ascii="ＭＳ 明朝" w:hAnsi="ＭＳ 明朝" w:hint="eastAsia"/>
          <w:color w:val="000000" w:themeColor="text1"/>
        </w:rPr>
        <w:t>新たに敷地内に通夜にも利用できる独立した式場棟を完成させ、平成</w:t>
      </w:r>
      <w:r w:rsidR="00F300E9" w:rsidRPr="00BA2D4A">
        <w:rPr>
          <w:rFonts w:ascii="ＭＳ 明朝" w:hAnsi="ＭＳ 明朝" w:hint="eastAsia"/>
          <w:color w:val="000000" w:themeColor="text1"/>
        </w:rPr>
        <w:t>８</w:t>
      </w:r>
      <w:r w:rsidR="007E3F4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月から火葬業務（30炉）と</w:t>
      </w:r>
      <w:r w:rsidR="007E3F4C" w:rsidRPr="00BA2D4A">
        <w:rPr>
          <w:rFonts w:ascii="ＭＳ 明朝" w:hAnsi="ＭＳ 明朝" w:hint="eastAsia"/>
          <w:color w:val="000000" w:themeColor="text1"/>
        </w:rPr>
        <w:t>併せ市民の利用に供している。これら小林・瓜破斎場に引き続き平成</w:t>
      </w:r>
      <w:r w:rsidR="00F300E9" w:rsidRPr="00BA2D4A">
        <w:rPr>
          <w:rFonts w:ascii="ＭＳ 明朝" w:hAnsi="ＭＳ 明朝" w:hint="eastAsia"/>
          <w:color w:val="000000" w:themeColor="text1"/>
        </w:rPr>
        <w:t>９</w:t>
      </w:r>
      <w:r w:rsidR="007E3F4C"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３</w:t>
      </w:r>
      <w:r w:rsidRPr="00BA2D4A">
        <w:rPr>
          <w:rFonts w:ascii="ＭＳ 明朝" w:hAnsi="ＭＳ 明朝" w:hint="eastAsia"/>
          <w:color w:val="000000" w:themeColor="text1"/>
        </w:rPr>
        <w:t>月から北斎場の整備（建替）工事に着手し、平成11</w:t>
      </w:r>
      <w:r w:rsidR="00EA09BB"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８</w:t>
      </w:r>
      <w:r w:rsidRPr="00BA2D4A">
        <w:rPr>
          <w:rFonts w:ascii="ＭＳ 明朝" w:hAnsi="ＭＳ 明朝" w:hint="eastAsia"/>
          <w:color w:val="000000" w:themeColor="text1"/>
        </w:rPr>
        <w:t>月から火葬設備の半分の10基を稼働、火葬業務を行いながら引き続き工事を進め、平成12</w:t>
      </w:r>
      <w:r w:rsidR="003B2760" w:rsidRPr="00BA2D4A">
        <w:rPr>
          <w:rFonts w:ascii="ＭＳ 明朝" w:hAnsi="ＭＳ 明朝" w:hint="eastAsia"/>
          <w:color w:val="000000" w:themeColor="text1"/>
        </w:rPr>
        <w:t>年度末に全体が完成(</w:t>
      </w:r>
      <w:r w:rsidRPr="00BA2D4A">
        <w:rPr>
          <w:rFonts w:ascii="ＭＳ 明朝" w:hAnsi="ＭＳ 明朝" w:hint="eastAsia"/>
          <w:color w:val="000000" w:themeColor="text1"/>
        </w:rPr>
        <w:t>火葬炉20</w:t>
      </w:r>
      <w:r w:rsidR="003B2760" w:rsidRPr="00BA2D4A">
        <w:rPr>
          <w:rFonts w:ascii="ＭＳ 明朝" w:hAnsi="ＭＳ 明朝" w:hint="eastAsia"/>
          <w:color w:val="000000" w:themeColor="text1"/>
        </w:rPr>
        <w:t>基)</w:t>
      </w:r>
      <w:r w:rsidRPr="00BA2D4A">
        <w:rPr>
          <w:rFonts w:ascii="ＭＳ 明朝" w:hAnsi="ＭＳ 明朝" w:hint="eastAsia"/>
          <w:color w:val="000000" w:themeColor="text1"/>
        </w:rPr>
        <w:t>した。新しい北斎場は、より高度な公害防止設備を導入し、また今までの斎場の概念を払拭した都市型斎場として、平成13</w:t>
      </w:r>
      <w:r w:rsidR="003B2760" w:rsidRPr="00BA2D4A">
        <w:rPr>
          <w:rFonts w:ascii="ＭＳ 明朝" w:hAnsi="ＭＳ 明朝" w:hint="eastAsia"/>
          <w:color w:val="000000" w:themeColor="text1"/>
        </w:rPr>
        <w:t>年</w:t>
      </w:r>
      <w:r w:rsidR="00F300E9" w:rsidRPr="00BA2D4A">
        <w:rPr>
          <w:rFonts w:ascii="ＭＳ 明朝" w:hAnsi="ＭＳ 明朝" w:hint="eastAsia"/>
          <w:color w:val="000000" w:themeColor="text1"/>
        </w:rPr>
        <w:t>４</w:t>
      </w:r>
      <w:r w:rsidRPr="00BA2D4A">
        <w:rPr>
          <w:rFonts w:ascii="ＭＳ 明朝" w:hAnsi="ＭＳ 明朝" w:hint="eastAsia"/>
          <w:color w:val="000000" w:themeColor="text1"/>
        </w:rPr>
        <w:t>月から全施設での稼働を開始した。</w:t>
      </w:r>
      <w:r w:rsidR="00105DCC" w:rsidRPr="00BA2D4A">
        <w:rPr>
          <w:rFonts w:ascii="ＭＳ 明朝" w:hAnsi="ＭＳ 明朝" w:hint="eastAsia"/>
          <w:color w:val="000000" w:themeColor="text1"/>
        </w:rPr>
        <w:t>平成12年</w:t>
      </w:r>
      <w:r w:rsidR="00F300E9" w:rsidRPr="00BA2D4A">
        <w:rPr>
          <w:rFonts w:ascii="ＭＳ 明朝" w:hAnsi="ＭＳ 明朝" w:hint="eastAsia"/>
          <w:color w:val="000000" w:themeColor="text1"/>
        </w:rPr>
        <w:t>１</w:t>
      </w:r>
      <w:r w:rsidR="00105DCC" w:rsidRPr="00BA2D4A">
        <w:rPr>
          <w:rFonts w:ascii="ＭＳ 明朝" w:hAnsi="ＭＳ 明朝" w:hint="eastAsia"/>
          <w:color w:val="000000" w:themeColor="text1"/>
        </w:rPr>
        <w:t>月に、民間の火葬場である鶴橋斎場が老朽化により営業を停止し、同年</w:t>
      </w:r>
      <w:r w:rsidR="00F300E9" w:rsidRPr="00BA2D4A">
        <w:rPr>
          <w:rFonts w:ascii="ＭＳ 明朝" w:hAnsi="ＭＳ 明朝" w:hint="eastAsia"/>
          <w:color w:val="000000" w:themeColor="text1"/>
        </w:rPr>
        <w:t>３</w:t>
      </w:r>
      <w:r w:rsidR="00105DCC" w:rsidRPr="00BA2D4A">
        <w:rPr>
          <w:rFonts w:ascii="ＭＳ 明朝" w:hAnsi="ＭＳ 明朝" w:hint="eastAsia"/>
          <w:color w:val="000000" w:themeColor="text1"/>
        </w:rPr>
        <w:t>月15日付けで大阪市長の廃止許可を受けたため、本市東部方面の火葬需要に対応すべく、老朽化が著しかった鶴見斎場について</w:t>
      </w:r>
      <w:r w:rsidR="003B2760" w:rsidRPr="00BA2D4A">
        <w:rPr>
          <w:rFonts w:ascii="ＭＳ 明朝" w:hAnsi="ＭＳ 明朝" w:hint="eastAsia"/>
          <w:color w:val="000000" w:themeColor="text1"/>
        </w:rPr>
        <w:t>、</w:t>
      </w:r>
      <w:r w:rsidR="00105DCC" w:rsidRPr="00BA2D4A">
        <w:rPr>
          <w:rFonts w:ascii="ＭＳ 明朝" w:hAnsi="ＭＳ 明朝" w:hint="eastAsia"/>
          <w:color w:val="000000" w:themeColor="text1"/>
        </w:rPr>
        <w:t>隣接地を買収のうえ平成16年度から</w:t>
      </w:r>
      <w:r w:rsidR="004D1253" w:rsidRPr="00BA2D4A">
        <w:rPr>
          <w:rFonts w:ascii="ＭＳ 明朝" w:hAnsi="ＭＳ 明朝" w:hint="eastAsia"/>
          <w:color w:val="000000" w:themeColor="text1"/>
        </w:rPr>
        <w:t>全</w:t>
      </w:r>
      <w:r w:rsidR="00105DCC" w:rsidRPr="00BA2D4A">
        <w:rPr>
          <w:rFonts w:ascii="ＭＳ 明朝" w:hAnsi="ＭＳ 明朝" w:hint="eastAsia"/>
          <w:color w:val="000000" w:themeColor="text1"/>
        </w:rPr>
        <w:t>面建替工事を行い、火葬炉を</w:t>
      </w:r>
      <w:r w:rsidR="00F300E9" w:rsidRPr="00BA2D4A">
        <w:rPr>
          <w:rFonts w:ascii="ＭＳ 明朝" w:hAnsi="ＭＳ 明朝" w:hint="eastAsia"/>
          <w:color w:val="000000" w:themeColor="text1"/>
        </w:rPr>
        <w:t>４</w:t>
      </w:r>
      <w:r w:rsidR="00105DCC" w:rsidRPr="00BA2D4A">
        <w:rPr>
          <w:rFonts w:ascii="ＭＳ 明朝" w:hAnsi="ＭＳ 明朝" w:hint="eastAsia"/>
          <w:color w:val="000000" w:themeColor="text1"/>
        </w:rPr>
        <w:t>炉から</w:t>
      </w:r>
      <w:r w:rsidR="00F300E9" w:rsidRPr="00BA2D4A">
        <w:rPr>
          <w:rFonts w:ascii="ＭＳ 明朝" w:hAnsi="ＭＳ 明朝" w:hint="eastAsia"/>
          <w:color w:val="000000" w:themeColor="text1"/>
        </w:rPr>
        <w:t>８</w:t>
      </w:r>
      <w:r w:rsidR="00105DCC" w:rsidRPr="00BA2D4A">
        <w:rPr>
          <w:rFonts w:ascii="ＭＳ 明朝" w:hAnsi="ＭＳ 明朝" w:hint="eastAsia"/>
          <w:color w:val="000000" w:themeColor="text1"/>
        </w:rPr>
        <w:t>炉に増強し平成18年12月に全施設の稼動を開始した。</w:t>
      </w:r>
    </w:p>
    <w:p w14:paraId="2E83D6CE" w14:textId="77777777" w:rsidR="00842A12" w:rsidRPr="00BA2D4A" w:rsidRDefault="00842A12" w:rsidP="00842A12">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斎場の予約受付については、電話による24時間受け付けを行っていたが、平成21年</w:t>
      </w:r>
      <w:r w:rsidR="00F300E9" w:rsidRPr="00BA2D4A">
        <w:rPr>
          <w:rFonts w:ascii="ＭＳ 明朝" w:hAnsi="ＭＳ 明朝" w:hint="eastAsia"/>
          <w:color w:val="000000" w:themeColor="text1"/>
        </w:rPr>
        <w:t>７</w:t>
      </w:r>
      <w:r w:rsidRPr="00BA2D4A">
        <w:rPr>
          <w:rFonts w:ascii="ＭＳ 明朝" w:hAnsi="ＭＳ 明朝" w:hint="eastAsia"/>
          <w:color w:val="000000" w:themeColor="text1"/>
        </w:rPr>
        <w:t xml:space="preserve">月からは、葬儀業者のパソコン・携帯電話からインターネットを利用して火葬や式場等の予約ができる「大阪市立斎場予約受付システム」の稼動を開始した。　　</w:t>
      </w:r>
    </w:p>
    <w:p w14:paraId="12D467EB" w14:textId="77777777" w:rsidR="00842A12" w:rsidRPr="00BA2D4A" w:rsidRDefault="00BD2BE2" w:rsidP="00842A12">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平成23年10月</w:t>
      </w:r>
      <w:r w:rsidR="00842A12" w:rsidRPr="00BA2D4A">
        <w:rPr>
          <w:rFonts w:ascii="ＭＳ 明朝" w:hAnsi="ＭＳ 明朝" w:hint="eastAsia"/>
          <w:color w:val="000000" w:themeColor="text1"/>
        </w:rPr>
        <w:t>から</w:t>
      </w:r>
      <w:r w:rsidRPr="00BA2D4A">
        <w:rPr>
          <w:rFonts w:ascii="ＭＳ 明朝" w:hAnsi="ＭＳ 明朝" w:hint="eastAsia"/>
          <w:color w:val="000000" w:themeColor="text1"/>
        </w:rPr>
        <w:t>、小林・佃斎場において、民間業者に火葬業務委託を行</w:t>
      </w:r>
      <w:r w:rsidR="00842A12" w:rsidRPr="00BA2D4A">
        <w:rPr>
          <w:rFonts w:ascii="ＭＳ 明朝" w:hAnsi="ＭＳ 明朝" w:hint="eastAsia"/>
          <w:color w:val="000000" w:themeColor="text1"/>
        </w:rPr>
        <w:t>い、平成25年12月からは、北・小林・鶴見・佃斎場に指定管理者制度を導入し、その管理運営を行っている。</w:t>
      </w:r>
    </w:p>
    <w:p w14:paraId="79A355FE" w14:textId="77777777" w:rsidR="00842A12" w:rsidRPr="00BA2D4A" w:rsidRDefault="00842A12" w:rsidP="00842A12">
      <w:pPr>
        <w:autoSpaceDE w:val="0"/>
        <w:autoSpaceDN w:val="0"/>
        <w:ind w:leftChars="100" w:left="165" w:firstLineChars="100" w:firstLine="165"/>
        <w:rPr>
          <w:rFonts w:ascii="ＭＳ 明朝" w:hAnsi="ＭＳ 明朝"/>
          <w:color w:val="000000" w:themeColor="text1"/>
        </w:rPr>
      </w:pPr>
      <w:r w:rsidRPr="00BA2D4A">
        <w:rPr>
          <w:rFonts w:ascii="ＭＳ 明朝" w:hAnsi="ＭＳ 明朝" w:hint="eastAsia"/>
          <w:color w:val="000000" w:themeColor="text1"/>
        </w:rPr>
        <w:t>南斎場の式場については本市独自の大規模式場として、平成11年</w:t>
      </w:r>
      <w:r w:rsidR="00F300E9" w:rsidRPr="00BA2D4A">
        <w:rPr>
          <w:rFonts w:ascii="ＭＳ 明朝" w:hAnsi="ＭＳ 明朝" w:hint="eastAsia"/>
          <w:color w:val="000000" w:themeColor="text1"/>
        </w:rPr>
        <w:t>３</w:t>
      </w:r>
      <w:r w:rsidRPr="00BA2D4A">
        <w:rPr>
          <w:rFonts w:ascii="ＭＳ 明朝" w:hAnsi="ＭＳ 明朝" w:hint="eastAsia"/>
          <w:color w:val="000000" w:themeColor="text1"/>
        </w:rPr>
        <w:t>月に再建に向けて着工し、葬祭場（愛称：やすらぎ</w:t>
      </w:r>
      <w:r w:rsidRPr="00BA2D4A">
        <w:rPr>
          <w:rFonts w:ascii="ＭＳ 明朝" w:hAnsi="ＭＳ 明朝" w:hint="eastAsia"/>
          <w:color w:val="000000" w:themeColor="text1"/>
        </w:rPr>
        <w:lastRenderedPageBreak/>
        <w:t>天空館）として平成13年11月に完成、翌平成14年</w:t>
      </w:r>
      <w:r w:rsidR="00F300E9" w:rsidRPr="00BA2D4A">
        <w:rPr>
          <w:rFonts w:ascii="ＭＳ 明朝" w:hAnsi="ＭＳ 明朝" w:hint="eastAsia"/>
          <w:color w:val="000000" w:themeColor="text1"/>
        </w:rPr>
        <w:t>１</w:t>
      </w:r>
      <w:r w:rsidRPr="00BA2D4A">
        <w:rPr>
          <w:rFonts w:ascii="ＭＳ 明朝" w:hAnsi="ＭＳ 明朝" w:hint="eastAsia"/>
          <w:color w:val="000000" w:themeColor="text1"/>
        </w:rPr>
        <w:t>月に供用を開始した。平成18年度からは、指定管理者制度を導入し、その管理運営を行っている。</w:t>
      </w:r>
    </w:p>
    <w:p w14:paraId="0A26F740" w14:textId="77777777" w:rsidR="00A5276C" w:rsidRPr="00BA2D4A" w:rsidRDefault="00B83902" w:rsidP="001743FA">
      <w:pPr>
        <w:autoSpaceDE w:val="0"/>
        <w:autoSpaceDN w:val="0"/>
        <w:ind w:leftChars="100" w:left="165"/>
        <w:rPr>
          <w:rFonts w:asciiTheme="minorEastAsia" w:eastAsiaTheme="minorEastAsia" w:hAnsiTheme="minorEastAsia"/>
          <w:color w:val="000000" w:themeColor="text1"/>
        </w:rPr>
      </w:pPr>
      <w:r w:rsidRPr="00BA2D4A">
        <w:rPr>
          <w:rFonts w:ascii="ＭＳ 明朝" w:hAnsi="ＭＳ 明朝" w:hint="eastAsia"/>
          <w:color w:val="000000" w:themeColor="text1"/>
        </w:rPr>
        <w:t xml:space="preserve">　霊園事業については、瓜破</w:t>
      </w:r>
      <w:r w:rsidR="00105DCC" w:rsidRPr="00BA2D4A">
        <w:rPr>
          <w:rFonts w:ascii="ＭＳ 明朝" w:hAnsi="ＭＳ 明朝" w:hint="eastAsia"/>
          <w:color w:val="000000" w:themeColor="text1"/>
        </w:rPr>
        <w:t>・服部霊園</w:t>
      </w:r>
      <w:r w:rsidR="00842A12" w:rsidRPr="00BA2D4A">
        <w:rPr>
          <w:rFonts w:ascii="ＭＳ 明朝" w:hAnsi="ＭＳ 明朝" w:hint="eastAsia"/>
          <w:color w:val="000000" w:themeColor="text1"/>
        </w:rPr>
        <w:t>が昭和40年代に供用を終了し、以降、使用者の募集を行っていなかったが、両霊園の再募集の問い合わせが多数寄せられる状況にあった。そのため、瓜破・服部霊園において</w:t>
      </w:r>
      <w:r w:rsidR="00105DCC" w:rsidRPr="00BA2D4A">
        <w:rPr>
          <w:rFonts w:ascii="ＭＳ 明朝" w:hAnsi="ＭＳ 明朝" w:hint="eastAsia"/>
          <w:color w:val="000000" w:themeColor="text1"/>
        </w:rPr>
        <w:t>使用許可を受けて以来、空き地のままの未使用霊地</w:t>
      </w:r>
      <w:r w:rsidR="009A5D06" w:rsidRPr="00BA2D4A">
        <w:rPr>
          <w:rFonts w:ascii="ＭＳ 明朝" w:hAnsi="ＭＳ 明朝" w:hint="eastAsia"/>
          <w:color w:val="000000" w:themeColor="text1"/>
        </w:rPr>
        <w:t>について</w:t>
      </w:r>
      <w:r w:rsidRPr="00BA2D4A">
        <w:rPr>
          <w:rFonts w:ascii="ＭＳ 明朝" w:hAnsi="ＭＳ 明朝" w:hint="eastAsia"/>
          <w:color w:val="000000" w:themeColor="text1"/>
        </w:rPr>
        <w:t>、昭和62年度からこれらの調査と整理を進め、霊地を使用</w:t>
      </w:r>
      <w:r w:rsidR="00EA09BB" w:rsidRPr="00BA2D4A">
        <w:rPr>
          <w:rFonts w:ascii="ＭＳ 明朝" w:hAnsi="ＭＳ 明朝" w:hint="eastAsia"/>
          <w:color w:val="000000" w:themeColor="text1"/>
        </w:rPr>
        <w:t>しない使用者に対し霊地を返還するよう督励作業</w:t>
      </w:r>
      <w:r w:rsidR="00842A12" w:rsidRPr="00BA2D4A">
        <w:rPr>
          <w:rFonts w:ascii="ＭＳ 明朝" w:hAnsi="ＭＳ 明朝" w:hint="eastAsia"/>
          <w:color w:val="000000" w:themeColor="text1"/>
        </w:rPr>
        <w:t>と使用許可の取り消し</w:t>
      </w:r>
      <w:r w:rsidR="00EA09BB" w:rsidRPr="00BA2D4A">
        <w:rPr>
          <w:rFonts w:ascii="ＭＳ 明朝" w:hAnsi="ＭＳ 明朝" w:hint="eastAsia"/>
          <w:color w:val="000000" w:themeColor="text1"/>
        </w:rPr>
        <w:t>を行った結果、平成</w:t>
      </w:r>
      <w:r w:rsidR="00F300E9" w:rsidRPr="00BA2D4A">
        <w:rPr>
          <w:rFonts w:ascii="ＭＳ 明朝" w:hAnsi="ＭＳ 明朝" w:hint="eastAsia"/>
          <w:color w:val="000000" w:themeColor="text1"/>
        </w:rPr>
        <w:t>３</w:t>
      </w:r>
      <w:r w:rsidR="00EA09BB" w:rsidRPr="00BA2D4A">
        <w:rPr>
          <w:rFonts w:ascii="ＭＳ 明朝" w:hAnsi="ＭＳ 明朝" w:hint="eastAsia"/>
          <w:color w:val="000000" w:themeColor="text1"/>
        </w:rPr>
        <w:t>年度にその整理がつき、</w:t>
      </w:r>
      <w:r w:rsidR="002A0091" w:rsidRPr="00BA2D4A">
        <w:rPr>
          <w:rFonts w:ascii="ＭＳ 明朝" w:hAnsi="ＭＳ 明朝" w:hint="eastAsia"/>
          <w:color w:val="000000" w:themeColor="text1"/>
        </w:rPr>
        <w:t>平成４年５月に瓜破・服部霊園において一般公募を実施した。その後、返還霊地等を整備し、平成11年５</w:t>
      </w:r>
      <w:r w:rsidR="00164741" w:rsidRPr="00BA2D4A">
        <w:rPr>
          <w:rFonts w:ascii="ＭＳ 明朝" w:hAnsi="ＭＳ 明朝" w:hint="eastAsia"/>
          <w:color w:val="000000" w:themeColor="text1"/>
        </w:rPr>
        <w:t>月</w:t>
      </w:r>
      <w:r w:rsidR="002A0091" w:rsidRPr="00BA2D4A">
        <w:rPr>
          <w:rFonts w:ascii="ＭＳ 明朝" w:hAnsi="ＭＳ 明朝" w:hint="eastAsia"/>
          <w:color w:val="000000" w:themeColor="text1"/>
        </w:rPr>
        <w:t>に瓜破・服部・加美霊園、平成16年11月に瓜破霊園</w:t>
      </w:r>
      <w:r w:rsidR="00164741" w:rsidRPr="00BA2D4A">
        <w:rPr>
          <w:rFonts w:ascii="ＭＳ 明朝" w:hAnsi="ＭＳ 明朝" w:hint="eastAsia"/>
          <w:color w:val="000000" w:themeColor="text1"/>
        </w:rPr>
        <w:t>、</w:t>
      </w:r>
      <w:r w:rsidR="002A0091" w:rsidRPr="00BA2D4A">
        <w:rPr>
          <w:rFonts w:ascii="ＭＳ 明朝" w:hAnsi="ＭＳ 明朝" w:hint="eastAsia"/>
          <w:color w:val="000000" w:themeColor="text1"/>
        </w:rPr>
        <w:t>平成19年５月</w:t>
      </w:r>
      <w:r w:rsidR="002A0091" w:rsidRPr="00BA2D4A">
        <w:rPr>
          <w:rFonts w:asciiTheme="minorEastAsia" w:eastAsiaTheme="minorEastAsia" w:hAnsiTheme="minorEastAsia" w:hint="eastAsia"/>
          <w:color w:val="000000" w:themeColor="text1"/>
        </w:rPr>
        <w:t>、25年10月</w:t>
      </w:r>
      <w:r w:rsidR="00164741" w:rsidRPr="00BA2D4A">
        <w:rPr>
          <w:rFonts w:asciiTheme="minorEastAsia" w:eastAsiaTheme="minorEastAsia" w:hAnsiTheme="minorEastAsia" w:hint="eastAsia"/>
          <w:color w:val="000000" w:themeColor="text1"/>
        </w:rPr>
        <w:t>、</w:t>
      </w:r>
      <w:r w:rsidR="002A0091" w:rsidRPr="00BA2D4A">
        <w:rPr>
          <w:rFonts w:asciiTheme="minorEastAsia" w:eastAsiaTheme="minorEastAsia" w:hAnsiTheme="minorEastAsia" w:hint="eastAsia"/>
          <w:color w:val="000000" w:themeColor="text1"/>
        </w:rPr>
        <w:t>26年１月</w:t>
      </w:r>
      <w:r w:rsidR="00164741" w:rsidRPr="00BA2D4A">
        <w:rPr>
          <w:rFonts w:asciiTheme="minorEastAsia" w:eastAsiaTheme="minorEastAsia" w:hAnsiTheme="minorEastAsia" w:hint="eastAsia"/>
          <w:color w:val="000000" w:themeColor="text1"/>
        </w:rPr>
        <w:t>及び</w:t>
      </w:r>
      <w:r w:rsidR="002A0091" w:rsidRPr="00BA2D4A">
        <w:rPr>
          <w:rFonts w:asciiTheme="minorEastAsia" w:eastAsiaTheme="minorEastAsia" w:hAnsiTheme="minorEastAsia" w:hint="eastAsia"/>
          <w:color w:val="000000" w:themeColor="text1"/>
        </w:rPr>
        <w:t>27年９月に瓜破・服部霊園、</w:t>
      </w:r>
      <w:r w:rsidR="00164741" w:rsidRPr="00BA2D4A">
        <w:rPr>
          <w:rFonts w:asciiTheme="minorEastAsia" w:eastAsiaTheme="minorEastAsia" w:hAnsiTheme="minorEastAsia" w:hint="eastAsia"/>
          <w:color w:val="000000" w:themeColor="text1"/>
        </w:rPr>
        <w:t>平成</w:t>
      </w:r>
      <w:r w:rsidR="002A0091" w:rsidRPr="00BA2D4A">
        <w:rPr>
          <w:rFonts w:asciiTheme="minorEastAsia" w:eastAsiaTheme="minorEastAsia" w:hAnsiTheme="minorEastAsia" w:hint="eastAsia"/>
          <w:color w:val="000000" w:themeColor="text1"/>
        </w:rPr>
        <w:t>29年９月に服部霊園</w:t>
      </w:r>
      <w:r w:rsidR="00F011D2" w:rsidRPr="00BA2D4A">
        <w:rPr>
          <w:rFonts w:asciiTheme="minorEastAsia" w:eastAsiaTheme="minorEastAsia" w:hAnsiTheme="minorEastAsia" w:hint="eastAsia"/>
          <w:color w:val="000000" w:themeColor="text1"/>
        </w:rPr>
        <w:t>、平成30年９月に瓜破霊園</w:t>
      </w:r>
      <w:r w:rsidR="002A0091" w:rsidRPr="00BA2D4A">
        <w:rPr>
          <w:rFonts w:asciiTheme="minorEastAsia" w:eastAsiaTheme="minorEastAsia" w:hAnsiTheme="minorEastAsia" w:hint="eastAsia"/>
          <w:color w:val="000000" w:themeColor="text1"/>
        </w:rPr>
        <w:t>の一般公募を実施した。なお、平成18年９月21日付けで議員提案により名誉霊域規定廃止の条例改正が行われ、服部霊園の名誉霊域を廃止した。</w:t>
      </w:r>
    </w:p>
    <w:p w14:paraId="13E7FD09" w14:textId="77777777" w:rsidR="00254FD0" w:rsidRPr="00BA2D4A" w:rsidRDefault="006D130C" w:rsidP="00A5276C">
      <w:pPr>
        <w:autoSpaceDE w:val="0"/>
        <w:autoSpaceDN w:val="0"/>
        <w:ind w:leftChars="100" w:left="165" w:firstLineChars="100" w:firstLine="165"/>
        <w:rPr>
          <w:rFonts w:ascii="ＭＳ 明朝" w:hAnsi="ＭＳ 明朝"/>
          <w:color w:val="000000" w:themeColor="text1"/>
        </w:rPr>
      </w:pPr>
      <w:r w:rsidRPr="00BA2D4A">
        <w:rPr>
          <w:rFonts w:asciiTheme="minorEastAsia" w:eastAsiaTheme="minorEastAsia" w:hAnsiTheme="minorEastAsia" w:hint="eastAsia"/>
          <w:color w:val="000000" w:themeColor="text1"/>
        </w:rPr>
        <w:t>また、北霊園においては、平成</w:t>
      </w:r>
      <w:r w:rsidR="00F300E9" w:rsidRPr="00BA2D4A">
        <w:rPr>
          <w:rFonts w:asciiTheme="minorEastAsia" w:eastAsiaTheme="minorEastAsia" w:hAnsiTheme="minorEastAsia" w:hint="eastAsia"/>
          <w:color w:val="000000" w:themeColor="text1"/>
        </w:rPr>
        <w:t>６</w:t>
      </w:r>
      <w:r w:rsidRPr="00BA2D4A">
        <w:rPr>
          <w:rFonts w:asciiTheme="minorEastAsia" w:eastAsiaTheme="minorEastAsia" w:hAnsiTheme="minorEastAsia" w:hint="eastAsia"/>
          <w:color w:val="000000" w:themeColor="text1"/>
        </w:rPr>
        <w:t>年度から無縁墳墓の調査を行い、平成10年度から調査により判明した無縁墳墓の移転改葬等を実施、平成15年度には北側区域に市民の憩える広場の整備を行った。その後も引き続き園路整備や祭祀実態のない墳墓について調査・整備を図るなど霊園整備を実施し、整備が完了した区画について平成21年10月</w:t>
      </w:r>
      <w:r w:rsidR="001743FA" w:rsidRPr="00BA2D4A">
        <w:rPr>
          <w:rFonts w:asciiTheme="minorEastAsia" w:eastAsiaTheme="minorEastAsia" w:hAnsiTheme="minorEastAsia" w:hint="eastAsia"/>
          <w:color w:val="000000" w:themeColor="text1"/>
        </w:rPr>
        <w:t>、29年９月</w:t>
      </w:r>
      <w:r w:rsidRPr="00BA2D4A">
        <w:rPr>
          <w:rFonts w:asciiTheme="minorEastAsia" w:eastAsiaTheme="minorEastAsia" w:hAnsiTheme="minorEastAsia" w:hint="eastAsia"/>
          <w:color w:val="000000" w:themeColor="text1"/>
        </w:rPr>
        <w:t>に一般公募を実施した。</w:t>
      </w:r>
    </w:p>
    <w:p w14:paraId="45E3113E" w14:textId="2A1606C6" w:rsidR="00B83902" w:rsidRPr="00BA2D4A" w:rsidRDefault="00192D4F" w:rsidP="005752F3">
      <w:pPr>
        <w:autoSpaceDE w:val="0"/>
        <w:autoSpaceDN w:val="0"/>
        <w:ind w:leftChars="100" w:left="165" w:firstLineChars="100" w:firstLine="165"/>
        <w:rPr>
          <w:rFonts w:asciiTheme="minorEastAsia" w:eastAsiaTheme="minorEastAsia" w:hAnsiTheme="minorEastAsia"/>
          <w:color w:val="000000" w:themeColor="text1"/>
        </w:rPr>
      </w:pPr>
      <w:r w:rsidRPr="00BA2D4A">
        <w:rPr>
          <w:rFonts w:asciiTheme="minorEastAsia" w:eastAsiaTheme="minorEastAsia" w:hAnsiTheme="minorEastAsia" w:hint="eastAsia"/>
          <w:color w:val="000000" w:themeColor="text1"/>
        </w:rPr>
        <w:t>南霊園については</w:t>
      </w:r>
      <w:r w:rsidR="00EA09BB" w:rsidRPr="00BA2D4A">
        <w:rPr>
          <w:rFonts w:asciiTheme="minorEastAsia" w:eastAsiaTheme="minorEastAsia" w:hAnsiTheme="minorEastAsia" w:hint="eastAsia"/>
          <w:color w:val="000000" w:themeColor="text1"/>
        </w:rPr>
        <w:t>開設が明治</w:t>
      </w:r>
      <w:r w:rsidR="000A626E" w:rsidRPr="00BA2D4A">
        <w:rPr>
          <w:rFonts w:asciiTheme="minorEastAsia" w:eastAsiaTheme="minorEastAsia" w:hAnsiTheme="minorEastAsia" w:hint="eastAsia"/>
          <w:color w:val="000000" w:themeColor="text1"/>
        </w:rPr>
        <w:t>７</w:t>
      </w:r>
      <w:r w:rsidRPr="00BA2D4A">
        <w:rPr>
          <w:rFonts w:asciiTheme="minorEastAsia" w:eastAsiaTheme="minorEastAsia" w:hAnsiTheme="minorEastAsia" w:hint="eastAsia"/>
          <w:color w:val="000000" w:themeColor="text1"/>
        </w:rPr>
        <w:t>年と相当古いことから、祭祀をされなくなった墳墓があり</w:t>
      </w:r>
      <w:r w:rsidR="00B83902" w:rsidRPr="00BA2D4A">
        <w:rPr>
          <w:rFonts w:asciiTheme="minorEastAsia" w:eastAsiaTheme="minorEastAsia" w:hAnsiTheme="minorEastAsia" w:hint="eastAsia"/>
          <w:color w:val="000000" w:themeColor="text1"/>
        </w:rPr>
        <w:t>霊園の環境整備の観点から、昭和61</w:t>
      </w:r>
      <w:r w:rsidR="00EA09BB" w:rsidRPr="00BA2D4A">
        <w:rPr>
          <w:rFonts w:asciiTheme="minorEastAsia" w:eastAsiaTheme="minorEastAsia" w:hAnsiTheme="minorEastAsia" w:hint="eastAsia"/>
          <w:color w:val="000000" w:themeColor="text1"/>
        </w:rPr>
        <w:t>年</w:t>
      </w:r>
      <w:r w:rsidR="00F300E9" w:rsidRPr="00BA2D4A">
        <w:rPr>
          <w:rFonts w:asciiTheme="minorEastAsia" w:eastAsiaTheme="minorEastAsia" w:hAnsiTheme="minorEastAsia" w:hint="eastAsia"/>
          <w:color w:val="000000" w:themeColor="text1"/>
        </w:rPr>
        <w:t>８</w:t>
      </w:r>
      <w:r w:rsidR="00EA09BB" w:rsidRPr="00BA2D4A">
        <w:rPr>
          <w:rFonts w:asciiTheme="minorEastAsia" w:eastAsiaTheme="minorEastAsia" w:hAnsiTheme="minorEastAsia" w:hint="eastAsia"/>
          <w:color w:val="000000" w:themeColor="text1"/>
        </w:rPr>
        <w:t>月から無縁墳墓調査を開始し、平成</w:t>
      </w:r>
      <w:r w:rsidR="00F300E9" w:rsidRPr="00BA2D4A">
        <w:rPr>
          <w:rFonts w:asciiTheme="minorEastAsia" w:eastAsiaTheme="minorEastAsia" w:hAnsiTheme="minorEastAsia" w:hint="eastAsia"/>
          <w:color w:val="000000" w:themeColor="text1"/>
        </w:rPr>
        <w:t>４</w:t>
      </w:r>
      <w:r w:rsidRPr="00BA2D4A">
        <w:rPr>
          <w:rFonts w:asciiTheme="minorEastAsia" w:eastAsiaTheme="minorEastAsia" w:hAnsiTheme="minorEastAsia" w:hint="eastAsia"/>
          <w:color w:val="000000" w:themeColor="text1"/>
        </w:rPr>
        <w:t>年度末をもって一定収束したため</w:t>
      </w:r>
      <w:r w:rsidR="00B83902" w:rsidRPr="00BA2D4A">
        <w:rPr>
          <w:rFonts w:asciiTheme="minorEastAsia" w:eastAsiaTheme="minorEastAsia" w:hAnsiTheme="minorEastAsia" w:hint="eastAsia"/>
          <w:color w:val="000000" w:themeColor="text1"/>
        </w:rPr>
        <w:t>平</w:t>
      </w:r>
      <w:r w:rsidR="00EA09BB" w:rsidRPr="00BA2D4A">
        <w:rPr>
          <w:rFonts w:asciiTheme="minorEastAsia" w:eastAsiaTheme="minorEastAsia" w:hAnsiTheme="minorEastAsia" w:hint="eastAsia"/>
          <w:color w:val="000000" w:themeColor="text1"/>
        </w:rPr>
        <w:t>成</w:t>
      </w:r>
      <w:r w:rsidR="00F300E9" w:rsidRPr="00BA2D4A">
        <w:rPr>
          <w:rFonts w:asciiTheme="minorEastAsia" w:eastAsiaTheme="minorEastAsia" w:hAnsiTheme="minorEastAsia" w:hint="eastAsia"/>
          <w:color w:val="000000" w:themeColor="text1"/>
        </w:rPr>
        <w:t>５</w:t>
      </w:r>
      <w:r w:rsidR="00EA09BB" w:rsidRPr="00BA2D4A">
        <w:rPr>
          <w:rFonts w:asciiTheme="minorEastAsia" w:eastAsiaTheme="minorEastAsia" w:hAnsiTheme="minorEastAsia" w:hint="eastAsia"/>
          <w:color w:val="000000" w:themeColor="text1"/>
        </w:rPr>
        <w:t>年度から平成</w:t>
      </w:r>
      <w:r w:rsidR="00F300E9" w:rsidRPr="00BA2D4A">
        <w:rPr>
          <w:rFonts w:asciiTheme="minorEastAsia" w:eastAsiaTheme="minorEastAsia" w:hAnsiTheme="minorEastAsia" w:hint="eastAsia"/>
          <w:color w:val="000000" w:themeColor="text1"/>
        </w:rPr>
        <w:t>７</w:t>
      </w:r>
      <w:r w:rsidR="00EA09BB" w:rsidRPr="00BA2D4A">
        <w:rPr>
          <w:rFonts w:asciiTheme="minorEastAsia" w:eastAsiaTheme="minorEastAsia" w:hAnsiTheme="minorEastAsia" w:hint="eastAsia"/>
          <w:color w:val="000000" w:themeColor="text1"/>
        </w:rPr>
        <w:t>年度に</w:t>
      </w:r>
      <w:r w:rsidRPr="00BA2D4A">
        <w:rPr>
          <w:rFonts w:asciiTheme="minorEastAsia" w:eastAsiaTheme="minorEastAsia" w:hAnsiTheme="minorEastAsia" w:hint="eastAsia"/>
          <w:color w:val="000000" w:themeColor="text1"/>
        </w:rPr>
        <w:t>かけて</w:t>
      </w:r>
      <w:r w:rsidR="00EA09BB" w:rsidRPr="00BA2D4A">
        <w:rPr>
          <w:rFonts w:asciiTheme="minorEastAsia" w:eastAsiaTheme="minorEastAsia" w:hAnsiTheme="minorEastAsia" w:hint="eastAsia"/>
          <w:color w:val="000000" w:themeColor="text1"/>
        </w:rPr>
        <w:t>無縁墳墓の移転改葬を行い、平成</w:t>
      </w:r>
      <w:r w:rsidR="00F300E9" w:rsidRPr="00BA2D4A">
        <w:rPr>
          <w:rFonts w:asciiTheme="minorEastAsia" w:eastAsiaTheme="minorEastAsia" w:hAnsiTheme="minorEastAsia" w:hint="eastAsia"/>
          <w:color w:val="000000" w:themeColor="text1"/>
        </w:rPr>
        <w:t>７</w:t>
      </w:r>
      <w:r w:rsidR="00EA09BB" w:rsidRPr="00BA2D4A">
        <w:rPr>
          <w:rFonts w:asciiTheme="minorEastAsia" w:eastAsiaTheme="minorEastAsia" w:hAnsiTheme="minorEastAsia" w:hint="eastAsia"/>
          <w:color w:val="000000" w:themeColor="text1"/>
        </w:rPr>
        <w:t>年度から平成</w:t>
      </w:r>
      <w:r w:rsidR="00F300E9" w:rsidRPr="00BA2D4A">
        <w:rPr>
          <w:rFonts w:asciiTheme="minorEastAsia" w:eastAsiaTheme="minorEastAsia" w:hAnsiTheme="minorEastAsia" w:hint="eastAsia"/>
          <w:color w:val="000000" w:themeColor="text1"/>
        </w:rPr>
        <w:t>９</w:t>
      </w:r>
      <w:r w:rsidRPr="00BA2D4A">
        <w:rPr>
          <w:rFonts w:asciiTheme="minorEastAsia" w:eastAsiaTheme="minorEastAsia" w:hAnsiTheme="minorEastAsia" w:hint="eastAsia"/>
          <w:color w:val="000000" w:themeColor="text1"/>
        </w:rPr>
        <w:t>年度にかけて</w:t>
      </w:r>
      <w:r w:rsidR="00B83902" w:rsidRPr="00BA2D4A">
        <w:rPr>
          <w:rFonts w:asciiTheme="minorEastAsia" w:eastAsiaTheme="minorEastAsia" w:hAnsiTheme="minorEastAsia" w:hint="eastAsia"/>
          <w:color w:val="000000" w:themeColor="text1"/>
        </w:rPr>
        <w:t>永年にわたり祭祀実態がなく使用意思のない墳墓について移転改葬を行っ</w:t>
      </w:r>
      <w:r w:rsidR="00E926E2" w:rsidRPr="00BA2D4A">
        <w:rPr>
          <w:rFonts w:asciiTheme="minorEastAsia" w:eastAsiaTheme="minorEastAsia" w:hAnsiTheme="minorEastAsia" w:hint="eastAsia"/>
          <w:color w:val="000000" w:themeColor="text1"/>
        </w:rPr>
        <w:t>てき</w:t>
      </w:r>
      <w:r w:rsidR="00B83902" w:rsidRPr="00BA2D4A">
        <w:rPr>
          <w:rFonts w:asciiTheme="minorEastAsia" w:eastAsiaTheme="minorEastAsia" w:hAnsiTheme="minorEastAsia" w:hint="eastAsia"/>
          <w:color w:val="000000" w:themeColor="text1"/>
        </w:rPr>
        <w:t>た。</w:t>
      </w:r>
      <w:r w:rsidR="00E926E2" w:rsidRPr="00BA2D4A">
        <w:rPr>
          <w:rFonts w:asciiTheme="minorEastAsia" w:eastAsiaTheme="minorEastAsia" w:hAnsiTheme="minorEastAsia" w:hint="eastAsia"/>
          <w:color w:val="000000" w:themeColor="text1"/>
        </w:rPr>
        <w:t>都市部に立地していることもあり、使用を望む声も多かったことから、適切な使用料に見直し令和４年度に条例改正を行ったうえ、令和５年10月に一般公募を実施した。</w:t>
      </w:r>
    </w:p>
    <w:p w14:paraId="33196299" w14:textId="77777777" w:rsidR="006D130C" w:rsidRPr="00BA2D4A" w:rsidRDefault="00B83902" w:rsidP="005752F3">
      <w:pPr>
        <w:autoSpaceDE w:val="0"/>
        <w:autoSpaceDN w:val="0"/>
        <w:ind w:leftChars="100" w:left="165"/>
        <w:rPr>
          <w:rFonts w:asciiTheme="minorEastAsia" w:eastAsiaTheme="minorEastAsia" w:hAnsiTheme="minorEastAsia"/>
          <w:color w:val="000000" w:themeColor="text1"/>
        </w:rPr>
      </w:pPr>
      <w:r w:rsidRPr="00BA2D4A">
        <w:rPr>
          <w:rFonts w:asciiTheme="minorEastAsia" w:eastAsiaTheme="minorEastAsia" w:hAnsiTheme="minorEastAsia" w:hint="eastAsia"/>
          <w:color w:val="000000" w:themeColor="text1"/>
        </w:rPr>
        <w:t xml:space="preserve">　</w:t>
      </w:r>
      <w:r w:rsidR="006D130C" w:rsidRPr="00BA2D4A">
        <w:rPr>
          <w:rFonts w:asciiTheme="minorEastAsia" w:eastAsiaTheme="minorEastAsia" w:hAnsiTheme="minorEastAsia" w:hint="eastAsia"/>
          <w:color w:val="000000" w:themeColor="text1"/>
        </w:rPr>
        <w:t>また、都市化や少子高齢化といった社会情勢の変化に伴う墓地需要の多様化にあわせ、瓜破霊園内に合葬式墓地を開設し、平成22年</w:t>
      </w:r>
      <w:r w:rsidR="00F300E9" w:rsidRPr="00BA2D4A">
        <w:rPr>
          <w:rFonts w:asciiTheme="minorEastAsia" w:eastAsiaTheme="minorEastAsia" w:hAnsiTheme="minorEastAsia" w:hint="eastAsia"/>
          <w:color w:val="000000" w:themeColor="text1"/>
        </w:rPr>
        <w:t>３</w:t>
      </w:r>
      <w:r w:rsidR="006D130C" w:rsidRPr="00BA2D4A">
        <w:rPr>
          <w:rFonts w:asciiTheme="minorEastAsia" w:eastAsiaTheme="minorEastAsia" w:hAnsiTheme="minorEastAsia" w:hint="eastAsia"/>
          <w:color w:val="000000" w:themeColor="text1"/>
        </w:rPr>
        <w:t>月</w:t>
      </w:r>
      <w:r w:rsidR="008028E9" w:rsidRPr="00BA2D4A">
        <w:rPr>
          <w:rFonts w:asciiTheme="minorEastAsia" w:eastAsiaTheme="minorEastAsia" w:hAnsiTheme="minorEastAsia" w:hint="eastAsia"/>
          <w:color w:val="000000" w:themeColor="text1"/>
        </w:rPr>
        <w:t>から</w:t>
      </w:r>
      <w:r w:rsidR="006D130C" w:rsidRPr="00BA2D4A">
        <w:rPr>
          <w:rFonts w:asciiTheme="minorEastAsia" w:eastAsiaTheme="minorEastAsia" w:hAnsiTheme="minorEastAsia" w:hint="eastAsia"/>
          <w:color w:val="000000" w:themeColor="text1"/>
        </w:rPr>
        <w:t>供用を開始した。合葬式墓地は多くの遺骨を共同で埋蔵する新形式の墓地で、墓石の設置や承継が不要といった特徴を持ち、従来の霊園で応えることのできなかった市民の墓地需要に対応している。</w:t>
      </w:r>
    </w:p>
    <w:p w14:paraId="6FE850B6" w14:textId="77777777" w:rsidR="00B83902" w:rsidRPr="00BA2D4A" w:rsidRDefault="00B83902" w:rsidP="006D130C">
      <w:pPr>
        <w:autoSpaceDE w:val="0"/>
        <w:autoSpaceDN w:val="0"/>
        <w:ind w:leftChars="100" w:left="165" w:firstLineChars="100" w:firstLine="165"/>
        <w:rPr>
          <w:rFonts w:asciiTheme="minorEastAsia" w:eastAsiaTheme="minorEastAsia" w:hAnsiTheme="minorEastAsia"/>
          <w:color w:val="000000" w:themeColor="text1"/>
        </w:rPr>
      </w:pPr>
      <w:r w:rsidRPr="00BA2D4A">
        <w:rPr>
          <w:rFonts w:asciiTheme="minorEastAsia" w:eastAsiaTheme="minorEastAsia" w:hAnsiTheme="minorEastAsia" w:hint="eastAsia"/>
          <w:color w:val="000000" w:themeColor="text1"/>
        </w:rPr>
        <w:t>なお、泉南メモリアルパークの開</w:t>
      </w:r>
      <w:r w:rsidR="00D15F17" w:rsidRPr="00BA2D4A">
        <w:rPr>
          <w:rFonts w:asciiTheme="minorEastAsia" w:eastAsiaTheme="minorEastAsia" w:hAnsiTheme="minorEastAsia" w:hint="eastAsia"/>
          <w:color w:val="000000" w:themeColor="text1"/>
        </w:rPr>
        <w:t>設から霊園の管理を実施していた(財)</w:t>
      </w:r>
      <w:r w:rsidR="006A0FDD" w:rsidRPr="00BA2D4A">
        <w:rPr>
          <w:rFonts w:asciiTheme="minorEastAsia" w:eastAsiaTheme="minorEastAsia" w:hAnsiTheme="minorEastAsia" w:hint="eastAsia"/>
          <w:color w:val="000000" w:themeColor="text1"/>
        </w:rPr>
        <w:t>大阪市霊園サービス公社が、平成</w:t>
      </w:r>
      <w:r w:rsidR="00F300E9" w:rsidRPr="00BA2D4A">
        <w:rPr>
          <w:rFonts w:asciiTheme="minorEastAsia" w:eastAsiaTheme="minorEastAsia" w:hAnsiTheme="minorEastAsia" w:hint="eastAsia"/>
          <w:color w:val="000000" w:themeColor="text1"/>
        </w:rPr>
        <w:t>８</w:t>
      </w:r>
      <w:r w:rsidRPr="00BA2D4A">
        <w:rPr>
          <w:rFonts w:asciiTheme="minorEastAsia" w:eastAsiaTheme="minorEastAsia" w:hAnsiTheme="minorEastAsia" w:hint="eastAsia"/>
          <w:color w:val="000000" w:themeColor="text1"/>
        </w:rPr>
        <w:t>年10月に</w:t>
      </w:r>
      <w:r w:rsidR="00D15F17" w:rsidRPr="00BA2D4A">
        <w:rPr>
          <w:rFonts w:asciiTheme="minorEastAsia" w:eastAsiaTheme="minorEastAsia" w:hAnsiTheme="minorEastAsia" w:hint="eastAsia"/>
          <w:color w:val="000000" w:themeColor="text1"/>
        </w:rPr>
        <w:t>(財)</w:t>
      </w:r>
      <w:r w:rsidRPr="00BA2D4A">
        <w:rPr>
          <w:rFonts w:asciiTheme="minorEastAsia" w:eastAsiaTheme="minorEastAsia" w:hAnsiTheme="minorEastAsia" w:hint="eastAsia"/>
          <w:color w:val="000000" w:themeColor="text1"/>
        </w:rPr>
        <w:t>大阪市環境事業協会に統合されるとともに、平成11</w:t>
      </w:r>
      <w:r w:rsidR="00EA09BB" w:rsidRPr="00BA2D4A">
        <w:rPr>
          <w:rFonts w:asciiTheme="minorEastAsia" w:eastAsiaTheme="minorEastAsia" w:hAnsiTheme="minorEastAsia" w:hint="eastAsia"/>
          <w:color w:val="000000" w:themeColor="text1"/>
        </w:rPr>
        <w:t>年</w:t>
      </w:r>
      <w:r w:rsidR="00F300E9" w:rsidRPr="00BA2D4A">
        <w:rPr>
          <w:rFonts w:asciiTheme="minorEastAsia" w:eastAsiaTheme="minorEastAsia" w:hAnsiTheme="minorEastAsia" w:hint="eastAsia"/>
          <w:color w:val="000000" w:themeColor="text1"/>
        </w:rPr>
        <w:t>４</w:t>
      </w:r>
      <w:r w:rsidR="00192D4F" w:rsidRPr="00BA2D4A">
        <w:rPr>
          <w:rFonts w:asciiTheme="minorEastAsia" w:eastAsiaTheme="minorEastAsia" w:hAnsiTheme="minorEastAsia" w:hint="eastAsia"/>
          <w:color w:val="000000" w:themeColor="text1"/>
        </w:rPr>
        <w:t>月から、瓜破・服部・北・南・住吉・千躰・平野・加美・</w:t>
      </w:r>
      <w:r w:rsidR="0012375A" w:rsidRPr="00BA2D4A">
        <w:rPr>
          <w:rFonts w:asciiTheme="minorEastAsia" w:eastAsiaTheme="minorEastAsia" w:hAnsiTheme="minorEastAsia" w:hint="eastAsia"/>
          <w:color w:val="000000" w:themeColor="text1"/>
        </w:rPr>
        <w:t>松原霊園の管理運営についても、同協会へ管理</w:t>
      </w:r>
      <w:r w:rsidRPr="00BA2D4A">
        <w:rPr>
          <w:rFonts w:asciiTheme="minorEastAsia" w:eastAsiaTheme="minorEastAsia" w:hAnsiTheme="minorEastAsia" w:hint="eastAsia"/>
          <w:color w:val="000000" w:themeColor="text1"/>
        </w:rPr>
        <w:t>委託を行った。</w:t>
      </w:r>
    </w:p>
    <w:p w14:paraId="3E6D3ABF" w14:textId="77777777" w:rsidR="00B83902" w:rsidRPr="00BA2D4A" w:rsidRDefault="00EA09BB" w:rsidP="005752F3">
      <w:pPr>
        <w:autoSpaceDE w:val="0"/>
        <w:autoSpaceDN w:val="0"/>
        <w:ind w:leftChars="100" w:left="165"/>
        <w:rPr>
          <w:rFonts w:asciiTheme="minorEastAsia" w:eastAsiaTheme="minorEastAsia" w:hAnsiTheme="minorEastAsia"/>
          <w:color w:val="000000" w:themeColor="text1"/>
        </w:rPr>
      </w:pPr>
      <w:r w:rsidRPr="00BA2D4A">
        <w:rPr>
          <w:rFonts w:asciiTheme="minorEastAsia" w:eastAsiaTheme="minorEastAsia" w:hAnsiTheme="minorEastAsia" w:hint="eastAsia"/>
          <w:color w:val="000000" w:themeColor="text1"/>
        </w:rPr>
        <w:t xml:space="preserve">　</w:t>
      </w:r>
      <w:r w:rsidR="0012375A" w:rsidRPr="00BA2D4A">
        <w:rPr>
          <w:rFonts w:asciiTheme="minorEastAsia" w:eastAsiaTheme="minorEastAsia" w:hAnsiTheme="minorEastAsia" w:hint="eastAsia"/>
          <w:color w:val="000000" w:themeColor="text1"/>
        </w:rPr>
        <w:t>平成18年度からは、泉南メモリアルパーク・瓜破・服部・北・南・住吉・千躰・平野・加美・松原霊園及び服部納骨堂については指定管理者制度を導入し、管理運営を行っている。</w:t>
      </w:r>
    </w:p>
    <w:sectPr w:rsidR="00B83902" w:rsidRPr="00BA2D4A" w:rsidSect="00DF410C">
      <w:footerReference w:type="even" r:id="rId8"/>
      <w:footerReference w:type="default" r:id="rId9"/>
      <w:pgSz w:w="11906" w:h="16838" w:code="9"/>
      <w:pgMar w:top="1418" w:right="1418" w:bottom="1418" w:left="1418" w:header="851" w:footer="510" w:gutter="0"/>
      <w:pgNumType w:start="135"/>
      <w:cols w:space="425"/>
      <w:docGrid w:type="linesAndChars" w:linePitch="245"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9480" w14:textId="77777777" w:rsidR="006944EC" w:rsidRDefault="006944EC">
      <w:r>
        <w:separator/>
      </w:r>
    </w:p>
  </w:endnote>
  <w:endnote w:type="continuationSeparator" w:id="0">
    <w:p w14:paraId="23596B53" w14:textId="77777777" w:rsidR="006944EC" w:rsidRDefault="0069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A1DF" w14:textId="1AE4AD09" w:rsidR="00A057BD" w:rsidRDefault="00605D86" w:rsidP="006B3206">
    <w:pPr>
      <w:pStyle w:val="a3"/>
      <w:framePr w:wrap="around" w:vAnchor="text" w:hAnchor="margin" w:xAlign="center" w:y="1"/>
      <w:rPr>
        <w:rStyle w:val="a4"/>
      </w:rPr>
    </w:pPr>
    <w:r>
      <w:rPr>
        <w:rStyle w:val="a4"/>
      </w:rPr>
      <w:fldChar w:fldCharType="begin"/>
    </w:r>
    <w:r w:rsidR="00A057BD">
      <w:rPr>
        <w:rStyle w:val="a4"/>
      </w:rPr>
      <w:instrText xml:space="preserve">PAGE  </w:instrText>
    </w:r>
    <w:r>
      <w:rPr>
        <w:rStyle w:val="a4"/>
      </w:rPr>
      <w:fldChar w:fldCharType="separate"/>
    </w:r>
    <w:r w:rsidR="006B2E54">
      <w:rPr>
        <w:rStyle w:val="a4"/>
        <w:noProof/>
      </w:rPr>
      <w:t>131</w:t>
    </w:r>
    <w:r>
      <w:rPr>
        <w:rStyle w:val="a4"/>
      </w:rPr>
      <w:fldChar w:fldCharType="end"/>
    </w:r>
  </w:p>
  <w:p w14:paraId="7F46BC87" w14:textId="77777777" w:rsidR="00A057BD" w:rsidRDefault="00A057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54E0" w14:textId="37F92B6A" w:rsidR="00A057BD" w:rsidRPr="003339B5" w:rsidRDefault="00605D86" w:rsidP="005846F8">
    <w:pPr>
      <w:pStyle w:val="a3"/>
      <w:framePr w:wrap="around" w:vAnchor="text" w:hAnchor="margin" w:xAlign="center" w:y="1"/>
      <w:rPr>
        <w:rStyle w:val="a4"/>
        <w:sz w:val="22"/>
        <w:szCs w:val="22"/>
      </w:rPr>
    </w:pPr>
    <w:r w:rsidRPr="003339B5">
      <w:rPr>
        <w:rStyle w:val="a4"/>
        <w:sz w:val="22"/>
        <w:szCs w:val="22"/>
      </w:rPr>
      <w:fldChar w:fldCharType="begin"/>
    </w:r>
    <w:r w:rsidR="00A057BD" w:rsidRPr="003339B5">
      <w:rPr>
        <w:rStyle w:val="a4"/>
        <w:sz w:val="22"/>
        <w:szCs w:val="22"/>
      </w:rPr>
      <w:instrText xml:space="preserve">PAGE  </w:instrText>
    </w:r>
    <w:r w:rsidRPr="003339B5">
      <w:rPr>
        <w:rStyle w:val="a4"/>
        <w:sz w:val="22"/>
        <w:szCs w:val="22"/>
      </w:rPr>
      <w:fldChar w:fldCharType="separate"/>
    </w:r>
    <w:r w:rsidR="002B690E">
      <w:rPr>
        <w:rStyle w:val="a4"/>
        <w:noProof/>
        <w:sz w:val="22"/>
        <w:szCs w:val="22"/>
      </w:rPr>
      <w:t>152</w:t>
    </w:r>
    <w:r w:rsidRPr="003339B5">
      <w:rPr>
        <w:rStyle w:val="a4"/>
        <w:sz w:val="22"/>
        <w:szCs w:val="22"/>
      </w:rPr>
      <w:fldChar w:fldCharType="end"/>
    </w:r>
  </w:p>
  <w:p w14:paraId="2E87F655" w14:textId="77777777" w:rsidR="00A057BD" w:rsidRDefault="00A057BD" w:rsidP="002620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8920" w14:textId="77777777" w:rsidR="006944EC" w:rsidRDefault="006944EC">
      <w:r>
        <w:separator/>
      </w:r>
    </w:p>
  </w:footnote>
  <w:footnote w:type="continuationSeparator" w:id="0">
    <w:p w14:paraId="27E91AA0" w14:textId="77777777" w:rsidR="006944EC" w:rsidRDefault="0069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52A0"/>
    <w:multiLevelType w:val="hybridMultilevel"/>
    <w:tmpl w:val="4CB2AFFE"/>
    <w:lvl w:ilvl="0" w:tplc="A3C2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C0ACD"/>
    <w:multiLevelType w:val="hybridMultilevel"/>
    <w:tmpl w:val="4E9666AA"/>
    <w:lvl w:ilvl="0" w:tplc="EBA255DC">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1564B3"/>
    <w:multiLevelType w:val="hybridMultilevel"/>
    <w:tmpl w:val="14A2FB4E"/>
    <w:lvl w:ilvl="0" w:tplc="B1E63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6869673">
    <w:abstractNumId w:val="1"/>
  </w:num>
  <w:num w:numId="2" w16cid:durableId="1616329219">
    <w:abstractNumId w:val="2"/>
  </w:num>
  <w:num w:numId="3" w16cid:durableId="39859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245"/>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630"/>
    <w:rsid w:val="0001323A"/>
    <w:rsid w:val="0001530B"/>
    <w:rsid w:val="00026713"/>
    <w:rsid w:val="0003181C"/>
    <w:rsid w:val="0003201D"/>
    <w:rsid w:val="000343A8"/>
    <w:rsid w:val="000361F7"/>
    <w:rsid w:val="00041440"/>
    <w:rsid w:val="000425CE"/>
    <w:rsid w:val="0004313A"/>
    <w:rsid w:val="00043844"/>
    <w:rsid w:val="000520D5"/>
    <w:rsid w:val="0005305D"/>
    <w:rsid w:val="000571D4"/>
    <w:rsid w:val="00060E3E"/>
    <w:rsid w:val="00066C36"/>
    <w:rsid w:val="00070104"/>
    <w:rsid w:val="000770A5"/>
    <w:rsid w:val="0007770C"/>
    <w:rsid w:val="00077D37"/>
    <w:rsid w:val="00081368"/>
    <w:rsid w:val="00084C77"/>
    <w:rsid w:val="0009103A"/>
    <w:rsid w:val="000934B9"/>
    <w:rsid w:val="00094DBC"/>
    <w:rsid w:val="000A0405"/>
    <w:rsid w:val="000A626E"/>
    <w:rsid w:val="000A79FC"/>
    <w:rsid w:val="000A7EEE"/>
    <w:rsid w:val="000B2C5D"/>
    <w:rsid w:val="000B343C"/>
    <w:rsid w:val="000B3603"/>
    <w:rsid w:val="000C05BB"/>
    <w:rsid w:val="000C1737"/>
    <w:rsid w:val="000D097C"/>
    <w:rsid w:val="000D62ED"/>
    <w:rsid w:val="000E378D"/>
    <w:rsid w:val="000E3C5B"/>
    <w:rsid w:val="000F156F"/>
    <w:rsid w:val="000F2524"/>
    <w:rsid w:val="000F2CC7"/>
    <w:rsid w:val="000F43DD"/>
    <w:rsid w:val="000F65AF"/>
    <w:rsid w:val="00101251"/>
    <w:rsid w:val="00101AA6"/>
    <w:rsid w:val="001041EB"/>
    <w:rsid w:val="00105DCC"/>
    <w:rsid w:val="001104B4"/>
    <w:rsid w:val="00112D0B"/>
    <w:rsid w:val="001133EB"/>
    <w:rsid w:val="001216FE"/>
    <w:rsid w:val="00122E18"/>
    <w:rsid w:val="0012345B"/>
    <w:rsid w:val="0012375A"/>
    <w:rsid w:val="00124A70"/>
    <w:rsid w:val="00130AE8"/>
    <w:rsid w:val="001312C6"/>
    <w:rsid w:val="0013191F"/>
    <w:rsid w:val="00132198"/>
    <w:rsid w:val="00132245"/>
    <w:rsid w:val="00135EAF"/>
    <w:rsid w:val="00141BED"/>
    <w:rsid w:val="00141F8F"/>
    <w:rsid w:val="001451A5"/>
    <w:rsid w:val="00146849"/>
    <w:rsid w:val="0014697D"/>
    <w:rsid w:val="00151932"/>
    <w:rsid w:val="00152ECE"/>
    <w:rsid w:val="00153C1B"/>
    <w:rsid w:val="00155AD7"/>
    <w:rsid w:val="00156AC4"/>
    <w:rsid w:val="0015714C"/>
    <w:rsid w:val="00164741"/>
    <w:rsid w:val="001650C7"/>
    <w:rsid w:val="00167AEA"/>
    <w:rsid w:val="0017154F"/>
    <w:rsid w:val="00171CA6"/>
    <w:rsid w:val="00172A0B"/>
    <w:rsid w:val="0017339A"/>
    <w:rsid w:val="00173749"/>
    <w:rsid w:val="001743FA"/>
    <w:rsid w:val="00174B58"/>
    <w:rsid w:val="00174DA4"/>
    <w:rsid w:val="00174EAF"/>
    <w:rsid w:val="00180B8F"/>
    <w:rsid w:val="00182038"/>
    <w:rsid w:val="00184FEC"/>
    <w:rsid w:val="001860A7"/>
    <w:rsid w:val="00186E1F"/>
    <w:rsid w:val="0019108C"/>
    <w:rsid w:val="00192D4F"/>
    <w:rsid w:val="001A28EB"/>
    <w:rsid w:val="001A4E25"/>
    <w:rsid w:val="001A5B7B"/>
    <w:rsid w:val="001A6D3B"/>
    <w:rsid w:val="001B03E7"/>
    <w:rsid w:val="001B0A59"/>
    <w:rsid w:val="001B20B8"/>
    <w:rsid w:val="001B284A"/>
    <w:rsid w:val="001B4C42"/>
    <w:rsid w:val="001B50E7"/>
    <w:rsid w:val="001C4A0A"/>
    <w:rsid w:val="001C4DB1"/>
    <w:rsid w:val="001C7C43"/>
    <w:rsid w:val="001D53D6"/>
    <w:rsid w:val="001D737F"/>
    <w:rsid w:val="001E50E8"/>
    <w:rsid w:val="001F6422"/>
    <w:rsid w:val="00200430"/>
    <w:rsid w:val="00203917"/>
    <w:rsid w:val="00204835"/>
    <w:rsid w:val="00217DF8"/>
    <w:rsid w:val="00226772"/>
    <w:rsid w:val="00226EF5"/>
    <w:rsid w:val="00227FE5"/>
    <w:rsid w:val="00230208"/>
    <w:rsid w:val="00231432"/>
    <w:rsid w:val="00231493"/>
    <w:rsid w:val="00234479"/>
    <w:rsid w:val="0024060A"/>
    <w:rsid w:val="002408E2"/>
    <w:rsid w:val="002464B6"/>
    <w:rsid w:val="002465ED"/>
    <w:rsid w:val="00251C61"/>
    <w:rsid w:val="002539B1"/>
    <w:rsid w:val="00254FD0"/>
    <w:rsid w:val="002554C1"/>
    <w:rsid w:val="00255F3E"/>
    <w:rsid w:val="00255FF8"/>
    <w:rsid w:val="00256EF2"/>
    <w:rsid w:val="002575B6"/>
    <w:rsid w:val="00257A9E"/>
    <w:rsid w:val="0026085C"/>
    <w:rsid w:val="002620A0"/>
    <w:rsid w:val="00263478"/>
    <w:rsid w:val="00265B18"/>
    <w:rsid w:val="002663AC"/>
    <w:rsid w:val="002713CD"/>
    <w:rsid w:val="00274685"/>
    <w:rsid w:val="00280D83"/>
    <w:rsid w:val="00281630"/>
    <w:rsid w:val="00284A05"/>
    <w:rsid w:val="002854D4"/>
    <w:rsid w:val="00287C0E"/>
    <w:rsid w:val="002917F1"/>
    <w:rsid w:val="002924CA"/>
    <w:rsid w:val="002A0091"/>
    <w:rsid w:val="002A23DE"/>
    <w:rsid w:val="002B10A5"/>
    <w:rsid w:val="002B3D85"/>
    <w:rsid w:val="002B4001"/>
    <w:rsid w:val="002B690E"/>
    <w:rsid w:val="002C3BBA"/>
    <w:rsid w:val="002C6EE1"/>
    <w:rsid w:val="002C71A4"/>
    <w:rsid w:val="002D45D2"/>
    <w:rsid w:val="002E0EE0"/>
    <w:rsid w:val="002F0220"/>
    <w:rsid w:val="002F1BED"/>
    <w:rsid w:val="002F24E0"/>
    <w:rsid w:val="002F4C67"/>
    <w:rsid w:val="002F676D"/>
    <w:rsid w:val="003023E1"/>
    <w:rsid w:val="0030281F"/>
    <w:rsid w:val="00302A27"/>
    <w:rsid w:val="00312093"/>
    <w:rsid w:val="00313DEB"/>
    <w:rsid w:val="00314C2E"/>
    <w:rsid w:val="00323F76"/>
    <w:rsid w:val="00327218"/>
    <w:rsid w:val="003339B5"/>
    <w:rsid w:val="003457C3"/>
    <w:rsid w:val="00347B12"/>
    <w:rsid w:val="00351365"/>
    <w:rsid w:val="00353C8B"/>
    <w:rsid w:val="003557B9"/>
    <w:rsid w:val="00361055"/>
    <w:rsid w:val="00361951"/>
    <w:rsid w:val="00362641"/>
    <w:rsid w:val="00362B14"/>
    <w:rsid w:val="00363FA9"/>
    <w:rsid w:val="00364BE5"/>
    <w:rsid w:val="00366B71"/>
    <w:rsid w:val="00370897"/>
    <w:rsid w:val="00372E18"/>
    <w:rsid w:val="00380E79"/>
    <w:rsid w:val="00384074"/>
    <w:rsid w:val="003861AB"/>
    <w:rsid w:val="003928B1"/>
    <w:rsid w:val="003A227B"/>
    <w:rsid w:val="003B2760"/>
    <w:rsid w:val="003B34C4"/>
    <w:rsid w:val="003B62AF"/>
    <w:rsid w:val="003C01B2"/>
    <w:rsid w:val="003C0804"/>
    <w:rsid w:val="003C1AF1"/>
    <w:rsid w:val="003C7A18"/>
    <w:rsid w:val="003D1E10"/>
    <w:rsid w:val="003D4F62"/>
    <w:rsid w:val="003D53A4"/>
    <w:rsid w:val="003D5E30"/>
    <w:rsid w:val="003E229C"/>
    <w:rsid w:val="003E4278"/>
    <w:rsid w:val="003E6846"/>
    <w:rsid w:val="003F0C66"/>
    <w:rsid w:val="003F640B"/>
    <w:rsid w:val="00400269"/>
    <w:rsid w:val="00401AEE"/>
    <w:rsid w:val="004071B5"/>
    <w:rsid w:val="00407C7E"/>
    <w:rsid w:val="00412A83"/>
    <w:rsid w:val="00414B90"/>
    <w:rsid w:val="004210A7"/>
    <w:rsid w:val="00423B20"/>
    <w:rsid w:val="004259FA"/>
    <w:rsid w:val="00426808"/>
    <w:rsid w:val="00426AA2"/>
    <w:rsid w:val="00441B6C"/>
    <w:rsid w:val="00446462"/>
    <w:rsid w:val="004525D3"/>
    <w:rsid w:val="00452E21"/>
    <w:rsid w:val="0045380F"/>
    <w:rsid w:val="0045391A"/>
    <w:rsid w:val="00453E06"/>
    <w:rsid w:val="004625CD"/>
    <w:rsid w:val="00463962"/>
    <w:rsid w:val="004662F4"/>
    <w:rsid w:val="00474925"/>
    <w:rsid w:val="00487510"/>
    <w:rsid w:val="00495B86"/>
    <w:rsid w:val="00496AAB"/>
    <w:rsid w:val="004A4BC7"/>
    <w:rsid w:val="004A737B"/>
    <w:rsid w:val="004A7FB9"/>
    <w:rsid w:val="004B0985"/>
    <w:rsid w:val="004B1B22"/>
    <w:rsid w:val="004B4DBF"/>
    <w:rsid w:val="004C3CDC"/>
    <w:rsid w:val="004C4376"/>
    <w:rsid w:val="004D11F6"/>
    <w:rsid w:val="004D1253"/>
    <w:rsid w:val="004D6FF0"/>
    <w:rsid w:val="004E0208"/>
    <w:rsid w:val="004E0694"/>
    <w:rsid w:val="004E086E"/>
    <w:rsid w:val="004E3263"/>
    <w:rsid w:val="004E4621"/>
    <w:rsid w:val="004E7250"/>
    <w:rsid w:val="004E7752"/>
    <w:rsid w:val="004F0302"/>
    <w:rsid w:val="004F3C30"/>
    <w:rsid w:val="004F5C8E"/>
    <w:rsid w:val="00510909"/>
    <w:rsid w:val="00512019"/>
    <w:rsid w:val="00516607"/>
    <w:rsid w:val="0051689F"/>
    <w:rsid w:val="00517C31"/>
    <w:rsid w:val="00520583"/>
    <w:rsid w:val="005247C2"/>
    <w:rsid w:val="00525168"/>
    <w:rsid w:val="005268D6"/>
    <w:rsid w:val="00530903"/>
    <w:rsid w:val="00531019"/>
    <w:rsid w:val="00540B40"/>
    <w:rsid w:val="00543417"/>
    <w:rsid w:val="00543E2E"/>
    <w:rsid w:val="00544099"/>
    <w:rsid w:val="00544D1C"/>
    <w:rsid w:val="00551DFA"/>
    <w:rsid w:val="00562E4F"/>
    <w:rsid w:val="00562EFF"/>
    <w:rsid w:val="00564CE6"/>
    <w:rsid w:val="00565C35"/>
    <w:rsid w:val="005668B7"/>
    <w:rsid w:val="0057507A"/>
    <w:rsid w:val="005752F3"/>
    <w:rsid w:val="005807E5"/>
    <w:rsid w:val="00583C9B"/>
    <w:rsid w:val="005846F8"/>
    <w:rsid w:val="00586FC1"/>
    <w:rsid w:val="005877F5"/>
    <w:rsid w:val="0059454C"/>
    <w:rsid w:val="005978D9"/>
    <w:rsid w:val="005A3750"/>
    <w:rsid w:val="005A7C9B"/>
    <w:rsid w:val="005B052F"/>
    <w:rsid w:val="005B2435"/>
    <w:rsid w:val="005B2ACA"/>
    <w:rsid w:val="005B4CCA"/>
    <w:rsid w:val="005B513D"/>
    <w:rsid w:val="005B6625"/>
    <w:rsid w:val="005C0AFE"/>
    <w:rsid w:val="005C49EC"/>
    <w:rsid w:val="005C504A"/>
    <w:rsid w:val="005C6731"/>
    <w:rsid w:val="005D0B47"/>
    <w:rsid w:val="005D0EF6"/>
    <w:rsid w:val="005D11EB"/>
    <w:rsid w:val="005D655E"/>
    <w:rsid w:val="005D6DB9"/>
    <w:rsid w:val="005F02F0"/>
    <w:rsid w:val="005F0E6D"/>
    <w:rsid w:val="005F103C"/>
    <w:rsid w:val="005F482A"/>
    <w:rsid w:val="005F568C"/>
    <w:rsid w:val="006052B8"/>
    <w:rsid w:val="00605D86"/>
    <w:rsid w:val="00606596"/>
    <w:rsid w:val="006069E1"/>
    <w:rsid w:val="00610FB7"/>
    <w:rsid w:val="006127AB"/>
    <w:rsid w:val="00614C64"/>
    <w:rsid w:val="006152C2"/>
    <w:rsid w:val="00626D60"/>
    <w:rsid w:val="00630E9C"/>
    <w:rsid w:val="0063460F"/>
    <w:rsid w:val="00634E49"/>
    <w:rsid w:val="00637FE2"/>
    <w:rsid w:val="006409B6"/>
    <w:rsid w:val="00643779"/>
    <w:rsid w:val="00647C81"/>
    <w:rsid w:val="006549CC"/>
    <w:rsid w:val="00655B88"/>
    <w:rsid w:val="00667070"/>
    <w:rsid w:val="00667BB6"/>
    <w:rsid w:val="0067148C"/>
    <w:rsid w:val="00674FC1"/>
    <w:rsid w:val="0067697A"/>
    <w:rsid w:val="00680037"/>
    <w:rsid w:val="00682E0D"/>
    <w:rsid w:val="00683521"/>
    <w:rsid w:val="00684F53"/>
    <w:rsid w:val="00686256"/>
    <w:rsid w:val="006944EC"/>
    <w:rsid w:val="006A0A81"/>
    <w:rsid w:val="006A0FDD"/>
    <w:rsid w:val="006A42C2"/>
    <w:rsid w:val="006B2E54"/>
    <w:rsid w:val="006B3206"/>
    <w:rsid w:val="006B3BB3"/>
    <w:rsid w:val="006B7483"/>
    <w:rsid w:val="006C0AED"/>
    <w:rsid w:val="006C7C0C"/>
    <w:rsid w:val="006D130C"/>
    <w:rsid w:val="006D6907"/>
    <w:rsid w:val="006D6CFE"/>
    <w:rsid w:val="006E669C"/>
    <w:rsid w:val="006E7829"/>
    <w:rsid w:val="006F154F"/>
    <w:rsid w:val="006F43C7"/>
    <w:rsid w:val="00701136"/>
    <w:rsid w:val="00704B99"/>
    <w:rsid w:val="00706E1B"/>
    <w:rsid w:val="00714844"/>
    <w:rsid w:val="00716955"/>
    <w:rsid w:val="00716B8D"/>
    <w:rsid w:val="00720656"/>
    <w:rsid w:val="00721738"/>
    <w:rsid w:val="00721C5D"/>
    <w:rsid w:val="00722F17"/>
    <w:rsid w:val="00725471"/>
    <w:rsid w:val="00730E86"/>
    <w:rsid w:val="00731D3B"/>
    <w:rsid w:val="007328BF"/>
    <w:rsid w:val="007451C2"/>
    <w:rsid w:val="00745331"/>
    <w:rsid w:val="00750312"/>
    <w:rsid w:val="00757CBF"/>
    <w:rsid w:val="007623CD"/>
    <w:rsid w:val="00766CAA"/>
    <w:rsid w:val="0076795D"/>
    <w:rsid w:val="0077029C"/>
    <w:rsid w:val="00776BCA"/>
    <w:rsid w:val="00777A80"/>
    <w:rsid w:val="00777FA1"/>
    <w:rsid w:val="007807D5"/>
    <w:rsid w:val="00781E4B"/>
    <w:rsid w:val="00786C2D"/>
    <w:rsid w:val="00787897"/>
    <w:rsid w:val="00790E19"/>
    <w:rsid w:val="00792745"/>
    <w:rsid w:val="007A5DDA"/>
    <w:rsid w:val="007C68A9"/>
    <w:rsid w:val="007D6ACC"/>
    <w:rsid w:val="007E05A5"/>
    <w:rsid w:val="007E3F4C"/>
    <w:rsid w:val="007E6F05"/>
    <w:rsid w:val="007F3314"/>
    <w:rsid w:val="007F5523"/>
    <w:rsid w:val="008028B1"/>
    <w:rsid w:val="008028E9"/>
    <w:rsid w:val="008114C4"/>
    <w:rsid w:val="00816CC7"/>
    <w:rsid w:val="00820651"/>
    <w:rsid w:val="00821BF7"/>
    <w:rsid w:val="00823CBC"/>
    <w:rsid w:val="00823FA2"/>
    <w:rsid w:val="00826035"/>
    <w:rsid w:val="00826B26"/>
    <w:rsid w:val="00831195"/>
    <w:rsid w:val="0083128C"/>
    <w:rsid w:val="00831B6C"/>
    <w:rsid w:val="008328C0"/>
    <w:rsid w:val="008331A8"/>
    <w:rsid w:val="0083336A"/>
    <w:rsid w:val="00833D5E"/>
    <w:rsid w:val="00835F80"/>
    <w:rsid w:val="00842A12"/>
    <w:rsid w:val="00844E66"/>
    <w:rsid w:val="008616E6"/>
    <w:rsid w:val="008621E8"/>
    <w:rsid w:val="00865CCD"/>
    <w:rsid w:val="008763A0"/>
    <w:rsid w:val="008803AF"/>
    <w:rsid w:val="0088398C"/>
    <w:rsid w:val="00886BFC"/>
    <w:rsid w:val="0088741E"/>
    <w:rsid w:val="00890B71"/>
    <w:rsid w:val="00890E88"/>
    <w:rsid w:val="00892495"/>
    <w:rsid w:val="008926C8"/>
    <w:rsid w:val="00893DE2"/>
    <w:rsid w:val="0089411D"/>
    <w:rsid w:val="00894630"/>
    <w:rsid w:val="008A2D6B"/>
    <w:rsid w:val="008A30B7"/>
    <w:rsid w:val="008A32F0"/>
    <w:rsid w:val="008A4E4E"/>
    <w:rsid w:val="008A5506"/>
    <w:rsid w:val="008A5C51"/>
    <w:rsid w:val="008A6C66"/>
    <w:rsid w:val="008A7C51"/>
    <w:rsid w:val="008B7166"/>
    <w:rsid w:val="008C2A87"/>
    <w:rsid w:val="008C3042"/>
    <w:rsid w:val="008C3753"/>
    <w:rsid w:val="008C679F"/>
    <w:rsid w:val="008D0D59"/>
    <w:rsid w:val="008D4669"/>
    <w:rsid w:val="008D6BCE"/>
    <w:rsid w:val="008D6FE6"/>
    <w:rsid w:val="008E2235"/>
    <w:rsid w:val="008E385E"/>
    <w:rsid w:val="008E6323"/>
    <w:rsid w:val="009020EB"/>
    <w:rsid w:val="00906F1F"/>
    <w:rsid w:val="00913719"/>
    <w:rsid w:val="009166DB"/>
    <w:rsid w:val="00922735"/>
    <w:rsid w:val="00923B6F"/>
    <w:rsid w:val="009254FE"/>
    <w:rsid w:val="009255B9"/>
    <w:rsid w:val="009265CE"/>
    <w:rsid w:val="00932ECE"/>
    <w:rsid w:val="009372FB"/>
    <w:rsid w:val="009478AD"/>
    <w:rsid w:val="00951556"/>
    <w:rsid w:val="009532B5"/>
    <w:rsid w:val="00955847"/>
    <w:rsid w:val="009649A0"/>
    <w:rsid w:val="00966C48"/>
    <w:rsid w:val="0097100B"/>
    <w:rsid w:val="009714E8"/>
    <w:rsid w:val="009738A1"/>
    <w:rsid w:val="0097480C"/>
    <w:rsid w:val="009801E9"/>
    <w:rsid w:val="00981549"/>
    <w:rsid w:val="0098169F"/>
    <w:rsid w:val="009832F6"/>
    <w:rsid w:val="0098451A"/>
    <w:rsid w:val="00986E4C"/>
    <w:rsid w:val="0099539D"/>
    <w:rsid w:val="009A28E5"/>
    <w:rsid w:val="009A5D06"/>
    <w:rsid w:val="009A71DC"/>
    <w:rsid w:val="009B50A3"/>
    <w:rsid w:val="009C105F"/>
    <w:rsid w:val="009D6306"/>
    <w:rsid w:val="00A02C45"/>
    <w:rsid w:val="00A03ED6"/>
    <w:rsid w:val="00A057BD"/>
    <w:rsid w:val="00A064F9"/>
    <w:rsid w:val="00A07E8D"/>
    <w:rsid w:val="00A14D6E"/>
    <w:rsid w:val="00A16B9A"/>
    <w:rsid w:val="00A17C65"/>
    <w:rsid w:val="00A17EAE"/>
    <w:rsid w:val="00A17F84"/>
    <w:rsid w:val="00A224E7"/>
    <w:rsid w:val="00A23297"/>
    <w:rsid w:val="00A2395E"/>
    <w:rsid w:val="00A43385"/>
    <w:rsid w:val="00A5276C"/>
    <w:rsid w:val="00A53887"/>
    <w:rsid w:val="00A54EDA"/>
    <w:rsid w:val="00A563C8"/>
    <w:rsid w:val="00A602D6"/>
    <w:rsid w:val="00A61CAD"/>
    <w:rsid w:val="00A66298"/>
    <w:rsid w:val="00A71748"/>
    <w:rsid w:val="00A722C9"/>
    <w:rsid w:val="00A76074"/>
    <w:rsid w:val="00A810B9"/>
    <w:rsid w:val="00A8491F"/>
    <w:rsid w:val="00A84F20"/>
    <w:rsid w:val="00A9142B"/>
    <w:rsid w:val="00A951F5"/>
    <w:rsid w:val="00A97C43"/>
    <w:rsid w:val="00AA3F02"/>
    <w:rsid w:val="00AA4B04"/>
    <w:rsid w:val="00AA4F84"/>
    <w:rsid w:val="00AA5CC5"/>
    <w:rsid w:val="00AB0C44"/>
    <w:rsid w:val="00AB17D9"/>
    <w:rsid w:val="00AB1F60"/>
    <w:rsid w:val="00AC438F"/>
    <w:rsid w:val="00AC5264"/>
    <w:rsid w:val="00AC694D"/>
    <w:rsid w:val="00AD01AF"/>
    <w:rsid w:val="00AD2042"/>
    <w:rsid w:val="00AD7359"/>
    <w:rsid w:val="00AE32F7"/>
    <w:rsid w:val="00AE4021"/>
    <w:rsid w:val="00AE47DF"/>
    <w:rsid w:val="00AE5550"/>
    <w:rsid w:val="00AE7DA5"/>
    <w:rsid w:val="00AF5346"/>
    <w:rsid w:val="00AF63B0"/>
    <w:rsid w:val="00AF6502"/>
    <w:rsid w:val="00AF75D9"/>
    <w:rsid w:val="00B00AB8"/>
    <w:rsid w:val="00B013A7"/>
    <w:rsid w:val="00B0283F"/>
    <w:rsid w:val="00B02901"/>
    <w:rsid w:val="00B02BBC"/>
    <w:rsid w:val="00B05CBB"/>
    <w:rsid w:val="00B15E76"/>
    <w:rsid w:val="00B200ED"/>
    <w:rsid w:val="00B33EAD"/>
    <w:rsid w:val="00B360DA"/>
    <w:rsid w:val="00B36FB8"/>
    <w:rsid w:val="00B52CE3"/>
    <w:rsid w:val="00B531D7"/>
    <w:rsid w:val="00B6064D"/>
    <w:rsid w:val="00B61540"/>
    <w:rsid w:val="00B62DBD"/>
    <w:rsid w:val="00B671CE"/>
    <w:rsid w:val="00B74C7E"/>
    <w:rsid w:val="00B76E96"/>
    <w:rsid w:val="00B82D8E"/>
    <w:rsid w:val="00B82FF5"/>
    <w:rsid w:val="00B83902"/>
    <w:rsid w:val="00B861F6"/>
    <w:rsid w:val="00B90016"/>
    <w:rsid w:val="00B93B27"/>
    <w:rsid w:val="00B96602"/>
    <w:rsid w:val="00B97DCA"/>
    <w:rsid w:val="00BA2D4A"/>
    <w:rsid w:val="00BA5644"/>
    <w:rsid w:val="00BA5A2F"/>
    <w:rsid w:val="00BA67BB"/>
    <w:rsid w:val="00BA6C2A"/>
    <w:rsid w:val="00BB2C0F"/>
    <w:rsid w:val="00BC3C74"/>
    <w:rsid w:val="00BD1D37"/>
    <w:rsid w:val="00BD2083"/>
    <w:rsid w:val="00BD2BE2"/>
    <w:rsid w:val="00BD39FA"/>
    <w:rsid w:val="00BE37C1"/>
    <w:rsid w:val="00BE45DE"/>
    <w:rsid w:val="00BE62BC"/>
    <w:rsid w:val="00BF34CF"/>
    <w:rsid w:val="00BF38DA"/>
    <w:rsid w:val="00C00B2E"/>
    <w:rsid w:val="00C013BD"/>
    <w:rsid w:val="00C063D4"/>
    <w:rsid w:val="00C24287"/>
    <w:rsid w:val="00C2451C"/>
    <w:rsid w:val="00C2679E"/>
    <w:rsid w:val="00C26BE7"/>
    <w:rsid w:val="00C306F2"/>
    <w:rsid w:val="00C31DFC"/>
    <w:rsid w:val="00C32F2A"/>
    <w:rsid w:val="00C33241"/>
    <w:rsid w:val="00C4095A"/>
    <w:rsid w:val="00C43AF0"/>
    <w:rsid w:val="00C442EA"/>
    <w:rsid w:val="00C53956"/>
    <w:rsid w:val="00C562BF"/>
    <w:rsid w:val="00C57ED8"/>
    <w:rsid w:val="00C61DA3"/>
    <w:rsid w:val="00C62CEC"/>
    <w:rsid w:val="00C76801"/>
    <w:rsid w:val="00C82377"/>
    <w:rsid w:val="00C8428C"/>
    <w:rsid w:val="00C860F1"/>
    <w:rsid w:val="00C86967"/>
    <w:rsid w:val="00C8794D"/>
    <w:rsid w:val="00C923E2"/>
    <w:rsid w:val="00C93D66"/>
    <w:rsid w:val="00C9774E"/>
    <w:rsid w:val="00CA0850"/>
    <w:rsid w:val="00CA1F66"/>
    <w:rsid w:val="00CB13A7"/>
    <w:rsid w:val="00CC09D6"/>
    <w:rsid w:val="00CC2B4A"/>
    <w:rsid w:val="00CC59B3"/>
    <w:rsid w:val="00CD5968"/>
    <w:rsid w:val="00CD5E8A"/>
    <w:rsid w:val="00CD7DDB"/>
    <w:rsid w:val="00CE02A1"/>
    <w:rsid w:val="00CE0F7C"/>
    <w:rsid w:val="00CE32A4"/>
    <w:rsid w:val="00CE4BA5"/>
    <w:rsid w:val="00D0045F"/>
    <w:rsid w:val="00D02B3A"/>
    <w:rsid w:val="00D049F7"/>
    <w:rsid w:val="00D05C3A"/>
    <w:rsid w:val="00D0704F"/>
    <w:rsid w:val="00D15F17"/>
    <w:rsid w:val="00D168B2"/>
    <w:rsid w:val="00D23ABE"/>
    <w:rsid w:val="00D27CBF"/>
    <w:rsid w:val="00D30854"/>
    <w:rsid w:val="00D316C8"/>
    <w:rsid w:val="00D3741A"/>
    <w:rsid w:val="00D40349"/>
    <w:rsid w:val="00D478F5"/>
    <w:rsid w:val="00D5086D"/>
    <w:rsid w:val="00D521DA"/>
    <w:rsid w:val="00D55D7F"/>
    <w:rsid w:val="00D6055A"/>
    <w:rsid w:val="00D63A76"/>
    <w:rsid w:val="00D65AC3"/>
    <w:rsid w:val="00D807FA"/>
    <w:rsid w:val="00D81663"/>
    <w:rsid w:val="00D82A63"/>
    <w:rsid w:val="00D830B5"/>
    <w:rsid w:val="00D852AC"/>
    <w:rsid w:val="00D86765"/>
    <w:rsid w:val="00D86FA5"/>
    <w:rsid w:val="00D92875"/>
    <w:rsid w:val="00D92A81"/>
    <w:rsid w:val="00D97D6F"/>
    <w:rsid w:val="00DB0011"/>
    <w:rsid w:val="00DB4101"/>
    <w:rsid w:val="00DB4BCC"/>
    <w:rsid w:val="00DB6185"/>
    <w:rsid w:val="00DB6E77"/>
    <w:rsid w:val="00DC41AF"/>
    <w:rsid w:val="00DD35D0"/>
    <w:rsid w:val="00DD3999"/>
    <w:rsid w:val="00DD3A3B"/>
    <w:rsid w:val="00DD4ED8"/>
    <w:rsid w:val="00DD6864"/>
    <w:rsid w:val="00DD7C6E"/>
    <w:rsid w:val="00DE18D4"/>
    <w:rsid w:val="00DE46EF"/>
    <w:rsid w:val="00DE6E49"/>
    <w:rsid w:val="00DF410C"/>
    <w:rsid w:val="00E0428F"/>
    <w:rsid w:val="00E06035"/>
    <w:rsid w:val="00E07F70"/>
    <w:rsid w:val="00E1090A"/>
    <w:rsid w:val="00E16216"/>
    <w:rsid w:val="00E23AC6"/>
    <w:rsid w:val="00E30138"/>
    <w:rsid w:val="00E30147"/>
    <w:rsid w:val="00E34D3E"/>
    <w:rsid w:val="00E43B9E"/>
    <w:rsid w:val="00E5006B"/>
    <w:rsid w:val="00E523D6"/>
    <w:rsid w:val="00E54247"/>
    <w:rsid w:val="00E54B45"/>
    <w:rsid w:val="00E56C6E"/>
    <w:rsid w:val="00E60477"/>
    <w:rsid w:val="00E6280D"/>
    <w:rsid w:val="00E7039D"/>
    <w:rsid w:val="00E74AB0"/>
    <w:rsid w:val="00E75A13"/>
    <w:rsid w:val="00E75A5A"/>
    <w:rsid w:val="00E80C91"/>
    <w:rsid w:val="00E83820"/>
    <w:rsid w:val="00E87969"/>
    <w:rsid w:val="00E926E2"/>
    <w:rsid w:val="00E949F7"/>
    <w:rsid w:val="00E97861"/>
    <w:rsid w:val="00EA09BB"/>
    <w:rsid w:val="00EA1FDD"/>
    <w:rsid w:val="00EB0787"/>
    <w:rsid w:val="00EB2FCD"/>
    <w:rsid w:val="00EB6846"/>
    <w:rsid w:val="00EB7C93"/>
    <w:rsid w:val="00EC22F4"/>
    <w:rsid w:val="00EC3796"/>
    <w:rsid w:val="00EC41F2"/>
    <w:rsid w:val="00EC43A4"/>
    <w:rsid w:val="00EC4A8C"/>
    <w:rsid w:val="00EC72EC"/>
    <w:rsid w:val="00ED5E24"/>
    <w:rsid w:val="00EE7293"/>
    <w:rsid w:val="00EF494B"/>
    <w:rsid w:val="00EF5828"/>
    <w:rsid w:val="00F002EE"/>
    <w:rsid w:val="00F00994"/>
    <w:rsid w:val="00F011D2"/>
    <w:rsid w:val="00F0549C"/>
    <w:rsid w:val="00F118C3"/>
    <w:rsid w:val="00F14970"/>
    <w:rsid w:val="00F15BD9"/>
    <w:rsid w:val="00F232F7"/>
    <w:rsid w:val="00F26217"/>
    <w:rsid w:val="00F2657A"/>
    <w:rsid w:val="00F300E9"/>
    <w:rsid w:val="00F320D6"/>
    <w:rsid w:val="00F347B7"/>
    <w:rsid w:val="00F37FAE"/>
    <w:rsid w:val="00F43308"/>
    <w:rsid w:val="00F63315"/>
    <w:rsid w:val="00F64111"/>
    <w:rsid w:val="00F70849"/>
    <w:rsid w:val="00F73FFC"/>
    <w:rsid w:val="00F758A9"/>
    <w:rsid w:val="00F75BBE"/>
    <w:rsid w:val="00F80B4D"/>
    <w:rsid w:val="00F823E3"/>
    <w:rsid w:val="00F82A29"/>
    <w:rsid w:val="00F87B8E"/>
    <w:rsid w:val="00F916B7"/>
    <w:rsid w:val="00F92781"/>
    <w:rsid w:val="00F94E30"/>
    <w:rsid w:val="00F97C3D"/>
    <w:rsid w:val="00FA27EC"/>
    <w:rsid w:val="00FA5D8E"/>
    <w:rsid w:val="00FA6B41"/>
    <w:rsid w:val="00FB3B4D"/>
    <w:rsid w:val="00FC3D49"/>
    <w:rsid w:val="00FC493A"/>
    <w:rsid w:val="00FC52D8"/>
    <w:rsid w:val="00FD0D47"/>
    <w:rsid w:val="00FD4170"/>
    <w:rsid w:val="00FD6D2A"/>
    <w:rsid w:val="00FE08AF"/>
    <w:rsid w:val="00FE4079"/>
    <w:rsid w:val="00FF045F"/>
    <w:rsid w:val="00FF1BCC"/>
    <w:rsid w:val="00FF5DA7"/>
    <w:rsid w:val="00FF6842"/>
    <w:rsid w:val="00FF68B7"/>
    <w:rsid w:val="00FF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6E9D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3F02"/>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A3F02"/>
    <w:pPr>
      <w:tabs>
        <w:tab w:val="center" w:pos="4252"/>
        <w:tab w:val="right" w:pos="8504"/>
      </w:tabs>
      <w:snapToGrid w:val="0"/>
    </w:pPr>
  </w:style>
  <w:style w:type="character" w:styleId="a4">
    <w:name w:val="page number"/>
    <w:basedOn w:val="a0"/>
    <w:rsid w:val="00AA3F02"/>
  </w:style>
  <w:style w:type="paragraph" w:styleId="a5">
    <w:name w:val="Balloon Text"/>
    <w:basedOn w:val="a"/>
    <w:semiHidden/>
    <w:rsid w:val="00AA3F02"/>
    <w:rPr>
      <w:rFonts w:ascii="Arial" w:eastAsia="ＭＳ ゴシック" w:hAnsi="Arial"/>
    </w:rPr>
  </w:style>
  <w:style w:type="paragraph" w:styleId="a6">
    <w:name w:val="Date"/>
    <w:basedOn w:val="a"/>
    <w:next w:val="a"/>
    <w:rsid w:val="00786C2D"/>
  </w:style>
  <w:style w:type="paragraph" w:styleId="a7">
    <w:name w:val="header"/>
    <w:basedOn w:val="a"/>
    <w:rsid w:val="008028B1"/>
    <w:pPr>
      <w:tabs>
        <w:tab w:val="center" w:pos="4252"/>
        <w:tab w:val="right" w:pos="8504"/>
      </w:tabs>
      <w:snapToGrid w:val="0"/>
    </w:pPr>
  </w:style>
  <w:style w:type="character" w:styleId="a8">
    <w:name w:val="Strong"/>
    <w:basedOn w:val="a0"/>
    <w:uiPriority w:val="22"/>
    <w:qFormat/>
    <w:rsid w:val="00B861F6"/>
    <w:rPr>
      <w:b/>
      <w:bCs/>
    </w:rPr>
  </w:style>
  <w:style w:type="paragraph" w:styleId="a9">
    <w:name w:val="List Paragraph"/>
    <w:basedOn w:val="a"/>
    <w:uiPriority w:val="34"/>
    <w:qFormat/>
    <w:rsid w:val="00516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4E9DE-9E9B-4F59-ABE0-6BECE7F1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57883</Words>
  <Characters>1655</Characters>
  <Application>Microsoft Office Word</Application>
  <DocSecurity>0</DocSecurity>
  <Lines>13</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2023-11-13T03:22:00Z</dcterms:created>
  <dcterms:modified xsi:type="dcterms:W3CDTF">2025-02-13T00:58:00Z</dcterms:modified>
</cp:coreProperties>
</file>