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6F64E" w14:textId="77777777" w:rsidR="00970579" w:rsidRPr="00F95DCF" w:rsidRDefault="00970579" w:rsidP="001329BE">
      <w:pPr>
        <w:rPr>
          <w:color w:val="000000" w:themeColor="text1"/>
          <w:w w:val="100"/>
          <w:sz w:val="24"/>
          <w:szCs w:val="24"/>
        </w:rPr>
      </w:pPr>
    </w:p>
    <w:p w14:paraId="0EF3F72A" w14:textId="77777777" w:rsidR="001329BE" w:rsidRPr="00F95DCF" w:rsidRDefault="001329BE" w:rsidP="001329BE">
      <w:pPr>
        <w:rPr>
          <w:color w:val="000000" w:themeColor="text1"/>
          <w:w w:val="100"/>
          <w:sz w:val="24"/>
          <w:szCs w:val="24"/>
        </w:rPr>
      </w:pPr>
    </w:p>
    <w:p w14:paraId="405DBE28" w14:textId="77777777" w:rsidR="001329BE" w:rsidRPr="00F95DCF" w:rsidRDefault="001329BE" w:rsidP="001329BE">
      <w:pPr>
        <w:rPr>
          <w:color w:val="000000" w:themeColor="text1"/>
          <w:w w:val="100"/>
          <w:sz w:val="24"/>
          <w:szCs w:val="24"/>
        </w:rPr>
      </w:pPr>
    </w:p>
    <w:p w14:paraId="6754CB56" w14:textId="77777777" w:rsidR="00860198" w:rsidRPr="00F95DCF" w:rsidRDefault="00860198" w:rsidP="00860198">
      <w:pPr>
        <w:rPr>
          <w:color w:val="000000" w:themeColor="text1"/>
          <w:w w:val="100"/>
          <w:sz w:val="24"/>
          <w:szCs w:val="24"/>
        </w:rPr>
      </w:pPr>
    </w:p>
    <w:p w14:paraId="3B099508" w14:textId="5A3D46E6" w:rsidR="001329BE" w:rsidRPr="005F73DD" w:rsidRDefault="006C5D86" w:rsidP="00860198">
      <w:pPr>
        <w:jc w:val="center"/>
        <w:rPr>
          <w:rFonts w:ascii="ＭＳ 明朝" w:hAnsi="ＭＳ 明朝"/>
          <w:b/>
          <w:w w:val="100"/>
          <w:sz w:val="44"/>
          <w:szCs w:val="44"/>
        </w:rPr>
      </w:pPr>
      <w:r w:rsidRPr="005F73DD">
        <w:rPr>
          <w:rFonts w:ascii="ＭＳ 明朝" w:hAnsi="ＭＳ 明朝" w:hint="eastAsia"/>
          <w:b/>
          <w:w w:val="100"/>
          <w:sz w:val="44"/>
          <w:szCs w:val="44"/>
        </w:rPr>
        <w:t>令和</w:t>
      </w:r>
      <w:r w:rsidR="0012340A" w:rsidRPr="005F73DD">
        <w:rPr>
          <w:rFonts w:ascii="ＭＳ 明朝" w:hAnsi="ＭＳ 明朝" w:hint="eastAsia"/>
          <w:b/>
          <w:w w:val="100"/>
          <w:sz w:val="44"/>
          <w:szCs w:val="44"/>
        </w:rPr>
        <w:t>７</w:t>
      </w:r>
      <w:r w:rsidR="001329BE" w:rsidRPr="005F73DD">
        <w:rPr>
          <w:rFonts w:ascii="ＭＳ 明朝" w:hAnsi="ＭＳ 明朝" w:hint="eastAsia"/>
          <w:b/>
          <w:w w:val="100"/>
          <w:sz w:val="44"/>
          <w:szCs w:val="44"/>
        </w:rPr>
        <w:t>年度</w:t>
      </w:r>
    </w:p>
    <w:p w14:paraId="79A7383B" w14:textId="77777777" w:rsidR="001329BE" w:rsidRPr="00F95DCF" w:rsidRDefault="001329BE" w:rsidP="001329BE">
      <w:pPr>
        <w:rPr>
          <w:color w:val="000000" w:themeColor="text1"/>
          <w:w w:val="100"/>
          <w:sz w:val="24"/>
          <w:szCs w:val="24"/>
        </w:rPr>
      </w:pPr>
    </w:p>
    <w:p w14:paraId="1F2537F5" w14:textId="77777777" w:rsidR="007C39DD" w:rsidRPr="00F95DCF" w:rsidRDefault="00860198" w:rsidP="008466F7">
      <w:pPr>
        <w:jc w:val="center"/>
        <w:rPr>
          <w:rFonts w:ascii="ＭＳ 明朝" w:hAnsi="ＭＳ 明朝"/>
          <w:color w:val="000000" w:themeColor="text1"/>
          <w:w w:val="100"/>
          <w:sz w:val="72"/>
          <w:szCs w:val="72"/>
        </w:rPr>
      </w:pPr>
      <w:r w:rsidRPr="00F95DCF">
        <w:rPr>
          <w:rFonts w:ascii="ＭＳ 明朝" w:hAnsi="ＭＳ 明朝" w:hint="eastAsia"/>
          <w:color w:val="000000" w:themeColor="text1"/>
          <w:w w:val="100"/>
          <w:sz w:val="72"/>
          <w:szCs w:val="72"/>
        </w:rPr>
        <w:t>事　業　概　要</w:t>
      </w:r>
    </w:p>
    <w:p w14:paraId="71E063AE" w14:textId="77777777" w:rsidR="0093136D" w:rsidRPr="00F95DCF" w:rsidRDefault="0093136D" w:rsidP="008466F7">
      <w:pPr>
        <w:jc w:val="center"/>
        <w:rPr>
          <w:rFonts w:ascii="ＭＳ 明朝" w:hAnsi="ＭＳ 明朝"/>
          <w:color w:val="000000" w:themeColor="text1"/>
          <w:w w:val="100"/>
          <w:sz w:val="52"/>
          <w:szCs w:val="72"/>
        </w:rPr>
      </w:pPr>
    </w:p>
    <w:p w14:paraId="485CF476" w14:textId="77777777" w:rsidR="007C39DD" w:rsidRPr="00F95DCF" w:rsidRDefault="007C39DD" w:rsidP="008466F7">
      <w:pPr>
        <w:jc w:val="center"/>
        <w:rPr>
          <w:rFonts w:ascii="ＭＳ 明朝" w:hAnsi="ＭＳ 明朝"/>
          <w:color w:val="000000" w:themeColor="text1"/>
          <w:w w:val="100"/>
          <w:sz w:val="40"/>
          <w:szCs w:val="40"/>
        </w:rPr>
      </w:pPr>
    </w:p>
    <w:p w14:paraId="311B1C39" w14:textId="77777777" w:rsidR="001329BE" w:rsidRPr="00F95DCF" w:rsidRDefault="001329BE" w:rsidP="001329BE">
      <w:pPr>
        <w:rPr>
          <w:color w:val="000000" w:themeColor="text1"/>
          <w:w w:val="100"/>
          <w:sz w:val="24"/>
          <w:szCs w:val="24"/>
        </w:rPr>
      </w:pPr>
    </w:p>
    <w:p w14:paraId="781689E0" w14:textId="77777777" w:rsidR="001329BE" w:rsidRPr="00F95DCF" w:rsidRDefault="001329BE" w:rsidP="001329BE">
      <w:pPr>
        <w:rPr>
          <w:color w:val="000000" w:themeColor="text1"/>
          <w:w w:val="100"/>
          <w:sz w:val="24"/>
          <w:szCs w:val="24"/>
        </w:rPr>
      </w:pPr>
    </w:p>
    <w:p w14:paraId="13B4480B" w14:textId="77777777" w:rsidR="001329BE" w:rsidRPr="00F95DCF" w:rsidRDefault="001329BE" w:rsidP="001329BE">
      <w:pPr>
        <w:rPr>
          <w:color w:val="000000" w:themeColor="text1"/>
          <w:w w:val="100"/>
          <w:sz w:val="24"/>
          <w:szCs w:val="24"/>
        </w:rPr>
      </w:pPr>
    </w:p>
    <w:p w14:paraId="063C969B" w14:textId="77777777" w:rsidR="001329BE" w:rsidRPr="00F95DCF" w:rsidRDefault="001329BE" w:rsidP="001329BE">
      <w:pPr>
        <w:rPr>
          <w:color w:val="000000" w:themeColor="text1"/>
          <w:w w:val="100"/>
          <w:sz w:val="24"/>
          <w:szCs w:val="24"/>
        </w:rPr>
      </w:pPr>
    </w:p>
    <w:p w14:paraId="5D6A6C28" w14:textId="77777777" w:rsidR="001329BE" w:rsidRPr="00F95DCF" w:rsidRDefault="001329BE" w:rsidP="001329BE">
      <w:pPr>
        <w:rPr>
          <w:color w:val="000000" w:themeColor="text1"/>
          <w:w w:val="100"/>
          <w:sz w:val="24"/>
          <w:szCs w:val="24"/>
        </w:rPr>
      </w:pPr>
    </w:p>
    <w:p w14:paraId="56C42F0B" w14:textId="77777777" w:rsidR="001329BE" w:rsidRPr="00F95DCF" w:rsidRDefault="001329BE" w:rsidP="001329BE">
      <w:pPr>
        <w:rPr>
          <w:color w:val="000000" w:themeColor="text1"/>
          <w:w w:val="100"/>
          <w:sz w:val="24"/>
          <w:szCs w:val="24"/>
        </w:rPr>
      </w:pPr>
    </w:p>
    <w:p w14:paraId="3F4DA425" w14:textId="77777777" w:rsidR="001329BE" w:rsidRPr="00F95DCF" w:rsidRDefault="001329BE" w:rsidP="001329BE">
      <w:pPr>
        <w:rPr>
          <w:color w:val="000000" w:themeColor="text1"/>
          <w:w w:val="100"/>
          <w:sz w:val="24"/>
          <w:szCs w:val="24"/>
        </w:rPr>
      </w:pPr>
    </w:p>
    <w:p w14:paraId="209EEF8B" w14:textId="77777777" w:rsidR="001329BE" w:rsidRPr="00F95DCF" w:rsidRDefault="001329BE" w:rsidP="001329BE">
      <w:pPr>
        <w:rPr>
          <w:color w:val="000000" w:themeColor="text1"/>
          <w:w w:val="100"/>
          <w:sz w:val="24"/>
          <w:szCs w:val="24"/>
        </w:rPr>
      </w:pPr>
    </w:p>
    <w:p w14:paraId="0C5861A5" w14:textId="77777777" w:rsidR="001329BE" w:rsidRPr="00F95DCF" w:rsidRDefault="001329BE" w:rsidP="001329BE">
      <w:pPr>
        <w:rPr>
          <w:color w:val="000000" w:themeColor="text1"/>
          <w:w w:val="100"/>
          <w:sz w:val="24"/>
          <w:szCs w:val="24"/>
        </w:rPr>
      </w:pPr>
    </w:p>
    <w:p w14:paraId="35A6A89F" w14:textId="77777777" w:rsidR="001329BE" w:rsidRPr="00F95DCF" w:rsidRDefault="001329BE" w:rsidP="001329BE">
      <w:pPr>
        <w:rPr>
          <w:color w:val="000000" w:themeColor="text1"/>
          <w:w w:val="100"/>
          <w:sz w:val="24"/>
          <w:szCs w:val="24"/>
        </w:rPr>
      </w:pPr>
    </w:p>
    <w:p w14:paraId="559F9FA5" w14:textId="77777777" w:rsidR="001329BE" w:rsidRPr="00F95DCF" w:rsidRDefault="001329BE" w:rsidP="001329BE">
      <w:pPr>
        <w:rPr>
          <w:color w:val="000000" w:themeColor="text1"/>
          <w:w w:val="100"/>
          <w:sz w:val="24"/>
          <w:szCs w:val="24"/>
        </w:rPr>
      </w:pPr>
    </w:p>
    <w:p w14:paraId="67BC6C82" w14:textId="77777777" w:rsidR="001329BE" w:rsidRPr="00F95DCF" w:rsidRDefault="001329BE" w:rsidP="001329BE">
      <w:pPr>
        <w:rPr>
          <w:color w:val="000000" w:themeColor="text1"/>
          <w:w w:val="100"/>
          <w:sz w:val="24"/>
          <w:szCs w:val="24"/>
        </w:rPr>
      </w:pPr>
    </w:p>
    <w:p w14:paraId="429BA2D3" w14:textId="77777777" w:rsidR="001329BE" w:rsidRPr="00F95DCF" w:rsidRDefault="001329BE" w:rsidP="001329BE">
      <w:pPr>
        <w:rPr>
          <w:color w:val="000000" w:themeColor="text1"/>
          <w:w w:val="100"/>
          <w:sz w:val="24"/>
          <w:szCs w:val="24"/>
        </w:rPr>
      </w:pPr>
    </w:p>
    <w:p w14:paraId="67C24C32" w14:textId="77777777" w:rsidR="001329BE" w:rsidRPr="00F95DCF" w:rsidRDefault="001329BE" w:rsidP="001329BE">
      <w:pPr>
        <w:rPr>
          <w:color w:val="000000" w:themeColor="text1"/>
          <w:w w:val="100"/>
          <w:sz w:val="24"/>
          <w:szCs w:val="24"/>
        </w:rPr>
      </w:pPr>
    </w:p>
    <w:p w14:paraId="23F20850" w14:textId="77777777" w:rsidR="001329BE" w:rsidRPr="00F95DCF" w:rsidRDefault="001329BE" w:rsidP="001329BE">
      <w:pPr>
        <w:rPr>
          <w:color w:val="000000" w:themeColor="text1"/>
          <w:w w:val="100"/>
          <w:sz w:val="24"/>
          <w:szCs w:val="24"/>
        </w:rPr>
      </w:pPr>
    </w:p>
    <w:p w14:paraId="173598FE" w14:textId="77777777" w:rsidR="001329BE" w:rsidRPr="00F95DCF" w:rsidRDefault="001329BE" w:rsidP="001329BE">
      <w:pPr>
        <w:jc w:val="center"/>
        <w:rPr>
          <w:rFonts w:ascii="ＭＳ 明朝" w:hAnsi="ＭＳ 明朝"/>
          <w:color w:val="000000" w:themeColor="text1"/>
          <w:w w:val="100"/>
          <w:sz w:val="44"/>
          <w:szCs w:val="44"/>
        </w:rPr>
      </w:pPr>
      <w:r w:rsidRPr="00F95DCF">
        <w:rPr>
          <w:rFonts w:ascii="ＭＳ 明朝" w:hAnsi="ＭＳ 明朝" w:hint="eastAsia"/>
          <w:color w:val="000000" w:themeColor="text1"/>
          <w:w w:val="100"/>
          <w:sz w:val="44"/>
          <w:szCs w:val="44"/>
        </w:rPr>
        <w:t xml:space="preserve">　</w:t>
      </w:r>
      <w:r w:rsidR="00D15BAA" w:rsidRPr="00F95DCF">
        <w:rPr>
          <w:rFonts w:ascii="ＭＳ 明朝" w:hAnsi="ＭＳ 明朝" w:hint="eastAsia"/>
          <w:color w:val="000000" w:themeColor="text1"/>
          <w:w w:val="100"/>
          <w:sz w:val="44"/>
          <w:szCs w:val="44"/>
        </w:rPr>
        <w:t>大阪市環境</w:t>
      </w:r>
      <w:r w:rsidRPr="00F95DCF">
        <w:rPr>
          <w:rFonts w:ascii="ＭＳ 明朝" w:hAnsi="ＭＳ 明朝" w:hint="eastAsia"/>
          <w:color w:val="000000" w:themeColor="text1"/>
          <w:w w:val="100"/>
          <w:sz w:val="44"/>
          <w:szCs w:val="44"/>
        </w:rPr>
        <w:t>局</w:t>
      </w:r>
    </w:p>
    <w:p w14:paraId="7E3AF706" w14:textId="77777777" w:rsidR="004F5CE6" w:rsidRPr="00F95DCF" w:rsidRDefault="004F5CE6">
      <w:pPr>
        <w:widowControl/>
        <w:jc w:val="left"/>
        <w:rPr>
          <w:color w:val="000000" w:themeColor="text1"/>
          <w:w w:val="100"/>
          <w:sz w:val="24"/>
          <w:szCs w:val="24"/>
        </w:rPr>
      </w:pPr>
    </w:p>
    <w:p w14:paraId="3723AE92" w14:textId="77777777" w:rsidR="004F5CE6" w:rsidRPr="00F95DCF" w:rsidRDefault="004F5CE6" w:rsidP="004F5CE6">
      <w:pPr>
        <w:jc w:val="center"/>
        <w:rPr>
          <w:rFonts w:asciiTheme="minorHAnsi" w:eastAsiaTheme="minorEastAsia" w:hAnsiTheme="minorHAnsi" w:cstheme="minorBidi"/>
          <w:color w:val="000000" w:themeColor="text1"/>
          <w:w w:val="100"/>
          <w:sz w:val="24"/>
          <w:szCs w:val="24"/>
        </w:rPr>
      </w:pPr>
      <w:r w:rsidRPr="00F95DCF">
        <w:rPr>
          <w:rFonts w:asciiTheme="minorHAnsi" w:eastAsiaTheme="minorEastAsia" w:hAnsiTheme="minorHAnsi" w:cstheme="minorBidi" w:hint="eastAsia"/>
          <w:color w:val="000000" w:themeColor="text1"/>
          <w:w w:val="100"/>
          <w:sz w:val="24"/>
          <w:szCs w:val="24"/>
        </w:rPr>
        <w:t>は　し　が　き</w:t>
      </w:r>
    </w:p>
    <w:p w14:paraId="6EECE796" w14:textId="77777777" w:rsidR="004F5CE6" w:rsidRPr="00F95DCF" w:rsidRDefault="004F5CE6" w:rsidP="004F5CE6">
      <w:pPr>
        <w:rPr>
          <w:rFonts w:asciiTheme="minorHAnsi" w:eastAsiaTheme="minorEastAsia" w:hAnsiTheme="minorHAnsi" w:cstheme="minorBidi"/>
          <w:color w:val="000000" w:themeColor="text1"/>
          <w:w w:val="100"/>
          <w:sz w:val="24"/>
          <w:szCs w:val="24"/>
        </w:rPr>
      </w:pPr>
    </w:p>
    <w:p w14:paraId="117D4973" w14:textId="77777777" w:rsidR="004F5CE6" w:rsidRPr="00F95DCF" w:rsidRDefault="004F5CE6" w:rsidP="004F5CE6">
      <w:pPr>
        <w:rPr>
          <w:rFonts w:asciiTheme="minorHAnsi" w:eastAsiaTheme="minorEastAsia" w:hAnsiTheme="minorHAnsi" w:cstheme="minorBidi"/>
          <w:color w:val="000000" w:themeColor="text1"/>
          <w:w w:val="100"/>
          <w:sz w:val="24"/>
          <w:szCs w:val="24"/>
        </w:rPr>
      </w:pPr>
    </w:p>
    <w:p w14:paraId="0E77803F" w14:textId="3D8B228D" w:rsidR="004F5CE6" w:rsidRPr="005F73DD" w:rsidRDefault="004F5CE6" w:rsidP="004F5CE6">
      <w:pPr>
        <w:rPr>
          <w:rFonts w:asciiTheme="minorHAnsi" w:eastAsiaTheme="minorEastAsia" w:hAnsiTheme="minorHAnsi" w:cstheme="minorBidi"/>
          <w:w w:val="100"/>
          <w:sz w:val="24"/>
          <w:szCs w:val="24"/>
        </w:rPr>
      </w:pPr>
      <w:r w:rsidRPr="00F95DCF">
        <w:rPr>
          <w:rFonts w:asciiTheme="minorHAnsi" w:eastAsiaTheme="minorEastAsia" w:hAnsiTheme="minorHAnsi" w:cstheme="minorBidi" w:hint="eastAsia"/>
          <w:color w:val="000000" w:themeColor="text1"/>
          <w:w w:val="100"/>
          <w:sz w:val="24"/>
          <w:szCs w:val="24"/>
        </w:rPr>
        <w:t xml:space="preserve">　大阪市環境局では、</w:t>
      </w:r>
      <w:r w:rsidR="006C5D86" w:rsidRPr="00F95DCF">
        <w:rPr>
          <w:rFonts w:hint="eastAsia"/>
          <w:color w:val="000000" w:themeColor="text1"/>
          <w:w w:val="100"/>
          <w:sz w:val="24"/>
          <w:szCs w:val="24"/>
        </w:rPr>
        <w:t>SDGs</w:t>
      </w:r>
      <w:r w:rsidR="006C5D86" w:rsidRPr="00F95DCF">
        <w:rPr>
          <w:rFonts w:hint="eastAsia"/>
          <w:color w:val="000000" w:themeColor="text1"/>
          <w:w w:val="100"/>
          <w:sz w:val="24"/>
          <w:szCs w:val="24"/>
        </w:rPr>
        <w:t>達成に</w:t>
      </w:r>
      <w:r w:rsidR="006C5D86" w:rsidRPr="005F73DD">
        <w:rPr>
          <w:rFonts w:hint="eastAsia"/>
          <w:w w:val="100"/>
          <w:sz w:val="24"/>
          <w:szCs w:val="24"/>
        </w:rPr>
        <w:t>貢献</w:t>
      </w:r>
      <w:r w:rsidR="00C42473" w:rsidRPr="005F73DD">
        <w:rPr>
          <w:rFonts w:hint="eastAsia"/>
          <w:w w:val="100"/>
          <w:sz w:val="24"/>
          <w:szCs w:val="24"/>
        </w:rPr>
        <w:t>するとともに</w:t>
      </w:r>
      <w:r w:rsidR="006C5D86" w:rsidRPr="005F73DD">
        <w:rPr>
          <w:rFonts w:hint="eastAsia"/>
          <w:w w:val="100"/>
          <w:sz w:val="24"/>
          <w:szCs w:val="24"/>
        </w:rPr>
        <w:t>、安心・快適な環境と活力ある経済・社会が好循環し、地球環境に貢献する</w:t>
      </w:r>
      <w:r w:rsidRPr="005F73DD">
        <w:rPr>
          <w:rFonts w:asciiTheme="minorHAnsi" w:eastAsiaTheme="minorEastAsia" w:hAnsiTheme="minorHAnsi" w:cstheme="minorBidi" w:hint="eastAsia"/>
          <w:w w:val="100"/>
          <w:sz w:val="24"/>
          <w:szCs w:val="24"/>
        </w:rPr>
        <w:t>環境先進都市をめざし、</w:t>
      </w:r>
      <w:r w:rsidR="00FF71B9" w:rsidRPr="005F73DD">
        <w:rPr>
          <w:rFonts w:asciiTheme="minorHAnsi" w:eastAsiaTheme="minorEastAsia" w:hAnsiTheme="minorHAnsi" w:cstheme="minorBidi" w:hint="eastAsia"/>
          <w:w w:val="100"/>
          <w:sz w:val="24"/>
          <w:szCs w:val="24"/>
        </w:rPr>
        <w:t>さまざま</w:t>
      </w:r>
      <w:r w:rsidRPr="005F73DD">
        <w:rPr>
          <w:rFonts w:asciiTheme="minorHAnsi" w:eastAsiaTheme="minorEastAsia" w:hAnsiTheme="minorHAnsi" w:cstheme="minorBidi" w:hint="eastAsia"/>
          <w:w w:val="100"/>
          <w:sz w:val="24"/>
          <w:szCs w:val="24"/>
        </w:rPr>
        <w:t>な施策を展開しています。</w:t>
      </w:r>
    </w:p>
    <w:p w14:paraId="197F9E98" w14:textId="77777777" w:rsidR="004F5CE6" w:rsidRPr="005F73DD" w:rsidRDefault="004F5CE6" w:rsidP="004F5CE6">
      <w:pPr>
        <w:rPr>
          <w:rFonts w:asciiTheme="minorHAnsi" w:eastAsiaTheme="minorEastAsia" w:hAnsiTheme="minorHAnsi" w:cstheme="minorBidi"/>
          <w:w w:val="100"/>
          <w:sz w:val="24"/>
          <w:szCs w:val="24"/>
        </w:rPr>
      </w:pPr>
    </w:p>
    <w:p w14:paraId="4FF3FF6A" w14:textId="3997B698" w:rsidR="004F5CE6" w:rsidRPr="005F73DD" w:rsidRDefault="00377853" w:rsidP="004F5CE6">
      <w:pPr>
        <w:rPr>
          <w:rFonts w:asciiTheme="minorHAnsi" w:eastAsiaTheme="minorEastAsia" w:hAnsiTheme="minorHAnsi" w:cstheme="minorBidi"/>
          <w:w w:val="100"/>
          <w:sz w:val="24"/>
          <w:szCs w:val="24"/>
        </w:rPr>
      </w:pPr>
      <w:r w:rsidRPr="005F73DD">
        <w:rPr>
          <w:rFonts w:asciiTheme="minorHAnsi" w:eastAsiaTheme="minorEastAsia" w:hAnsiTheme="minorHAnsi" w:cstheme="minorBidi" w:hint="eastAsia"/>
          <w:w w:val="100"/>
          <w:sz w:val="24"/>
          <w:szCs w:val="24"/>
        </w:rPr>
        <w:t xml:space="preserve">　この事業概要は、「脱</w:t>
      </w:r>
      <w:r w:rsidR="00201200" w:rsidRPr="005F73DD">
        <w:rPr>
          <w:rFonts w:asciiTheme="minorHAnsi" w:eastAsiaTheme="minorEastAsia" w:hAnsiTheme="minorHAnsi" w:cstheme="minorBidi" w:hint="eastAsia"/>
          <w:w w:val="100"/>
          <w:sz w:val="24"/>
          <w:szCs w:val="24"/>
        </w:rPr>
        <w:t>炭素社会の</w:t>
      </w:r>
      <w:r w:rsidR="00FF71B9" w:rsidRPr="005F73DD">
        <w:rPr>
          <w:rFonts w:asciiTheme="minorHAnsi" w:eastAsiaTheme="minorEastAsia" w:hAnsiTheme="minorHAnsi" w:cstheme="minorBidi" w:hint="eastAsia"/>
          <w:w w:val="100"/>
          <w:sz w:val="24"/>
          <w:szCs w:val="24"/>
        </w:rPr>
        <w:t>構築</w:t>
      </w:r>
      <w:r w:rsidR="004F5CE6" w:rsidRPr="005F73DD">
        <w:rPr>
          <w:rFonts w:asciiTheme="minorHAnsi" w:eastAsiaTheme="minorEastAsia" w:hAnsiTheme="minorHAnsi" w:cstheme="minorBidi" w:hint="eastAsia"/>
          <w:w w:val="100"/>
          <w:sz w:val="24"/>
          <w:szCs w:val="24"/>
        </w:rPr>
        <w:t>」「循環型</w:t>
      </w:r>
      <w:r w:rsidR="00500FC1" w:rsidRPr="005F73DD">
        <w:rPr>
          <w:rFonts w:asciiTheme="minorHAnsi" w:eastAsiaTheme="minorEastAsia" w:hAnsiTheme="minorHAnsi" w:cstheme="minorBidi" w:hint="eastAsia"/>
          <w:w w:val="100"/>
          <w:sz w:val="24"/>
          <w:szCs w:val="24"/>
        </w:rPr>
        <w:t>社会の形成」「快適な都市環境の確保」</w:t>
      </w:r>
      <w:r w:rsidR="00C42473" w:rsidRPr="005F73DD">
        <w:rPr>
          <w:rFonts w:asciiTheme="minorHAnsi" w:eastAsiaTheme="minorEastAsia" w:hAnsiTheme="minorHAnsi" w:cstheme="minorBidi" w:hint="eastAsia"/>
          <w:w w:val="100"/>
          <w:sz w:val="24"/>
          <w:szCs w:val="24"/>
        </w:rPr>
        <w:t>の</w:t>
      </w:r>
      <w:r w:rsidR="00500FC1" w:rsidRPr="005F73DD">
        <w:rPr>
          <w:rFonts w:asciiTheme="minorHAnsi" w:eastAsiaTheme="minorEastAsia" w:hAnsiTheme="minorHAnsi" w:cstheme="minorBidi" w:hint="eastAsia"/>
          <w:w w:val="100"/>
          <w:sz w:val="24"/>
          <w:szCs w:val="24"/>
        </w:rPr>
        <w:t>３本</w:t>
      </w:r>
      <w:r w:rsidR="004F5CE6" w:rsidRPr="005F73DD">
        <w:rPr>
          <w:rFonts w:asciiTheme="minorHAnsi" w:eastAsiaTheme="minorEastAsia" w:hAnsiTheme="minorHAnsi" w:cstheme="minorBidi" w:hint="eastAsia"/>
          <w:w w:val="100"/>
          <w:sz w:val="24"/>
          <w:szCs w:val="24"/>
        </w:rPr>
        <w:t>柱</w:t>
      </w:r>
      <w:r w:rsidR="00C42473" w:rsidRPr="005F73DD">
        <w:rPr>
          <w:rFonts w:asciiTheme="minorHAnsi" w:eastAsiaTheme="minorEastAsia" w:hAnsiTheme="minorHAnsi" w:cstheme="minorBidi" w:hint="eastAsia"/>
          <w:w w:val="100"/>
          <w:sz w:val="24"/>
          <w:szCs w:val="24"/>
        </w:rPr>
        <w:t>を中心とした幅広い当局事業</w:t>
      </w:r>
      <w:r w:rsidR="004F5CE6" w:rsidRPr="005F73DD">
        <w:rPr>
          <w:rFonts w:asciiTheme="minorHAnsi" w:eastAsiaTheme="minorEastAsia" w:hAnsiTheme="minorHAnsi" w:cstheme="minorBidi" w:hint="eastAsia"/>
          <w:w w:val="100"/>
          <w:sz w:val="24"/>
          <w:szCs w:val="24"/>
        </w:rPr>
        <w:t>について取りまとめたもので、毎年、大阪市ホームページで公表しています。</w:t>
      </w:r>
    </w:p>
    <w:p w14:paraId="5E9A6950" w14:textId="77777777" w:rsidR="004F5CE6" w:rsidRPr="00F95DCF" w:rsidRDefault="004F5CE6" w:rsidP="004F5CE6">
      <w:pPr>
        <w:rPr>
          <w:rFonts w:asciiTheme="minorHAnsi" w:eastAsiaTheme="minorEastAsia" w:hAnsiTheme="minorHAnsi" w:cstheme="minorBidi"/>
          <w:color w:val="000000" w:themeColor="text1"/>
          <w:w w:val="100"/>
          <w:sz w:val="24"/>
          <w:szCs w:val="24"/>
        </w:rPr>
      </w:pPr>
      <w:r w:rsidRPr="00F95DCF">
        <w:rPr>
          <w:rFonts w:asciiTheme="minorHAnsi" w:eastAsiaTheme="minorEastAsia" w:hAnsiTheme="minorHAnsi" w:cstheme="minorBidi" w:hint="eastAsia"/>
          <w:color w:val="000000" w:themeColor="text1"/>
          <w:w w:val="100"/>
          <w:sz w:val="24"/>
          <w:szCs w:val="24"/>
        </w:rPr>
        <w:t xml:space="preserve">　</w:t>
      </w:r>
    </w:p>
    <w:p w14:paraId="64C6F9CD" w14:textId="77777777" w:rsidR="004F5CE6" w:rsidRPr="00F95DCF" w:rsidRDefault="004F5CE6" w:rsidP="004F5CE6">
      <w:pPr>
        <w:rPr>
          <w:rFonts w:asciiTheme="minorHAnsi" w:eastAsiaTheme="minorEastAsia" w:hAnsiTheme="minorHAnsi" w:cstheme="minorBidi"/>
          <w:color w:val="000000" w:themeColor="text1"/>
          <w:w w:val="100"/>
          <w:sz w:val="24"/>
          <w:szCs w:val="24"/>
        </w:rPr>
      </w:pPr>
      <w:r w:rsidRPr="00F95DCF">
        <w:rPr>
          <w:rFonts w:asciiTheme="minorHAnsi" w:eastAsiaTheme="minorEastAsia" w:hAnsiTheme="minorHAnsi" w:cstheme="minorBidi" w:hint="eastAsia"/>
          <w:color w:val="000000" w:themeColor="text1"/>
          <w:w w:val="100"/>
          <w:sz w:val="24"/>
          <w:szCs w:val="24"/>
        </w:rPr>
        <w:t xml:space="preserve">　本書が、皆様の環境問題に対する理解と関心を深めていただく一助となれば幸いです。</w:t>
      </w:r>
    </w:p>
    <w:p w14:paraId="406A2236" w14:textId="77777777" w:rsidR="004F5CE6" w:rsidRPr="00F95DCF" w:rsidRDefault="004F5CE6" w:rsidP="004F5CE6">
      <w:pPr>
        <w:rPr>
          <w:rFonts w:asciiTheme="minorHAnsi" w:eastAsiaTheme="minorEastAsia" w:hAnsiTheme="minorHAnsi" w:cstheme="minorBidi"/>
          <w:color w:val="000000" w:themeColor="text1"/>
          <w:w w:val="100"/>
          <w:sz w:val="24"/>
          <w:szCs w:val="24"/>
        </w:rPr>
      </w:pPr>
    </w:p>
    <w:p w14:paraId="42AF4B4E" w14:textId="77777777" w:rsidR="00EC474B" w:rsidRPr="00F95DCF" w:rsidRDefault="004F5CE6" w:rsidP="009B33B9">
      <w:pPr>
        <w:jc w:val="right"/>
        <w:rPr>
          <w:rFonts w:asciiTheme="minorHAnsi" w:eastAsiaTheme="minorEastAsia" w:hAnsiTheme="minorHAnsi" w:cstheme="minorBidi"/>
          <w:color w:val="000000" w:themeColor="text1"/>
          <w:w w:val="100"/>
          <w:sz w:val="24"/>
          <w:szCs w:val="24"/>
        </w:rPr>
      </w:pPr>
      <w:r w:rsidRPr="00F95DCF">
        <w:rPr>
          <w:rFonts w:asciiTheme="minorHAnsi" w:eastAsiaTheme="minorEastAsia" w:hAnsiTheme="minorHAnsi" w:cstheme="minorBidi" w:hint="eastAsia"/>
          <w:color w:val="000000" w:themeColor="text1"/>
          <w:w w:val="100"/>
          <w:sz w:val="24"/>
          <w:szCs w:val="24"/>
        </w:rPr>
        <w:t>大阪市環境局</w:t>
      </w:r>
    </w:p>
    <w:p w14:paraId="59E8D96F" w14:textId="77777777" w:rsidR="00D2601F" w:rsidRPr="00F95DCF" w:rsidRDefault="00D2601F" w:rsidP="009B33B9">
      <w:pPr>
        <w:jc w:val="right"/>
        <w:rPr>
          <w:rFonts w:asciiTheme="minorHAnsi" w:eastAsiaTheme="minorEastAsia" w:hAnsiTheme="minorHAnsi" w:cstheme="minorBidi"/>
          <w:color w:val="000000" w:themeColor="text1"/>
          <w:w w:val="100"/>
          <w:sz w:val="24"/>
          <w:szCs w:val="24"/>
        </w:rPr>
      </w:pPr>
    </w:p>
    <w:p w14:paraId="54EA58F4" w14:textId="77777777" w:rsidR="00D2601F" w:rsidRPr="00F95DCF" w:rsidRDefault="00D2601F" w:rsidP="009B33B9">
      <w:pPr>
        <w:jc w:val="right"/>
        <w:rPr>
          <w:rFonts w:asciiTheme="minorHAnsi" w:eastAsiaTheme="minorEastAsia" w:hAnsiTheme="minorHAnsi" w:cstheme="minorBidi"/>
          <w:color w:val="000000" w:themeColor="text1"/>
          <w:w w:val="100"/>
          <w:sz w:val="24"/>
          <w:szCs w:val="24"/>
        </w:rPr>
      </w:pPr>
    </w:p>
    <w:p w14:paraId="3D637C7B" w14:textId="77777777" w:rsidR="00D2601F" w:rsidRPr="00F95DCF" w:rsidRDefault="00D2601F" w:rsidP="009B33B9">
      <w:pPr>
        <w:jc w:val="right"/>
        <w:rPr>
          <w:rFonts w:asciiTheme="minorHAnsi" w:eastAsiaTheme="minorEastAsia" w:hAnsiTheme="minorHAnsi" w:cstheme="minorBidi"/>
          <w:color w:val="000000" w:themeColor="text1"/>
          <w:w w:val="100"/>
          <w:sz w:val="24"/>
          <w:szCs w:val="24"/>
        </w:rPr>
      </w:pPr>
    </w:p>
    <w:p w14:paraId="2CAB4D7B" w14:textId="77777777" w:rsidR="00D2601F" w:rsidRPr="00F95DCF" w:rsidRDefault="00D2601F" w:rsidP="009B33B9">
      <w:pPr>
        <w:jc w:val="right"/>
        <w:rPr>
          <w:rFonts w:asciiTheme="minorHAnsi" w:eastAsiaTheme="minorEastAsia" w:hAnsiTheme="minorHAnsi" w:cstheme="minorBidi"/>
          <w:color w:val="000000" w:themeColor="text1"/>
          <w:w w:val="100"/>
          <w:sz w:val="24"/>
          <w:szCs w:val="24"/>
        </w:rPr>
      </w:pPr>
    </w:p>
    <w:p w14:paraId="42C83682" w14:textId="77777777" w:rsidR="00614A9A" w:rsidRPr="00F95DCF" w:rsidRDefault="00614A9A" w:rsidP="009B33B9">
      <w:pPr>
        <w:jc w:val="right"/>
        <w:rPr>
          <w:rFonts w:asciiTheme="minorHAnsi" w:eastAsiaTheme="minorEastAsia" w:hAnsiTheme="minorHAnsi" w:cstheme="minorBidi"/>
          <w:color w:val="000000" w:themeColor="text1"/>
          <w:w w:val="100"/>
          <w:sz w:val="24"/>
          <w:szCs w:val="24"/>
        </w:rPr>
      </w:pPr>
    </w:p>
    <w:p w14:paraId="15DFF65E" w14:textId="77777777" w:rsidR="00614A9A" w:rsidRPr="00F95DCF" w:rsidRDefault="00614A9A" w:rsidP="009B33B9">
      <w:pPr>
        <w:jc w:val="right"/>
        <w:rPr>
          <w:rFonts w:asciiTheme="minorHAnsi" w:eastAsiaTheme="minorEastAsia" w:hAnsiTheme="minorHAnsi" w:cstheme="minorBidi"/>
          <w:color w:val="000000" w:themeColor="text1"/>
          <w:w w:val="100"/>
          <w:sz w:val="24"/>
          <w:szCs w:val="24"/>
        </w:rPr>
      </w:pPr>
    </w:p>
    <w:p w14:paraId="4BFB1F28" w14:textId="77777777" w:rsidR="00614A9A" w:rsidRPr="00F95DCF" w:rsidRDefault="00614A9A" w:rsidP="009B33B9">
      <w:pPr>
        <w:jc w:val="right"/>
        <w:rPr>
          <w:rFonts w:asciiTheme="minorHAnsi" w:eastAsiaTheme="minorEastAsia" w:hAnsiTheme="minorHAnsi" w:cstheme="minorBidi"/>
          <w:color w:val="000000" w:themeColor="text1"/>
          <w:w w:val="100"/>
          <w:sz w:val="24"/>
          <w:szCs w:val="24"/>
        </w:rPr>
      </w:pPr>
    </w:p>
    <w:p w14:paraId="7BE72568" w14:textId="77777777" w:rsidR="00614A9A" w:rsidRPr="00F95DCF" w:rsidRDefault="00614A9A" w:rsidP="009B33B9">
      <w:pPr>
        <w:jc w:val="right"/>
        <w:rPr>
          <w:rFonts w:asciiTheme="minorHAnsi" w:eastAsiaTheme="minorEastAsia" w:hAnsiTheme="minorHAnsi" w:cstheme="minorBidi"/>
          <w:color w:val="000000" w:themeColor="text1"/>
          <w:w w:val="100"/>
          <w:sz w:val="24"/>
          <w:szCs w:val="24"/>
        </w:rPr>
      </w:pPr>
    </w:p>
    <w:p w14:paraId="6D930BDA" w14:textId="77777777" w:rsidR="00614A9A" w:rsidRPr="00F95DCF" w:rsidRDefault="00614A9A" w:rsidP="009B33B9">
      <w:pPr>
        <w:jc w:val="right"/>
        <w:rPr>
          <w:rFonts w:asciiTheme="minorHAnsi" w:eastAsiaTheme="minorEastAsia" w:hAnsiTheme="minorHAnsi" w:cstheme="minorBidi"/>
          <w:color w:val="000000" w:themeColor="text1"/>
          <w:w w:val="100"/>
          <w:sz w:val="24"/>
          <w:szCs w:val="24"/>
        </w:rPr>
      </w:pPr>
    </w:p>
    <w:p w14:paraId="3D3A9AD0" w14:textId="77777777" w:rsidR="00614A9A" w:rsidRPr="00F95DCF" w:rsidRDefault="00614A9A" w:rsidP="009B33B9">
      <w:pPr>
        <w:jc w:val="right"/>
        <w:rPr>
          <w:rFonts w:asciiTheme="minorHAnsi" w:eastAsiaTheme="minorEastAsia" w:hAnsiTheme="minorHAnsi" w:cstheme="minorBidi"/>
          <w:color w:val="000000" w:themeColor="text1"/>
          <w:w w:val="100"/>
          <w:sz w:val="24"/>
          <w:szCs w:val="24"/>
        </w:rPr>
      </w:pPr>
    </w:p>
    <w:p w14:paraId="0C51F7B4" w14:textId="77777777" w:rsidR="00614A9A" w:rsidRPr="00F95DCF" w:rsidRDefault="00614A9A" w:rsidP="009B33B9">
      <w:pPr>
        <w:jc w:val="right"/>
        <w:rPr>
          <w:rFonts w:asciiTheme="minorHAnsi" w:eastAsiaTheme="minorEastAsia" w:hAnsiTheme="minorHAnsi" w:cstheme="minorBidi"/>
          <w:color w:val="000000" w:themeColor="text1"/>
          <w:w w:val="100"/>
          <w:sz w:val="24"/>
          <w:szCs w:val="24"/>
        </w:rPr>
      </w:pPr>
    </w:p>
    <w:p w14:paraId="3F987B93" w14:textId="77777777" w:rsidR="00614A9A" w:rsidRPr="00F95DCF" w:rsidRDefault="00614A9A" w:rsidP="009B33B9">
      <w:pPr>
        <w:jc w:val="right"/>
        <w:rPr>
          <w:rFonts w:asciiTheme="minorHAnsi" w:eastAsiaTheme="minorEastAsia" w:hAnsiTheme="minorHAnsi" w:cstheme="minorBidi"/>
          <w:color w:val="000000" w:themeColor="text1"/>
          <w:w w:val="100"/>
          <w:sz w:val="24"/>
          <w:szCs w:val="24"/>
        </w:rPr>
      </w:pPr>
    </w:p>
    <w:p w14:paraId="57C97F4E" w14:textId="77777777" w:rsidR="00614A9A" w:rsidRPr="00F95DCF" w:rsidRDefault="00614A9A" w:rsidP="009B33B9">
      <w:pPr>
        <w:jc w:val="right"/>
        <w:rPr>
          <w:rFonts w:asciiTheme="minorHAnsi" w:eastAsiaTheme="minorEastAsia" w:hAnsiTheme="minorHAnsi" w:cstheme="minorBidi"/>
          <w:color w:val="000000" w:themeColor="text1"/>
          <w:w w:val="100"/>
          <w:sz w:val="24"/>
          <w:szCs w:val="24"/>
        </w:rPr>
      </w:pPr>
    </w:p>
    <w:p w14:paraId="6825C96C" w14:textId="327E3FA7" w:rsidR="00614A9A" w:rsidRPr="005F73DD" w:rsidRDefault="00614A9A" w:rsidP="00614A9A">
      <w:pPr>
        <w:jc w:val="right"/>
        <w:rPr>
          <w:rFonts w:asciiTheme="minorHAnsi" w:eastAsiaTheme="minorEastAsia" w:hAnsiTheme="minorHAnsi" w:cstheme="minorBidi"/>
          <w:w w:val="100"/>
          <w:sz w:val="22"/>
          <w:szCs w:val="24"/>
        </w:rPr>
      </w:pPr>
      <w:r w:rsidRPr="00F95DCF">
        <w:rPr>
          <w:rFonts w:ascii="ＭＳ 明朝" w:hAnsi="ＭＳ 明朝" w:cs="ＭＳ 明朝" w:hint="eastAsia"/>
          <w:color w:val="000000" w:themeColor="text1"/>
          <w:w w:val="100"/>
          <w:sz w:val="22"/>
          <w:szCs w:val="24"/>
        </w:rPr>
        <w:t>※本書は、</w:t>
      </w:r>
      <w:r w:rsidRPr="009372C2">
        <w:rPr>
          <w:rFonts w:ascii="ＭＳ 明朝" w:hAnsi="ＭＳ 明朝" w:cs="ＭＳ 明朝" w:hint="eastAsia"/>
          <w:w w:val="100"/>
          <w:sz w:val="22"/>
          <w:szCs w:val="24"/>
        </w:rPr>
        <w:t>令</w:t>
      </w:r>
      <w:r w:rsidRPr="005F73DD">
        <w:rPr>
          <w:rFonts w:ascii="ＭＳ 明朝" w:hAnsi="ＭＳ 明朝" w:cs="ＭＳ 明朝" w:hint="eastAsia"/>
          <w:w w:val="100"/>
          <w:sz w:val="22"/>
          <w:szCs w:val="24"/>
        </w:rPr>
        <w:t>和</w:t>
      </w:r>
      <w:r w:rsidR="0012340A" w:rsidRPr="005F73DD">
        <w:rPr>
          <w:rFonts w:ascii="ＭＳ 明朝" w:hAnsi="ＭＳ 明朝" w:cs="ＭＳ 明朝" w:hint="eastAsia"/>
          <w:w w:val="100"/>
          <w:sz w:val="22"/>
          <w:szCs w:val="24"/>
        </w:rPr>
        <w:t>７</w:t>
      </w:r>
      <w:r w:rsidRPr="005F73DD">
        <w:rPr>
          <w:rFonts w:ascii="ＭＳ 明朝" w:hAnsi="ＭＳ 明朝" w:cs="ＭＳ 明朝" w:hint="eastAsia"/>
          <w:w w:val="100"/>
          <w:sz w:val="22"/>
          <w:szCs w:val="24"/>
        </w:rPr>
        <w:t>年４月1日現在の状況を基本に</w:t>
      </w:r>
      <w:r w:rsidR="00F67CCD" w:rsidRPr="005F73DD">
        <w:rPr>
          <w:rFonts w:ascii="ＭＳ 明朝" w:hAnsi="ＭＳ 明朝" w:cs="ＭＳ 明朝" w:hint="eastAsia"/>
          <w:w w:val="100"/>
          <w:sz w:val="22"/>
          <w:szCs w:val="24"/>
        </w:rPr>
        <w:t>作成</w:t>
      </w:r>
      <w:r w:rsidRPr="005F73DD">
        <w:rPr>
          <w:rFonts w:ascii="ＭＳ 明朝" w:hAnsi="ＭＳ 明朝" w:cs="ＭＳ 明朝" w:hint="eastAsia"/>
          <w:w w:val="100"/>
          <w:sz w:val="22"/>
          <w:szCs w:val="24"/>
        </w:rPr>
        <w:t>しております。</w:t>
      </w:r>
    </w:p>
    <w:p w14:paraId="0CAD1844" w14:textId="77777777" w:rsidR="006808CF" w:rsidRPr="005F73DD" w:rsidRDefault="006808CF" w:rsidP="006808CF">
      <w:pPr>
        <w:ind w:right="960"/>
        <w:rPr>
          <w:rFonts w:asciiTheme="minorHAnsi" w:eastAsiaTheme="minorEastAsia" w:hAnsiTheme="minorHAnsi" w:cstheme="minorBidi"/>
          <w:w w:val="100"/>
          <w:sz w:val="24"/>
          <w:szCs w:val="24"/>
        </w:rPr>
        <w:sectPr w:rsidR="006808CF" w:rsidRPr="005F73DD" w:rsidSect="001C6A95">
          <w:pgSz w:w="11906" w:h="16838" w:code="9"/>
          <w:pgMar w:top="1985" w:right="1644" w:bottom="1701" w:left="1644" w:header="851" w:footer="992" w:gutter="0"/>
          <w:cols w:space="425"/>
          <w:docGrid w:type="linesAndChars" w:linePitch="424"/>
        </w:sectPr>
      </w:pPr>
    </w:p>
    <w:p w14:paraId="6788AEFC" w14:textId="77777777" w:rsidR="00D2601F" w:rsidRPr="005F73DD" w:rsidRDefault="00D2601F" w:rsidP="006808CF">
      <w:pPr>
        <w:ind w:right="960"/>
        <w:rPr>
          <w:rFonts w:asciiTheme="minorHAnsi" w:eastAsiaTheme="minorEastAsia" w:hAnsiTheme="minorHAnsi" w:cstheme="minorBidi"/>
          <w:w w:val="100"/>
          <w:sz w:val="24"/>
          <w:szCs w:val="24"/>
        </w:rPr>
      </w:pPr>
    </w:p>
    <w:sectPr w:rsidR="00D2601F" w:rsidRPr="005F73DD" w:rsidSect="00F74967">
      <w:type w:val="continuous"/>
      <w:pgSz w:w="11906" w:h="16838"/>
      <w:pgMar w:top="1134" w:right="1021" w:bottom="851" w:left="1021" w:header="851" w:footer="992" w:gutter="0"/>
      <w:cols w:num="2" w:space="63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0096E" w14:textId="77777777" w:rsidR="00FB1C23" w:rsidRDefault="00FB1C23" w:rsidP="004B04DC">
      <w:r>
        <w:separator/>
      </w:r>
    </w:p>
  </w:endnote>
  <w:endnote w:type="continuationSeparator" w:id="0">
    <w:p w14:paraId="3F992C4D" w14:textId="77777777" w:rsidR="00FB1C23" w:rsidRDefault="00FB1C23" w:rsidP="004B0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DE1ED" w14:textId="77777777" w:rsidR="00FB1C23" w:rsidRDefault="00FB1C23" w:rsidP="004B04DC">
      <w:r>
        <w:separator/>
      </w:r>
    </w:p>
  </w:footnote>
  <w:footnote w:type="continuationSeparator" w:id="0">
    <w:p w14:paraId="3398DB65" w14:textId="77777777" w:rsidR="00FB1C23" w:rsidRDefault="00FB1C23" w:rsidP="004B0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133866"/>
    <w:multiLevelType w:val="hybridMultilevel"/>
    <w:tmpl w:val="40EACBD8"/>
    <w:lvl w:ilvl="0" w:tplc="8AC660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07061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2"/>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31"/>
    <w:rsid w:val="00053810"/>
    <w:rsid w:val="000E7446"/>
    <w:rsid w:val="001062A4"/>
    <w:rsid w:val="00112322"/>
    <w:rsid w:val="0012340A"/>
    <w:rsid w:val="00127A49"/>
    <w:rsid w:val="001329BE"/>
    <w:rsid w:val="001735A5"/>
    <w:rsid w:val="00197468"/>
    <w:rsid w:val="001C6A95"/>
    <w:rsid w:val="00201200"/>
    <w:rsid w:val="0021271E"/>
    <w:rsid w:val="0024750B"/>
    <w:rsid w:val="00252BDD"/>
    <w:rsid w:val="00292AC4"/>
    <w:rsid w:val="00303C42"/>
    <w:rsid w:val="0034384B"/>
    <w:rsid w:val="00361E41"/>
    <w:rsid w:val="00367D90"/>
    <w:rsid w:val="00377853"/>
    <w:rsid w:val="00390A1F"/>
    <w:rsid w:val="00394AF5"/>
    <w:rsid w:val="003F198B"/>
    <w:rsid w:val="004048EF"/>
    <w:rsid w:val="004139B8"/>
    <w:rsid w:val="00426253"/>
    <w:rsid w:val="00445E20"/>
    <w:rsid w:val="0048220C"/>
    <w:rsid w:val="004B04DC"/>
    <w:rsid w:val="004C29A8"/>
    <w:rsid w:val="004F5CE6"/>
    <w:rsid w:val="00500FC1"/>
    <w:rsid w:val="005325E8"/>
    <w:rsid w:val="0056370E"/>
    <w:rsid w:val="005E54D8"/>
    <w:rsid w:val="005F5800"/>
    <w:rsid w:val="005F73DD"/>
    <w:rsid w:val="00614A9A"/>
    <w:rsid w:val="006273CA"/>
    <w:rsid w:val="00627471"/>
    <w:rsid w:val="006759BA"/>
    <w:rsid w:val="006808CF"/>
    <w:rsid w:val="00684482"/>
    <w:rsid w:val="006A517C"/>
    <w:rsid w:val="006C57D1"/>
    <w:rsid w:val="006C5D86"/>
    <w:rsid w:val="006F415B"/>
    <w:rsid w:val="00730D72"/>
    <w:rsid w:val="00775AE7"/>
    <w:rsid w:val="007C39DD"/>
    <w:rsid w:val="008466F7"/>
    <w:rsid w:val="00860198"/>
    <w:rsid w:val="008757FA"/>
    <w:rsid w:val="0093136D"/>
    <w:rsid w:val="009372C2"/>
    <w:rsid w:val="0096364C"/>
    <w:rsid w:val="00970579"/>
    <w:rsid w:val="009B33B9"/>
    <w:rsid w:val="009B4A3B"/>
    <w:rsid w:val="00A137A1"/>
    <w:rsid w:val="00A22C73"/>
    <w:rsid w:val="00A25D31"/>
    <w:rsid w:val="00A46FE2"/>
    <w:rsid w:val="00A663F7"/>
    <w:rsid w:val="00AD6E89"/>
    <w:rsid w:val="00AD7BFF"/>
    <w:rsid w:val="00AE78EC"/>
    <w:rsid w:val="00B0320E"/>
    <w:rsid w:val="00B05F5C"/>
    <w:rsid w:val="00B3444D"/>
    <w:rsid w:val="00B731EF"/>
    <w:rsid w:val="00B74DBB"/>
    <w:rsid w:val="00B957F8"/>
    <w:rsid w:val="00BA0D5B"/>
    <w:rsid w:val="00BB5A84"/>
    <w:rsid w:val="00BC7F21"/>
    <w:rsid w:val="00BE0988"/>
    <w:rsid w:val="00C178FB"/>
    <w:rsid w:val="00C34181"/>
    <w:rsid w:val="00C42473"/>
    <w:rsid w:val="00C67E70"/>
    <w:rsid w:val="00C76D2B"/>
    <w:rsid w:val="00C9215A"/>
    <w:rsid w:val="00CC3590"/>
    <w:rsid w:val="00CE3F78"/>
    <w:rsid w:val="00CF13B4"/>
    <w:rsid w:val="00D05738"/>
    <w:rsid w:val="00D15BAA"/>
    <w:rsid w:val="00D2601F"/>
    <w:rsid w:val="00D35461"/>
    <w:rsid w:val="00D6390A"/>
    <w:rsid w:val="00D904F0"/>
    <w:rsid w:val="00DA341F"/>
    <w:rsid w:val="00DD380C"/>
    <w:rsid w:val="00DF5158"/>
    <w:rsid w:val="00E00475"/>
    <w:rsid w:val="00E1292E"/>
    <w:rsid w:val="00E12F2A"/>
    <w:rsid w:val="00E15CB7"/>
    <w:rsid w:val="00E1667C"/>
    <w:rsid w:val="00E3334F"/>
    <w:rsid w:val="00E47F04"/>
    <w:rsid w:val="00EC474B"/>
    <w:rsid w:val="00ED07CC"/>
    <w:rsid w:val="00ED68A2"/>
    <w:rsid w:val="00EF306C"/>
    <w:rsid w:val="00F03D57"/>
    <w:rsid w:val="00F67CCD"/>
    <w:rsid w:val="00F908B7"/>
    <w:rsid w:val="00F95DCF"/>
    <w:rsid w:val="00FB1C23"/>
    <w:rsid w:val="00FF7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666260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5D31"/>
    <w:pPr>
      <w:widowControl w:val="0"/>
      <w:jc w:val="both"/>
    </w:pPr>
    <w:rPr>
      <w:w w:val="20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Date"/>
    <w:basedOn w:val="a"/>
    <w:next w:val="a"/>
    <w:rPr>
      <w:rFonts w:eastAsia="ＭＳ Ｐゴシック"/>
      <w:sz w:val="24"/>
    </w:rPr>
  </w:style>
  <w:style w:type="paragraph" w:styleId="a6">
    <w:name w:val="Body Text"/>
    <w:basedOn w:val="a"/>
    <w:rPr>
      <w:rFonts w:eastAsia="ＭＳ Ｐゴシック"/>
      <w:sz w:val="28"/>
    </w:rPr>
  </w:style>
  <w:style w:type="paragraph" w:styleId="a7">
    <w:name w:val="Balloon Text"/>
    <w:basedOn w:val="a"/>
    <w:semiHidden/>
    <w:rsid w:val="00A25D31"/>
    <w:rPr>
      <w:rFonts w:ascii="Arial" w:eastAsia="ＭＳ ゴシック" w:hAnsi="Arial"/>
      <w:sz w:val="18"/>
      <w:szCs w:val="18"/>
    </w:rPr>
  </w:style>
  <w:style w:type="paragraph" w:styleId="a8">
    <w:name w:val="header"/>
    <w:basedOn w:val="a"/>
    <w:link w:val="a9"/>
    <w:rsid w:val="004B04DC"/>
    <w:pPr>
      <w:tabs>
        <w:tab w:val="center" w:pos="4252"/>
        <w:tab w:val="right" w:pos="8504"/>
      </w:tabs>
      <w:snapToGrid w:val="0"/>
    </w:pPr>
  </w:style>
  <w:style w:type="character" w:customStyle="1" w:styleId="a9">
    <w:name w:val="ヘッダー (文字)"/>
    <w:link w:val="a8"/>
    <w:rsid w:val="004B04DC"/>
    <w:rPr>
      <w:w w:val="200"/>
      <w:kern w:val="2"/>
      <w:sz w:val="21"/>
      <w:szCs w:val="21"/>
    </w:rPr>
  </w:style>
  <w:style w:type="paragraph" w:styleId="aa">
    <w:name w:val="footer"/>
    <w:basedOn w:val="a"/>
    <w:link w:val="ab"/>
    <w:rsid w:val="004B04DC"/>
    <w:pPr>
      <w:tabs>
        <w:tab w:val="center" w:pos="4252"/>
        <w:tab w:val="right" w:pos="8504"/>
      </w:tabs>
      <w:snapToGrid w:val="0"/>
    </w:pPr>
  </w:style>
  <w:style w:type="character" w:customStyle="1" w:styleId="ab">
    <w:name w:val="フッター (文字)"/>
    <w:link w:val="aa"/>
    <w:rsid w:val="004B04DC"/>
    <w:rPr>
      <w:w w:val="2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95735-8B6E-4E9A-80C6-E1F825982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2019-01-23T04:46:00Z</dcterms:created>
  <dcterms:modified xsi:type="dcterms:W3CDTF">2026-02-27T02:16:00Z</dcterms:modified>
</cp:coreProperties>
</file>