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50EC1" w14:textId="77777777" w:rsidR="00AF63D7" w:rsidRPr="00AF63D7" w:rsidRDefault="001A32FE" w:rsidP="00AF63D7">
      <w:pPr>
        <w:pStyle w:val="Web"/>
        <w:shd w:val="clear" w:color="auto" w:fill="FFFFFF"/>
        <w:spacing w:after="0" w:line="240" w:lineRule="auto"/>
        <w:rPr>
          <w:rFonts w:asciiTheme="minorEastAsia" w:eastAsiaTheme="minorEastAsia" w:hAnsiTheme="minorEastAsia" w:cs="Arial"/>
          <w:color w:val="000000" w:themeColor="text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【</w:t>
      </w:r>
      <w:r w:rsidR="00AF63D7" w:rsidRPr="00AF63D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貸</w:t>
      </w:r>
      <w:r w:rsidR="00AF63D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し</w:t>
      </w:r>
      <w:r w:rsidR="00AF63D7" w:rsidRPr="00AF63D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出しする打ち水用品</w:t>
      </w:r>
      <w:r>
        <w:rPr>
          <w:rFonts w:asciiTheme="minorEastAsia" w:eastAsiaTheme="minorEastAsia" w:hAnsiTheme="minorEastAsia" w:cs="Arial" w:hint="eastAsia"/>
          <w:color w:val="000000" w:themeColor="text1"/>
          <w:szCs w:val="21"/>
        </w:rPr>
        <w:t>（打ち水用品貸出要綱第</w:t>
      </w:r>
      <w:r w:rsidR="000C4ED3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４</w:t>
      </w:r>
      <w:r>
        <w:rPr>
          <w:rFonts w:asciiTheme="minorEastAsia" w:eastAsiaTheme="minorEastAsia" w:hAnsiTheme="minorEastAsia" w:cs="Arial" w:hint="eastAsia"/>
          <w:color w:val="000000" w:themeColor="text1"/>
          <w:szCs w:val="21"/>
        </w:rPr>
        <w:t>条関係</w:t>
      </w:r>
      <w:r w:rsidR="00595348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）</w:t>
      </w:r>
      <w:r w:rsidR="00AF63D7" w:rsidRPr="00AF63D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】</w:t>
      </w:r>
    </w:p>
    <w:p w14:paraId="3883D822" w14:textId="77777777" w:rsidR="00AF63D7" w:rsidRPr="00AF63D7" w:rsidRDefault="00AF63D7" w:rsidP="00AF63D7">
      <w:pPr>
        <w:pStyle w:val="Web"/>
        <w:shd w:val="clear" w:color="auto" w:fill="FFFFFF"/>
        <w:spacing w:after="0" w:line="240" w:lineRule="auto"/>
        <w:ind w:firstLineChars="100" w:firstLine="240"/>
        <w:rPr>
          <w:rFonts w:asciiTheme="minorEastAsia" w:eastAsiaTheme="minorEastAsia" w:hAnsiTheme="minorEastAsia" w:cs="Arial"/>
          <w:color w:val="000000" w:themeColor="text1"/>
          <w:szCs w:val="21"/>
        </w:rPr>
      </w:pPr>
      <w:r w:rsidRPr="00AF63D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・バケツ</w:t>
      </w:r>
    </w:p>
    <w:p w14:paraId="350757E9" w14:textId="77777777" w:rsidR="00AF63D7" w:rsidRPr="00AF63D7" w:rsidRDefault="00AF63D7" w:rsidP="00AF63D7">
      <w:pPr>
        <w:pStyle w:val="Web"/>
        <w:shd w:val="clear" w:color="auto" w:fill="FFFFFF"/>
        <w:spacing w:after="0" w:line="240" w:lineRule="auto"/>
        <w:ind w:firstLineChars="100" w:firstLine="240"/>
        <w:rPr>
          <w:rFonts w:asciiTheme="minorEastAsia" w:eastAsiaTheme="minorEastAsia" w:hAnsiTheme="minorEastAsia" w:cs="Arial"/>
          <w:color w:val="000000" w:themeColor="text1"/>
          <w:szCs w:val="21"/>
        </w:rPr>
      </w:pPr>
      <w:r w:rsidRPr="00AF63D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・ひしゃく</w:t>
      </w:r>
    </w:p>
    <w:p w14:paraId="75C44B06" w14:textId="77777777" w:rsidR="00AF63D7" w:rsidRPr="00AF63D7" w:rsidRDefault="00AF63D7" w:rsidP="00AF63D7">
      <w:pPr>
        <w:pStyle w:val="Web"/>
        <w:shd w:val="clear" w:color="auto" w:fill="FFFFFF"/>
        <w:spacing w:after="0" w:line="240" w:lineRule="auto"/>
        <w:ind w:firstLineChars="100" w:firstLine="240"/>
        <w:rPr>
          <w:rFonts w:asciiTheme="minorEastAsia" w:eastAsiaTheme="minorEastAsia" w:hAnsiTheme="minorEastAsia" w:cs="Arial"/>
          <w:color w:val="000000" w:themeColor="text1"/>
          <w:szCs w:val="21"/>
        </w:rPr>
      </w:pPr>
      <w:r w:rsidRPr="00AF63D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・のぼり</w:t>
      </w:r>
    </w:p>
    <w:p w14:paraId="067F2D07" w14:textId="77777777" w:rsidR="00AD6893" w:rsidRDefault="00AF63D7" w:rsidP="00AF63D7">
      <w:pPr>
        <w:pStyle w:val="Web"/>
        <w:shd w:val="clear" w:color="auto" w:fill="FFFFFF"/>
        <w:spacing w:after="0" w:line="240" w:lineRule="auto"/>
        <w:ind w:firstLineChars="100" w:firstLine="240"/>
        <w:rPr>
          <w:rFonts w:asciiTheme="minorEastAsia" w:eastAsiaTheme="minorEastAsia" w:hAnsiTheme="minorEastAsia" w:cs="Arial"/>
          <w:color w:val="000000" w:themeColor="text1"/>
          <w:szCs w:val="21"/>
        </w:rPr>
      </w:pPr>
      <w:r w:rsidRPr="00AF63D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・ポール</w:t>
      </w:r>
    </w:p>
    <w:p w14:paraId="57EF2528" w14:textId="77777777" w:rsidR="00AF63D7" w:rsidRPr="00AF63D7" w:rsidRDefault="00AD6893" w:rsidP="00AF63D7">
      <w:pPr>
        <w:pStyle w:val="Web"/>
        <w:shd w:val="clear" w:color="auto" w:fill="FFFFFF"/>
        <w:spacing w:after="0" w:line="240" w:lineRule="auto"/>
        <w:ind w:firstLineChars="100" w:firstLine="240"/>
        <w:rPr>
          <w:rFonts w:asciiTheme="minorEastAsia" w:eastAsiaTheme="minorEastAsia" w:hAnsiTheme="minorEastAsia" w:cs="Arial"/>
          <w:color w:val="000000" w:themeColor="text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・ポール</w:t>
      </w:r>
      <w:r w:rsidR="005C4618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土台</w:t>
      </w:r>
    </w:p>
    <w:p w14:paraId="0C71518A" w14:textId="76446CF7" w:rsidR="00AF63D7" w:rsidRPr="00AF63D7" w:rsidRDefault="001A32FE" w:rsidP="00AF63D7">
      <w:pPr>
        <w:pStyle w:val="Web"/>
        <w:shd w:val="clear" w:color="auto" w:fill="FFFFFF"/>
        <w:spacing w:after="0" w:line="240" w:lineRule="auto"/>
        <w:ind w:firstLineChars="100" w:firstLine="240"/>
        <w:rPr>
          <w:rFonts w:asciiTheme="minorEastAsia" w:eastAsiaTheme="minorEastAsia" w:hAnsiTheme="minorEastAsia" w:cs="Arial"/>
          <w:color w:val="000000" w:themeColor="text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・ポリタンク（200リットル、</w:t>
      </w:r>
      <w:r w:rsidR="00827CCA">
        <w:rPr>
          <w:rFonts w:asciiTheme="minorEastAsia" w:eastAsiaTheme="minorEastAsia" w:hAnsiTheme="minorEastAsia" w:cs="Arial"/>
          <w:color w:val="000000" w:themeColor="text1"/>
          <w:szCs w:val="21"/>
        </w:rPr>
        <w:t>40</w:t>
      </w:r>
      <w:r w:rsidR="00AF63D7" w:rsidRPr="00AF63D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リットル</w:t>
      </w:r>
      <w:r w:rsidR="00827CCA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、2</w:t>
      </w:r>
      <w:r w:rsidR="00827CCA">
        <w:rPr>
          <w:rFonts w:asciiTheme="minorEastAsia" w:eastAsiaTheme="minorEastAsia" w:hAnsiTheme="minorEastAsia" w:cs="Arial"/>
          <w:color w:val="000000" w:themeColor="text1"/>
          <w:szCs w:val="21"/>
        </w:rPr>
        <w:t>0</w:t>
      </w:r>
      <w:r w:rsidR="00827CCA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リットル、1</w:t>
      </w:r>
      <w:r w:rsidR="00827CCA">
        <w:rPr>
          <w:rFonts w:asciiTheme="minorEastAsia" w:eastAsiaTheme="minorEastAsia" w:hAnsiTheme="minorEastAsia" w:cs="Arial"/>
          <w:color w:val="000000" w:themeColor="text1"/>
          <w:szCs w:val="21"/>
        </w:rPr>
        <w:t>0</w:t>
      </w:r>
      <w:r w:rsidR="00827CCA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リットル</w:t>
      </w:r>
      <w:r w:rsidR="00AF63D7" w:rsidRPr="00AF63D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）</w:t>
      </w:r>
    </w:p>
    <w:p w14:paraId="7251E516" w14:textId="5C17676F" w:rsidR="00AF63D7" w:rsidRPr="00AF63D7" w:rsidRDefault="00AF63D7" w:rsidP="00AF63D7">
      <w:pPr>
        <w:pStyle w:val="Web"/>
        <w:shd w:val="clear" w:color="auto" w:fill="FFFFFF"/>
        <w:spacing w:after="0" w:line="240" w:lineRule="auto"/>
        <w:ind w:firstLineChars="100" w:firstLine="240"/>
        <w:rPr>
          <w:rFonts w:asciiTheme="minorEastAsia" w:eastAsiaTheme="minorEastAsia" w:hAnsiTheme="minorEastAsia" w:cs="Arial"/>
          <w:color w:val="000000" w:themeColor="text1"/>
          <w:szCs w:val="21"/>
        </w:rPr>
      </w:pPr>
      <w:r w:rsidRPr="00AF63D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・放射温度計（レーザーポイント機能付</w:t>
      </w:r>
      <w:r w:rsidR="00827CCA">
        <w:rPr>
          <w:rFonts w:asciiTheme="minorEastAsia" w:eastAsiaTheme="minorEastAsia" w:hAnsiTheme="minorEastAsia" w:cs="Arial" w:hint="eastAsia"/>
          <w:color w:val="000000" w:themeColor="text1"/>
          <w:szCs w:val="21"/>
        </w:rPr>
        <w:t xml:space="preserve">　</w:t>
      </w:r>
      <w:r w:rsidRPr="00AF63D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放射率可変タイプ）</w:t>
      </w:r>
    </w:p>
    <w:p w14:paraId="4ACE618C" w14:textId="77777777" w:rsidR="00AF63D7" w:rsidRDefault="00AF63D7" w:rsidP="00AF63D7">
      <w:pPr>
        <w:pStyle w:val="Web"/>
        <w:shd w:val="clear" w:color="auto" w:fill="FFFFFF"/>
        <w:spacing w:after="0" w:line="240" w:lineRule="auto"/>
        <w:ind w:firstLineChars="100" w:firstLine="240"/>
        <w:rPr>
          <w:rFonts w:asciiTheme="minorEastAsia" w:eastAsiaTheme="minorEastAsia" w:hAnsiTheme="minorEastAsia" w:cs="Arial"/>
          <w:color w:val="000000" w:themeColor="text1"/>
          <w:szCs w:val="21"/>
        </w:rPr>
      </w:pPr>
      <w:r w:rsidRPr="00AF63D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・黒球</w:t>
      </w:r>
      <w:r w:rsidR="003C7C51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付</w:t>
      </w:r>
      <w:r w:rsidR="00172024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熱中症計（注）</w:t>
      </w:r>
    </w:p>
    <w:p w14:paraId="6A8108B4" w14:textId="77777777" w:rsidR="00B652DD" w:rsidRDefault="00AF63D7" w:rsidP="00AF63D7">
      <w:pPr>
        <w:pStyle w:val="Web"/>
        <w:shd w:val="clear" w:color="auto" w:fill="FFFFFF"/>
        <w:spacing w:after="0" w:line="240" w:lineRule="auto"/>
        <w:ind w:firstLineChars="100" w:firstLine="240"/>
        <w:rPr>
          <w:rFonts w:asciiTheme="minorEastAsia" w:eastAsiaTheme="minorEastAsia" w:hAnsiTheme="minorEastAsia" w:cs="Arial"/>
          <w:color w:val="000000" w:themeColor="text1"/>
          <w:szCs w:val="21"/>
        </w:rPr>
      </w:pPr>
      <w:r w:rsidRPr="00AF63D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 xml:space="preserve">・赤外線サーモグラフィ（Handy </w:t>
      </w:r>
      <w:proofErr w:type="spellStart"/>
      <w:r w:rsidRPr="00AF63D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Thermo</w:t>
      </w:r>
      <w:proofErr w:type="spellEnd"/>
      <w:r w:rsidRPr="00AF63D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 xml:space="preserve"> TVS-200EX）</w:t>
      </w:r>
    </w:p>
    <w:p w14:paraId="7337E137" w14:textId="77777777" w:rsidR="00A84195" w:rsidRPr="00A84195" w:rsidRDefault="00A84195" w:rsidP="00AF63D7">
      <w:pPr>
        <w:pStyle w:val="Web"/>
        <w:shd w:val="clear" w:color="auto" w:fill="FFFFFF"/>
        <w:spacing w:after="0" w:line="240" w:lineRule="auto"/>
        <w:ind w:firstLineChars="100" w:firstLine="240"/>
        <w:rPr>
          <w:rFonts w:asciiTheme="minorEastAsia" w:eastAsiaTheme="minorEastAsia" w:hAnsiTheme="minorEastAsia" w:cs="Arial"/>
          <w:color w:val="000000" w:themeColor="text1"/>
          <w:szCs w:val="21"/>
        </w:rPr>
      </w:pPr>
    </w:p>
    <w:p w14:paraId="41C7F68A" w14:textId="77777777" w:rsidR="00A84195" w:rsidRPr="00A84195" w:rsidRDefault="00A84195" w:rsidP="00A84195">
      <w:pPr>
        <w:pStyle w:val="Web"/>
        <w:shd w:val="clear" w:color="auto" w:fill="FFFFFF"/>
        <w:spacing w:after="0" w:line="0" w:lineRule="atLeast"/>
        <w:rPr>
          <w:rFonts w:asciiTheme="minorEastAsia" w:eastAsiaTheme="minorEastAsia" w:hAnsiTheme="minorEastAsia" w:cs="Arial"/>
          <w:color w:val="000000" w:themeColor="text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Cs w:val="21"/>
        </w:rPr>
        <w:t xml:space="preserve">　（注）</w:t>
      </w:r>
      <w:r w:rsidRPr="00A84195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黒球付熱中症計とは</w:t>
      </w:r>
    </w:p>
    <w:p w14:paraId="2F49D3D7" w14:textId="77777777" w:rsidR="007A32F1" w:rsidRDefault="00A84195" w:rsidP="00A84195">
      <w:pPr>
        <w:pStyle w:val="Web"/>
        <w:shd w:val="clear" w:color="auto" w:fill="FFFFFF"/>
        <w:spacing w:after="0" w:line="0" w:lineRule="atLeast"/>
        <w:ind w:leftChars="400" w:left="840"/>
        <w:rPr>
          <w:rFonts w:asciiTheme="minorEastAsia" w:eastAsiaTheme="minorEastAsia" w:hAnsiTheme="minorEastAsia" w:cs="Arial"/>
          <w:color w:val="000000" w:themeColor="text1"/>
          <w:szCs w:val="21"/>
        </w:rPr>
      </w:pPr>
      <w:r w:rsidRPr="00A84195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気温・湿度・輻射熱（ふくしゃねつ）を計測して、暑さ指数（WBGT）を算出し、今いる環境での熱中症の危険度を５段階の熱中症指数ランク（ほぼ安全・注意・警戒・厳重警戒・危険）としてライトとブザーでお知らせする計測器です。</w:t>
      </w:r>
    </w:p>
    <w:p w14:paraId="3E50B26D" w14:textId="77777777" w:rsidR="00172024" w:rsidRDefault="00172024" w:rsidP="00A84195">
      <w:pPr>
        <w:pStyle w:val="Web"/>
        <w:shd w:val="clear" w:color="auto" w:fill="FFFFFF"/>
        <w:spacing w:after="0" w:line="240" w:lineRule="atLeast"/>
        <w:rPr>
          <w:rFonts w:asciiTheme="minorEastAsia" w:eastAsiaTheme="minorEastAsia" w:hAnsiTheme="minorEastAsia" w:cs="Arial"/>
          <w:color w:val="000000" w:themeColor="text1"/>
          <w:szCs w:val="21"/>
        </w:rPr>
      </w:pPr>
    </w:p>
    <w:p w14:paraId="38D9D8D7" w14:textId="77777777" w:rsidR="00172024" w:rsidRDefault="00172024" w:rsidP="007A32F1">
      <w:pPr>
        <w:pStyle w:val="Web"/>
        <w:shd w:val="clear" w:color="auto" w:fill="FFFFFF"/>
        <w:spacing w:after="0" w:line="240" w:lineRule="auto"/>
        <w:rPr>
          <w:rFonts w:asciiTheme="minorEastAsia" w:eastAsiaTheme="minorEastAsia" w:hAnsiTheme="minorEastAsia" w:cs="Arial"/>
          <w:color w:val="000000" w:themeColor="text1"/>
          <w:szCs w:val="21"/>
        </w:rPr>
      </w:pPr>
    </w:p>
    <w:p w14:paraId="18607066" w14:textId="77777777" w:rsidR="00765507" w:rsidRDefault="007A32F1" w:rsidP="007A32F1">
      <w:pPr>
        <w:pStyle w:val="Web"/>
        <w:shd w:val="clear" w:color="auto" w:fill="FFFFFF"/>
        <w:spacing w:after="0" w:line="240" w:lineRule="auto"/>
        <w:rPr>
          <w:rFonts w:asciiTheme="minorEastAsia" w:eastAsiaTheme="minorEastAsia" w:hAnsiTheme="minorEastAsia" w:cs="Arial"/>
          <w:color w:val="000000" w:themeColor="text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Cs w:val="21"/>
        </w:rPr>
        <w:t>※数量については、貸出し状況により変動いたしますので、環境局</w:t>
      </w:r>
      <w:r w:rsidR="009F7A72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環境施策部</w:t>
      </w:r>
    </w:p>
    <w:p w14:paraId="46C4A6B0" w14:textId="77777777" w:rsidR="007A32F1" w:rsidRDefault="007A32F1" w:rsidP="00765507">
      <w:pPr>
        <w:pStyle w:val="Web"/>
        <w:shd w:val="clear" w:color="auto" w:fill="FFFFFF"/>
        <w:spacing w:after="0" w:line="240" w:lineRule="auto"/>
        <w:ind w:firstLineChars="100" w:firstLine="240"/>
        <w:rPr>
          <w:rFonts w:asciiTheme="minorEastAsia" w:eastAsiaTheme="minorEastAsia" w:hAnsiTheme="minorEastAsia" w:cs="Arial"/>
          <w:color w:val="000000" w:themeColor="text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Cs w:val="21"/>
        </w:rPr>
        <w:t>環境施策課</w:t>
      </w:r>
      <w:r w:rsidR="008E6832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（06-6630-32</w:t>
      </w:r>
      <w:r w:rsidR="00043447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64</w:t>
      </w:r>
      <w:r w:rsidR="008E6832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）</w:t>
      </w:r>
      <w:r>
        <w:rPr>
          <w:rFonts w:asciiTheme="minorEastAsia" w:eastAsiaTheme="minorEastAsia" w:hAnsiTheme="minorEastAsia" w:cs="Arial" w:hint="eastAsia"/>
          <w:color w:val="000000" w:themeColor="text1"/>
          <w:szCs w:val="21"/>
        </w:rPr>
        <w:t>までお問い合わせください。</w:t>
      </w:r>
    </w:p>
    <w:p w14:paraId="013B792B" w14:textId="77777777" w:rsidR="009F7A72" w:rsidRDefault="009F7A72" w:rsidP="007A32F1">
      <w:pPr>
        <w:pStyle w:val="Web"/>
        <w:shd w:val="clear" w:color="auto" w:fill="FFFFFF"/>
        <w:spacing w:after="0" w:line="240" w:lineRule="auto"/>
        <w:rPr>
          <w:rFonts w:asciiTheme="minorEastAsia" w:eastAsiaTheme="minorEastAsia" w:hAnsiTheme="minorEastAsia" w:cs="Arial"/>
          <w:color w:val="000000" w:themeColor="text1"/>
          <w:szCs w:val="21"/>
        </w:rPr>
      </w:pPr>
    </w:p>
    <w:p w14:paraId="61A4282E" w14:textId="77777777" w:rsidR="000A6600" w:rsidRPr="00AF63D7" w:rsidRDefault="000A6600" w:rsidP="007A32F1">
      <w:pPr>
        <w:pStyle w:val="Web"/>
        <w:shd w:val="clear" w:color="auto" w:fill="FFFFFF"/>
        <w:spacing w:after="0" w:line="240" w:lineRule="auto"/>
        <w:rPr>
          <w:rFonts w:asciiTheme="minorEastAsia" w:eastAsiaTheme="minorEastAsia" w:hAnsiTheme="minorEastAsia" w:cs="Arial"/>
          <w:color w:val="000000" w:themeColor="text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Cs w:val="21"/>
        </w:rPr>
        <w:t xml:space="preserve">　　　　　　　　　　　　　　　　　　　　　　　　　　</w:t>
      </w:r>
      <w:r w:rsidRPr="000A6600">
        <w:rPr>
          <w:rFonts w:asciiTheme="minorEastAsia" w:eastAsiaTheme="minorEastAsia" w:hAnsiTheme="minorEastAsia" w:cs="Arial"/>
          <w:noProof/>
          <w:color w:val="000000" w:themeColor="text1"/>
          <w:szCs w:val="21"/>
        </w:rPr>
        <w:drawing>
          <wp:inline distT="0" distB="0" distL="0" distR="0" wp14:anchorId="71A66A70" wp14:editId="184E4E6A">
            <wp:extent cx="1411410" cy="1643974"/>
            <wp:effectExtent l="0" t="0" r="0" b="0"/>
            <wp:docPr id="2" name="図 2" descr="X:\ユーザ作業用フォルダ\02◆環境学習\11- 打ち水の普及促進（イベント・支援）\05 H29打ち水支援\02　ＨＰ編集\ky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ユーザ作業用フォルダ\02◆環境学習\11- 打ち水の普及促進（イベント・支援）\05 H29打ち水支援\02　ＨＰ編集\kya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666" cy="166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6600" w:rsidRPr="00AF63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9AE8C" w14:textId="77777777" w:rsidR="00CF225C" w:rsidRDefault="00CF225C" w:rsidP="00BA1FAA">
      <w:r>
        <w:separator/>
      </w:r>
    </w:p>
  </w:endnote>
  <w:endnote w:type="continuationSeparator" w:id="0">
    <w:p w14:paraId="109F6E04" w14:textId="77777777" w:rsidR="00CF225C" w:rsidRDefault="00CF225C" w:rsidP="00BA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BD8F" w14:textId="77777777" w:rsidR="00BA1FAA" w:rsidRDefault="00BA1F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08DD" w14:textId="77777777" w:rsidR="00BA1FAA" w:rsidRDefault="00BA1FA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8F53" w14:textId="77777777" w:rsidR="00BA1FAA" w:rsidRDefault="00BA1F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3FEB2" w14:textId="77777777" w:rsidR="00CF225C" w:rsidRDefault="00CF225C" w:rsidP="00BA1FAA">
      <w:r>
        <w:separator/>
      </w:r>
    </w:p>
  </w:footnote>
  <w:footnote w:type="continuationSeparator" w:id="0">
    <w:p w14:paraId="7C30A615" w14:textId="77777777" w:rsidR="00CF225C" w:rsidRDefault="00CF225C" w:rsidP="00BA1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D6FB9" w14:textId="77777777" w:rsidR="00BA1FAA" w:rsidRDefault="00BA1F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D40D6" w14:textId="77777777" w:rsidR="00BA1FAA" w:rsidRDefault="00BA1FA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5CB6" w14:textId="77777777" w:rsidR="00BA1FAA" w:rsidRDefault="00BA1F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D7"/>
    <w:rsid w:val="00043447"/>
    <w:rsid w:val="000A6600"/>
    <w:rsid w:val="000C4ED3"/>
    <w:rsid w:val="000F3489"/>
    <w:rsid w:val="00172024"/>
    <w:rsid w:val="001A32FE"/>
    <w:rsid w:val="003C7C51"/>
    <w:rsid w:val="00595348"/>
    <w:rsid w:val="005C4618"/>
    <w:rsid w:val="00706112"/>
    <w:rsid w:val="00765507"/>
    <w:rsid w:val="007A32F1"/>
    <w:rsid w:val="007F154F"/>
    <w:rsid w:val="00827CCA"/>
    <w:rsid w:val="008E6832"/>
    <w:rsid w:val="009F7A72"/>
    <w:rsid w:val="00A84195"/>
    <w:rsid w:val="00AD6893"/>
    <w:rsid w:val="00AF1893"/>
    <w:rsid w:val="00AF63D7"/>
    <w:rsid w:val="00B652DD"/>
    <w:rsid w:val="00BA1FAA"/>
    <w:rsid w:val="00CF225C"/>
    <w:rsid w:val="00D848E4"/>
    <w:rsid w:val="00FC0488"/>
    <w:rsid w:val="00FC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6A8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F63D7"/>
    <w:pPr>
      <w:widowControl/>
      <w:spacing w:after="120" w:line="456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9F7A7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A1F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1FAA"/>
  </w:style>
  <w:style w:type="paragraph" w:styleId="a6">
    <w:name w:val="footer"/>
    <w:basedOn w:val="a"/>
    <w:link w:val="a7"/>
    <w:uiPriority w:val="99"/>
    <w:unhideWhenUsed/>
    <w:rsid w:val="00BA1F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1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2024-02-02T03:09:00Z</dcterms:created>
  <dcterms:modified xsi:type="dcterms:W3CDTF">2024-02-08T00:32:00Z</dcterms:modified>
</cp:coreProperties>
</file>