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11F7C3" w14:textId="77777777" w:rsidR="003E25A1" w:rsidRDefault="003E25A1" w:rsidP="003E25A1">
      <w:pPr>
        <w:jc w:val="center"/>
        <w:rPr>
          <w:sz w:val="24"/>
        </w:rPr>
      </w:pPr>
      <w:bookmarkStart w:id="0" w:name="_GoBack"/>
      <w:bookmarkEnd w:id="0"/>
    </w:p>
    <w:p w14:paraId="04338C6F" w14:textId="77777777" w:rsidR="003E25A1" w:rsidRDefault="003E25A1" w:rsidP="003E25A1">
      <w:pPr>
        <w:jc w:val="center"/>
        <w:rPr>
          <w:sz w:val="24"/>
        </w:rPr>
      </w:pPr>
      <w:r>
        <w:rPr>
          <w:rFonts w:hint="eastAsia"/>
          <w:sz w:val="24"/>
        </w:rPr>
        <w:t>打ち水用品貸出通知書</w:t>
      </w:r>
    </w:p>
    <w:p w14:paraId="489F3433" w14:textId="77777777" w:rsidR="003E25A1" w:rsidRDefault="003E25A1" w:rsidP="003E25A1">
      <w:pPr>
        <w:ind w:firstLine="5520"/>
        <w:rPr>
          <w:sz w:val="24"/>
        </w:rPr>
      </w:pPr>
    </w:p>
    <w:p w14:paraId="1EA25302" w14:textId="6A794A58" w:rsidR="003E25A1" w:rsidRDefault="003E25A1" w:rsidP="003E25A1">
      <w:pPr>
        <w:ind w:firstLine="5520"/>
        <w:jc w:val="right"/>
        <w:rPr>
          <w:sz w:val="24"/>
        </w:rPr>
      </w:pPr>
      <w:r>
        <w:rPr>
          <w:rFonts w:hint="eastAsia"/>
          <w:sz w:val="24"/>
        </w:rPr>
        <w:t xml:space="preserve">　　年　　月　　日</w:t>
      </w:r>
    </w:p>
    <w:p w14:paraId="54573C55" w14:textId="77777777" w:rsidR="003E25A1" w:rsidRPr="005742E5" w:rsidRDefault="003E25A1" w:rsidP="003E25A1">
      <w:pPr>
        <w:rPr>
          <w:sz w:val="24"/>
        </w:rPr>
      </w:pPr>
    </w:p>
    <w:p w14:paraId="31B26318" w14:textId="77777777" w:rsidR="003E25A1" w:rsidRDefault="003E25A1" w:rsidP="003E25A1">
      <w:pPr>
        <w:ind w:firstLineChars="1100" w:firstLine="2640"/>
        <w:rPr>
          <w:sz w:val="24"/>
        </w:rPr>
      </w:pPr>
      <w:r>
        <w:rPr>
          <w:rFonts w:hint="eastAsia"/>
          <w:sz w:val="24"/>
        </w:rPr>
        <w:t xml:space="preserve">　様</w:t>
      </w:r>
    </w:p>
    <w:p w14:paraId="23905DDF" w14:textId="77777777" w:rsidR="003E25A1" w:rsidRDefault="003E25A1" w:rsidP="003E25A1">
      <w:pPr>
        <w:ind w:firstLine="4560"/>
        <w:rPr>
          <w:sz w:val="24"/>
        </w:rPr>
      </w:pPr>
    </w:p>
    <w:p w14:paraId="746DF8CB" w14:textId="32C0864F" w:rsidR="003E25A1" w:rsidRDefault="00FE1241" w:rsidP="003E25A1">
      <w:pPr>
        <w:ind w:firstLineChars="2100" w:firstLine="5040"/>
        <w:rPr>
          <w:sz w:val="24"/>
        </w:rPr>
      </w:pPr>
      <w:r>
        <w:rPr>
          <w:rFonts w:hint="eastAsia"/>
          <w:sz w:val="24"/>
        </w:rPr>
        <w:t xml:space="preserve">大阪市長　　　　　　　　　　　</w:t>
      </w:r>
    </w:p>
    <w:p w14:paraId="39EE7A35" w14:textId="77777777" w:rsidR="003E25A1" w:rsidRDefault="003E25A1" w:rsidP="003E25A1">
      <w:pPr>
        <w:ind w:firstLineChars="2350" w:firstLine="5640"/>
        <w:rPr>
          <w:sz w:val="24"/>
        </w:rPr>
      </w:pPr>
      <w:r>
        <w:rPr>
          <w:rFonts w:hint="eastAsia"/>
          <w:sz w:val="24"/>
        </w:rPr>
        <w:t>（ 担当：環境施策課 ）</w:t>
      </w:r>
    </w:p>
    <w:p w14:paraId="0CD323D7" w14:textId="77777777" w:rsidR="003E25A1" w:rsidRDefault="003E25A1" w:rsidP="003E25A1">
      <w:pPr>
        <w:ind w:firstLine="5040"/>
        <w:rPr>
          <w:sz w:val="24"/>
        </w:rPr>
      </w:pPr>
    </w:p>
    <w:p w14:paraId="1B12A7C1" w14:textId="642C3CDA" w:rsidR="003E25A1" w:rsidRDefault="003E25A1" w:rsidP="003E25A1">
      <w:pPr>
        <w:ind w:left="480" w:hangingChars="200" w:hanging="480"/>
        <w:rPr>
          <w:sz w:val="24"/>
        </w:rPr>
      </w:pPr>
      <w:r>
        <w:rPr>
          <w:rFonts w:hint="eastAsia"/>
          <w:sz w:val="24"/>
        </w:rPr>
        <w:t xml:space="preserve">□　</w:t>
      </w:r>
      <w:r w:rsidR="00240A4F">
        <w:rPr>
          <w:rFonts w:hint="eastAsia"/>
          <w:sz w:val="24"/>
        </w:rPr>
        <w:t xml:space="preserve">　　</w:t>
      </w:r>
      <w:r>
        <w:rPr>
          <w:rFonts w:hint="eastAsia"/>
          <w:sz w:val="24"/>
        </w:rPr>
        <w:t xml:space="preserve">　　年　　月　　</w:t>
      </w:r>
      <w:proofErr w:type="gramStart"/>
      <w:r>
        <w:rPr>
          <w:rFonts w:hint="eastAsia"/>
          <w:sz w:val="24"/>
        </w:rPr>
        <w:t>日付け</w:t>
      </w:r>
      <w:proofErr w:type="gramEnd"/>
      <w:r>
        <w:rPr>
          <w:rFonts w:hint="eastAsia"/>
          <w:sz w:val="24"/>
        </w:rPr>
        <w:t>で貸出申込みのありました打ち水用品について、次のとおり条件（裏面の【注意事項】を含む。）を付して貸し出すことを通知します。</w:t>
      </w:r>
    </w:p>
    <w:p w14:paraId="35BA56E1" w14:textId="77777777" w:rsidR="003E25A1" w:rsidRPr="00AF4D47" w:rsidRDefault="003E25A1" w:rsidP="003E25A1">
      <w:pPr>
        <w:rPr>
          <w:sz w:val="24"/>
        </w:rPr>
      </w:pPr>
    </w:p>
    <w:p w14:paraId="48A3BF51" w14:textId="77777777" w:rsidR="003E25A1" w:rsidRDefault="003E25A1" w:rsidP="003E25A1">
      <w:pPr>
        <w:ind w:leftChars="300" w:left="630"/>
        <w:rPr>
          <w:sz w:val="24"/>
        </w:rPr>
      </w:pPr>
      <w:r>
        <w:rPr>
          <w:rFonts w:hint="eastAsia"/>
          <w:sz w:val="24"/>
        </w:rPr>
        <w:t>・使用目的：</w:t>
      </w:r>
    </w:p>
    <w:p w14:paraId="4CEF6E80" w14:textId="77777777" w:rsidR="003E25A1" w:rsidRDefault="003E25A1" w:rsidP="003E25A1">
      <w:pPr>
        <w:ind w:leftChars="300" w:left="630"/>
        <w:rPr>
          <w:sz w:val="24"/>
        </w:rPr>
      </w:pPr>
    </w:p>
    <w:p w14:paraId="186F09CE" w14:textId="77777777" w:rsidR="003E25A1" w:rsidRDefault="003E25A1" w:rsidP="003E25A1">
      <w:pPr>
        <w:ind w:leftChars="300" w:left="630"/>
        <w:rPr>
          <w:sz w:val="24"/>
        </w:rPr>
      </w:pPr>
      <w:r>
        <w:rPr>
          <w:rFonts w:hint="eastAsia"/>
          <w:sz w:val="24"/>
        </w:rPr>
        <w:t>・使用場所：</w:t>
      </w:r>
    </w:p>
    <w:p w14:paraId="76D7ED7D" w14:textId="77777777" w:rsidR="003E25A1" w:rsidRDefault="003E25A1" w:rsidP="003E25A1">
      <w:pPr>
        <w:ind w:leftChars="300" w:left="630"/>
        <w:rPr>
          <w:sz w:val="24"/>
        </w:rPr>
      </w:pPr>
    </w:p>
    <w:p w14:paraId="54BEC374" w14:textId="259CE98B" w:rsidR="003E25A1" w:rsidRDefault="003E25A1" w:rsidP="003E25A1">
      <w:pPr>
        <w:ind w:leftChars="300" w:left="630"/>
        <w:rPr>
          <w:sz w:val="24"/>
        </w:rPr>
      </w:pPr>
      <w:r>
        <w:rPr>
          <w:rFonts w:hint="eastAsia"/>
          <w:sz w:val="24"/>
        </w:rPr>
        <w:t>・使用期間：</w:t>
      </w:r>
      <w:r w:rsidR="00240A4F">
        <w:rPr>
          <w:rFonts w:hint="eastAsia"/>
          <w:sz w:val="24"/>
        </w:rPr>
        <w:t xml:space="preserve">　　</w:t>
      </w:r>
      <w:r>
        <w:rPr>
          <w:rFonts w:hint="eastAsia"/>
          <w:sz w:val="24"/>
        </w:rPr>
        <w:t xml:space="preserve">　　年　　月　　日 ～ </w:t>
      </w:r>
      <w:r w:rsidR="00240A4F">
        <w:rPr>
          <w:rFonts w:hint="eastAsia"/>
          <w:sz w:val="24"/>
        </w:rPr>
        <w:t xml:space="preserve">　　</w:t>
      </w:r>
      <w:r>
        <w:rPr>
          <w:rFonts w:hint="eastAsia"/>
          <w:sz w:val="24"/>
        </w:rPr>
        <w:t xml:space="preserve">　　年　　月　　日</w:t>
      </w:r>
    </w:p>
    <w:p w14:paraId="355D1A79" w14:textId="77777777" w:rsidR="003E25A1" w:rsidRDefault="003E25A1" w:rsidP="003E25A1">
      <w:pPr>
        <w:ind w:leftChars="300" w:left="630"/>
        <w:rPr>
          <w:sz w:val="24"/>
        </w:rPr>
      </w:pPr>
    </w:p>
    <w:p w14:paraId="4FCD6BEC" w14:textId="77777777" w:rsidR="003E25A1" w:rsidRDefault="003E25A1" w:rsidP="003E25A1">
      <w:pPr>
        <w:ind w:leftChars="300" w:left="630"/>
        <w:rPr>
          <w:sz w:val="24"/>
        </w:rPr>
      </w:pPr>
      <w:r>
        <w:rPr>
          <w:rFonts w:hint="eastAsia"/>
          <w:sz w:val="24"/>
        </w:rPr>
        <w:t>・貸出用品及びその数</w:t>
      </w:r>
    </w:p>
    <w:p w14:paraId="16B22004" w14:textId="77777777" w:rsidR="003E25A1" w:rsidRDefault="003E25A1" w:rsidP="003E25A1">
      <w:pPr>
        <w:rPr>
          <w:sz w:val="24"/>
        </w:rPr>
      </w:pPr>
    </w:p>
    <w:p w14:paraId="4A8306C7" w14:textId="77777777" w:rsidR="003E25A1" w:rsidRDefault="003E25A1" w:rsidP="003E25A1">
      <w:pPr>
        <w:rPr>
          <w:sz w:val="24"/>
        </w:rPr>
      </w:pPr>
    </w:p>
    <w:p w14:paraId="1FA7EB85" w14:textId="77777777" w:rsidR="003E25A1" w:rsidRPr="00657464" w:rsidRDefault="003E25A1" w:rsidP="003E25A1">
      <w:pPr>
        <w:rPr>
          <w:sz w:val="24"/>
        </w:rPr>
      </w:pPr>
    </w:p>
    <w:p w14:paraId="0802FE06" w14:textId="54419585" w:rsidR="003E25A1" w:rsidRDefault="003E25A1" w:rsidP="003E25A1">
      <w:pPr>
        <w:rPr>
          <w:sz w:val="24"/>
        </w:rPr>
      </w:pPr>
      <w:r>
        <w:rPr>
          <w:noProof/>
          <w:sz w:val="24"/>
        </w:rPr>
        <mc:AlternateContent>
          <mc:Choice Requires="wps">
            <w:drawing>
              <wp:anchor distT="0" distB="0" distL="114300" distR="114300" simplePos="0" relativeHeight="251659264" behindDoc="0" locked="0" layoutInCell="1" allowOverlap="1" wp14:anchorId="5405F923" wp14:editId="39ED00B9">
                <wp:simplePos x="0" y="0"/>
                <wp:positionH relativeFrom="column">
                  <wp:posOffset>-5080</wp:posOffset>
                </wp:positionH>
                <wp:positionV relativeFrom="paragraph">
                  <wp:posOffset>98425</wp:posOffset>
                </wp:positionV>
                <wp:extent cx="5904230" cy="0"/>
                <wp:effectExtent l="13970" t="12700" r="6350" b="635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423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8204F5" id="_x0000_t32" coordsize="21600,21600" o:spt="32" o:oned="t" path="m,l21600,21600e" filled="f">
                <v:path arrowok="t" fillok="f" o:connecttype="none"/>
                <o:lock v:ext="edit" shapetype="t"/>
              </v:shapetype>
              <v:shape id="直線矢印コネクタ 1" o:spid="_x0000_s1026" type="#_x0000_t32" style="position:absolute;left:0;text-align:left;margin-left:-.4pt;margin-top:7.75pt;width:464.9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"/>
            </w:pict>
          </mc:Fallback>
        </mc:AlternateContent>
      </w:r>
    </w:p>
    <w:p w14:paraId="75D7E233" w14:textId="77777777" w:rsidR="003E25A1" w:rsidRDefault="003E25A1" w:rsidP="003E25A1">
      <w:pPr>
        <w:widowControl/>
        <w:jc w:val="left"/>
      </w:pPr>
    </w:p>
    <w:p w14:paraId="760DBD4E" w14:textId="1C9938CC" w:rsidR="003E25A1" w:rsidRDefault="003E25A1" w:rsidP="003E25A1">
      <w:pPr>
        <w:widowControl/>
        <w:ind w:left="480" w:hangingChars="200" w:hanging="480"/>
        <w:jc w:val="left"/>
        <w:rPr>
          <w:sz w:val="24"/>
        </w:rPr>
      </w:pPr>
      <w:r>
        <w:rPr>
          <w:rFonts w:hint="eastAsia"/>
          <w:sz w:val="24"/>
        </w:rPr>
        <w:t xml:space="preserve">□　</w:t>
      </w:r>
      <w:r w:rsidR="00240A4F">
        <w:rPr>
          <w:rFonts w:hint="eastAsia"/>
          <w:sz w:val="24"/>
        </w:rPr>
        <w:t xml:space="preserve">　　</w:t>
      </w:r>
      <w:r>
        <w:rPr>
          <w:rFonts w:hint="eastAsia"/>
          <w:sz w:val="24"/>
        </w:rPr>
        <w:t xml:space="preserve">　　</w:t>
      </w:r>
      <w:r w:rsidRPr="00DB0E4D">
        <w:rPr>
          <w:rFonts w:hint="eastAsia"/>
          <w:sz w:val="24"/>
        </w:rPr>
        <w:t xml:space="preserve">年　　月　　</w:t>
      </w:r>
      <w:proofErr w:type="gramStart"/>
      <w:r w:rsidRPr="00DB0E4D">
        <w:rPr>
          <w:rFonts w:hint="eastAsia"/>
          <w:sz w:val="24"/>
        </w:rPr>
        <w:t>日</w:t>
      </w:r>
      <w:r>
        <w:rPr>
          <w:rFonts w:hint="eastAsia"/>
          <w:sz w:val="24"/>
        </w:rPr>
        <w:t>付け</w:t>
      </w:r>
      <w:proofErr w:type="gramEnd"/>
      <w:r>
        <w:rPr>
          <w:rFonts w:hint="eastAsia"/>
          <w:sz w:val="24"/>
        </w:rPr>
        <w:t>で貸出申込みのありました打ち水用品</w:t>
      </w:r>
      <w:r w:rsidRPr="00DB0E4D">
        <w:rPr>
          <w:rFonts w:hint="eastAsia"/>
          <w:sz w:val="24"/>
        </w:rPr>
        <w:t>について、</w:t>
      </w:r>
      <w:r>
        <w:rPr>
          <w:rFonts w:hint="eastAsia"/>
          <w:sz w:val="24"/>
        </w:rPr>
        <w:t>次の理由により貸出しを</w:t>
      </w:r>
      <w:r>
        <w:rPr>
          <w:rFonts w:hAnsi="ＭＳ 明朝" w:cs="ＭＳ 明朝" w:hint="eastAsia"/>
          <w:color w:val="000000"/>
          <w:kern w:val="0"/>
          <w:sz w:val="24"/>
        </w:rPr>
        <w:t>行う</w:t>
      </w:r>
      <w:r w:rsidRPr="00DB0E4D">
        <w:rPr>
          <w:rFonts w:hAnsi="ＭＳ 明朝" w:cs="ＭＳ 明朝" w:hint="eastAsia"/>
          <w:color w:val="000000"/>
          <w:kern w:val="0"/>
          <w:sz w:val="24"/>
        </w:rPr>
        <w:t>ことができ</w:t>
      </w:r>
      <w:r>
        <w:rPr>
          <w:rFonts w:hAnsi="ＭＳ 明朝" w:cs="ＭＳ 明朝" w:hint="eastAsia"/>
          <w:color w:val="000000"/>
          <w:kern w:val="0"/>
          <w:sz w:val="24"/>
        </w:rPr>
        <w:t>ないことを</w:t>
      </w:r>
      <w:r w:rsidRPr="00DB0E4D">
        <w:rPr>
          <w:rFonts w:hAnsi="ＭＳ 明朝" w:cs="ＭＳ 明朝" w:hint="eastAsia"/>
          <w:color w:val="000000"/>
          <w:kern w:val="0"/>
          <w:sz w:val="24"/>
        </w:rPr>
        <w:t>通知します</w:t>
      </w:r>
      <w:r w:rsidRPr="00DB0E4D">
        <w:rPr>
          <w:rFonts w:hint="eastAsia"/>
          <w:sz w:val="24"/>
        </w:rPr>
        <w:t>。</w:t>
      </w:r>
    </w:p>
    <w:p w14:paraId="08244011" w14:textId="77777777" w:rsidR="003E25A1" w:rsidRDefault="003E25A1" w:rsidP="003E25A1">
      <w:pPr>
        <w:widowControl/>
        <w:ind w:left="480" w:hangingChars="200" w:hanging="480"/>
        <w:jc w:val="left"/>
        <w:rPr>
          <w:sz w:val="24"/>
        </w:rPr>
      </w:pPr>
    </w:p>
    <w:p w14:paraId="703E4958" w14:textId="77777777" w:rsidR="003E25A1" w:rsidRDefault="003E25A1" w:rsidP="003E25A1">
      <w:pPr>
        <w:rPr>
          <w:sz w:val="24"/>
        </w:rPr>
        <w:sectPr w:rsidR="003E25A1" w:rsidSect="003B1E7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1134" w:footer="1021" w:gutter="0"/>
          <w:cols w:space="425"/>
          <w:titlePg/>
          <w:docGrid w:type="lines" w:linePitch="424"/>
        </w:sectPr>
      </w:pPr>
      <w:r>
        <w:rPr>
          <w:rFonts w:hint="eastAsia"/>
          <w:sz w:val="24"/>
        </w:rPr>
        <w:t xml:space="preserve">　　・貸出しを行うことができない理由</w:t>
      </w:r>
    </w:p>
    <w:p w14:paraId="17AAAAA6" w14:textId="77777777" w:rsidR="003E25A1" w:rsidRPr="00AF4D47" w:rsidRDefault="003E25A1" w:rsidP="003E25A1">
      <w:pPr>
        <w:ind w:leftChars="300" w:left="630"/>
      </w:pPr>
      <w:r w:rsidRPr="00AF4D47">
        <w:rPr>
          <w:rFonts w:hint="eastAsia"/>
        </w:rPr>
        <w:lastRenderedPageBreak/>
        <w:t>【注意事項】</w:t>
      </w:r>
    </w:p>
    <w:p w14:paraId="096162BF" w14:textId="77777777" w:rsidR="003E25A1" w:rsidRPr="001E1287" w:rsidRDefault="003E25A1" w:rsidP="003E25A1">
      <w:pPr>
        <w:spacing w:line="300" w:lineRule="exact"/>
        <w:ind w:leftChars="300" w:left="945" w:hangingChars="150" w:hanging="315"/>
        <w:rPr>
          <w:rFonts w:hAnsi="ＭＳ 明朝"/>
        </w:rPr>
      </w:pPr>
      <w:r w:rsidRPr="001E1287">
        <w:rPr>
          <w:rFonts w:hAnsi="ＭＳ 明朝"/>
        </w:rPr>
        <w:t xml:space="preserve">1. </w:t>
      </w:r>
      <w:r w:rsidRPr="001E1287">
        <w:rPr>
          <w:rFonts w:hAnsi="ＭＳ 明朝" w:hint="eastAsia"/>
        </w:rPr>
        <w:t>打ち水の目的にのみに使用すること。</w:t>
      </w:r>
    </w:p>
    <w:p w14:paraId="7815F4F4" w14:textId="77777777" w:rsidR="003E25A1" w:rsidRPr="001E1287" w:rsidRDefault="003E25A1" w:rsidP="003E25A1">
      <w:pPr>
        <w:spacing w:line="300" w:lineRule="exact"/>
        <w:ind w:leftChars="300" w:left="945" w:hangingChars="150" w:hanging="315"/>
        <w:rPr>
          <w:rFonts w:hAnsi="ＭＳ 明朝"/>
        </w:rPr>
      </w:pPr>
      <w:r w:rsidRPr="001E1287">
        <w:rPr>
          <w:rFonts w:hAnsi="ＭＳ 明朝"/>
        </w:rPr>
        <w:t xml:space="preserve">2. </w:t>
      </w:r>
      <w:r w:rsidRPr="001E1287">
        <w:rPr>
          <w:rFonts w:hAnsi="ＭＳ 明朝" w:hint="eastAsia"/>
        </w:rPr>
        <w:t>譲渡又は転貸しないこと。</w:t>
      </w:r>
    </w:p>
    <w:p w14:paraId="7D631DFD" w14:textId="77777777" w:rsidR="003E25A1" w:rsidRPr="001E1287" w:rsidRDefault="003E25A1" w:rsidP="003E25A1">
      <w:pPr>
        <w:pStyle w:val="Web"/>
        <w:shd w:val="clear" w:color="auto" w:fill="FFFFFF"/>
        <w:spacing w:after="0" w:line="300" w:lineRule="exact"/>
        <w:ind w:leftChars="300" w:left="945" w:hangingChars="150" w:hanging="315"/>
        <w:rPr>
          <w:rFonts w:ascii="ＭＳ 明朝" w:eastAsia="ＭＳ 明朝" w:hAnsi="ＭＳ 明朝" w:cs="Arial"/>
          <w:color w:val="000000"/>
          <w:sz w:val="21"/>
          <w:szCs w:val="21"/>
        </w:rPr>
      </w:pPr>
      <w:r w:rsidRPr="001E1287">
        <w:rPr>
          <w:rFonts w:ascii="ＭＳ 明朝" w:eastAsia="ＭＳ 明朝" w:hAnsi="ＭＳ 明朝"/>
          <w:sz w:val="21"/>
          <w:szCs w:val="21"/>
        </w:rPr>
        <w:t xml:space="preserve">3. </w:t>
      </w:r>
      <w:r w:rsidRPr="001E1287">
        <w:rPr>
          <w:rFonts w:ascii="ＭＳ 明朝" w:eastAsia="ＭＳ 明朝" w:hAnsi="ＭＳ 明朝" w:cs="Arial" w:hint="eastAsia"/>
          <w:color w:val="000000"/>
          <w:sz w:val="21"/>
          <w:szCs w:val="21"/>
        </w:rPr>
        <w:t>打ち水用品の貸出しを受ける市民団体等は、貸出日（上記「使用期間」の始期）当日の執務時間内に、環境局の窓口で打ち水用品を受領すること。受領に際し必要となる運搬等の費用は、貸出しを受ける市民団体等が負担すること。</w:t>
      </w:r>
    </w:p>
    <w:p w14:paraId="5E825BBC" w14:textId="77777777" w:rsidR="003E25A1" w:rsidRPr="001E1287" w:rsidRDefault="003E25A1" w:rsidP="003E25A1">
      <w:pPr>
        <w:spacing w:line="300" w:lineRule="exact"/>
        <w:ind w:leftChars="300" w:left="945" w:hangingChars="150" w:hanging="315"/>
        <w:rPr>
          <w:rFonts w:hAnsi="ＭＳ 明朝"/>
        </w:rPr>
      </w:pPr>
      <w:r w:rsidRPr="001E1287">
        <w:rPr>
          <w:rFonts w:hAnsi="ＭＳ 明朝" w:hint="eastAsia"/>
        </w:rPr>
        <w:t>4.</w:t>
      </w:r>
      <w:r w:rsidRPr="001E1287">
        <w:rPr>
          <w:rFonts w:hAnsi="ＭＳ 明朝"/>
        </w:rPr>
        <w:t xml:space="preserve"> </w:t>
      </w:r>
      <w:r w:rsidRPr="001E1287">
        <w:rPr>
          <w:rFonts w:hAnsi="ＭＳ 明朝" w:hint="eastAsia"/>
        </w:rPr>
        <w:t>汚損・破損・紛失防止のため、取扱いには十分注意し、修繕・洗浄又は弁償が必要になった場合には、速やかに担当者に連絡のうえ、担当者の指示に従い、</w:t>
      </w:r>
      <w:r w:rsidRPr="001E1287">
        <w:rPr>
          <w:rFonts w:hAnsi="ＭＳ 明朝" w:cs="Arial" w:hint="eastAsia"/>
          <w:color w:val="000000"/>
          <w:szCs w:val="21"/>
        </w:rPr>
        <w:t>貸出しを受けた市民団体等</w:t>
      </w:r>
      <w:r w:rsidRPr="001E1287">
        <w:rPr>
          <w:rFonts w:hAnsi="ＭＳ 明朝" w:cs="Arial"/>
          <w:color w:val="000000"/>
          <w:szCs w:val="21"/>
        </w:rPr>
        <w:t>の責任と費用負担によ</w:t>
      </w:r>
      <w:r w:rsidRPr="001E1287">
        <w:rPr>
          <w:rFonts w:hAnsi="ＭＳ 明朝" w:cs="Arial" w:hint="eastAsia"/>
          <w:color w:val="000000"/>
          <w:szCs w:val="21"/>
        </w:rPr>
        <w:t>り修繕等必要な措置を講ずること。</w:t>
      </w:r>
    </w:p>
    <w:p w14:paraId="4A0619A2" w14:textId="77777777" w:rsidR="003E25A1" w:rsidRDefault="003E25A1" w:rsidP="003E25A1">
      <w:pPr>
        <w:spacing w:line="300" w:lineRule="exact"/>
        <w:ind w:leftChars="300" w:left="945" w:hangingChars="150" w:hanging="315"/>
        <w:rPr>
          <w:rFonts w:hAnsi="ＭＳ 明朝"/>
        </w:rPr>
      </w:pPr>
      <w:r w:rsidRPr="001E1287">
        <w:rPr>
          <w:rFonts w:hAnsi="ＭＳ 明朝" w:hint="eastAsia"/>
        </w:rPr>
        <w:t>5.</w:t>
      </w:r>
      <w:r w:rsidRPr="001E1287">
        <w:rPr>
          <w:rFonts w:hAnsi="ＭＳ 明朝"/>
        </w:rPr>
        <w:t xml:space="preserve"> </w:t>
      </w:r>
      <w:r w:rsidRPr="001E1287">
        <w:rPr>
          <w:rFonts w:hAnsi="ＭＳ 明朝" w:hint="eastAsia"/>
        </w:rPr>
        <w:t>使用にかかるけがや事故その他打ち水用品の貸出しに関して発生した損害について、本市は一切の責任を負わない。</w:t>
      </w:r>
    </w:p>
    <w:p w14:paraId="40770CBC" w14:textId="4A7130B7" w:rsidR="00FF0FD6" w:rsidRPr="003E25A1" w:rsidRDefault="003E25A1" w:rsidP="003E25A1">
      <w:pPr>
        <w:spacing w:line="300" w:lineRule="exact"/>
        <w:ind w:leftChars="300" w:left="945" w:hangingChars="150" w:hanging="315"/>
        <w:rPr>
          <w:rFonts w:hAnsi="ＭＳ 明朝"/>
        </w:rPr>
      </w:pPr>
      <w:r>
        <w:rPr>
          <w:rFonts w:hAnsi="ＭＳ 明朝" w:hint="eastAsia"/>
        </w:rPr>
        <w:t>6</w:t>
      </w:r>
      <w:r>
        <w:rPr>
          <w:rFonts w:hAnsi="ＭＳ 明朝"/>
        </w:rPr>
        <w:t>.</w:t>
      </w:r>
      <w:r>
        <w:rPr>
          <w:rFonts w:hAnsi="ＭＳ 明朝" w:hint="eastAsia"/>
        </w:rPr>
        <w:t xml:space="preserve"> 使用期間中であっても、本市から打ち水用品の返却を求められた場合又は貸出しが取り消された場合は、速やかに返却すること。</w:t>
      </w:r>
    </w:p>
    <w:sectPr w:rsidR="00FF0FD6" w:rsidRPr="003E25A1" w:rsidSect="003B1E76">
      <w:headerReference w:type="first" r:id="rId14"/>
      <w:pgSz w:w="11906" w:h="16838" w:code="9"/>
      <w:pgMar w:top="1418" w:right="1418" w:bottom="1418" w:left="1418" w:header="1134" w:footer="1021" w:gutter="0"/>
      <w:cols w:space="425"/>
      <w:titlePg/>
      <w:docGrid w:type="lines" w:linePitch="4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2D4E93" w14:textId="77777777" w:rsidR="00776E03" w:rsidRDefault="00776E03" w:rsidP="008D11A2">
      <w:r>
        <w:separator/>
      </w:r>
    </w:p>
  </w:endnote>
  <w:endnote w:type="continuationSeparator" w:id="0">
    <w:p w14:paraId="1881CE8D" w14:textId="77777777" w:rsidR="00776E03" w:rsidRDefault="00776E03" w:rsidP="008D1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C4BE55" w14:textId="77777777" w:rsidR="00E5008D" w:rsidRDefault="00E5008D">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023AE1" w14:textId="77777777" w:rsidR="00E5008D" w:rsidRDefault="00E5008D">
    <w:pPr>
      <w:pStyle w:val="ad"/>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DE69A" w14:textId="77777777" w:rsidR="00E5008D" w:rsidRDefault="00E5008D">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3C6D7" w14:textId="77777777" w:rsidR="00776E03" w:rsidRDefault="00776E03" w:rsidP="008D11A2">
      <w:r>
        <w:separator/>
      </w:r>
    </w:p>
  </w:footnote>
  <w:footnote w:type="continuationSeparator" w:id="0">
    <w:p w14:paraId="0688B685" w14:textId="77777777" w:rsidR="00776E03" w:rsidRDefault="00776E03" w:rsidP="008D1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283A" w14:textId="77777777" w:rsidR="00E5008D" w:rsidRDefault="00E5008D">
    <w:pPr>
      <w:pStyle w:val="ab"/>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D2652" w14:textId="77777777" w:rsidR="00E5008D" w:rsidRDefault="00E5008D">
    <w:pPr>
      <w:pStyle w:val="ab"/>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E69EF2" w14:textId="77777777" w:rsidR="003E25A1" w:rsidRDefault="003E25A1">
    <w:pPr>
      <w:pStyle w:val="ab"/>
      <w:rPr>
        <w:rFonts w:hAnsi="ＭＳ 明朝"/>
        <w:sz w:val="24"/>
      </w:rPr>
    </w:pPr>
  </w:p>
  <w:p w14:paraId="558303A3" w14:textId="421BE32A" w:rsidR="003E25A1" w:rsidRDefault="003E25A1">
    <w:pPr>
      <w:pStyle w:val="ab"/>
    </w:pPr>
    <w:r w:rsidRPr="006D0C9A">
      <w:rPr>
        <w:rFonts w:hAnsi="ＭＳ 明朝" w:hint="eastAsia"/>
        <w:sz w:val="24"/>
      </w:rPr>
      <w:t>様</w:t>
    </w:r>
    <w:r>
      <w:rPr>
        <w:rFonts w:hAnsi="ＭＳ 明朝" w:hint="eastAsia"/>
        <w:sz w:val="24"/>
      </w:rPr>
      <w:t>式第２</w:t>
    </w:r>
    <w:r w:rsidRPr="006D0C9A">
      <w:rPr>
        <w:rFonts w:hAnsi="ＭＳ 明朝" w:hint="eastAsia"/>
        <w:sz w:val="24"/>
      </w:rPr>
      <w:t>号（第</w:t>
    </w:r>
    <w:r>
      <w:rPr>
        <w:rFonts w:hAnsi="ＭＳ 明朝" w:hint="eastAsia"/>
        <w:sz w:val="24"/>
      </w:rPr>
      <w:t>５</w:t>
    </w:r>
    <w:r w:rsidRPr="006D0C9A">
      <w:rPr>
        <w:rFonts w:hAnsi="ＭＳ 明朝" w:hint="eastAsia"/>
        <w:sz w:val="24"/>
      </w:rPr>
      <w:t>条関係）</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5D477" w14:textId="3B54C08F" w:rsidR="003E25A1" w:rsidRDefault="003E25A1">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7A7664"/>
    <w:multiLevelType w:val="hybridMultilevel"/>
    <w:tmpl w:val="BDC2665E"/>
    <w:lvl w:ilvl="0" w:tplc="0409000F">
      <w:start w:val="1"/>
      <w:numFmt w:val="decimal"/>
      <w:lvlText w:val="%1."/>
      <w:lvlJc w:val="left"/>
      <w:pPr>
        <w:tabs>
          <w:tab w:val="num" w:pos="420"/>
        </w:tabs>
        <w:ind w:left="420" w:hanging="420"/>
      </w:pPr>
    </w:lvl>
    <w:lvl w:ilvl="1" w:tplc="5CB6493A">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51185901"/>
    <w:multiLevelType w:val="hybridMultilevel"/>
    <w:tmpl w:val="377E6DEA"/>
    <w:lvl w:ilvl="0" w:tplc="C4046926">
      <w:start w:val="1"/>
      <w:numFmt w:val="decimal"/>
      <w:lvlText w:val="（%1）"/>
      <w:lvlJc w:val="left"/>
      <w:pPr>
        <w:tabs>
          <w:tab w:val="num" w:pos="960"/>
        </w:tabs>
        <w:ind w:left="960" w:hanging="7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56D16A3D"/>
    <w:multiLevelType w:val="hybridMultilevel"/>
    <w:tmpl w:val="E3D4B93E"/>
    <w:lvl w:ilvl="0" w:tplc="5A04BD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VerticalSpacing w:val="21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115"/>
    <w:rsid w:val="000240E2"/>
    <w:rsid w:val="00047977"/>
    <w:rsid w:val="00077657"/>
    <w:rsid w:val="0009140F"/>
    <w:rsid w:val="00091647"/>
    <w:rsid w:val="000A01A9"/>
    <w:rsid w:val="000A204C"/>
    <w:rsid w:val="000C016B"/>
    <w:rsid w:val="000D7E73"/>
    <w:rsid w:val="00100E22"/>
    <w:rsid w:val="00150C3C"/>
    <w:rsid w:val="00174DA3"/>
    <w:rsid w:val="00181D4B"/>
    <w:rsid w:val="00190487"/>
    <w:rsid w:val="001B1714"/>
    <w:rsid w:val="001D752D"/>
    <w:rsid w:val="00240A4F"/>
    <w:rsid w:val="00275F2B"/>
    <w:rsid w:val="00285C61"/>
    <w:rsid w:val="002B4422"/>
    <w:rsid w:val="002E3190"/>
    <w:rsid w:val="00303F5F"/>
    <w:rsid w:val="003110F9"/>
    <w:rsid w:val="003346FF"/>
    <w:rsid w:val="003E25A1"/>
    <w:rsid w:val="00480EF7"/>
    <w:rsid w:val="005914FE"/>
    <w:rsid w:val="005C47EC"/>
    <w:rsid w:val="00604458"/>
    <w:rsid w:val="006260F8"/>
    <w:rsid w:val="006B2E16"/>
    <w:rsid w:val="006C418F"/>
    <w:rsid w:val="00710221"/>
    <w:rsid w:val="00741F62"/>
    <w:rsid w:val="0074279A"/>
    <w:rsid w:val="00774DD6"/>
    <w:rsid w:val="00776E03"/>
    <w:rsid w:val="00785A81"/>
    <w:rsid w:val="0079248E"/>
    <w:rsid w:val="007E6412"/>
    <w:rsid w:val="007F0D79"/>
    <w:rsid w:val="00802DE7"/>
    <w:rsid w:val="008201FE"/>
    <w:rsid w:val="008669F9"/>
    <w:rsid w:val="008D11A2"/>
    <w:rsid w:val="00926539"/>
    <w:rsid w:val="0096614F"/>
    <w:rsid w:val="009B1173"/>
    <w:rsid w:val="009B6E0F"/>
    <w:rsid w:val="009C11DD"/>
    <w:rsid w:val="009F0647"/>
    <w:rsid w:val="00A32119"/>
    <w:rsid w:val="00A36144"/>
    <w:rsid w:val="00A43A85"/>
    <w:rsid w:val="00A54110"/>
    <w:rsid w:val="00B24097"/>
    <w:rsid w:val="00B4325A"/>
    <w:rsid w:val="00B66DC5"/>
    <w:rsid w:val="00B83FE7"/>
    <w:rsid w:val="00BF21A5"/>
    <w:rsid w:val="00C32115"/>
    <w:rsid w:val="00C401D4"/>
    <w:rsid w:val="00C64ABB"/>
    <w:rsid w:val="00C766E9"/>
    <w:rsid w:val="00C84951"/>
    <w:rsid w:val="00CC5C3F"/>
    <w:rsid w:val="00CD31B3"/>
    <w:rsid w:val="00D30EA1"/>
    <w:rsid w:val="00D35934"/>
    <w:rsid w:val="00D75409"/>
    <w:rsid w:val="00DA6C72"/>
    <w:rsid w:val="00DC770E"/>
    <w:rsid w:val="00DD15BF"/>
    <w:rsid w:val="00E30BA6"/>
    <w:rsid w:val="00E5008D"/>
    <w:rsid w:val="00E5591B"/>
    <w:rsid w:val="00EA5D1C"/>
    <w:rsid w:val="00F144B1"/>
    <w:rsid w:val="00F35493"/>
    <w:rsid w:val="00FE1241"/>
    <w:rsid w:val="00FF0F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1669DA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1714"/>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C32115"/>
    <w:pPr>
      <w:widowControl/>
      <w:spacing w:after="120" w:line="456" w:lineRule="atLeast"/>
      <w:jc w:val="left"/>
    </w:pPr>
    <w:rPr>
      <w:rFonts w:ascii="ＭＳ Ｐゴシック" w:eastAsia="ＭＳ Ｐゴシック" w:hAnsi="ＭＳ Ｐゴシック" w:cs="ＭＳ Ｐゴシック"/>
      <w:kern w:val="0"/>
      <w:sz w:val="24"/>
      <w:szCs w:val="24"/>
    </w:rPr>
  </w:style>
  <w:style w:type="paragraph" w:styleId="a3">
    <w:name w:val="Balloon Text"/>
    <w:basedOn w:val="a"/>
    <w:link w:val="a4"/>
    <w:uiPriority w:val="99"/>
    <w:semiHidden/>
    <w:unhideWhenUsed/>
    <w:rsid w:val="001B171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B1714"/>
    <w:rPr>
      <w:rFonts w:asciiTheme="majorHAnsi" w:eastAsiaTheme="majorEastAsia" w:hAnsiTheme="majorHAnsi" w:cstheme="majorBidi"/>
      <w:sz w:val="18"/>
      <w:szCs w:val="18"/>
    </w:rPr>
  </w:style>
  <w:style w:type="character" w:styleId="a5">
    <w:name w:val="annotation reference"/>
    <w:basedOn w:val="a0"/>
    <w:uiPriority w:val="99"/>
    <w:semiHidden/>
    <w:unhideWhenUsed/>
    <w:rsid w:val="00741F62"/>
    <w:rPr>
      <w:sz w:val="18"/>
      <w:szCs w:val="18"/>
    </w:rPr>
  </w:style>
  <w:style w:type="paragraph" w:styleId="a6">
    <w:name w:val="annotation text"/>
    <w:basedOn w:val="a"/>
    <w:link w:val="a7"/>
    <w:uiPriority w:val="99"/>
    <w:semiHidden/>
    <w:unhideWhenUsed/>
    <w:rsid w:val="00741F62"/>
    <w:pPr>
      <w:jc w:val="left"/>
    </w:pPr>
  </w:style>
  <w:style w:type="character" w:customStyle="1" w:styleId="a7">
    <w:name w:val="コメント文字列 (文字)"/>
    <w:basedOn w:val="a0"/>
    <w:link w:val="a6"/>
    <w:uiPriority w:val="99"/>
    <w:semiHidden/>
    <w:rsid w:val="00741F62"/>
    <w:rPr>
      <w:rFonts w:ascii="ＭＳ 明朝" w:eastAsia="ＭＳ 明朝"/>
    </w:rPr>
  </w:style>
  <w:style w:type="paragraph" w:styleId="a8">
    <w:name w:val="annotation subject"/>
    <w:basedOn w:val="a6"/>
    <w:next w:val="a6"/>
    <w:link w:val="a9"/>
    <w:uiPriority w:val="99"/>
    <w:semiHidden/>
    <w:unhideWhenUsed/>
    <w:rsid w:val="00741F62"/>
    <w:rPr>
      <w:b/>
      <w:bCs/>
    </w:rPr>
  </w:style>
  <w:style w:type="character" w:customStyle="1" w:styleId="a9">
    <w:name w:val="コメント内容 (文字)"/>
    <w:basedOn w:val="a7"/>
    <w:link w:val="a8"/>
    <w:uiPriority w:val="99"/>
    <w:semiHidden/>
    <w:rsid w:val="00741F62"/>
    <w:rPr>
      <w:rFonts w:ascii="ＭＳ 明朝" w:eastAsia="ＭＳ 明朝"/>
      <w:b/>
      <w:bCs/>
    </w:rPr>
  </w:style>
  <w:style w:type="paragraph" w:styleId="aa">
    <w:name w:val="Revision"/>
    <w:hidden/>
    <w:uiPriority w:val="99"/>
    <w:semiHidden/>
    <w:rsid w:val="00C766E9"/>
    <w:rPr>
      <w:rFonts w:ascii="ＭＳ 明朝" w:eastAsia="ＭＳ 明朝"/>
    </w:rPr>
  </w:style>
  <w:style w:type="paragraph" w:styleId="ab">
    <w:name w:val="header"/>
    <w:basedOn w:val="a"/>
    <w:link w:val="ac"/>
    <w:unhideWhenUsed/>
    <w:rsid w:val="008D11A2"/>
    <w:pPr>
      <w:tabs>
        <w:tab w:val="center" w:pos="4252"/>
        <w:tab w:val="right" w:pos="8504"/>
      </w:tabs>
      <w:snapToGrid w:val="0"/>
    </w:pPr>
  </w:style>
  <w:style w:type="character" w:customStyle="1" w:styleId="ac">
    <w:name w:val="ヘッダー (文字)"/>
    <w:basedOn w:val="a0"/>
    <w:link w:val="ab"/>
    <w:rsid w:val="008D11A2"/>
    <w:rPr>
      <w:rFonts w:ascii="ＭＳ 明朝" w:eastAsia="ＭＳ 明朝"/>
    </w:rPr>
  </w:style>
  <w:style w:type="paragraph" w:styleId="ad">
    <w:name w:val="footer"/>
    <w:basedOn w:val="a"/>
    <w:link w:val="ae"/>
    <w:uiPriority w:val="99"/>
    <w:unhideWhenUsed/>
    <w:rsid w:val="008D11A2"/>
    <w:pPr>
      <w:tabs>
        <w:tab w:val="center" w:pos="4252"/>
        <w:tab w:val="right" w:pos="8504"/>
      </w:tabs>
      <w:snapToGrid w:val="0"/>
    </w:pPr>
  </w:style>
  <w:style w:type="character" w:customStyle="1" w:styleId="ae">
    <w:name w:val="フッター (文字)"/>
    <w:basedOn w:val="a0"/>
    <w:link w:val="ad"/>
    <w:uiPriority w:val="99"/>
    <w:rsid w:val="008D11A2"/>
    <w:rPr>
      <w:rFonts w:ascii="ＭＳ 明朝" w:eastAsia="ＭＳ 明朝"/>
    </w:rPr>
  </w:style>
  <w:style w:type="paragraph" w:styleId="af">
    <w:name w:val="Note Heading"/>
    <w:basedOn w:val="a"/>
    <w:next w:val="a"/>
    <w:link w:val="af0"/>
    <w:rsid w:val="00091647"/>
    <w:pPr>
      <w:jc w:val="center"/>
    </w:pPr>
    <w:rPr>
      <w:rFonts w:hAnsi="ＭＳ 明朝" w:cs="Times New Roman"/>
      <w:sz w:val="24"/>
      <w:szCs w:val="24"/>
    </w:rPr>
  </w:style>
  <w:style w:type="character" w:customStyle="1" w:styleId="af0">
    <w:name w:val="記 (文字)"/>
    <w:basedOn w:val="a0"/>
    <w:link w:val="af"/>
    <w:rsid w:val="00091647"/>
    <w:rPr>
      <w:rFonts w:ascii="ＭＳ 明朝" w:eastAsia="ＭＳ 明朝" w:hAns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1852020">
      <w:bodyDiv w:val="1"/>
      <w:marLeft w:val="0"/>
      <w:marRight w:val="0"/>
      <w:marTop w:val="0"/>
      <w:marBottom w:val="0"/>
      <w:divBdr>
        <w:top w:val="none" w:sz="0" w:space="0" w:color="auto"/>
        <w:left w:val="none" w:sz="0" w:space="0" w:color="auto"/>
        <w:bottom w:val="none" w:sz="0" w:space="0" w:color="auto"/>
        <w:right w:val="none" w:sz="0" w:space="0" w:color="auto"/>
      </w:divBdr>
      <w:divsChild>
        <w:div w:id="1318612068">
          <w:marLeft w:val="0"/>
          <w:marRight w:val="0"/>
          <w:marTop w:val="0"/>
          <w:marBottom w:val="0"/>
          <w:divBdr>
            <w:top w:val="none" w:sz="0" w:space="0" w:color="auto"/>
            <w:left w:val="none" w:sz="0" w:space="0" w:color="auto"/>
            <w:bottom w:val="none" w:sz="0" w:space="0" w:color="auto"/>
            <w:right w:val="none" w:sz="0" w:space="0" w:color="auto"/>
          </w:divBdr>
          <w:divsChild>
            <w:div w:id="1661500076">
              <w:marLeft w:val="0"/>
              <w:marRight w:val="0"/>
              <w:marTop w:val="360"/>
              <w:marBottom w:val="0"/>
              <w:divBdr>
                <w:top w:val="none" w:sz="0" w:space="0" w:color="auto"/>
                <w:left w:val="none" w:sz="0" w:space="0" w:color="auto"/>
                <w:bottom w:val="none" w:sz="0" w:space="0" w:color="auto"/>
                <w:right w:val="none" w:sz="0" w:space="0" w:color="auto"/>
              </w:divBdr>
              <w:divsChild>
                <w:div w:id="1899779601">
                  <w:marLeft w:val="0"/>
                  <w:marRight w:val="0"/>
                  <w:marTop w:val="360"/>
                  <w:marBottom w:val="0"/>
                  <w:divBdr>
                    <w:top w:val="none" w:sz="0" w:space="0" w:color="auto"/>
                    <w:left w:val="none" w:sz="0" w:space="0" w:color="auto"/>
                    <w:bottom w:val="none" w:sz="0" w:space="0" w:color="auto"/>
                    <w:right w:val="none" w:sz="0" w:space="0" w:color="auto"/>
                  </w:divBdr>
                  <w:divsChild>
                    <w:div w:id="2104758273">
                      <w:marLeft w:val="0"/>
                      <w:marRight w:val="0"/>
                      <w:marTop w:val="0"/>
                      <w:marBottom w:val="360"/>
                      <w:divBdr>
                        <w:top w:val="single" w:sz="6" w:space="0" w:color="EEEEEE"/>
                        <w:left w:val="single" w:sz="6" w:space="0" w:color="EEEEEE"/>
                        <w:bottom w:val="single" w:sz="6" w:space="0" w:color="EEEEEE"/>
                        <w:right w:val="single" w:sz="6" w:space="0" w:color="EEEEEE"/>
                      </w:divBdr>
                      <w:divsChild>
                        <w:div w:id="970524729">
                          <w:marLeft w:val="0"/>
                          <w:marRight w:val="0"/>
                          <w:marTop w:val="0"/>
                          <w:marBottom w:val="0"/>
                          <w:divBdr>
                            <w:top w:val="none" w:sz="0" w:space="0" w:color="auto"/>
                            <w:left w:val="none" w:sz="0" w:space="0" w:color="auto"/>
                            <w:bottom w:val="none" w:sz="0" w:space="0" w:color="auto"/>
                            <w:right w:val="none" w:sz="0" w:space="0" w:color="auto"/>
                          </w:divBdr>
                          <w:divsChild>
                            <w:div w:id="1673096161">
                              <w:marLeft w:val="0"/>
                              <w:marRight w:val="0"/>
                              <w:marTop w:val="0"/>
                              <w:marBottom w:val="0"/>
                              <w:divBdr>
                                <w:top w:val="none" w:sz="0" w:space="0" w:color="auto"/>
                                <w:left w:val="none" w:sz="0" w:space="0" w:color="auto"/>
                                <w:bottom w:val="none" w:sz="0" w:space="0" w:color="auto"/>
                                <w:right w:val="none" w:sz="0" w:space="0" w:color="auto"/>
                              </w:divBdr>
                              <w:divsChild>
                                <w:div w:id="147961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A27E53-69A1-430D-99B5-A4B3C48C3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2021-04-28T02:19:00Z</dcterms:created>
  <dcterms:modified xsi:type="dcterms:W3CDTF">2021-04-28T02:19:00Z</dcterms:modified>
</cp:coreProperties>
</file>