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76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1672"/>
        <w:gridCol w:w="456"/>
        <w:gridCol w:w="456"/>
        <w:gridCol w:w="457"/>
        <w:gridCol w:w="456"/>
        <w:gridCol w:w="456"/>
        <w:gridCol w:w="457"/>
        <w:gridCol w:w="576"/>
      </w:tblGrid>
      <w:tr w:rsidR="00857074" w:rsidRPr="00FB13C0" w14:paraId="207AC481" w14:textId="77777777" w:rsidTr="00985C7F">
        <w:trPr>
          <w:trHeight w:val="367"/>
          <w:jc w:val="right"/>
        </w:trPr>
        <w:tc>
          <w:tcPr>
            <w:tcW w:w="1783" w:type="dxa"/>
            <w:shd w:val="clear" w:color="auto" w:fill="auto"/>
            <w:vAlign w:val="center"/>
          </w:tcPr>
          <w:p w14:paraId="607D1262" w14:textId="77777777" w:rsidR="00857074" w:rsidRPr="002027F3" w:rsidRDefault="00857074" w:rsidP="00985C7F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2027F3">
              <w:rPr>
                <w:rFonts w:ascii="ＭＳ 明朝" w:eastAsia="ＭＳ 明朝" w:hAnsi="ＭＳ 明朝" w:hint="eastAsia"/>
              </w:rPr>
              <w:t>本市記入欄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39373589" w14:textId="2F8F09F4" w:rsidR="00857074" w:rsidRPr="002027F3" w:rsidRDefault="004C738E" w:rsidP="00985C7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整理</w:t>
            </w:r>
            <w:r w:rsidR="00857074" w:rsidRPr="002027F3">
              <w:rPr>
                <w:rFonts w:ascii="ＭＳ 明朝" w:eastAsia="ＭＳ 明朝" w:hAnsi="ＭＳ 明朝" w:hint="eastAsia"/>
              </w:rPr>
              <w:t>番号 第</w:t>
            </w:r>
          </w:p>
        </w:tc>
        <w:tc>
          <w:tcPr>
            <w:tcW w:w="45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60D8CE2" w14:textId="77777777" w:rsidR="00857074" w:rsidRPr="002027F3" w:rsidRDefault="00857074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E271DA" w14:textId="77777777" w:rsidR="00857074" w:rsidRPr="002027F3" w:rsidRDefault="00857074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367111" w14:textId="77777777" w:rsidR="00857074" w:rsidRPr="002027F3" w:rsidRDefault="00857074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C6DD9" w14:textId="77777777" w:rsidR="00857074" w:rsidRPr="002027F3" w:rsidRDefault="00857074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2EDB0C" w14:textId="77777777" w:rsidR="00857074" w:rsidRPr="002027F3" w:rsidRDefault="00857074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96448E" w14:textId="77777777" w:rsidR="00857074" w:rsidRPr="002027F3" w:rsidRDefault="00857074" w:rsidP="00985C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44D0FCB0" w14:textId="77777777" w:rsidR="00857074" w:rsidRPr="002027F3" w:rsidRDefault="00857074" w:rsidP="00985C7F">
            <w:pPr>
              <w:jc w:val="center"/>
              <w:rPr>
                <w:rFonts w:ascii="ＭＳ 明朝" w:eastAsia="ＭＳ 明朝" w:hAnsi="ＭＳ 明朝"/>
              </w:rPr>
            </w:pPr>
            <w:r w:rsidRPr="002027F3">
              <w:rPr>
                <w:rFonts w:ascii="ＭＳ 明朝" w:eastAsia="ＭＳ 明朝" w:hAnsi="ＭＳ 明朝" w:hint="eastAsia"/>
              </w:rPr>
              <w:t>号</w:t>
            </w:r>
          </w:p>
        </w:tc>
      </w:tr>
    </w:tbl>
    <w:p w14:paraId="20D1572A" w14:textId="77777777" w:rsidR="00843DC7" w:rsidRDefault="00843DC7" w:rsidP="007C46F9">
      <w:pPr>
        <w:rPr>
          <w:rFonts w:ascii="ＭＳ 明朝" w:eastAsia="ＭＳ 明朝" w:hAnsi="ＭＳ 明朝"/>
          <w:kern w:val="0"/>
        </w:rPr>
      </w:pPr>
    </w:p>
    <w:p w14:paraId="1A09B8FB" w14:textId="79E4A09E" w:rsidR="00FB2D44" w:rsidRPr="00835693" w:rsidRDefault="00FF5A12" w:rsidP="007C46F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第５</w:t>
      </w:r>
      <w:r w:rsidR="00FB2D44" w:rsidRPr="007C46F9">
        <w:rPr>
          <w:rFonts w:ascii="ＭＳ 明朝" w:eastAsia="ＭＳ 明朝" w:hAnsi="ＭＳ 明朝" w:hint="eastAsia"/>
          <w:kern w:val="0"/>
        </w:rPr>
        <w:t>号様式</w:t>
      </w:r>
    </w:p>
    <w:p w14:paraId="020A3D0B" w14:textId="7B2CA35E" w:rsidR="00FB2D44" w:rsidRPr="00835693" w:rsidRDefault="00FB2D44" w:rsidP="00FB2D44">
      <w:pPr>
        <w:wordWrap w:val="0"/>
        <w:ind w:left="480" w:hangingChars="200" w:hanging="480"/>
        <w:jc w:val="right"/>
        <w:rPr>
          <w:rFonts w:ascii="ＭＳ 明朝" w:eastAsia="ＭＳ 明朝" w:hAnsi="ＭＳ 明朝"/>
        </w:rPr>
      </w:pPr>
      <w:r w:rsidRPr="00835693">
        <w:rPr>
          <w:rFonts w:ascii="ＭＳ 明朝" w:eastAsia="ＭＳ 明朝" w:hAnsi="ＭＳ 明朝" w:hint="eastAsia"/>
        </w:rPr>
        <w:t xml:space="preserve">　　　年　　　月　　　日</w:t>
      </w:r>
    </w:p>
    <w:p w14:paraId="5DD489E3" w14:textId="77777777" w:rsidR="00FB2D44" w:rsidRPr="00835693" w:rsidRDefault="00FB2D44" w:rsidP="00FB2D44">
      <w:pPr>
        <w:ind w:left="480" w:hangingChars="200" w:hanging="480"/>
        <w:rPr>
          <w:rFonts w:ascii="ＭＳ 明朝" w:eastAsia="ＭＳ 明朝" w:hAnsi="ＭＳ 明朝"/>
        </w:rPr>
      </w:pPr>
    </w:p>
    <w:p w14:paraId="3DBAC0D4" w14:textId="385D2959" w:rsidR="00FB2D44" w:rsidRPr="007C53A5" w:rsidRDefault="00FF5A12" w:rsidP="00FB2D44">
      <w:pPr>
        <w:ind w:left="480" w:hangingChars="200" w:hanging="480"/>
        <w:jc w:val="center"/>
        <w:rPr>
          <w:rFonts w:ascii="ＭＳ 明朝" w:eastAsia="ＭＳ 明朝" w:hAnsi="ＭＳ 明朝"/>
          <w:kern w:val="0"/>
        </w:rPr>
      </w:pPr>
      <w:r w:rsidRPr="004D0F5B">
        <w:rPr>
          <w:rFonts w:ascii="ＭＳ 明朝" w:eastAsia="ＭＳ 明朝" w:hAnsi="ＭＳ 明朝" w:hint="eastAsia"/>
          <w:kern w:val="0"/>
        </w:rPr>
        <w:t>みんなで</w:t>
      </w:r>
      <w:r w:rsidR="003314F6">
        <w:rPr>
          <w:rFonts w:ascii="ＭＳ 明朝" w:eastAsia="ＭＳ 明朝" w:hAnsi="ＭＳ 明朝" w:hint="eastAsia"/>
          <w:kern w:val="0"/>
        </w:rPr>
        <w:t>つなげる</w:t>
      </w:r>
      <w:r w:rsidRPr="004D0F5B">
        <w:rPr>
          <w:rFonts w:ascii="ＭＳ 明朝" w:eastAsia="ＭＳ 明朝" w:hAnsi="ＭＳ 明朝" w:hint="eastAsia"/>
          <w:kern w:val="0"/>
        </w:rPr>
        <w:t>ペットボトル</w:t>
      </w:r>
      <w:r w:rsidR="00870226">
        <w:rPr>
          <w:rFonts w:ascii="ＭＳ 明朝" w:eastAsia="ＭＳ 明朝" w:hAnsi="ＭＳ 明朝" w:hint="eastAsia"/>
          <w:kern w:val="0"/>
        </w:rPr>
        <w:t>循環</w:t>
      </w:r>
      <w:r w:rsidRPr="004D0F5B">
        <w:rPr>
          <w:rFonts w:ascii="ＭＳ 明朝" w:eastAsia="ＭＳ 明朝" w:hAnsi="ＭＳ 明朝" w:hint="eastAsia"/>
          <w:kern w:val="0"/>
        </w:rPr>
        <w:t>プロジェクト実施事業者</w:t>
      </w:r>
      <w:r w:rsidR="00DC5D8F" w:rsidRPr="007C53A5">
        <w:rPr>
          <w:rFonts w:ascii="ＭＳ 明朝" w:eastAsia="ＭＳ 明朝" w:hAnsi="ＭＳ 明朝" w:hint="eastAsia"/>
          <w:kern w:val="0"/>
        </w:rPr>
        <w:t>休止等</w:t>
      </w:r>
      <w:r w:rsidR="006D73EE" w:rsidRPr="007C53A5">
        <w:rPr>
          <w:rFonts w:ascii="ＭＳ 明朝" w:eastAsia="ＭＳ 明朝" w:hAnsi="ＭＳ 明朝" w:hint="eastAsia"/>
          <w:kern w:val="0"/>
        </w:rPr>
        <w:t>届出</w:t>
      </w:r>
      <w:r w:rsidR="001153DF" w:rsidRPr="007C53A5">
        <w:rPr>
          <w:rFonts w:ascii="ＭＳ 明朝" w:eastAsia="ＭＳ 明朝" w:hAnsi="ＭＳ 明朝" w:hint="eastAsia"/>
          <w:kern w:val="0"/>
        </w:rPr>
        <w:t>書</w:t>
      </w:r>
    </w:p>
    <w:p w14:paraId="40845D0F" w14:textId="77777777" w:rsidR="00FB2D44" w:rsidRPr="00835693" w:rsidRDefault="00FB2D44" w:rsidP="00FB2D44">
      <w:pPr>
        <w:ind w:left="480" w:hangingChars="200" w:hanging="480"/>
        <w:rPr>
          <w:rFonts w:ascii="ＭＳ 明朝" w:eastAsia="ＭＳ 明朝" w:hAnsi="ＭＳ 明朝"/>
        </w:rPr>
      </w:pPr>
    </w:p>
    <w:p w14:paraId="30F2CC56" w14:textId="5772409C" w:rsidR="00FB2D44" w:rsidRDefault="00FB2D44" w:rsidP="00FB2D44">
      <w:pPr>
        <w:ind w:left="480" w:hangingChars="200" w:hanging="480"/>
        <w:rPr>
          <w:rFonts w:ascii="ＭＳ 明朝" w:eastAsia="ＭＳ 明朝" w:hAnsi="ＭＳ 明朝"/>
        </w:rPr>
      </w:pPr>
      <w:r w:rsidRPr="00835693">
        <w:rPr>
          <w:rFonts w:ascii="ＭＳ 明朝" w:eastAsia="ＭＳ 明朝" w:hAnsi="ＭＳ 明朝" w:hint="eastAsia"/>
        </w:rPr>
        <w:t xml:space="preserve">　</w:t>
      </w:r>
      <w:r w:rsidRPr="004273ED">
        <w:rPr>
          <w:rFonts w:ascii="ＭＳ 明朝" w:eastAsia="ＭＳ 明朝" w:hAnsi="ＭＳ 明朝" w:hint="eastAsia"/>
        </w:rPr>
        <w:t xml:space="preserve">大阪市長　</w:t>
      </w:r>
      <w:r w:rsidRPr="00835693">
        <w:rPr>
          <w:rFonts w:ascii="ＭＳ 明朝" w:eastAsia="ＭＳ 明朝" w:hAnsi="ＭＳ 明朝" w:hint="eastAsia"/>
        </w:rPr>
        <w:t>様</w:t>
      </w:r>
    </w:p>
    <w:p w14:paraId="6D95C872" w14:textId="77777777" w:rsidR="00FB2D44" w:rsidRPr="00835693" w:rsidRDefault="00FB2D44" w:rsidP="00FB2D44">
      <w:pPr>
        <w:ind w:left="480" w:hangingChars="200" w:hanging="480"/>
        <w:rPr>
          <w:rFonts w:ascii="ＭＳ 明朝" w:eastAsia="ＭＳ 明朝" w:hAnsi="ＭＳ 明朝"/>
        </w:rPr>
      </w:pPr>
    </w:p>
    <w:p w14:paraId="58FC19B7" w14:textId="77777777" w:rsidR="00FF5A12" w:rsidRDefault="00FF5A12" w:rsidP="00FF5A12">
      <w:pPr>
        <w:spacing w:line="280" w:lineRule="exact"/>
        <w:ind w:leftChars="1000" w:left="2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 業 者 </w:t>
      </w:r>
      <w:r w:rsidRPr="00466E6E">
        <w:rPr>
          <w:rFonts w:ascii="ＭＳ 明朝" w:eastAsia="ＭＳ 明朝" w:hAnsi="ＭＳ 明朝" w:hint="eastAsia"/>
        </w:rPr>
        <w:t>名</w:t>
      </w:r>
    </w:p>
    <w:p w14:paraId="5A736642" w14:textId="77777777" w:rsidR="00FF5A12" w:rsidRPr="00466E6E" w:rsidRDefault="00FF5A12" w:rsidP="00FF5A12">
      <w:pPr>
        <w:spacing w:line="240" w:lineRule="exact"/>
        <w:ind w:leftChars="1000" w:left="2400"/>
        <w:rPr>
          <w:rFonts w:ascii="ＭＳ 明朝" w:eastAsia="ＭＳ 明朝" w:hAnsi="ＭＳ 明朝"/>
          <w:u w:val="single"/>
        </w:rPr>
      </w:pPr>
    </w:p>
    <w:p w14:paraId="1826D795" w14:textId="77777777" w:rsidR="00FF5A12" w:rsidRDefault="00FF5A12" w:rsidP="00FF5A12">
      <w:pPr>
        <w:ind w:leftChars="1000" w:left="2400"/>
        <w:rPr>
          <w:rFonts w:ascii="Segoe UI Symbol" w:eastAsia="ＭＳ 明朝" w:hAnsi="Segoe UI Symbol" w:cs="Segoe UI Symbol"/>
        </w:rPr>
      </w:pPr>
      <w:r>
        <w:rPr>
          <w:rFonts w:ascii="Segoe UI Symbol" w:eastAsia="ＭＳ 明朝" w:hAnsi="Segoe UI Symbol" w:cs="Segoe UI Symbol" w:hint="eastAsia"/>
        </w:rPr>
        <w:t>郵便番号</w:t>
      </w:r>
      <w:r w:rsidRPr="00466E6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466E6E">
        <w:rPr>
          <w:rFonts w:ascii="ＭＳ 明朝" w:eastAsia="ＭＳ 明朝" w:hAnsi="ＭＳ 明朝" w:hint="eastAsia"/>
        </w:rPr>
        <w:t xml:space="preserve">　　　　－</w:t>
      </w:r>
    </w:p>
    <w:p w14:paraId="25292E4C" w14:textId="77777777" w:rsidR="00FF5A12" w:rsidRPr="00466E6E" w:rsidRDefault="00FF5A12" w:rsidP="00FF5A12">
      <w:pPr>
        <w:ind w:leftChars="1000" w:left="24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 在 地</w:t>
      </w:r>
    </w:p>
    <w:p w14:paraId="37E1D1CE" w14:textId="77777777" w:rsidR="00FF5A12" w:rsidRPr="00466E6E" w:rsidRDefault="00FF5A12" w:rsidP="00FF5A12">
      <w:pPr>
        <w:spacing w:line="200" w:lineRule="exact"/>
        <w:ind w:leftChars="1000" w:left="2400"/>
        <w:rPr>
          <w:rFonts w:ascii="ＭＳ 明朝" w:eastAsia="ＭＳ 明朝" w:hAnsi="ＭＳ 明朝"/>
          <w:u w:val="single"/>
        </w:rPr>
      </w:pPr>
    </w:p>
    <w:p w14:paraId="6D3AAE84" w14:textId="0B22DCBE" w:rsidR="00FF5A12" w:rsidRPr="00466E6E" w:rsidRDefault="00FF5A12" w:rsidP="00FF5A12">
      <w:pPr>
        <w:spacing w:line="280" w:lineRule="exact"/>
        <w:ind w:leftChars="1000" w:left="2400"/>
        <w:rPr>
          <w:rFonts w:ascii="ＭＳ 明朝" w:eastAsia="ＭＳ 明朝" w:hAnsi="ＭＳ 明朝"/>
        </w:rPr>
      </w:pPr>
      <w:r w:rsidRPr="00466E6E">
        <w:rPr>
          <w:rFonts w:ascii="ＭＳ 明朝" w:eastAsia="ＭＳ 明朝" w:hAnsi="ＭＳ 明朝" w:hint="eastAsia"/>
        </w:rPr>
        <w:t xml:space="preserve">代表者氏名　　　　　　　　　　　　　　　　　　　</w:t>
      </w:r>
    </w:p>
    <w:p w14:paraId="7F45E041" w14:textId="77777777" w:rsidR="00FF5A12" w:rsidRPr="00466E6E" w:rsidRDefault="00FF5A12" w:rsidP="00FF5A12">
      <w:pPr>
        <w:ind w:leftChars="1000" w:left="2880" w:hangingChars="200" w:hanging="480"/>
        <w:rPr>
          <w:rFonts w:ascii="ＭＳ 明朝" w:eastAsia="PMingLiU" w:hAnsi="ＭＳ 明朝"/>
          <w:kern w:val="0"/>
          <w:lang w:eastAsia="zh-TW"/>
        </w:rPr>
      </w:pPr>
      <w:r w:rsidRPr="00BB5F2C">
        <w:rPr>
          <w:rFonts w:ascii="ＭＳ 明朝" w:eastAsia="ＭＳ 明朝" w:hAnsi="ＭＳ 明朝" w:hint="eastAsia"/>
          <w:kern w:val="0"/>
          <w:lang w:eastAsia="zh-TW"/>
        </w:rPr>
        <w:t>電話番号</w:t>
      </w:r>
    </w:p>
    <w:p w14:paraId="67C0A901" w14:textId="77777777" w:rsidR="00FB2D44" w:rsidRPr="00835693" w:rsidRDefault="00FB2D44" w:rsidP="00FB2D44">
      <w:pPr>
        <w:ind w:firstLineChars="600" w:firstLine="1440"/>
        <w:rPr>
          <w:rFonts w:ascii="ＭＳ 明朝" w:eastAsia="ＭＳ 明朝" w:hAnsi="ＭＳ 明朝"/>
        </w:rPr>
      </w:pPr>
    </w:p>
    <w:p w14:paraId="4F7FE447" w14:textId="09429121" w:rsidR="001153DF" w:rsidRDefault="001F5A8C" w:rsidP="00314A27">
      <w:pPr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みんなで</w:t>
      </w:r>
      <w:r w:rsidR="003314F6">
        <w:rPr>
          <w:rFonts w:ascii="ＭＳ 明朝" w:eastAsia="ＭＳ 明朝" w:hAnsi="ＭＳ 明朝" w:hint="eastAsia"/>
        </w:rPr>
        <w:t>つなげる</w:t>
      </w:r>
      <w:r>
        <w:rPr>
          <w:rFonts w:ascii="ＭＳ 明朝" w:eastAsia="ＭＳ 明朝" w:hAnsi="ＭＳ 明朝" w:hint="eastAsia"/>
        </w:rPr>
        <w:t>ペットボトル</w:t>
      </w:r>
      <w:r w:rsidR="00870226">
        <w:rPr>
          <w:rFonts w:ascii="ＭＳ 明朝" w:eastAsia="ＭＳ 明朝" w:hAnsi="ＭＳ 明朝" w:hint="eastAsia"/>
        </w:rPr>
        <w:t>循環</w:t>
      </w:r>
      <w:r>
        <w:rPr>
          <w:rFonts w:ascii="ＭＳ 明朝" w:eastAsia="ＭＳ 明朝" w:hAnsi="ＭＳ 明朝" w:hint="eastAsia"/>
        </w:rPr>
        <w:t>プロジェクトの実施等に関する要綱第９条</w:t>
      </w:r>
      <w:r w:rsidR="004850BD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２</w:t>
      </w:r>
      <w:r w:rsidR="004850BD">
        <w:rPr>
          <w:rFonts w:ascii="ＭＳ 明朝" w:eastAsia="ＭＳ 明朝" w:hAnsi="ＭＳ 明朝" w:hint="eastAsia"/>
        </w:rPr>
        <w:t>項</w:t>
      </w:r>
      <w:r w:rsidR="00FB2D44" w:rsidRPr="00835693">
        <w:rPr>
          <w:rFonts w:ascii="ＭＳ 明朝" w:eastAsia="ＭＳ 明朝" w:hAnsi="ＭＳ 明朝" w:hint="eastAsia"/>
        </w:rPr>
        <w:t>の規定により、次のとおり届け出ます。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095"/>
      </w:tblGrid>
      <w:tr w:rsidR="0007388A" w:rsidRPr="00F2529B" w14:paraId="6DB1461F" w14:textId="77777777" w:rsidTr="00843DC7">
        <w:trPr>
          <w:trHeight w:val="1712"/>
        </w:trPr>
        <w:tc>
          <w:tcPr>
            <w:tcW w:w="2836" w:type="dxa"/>
            <w:shd w:val="clear" w:color="auto" w:fill="D5DCE4" w:themeFill="text2" w:themeFillTint="33"/>
            <w:vAlign w:val="center"/>
          </w:tcPr>
          <w:p w14:paraId="64C54552" w14:textId="1A2A2705" w:rsidR="0007388A" w:rsidRPr="006448AF" w:rsidRDefault="0007388A" w:rsidP="0007388A">
            <w:pPr>
              <w:rPr>
                <w:rFonts w:ascii="ＭＳ 明朝" w:eastAsia="ＭＳ 明朝" w:hAnsi="ＭＳ 明朝"/>
              </w:rPr>
            </w:pPr>
            <w:r w:rsidRPr="006448AF">
              <w:rPr>
                <w:rFonts w:ascii="ＭＳ 明朝" w:eastAsia="ＭＳ 明朝" w:hAnsi="ＭＳ 明朝" w:hint="eastAsia"/>
              </w:rPr>
              <w:t>１</w:t>
            </w:r>
            <w:r w:rsidR="00F860F9">
              <w:rPr>
                <w:rFonts w:ascii="ＭＳ 明朝" w:eastAsia="ＭＳ 明朝" w:hAnsi="ＭＳ 明朝" w:hint="eastAsia"/>
              </w:rPr>
              <w:t xml:space="preserve">　届出</w:t>
            </w: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095" w:type="dxa"/>
            <w:vAlign w:val="center"/>
          </w:tcPr>
          <w:p w14:paraId="7F013DEA" w14:textId="37D90175" w:rsidR="0007388A" w:rsidRPr="006448AF" w:rsidRDefault="0007388A" w:rsidP="00FB723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</w:t>
            </w:r>
            <w:r w:rsidR="00FB723A">
              <w:rPr>
                <w:rFonts w:ascii="ＭＳ 明朝" w:eastAsia="ＭＳ 明朝" w:hAnsi="ＭＳ 明朝" w:hint="eastAsia"/>
              </w:rPr>
              <w:t>廃止</w:t>
            </w:r>
            <w:r>
              <w:rPr>
                <w:rFonts w:ascii="ＭＳ 明朝" w:eastAsia="ＭＳ 明朝" w:hAnsi="ＭＳ 明朝" w:hint="eastAsia"/>
              </w:rPr>
              <w:t xml:space="preserve">　　・　　</w:t>
            </w:r>
            <w:r w:rsidRPr="006448AF">
              <w:rPr>
                <w:rFonts w:ascii="ＭＳ 明朝" w:eastAsia="ＭＳ 明朝" w:hAnsi="ＭＳ 明朝" w:hint="eastAsia"/>
              </w:rPr>
              <w:t>活動休止</w:t>
            </w:r>
          </w:p>
        </w:tc>
      </w:tr>
      <w:tr w:rsidR="0007388A" w:rsidRPr="00F2529B" w14:paraId="5B95128C" w14:textId="77777777" w:rsidTr="00843DC7">
        <w:trPr>
          <w:trHeight w:val="1712"/>
        </w:trPr>
        <w:tc>
          <w:tcPr>
            <w:tcW w:w="2836" w:type="dxa"/>
            <w:shd w:val="clear" w:color="auto" w:fill="D5DCE4" w:themeFill="text2" w:themeFillTint="33"/>
            <w:vAlign w:val="center"/>
          </w:tcPr>
          <w:p w14:paraId="14A1EB3B" w14:textId="1B19B561" w:rsidR="0007388A" w:rsidRDefault="0007388A" w:rsidP="0007388A">
            <w:pPr>
              <w:rPr>
                <w:rFonts w:ascii="ＭＳ 明朝" w:eastAsia="ＭＳ 明朝" w:hAnsi="ＭＳ 明朝"/>
              </w:rPr>
            </w:pPr>
            <w:r w:rsidRPr="006448AF">
              <w:rPr>
                <w:rFonts w:ascii="ＭＳ 明朝" w:eastAsia="ＭＳ 明朝" w:hAnsi="ＭＳ 明朝" w:hint="eastAsia"/>
              </w:rPr>
              <w:t>２　活動</w:t>
            </w:r>
            <w:r w:rsidR="00FB723A">
              <w:rPr>
                <w:rFonts w:ascii="ＭＳ 明朝" w:eastAsia="ＭＳ 明朝" w:hAnsi="ＭＳ 明朝" w:hint="eastAsia"/>
              </w:rPr>
              <w:t>廃止</w:t>
            </w:r>
            <w:r w:rsidRPr="006448AF">
              <w:rPr>
                <w:rFonts w:ascii="ＭＳ 明朝" w:eastAsia="ＭＳ 明朝" w:hAnsi="ＭＳ 明朝" w:hint="eastAsia"/>
              </w:rPr>
              <w:t>日</w:t>
            </w:r>
          </w:p>
          <w:p w14:paraId="44DC06E0" w14:textId="779F8413" w:rsidR="0007388A" w:rsidRPr="006448AF" w:rsidRDefault="0007388A" w:rsidP="00314A27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6448AF">
              <w:rPr>
                <w:rFonts w:ascii="ＭＳ 明朝" w:eastAsia="ＭＳ 明朝" w:hAnsi="ＭＳ 明朝" w:hint="eastAsia"/>
              </w:rPr>
              <w:t>又は休止期間</w:t>
            </w:r>
          </w:p>
        </w:tc>
        <w:tc>
          <w:tcPr>
            <w:tcW w:w="6095" w:type="dxa"/>
            <w:vAlign w:val="center"/>
          </w:tcPr>
          <w:p w14:paraId="1CC76BFD" w14:textId="1A0D0D5B" w:rsidR="0007388A" w:rsidRDefault="00FB723A" w:rsidP="0007388A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 止</w:t>
            </w:r>
            <w:r w:rsidR="0007388A">
              <w:rPr>
                <w:rFonts w:ascii="ＭＳ 明朝" w:eastAsia="ＭＳ 明朝" w:hAnsi="ＭＳ 明朝" w:hint="eastAsia"/>
              </w:rPr>
              <w:t xml:space="preserve"> 日：</w:t>
            </w:r>
            <w:r w:rsidR="00F860F9">
              <w:rPr>
                <w:rFonts w:ascii="ＭＳ 明朝" w:eastAsia="ＭＳ 明朝" w:hAnsi="ＭＳ 明朝" w:hint="eastAsia"/>
              </w:rPr>
              <w:t xml:space="preserve">　</w:t>
            </w:r>
            <w:r w:rsidR="0007388A">
              <w:rPr>
                <w:rFonts w:ascii="ＭＳ 明朝" w:eastAsia="ＭＳ 明朝" w:hAnsi="ＭＳ 明朝" w:hint="eastAsia"/>
              </w:rPr>
              <w:t xml:space="preserve">　　　年　</w:t>
            </w:r>
            <w:r w:rsidR="0007388A" w:rsidRPr="006448AF">
              <w:rPr>
                <w:rFonts w:ascii="ＭＳ 明朝" w:eastAsia="ＭＳ 明朝" w:hAnsi="ＭＳ 明朝" w:hint="eastAsia"/>
              </w:rPr>
              <w:t xml:space="preserve">　　月　　　日</w:t>
            </w:r>
          </w:p>
          <w:p w14:paraId="29869723" w14:textId="77777777" w:rsidR="0007388A" w:rsidRPr="00F860F9" w:rsidRDefault="0007388A" w:rsidP="0007388A">
            <w:pPr>
              <w:rPr>
                <w:rFonts w:ascii="ＭＳ 明朝" w:eastAsia="ＭＳ 明朝" w:hAnsi="ＭＳ 明朝"/>
              </w:rPr>
            </w:pPr>
          </w:p>
          <w:p w14:paraId="4800A3B4" w14:textId="48F4D9C1" w:rsidR="0007388A" w:rsidRPr="006448AF" w:rsidRDefault="0007388A" w:rsidP="00F860F9">
            <w:pPr>
              <w:ind w:firstLineChars="50" w:firstLine="1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休止期間：</w:t>
            </w:r>
            <w:r w:rsidR="00F860F9">
              <w:rPr>
                <w:rFonts w:ascii="ＭＳ 明朝" w:eastAsia="ＭＳ 明朝" w:hAnsi="ＭＳ 明朝" w:hint="eastAsia"/>
              </w:rPr>
              <w:t xml:space="preserve"> </w:t>
            </w:r>
            <w:r w:rsidRPr="006448AF">
              <w:rPr>
                <w:rFonts w:ascii="ＭＳ 明朝" w:eastAsia="ＭＳ 明朝" w:hAnsi="ＭＳ 明朝" w:hint="eastAsia"/>
              </w:rPr>
              <w:t xml:space="preserve">　年　　月</w:t>
            </w:r>
            <w:r w:rsidR="00F860F9">
              <w:rPr>
                <w:rFonts w:ascii="ＭＳ 明朝" w:eastAsia="ＭＳ 明朝" w:hAnsi="ＭＳ 明朝" w:hint="eastAsia"/>
              </w:rPr>
              <w:t xml:space="preserve">　　日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6448AF">
              <w:rPr>
                <w:rFonts w:ascii="ＭＳ 明朝" w:eastAsia="ＭＳ 明朝" w:hAnsi="ＭＳ 明朝" w:hint="eastAsia"/>
              </w:rPr>
              <w:t>～</w:t>
            </w:r>
            <w:r w:rsidR="00F860F9">
              <w:rPr>
                <w:rFonts w:ascii="ＭＳ 明朝" w:eastAsia="ＭＳ 明朝" w:hAnsi="ＭＳ 明朝" w:hint="eastAsia"/>
              </w:rPr>
              <w:t xml:space="preserve">　</w:t>
            </w:r>
            <w:r w:rsidRPr="006448AF">
              <w:rPr>
                <w:rFonts w:ascii="ＭＳ 明朝" w:eastAsia="ＭＳ 明朝" w:hAnsi="ＭＳ 明朝" w:hint="eastAsia"/>
              </w:rPr>
              <w:t xml:space="preserve">　年　　月</w:t>
            </w:r>
            <w:r w:rsidR="00F860F9"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1153DF" w:rsidRPr="00F2529B" w14:paraId="30CC4D43" w14:textId="77777777" w:rsidTr="00843DC7">
        <w:trPr>
          <w:trHeight w:val="2559"/>
        </w:trPr>
        <w:tc>
          <w:tcPr>
            <w:tcW w:w="2836" w:type="dxa"/>
            <w:shd w:val="clear" w:color="auto" w:fill="D5DCE4" w:themeFill="text2" w:themeFillTint="33"/>
            <w:vAlign w:val="center"/>
          </w:tcPr>
          <w:p w14:paraId="0C36CD4B" w14:textId="01C60978" w:rsidR="00FF5A12" w:rsidRDefault="001153DF" w:rsidP="005018F1">
            <w:pPr>
              <w:rPr>
                <w:rFonts w:ascii="ＭＳ 明朝" w:eastAsia="ＭＳ 明朝" w:hAnsi="ＭＳ 明朝"/>
              </w:rPr>
            </w:pPr>
            <w:r w:rsidRPr="006448AF">
              <w:rPr>
                <w:rFonts w:ascii="ＭＳ 明朝" w:eastAsia="ＭＳ 明朝" w:hAnsi="ＭＳ 明朝" w:hint="eastAsia"/>
              </w:rPr>
              <w:t>３　活動</w:t>
            </w:r>
            <w:r w:rsidR="00FB723A">
              <w:rPr>
                <w:rFonts w:ascii="ＭＳ 明朝" w:eastAsia="ＭＳ 明朝" w:hAnsi="ＭＳ 明朝" w:hint="eastAsia"/>
              </w:rPr>
              <w:t>廃止</w:t>
            </w:r>
            <w:r w:rsidR="00FF5A12">
              <w:rPr>
                <w:rFonts w:ascii="ＭＳ 明朝" w:eastAsia="ＭＳ 明朝" w:hAnsi="ＭＳ 明朝" w:hint="eastAsia"/>
              </w:rPr>
              <w:t>又は休止</w:t>
            </w:r>
          </w:p>
          <w:p w14:paraId="00F55CC1" w14:textId="2D6E5C9C" w:rsidR="001153DF" w:rsidRPr="006448AF" w:rsidRDefault="001153DF" w:rsidP="00FF5A12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6448AF">
              <w:rPr>
                <w:rFonts w:ascii="ＭＳ 明朝" w:eastAsia="ＭＳ 明朝" w:hAnsi="ＭＳ 明朝" w:hint="eastAsia"/>
              </w:rPr>
              <w:t>の理由</w:t>
            </w:r>
          </w:p>
        </w:tc>
        <w:tc>
          <w:tcPr>
            <w:tcW w:w="6095" w:type="dxa"/>
            <w:vAlign w:val="center"/>
          </w:tcPr>
          <w:p w14:paraId="5FF40E0F" w14:textId="77777777" w:rsidR="001153DF" w:rsidRPr="006448AF" w:rsidRDefault="001153DF" w:rsidP="00205EE4">
            <w:pPr>
              <w:rPr>
                <w:rFonts w:ascii="ＭＳ 明朝" w:eastAsia="ＭＳ 明朝" w:hAnsi="ＭＳ 明朝"/>
              </w:rPr>
            </w:pPr>
          </w:p>
        </w:tc>
      </w:tr>
    </w:tbl>
    <w:p w14:paraId="28BCD34A" w14:textId="77777777" w:rsidR="001153DF" w:rsidRPr="001153DF" w:rsidRDefault="001153DF" w:rsidP="001153DF">
      <w:pPr>
        <w:rPr>
          <w:rFonts w:ascii="ＭＳ 明朝" w:eastAsia="ＭＳ 明朝" w:hAnsi="ＭＳ 明朝"/>
        </w:rPr>
      </w:pPr>
    </w:p>
    <w:sectPr w:rsidR="001153DF" w:rsidRPr="001153DF" w:rsidSect="00AD043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7D64C" w14:textId="77777777" w:rsidR="00453B87" w:rsidRDefault="00453B87" w:rsidP="00843DC7">
      <w:r>
        <w:separator/>
      </w:r>
    </w:p>
  </w:endnote>
  <w:endnote w:type="continuationSeparator" w:id="0">
    <w:p w14:paraId="4B85E025" w14:textId="77777777" w:rsidR="00453B87" w:rsidRDefault="00453B87" w:rsidP="00843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DB8E4" w14:textId="77777777" w:rsidR="00453B87" w:rsidRDefault="00453B87" w:rsidP="00843DC7">
      <w:r>
        <w:separator/>
      </w:r>
    </w:p>
  </w:footnote>
  <w:footnote w:type="continuationSeparator" w:id="0">
    <w:p w14:paraId="2D57672A" w14:textId="77777777" w:rsidR="00453B87" w:rsidRDefault="00453B87" w:rsidP="00843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3C0"/>
    <w:rsid w:val="0007388A"/>
    <w:rsid w:val="001153DF"/>
    <w:rsid w:val="00136178"/>
    <w:rsid w:val="00186CD5"/>
    <w:rsid w:val="00186F9C"/>
    <w:rsid w:val="001F5A8C"/>
    <w:rsid w:val="00257BDB"/>
    <w:rsid w:val="002657DD"/>
    <w:rsid w:val="002723EA"/>
    <w:rsid w:val="00314A27"/>
    <w:rsid w:val="003314F6"/>
    <w:rsid w:val="003E44FA"/>
    <w:rsid w:val="00410A99"/>
    <w:rsid w:val="0043517B"/>
    <w:rsid w:val="00453B87"/>
    <w:rsid w:val="004850BD"/>
    <w:rsid w:val="004A1F0B"/>
    <w:rsid w:val="004C738E"/>
    <w:rsid w:val="004D0F5B"/>
    <w:rsid w:val="005018F1"/>
    <w:rsid w:val="00503815"/>
    <w:rsid w:val="005218BA"/>
    <w:rsid w:val="0067595F"/>
    <w:rsid w:val="006D73EE"/>
    <w:rsid w:val="007846CB"/>
    <w:rsid w:val="007C46F9"/>
    <w:rsid w:val="007C53A5"/>
    <w:rsid w:val="00843DC7"/>
    <w:rsid w:val="00857074"/>
    <w:rsid w:val="00870226"/>
    <w:rsid w:val="009D7AFD"/>
    <w:rsid w:val="00A97AA2"/>
    <w:rsid w:val="00AB19E6"/>
    <w:rsid w:val="00AD0435"/>
    <w:rsid w:val="00BC3A55"/>
    <w:rsid w:val="00DA275E"/>
    <w:rsid w:val="00DC5D8F"/>
    <w:rsid w:val="00E67FA4"/>
    <w:rsid w:val="00ED6E5C"/>
    <w:rsid w:val="00F31BDA"/>
    <w:rsid w:val="00F860F9"/>
    <w:rsid w:val="00FB13C0"/>
    <w:rsid w:val="00FB2D44"/>
    <w:rsid w:val="00FB723A"/>
    <w:rsid w:val="00FF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CAB7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C0"/>
    <w:pPr>
      <w:widowControl w:val="0"/>
      <w:jc w:val="both"/>
    </w:pPr>
    <w:rPr>
      <w:rFonts w:ascii="ＭＳ ゴシック" w:eastAsia="ＭＳ 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B19E6"/>
    <w:pPr>
      <w:jc w:val="center"/>
    </w:pPr>
  </w:style>
  <w:style w:type="character" w:customStyle="1" w:styleId="a5">
    <w:name w:val="記 (文字)"/>
    <w:basedOn w:val="a0"/>
    <w:link w:val="a4"/>
    <w:rsid w:val="00AB19E6"/>
    <w:rPr>
      <w:rFonts w:ascii="ＭＳ ゴシック" w:eastAsia="ＭＳ ゴシック" w:hAnsi="Century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153DF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1153DF"/>
    <w:rPr>
      <w:rFonts w:ascii="ＭＳ 明朝" w:eastAsia="ＭＳ 明朝" w:hAnsi="ＭＳ 明朝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43D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43DC7"/>
    <w:rPr>
      <w:rFonts w:ascii="ＭＳ ゴシック" w:eastAsia="ＭＳ ゴシック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43D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43DC7"/>
    <w:rPr>
      <w:rFonts w:ascii="ＭＳ ゴシック" w:eastAsia="ＭＳ ゴシック" w:hAnsi="Century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C5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C5D8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A27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A27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A275E"/>
    <w:rPr>
      <w:rFonts w:ascii="ＭＳ ゴシック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27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A275E"/>
    <w:rPr>
      <w:rFonts w:ascii="ＭＳ ゴシック" w:eastAsia="ＭＳ ゴシック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2021-06-09T08:09:00Z</dcterms:created>
  <dcterms:modified xsi:type="dcterms:W3CDTF">2021-06-09T08:09:00Z</dcterms:modified>
</cp:coreProperties>
</file>