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2877" w14:textId="4DC717F3" w:rsidR="00C32115" w:rsidRPr="000D7E73" w:rsidRDefault="00C32115" w:rsidP="001B1714">
      <w:pPr>
        <w:pStyle w:val="Web"/>
        <w:shd w:val="clear" w:color="auto" w:fill="FFFFFF"/>
        <w:spacing w:after="0" w:line="240" w:lineRule="auto"/>
        <w:ind w:firstLineChars="300" w:firstLine="63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打ち水用品貸出要綱</w:t>
      </w:r>
    </w:p>
    <w:p w14:paraId="4FD82071" w14:textId="77777777" w:rsidR="00C32115" w:rsidRPr="000D7E73" w:rsidRDefault="00C32115" w:rsidP="001B1714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31616645" w14:textId="61C1C521" w:rsidR="00C32115" w:rsidRPr="000D7E73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</w:t>
      </w:r>
      <w:r w:rsidR="00DD15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目的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）</w:t>
      </w:r>
    </w:p>
    <w:p w14:paraId="009D2908" w14:textId="5B04CA81" w:rsidR="00C32115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第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１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この要綱は、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身近なヒートアイランド対策として打ち水を実施する団体に対し</w:t>
      </w:r>
      <w:r w:rsidR="00A54110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1D752D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環境局の管理する打ち水用品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を</w:t>
      </w:r>
      <w:r w:rsidR="00926539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</w:t>
      </w:r>
      <w:r w:rsidR="00100E2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し</w:t>
      </w:r>
      <w:r w:rsidR="00926539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出</w:t>
      </w:r>
      <w:r w:rsidR="00100E2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す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ための手続その他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必要な事項を定める</w:t>
      </w:r>
      <w:r w:rsidR="00DD15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ことを目的と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する。</w:t>
      </w:r>
    </w:p>
    <w:p w14:paraId="7DF39049" w14:textId="77777777" w:rsidR="00926539" w:rsidRDefault="00926539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205D65BE" w14:textId="4A9826A5" w:rsidR="009B6E0F" w:rsidRDefault="009B6E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（対象）</w:t>
      </w:r>
    </w:p>
    <w:p w14:paraId="4A0F6B5F" w14:textId="6000D104" w:rsidR="009B6E0F" w:rsidRDefault="009B6E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第２条　この要綱の規定に基づき、打ち水用品の貸出し</w:t>
      </w:r>
      <w:r w:rsidR="006C418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を</w:t>
      </w:r>
      <w:r w:rsidR="007E641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受ける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ことができる団体は、本市の打ち水施策に協力する大阪市内の各種団体、企業、学校その他の団体（以下「市民団体等」という。）とする。</w:t>
      </w:r>
    </w:p>
    <w:p w14:paraId="3A14F746" w14:textId="77777777" w:rsidR="009B6E0F" w:rsidRPr="00100E22" w:rsidRDefault="009B6E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2F45C6DC" w14:textId="77777777" w:rsidR="00926539" w:rsidRPr="000D7E73" w:rsidRDefault="00926539" w:rsidP="00926539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（貸出申込）</w:t>
      </w:r>
    </w:p>
    <w:p w14:paraId="1DBE5FF8" w14:textId="319C7CFD" w:rsidR="00926539" w:rsidRDefault="00926539" w:rsidP="00926539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第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３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の貸出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し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を希望する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市民団体等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は、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貸出しを希望する日の</w:t>
      </w:r>
      <w:r w:rsidRPr="00DA6C7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７日前までに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貸出申込書（様式第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１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号）</w:t>
      </w:r>
      <w:r w:rsidR="004B7327" w:rsidRPr="00FF2AD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の提出又は行政オンラインシステムに必要事項を入力</w:t>
      </w:r>
      <w:r w:rsidR="00B61CF4" w:rsidRPr="00FF2AD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すること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により、打ち水用品の貸出しを申し込まなければならない。</w:t>
      </w:r>
    </w:p>
    <w:p w14:paraId="1F698768" w14:textId="6D49BBCB" w:rsidR="000240E2" w:rsidRPr="000D7E73" w:rsidRDefault="000240E2" w:rsidP="000240E2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２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前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項の申込みは、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貸出しを希望する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日の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６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月前から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行うことができる。</w:t>
      </w:r>
    </w:p>
    <w:p w14:paraId="2B7464B1" w14:textId="77777777" w:rsidR="00926539" w:rsidRPr="0079248E" w:rsidRDefault="00926539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68479681" w14:textId="28EC3CF6" w:rsidR="00C32115" w:rsidRPr="000D7E73" w:rsidRDefault="00C32115" w:rsidP="00100E22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（貸出）</w:t>
      </w:r>
    </w:p>
    <w:p w14:paraId="7C20CC76" w14:textId="39410DFA" w:rsidR="00F144B1" w:rsidRDefault="00C32115" w:rsidP="00100E22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第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４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="0079248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貸出しを行う打ち水用品は別に定めるものとし、</w:t>
      </w:r>
      <w:r w:rsidR="001D752D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貸出しの可否及び</w:t>
      </w:r>
      <w:r w:rsidR="0079248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貸出数は、</w:t>
      </w:r>
      <w:r w:rsidR="00100E2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本市</w:t>
      </w:r>
      <w:r w:rsidR="001D752D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の業務に支障を及ぼさない限度</w:t>
      </w:r>
      <w:r w:rsidR="001D752D" w:rsidRPr="008D11A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において、</w:t>
      </w:r>
      <w:r w:rsidR="0079248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貸出しを希望する</w:t>
      </w:r>
      <w:r w:rsidR="00100E2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市民</w:t>
      </w:r>
      <w:r w:rsidR="0079248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団体</w:t>
      </w:r>
      <w:r w:rsidR="00100E2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等</w:t>
      </w:r>
      <w:r w:rsidR="0079248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の活動実績、構成員数等を考慮の上、決定する。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ただし、打ち水用品の使用</w:t>
      </w:r>
      <w:r w:rsidR="00F144B1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が次の各号に該当する場合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は、貸出しを行わない。</w:t>
      </w:r>
    </w:p>
    <w:p w14:paraId="028AD8E0" w14:textId="1150C933" w:rsidR="00F144B1" w:rsidRPr="000D7E73" w:rsidRDefault="00F144B1" w:rsidP="00100E22">
      <w:pPr>
        <w:pStyle w:val="Web"/>
        <w:shd w:val="clear" w:color="auto" w:fill="FFFFFF"/>
        <w:spacing w:after="0" w:line="240" w:lineRule="auto"/>
        <w:ind w:leftChars="50" w:left="315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(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1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)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営利を目的とする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活動に使用する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とき</w:t>
      </w:r>
    </w:p>
    <w:p w14:paraId="23AEC1CC" w14:textId="77777777" w:rsidR="00F144B1" w:rsidRPr="000D7E73" w:rsidRDefault="00F144B1" w:rsidP="00100E22">
      <w:pPr>
        <w:pStyle w:val="Web"/>
        <w:shd w:val="clear" w:color="auto" w:fill="FFFFFF"/>
        <w:spacing w:after="0" w:line="240" w:lineRule="auto"/>
        <w:ind w:leftChars="50" w:left="315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(2)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法令や公序良俗に反するおそれがあるとき</w:t>
      </w:r>
    </w:p>
    <w:p w14:paraId="024D8057" w14:textId="77777777" w:rsidR="00F144B1" w:rsidRPr="000D7E73" w:rsidRDefault="00F144B1" w:rsidP="00100E22">
      <w:pPr>
        <w:pStyle w:val="Web"/>
        <w:shd w:val="clear" w:color="auto" w:fill="FFFFFF"/>
        <w:spacing w:after="0" w:line="240" w:lineRule="auto"/>
        <w:ind w:leftChars="50" w:left="315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(3)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特定の政治活動、思想活動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又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は宗教活動に利用されるおそれがあるとき</w:t>
      </w:r>
    </w:p>
    <w:p w14:paraId="724129D2" w14:textId="77777777" w:rsidR="00F144B1" w:rsidRPr="000D7E73" w:rsidRDefault="00F144B1" w:rsidP="00100E22">
      <w:pPr>
        <w:pStyle w:val="Web"/>
        <w:shd w:val="clear" w:color="auto" w:fill="FFFFFF"/>
        <w:spacing w:after="0" w:line="240" w:lineRule="auto"/>
        <w:ind w:leftChars="50" w:left="315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(4)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特定の個人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又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は団体等の売名に利用されるおそれがあるとき</w:t>
      </w:r>
    </w:p>
    <w:p w14:paraId="48EE618A" w14:textId="77777777" w:rsidR="00F144B1" w:rsidRPr="000D7E73" w:rsidRDefault="00F144B1" w:rsidP="00100E22">
      <w:pPr>
        <w:pStyle w:val="Web"/>
        <w:shd w:val="clear" w:color="auto" w:fill="FFFFFF"/>
        <w:spacing w:after="0" w:line="240" w:lineRule="auto"/>
        <w:ind w:leftChars="50" w:left="315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(5)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前各号に掲げる場合のほか、使用を不適切と認めるとき</w:t>
      </w:r>
    </w:p>
    <w:p w14:paraId="46F0665C" w14:textId="29B283B3" w:rsidR="001D752D" w:rsidRDefault="001D752D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２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貸出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し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は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原則として先着順と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する。</w:t>
      </w:r>
    </w:p>
    <w:p w14:paraId="26088AC1" w14:textId="2937C595" w:rsidR="00C32115" w:rsidRPr="000D7E73" w:rsidRDefault="001D752D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３　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貸出期間は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貸出日及び返却日を含めて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７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日以内とする。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ただし、特別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に必要がある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場合は、この限りでない。</w:t>
      </w:r>
    </w:p>
    <w:p w14:paraId="30BFDF7D" w14:textId="77777777" w:rsidR="0009140F" w:rsidRDefault="000914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66E88782" w14:textId="2F06D536" w:rsidR="00C32115" w:rsidRPr="000D7E73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</w:t>
      </w:r>
      <w:r w:rsidR="00DC770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通知等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）</w:t>
      </w:r>
    </w:p>
    <w:p w14:paraId="4521735D" w14:textId="1C5D00A1" w:rsidR="00C32115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lastRenderedPageBreak/>
        <w:t>第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５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</w:t>
      </w:r>
      <w:r w:rsidR="00190487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</w:t>
      </w:r>
      <w:r w:rsidR="00B4325A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貸出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しについて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は</w:t>
      </w:r>
      <w:r w:rsidR="00B4325A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</w:t>
      </w:r>
      <w:r w:rsidR="00B4325A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貸出通知書（様式第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２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号）により貸出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申込書を提出した市民団体等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に通知する。</w:t>
      </w:r>
    </w:p>
    <w:p w14:paraId="2F5384A3" w14:textId="19613E9F" w:rsidR="0009140F" w:rsidRDefault="00F144B1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２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打ち水用品の貸出しに</w:t>
      </w:r>
      <w:r w:rsidR="00C401D4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ついて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、物品管理上必要な条件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は前項の通知書に記載するものとする。</w:t>
      </w:r>
    </w:p>
    <w:p w14:paraId="3214307D" w14:textId="42AC0A8A" w:rsidR="008201FE" w:rsidRDefault="00F144B1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３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打ち水用品の貸出しを受ける市民団体等は、貸出日当日の執務時間内に、環境局</w:t>
      </w:r>
      <w:r w:rsidR="00DA6C7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長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</w:t>
      </w:r>
      <w:r w:rsidR="00C401D4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指定する場所において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当該打ち水用品</w:t>
      </w:r>
      <w:r w:rsidR="00C401D4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を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受領しなければならない。</w:t>
      </w:r>
    </w:p>
    <w:p w14:paraId="4B950BFE" w14:textId="5D1D337C" w:rsidR="0009140F" w:rsidRPr="000D7E73" w:rsidRDefault="00F144B1" w:rsidP="0009140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４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打ち水用品の受領に際し必要となる運搬等の費用は、貸出しを受ける市民団体等が負担する。</w:t>
      </w:r>
    </w:p>
    <w:p w14:paraId="2FF9EE49" w14:textId="77777777" w:rsidR="0009140F" w:rsidRDefault="000914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22372649" w14:textId="77777777" w:rsidR="0009140F" w:rsidRPr="000D7E73" w:rsidRDefault="0009140F" w:rsidP="0009140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（使用料）</w:t>
      </w:r>
    </w:p>
    <w:p w14:paraId="38C4881A" w14:textId="444D16B4" w:rsidR="0009140F" w:rsidRPr="000D7E73" w:rsidRDefault="0009140F" w:rsidP="0009140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第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６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47977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</w:t>
      </w:r>
      <w:r w:rsidR="002B4422" w:rsidRPr="00047977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の使用料は</w:t>
      </w:r>
      <w:r w:rsidRPr="00047977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無償とする。</w:t>
      </w:r>
    </w:p>
    <w:p w14:paraId="66A60F28" w14:textId="77777777" w:rsidR="0009140F" w:rsidRPr="009B6E0F" w:rsidRDefault="000914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0BA056D6" w14:textId="77777777" w:rsidR="00C32115" w:rsidRPr="000D7E73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（使用上の遵守事項）</w:t>
      </w:r>
    </w:p>
    <w:p w14:paraId="21301966" w14:textId="5C6CDE7E" w:rsidR="00C32115" w:rsidRPr="000D7E73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第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７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="00B4325A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の貸出しを受けた市民団体等は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当該打ち水用品の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使用にあたって</w:t>
      </w:r>
      <w:r w:rsidR="008201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次の事項を遵守しなければならない。</w:t>
      </w:r>
    </w:p>
    <w:p w14:paraId="4D4B26BC" w14:textId="3E2D8640" w:rsidR="00C32115" w:rsidRPr="000D7E73" w:rsidRDefault="001B1714" w:rsidP="001B1714">
      <w:pPr>
        <w:pStyle w:val="Web"/>
        <w:shd w:val="clear" w:color="auto" w:fill="FFFFFF"/>
        <w:spacing w:after="0" w:line="240" w:lineRule="auto"/>
        <w:ind w:leftChars="100" w:left="42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(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1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)　</w:t>
      </w:r>
      <w:r w:rsidR="00C401D4" w:rsidRPr="00C401D4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貸出申込書</w:t>
      </w:r>
      <w:r w:rsidR="00C401D4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の記載どおりに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使用すること</w:t>
      </w:r>
    </w:p>
    <w:p w14:paraId="5719DB7A" w14:textId="738418A4" w:rsidR="001B1714" w:rsidRPr="000D7E73" w:rsidRDefault="001B1714" w:rsidP="001B1714">
      <w:pPr>
        <w:pStyle w:val="Web"/>
        <w:shd w:val="clear" w:color="auto" w:fill="FFFFFF"/>
        <w:spacing w:after="0" w:line="240" w:lineRule="auto"/>
        <w:ind w:leftChars="100" w:left="42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(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2</w:t>
      </w:r>
      <w:r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)　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譲渡</w:t>
      </w:r>
      <w:r w:rsidR="00C766E9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又は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転貸しないこと</w:t>
      </w:r>
    </w:p>
    <w:p w14:paraId="76CB7CA3" w14:textId="4361DBE9" w:rsidR="00C32115" w:rsidRPr="000D7E73" w:rsidRDefault="00B24097" w:rsidP="001B1714">
      <w:pPr>
        <w:pStyle w:val="Web"/>
        <w:shd w:val="clear" w:color="auto" w:fill="FFFFFF"/>
        <w:spacing w:after="0" w:line="240" w:lineRule="auto"/>
        <w:ind w:leftChars="100" w:left="42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(3</w:t>
      </w:r>
      <w:r w:rsidR="001B1714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)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汚損・破損・紛失防止のため、取扱いには十分注意し、修繕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洗浄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又は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弁償が必要になった場合は速やかに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環境局に報告のうえ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、</w:t>
      </w:r>
      <w:r w:rsidR="005914F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環境局長の指示に従い、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貸出しを受けた市民団体等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の責任と費用負担によ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り修繕等必要な措置を講ずること</w:t>
      </w:r>
    </w:p>
    <w:p w14:paraId="77796C27" w14:textId="77777777" w:rsidR="0009140F" w:rsidRDefault="000914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54E49E09" w14:textId="77777777" w:rsidR="00C32115" w:rsidRPr="000D7E73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（貸出の取消し）</w:t>
      </w:r>
    </w:p>
    <w:p w14:paraId="269FF653" w14:textId="3653EDAF" w:rsidR="00DD15BF" w:rsidRDefault="00C32115" w:rsidP="00DD15B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第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８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打ち水用品の貸出しを受けた市民団体等は、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この要綱</w:t>
      </w:r>
      <w:r w:rsidR="00B4325A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及び</w:t>
      </w:r>
      <w:r w:rsidR="00C64ABB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第５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条第１項に規定する貸出通知書に記載された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条件に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従い</w:t>
      </w:r>
      <w:r w:rsidR="00DD15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F144B1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打ち水用品を使用しなければなら</w:t>
      </w:r>
      <w:r w:rsidR="00DD15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ない。</w:t>
      </w:r>
    </w:p>
    <w:p w14:paraId="618FAD90" w14:textId="300FCF1E" w:rsidR="00C32115" w:rsidRDefault="00DD15BF" w:rsidP="00DD15B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２　打ち水用品の貸出しを受けた市民団体等</w:t>
      </w:r>
      <w:r w:rsidR="007E6412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は、</w:t>
      </w:r>
      <w:r w:rsidR="00B4325A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の貸出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し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を取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り</w:t>
      </w:r>
      <w:r w:rsidR="00C32115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消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された場合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速やかに</w:t>
      </w:r>
      <w:r w:rsidR="000914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貸出しを受けた</w:t>
      </w: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打ち水用品を本市に返却しなければならない。</w:t>
      </w:r>
    </w:p>
    <w:p w14:paraId="44CD9B7A" w14:textId="77777777" w:rsidR="00DD15BF" w:rsidRDefault="00DD15BF" w:rsidP="00DD15B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1ED2804C" w14:textId="337DFE43" w:rsidR="00DD15BF" w:rsidRDefault="00DD15BF" w:rsidP="00DD15B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（庶務）</w:t>
      </w:r>
    </w:p>
    <w:p w14:paraId="03902443" w14:textId="44071765" w:rsidR="00DD15BF" w:rsidRPr="000D7E73" w:rsidRDefault="009B6E0F" w:rsidP="00DD15BF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第９</w:t>
      </w:r>
      <w:r w:rsidR="00DD15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条　環境局が管理する打ち水用品の貸出し等に関する庶務は、環境局環境施策部環境施策課において処理する。</w:t>
      </w:r>
    </w:p>
    <w:p w14:paraId="740EA080" w14:textId="77777777" w:rsidR="0009140F" w:rsidRDefault="0009140F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</w:p>
    <w:p w14:paraId="70303E4A" w14:textId="77777777" w:rsidR="00C32115" w:rsidRPr="000D7E73" w:rsidRDefault="00C32115" w:rsidP="002B4422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（その他）</w:t>
      </w:r>
    </w:p>
    <w:p w14:paraId="05D29D64" w14:textId="5A220198" w:rsidR="00C32115" w:rsidRPr="000D7E73" w:rsidRDefault="00C32115" w:rsidP="001B1714">
      <w:pPr>
        <w:pStyle w:val="Web"/>
        <w:shd w:val="clear" w:color="auto" w:fill="FFFFFF"/>
        <w:spacing w:after="0" w:line="240" w:lineRule="auto"/>
        <w:ind w:left="210" w:hangingChars="100" w:hanging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第</w:t>
      </w:r>
      <w:r w:rsidR="009B6E0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10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条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="00B4325A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この要綱に定めるもののほか、</w:t>
      </w:r>
      <w:r w:rsidR="00DD15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環境局が管理する打ち水用品の貸出し等に関し</w:t>
      </w:r>
      <w:r w:rsidR="00B4325A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必要な事項は</w:t>
      </w:r>
      <w:r w:rsidR="00DD15B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、</w:t>
      </w:r>
      <w:r w:rsidR="00B4325A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環境局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長が定める。</w:t>
      </w:r>
    </w:p>
    <w:p w14:paraId="7BECA638" w14:textId="77777777" w:rsidR="00C32115" w:rsidRPr="000D7E73" w:rsidRDefault="00C32115" w:rsidP="001B1714">
      <w:pPr>
        <w:pStyle w:val="Web"/>
        <w:shd w:val="clear" w:color="auto" w:fill="FFFFFF"/>
        <w:spacing w:after="0" w:line="240" w:lineRule="auto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 </w:t>
      </w:r>
    </w:p>
    <w:p w14:paraId="40B1A895" w14:textId="77777777" w:rsidR="00C32115" w:rsidRPr="000D7E73" w:rsidRDefault="00C32115" w:rsidP="001B1714">
      <w:pPr>
        <w:pStyle w:val="Web"/>
        <w:shd w:val="clear" w:color="auto" w:fill="FFFFFF"/>
        <w:spacing w:after="0" w:line="240" w:lineRule="auto"/>
        <w:ind w:firstLineChars="300" w:firstLine="63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附</w:t>
      </w:r>
      <w:r w:rsidR="001B1714" w:rsidRPr="000D7E7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 xml:space="preserve">　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則</w:t>
      </w:r>
    </w:p>
    <w:p w14:paraId="35ADC838" w14:textId="77777777" w:rsidR="00091647" w:rsidRDefault="00C32115" w:rsidP="00100E22">
      <w:pPr>
        <w:pStyle w:val="Web"/>
        <w:shd w:val="clear" w:color="auto" w:fill="FFFFFF"/>
        <w:spacing w:after="0" w:line="240" w:lineRule="auto"/>
        <w:ind w:firstLineChars="100" w:firstLine="210"/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</w:pP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この要綱は、平成</w:t>
      </w:r>
      <w:r w:rsidR="00B4325A"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29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年</w:t>
      </w:r>
      <w:r w:rsidR="00303F5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6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月</w:t>
      </w:r>
      <w:r w:rsidR="00303F5F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</w:rPr>
        <w:t>23</w:t>
      </w:r>
      <w:r w:rsidRPr="000D7E73">
        <w:rPr>
          <w:rFonts w:asciiTheme="minorEastAsia" w:eastAsiaTheme="minorEastAsia" w:hAnsiTheme="minorEastAsia" w:cs="Arial"/>
          <w:color w:val="000000" w:themeColor="text1"/>
          <w:sz w:val="21"/>
          <w:szCs w:val="21"/>
        </w:rPr>
        <w:t>日から施行する。</w:t>
      </w:r>
    </w:p>
    <w:p w14:paraId="3E8D2278" w14:textId="77777777" w:rsidR="00C84951" w:rsidRPr="006B2E16" w:rsidRDefault="00C84951" w:rsidP="00C84951">
      <w:pPr>
        <w:pStyle w:val="Web"/>
        <w:shd w:val="clear" w:color="auto" w:fill="FFFFFF"/>
        <w:spacing w:after="0" w:line="240" w:lineRule="auto"/>
        <w:ind w:firstLineChars="300" w:firstLine="630"/>
        <w:rPr>
          <w:rFonts w:asciiTheme="minorEastAsia" w:eastAsiaTheme="minorEastAsia" w:hAnsiTheme="minorEastAsia" w:cs="Arial"/>
          <w:sz w:val="21"/>
          <w:szCs w:val="21"/>
        </w:rPr>
      </w:pPr>
      <w:r w:rsidRPr="006B2E16">
        <w:rPr>
          <w:rFonts w:asciiTheme="minorEastAsia" w:eastAsiaTheme="minorEastAsia" w:hAnsiTheme="minorEastAsia" w:cs="Arial"/>
          <w:sz w:val="21"/>
          <w:szCs w:val="21"/>
        </w:rPr>
        <w:t>附</w:t>
      </w:r>
      <w:r w:rsidRPr="006B2E16">
        <w:rPr>
          <w:rFonts w:asciiTheme="minorEastAsia" w:eastAsiaTheme="minorEastAsia" w:hAnsiTheme="minorEastAsia" w:cs="Arial" w:hint="eastAsia"/>
          <w:sz w:val="21"/>
          <w:szCs w:val="21"/>
        </w:rPr>
        <w:t xml:space="preserve">　</w:t>
      </w:r>
      <w:r w:rsidRPr="006B2E16">
        <w:rPr>
          <w:rFonts w:asciiTheme="minorEastAsia" w:eastAsiaTheme="minorEastAsia" w:hAnsiTheme="minorEastAsia" w:cs="Arial"/>
          <w:sz w:val="21"/>
          <w:szCs w:val="21"/>
        </w:rPr>
        <w:t>則</w:t>
      </w:r>
    </w:p>
    <w:p w14:paraId="4770222C" w14:textId="6D8F9A8B" w:rsidR="00C84951" w:rsidRDefault="006B2E16" w:rsidP="00C84951">
      <w:pPr>
        <w:pStyle w:val="Web"/>
        <w:shd w:val="clear" w:color="auto" w:fill="FFFFFF"/>
        <w:spacing w:after="0" w:line="240" w:lineRule="auto"/>
        <w:ind w:firstLineChars="100" w:firstLine="210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/>
          <w:sz w:val="21"/>
          <w:szCs w:val="21"/>
        </w:rPr>
        <w:t>この要綱は、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令和元</w:t>
      </w:r>
      <w:r w:rsidR="00C84951" w:rsidRPr="006B2E16">
        <w:rPr>
          <w:rFonts w:asciiTheme="minorEastAsia" w:eastAsiaTheme="minorEastAsia" w:hAnsiTheme="minorEastAsia" w:cs="Arial"/>
          <w:sz w:val="21"/>
          <w:szCs w:val="21"/>
        </w:rPr>
        <w:t>年</w:t>
      </w:r>
      <w:r w:rsidR="00C84951" w:rsidRPr="006B2E16">
        <w:rPr>
          <w:rFonts w:asciiTheme="minorEastAsia" w:eastAsiaTheme="minorEastAsia" w:hAnsiTheme="minorEastAsia" w:cs="Arial" w:hint="eastAsia"/>
          <w:sz w:val="21"/>
          <w:szCs w:val="21"/>
        </w:rPr>
        <w:t>5</w:t>
      </w:r>
      <w:r w:rsidR="00C84951" w:rsidRPr="006B2E16">
        <w:rPr>
          <w:rFonts w:asciiTheme="minorEastAsia" w:eastAsiaTheme="minorEastAsia" w:hAnsiTheme="minorEastAsia" w:cs="Arial"/>
          <w:sz w:val="21"/>
          <w:szCs w:val="21"/>
        </w:rPr>
        <w:t>月</w:t>
      </w:r>
      <w:r w:rsidR="00C84951" w:rsidRPr="006B2E16">
        <w:rPr>
          <w:rFonts w:asciiTheme="minorEastAsia" w:eastAsiaTheme="minorEastAsia" w:hAnsiTheme="minorEastAsia" w:cs="Arial" w:hint="eastAsia"/>
          <w:sz w:val="21"/>
          <w:szCs w:val="21"/>
        </w:rPr>
        <w:t>1</w:t>
      </w:r>
      <w:r w:rsidR="00C84951" w:rsidRPr="006B2E16">
        <w:rPr>
          <w:rFonts w:asciiTheme="minorEastAsia" w:eastAsiaTheme="minorEastAsia" w:hAnsiTheme="minorEastAsia" w:cs="Arial"/>
          <w:sz w:val="21"/>
          <w:szCs w:val="21"/>
        </w:rPr>
        <w:t>日から施行する</w:t>
      </w:r>
      <w:r w:rsidR="00C84951" w:rsidRPr="006B2E16">
        <w:rPr>
          <w:rFonts w:asciiTheme="minorEastAsia" w:eastAsiaTheme="minorEastAsia" w:hAnsiTheme="minorEastAsia" w:cs="Arial" w:hint="eastAsia"/>
          <w:sz w:val="21"/>
          <w:szCs w:val="21"/>
        </w:rPr>
        <w:t>。</w:t>
      </w:r>
    </w:p>
    <w:p w14:paraId="22BA0DF9" w14:textId="77777777" w:rsidR="002E3190" w:rsidRDefault="002E3190" w:rsidP="002E3190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>附　則</w:t>
      </w:r>
    </w:p>
    <w:p w14:paraId="3D667862" w14:textId="51E87286" w:rsidR="002E3190" w:rsidRPr="00F61D81" w:rsidRDefault="002E3190" w:rsidP="002E3190">
      <w:pPr>
        <w:rPr>
          <w:rFonts w:hAnsi="ＭＳ 明朝"/>
        </w:rPr>
      </w:pPr>
      <w:r>
        <w:rPr>
          <w:rFonts w:hAnsi="ＭＳ 明朝" w:hint="eastAsia"/>
        </w:rPr>
        <w:t xml:space="preserve">　この要綱は、令和３年４月１日から施行する。</w:t>
      </w:r>
    </w:p>
    <w:p w14:paraId="595A9D26" w14:textId="77777777" w:rsidR="00252B26" w:rsidRPr="00FF2ADE" w:rsidRDefault="00252B26" w:rsidP="00252B26">
      <w:pPr>
        <w:ind w:firstLineChars="300" w:firstLine="630"/>
        <w:rPr>
          <w:rFonts w:hAnsi="ＭＳ 明朝"/>
          <w:color w:val="000000" w:themeColor="text1"/>
        </w:rPr>
      </w:pPr>
      <w:r w:rsidRPr="00FF2ADE">
        <w:rPr>
          <w:rFonts w:hAnsi="ＭＳ 明朝" w:hint="eastAsia"/>
          <w:color w:val="000000" w:themeColor="text1"/>
        </w:rPr>
        <w:t>附　則</w:t>
      </w:r>
    </w:p>
    <w:p w14:paraId="044BA97A" w14:textId="0EE5D4E0" w:rsidR="00252B26" w:rsidRPr="00FF2ADE" w:rsidRDefault="00DD1505" w:rsidP="00252B26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この要綱は、令和３年８月10</w:t>
      </w:r>
      <w:r w:rsidR="00252B26" w:rsidRPr="00FF2ADE">
        <w:rPr>
          <w:rFonts w:hAnsi="ＭＳ 明朝" w:hint="eastAsia"/>
          <w:color w:val="000000" w:themeColor="text1"/>
        </w:rPr>
        <w:t>日から施行する。</w:t>
      </w:r>
    </w:p>
    <w:p w14:paraId="40770CBC" w14:textId="5DBAD102" w:rsidR="00FF0FD6" w:rsidRPr="003E25A1" w:rsidRDefault="00FF0FD6" w:rsidP="003E25A1">
      <w:pPr>
        <w:spacing w:line="300" w:lineRule="exact"/>
        <w:ind w:leftChars="300" w:left="945" w:hangingChars="150" w:hanging="315"/>
        <w:rPr>
          <w:rFonts w:hAnsi="ＭＳ 明朝"/>
        </w:rPr>
      </w:pPr>
      <w:bookmarkStart w:id="0" w:name="_GoBack"/>
      <w:bookmarkEnd w:id="0"/>
    </w:p>
    <w:sectPr w:rsidR="00FF0FD6" w:rsidRPr="003E25A1" w:rsidSect="003B1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1021" w:gutter="0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4E93" w14:textId="77777777" w:rsidR="00776E03" w:rsidRDefault="00776E03" w:rsidP="008D11A2">
      <w:r>
        <w:separator/>
      </w:r>
    </w:p>
  </w:endnote>
  <w:endnote w:type="continuationSeparator" w:id="0">
    <w:p w14:paraId="1881CE8D" w14:textId="77777777" w:rsidR="00776E03" w:rsidRDefault="00776E03" w:rsidP="008D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7CAB" w14:textId="77777777" w:rsidR="00AF2362" w:rsidRDefault="00AF236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2BEA2" w14:textId="77777777" w:rsidR="00AF2362" w:rsidRDefault="00AF236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6743" w14:textId="77777777" w:rsidR="00AF2362" w:rsidRDefault="00AF23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C6D7" w14:textId="77777777" w:rsidR="00776E03" w:rsidRDefault="00776E03" w:rsidP="008D11A2">
      <w:r>
        <w:separator/>
      </w:r>
    </w:p>
  </w:footnote>
  <w:footnote w:type="continuationSeparator" w:id="0">
    <w:p w14:paraId="0688B685" w14:textId="77777777" w:rsidR="00776E03" w:rsidRDefault="00776E03" w:rsidP="008D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84718" w14:textId="77777777" w:rsidR="00AF2362" w:rsidRDefault="00AF236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E00" w14:textId="77777777" w:rsidR="00AF2362" w:rsidRDefault="00AF236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D477" w14:textId="3B54C08F" w:rsidR="003E25A1" w:rsidRDefault="003E25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664"/>
    <w:multiLevelType w:val="hybridMultilevel"/>
    <w:tmpl w:val="BDC266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CB6493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185901"/>
    <w:multiLevelType w:val="hybridMultilevel"/>
    <w:tmpl w:val="377E6DEA"/>
    <w:lvl w:ilvl="0" w:tplc="C404692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6D16A3D"/>
    <w:multiLevelType w:val="hybridMultilevel"/>
    <w:tmpl w:val="E3D4B93E"/>
    <w:lvl w:ilvl="0" w:tplc="5A04B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15"/>
    <w:rsid w:val="000240E2"/>
    <w:rsid w:val="00047977"/>
    <w:rsid w:val="00077657"/>
    <w:rsid w:val="0009140F"/>
    <w:rsid w:val="00091647"/>
    <w:rsid w:val="000A01A9"/>
    <w:rsid w:val="000C016B"/>
    <w:rsid w:val="000D7E73"/>
    <w:rsid w:val="00100E22"/>
    <w:rsid w:val="00150C3C"/>
    <w:rsid w:val="00174DA3"/>
    <w:rsid w:val="00181D4B"/>
    <w:rsid w:val="00190487"/>
    <w:rsid w:val="001B1714"/>
    <w:rsid w:val="001D752D"/>
    <w:rsid w:val="00240A4F"/>
    <w:rsid w:val="00252B26"/>
    <w:rsid w:val="00275F2B"/>
    <w:rsid w:val="00285C61"/>
    <w:rsid w:val="002B4422"/>
    <w:rsid w:val="002E3190"/>
    <w:rsid w:val="00303F5F"/>
    <w:rsid w:val="003110F9"/>
    <w:rsid w:val="003346FF"/>
    <w:rsid w:val="00384C43"/>
    <w:rsid w:val="003E25A1"/>
    <w:rsid w:val="00480EF7"/>
    <w:rsid w:val="004B7327"/>
    <w:rsid w:val="005914FE"/>
    <w:rsid w:val="005C47EC"/>
    <w:rsid w:val="00604458"/>
    <w:rsid w:val="006260F8"/>
    <w:rsid w:val="006951D4"/>
    <w:rsid w:val="006B2E16"/>
    <w:rsid w:val="006C418F"/>
    <w:rsid w:val="00710221"/>
    <w:rsid w:val="00741F62"/>
    <w:rsid w:val="0074279A"/>
    <w:rsid w:val="00774DD6"/>
    <w:rsid w:val="00776E03"/>
    <w:rsid w:val="00785A81"/>
    <w:rsid w:val="0079248E"/>
    <w:rsid w:val="007E6412"/>
    <w:rsid w:val="007F0D79"/>
    <w:rsid w:val="00802DE7"/>
    <w:rsid w:val="008201FE"/>
    <w:rsid w:val="008669F9"/>
    <w:rsid w:val="008B7A11"/>
    <w:rsid w:val="008D11A2"/>
    <w:rsid w:val="008D62A7"/>
    <w:rsid w:val="00926539"/>
    <w:rsid w:val="0096614F"/>
    <w:rsid w:val="009B1173"/>
    <w:rsid w:val="009B6E0F"/>
    <w:rsid w:val="009C11DD"/>
    <w:rsid w:val="009F0647"/>
    <w:rsid w:val="00A32119"/>
    <w:rsid w:val="00A36144"/>
    <w:rsid w:val="00A43A85"/>
    <w:rsid w:val="00A54110"/>
    <w:rsid w:val="00AF2362"/>
    <w:rsid w:val="00B24097"/>
    <w:rsid w:val="00B4325A"/>
    <w:rsid w:val="00B61CF4"/>
    <w:rsid w:val="00B66DC5"/>
    <w:rsid w:val="00B83FE7"/>
    <w:rsid w:val="00C32115"/>
    <w:rsid w:val="00C401D4"/>
    <w:rsid w:val="00C64ABB"/>
    <w:rsid w:val="00C766E9"/>
    <w:rsid w:val="00C84951"/>
    <w:rsid w:val="00CC5C3F"/>
    <w:rsid w:val="00CD31B3"/>
    <w:rsid w:val="00CE2476"/>
    <w:rsid w:val="00D30EA1"/>
    <w:rsid w:val="00D35934"/>
    <w:rsid w:val="00D75409"/>
    <w:rsid w:val="00DA6C72"/>
    <w:rsid w:val="00DC770E"/>
    <w:rsid w:val="00DD1505"/>
    <w:rsid w:val="00DD15BF"/>
    <w:rsid w:val="00E51883"/>
    <w:rsid w:val="00E5591B"/>
    <w:rsid w:val="00E666DC"/>
    <w:rsid w:val="00EA5D1C"/>
    <w:rsid w:val="00F144B1"/>
    <w:rsid w:val="00F35493"/>
    <w:rsid w:val="00F450F9"/>
    <w:rsid w:val="00FE1241"/>
    <w:rsid w:val="00FF0FD6"/>
    <w:rsid w:val="00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669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1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32115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71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41F6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41F6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41F62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1F6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41F62"/>
    <w:rPr>
      <w:rFonts w:ascii="ＭＳ 明朝" w:eastAsia="ＭＳ 明朝"/>
      <w:b/>
      <w:bCs/>
    </w:rPr>
  </w:style>
  <w:style w:type="paragraph" w:styleId="aa">
    <w:name w:val="Revision"/>
    <w:hidden/>
    <w:uiPriority w:val="99"/>
    <w:semiHidden/>
    <w:rsid w:val="00C766E9"/>
    <w:rPr>
      <w:rFonts w:ascii="ＭＳ 明朝" w:eastAsia="ＭＳ 明朝"/>
    </w:rPr>
  </w:style>
  <w:style w:type="paragraph" w:styleId="ab">
    <w:name w:val="header"/>
    <w:basedOn w:val="a"/>
    <w:link w:val="ac"/>
    <w:unhideWhenUsed/>
    <w:rsid w:val="008D11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D11A2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8D11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11A2"/>
    <w:rPr>
      <w:rFonts w:ascii="ＭＳ 明朝" w:eastAsia="ＭＳ 明朝"/>
    </w:rPr>
  </w:style>
  <w:style w:type="paragraph" w:styleId="af">
    <w:name w:val="Note Heading"/>
    <w:basedOn w:val="a"/>
    <w:next w:val="a"/>
    <w:link w:val="af0"/>
    <w:rsid w:val="00091647"/>
    <w:pPr>
      <w:jc w:val="center"/>
    </w:pPr>
    <w:rPr>
      <w:rFonts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rsid w:val="0009164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0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96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27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9705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A539-B937-4C77-85A2-3EEC264D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2021-08-03T09:43:00Z</dcterms:created>
  <dcterms:modified xsi:type="dcterms:W3CDTF">2021-08-03T09:43:00Z</dcterms:modified>
</cp:coreProperties>
</file>