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387" w:rsidRPr="002E2786" w:rsidRDefault="003356C8" w:rsidP="00337387">
      <w:pPr>
        <w:jc w:val="right"/>
        <w:rPr>
          <w:sz w:val="28"/>
        </w:rPr>
      </w:pPr>
      <w:r>
        <w:rPr>
          <w:rFonts w:hint="eastAsia"/>
          <w:noProof/>
          <w:sz w:val="28"/>
        </w:rPr>
        <w:drawing>
          <wp:anchor distT="0" distB="0" distL="114300" distR="114300" simplePos="0" relativeHeight="252472320" behindDoc="0" locked="0" layoutInCell="1" allowOverlap="1">
            <wp:simplePos x="0" y="0"/>
            <wp:positionH relativeFrom="margin">
              <wp:align>center</wp:align>
            </wp:positionH>
            <wp:positionV relativeFrom="paragraph">
              <wp:posOffset>-431800</wp:posOffset>
            </wp:positionV>
            <wp:extent cx="7720641" cy="650066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20641" cy="6500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7387" w:rsidRPr="002E2786">
        <w:rPr>
          <w:rFonts w:hint="eastAsia"/>
          <w:sz w:val="28"/>
        </w:rPr>
        <w:t xml:space="preserve">　　　　　　　　　　　　</w:t>
      </w:r>
    </w:p>
    <w:p w:rsidR="00337387" w:rsidRPr="0095173B" w:rsidRDefault="00337387" w:rsidP="0095173B">
      <w:pPr>
        <w:spacing w:line="400" w:lineRule="exact"/>
        <w:jc w:val="center"/>
        <w:rPr>
          <w:rFonts w:ascii="メイリオ" w:eastAsia="メイリオ" w:hAnsi="メイリオ"/>
          <w:szCs w:val="21"/>
          <w:u w:val="single"/>
        </w:rPr>
      </w:pPr>
    </w:p>
    <w:p w:rsidR="00337387" w:rsidRPr="0095173B" w:rsidRDefault="00337387" w:rsidP="0095173B">
      <w:pPr>
        <w:spacing w:line="400" w:lineRule="exact"/>
        <w:jc w:val="center"/>
        <w:rPr>
          <w:rFonts w:ascii="メイリオ" w:eastAsia="メイリオ" w:hAnsi="メイリオ"/>
          <w:szCs w:val="21"/>
          <w:u w:val="single"/>
        </w:rPr>
      </w:pPr>
    </w:p>
    <w:p w:rsidR="00337387" w:rsidRPr="0095173B" w:rsidRDefault="00337387" w:rsidP="0095173B">
      <w:pPr>
        <w:spacing w:line="400" w:lineRule="exact"/>
        <w:jc w:val="center"/>
        <w:rPr>
          <w:rFonts w:ascii="メイリオ" w:eastAsia="メイリオ" w:hAnsi="メイリオ"/>
          <w:szCs w:val="21"/>
          <w:u w:val="single"/>
        </w:rPr>
      </w:pPr>
    </w:p>
    <w:p w:rsidR="00337387" w:rsidRPr="0095173B" w:rsidRDefault="00337387" w:rsidP="0095173B">
      <w:pPr>
        <w:spacing w:line="400" w:lineRule="exact"/>
        <w:jc w:val="center"/>
        <w:rPr>
          <w:rFonts w:ascii="メイリオ" w:eastAsia="メイリオ" w:hAnsi="メイリオ"/>
          <w:szCs w:val="21"/>
          <w:u w:val="single"/>
        </w:rPr>
      </w:pPr>
    </w:p>
    <w:p w:rsidR="0095173B" w:rsidRDefault="0095173B" w:rsidP="0095173B">
      <w:pPr>
        <w:spacing w:line="700" w:lineRule="exact"/>
        <w:jc w:val="center"/>
        <w:rPr>
          <w:rFonts w:ascii="メイリオ" w:eastAsia="メイリオ" w:hAnsi="メイリオ"/>
          <w:b/>
          <w:sz w:val="52"/>
          <w:szCs w:val="52"/>
        </w:rPr>
      </w:pPr>
    </w:p>
    <w:p w:rsidR="00337387" w:rsidRPr="0095173B" w:rsidRDefault="00337387" w:rsidP="0095173B">
      <w:pPr>
        <w:spacing w:line="700" w:lineRule="exact"/>
        <w:jc w:val="center"/>
        <w:rPr>
          <w:rFonts w:ascii="メイリオ" w:eastAsia="メイリオ" w:hAnsi="メイリオ"/>
          <w:b/>
          <w:sz w:val="52"/>
          <w:szCs w:val="52"/>
        </w:rPr>
      </w:pPr>
    </w:p>
    <w:p w:rsidR="00337387" w:rsidRPr="0095173B" w:rsidRDefault="00337387" w:rsidP="0095173B">
      <w:pPr>
        <w:spacing w:line="700" w:lineRule="exact"/>
        <w:jc w:val="center"/>
        <w:rPr>
          <w:rFonts w:ascii="メイリオ" w:eastAsia="メイリオ" w:hAnsi="メイリオ"/>
          <w:sz w:val="52"/>
          <w:szCs w:val="52"/>
        </w:rPr>
      </w:pPr>
    </w:p>
    <w:p w:rsidR="00337387" w:rsidRPr="0095173B" w:rsidRDefault="00337387" w:rsidP="0095173B">
      <w:pPr>
        <w:spacing w:line="700" w:lineRule="exact"/>
        <w:jc w:val="center"/>
        <w:rPr>
          <w:rFonts w:ascii="メイリオ" w:eastAsia="メイリオ" w:hAnsi="メイリオ"/>
          <w:sz w:val="52"/>
          <w:szCs w:val="52"/>
        </w:rPr>
      </w:pPr>
    </w:p>
    <w:p w:rsidR="00337387" w:rsidRPr="0095173B" w:rsidRDefault="00337387" w:rsidP="0095173B">
      <w:pPr>
        <w:spacing w:line="700" w:lineRule="exact"/>
        <w:jc w:val="center"/>
        <w:rPr>
          <w:rFonts w:ascii="メイリオ" w:eastAsia="メイリオ" w:hAnsi="メイリオ"/>
          <w:sz w:val="52"/>
          <w:szCs w:val="52"/>
          <w:u w:val="single"/>
        </w:rPr>
      </w:pPr>
    </w:p>
    <w:p w:rsidR="00337387" w:rsidRPr="0095173B" w:rsidRDefault="00337387" w:rsidP="0095173B">
      <w:pPr>
        <w:spacing w:line="400" w:lineRule="exact"/>
        <w:jc w:val="center"/>
        <w:rPr>
          <w:rFonts w:ascii="メイリオ" w:eastAsia="メイリオ" w:hAnsi="メイリオ"/>
          <w:szCs w:val="21"/>
          <w:u w:val="single"/>
        </w:rPr>
      </w:pPr>
    </w:p>
    <w:p w:rsidR="00337387" w:rsidRPr="0095173B" w:rsidRDefault="00337387" w:rsidP="0095173B">
      <w:pPr>
        <w:spacing w:line="400" w:lineRule="exact"/>
        <w:jc w:val="center"/>
        <w:rPr>
          <w:rFonts w:ascii="メイリオ" w:eastAsia="メイリオ" w:hAnsi="メイリオ"/>
          <w:szCs w:val="21"/>
          <w:u w:val="single"/>
        </w:rPr>
      </w:pPr>
    </w:p>
    <w:p w:rsidR="00337387" w:rsidRPr="0095173B" w:rsidRDefault="00337387" w:rsidP="0095173B">
      <w:pPr>
        <w:spacing w:line="400" w:lineRule="exact"/>
        <w:jc w:val="center"/>
        <w:rPr>
          <w:rFonts w:ascii="メイリオ" w:eastAsia="メイリオ" w:hAnsi="メイリオ"/>
          <w:szCs w:val="21"/>
          <w:u w:val="single"/>
        </w:rPr>
      </w:pPr>
    </w:p>
    <w:p w:rsidR="00337387" w:rsidRPr="0095173B" w:rsidRDefault="00337387" w:rsidP="0095173B">
      <w:pPr>
        <w:spacing w:line="400" w:lineRule="exact"/>
        <w:jc w:val="center"/>
        <w:rPr>
          <w:rFonts w:ascii="メイリオ" w:eastAsia="メイリオ" w:hAnsi="メイリオ"/>
          <w:szCs w:val="21"/>
          <w:u w:val="single"/>
        </w:rPr>
      </w:pPr>
    </w:p>
    <w:p w:rsidR="00337387" w:rsidRPr="0095173B" w:rsidRDefault="00337387" w:rsidP="0095173B">
      <w:pPr>
        <w:spacing w:line="400" w:lineRule="exact"/>
        <w:jc w:val="center"/>
        <w:rPr>
          <w:rFonts w:ascii="メイリオ" w:eastAsia="メイリオ" w:hAnsi="メイリオ"/>
          <w:szCs w:val="21"/>
          <w:u w:val="single"/>
        </w:rPr>
      </w:pPr>
    </w:p>
    <w:p w:rsidR="00337387" w:rsidRPr="0095173B" w:rsidRDefault="00337387" w:rsidP="0095173B">
      <w:pPr>
        <w:spacing w:line="400" w:lineRule="exact"/>
        <w:jc w:val="center"/>
        <w:rPr>
          <w:rFonts w:ascii="メイリオ" w:eastAsia="メイリオ" w:hAnsi="メイリオ"/>
          <w:szCs w:val="21"/>
          <w:u w:val="single"/>
        </w:rPr>
      </w:pPr>
    </w:p>
    <w:p w:rsidR="00337387" w:rsidRPr="0095173B" w:rsidRDefault="00337387" w:rsidP="0095173B">
      <w:pPr>
        <w:spacing w:line="400" w:lineRule="exact"/>
        <w:jc w:val="center"/>
        <w:rPr>
          <w:rFonts w:ascii="メイリオ" w:eastAsia="メイリオ" w:hAnsi="メイリオ"/>
          <w:szCs w:val="21"/>
          <w:u w:val="single"/>
        </w:rPr>
      </w:pPr>
    </w:p>
    <w:p w:rsidR="00337387" w:rsidRPr="0095173B" w:rsidRDefault="003356C8" w:rsidP="0095173B">
      <w:pPr>
        <w:spacing w:line="400" w:lineRule="exact"/>
        <w:jc w:val="center"/>
        <w:rPr>
          <w:rFonts w:ascii="メイリオ" w:eastAsia="メイリオ" w:hAnsi="メイリオ"/>
          <w:szCs w:val="21"/>
          <w:u w:val="single"/>
        </w:rPr>
      </w:pPr>
      <w:bookmarkStart w:id="0" w:name="_GoBack"/>
      <w:r>
        <w:rPr>
          <w:rFonts w:ascii="メイリオ" w:eastAsia="メイリオ" w:hAnsi="メイリオ"/>
          <w:noProof/>
          <w:sz w:val="32"/>
          <w:szCs w:val="32"/>
        </w:rPr>
        <w:drawing>
          <wp:anchor distT="0" distB="0" distL="114300" distR="114300" simplePos="0" relativeHeight="252473344" behindDoc="0" locked="0" layoutInCell="1" allowOverlap="1">
            <wp:simplePos x="0" y="0"/>
            <wp:positionH relativeFrom="margin">
              <wp:align>center</wp:align>
            </wp:positionH>
            <wp:positionV relativeFrom="paragraph">
              <wp:posOffset>1323244</wp:posOffset>
            </wp:positionV>
            <wp:extent cx="4831080" cy="2673985"/>
            <wp:effectExtent l="0" t="0" r="762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1080" cy="2673985"/>
                    </a:xfrm>
                    <a:prstGeom prst="rect">
                      <a:avLst/>
                    </a:prstGeom>
                    <a:noFill/>
                    <a:ln>
                      <a:noFill/>
                    </a:ln>
                  </pic:spPr>
                </pic:pic>
              </a:graphicData>
            </a:graphic>
          </wp:anchor>
        </w:drawing>
      </w:r>
      <w:bookmarkEnd w:id="0"/>
    </w:p>
    <w:p w:rsidR="00337387" w:rsidRPr="0095173B" w:rsidRDefault="00337387" w:rsidP="0095173B">
      <w:pPr>
        <w:spacing w:line="400" w:lineRule="exact"/>
        <w:jc w:val="center"/>
        <w:rPr>
          <w:rFonts w:ascii="メイリオ" w:eastAsia="メイリオ" w:hAnsi="メイリオ"/>
          <w:szCs w:val="21"/>
          <w:u w:val="single"/>
        </w:rPr>
        <w:sectPr w:rsidR="00337387" w:rsidRPr="0095173B" w:rsidSect="0095173B">
          <w:pgSz w:w="11906" w:h="16838" w:code="9"/>
          <w:pgMar w:top="680" w:right="1134" w:bottom="680" w:left="1134" w:header="851" w:footer="992" w:gutter="0"/>
          <w:cols w:space="425"/>
          <w:docGrid w:type="lines" w:linePitch="360"/>
        </w:sectPr>
      </w:pPr>
    </w:p>
    <w:p w:rsidR="0095173B" w:rsidRDefault="0095173B" w:rsidP="0095173B">
      <w:pPr>
        <w:spacing w:line="400" w:lineRule="exact"/>
        <w:jc w:val="center"/>
        <w:rPr>
          <w:rFonts w:ascii="メイリオ" w:eastAsia="メイリオ" w:hAnsi="メイリオ"/>
          <w:sz w:val="32"/>
          <w:szCs w:val="32"/>
        </w:rPr>
      </w:pPr>
    </w:p>
    <w:p w:rsidR="0095173B" w:rsidRPr="0095173B" w:rsidRDefault="0095173B" w:rsidP="0095173B">
      <w:pPr>
        <w:spacing w:line="400" w:lineRule="exact"/>
        <w:jc w:val="center"/>
        <w:rPr>
          <w:rFonts w:ascii="メイリオ" w:eastAsia="メイリオ" w:hAnsi="メイリオ"/>
          <w:sz w:val="32"/>
          <w:szCs w:val="32"/>
        </w:rPr>
      </w:pPr>
    </w:p>
    <w:p w:rsidR="00337387" w:rsidRPr="0095173B" w:rsidRDefault="00337387" w:rsidP="0095173B">
      <w:pPr>
        <w:spacing w:line="400" w:lineRule="exact"/>
        <w:jc w:val="center"/>
        <w:rPr>
          <w:rFonts w:ascii="メイリオ" w:eastAsia="メイリオ" w:hAnsi="メイリオ"/>
          <w:sz w:val="32"/>
          <w:szCs w:val="32"/>
        </w:rPr>
      </w:pPr>
      <w:r w:rsidRPr="0095173B">
        <w:rPr>
          <w:rFonts w:ascii="メイリオ" w:eastAsia="メイリオ" w:hAnsi="メイリオ" w:hint="eastAsia"/>
          <w:sz w:val="32"/>
          <w:szCs w:val="32"/>
        </w:rPr>
        <w:t>はじめに</w:t>
      </w:r>
    </w:p>
    <w:p w:rsidR="0095173B" w:rsidRPr="0095173B" w:rsidRDefault="0095173B" w:rsidP="0095173B">
      <w:pPr>
        <w:spacing w:line="400" w:lineRule="exact"/>
        <w:jc w:val="center"/>
        <w:rPr>
          <w:rFonts w:ascii="メイリオ" w:eastAsia="メイリオ" w:hAnsi="メイリオ"/>
          <w:sz w:val="32"/>
          <w:szCs w:val="32"/>
        </w:rPr>
      </w:pPr>
    </w:p>
    <w:p w:rsidR="00337387" w:rsidRPr="0095173B" w:rsidRDefault="00461BB7" w:rsidP="00461BB7">
      <w:pPr>
        <w:spacing w:line="400" w:lineRule="exact"/>
        <w:ind w:firstLineChars="100" w:firstLine="210"/>
        <w:rPr>
          <w:rFonts w:ascii="メイリオ" w:eastAsia="メイリオ" w:hAnsi="メイリオ"/>
          <w:szCs w:val="21"/>
        </w:rPr>
      </w:pPr>
      <w:r>
        <w:rPr>
          <w:rFonts w:ascii="メイリオ" w:eastAsia="メイリオ" w:hAnsi="メイリオ" w:hint="eastAsia"/>
          <w:szCs w:val="21"/>
        </w:rPr>
        <w:t>大阪</w:t>
      </w:r>
      <w:r w:rsidR="00337387" w:rsidRPr="0095173B">
        <w:rPr>
          <w:rFonts w:ascii="メイリオ" w:eastAsia="メイリオ" w:hAnsi="メイリオ" w:hint="eastAsia"/>
          <w:szCs w:val="21"/>
        </w:rPr>
        <w:t>は、古くから水運に支えられた経済と文化の中心的都市として発展し、明治の頃には「水の都」と呼ばれ、水との深い関わりがあり</w:t>
      </w:r>
      <w:r>
        <w:rPr>
          <w:rFonts w:ascii="メイリオ" w:eastAsia="メイリオ" w:hAnsi="メイリオ" w:hint="eastAsia"/>
          <w:szCs w:val="21"/>
        </w:rPr>
        <w:t>、大阪市では大阪市域を取り巻く豊かな水環境の保全と創造を進めるため、</w:t>
      </w:r>
      <w:r w:rsidR="00337387" w:rsidRPr="0095173B">
        <w:rPr>
          <w:rFonts w:ascii="メイリオ" w:eastAsia="メイリオ" w:hAnsi="メイリオ" w:hint="eastAsia"/>
          <w:szCs w:val="21"/>
        </w:rPr>
        <w:t>2011年3月に</w:t>
      </w:r>
      <w:r w:rsidR="00337387" w:rsidRPr="0095173B">
        <w:rPr>
          <w:rFonts w:ascii="メイリオ" w:eastAsia="メイリオ" w:hAnsi="メイリオ"/>
          <w:szCs w:val="21"/>
        </w:rPr>
        <w:t>「大阪市水環境計画」を</w:t>
      </w:r>
      <w:r w:rsidR="00337387" w:rsidRPr="0095173B">
        <w:rPr>
          <w:rFonts w:ascii="メイリオ" w:eastAsia="メイリオ" w:hAnsi="メイリオ" w:hint="eastAsia"/>
          <w:szCs w:val="21"/>
        </w:rPr>
        <w:t>改定</w:t>
      </w:r>
      <w:r>
        <w:rPr>
          <w:rFonts w:ascii="メイリオ" w:eastAsia="メイリオ" w:hAnsi="メイリオ" w:hint="eastAsia"/>
          <w:szCs w:val="21"/>
        </w:rPr>
        <w:t>するとともに、大阪府においても海岸漂着物等対策その他必要な海ごみ対策を総合的かつ効果的に推進するため、2017年3月に「大阪府海岸漂着物等対策推進地域計画</w:t>
      </w:r>
      <w:r w:rsidR="003C36EE" w:rsidRPr="003C36EE">
        <w:rPr>
          <w:rFonts w:ascii="メイリオ" w:eastAsia="メイリオ" w:hAnsi="メイリオ" w:hint="eastAsia"/>
          <w:szCs w:val="21"/>
          <w:vertAlign w:val="superscript"/>
        </w:rPr>
        <w:t>※</w:t>
      </w:r>
      <w:r>
        <w:rPr>
          <w:rFonts w:ascii="メイリオ" w:eastAsia="メイリオ" w:hAnsi="メイリオ" w:hint="eastAsia"/>
          <w:szCs w:val="21"/>
        </w:rPr>
        <w:t>」を策定し、良好な水環境の創出に取組んできました。</w:t>
      </w:r>
    </w:p>
    <w:p w:rsidR="00337387" w:rsidRPr="0095173B" w:rsidRDefault="00337387" w:rsidP="0095173B">
      <w:pPr>
        <w:spacing w:line="400" w:lineRule="exact"/>
        <w:ind w:firstLineChars="100" w:firstLine="210"/>
        <w:rPr>
          <w:rFonts w:ascii="メイリオ" w:eastAsia="メイリオ" w:hAnsi="メイリオ"/>
          <w:szCs w:val="21"/>
        </w:rPr>
      </w:pPr>
      <w:r w:rsidRPr="0095173B">
        <w:rPr>
          <w:rFonts w:ascii="メイリオ" w:eastAsia="メイリオ" w:hAnsi="メイリオ" w:hint="eastAsia"/>
          <w:szCs w:val="21"/>
        </w:rPr>
        <w:t>近年、海洋プラスチックごみによる地球規模での環境汚染による生態系</w:t>
      </w:r>
      <w:r w:rsidRPr="0095173B">
        <w:rPr>
          <w:rFonts w:ascii="メイリオ" w:eastAsia="メイリオ" w:hAnsi="メイリオ" w:hint="eastAsia"/>
          <w:szCs w:val="21"/>
          <w:vertAlign w:val="superscript"/>
        </w:rPr>
        <w:t>※</w:t>
      </w:r>
      <w:r w:rsidRPr="0095173B">
        <w:rPr>
          <w:rFonts w:ascii="メイリオ" w:eastAsia="メイリオ" w:hAnsi="メイリオ" w:hint="eastAsia"/>
          <w:szCs w:val="21"/>
        </w:rPr>
        <w:t>、生活環境、漁業、観光などへの悪影響が懸念されており、2019年のG20大阪サミットにおいても、「大阪ブルー・オーシャン・ビジョン」がG20首脳宣言において共有されるなど海洋</w:t>
      </w:r>
      <w:r w:rsidR="00461BB7">
        <w:rPr>
          <w:rFonts w:ascii="メイリオ" w:eastAsia="メイリオ" w:hAnsi="メイリオ" w:hint="eastAsia"/>
          <w:szCs w:val="21"/>
        </w:rPr>
        <w:t>プラスチックごみ問題がクローズアップされています。このような中</w:t>
      </w:r>
      <w:r w:rsidRPr="0095173B">
        <w:rPr>
          <w:rFonts w:ascii="メイリオ" w:eastAsia="メイリオ" w:hAnsi="メイリオ" w:hint="eastAsia"/>
          <w:szCs w:val="21"/>
        </w:rPr>
        <w:t>、国においては、2019年5月に３R＋Renewable</w:t>
      </w:r>
      <w:r w:rsidRPr="0095173B">
        <w:rPr>
          <w:rFonts w:ascii="メイリオ" w:eastAsia="メイリオ" w:hAnsi="メイリオ" w:hint="eastAsia"/>
          <w:szCs w:val="21"/>
          <w:vertAlign w:val="superscript"/>
        </w:rPr>
        <w:t>※</w:t>
      </w:r>
      <w:r w:rsidRPr="0095173B">
        <w:rPr>
          <w:rFonts w:ascii="メイリオ" w:eastAsia="メイリオ" w:hAnsi="メイリオ" w:hint="eastAsia"/>
          <w:szCs w:val="21"/>
        </w:rPr>
        <w:t>を基本とする「プラスチック資源循環戦略</w:t>
      </w:r>
      <w:r w:rsidRPr="0095173B">
        <w:rPr>
          <w:rFonts w:ascii="メイリオ" w:eastAsia="メイリオ" w:hAnsi="メイリオ" w:hint="eastAsia"/>
          <w:szCs w:val="21"/>
          <w:vertAlign w:val="superscript"/>
        </w:rPr>
        <w:t>※</w:t>
      </w:r>
      <w:r w:rsidRPr="0095173B">
        <w:rPr>
          <w:rFonts w:ascii="メイリオ" w:eastAsia="メイリオ" w:hAnsi="メイリオ" w:hint="eastAsia"/>
          <w:szCs w:val="21"/>
        </w:rPr>
        <w:t>」が策定され、</w:t>
      </w:r>
      <w:r w:rsidR="00461BB7">
        <w:rPr>
          <w:rFonts w:ascii="メイリオ" w:eastAsia="メイリオ" w:hAnsi="メイリオ" w:hint="eastAsia"/>
          <w:szCs w:val="21"/>
        </w:rPr>
        <w:t>大阪府と大阪市</w:t>
      </w:r>
      <w:r w:rsidRPr="0095173B">
        <w:rPr>
          <w:rFonts w:ascii="メイリオ" w:eastAsia="メイリオ" w:hAnsi="メイリオ" w:hint="eastAsia"/>
          <w:szCs w:val="21"/>
        </w:rPr>
        <w:t>も、</w:t>
      </w:r>
      <w:r w:rsidRPr="0095173B">
        <w:rPr>
          <w:rFonts w:ascii="メイリオ" w:eastAsia="メイリオ" w:hAnsi="メイリオ"/>
          <w:szCs w:val="21"/>
        </w:rPr>
        <w:t>2019</w:t>
      </w:r>
      <w:r w:rsidR="00461BB7">
        <w:rPr>
          <w:rFonts w:ascii="メイリオ" w:eastAsia="メイリオ" w:hAnsi="メイリオ"/>
          <w:szCs w:val="21"/>
        </w:rPr>
        <w:t>年１月</w:t>
      </w:r>
      <w:r w:rsidR="00461BB7">
        <w:rPr>
          <w:rFonts w:ascii="メイリオ" w:eastAsia="メイリオ" w:hAnsi="メイリオ" w:hint="eastAsia"/>
          <w:szCs w:val="21"/>
        </w:rPr>
        <w:t>に</w:t>
      </w:r>
      <w:r w:rsidRPr="0095173B">
        <w:rPr>
          <w:rFonts w:ascii="メイリオ" w:eastAsia="メイリオ" w:hAnsi="メイリオ"/>
          <w:szCs w:val="21"/>
        </w:rPr>
        <w:t>「おおさかプラスチックごみゼロ宣言」を</w:t>
      </w:r>
      <w:r w:rsidR="001173AF">
        <w:rPr>
          <w:rFonts w:ascii="メイリオ" w:eastAsia="メイリオ" w:hAnsi="メイリオ" w:hint="eastAsia"/>
          <w:szCs w:val="21"/>
        </w:rPr>
        <w:t>共同</w:t>
      </w:r>
      <w:r w:rsidR="00461BB7">
        <w:rPr>
          <w:rFonts w:ascii="メイリオ" w:eastAsia="メイリオ" w:hAnsi="メイリオ" w:hint="eastAsia"/>
          <w:szCs w:val="21"/>
        </w:rPr>
        <w:t>で</w:t>
      </w:r>
      <w:r w:rsidRPr="0095173B">
        <w:rPr>
          <w:rFonts w:ascii="メイリオ" w:eastAsia="メイリオ" w:hAnsi="メイリオ"/>
          <w:szCs w:val="21"/>
        </w:rPr>
        <w:t>行うとともに、</w:t>
      </w:r>
      <w:r w:rsidRPr="0095173B">
        <w:rPr>
          <w:rFonts w:ascii="メイリオ" w:eastAsia="メイリオ" w:hAnsi="メイリオ" w:hint="eastAsia"/>
          <w:szCs w:val="21"/>
        </w:rPr>
        <w:t>5月には</w:t>
      </w:r>
      <w:r w:rsidR="00461BB7">
        <w:rPr>
          <w:rFonts w:ascii="メイリオ" w:eastAsia="メイリオ" w:hAnsi="メイリオ" w:hint="eastAsia"/>
          <w:szCs w:val="21"/>
        </w:rPr>
        <w:t>大阪</w:t>
      </w:r>
      <w:r w:rsidR="00461BB7">
        <w:rPr>
          <w:rFonts w:ascii="メイリオ" w:eastAsia="メイリオ" w:hAnsi="メイリオ"/>
          <w:szCs w:val="21"/>
        </w:rPr>
        <w:t>市独自の「プラスチックごみ削減目標」を設定</w:t>
      </w:r>
      <w:r w:rsidR="00461BB7">
        <w:rPr>
          <w:rFonts w:ascii="メイリオ" w:eastAsia="メイリオ" w:hAnsi="メイリオ" w:hint="eastAsia"/>
          <w:szCs w:val="21"/>
        </w:rPr>
        <w:t>するなど</w:t>
      </w:r>
      <w:r w:rsidRPr="0095173B">
        <w:rPr>
          <w:rFonts w:ascii="メイリオ" w:eastAsia="メイリオ" w:hAnsi="メイリオ"/>
          <w:szCs w:val="21"/>
        </w:rPr>
        <w:t>、海洋に流出するプラスチックごみの削減に</w:t>
      </w:r>
      <w:r w:rsidR="00461BB7">
        <w:rPr>
          <w:rFonts w:ascii="メイリオ" w:eastAsia="メイリオ" w:hAnsi="メイリオ" w:hint="eastAsia"/>
          <w:szCs w:val="21"/>
        </w:rPr>
        <w:t>向け様々な取組みを行っています</w:t>
      </w:r>
      <w:r w:rsidRPr="0095173B">
        <w:rPr>
          <w:rFonts w:ascii="メイリオ" w:eastAsia="メイリオ" w:hAnsi="メイリオ"/>
          <w:szCs w:val="21"/>
        </w:rPr>
        <w:t>。</w:t>
      </w:r>
    </w:p>
    <w:p w:rsidR="00337387" w:rsidRPr="0095173B" w:rsidRDefault="00337387" w:rsidP="00461BB7">
      <w:pPr>
        <w:spacing w:line="400" w:lineRule="exact"/>
        <w:ind w:firstLineChars="100" w:firstLine="210"/>
        <w:rPr>
          <w:rFonts w:ascii="メイリオ" w:eastAsia="メイリオ" w:hAnsi="メイリオ"/>
          <w:szCs w:val="21"/>
        </w:rPr>
      </w:pPr>
      <w:r w:rsidRPr="0095173B">
        <w:rPr>
          <w:rFonts w:ascii="メイリオ" w:eastAsia="メイリオ" w:hAnsi="メイリオ" w:hint="eastAsia"/>
          <w:szCs w:val="21"/>
        </w:rPr>
        <w:t>「大阪ブルー・オーシャン・ビジョン」実行計画は、</w:t>
      </w:r>
      <w:r w:rsidR="00461BB7">
        <w:rPr>
          <w:rFonts w:ascii="メイリオ" w:eastAsia="メイリオ" w:hAnsi="メイリオ" w:hint="eastAsia"/>
          <w:szCs w:val="21"/>
        </w:rPr>
        <w:t>2020年7月に大阪府と大阪市の共同提案が内閣府の「SDGｓ未来都市</w:t>
      </w:r>
      <w:r w:rsidR="00461BB7" w:rsidRPr="0095173B">
        <w:rPr>
          <w:rFonts w:ascii="メイリオ" w:eastAsia="メイリオ" w:hAnsi="メイリオ" w:hint="eastAsia"/>
          <w:szCs w:val="21"/>
          <w:vertAlign w:val="superscript"/>
        </w:rPr>
        <w:t>※</w:t>
      </w:r>
      <w:r w:rsidR="00461BB7">
        <w:rPr>
          <w:rFonts w:ascii="メイリオ" w:eastAsia="メイリオ" w:hAnsi="メイリオ" w:hint="eastAsia"/>
          <w:szCs w:val="21"/>
        </w:rPr>
        <w:t>及び自治体SDGｓ</w:t>
      </w:r>
      <w:r w:rsidR="00FA1A6D">
        <w:rPr>
          <w:rFonts w:ascii="メイリオ" w:eastAsia="メイリオ" w:hAnsi="メイリオ" w:hint="eastAsia"/>
          <w:szCs w:val="21"/>
        </w:rPr>
        <w:t>モデル事業</w:t>
      </w:r>
      <w:r w:rsidR="00FA1A6D" w:rsidRPr="0095173B">
        <w:rPr>
          <w:rFonts w:ascii="メイリオ" w:eastAsia="メイリオ" w:hAnsi="メイリオ" w:hint="eastAsia"/>
          <w:szCs w:val="21"/>
          <w:vertAlign w:val="superscript"/>
        </w:rPr>
        <w:t>※</w:t>
      </w:r>
      <w:r w:rsidR="00FA1A6D" w:rsidRPr="0095173B">
        <w:rPr>
          <w:rFonts w:ascii="メイリオ" w:eastAsia="メイリオ" w:hAnsi="メイリオ" w:hint="eastAsia"/>
          <w:szCs w:val="21"/>
        </w:rPr>
        <w:t>（事業名：『大阪発「大阪ブルー・オーシャン・ビジョン」推進プロジェクト』）</w:t>
      </w:r>
      <w:r w:rsidR="00FA1A6D">
        <w:rPr>
          <w:rFonts w:ascii="メイリオ" w:eastAsia="メイリオ" w:hAnsi="メイリオ" w:hint="eastAsia"/>
          <w:szCs w:val="21"/>
        </w:rPr>
        <w:t>」に選定されたことを受け、同プロジェクトの取組みの一つとして、大阪府、大阪市が共同で策定するものであり、あらゆる</w:t>
      </w:r>
      <w:r w:rsidRPr="0095173B">
        <w:rPr>
          <w:rFonts w:ascii="メイリオ" w:eastAsia="メイリオ" w:hAnsi="メイリオ" w:hint="eastAsia"/>
          <w:szCs w:val="21"/>
        </w:rPr>
        <w:t>ステークホルダー</w:t>
      </w:r>
      <w:r w:rsidRPr="0095173B">
        <w:rPr>
          <w:rFonts w:ascii="メイリオ" w:eastAsia="メイリオ" w:hAnsi="メイリオ" w:hint="eastAsia"/>
          <w:szCs w:val="21"/>
          <w:vertAlign w:val="superscript"/>
        </w:rPr>
        <w:t>※</w:t>
      </w:r>
      <w:r w:rsidRPr="0095173B">
        <w:rPr>
          <w:rFonts w:ascii="メイリオ" w:eastAsia="メイリオ" w:hAnsi="メイリオ" w:hint="eastAsia"/>
          <w:szCs w:val="21"/>
        </w:rPr>
        <w:t>との連携のもと、「大阪ブルー・オーシャン・ビジョン」が掲げる「2050年までに海洋プラスチックごみによる新たな汚染ゼロ」の実現に寄与するとともに、</w:t>
      </w:r>
      <w:r w:rsidR="00FA1A6D">
        <w:rPr>
          <w:rFonts w:ascii="メイリオ" w:eastAsia="メイリオ" w:hAnsi="メイリオ" w:hint="eastAsia"/>
          <w:szCs w:val="21"/>
        </w:rPr>
        <w:t>2019年12月に大阪市が新たに策定した</w:t>
      </w:r>
      <w:r w:rsidRPr="0095173B">
        <w:rPr>
          <w:rFonts w:ascii="メイリオ" w:eastAsia="メイリオ" w:hAnsi="メイリオ" w:hint="eastAsia"/>
          <w:szCs w:val="21"/>
        </w:rPr>
        <w:t>「大阪市環境基本計画</w:t>
      </w:r>
      <w:r w:rsidRPr="0095173B">
        <w:rPr>
          <w:rFonts w:ascii="メイリオ" w:eastAsia="メイリオ" w:hAnsi="メイリオ" w:hint="eastAsia"/>
          <w:szCs w:val="21"/>
          <w:vertAlign w:val="superscript"/>
        </w:rPr>
        <w:t>※</w:t>
      </w:r>
      <w:r w:rsidRPr="0095173B">
        <w:rPr>
          <w:rFonts w:ascii="メイリオ" w:eastAsia="メイリオ" w:hAnsi="メイリオ" w:hint="eastAsia"/>
          <w:szCs w:val="21"/>
        </w:rPr>
        <w:t>」の水分野の個別計画としてＳＤＧｓ</w:t>
      </w:r>
      <w:r w:rsidRPr="0095173B">
        <w:rPr>
          <w:rFonts w:ascii="メイリオ" w:eastAsia="メイリオ" w:hAnsi="メイリオ" w:hint="eastAsia"/>
          <w:szCs w:val="21"/>
          <w:vertAlign w:val="superscript"/>
        </w:rPr>
        <w:t>※</w:t>
      </w:r>
      <w:r w:rsidRPr="0095173B">
        <w:rPr>
          <w:rFonts w:ascii="メイリオ" w:eastAsia="メイリオ" w:hAnsi="メイリオ" w:hint="eastAsia"/>
          <w:szCs w:val="21"/>
        </w:rPr>
        <w:t>の達成への貢献をめざすものです。</w:t>
      </w:r>
    </w:p>
    <w:p w:rsidR="00337387" w:rsidRPr="0095173B" w:rsidRDefault="00FA1A6D" w:rsidP="0095173B">
      <w:pPr>
        <w:spacing w:line="400" w:lineRule="exact"/>
        <w:ind w:firstLineChars="100" w:firstLine="210"/>
        <w:rPr>
          <w:rFonts w:ascii="メイリオ" w:eastAsia="メイリオ" w:hAnsi="メイリオ"/>
          <w:szCs w:val="21"/>
        </w:rPr>
      </w:pPr>
      <w:r>
        <w:rPr>
          <w:rFonts w:ascii="メイリオ" w:eastAsia="メイリオ" w:hAnsi="メイリオ" w:hint="eastAsia"/>
          <w:szCs w:val="21"/>
        </w:rPr>
        <w:t>目標達成に向けて、住民</w:t>
      </w:r>
      <w:r w:rsidR="00D87CD7" w:rsidRPr="0095173B">
        <w:rPr>
          <w:rFonts w:ascii="メイリオ" w:eastAsia="メイリオ" w:hAnsi="メイリオ" w:hint="eastAsia"/>
          <w:szCs w:val="21"/>
        </w:rPr>
        <w:t>、</w:t>
      </w:r>
      <w:r w:rsidR="00337387" w:rsidRPr="0095173B">
        <w:rPr>
          <w:rFonts w:ascii="メイリオ" w:eastAsia="メイリオ" w:hAnsi="メイリオ" w:hint="eastAsia"/>
          <w:szCs w:val="21"/>
        </w:rPr>
        <w:t>事業者</w:t>
      </w:r>
      <w:r w:rsidR="00D87CD7" w:rsidRPr="0095173B">
        <w:rPr>
          <w:rFonts w:ascii="メイリオ" w:eastAsia="メイリオ" w:hAnsi="メイリオ" w:hint="eastAsia"/>
          <w:szCs w:val="21"/>
        </w:rPr>
        <w:t>、</w:t>
      </w:r>
      <w:r w:rsidR="00D87A41" w:rsidRPr="0095173B">
        <w:rPr>
          <w:rFonts w:ascii="メイリオ" w:eastAsia="メイリオ" w:hAnsi="メイリオ" w:hint="eastAsia"/>
          <w:szCs w:val="21"/>
        </w:rPr>
        <w:t>ＮＰＯ等の団体</w:t>
      </w:r>
      <w:r w:rsidR="00D87CD7" w:rsidRPr="0095173B">
        <w:rPr>
          <w:rFonts w:ascii="メイリオ" w:eastAsia="メイリオ" w:hAnsi="メイリオ" w:hint="eastAsia"/>
          <w:szCs w:val="21"/>
        </w:rPr>
        <w:t>、</w:t>
      </w:r>
      <w:r w:rsidR="00337387" w:rsidRPr="0095173B">
        <w:rPr>
          <w:rFonts w:ascii="メイリオ" w:eastAsia="メイリオ" w:hAnsi="メイリオ" w:hint="eastAsia"/>
          <w:szCs w:val="21"/>
        </w:rPr>
        <w:t>周辺自治体など幅広い関係者とのパートナーシップのもと、海洋プラスチックごみの削減と良好な水環境の創造のための様々な施策を展開することにより、経済・社会・環境の三側面の統合的向上に取り組んでまいりますので、皆様のご理解、ご協力を賜りますようお願い申し上げます。</w:t>
      </w:r>
    </w:p>
    <w:p w:rsidR="002A53CC" w:rsidRDefault="0095173B" w:rsidP="0095173B">
      <w:pPr>
        <w:spacing w:line="400" w:lineRule="exact"/>
        <w:ind w:firstLineChars="100" w:firstLine="210"/>
        <w:jc w:val="center"/>
        <w:rPr>
          <w:rFonts w:ascii="メイリオ" w:eastAsia="メイリオ" w:hAnsi="メイリオ"/>
          <w:szCs w:val="21"/>
        </w:rPr>
      </w:pPr>
      <w:r w:rsidRPr="0095173B">
        <w:rPr>
          <w:rFonts w:ascii="メイリオ" w:eastAsia="メイリオ" w:hAnsi="メイリオ"/>
          <w:noProof/>
          <w:szCs w:val="21"/>
        </w:rPr>
        <mc:AlternateContent>
          <mc:Choice Requires="wps">
            <w:drawing>
              <wp:anchor distT="45720" distB="45720" distL="114300" distR="114300" simplePos="0" relativeHeight="251714560" behindDoc="0" locked="0" layoutInCell="1" allowOverlap="1">
                <wp:simplePos x="0" y="0"/>
                <wp:positionH relativeFrom="column">
                  <wp:posOffset>-32385</wp:posOffset>
                </wp:positionH>
                <wp:positionV relativeFrom="paragraph">
                  <wp:posOffset>488950</wp:posOffset>
                </wp:positionV>
                <wp:extent cx="5286375" cy="1404620"/>
                <wp:effectExtent l="0" t="0" r="0" b="0"/>
                <wp:wrapNone/>
                <wp:docPr id="1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404620"/>
                        </a:xfrm>
                        <a:prstGeom prst="rect">
                          <a:avLst/>
                        </a:prstGeom>
                        <a:noFill/>
                        <a:ln w="9525">
                          <a:noFill/>
                          <a:miter lim="800000"/>
                          <a:headEnd/>
                          <a:tailEnd/>
                        </a:ln>
                      </wps:spPr>
                      <wps:txbx>
                        <w:txbxContent>
                          <w:p w:rsidR="00FD77F3" w:rsidRPr="0026194D" w:rsidRDefault="00FD77F3">
                            <w:pPr>
                              <w:rPr>
                                <w:rFonts w:ascii="Meiryo UI" w:eastAsia="Meiryo UI" w:hAnsi="Meiryo UI"/>
                                <w:sz w:val="20"/>
                                <w:szCs w:val="20"/>
                              </w:rPr>
                            </w:pPr>
                            <w:r>
                              <w:rPr>
                                <w:rFonts w:ascii="Meiryo UI" w:eastAsia="Meiryo UI" w:hAnsi="Meiryo UI" w:hint="eastAsia"/>
                                <w:sz w:val="20"/>
                                <w:szCs w:val="20"/>
                              </w:rPr>
                              <w:t>注</w:t>
                            </w:r>
                            <w:r>
                              <w:rPr>
                                <w:rFonts w:ascii="Meiryo UI" w:eastAsia="Meiryo UI" w:hAnsi="Meiryo UI"/>
                                <w:sz w:val="20"/>
                                <w:szCs w:val="20"/>
                              </w:rPr>
                              <w:t>）</w:t>
                            </w:r>
                            <w:r w:rsidRPr="0026194D">
                              <w:rPr>
                                <w:rFonts w:ascii="Meiryo UI" w:eastAsia="Meiryo UI" w:hAnsi="Meiryo UI" w:hint="eastAsia"/>
                                <w:sz w:val="20"/>
                                <w:szCs w:val="20"/>
                              </w:rPr>
                              <w:t>本文中</w:t>
                            </w:r>
                            <w:r>
                              <w:rPr>
                                <w:rFonts w:ascii="Meiryo UI" w:eastAsia="Meiryo UI" w:hAnsi="Meiryo UI" w:hint="eastAsia"/>
                                <w:sz w:val="20"/>
                                <w:szCs w:val="20"/>
                              </w:rPr>
                              <w:t>の</w:t>
                            </w:r>
                            <w:r w:rsidRPr="0026194D">
                              <w:rPr>
                                <w:rFonts w:ascii="Meiryo UI" w:eastAsia="Meiryo UI" w:hAnsi="Meiryo UI"/>
                                <w:sz w:val="20"/>
                                <w:szCs w:val="20"/>
                              </w:rPr>
                              <w:t>※</w:t>
                            </w:r>
                            <w:r w:rsidRPr="0026194D">
                              <w:rPr>
                                <w:rFonts w:ascii="Meiryo UI" w:eastAsia="Meiryo UI" w:hAnsi="Meiryo UI" w:hint="eastAsia"/>
                                <w:sz w:val="20"/>
                                <w:szCs w:val="20"/>
                              </w:rPr>
                              <w:t>印</w:t>
                            </w:r>
                            <w:r w:rsidRPr="0026194D">
                              <w:rPr>
                                <w:rFonts w:ascii="Meiryo UI" w:eastAsia="Meiryo UI" w:hAnsi="Meiryo UI"/>
                                <w:sz w:val="20"/>
                                <w:szCs w:val="20"/>
                              </w:rPr>
                              <w:t>を付した語については</w:t>
                            </w:r>
                            <w:r w:rsidRPr="0026194D">
                              <w:rPr>
                                <w:rFonts w:ascii="Meiryo UI" w:eastAsia="Meiryo UI" w:hAnsi="Meiryo UI" w:hint="eastAsia"/>
                                <w:sz w:val="20"/>
                                <w:szCs w:val="20"/>
                              </w:rPr>
                              <w:t>、</w:t>
                            </w:r>
                            <w:r w:rsidRPr="0026194D">
                              <w:rPr>
                                <w:rFonts w:ascii="Meiryo UI" w:eastAsia="Meiryo UI" w:hAnsi="Meiryo UI"/>
                                <w:sz w:val="20"/>
                                <w:szCs w:val="20"/>
                              </w:rPr>
                              <w:t>巻末資料において</w:t>
                            </w:r>
                            <w:r w:rsidRPr="0026194D">
                              <w:rPr>
                                <w:rFonts w:ascii="Meiryo UI" w:eastAsia="Meiryo UI" w:hAnsi="Meiryo UI" w:hint="eastAsia"/>
                                <w:sz w:val="20"/>
                                <w:szCs w:val="20"/>
                              </w:rPr>
                              <w:t>用語の</w:t>
                            </w:r>
                            <w:r w:rsidRPr="0026194D">
                              <w:rPr>
                                <w:rFonts w:ascii="Meiryo UI" w:eastAsia="Meiryo UI" w:hAnsi="Meiryo UI"/>
                                <w:sz w:val="20"/>
                                <w:szCs w:val="20"/>
                              </w:rPr>
                              <w:t>解説をしています。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5pt;margin-top:38.5pt;width:416.25pt;height:110.6pt;z-index:251714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" filled="f" stroked="f">
                <v:textbox style="mso-fit-shape-to-text:t">
                  <w:txbxContent>
                    <w:p w:rsidR="00FD77F3" w:rsidRPr="0026194D" w:rsidRDefault="00FD77F3">
                      <w:pPr>
                        <w:rPr>
                          <w:rFonts w:ascii="Meiryo UI" w:eastAsia="Meiryo UI" w:hAnsi="Meiryo UI"/>
                          <w:sz w:val="20"/>
                          <w:szCs w:val="20"/>
                        </w:rPr>
                      </w:pPr>
                      <w:r>
                        <w:rPr>
                          <w:rFonts w:ascii="Meiryo UI" w:eastAsia="Meiryo UI" w:hAnsi="Meiryo UI" w:hint="eastAsia"/>
                          <w:sz w:val="20"/>
                          <w:szCs w:val="20"/>
                        </w:rPr>
                        <w:t>注</w:t>
                      </w:r>
                      <w:r>
                        <w:rPr>
                          <w:rFonts w:ascii="Meiryo UI" w:eastAsia="Meiryo UI" w:hAnsi="Meiryo UI"/>
                          <w:sz w:val="20"/>
                          <w:szCs w:val="20"/>
                        </w:rPr>
                        <w:t>）</w:t>
                      </w:r>
                      <w:r w:rsidRPr="0026194D">
                        <w:rPr>
                          <w:rFonts w:ascii="Meiryo UI" w:eastAsia="Meiryo UI" w:hAnsi="Meiryo UI" w:hint="eastAsia"/>
                          <w:sz w:val="20"/>
                          <w:szCs w:val="20"/>
                        </w:rPr>
                        <w:t>本文中</w:t>
                      </w:r>
                      <w:r>
                        <w:rPr>
                          <w:rFonts w:ascii="Meiryo UI" w:eastAsia="Meiryo UI" w:hAnsi="Meiryo UI" w:hint="eastAsia"/>
                          <w:sz w:val="20"/>
                          <w:szCs w:val="20"/>
                        </w:rPr>
                        <w:t>の</w:t>
                      </w:r>
                      <w:r w:rsidRPr="0026194D">
                        <w:rPr>
                          <w:rFonts w:ascii="Meiryo UI" w:eastAsia="Meiryo UI" w:hAnsi="Meiryo UI"/>
                          <w:sz w:val="20"/>
                          <w:szCs w:val="20"/>
                        </w:rPr>
                        <w:t>※</w:t>
                      </w:r>
                      <w:r w:rsidRPr="0026194D">
                        <w:rPr>
                          <w:rFonts w:ascii="Meiryo UI" w:eastAsia="Meiryo UI" w:hAnsi="Meiryo UI" w:hint="eastAsia"/>
                          <w:sz w:val="20"/>
                          <w:szCs w:val="20"/>
                        </w:rPr>
                        <w:t>印</w:t>
                      </w:r>
                      <w:r w:rsidRPr="0026194D">
                        <w:rPr>
                          <w:rFonts w:ascii="Meiryo UI" w:eastAsia="Meiryo UI" w:hAnsi="Meiryo UI"/>
                          <w:sz w:val="20"/>
                          <w:szCs w:val="20"/>
                        </w:rPr>
                        <w:t>を付した語については</w:t>
                      </w:r>
                      <w:r w:rsidRPr="0026194D">
                        <w:rPr>
                          <w:rFonts w:ascii="Meiryo UI" w:eastAsia="Meiryo UI" w:hAnsi="Meiryo UI" w:hint="eastAsia"/>
                          <w:sz w:val="20"/>
                          <w:szCs w:val="20"/>
                        </w:rPr>
                        <w:t>、</w:t>
                      </w:r>
                      <w:r w:rsidRPr="0026194D">
                        <w:rPr>
                          <w:rFonts w:ascii="Meiryo UI" w:eastAsia="Meiryo UI" w:hAnsi="Meiryo UI"/>
                          <w:sz w:val="20"/>
                          <w:szCs w:val="20"/>
                        </w:rPr>
                        <w:t>巻末資料において</w:t>
                      </w:r>
                      <w:r w:rsidRPr="0026194D">
                        <w:rPr>
                          <w:rFonts w:ascii="Meiryo UI" w:eastAsia="Meiryo UI" w:hAnsi="Meiryo UI" w:hint="eastAsia"/>
                          <w:sz w:val="20"/>
                          <w:szCs w:val="20"/>
                        </w:rPr>
                        <w:t>用語の</w:t>
                      </w:r>
                      <w:r w:rsidRPr="0026194D">
                        <w:rPr>
                          <w:rFonts w:ascii="Meiryo UI" w:eastAsia="Meiryo UI" w:hAnsi="Meiryo UI"/>
                          <w:sz w:val="20"/>
                          <w:szCs w:val="20"/>
                        </w:rPr>
                        <w:t>解説をしています。</w:t>
                      </w:r>
                    </w:p>
                  </w:txbxContent>
                </v:textbox>
              </v:shape>
            </w:pict>
          </mc:Fallback>
        </mc:AlternateContent>
      </w:r>
      <w:r w:rsidR="00337387" w:rsidRPr="0095173B">
        <w:rPr>
          <w:rFonts w:ascii="メイリオ" w:eastAsia="メイリオ" w:hAnsi="メイリオ"/>
          <w:szCs w:val="21"/>
        </w:rPr>
        <w:br w:type="page"/>
      </w:r>
    </w:p>
    <w:p w:rsidR="002A53CC" w:rsidRDefault="002A53CC" w:rsidP="0095173B">
      <w:pPr>
        <w:spacing w:line="400" w:lineRule="exact"/>
        <w:ind w:firstLineChars="100" w:firstLine="210"/>
        <w:jc w:val="center"/>
        <w:rPr>
          <w:rFonts w:ascii="メイリオ" w:eastAsia="メイリオ" w:hAnsi="メイリオ"/>
          <w:szCs w:val="21"/>
        </w:rPr>
      </w:pPr>
    </w:p>
    <w:p w:rsidR="00337387" w:rsidRPr="0095173B" w:rsidRDefault="00337387" w:rsidP="0095173B">
      <w:pPr>
        <w:spacing w:line="400" w:lineRule="exact"/>
        <w:ind w:firstLineChars="100" w:firstLine="240"/>
        <w:jc w:val="center"/>
        <w:rPr>
          <w:rFonts w:ascii="メイリオ" w:eastAsia="メイリオ" w:hAnsi="メイリオ"/>
          <w:sz w:val="24"/>
          <w:szCs w:val="24"/>
          <w:u w:val="single"/>
        </w:rPr>
      </w:pPr>
      <w:r w:rsidRPr="0095173B">
        <w:rPr>
          <w:rFonts w:ascii="メイリオ" w:eastAsia="メイリオ" w:hAnsi="メイリオ" w:hint="eastAsia"/>
          <w:sz w:val="24"/>
          <w:szCs w:val="24"/>
          <w:u w:val="single"/>
        </w:rPr>
        <w:t>目</w:t>
      </w:r>
      <w:r w:rsidR="0095173B">
        <w:rPr>
          <w:rFonts w:ascii="メイリオ" w:eastAsia="メイリオ" w:hAnsi="メイリオ" w:hint="eastAsia"/>
          <w:sz w:val="24"/>
          <w:szCs w:val="24"/>
          <w:u w:val="single"/>
        </w:rPr>
        <w:t xml:space="preserve">　</w:t>
      </w:r>
      <w:r w:rsidRPr="0095173B">
        <w:rPr>
          <w:rFonts w:ascii="メイリオ" w:eastAsia="メイリオ" w:hAnsi="メイリオ" w:hint="eastAsia"/>
          <w:sz w:val="24"/>
          <w:szCs w:val="24"/>
          <w:u w:val="single"/>
        </w:rPr>
        <w:t>次</w:t>
      </w:r>
    </w:p>
    <w:p w:rsidR="00337387" w:rsidRPr="0095173B" w:rsidRDefault="00337387" w:rsidP="0095173B">
      <w:pPr>
        <w:spacing w:line="400" w:lineRule="exact"/>
        <w:jc w:val="center"/>
        <w:rPr>
          <w:rFonts w:ascii="メイリオ" w:eastAsia="メイリオ" w:hAnsi="メイリオ"/>
          <w:szCs w:val="21"/>
          <w:u w:val="single"/>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25"/>
        <w:gridCol w:w="7087"/>
        <w:gridCol w:w="561"/>
      </w:tblGrid>
      <w:tr w:rsidR="00E43911" w:rsidRPr="0095173B" w:rsidTr="0095173B">
        <w:trPr>
          <w:jc w:val="center"/>
        </w:trPr>
        <w:tc>
          <w:tcPr>
            <w:tcW w:w="7933" w:type="dxa"/>
            <w:gridSpan w:val="3"/>
          </w:tcPr>
          <w:p w:rsidR="00E43911" w:rsidRPr="00010A21" w:rsidRDefault="00E43911" w:rsidP="0095173B">
            <w:pPr>
              <w:spacing w:line="400" w:lineRule="exact"/>
              <w:jc w:val="left"/>
              <w:rPr>
                <w:rFonts w:ascii="メイリオ" w:eastAsia="メイリオ" w:hAnsi="メイリオ"/>
                <w:b/>
                <w:sz w:val="24"/>
                <w:szCs w:val="24"/>
                <w:u w:val="single"/>
              </w:rPr>
            </w:pPr>
            <w:r w:rsidRPr="00010A21">
              <w:rPr>
                <w:rFonts w:ascii="メイリオ" w:eastAsia="メイリオ" w:hAnsi="メイリオ" w:hint="eastAsia"/>
                <w:b/>
                <w:sz w:val="24"/>
                <w:szCs w:val="24"/>
              </w:rPr>
              <w:t>第１章　「大阪ブルー・オーシャン・ビジョン」実行計画について</w:t>
            </w:r>
          </w:p>
        </w:tc>
        <w:tc>
          <w:tcPr>
            <w:tcW w:w="561" w:type="dxa"/>
          </w:tcPr>
          <w:p w:rsidR="00E43911" w:rsidRPr="0095173B" w:rsidRDefault="00E43911" w:rsidP="0095173B">
            <w:pPr>
              <w:spacing w:line="400" w:lineRule="exact"/>
              <w:jc w:val="center"/>
              <w:rPr>
                <w:rFonts w:ascii="メイリオ" w:eastAsia="メイリオ" w:hAnsi="メイリオ"/>
                <w:szCs w:val="21"/>
                <w:u w:val="single"/>
              </w:rPr>
            </w:pPr>
          </w:p>
        </w:tc>
      </w:tr>
      <w:tr w:rsidR="00E43911" w:rsidRPr="0095173B" w:rsidTr="0095173B">
        <w:trPr>
          <w:jc w:val="center"/>
        </w:trPr>
        <w:tc>
          <w:tcPr>
            <w:tcW w:w="421" w:type="dxa"/>
          </w:tcPr>
          <w:p w:rsidR="00E43911" w:rsidRPr="0095173B" w:rsidRDefault="00E43911" w:rsidP="0095173B">
            <w:pPr>
              <w:spacing w:line="400" w:lineRule="exact"/>
              <w:jc w:val="center"/>
              <w:rPr>
                <w:rFonts w:ascii="メイリオ" w:eastAsia="メイリオ" w:hAnsi="メイリオ"/>
                <w:szCs w:val="21"/>
                <w:u w:val="single"/>
              </w:rPr>
            </w:pPr>
          </w:p>
        </w:tc>
        <w:tc>
          <w:tcPr>
            <w:tcW w:w="7512" w:type="dxa"/>
            <w:gridSpan w:val="2"/>
          </w:tcPr>
          <w:p w:rsidR="00E43911" w:rsidRPr="0095173B" w:rsidRDefault="00E43911" w:rsidP="0095173B">
            <w:pPr>
              <w:spacing w:line="400" w:lineRule="exact"/>
              <w:jc w:val="left"/>
              <w:rPr>
                <w:rFonts w:ascii="メイリオ" w:eastAsia="メイリオ" w:hAnsi="メイリオ"/>
                <w:szCs w:val="21"/>
                <w:u w:val="single"/>
              </w:rPr>
            </w:pPr>
            <w:r w:rsidRPr="0095173B">
              <w:rPr>
                <w:rFonts w:ascii="メイリオ" w:eastAsia="メイリオ" w:hAnsi="メイリオ" w:hint="eastAsia"/>
                <w:szCs w:val="21"/>
              </w:rPr>
              <w:t>第１節　計画策定の背景</w:t>
            </w:r>
            <w:r w:rsidR="00D96AB7" w:rsidRPr="0095173B">
              <w:rPr>
                <w:rFonts w:ascii="メイリオ" w:eastAsia="メイリオ" w:hAnsi="メイリオ" w:hint="eastAsia"/>
                <w:szCs w:val="21"/>
              </w:rPr>
              <w:t xml:space="preserve">　　・・・・・・・・・・・・・・・・・・・・・</w:t>
            </w:r>
          </w:p>
        </w:tc>
        <w:tc>
          <w:tcPr>
            <w:tcW w:w="561" w:type="dxa"/>
          </w:tcPr>
          <w:p w:rsidR="00E43911" w:rsidRPr="0095173B" w:rsidRDefault="001E4CA9" w:rsidP="0095173B">
            <w:pPr>
              <w:spacing w:line="400" w:lineRule="exact"/>
              <w:jc w:val="right"/>
              <w:rPr>
                <w:rFonts w:ascii="メイリオ" w:eastAsia="メイリオ" w:hAnsi="メイリオ"/>
                <w:szCs w:val="21"/>
              </w:rPr>
            </w:pPr>
            <w:r w:rsidRPr="0095173B">
              <w:rPr>
                <w:rFonts w:ascii="メイリオ" w:eastAsia="メイリオ" w:hAnsi="メイリオ" w:hint="eastAsia"/>
                <w:szCs w:val="21"/>
              </w:rPr>
              <w:t>1</w:t>
            </w:r>
          </w:p>
        </w:tc>
      </w:tr>
      <w:tr w:rsidR="00E43911" w:rsidRPr="0095173B" w:rsidTr="0095173B">
        <w:trPr>
          <w:jc w:val="center"/>
        </w:trPr>
        <w:tc>
          <w:tcPr>
            <w:tcW w:w="421" w:type="dxa"/>
          </w:tcPr>
          <w:p w:rsidR="00E43911" w:rsidRPr="0095173B" w:rsidRDefault="00E43911" w:rsidP="0095173B">
            <w:pPr>
              <w:spacing w:line="400" w:lineRule="exact"/>
              <w:jc w:val="center"/>
              <w:rPr>
                <w:rFonts w:ascii="メイリオ" w:eastAsia="メイリオ" w:hAnsi="メイリオ"/>
                <w:szCs w:val="21"/>
                <w:u w:val="single"/>
              </w:rPr>
            </w:pPr>
          </w:p>
        </w:tc>
        <w:tc>
          <w:tcPr>
            <w:tcW w:w="425" w:type="dxa"/>
          </w:tcPr>
          <w:p w:rsidR="00E43911" w:rsidRPr="0095173B" w:rsidRDefault="00E43911" w:rsidP="0095173B">
            <w:pPr>
              <w:spacing w:line="400" w:lineRule="exact"/>
              <w:jc w:val="center"/>
              <w:rPr>
                <w:rFonts w:ascii="メイリオ" w:eastAsia="メイリオ" w:hAnsi="メイリオ"/>
                <w:szCs w:val="21"/>
                <w:u w:val="single"/>
              </w:rPr>
            </w:pPr>
          </w:p>
        </w:tc>
        <w:tc>
          <w:tcPr>
            <w:tcW w:w="7087" w:type="dxa"/>
          </w:tcPr>
          <w:p w:rsidR="00E43911" w:rsidRPr="0095173B" w:rsidRDefault="00E43911" w:rsidP="0095173B">
            <w:pPr>
              <w:spacing w:line="400" w:lineRule="exact"/>
              <w:jc w:val="left"/>
              <w:rPr>
                <w:rFonts w:ascii="メイリオ" w:eastAsia="メイリオ" w:hAnsi="メイリオ"/>
                <w:szCs w:val="21"/>
                <w:u w:val="single"/>
              </w:rPr>
            </w:pPr>
            <w:r w:rsidRPr="0095173B">
              <w:rPr>
                <w:rFonts w:ascii="メイリオ" w:eastAsia="メイリオ" w:hAnsi="メイリオ" w:hint="eastAsia"/>
                <w:szCs w:val="21"/>
              </w:rPr>
              <w:t>第１項　海洋プラスチックごみについて</w:t>
            </w:r>
            <w:r w:rsidR="00D96AB7" w:rsidRPr="0095173B">
              <w:rPr>
                <w:rFonts w:ascii="メイリオ" w:eastAsia="メイリオ" w:hAnsi="メイリオ" w:hint="eastAsia"/>
                <w:szCs w:val="21"/>
              </w:rPr>
              <w:t xml:space="preserve">　　・・・・・・・・・・・・</w:t>
            </w:r>
          </w:p>
        </w:tc>
        <w:tc>
          <w:tcPr>
            <w:tcW w:w="561" w:type="dxa"/>
          </w:tcPr>
          <w:p w:rsidR="00E43911" w:rsidRPr="0095173B" w:rsidRDefault="001E4CA9" w:rsidP="0095173B">
            <w:pPr>
              <w:spacing w:line="400" w:lineRule="exact"/>
              <w:jc w:val="right"/>
              <w:rPr>
                <w:rFonts w:ascii="メイリオ" w:eastAsia="メイリオ" w:hAnsi="メイリオ"/>
                <w:szCs w:val="21"/>
              </w:rPr>
            </w:pPr>
            <w:r w:rsidRPr="0095173B">
              <w:rPr>
                <w:rFonts w:ascii="メイリオ" w:eastAsia="メイリオ" w:hAnsi="メイリオ" w:hint="eastAsia"/>
                <w:szCs w:val="21"/>
              </w:rPr>
              <w:t>1</w:t>
            </w:r>
          </w:p>
        </w:tc>
      </w:tr>
      <w:tr w:rsidR="00E43911" w:rsidRPr="0095173B" w:rsidTr="0095173B">
        <w:trPr>
          <w:jc w:val="center"/>
        </w:trPr>
        <w:tc>
          <w:tcPr>
            <w:tcW w:w="421" w:type="dxa"/>
          </w:tcPr>
          <w:p w:rsidR="00E43911" w:rsidRPr="0095173B" w:rsidRDefault="00E43911" w:rsidP="0095173B">
            <w:pPr>
              <w:spacing w:line="400" w:lineRule="exact"/>
              <w:jc w:val="center"/>
              <w:rPr>
                <w:rFonts w:ascii="メイリオ" w:eastAsia="メイリオ" w:hAnsi="メイリオ"/>
                <w:szCs w:val="21"/>
                <w:u w:val="single"/>
              </w:rPr>
            </w:pPr>
          </w:p>
        </w:tc>
        <w:tc>
          <w:tcPr>
            <w:tcW w:w="425" w:type="dxa"/>
          </w:tcPr>
          <w:p w:rsidR="00E43911" w:rsidRPr="0095173B" w:rsidRDefault="00E43911" w:rsidP="0095173B">
            <w:pPr>
              <w:spacing w:line="400" w:lineRule="exact"/>
              <w:jc w:val="center"/>
              <w:rPr>
                <w:rFonts w:ascii="メイリオ" w:eastAsia="メイリオ" w:hAnsi="メイリオ"/>
                <w:szCs w:val="21"/>
                <w:u w:val="single"/>
              </w:rPr>
            </w:pPr>
          </w:p>
        </w:tc>
        <w:tc>
          <w:tcPr>
            <w:tcW w:w="7087" w:type="dxa"/>
          </w:tcPr>
          <w:p w:rsidR="00E43911" w:rsidRPr="0095173B" w:rsidRDefault="00E43911" w:rsidP="0095173B">
            <w:pPr>
              <w:spacing w:line="400" w:lineRule="exact"/>
              <w:jc w:val="left"/>
              <w:rPr>
                <w:rFonts w:ascii="メイリオ" w:eastAsia="メイリオ" w:hAnsi="メイリオ"/>
                <w:szCs w:val="21"/>
                <w:u w:val="single"/>
              </w:rPr>
            </w:pPr>
            <w:r w:rsidRPr="0095173B">
              <w:rPr>
                <w:rFonts w:ascii="メイリオ" w:eastAsia="メイリオ" w:hAnsi="メイリオ" w:hint="eastAsia"/>
                <w:szCs w:val="21"/>
              </w:rPr>
              <w:t>第２項　大阪市の水環境について</w:t>
            </w:r>
            <w:r w:rsidR="00D96AB7" w:rsidRPr="0095173B">
              <w:rPr>
                <w:rFonts w:ascii="メイリオ" w:eastAsia="メイリオ" w:hAnsi="メイリオ" w:hint="eastAsia"/>
                <w:szCs w:val="21"/>
              </w:rPr>
              <w:t xml:space="preserve">　　・・・・・・・・・・・・・・・</w:t>
            </w:r>
          </w:p>
        </w:tc>
        <w:tc>
          <w:tcPr>
            <w:tcW w:w="561" w:type="dxa"/>
          </w:tcPr>
          <w:p w:rsidR="00E43911" w:rsidRPr="0095173B" w:rsidRDefault="001E4CA9" w:rsidP="0095173B">
            <w:pPr>
              <w:spacing w:line="400" w:lineRule="exact"/>
              <w:jc w:val="right"/>
              <w:rPr>
                <w:rFonts w:ascii="メイリオ" w:eastAsia="メイリオ" w:hAnsi="メイリオ"/>
                <w:szCs w:val="21"/>
              </w:rPr>
            </w:pPr>
            <w:r w:rsidRPr="0095173B">
              <w:rPr>
                <w:rFonts w:ascii="メイリオ" w:eastAsia="メイリオ" w:hAnsi="メイリオ" w:hint="eastAsia"/>
                <w:szCs w:val="21"/>
              </w:rPr>
              <w:t>2</w:t>
            </w:r>
          </w:p>
        </w:tc>
      </w:tr>
      <w:tr w:rsidR="00E43911" w:rsidRPr="0095173B" w:rsidTr="0095173B">
        <w:trPr>
          <w:jc w:val="center"/>
        </w:trPr>
        <w:tc>
          <w:tcPr>
            <w:tcW w:w="421" w:type="dxa"/>
          </w:tcPr>
          <w:p w:rsidR="00E43911" w:rsidRPr="0095173B" w:rsidRDefault="00E43911" w:rsidP="0095173B">
            <w:pPr>
              <w:spacing w:line="400" w:lineRule="exact"/>
              <w:jc w:val="center"/>
              <w:rPr>
                <w:rFonts w:ascii="メイリオ" w:eastAsia="メイリオ" w:hAnsi="メイリオ"/>
                <w:szCs w:val="21"/>
                <w:u w:val="single"/>
              </w:rPr>
            </w:pPr>
          </w:p>
        </w:tc>
        <w:tc>
          <w:tcPr>
            <w:tcW w:w="7512" w:type="dxa"/>
            <w:gridSpan w:val="2"/>
          </w:tcPr>
          <w:p w:rsidR="00D96AB7" w:rsidRPr="0095173B" w:rsidRDefault="00E43911" w:rsidP="0095173B">
            <w:pPr>
              <w:spacing w:line="400" w:lineRule="exact"/>
              <w:ind w:leftChars="20" w:left="878" w:hangingChars="398" w:hanging="836"/>
              <w:rPr>
                <w:rFonts w:ascii="メイリオ" w:eastAsia="メイリオ" w:hAnsi="メイリオ"/>
                <w:szCs w:val="21"/>
              </w:rPr>
            </w:pPr>
            <w:r w:rsidRPr="0095173B">
              <w:rPr>
                <w:rFonts w:ascii="メイリオ" w:eastAsia="メイリオ" w:hAnsi="メイリオ" w:hint="eastAsia"/>
                <w:szCs w:val="21"/>
              </w:rPr>
              <w:t>第２節　自治体ＳＤＧｓモデル事業　『大阪発「大阪ブルー・オーシャン・</w:t>
            </w:r>
          </w:p>
          <w:p w:rsidR="00E43911" w:rsidRPr="0095173B" w:rsidRDefault="00E43911" w:rsidP="0095173B">
            <w:pPr>
              <w:spacing w:line="400" w:lineRule="exact"/>
              <w:ind w:leftChars="418" w:left="878" w:firstLineChars="7" w:firstLine="15"/>
              <w:rPr>
                <w:rFonts w:ascii="メイリオ" w:eastAsia="メイリオ" w:hAnsi="メイリオ"/>
                <w:szCs w:val="21"/>
                <w:u w:val="single"/>
              </w:rPr>
            </w:pPr>
            <w:r w:rsidRPr="0095173B">
              <w:rPr>
                <w:rFonts w:ascii="メイリオ" w:eastAsia="メイリオ" w:hAnsi="メイリオ" w:hint="eastAsia"/>
                <w:szCs w:val="21"/>
              </w:rPr>
              <w:t>ビジョン」推進プロジェクト』</w:t>
            </w:r>
            <w:r w:rsidR="00D96AB7" w:rsidRPr="0095173B">
              <w:rPr>
                <w:rFonts w:ascii="メイリオ" w:eastAsia="メイリオ" w:hAnsi="メイリオ" w:hint="eastAsia"/>
                <w:szCs w:val="21"/>
              </w:rPr>
              <w:t xml:space="preserve">　　・・・・・・・・・・・・・・</w:t>
            </w:r>
          </w:p>
        </w:tc>
        <w:tc>
          <w:tcPr>
            <w:tcW w:w="561" w:type="dxa"/>
          </w:tcPr>
          <w:p w:rsidR="00E43911" w:rsidRPr="0095173B" w:rsidRDefault="00E43911" w:rsidP="0095173B">
            <w:pPr>
              <w:spacing w:line="400" w:lineRule="exact"/>
              <w:jc w:val="right"/>
              <w:rPr>
                <w:rFonts w:ascii="メイリオ" w:eastAsia="メイリオ" w:hAnsi="メイリオ"/>
                <w:szCs w:val="21"/>
              </w:rPr>
            </w:pPr>
          </w:p>
          <w:p w:rsidR="001E4CA9" w:rsidRPr="0095173B" w:rsidRDefault="001E4CA9" w:rsidP="0095173B">
            <w:pPr>
              <w:spacing w:line="400" w:lineRule="exact"/>
              <w:jc w:val="right"/>
              <w:rPr>
                <w:rFonts w:ascii="メイリオ" w:eastAsia="メイリオ" w:hAnsi="メイリオ"/>
                <w:szCs w:val="21"/>
              </w:rPr>
            </w:pPr>
            <w:r w:rsidRPr="0095173B">
              <w:rPr>
                <w:rFonts w:ascii="メイリオ" w:eastAsia="メイリオ" w:hAnsi="メイリオ" w:hint="eastAsia"/>
                <w:szCs w:val="21"/>
              </w:rPr>
              <w:t>2</w:t>
            </w:r>
          </w:p>
        </w:tc>
      </w:tr>
      <w:tr w:rsidR="00E43911" w:rsidRPr="0095173B" w:rsidTr="0095173B">
        <w:trPr>
          <w:jc w:val="center"/>
        </w:trPr>
        <w:tc>
          <w:tcPr>
            <w:tcW w:w="421" w:type="dxa"/>
          </w:tcPr>
          <w:p w:rsidR="00E43911" w:rsidRDefault="00E43911" w:rsidP="0095173B">
            <w:pPr>
              <w:spacing w:line="400" w:lineRule="exact"/>
              <w:jc w:val="center"/>
              <w:rPr>
                <w:rFonts w:ascii="メイリオ" w:eastAsia="メイリオ" w:hAnsi="メイリオ"/>
                <w:szCs w:val="21"/>
                <w:u w:val="single"/>
              </w:rPr>
            </w:pPr>
          </w:p>
          <w:p w:rsidR="00010A21" w:rsidRPr="0095173B" w:rsidRDefault="00010A21" w:rsidP="0095173B">
            <w:pPr>
              <w:spacing w:line="400" w:lineRule="exact"/>
              <w:jc w:val="center"/>
              <w:rPr>
                <w:rFonts w:ascii="メイリオ" w:eastAsia="メイリオ" w:hAnsi="メイリオ"/>
                <w:szCs w:val="21"/>
                <w:u w:val="single"/>
              </w:rPr>
            </w:pPr>
          </w:p>
        </w:tc>
        <w:tc>
          <w:tcPr>
            <w:tcW w:w="7512" w:type="dxa"/>
            <w:gridSpan w:val="2"/>
          </w:tcPr>
          <w:p w:rsidR="00E43911" w:rsidRPr="0095173B" w:rsidRDefault="00E43911" w:rsidP="0095173B">
            <w:pPr>
              <w:spacing w:line="400" w:lineRule="exact"/>
              <w:rPr>
                <w:rFonts w:ascii="メイリオ" w:eastAsia="メイリオ" w:hAnsi="メイリオ"/>
                <w:szCs w:val="21"/>
                <w:u w:val="single"/>
              </w:rPr>
            </w:pPr>
            <w:r w:rsidRPr="0095173B">
              <w:rPr>
                <w:rFonts w:ascii="メイリオ" w:eastAsia="メイリオ" w:hAnsi="メイリオ" w:hint="eastAsia"/>
                <w:szCs w:val="21"/>
              </w:rPr>
              <w:t>第３節　計画期間</w:t>
            </w:r>
            <w:r w:rsidR="00D96AB7" w:rsidRPr="0095173B">
              <w:rPr>
                <w:rFonts w:ascii="メイリオ" w:eastAsia="メイリオ" w:hAnsi="メイリオ" w:hint="eastAsia"/>
                <w:szCs w:val="21"/>
              </w:rPr>
              <w:t xml:space="preserve">　　・・・・・・・・・・・・・・・・・・・・・・・・</w:t>
            </w:r>
          </w:p>
        </w:tc>
        <w:tc>
          <w:tcPr>
            <w:tcW w:w="561" w:type="dxa"/>
          </w:tcPr>
          <w:p w:rsidR="00E43911" w:rsidRPr="0095173B" w:rsidRDefault="001E4CA9" w:rsidP="0095173B">
            <w:pPr>
              <w:spacing w:line="400" w:lineRule="exact"/>
              <w:jc w:val="right"/>
              <w:rPr>
                <w:rFonts w:ascii="メイリオ" w:eastAsia="メイリオ" w:hAnsi="メイリオ"/>
                <w:szCs w:val="21"/>
              </w:rPr>
            </w:pPr>
            <w:r w:rsidRPr="0095173B">
              <w:rPr>
                <w:rFonts w:ascii="メイリオ" w:eastAsia="メイリオ" w:hAnsi="メイリオ" w:hint="eastAsia"/>
                <w:szCs w:val="21"/>
              </w:rPr>
              <w:t>4</w:t>
            </w:r>
          </w:p>
        </w:tc>
      </w:tr>
      <w:tr w:rsidR="00E43911" w:rsidRPr="0095173B" w:rsidTr="0095173B">
        <w:trPr>
          <w:trHeight w:val="518"/>
          <w:jc w:val="center"/>
        </w:trPr>
        <w:tc>
          <w:tcPr>
            <w:tcW w:w="7933" w:type="dxa"/>
            <w:gridSpan w:val="3"/>
            <w:vAlign w:val="bottom"/>
          </w:tcPr>
          <w:p w:rsidR="00E43911" w:rsidRPr="00010A21" w:rsidRDefault="00E43911" w:rsidP="0095173B">
            <w:pPr>
              <w:spacing w:line="400" w:lineRule="exact"/>
              <w:jc w:val="left"/>
              <w:rPr>
                <w:rFonts w:ascii="メイリオ" w:eastAsia="メイリオ" w:hAnsi="メイリオ"/>
                <w:b/>
                <w:sz w:val="24"/>
                <w:szCs w:val="24"/>
                <w:u w:val="single"/>
              </w:rPr>
            </w:pPr>
            <w:r w:rsidRPr="00010A21">
              <w:rPr>
                <w:rFonts w:ascii="メイリオ" w:eastAsia="メイリオ" w:hAnsi="メイリオ" w:hint="eastAsia"/>
                <w:b/>
                <w:sz w:val="24"/>
                <w:szCs w:val="24"/>
              </w:rPr>
              <w:t>第２章　現状分析と計画の基本体系</w:t>
            </w:r>
          </w:p>
        </w:tc>
        <w:tc>
          <w:tcPr>
            <w:tcW w:w="561" w:type="dxa"/>
          </w:tcPr>
          <w:p w:rsidR="00E43911" w:rsidRPr="0095173B" w:rsidRDefault="00E43911" w:rsidP="0095173B">
            <w:pPr>
              <w:spacing w:line="400" w:lineRule="exact"/>
              <w:jc w:val="right"/>
              <w:rPr>
                <w:rFonts w:ascii="メイリオ" w:eastAsia="メイリオ" w:hAnsi="メイリオ"/>
                <w:szCs w:val="21"/>
              </w:rPr>
            </w:pPr>
          </w:p>
        </w:tc>
      </w:tr>
      <w:tr w:rsidR="00E43911" w:rsidRPr="0095173B" w:rsidTr="0095173B">
        <w:trPr>
          <w:jc w:val="center"/>
        </w:trPr>
        <w:tc>
          <w:tcPr>
            <w:tcW w:w="421" w:type="dxa"/>
          </w:tcPr>
          <w:p w:rsidR="00E43911" w:rsidRPr="0095173B" w:rsidRDefault="00E43911" w:rsidP="0095173B">
            <w:pPr>
              <w:spacing w:line="400" w:lineRule="exact"/>
              <w:jc w:val="center"/>
              <w:rPr>
                <w:rFonts w:ascii="メイリオ" w:eastAsia="メイリオ" w:hAnsi="メイリオ"/>
                <w:szCs w:val="21"/>
                <w:u w:val="single"/>
              </w:rPr>
            </w:pPr>
          </w:p>
        </w:tc>
        <w:tc>
          <w:tcPr>
            <w:tcW w:w="7512" w:type="dxa"/>
            <w:gridSpan w:val="2"/>
          </w:tcPr>
          <w:p w:rsidR="00E43911" w:rsidRPr="0095173B" w:rsidRDefault="00E43911" w:rsidP="0095173B">
            <w:pPr>
              <w:spacing w:line="400" w:lineRule="exact"/>
              <w:rPr>
                <w:rFonts w:ascii="メイリオ" w:eastAsia="メイリオ" w:hAnsi="メイリオ"/>
                <w:szCs w:val="21"/>
                <w:u w:val="single"/>
              </w:rPr>
            </w:pPr>
            <w:r w:rsidRPr="0095173B">
              <w:rPr>
                <w:rFonts w:ascii="メイリオ" w:eastAsia="メイリオ" w:hAnsi="メイリオ" w:hint="eastAsia"/>
                <w:szCs w:val="21"/>
              </w:rPr>
              <w:t>第１節　現状と課題</w:t>
            </w:r>
            <w:r w:rsidR="00D96AB7" w:rsidRPr="0095173B">
              <w:rPr>
                <w:rFonts w:ascii="メイリオ" w:eastAsia="メイリオ" w:hAnsi="メイリオ" w:hint="eastAsia"/>
                <w:szCs w:val="21"/>
              </w:rPr>
              <w:t xml:space="preserve">　　・・・・・・・・・・・・・・・・・・・・・・・</w:t>
            </w:r>
          </w:p>
        </w:tc>
        <w:tc>
          <w:tcPr>
            <w:tcW w:w="561" w:type="dxa"/>
          </w:tcPr>
          <w:p w:rsidR="00E43911" w:rsidRPr="0095173B" w:rsidRDefault="001E4CA9" w:rsidP="0095173B">
            <w:pPr>
              <w:spacing w:line="400" w:lineRule="exact"/>
              <w:jc w:val="right"/>
              <w:rPr>
                <w:rFonts w:ascii="メイリオ" w:eastAsia="メイリオ" w:hAnsi="メイリオ"/>
                <w:szCs w:val="21"/>
              </w:rPr>
            </w:pPr>
            <w:r w:rsidRPr="0095173B">
              <w:rPr>
                <w:rFonts w:ascii="メイリオ" w:eastAsia="メイリオ" w:hAnsi="メイリオ" w:hint="eastAsia"/>
                <w:szCs w:val="21"/>
              </w:rPr>
              <w:t>5</w:t>
            </w:r>
          </w:p>
        </w:tc>
      </w:tr>
      <w:tr w:rsidR="00E43911" w:rsidRPr="0095173B" w:rsidTr="0095173B">
        <w:trPr>
          <w:jc w:val="center"/>
        </w:trPr>
        <w:tc>
          <w:tcPr>
            <w:tcW w:w="421" w:type="dxa"/>
          </w:tcPr>
          <w:p w:rsidR="00E43911" w:rsidRPr="0095173B" w:rsidRDefault="00E43911" w:rsidP="0095173B">
            <w:pPr>
              <w:spacing w:line="400" w:lineRule="exact"/>
              <w:jc w:val="center"/>
              <w:rPr>
                <w:rFonts w:ascii="メイリオ" w:eastAsia="メイリオ" w:hAnsi="メイリオ"/>
                <w:szCs w:val="21"/>
                <w:u w:val="single"/>
              </w:rPr>
            </w:pPr>
          </w:p>
        </w:tc>
        <w:tc>
          <w:tcPr>
            <w:tcW w:w="425" w:type="dxa"/>
          </w:tcPr>
          <w:p w:rsidR="00E43911" w:rsidRPr="0095173B" w:rsidRDefault="00E43911" w:rsidP="0095173B">
            <w:pPr>
              <w:spacing w:line="400" w:lineRule="exact"/>
              <w:jc w:val="center"/>
              <w:rPr>
                <w:rFonts w:ascii="メイリオ" w:eastAsia="メイリオ" w:hAnsi="メイリオ"/>
                <w:szCs w:val="21"/>
                <w:u w:val="single"/>
              </w:rPr>
            </w:pPr>
          </w:p>
        </w:tc>
        <w:tc>
          <w:tcPr>
            <w:tcW w:w="7087" w:type="dxa"/>
          </w:tcPr>
          <w:p w:rsidR="00E43911" w:rsidRPr="0095173B" w:rsidRDefault="00E43911" w:rsidP="0095173B">
            <w:pPr>
              <w:spacing w:line="400" w:lineRule="exact"/>
              <w:rPr>
                <w:rFonts w:ascii="メイリオ" w:eastAsia="メイリオ" w:hAnsi="メイリオ"/>
                <w:szCs w:val="21"/>
                <w:u w:val="single"/>
              </w:rPr>
            </w:pPr>
            <w:r w:rsidRPr="0095173B">
              <w:rPr>
                <w:rFonts w:ascii="メイリオ" w:eastAsia="メイリオ" w:hAnsi="メイリオ" w:hint="eastAsia"/>
                <w:szCs w:val="21"/>
              </w:rPr>
              <w:t>第１項　海洋プラスチックごみ</w:t>
            </w:r>
            <w:r w:rsidR="00D96AB7" w:rsidRPr="0095173B">
              <w:rPr>
                <w:rFonts w:ascii="メイリオ" w:eastAsia="メイリオ" w:hAnsi="メイリオ" w:hint="eastAsia"/>
                <w:szCs w:val="21"/>
              </w:rPr>
              <w:t xml:space="preserve">　　・・・・・・・・・・・・・・・・</w:t>
            </w:r>
          </w:p>
        </w:tc>
        <w:tc>
          <w:tcPr>
            <w:tcW w:w="561" w:type="dxa"/>
          </w:tcPr>
          <w:p w:rsidR="00E43911" w:rsidRPr="0095173B" w:rsidRDefault="001E4CA9" w:rsidP="0095173B">
            <w:pPr>
              <w:spacing w:line="400" w:lineRule="exact"/>
              <w:jc w:val="right"/>
              <w:rPr>
                <w:rFonts w:ascii="メイリオ" w:eastAsia="メイリオ" w:hAnsi="メイリオ"/>
                <w:szCs w:val="21"/>
              </w:rPr>
            </w:pPr>
            <w:r w:rsidRPr="0095173B">
              <w:rPr>
                <w:rFonts w:ascii="メイリオ" w:eastAsia="メイリオ" w:hAnsi="メイリオ" w:hint="eastAsia"/>
                <w:szCs w:val="21"/>
              </w:rPr>
              <w:t>5</w:t>
            </w:r>
          </w:p>
        </w:tc>
      </w:tr>
      <w:tr w:rsidR="00E43911" w:rsidRPr="0095173B" w:rsidTr="0095173B">
        <w:trPr>
          <w:jc w:val="center"/>
        </w:trPr>
        <w:tc>
          <w:tcPr>
            <w:tcW w:w="421" w:type="dxa"/>
          </w:tcPr>
          <w:p w:rsidR="00E43911" w:rsidRPr="0095173B" w:rsidRDefault="00E43911" w:rsidP="0095173B">
            <w:pPr>
              <w:spacing w:line="400" w:lineRule="exact"/>
              <w:jc w:val="center"/>
              <w:rPr>
                <w:rFonts w:ascii="メイリオ" w:eastAsia="メイリオ" w:hAnsi="メイリオ"/>
                <w:szCs w:val="21"/>
                <w:u w:val="single"/>
              </w:rPr>
            </w:pPr>
          </w:p>
        </w:tc>
        <w:tc>
          <w:tcPr>
            <w:tcW w:w="425" w:type="dxa"/>
          </w:tcPr>
          <w:p w:rsidR="00E43911" w:rsidRPr="0095173B" w:rsidRDefault="00E43911" w:rsidP="0095173B">
            <w:pPr>
              <w:spacing w:line="400" w:lineRule="exact"/>
              <w:jc w:val="center"/>
              <w:rPr>
                <w:rFonts w:ascii="メイリオ" w:eastAsia="メイリオ" w:hAnsi="メイリオ"/>
                <w:szCs w:val="21"/>
                <w:u w:val="single"/>
              </w:rPr>
            </w:pPr>
          </w:p>
        </w:tc>
        <w:tc>
          <w:tcPr>
            <w:tcW w:w="7087" w:type="dxa"/>
          </w:tcPr>
          <w:p w:rsidR="00E43911" w:rsidRPr="0095173B" w:rsidRDefault="00E43911" w:rsidP="0095173B">
            <w:pPr>
              <w:spacing w:line="400" w:lineRule="exact"/>
              <w:rPr>
                <w:rFonts w:ascii="メイリオ" w:eastAsia="メイリオ" w:hAnsi="メイリオ"/>
                <w:szCs w:val="21"/>
                <w:u w:val="single"/>
              </w:rPr>
            </w:pPr>
            <w:r w:rsidRPr="0095173B">
              <w:rPr>
                <w:rFonts w:ascii="メイリオ" w:eastAsia="メイリオ" w:hAnsi="メイリオ" w:hint="eastAsia"/>
                <w:szCs w:val="21"/>
              </w:rPr>
              <w:t>第２項　大阪市の水環境</w:t>
            </w:r>
            <w:r w:rsidR="00D96AB7" w:rsidRPr="0095173B">
              <w:rPr>
                <w:rFonts w:ascii="メイリオ" w:eastAsia="メイリオ" w:hAnsi="メイリオ" w:hint="eastAsia"/>
                <w:szCs w:val="21"/>
              </w:rPr>
              <w:t xml:space="preserve">　　・・・・・・・・・・・・・・・・・・・</w:t>
            </w:r>
          </w:p>
        </w:tc>
        <w:tc>
          <w:tcPr>
            <w:tcW w:w="561" w:type="dxa"/>
          </w:tcPr>
          <w:p w:rsidR="00E43911" w:rsidRPr="0095173B" w:rsidRDefault="00815B54" w:rsidP="0095173B">
            <w:pPr>
              <w:spacing w:line="400" w:lineRule="exact"/>
              <w:jc w:val="right"/>
              <w:rPr>
                <w:rFonts w:ascii="メイリオ" w:eastAsia="メイリオ" w:hAnsi="メイリオ"/>
                <w:szCs w:val="21"/>
              </w:rPr>
            </w:pPr>
            <w:r>
              <w:rPr>
                <w:rFonts w:ascii="メイリオ" w:eastAsia="メイリオ" w:hAnsi="メイリオ"/>
                <w:szCs w:val="21"/>
              </w:rPr>
              <w:t>10</w:t>
            </w:r>
          </w:p>
        </w:tc>
      </w:tr>
      <w:tr w:rsidR="00E43911" w:rsidRPr="0095173B" w:rsidTr="0095173B">
        <w:trPr>
          <w:jc w:val="center"/>
        </w:trPr>
        <w:tc>
          <w:tcPr>
            <w:tcW w:w="421" w:type="dxa"/>
          </w:tcPr>
          <w:p w:rsidR="00E43911" w:rsidRPr="0095173B" w:rsidRDefault="00E43911" w:rsidP="0095173B">
            <w:pPr>
              <w:spacing w:line="400" w:lineRule="exact"/>
              <w:jc w:val="center"/>
              <w:rPr>
                <w:rFonts w:ascii="メイリオ" w:eastAsia="メイリオ" w:hAnsi="メイリオ"/>
                <w:szCs w:val="21"/>
                <w:u w:val="single"/>
              </w:rPr>
            </w:pPr>
          </w:p>
        </w:tc>
        <w:tc>
          <w:tcPr>
            <w:tcW w:w="7512" w:type="dxa"/>
            <w:gridSpan w:val="2"/>
          </w:tcPr>
          <w:p w:rsidR="00E43911" w:rsidRPr="0095173B" w:rsidRDefault="00E43911" w:rsidP="0095173B">
            <w:pPr>
              <w:spacing w:line="400" w:lineRule="exact"/>
              <w:rPr>
                <w:rFonts w:ascii="メイリオ" w:eastAsia="メイリオ" w:hAnsi="メイリオ"/>
                <w:szCs w:val="21"/>
                <w:u w:val="single"/>
              </w:rPr>
            </w:pPr>
            <w:r w:rsidRPr="0095173B">
              <w:rPr>
                <w:rFonts w:ascii="メイリオ" w:eastAsia="メイリオ" w:hAnsi="メイリオ" w:hint="eastAsia"/>
                <w:szCs w:val="21"/>
              </w:rPr>
              <w:t>第２節　計画の基本体系</w:t>
            </w:r>
            <w:r w:rsidR="00D96AB7" w:rsidRPr="0095173B">
              <w:rPr>
                <w:rFonts w:ascii="メイリオ" w:eastAsia="メイリオ" w:hAnsi="メイリオ" w:hint="eastAsia"/>
                <w:szCs w:val="21"/>
              </w:rPr>
              <w:t xml:space="preserve">　　・・・・・・・・・・・・・・・・・・・・・</w:t>
            </w:r>
          </w:p>
        </w:tc>
        <w:tc>
          <w:tcPr>
            <w:tcW w:w="561" w:type="dxa"/>
          </w:tcPr>
          <w:p w:rsidR="001E4CA9" w:rsidRPr="0095173B" w:rsidRDefault="00317634" w:rsidP="0095173B">
            <w:pPr>
              <w:spacing w:line="400" w:lineRule="exact"/>
              <w:jc w:val="right"/>
              <w:rPr>
                <w:rFonts w:ascii="メイリオ" w:eastAsia="メイリオ" w:hAnsi="メイリオ"/>
                <w:szCs w:val="21"/>
              </w:rPr>
            </w:pPr>
            <w:r>
              <w:rPr>
                <w:rFonts w:ascii="メイリオ" w:eastAsia="メイリオ" w:hAnsi="メイリオ" w:hint="eastAsia"/>
                <w:szCs w:val="21"/>
              </w:rPr>
              <w:t>1</w:t>
            </w:r>
            <w:r w:rsidR="007448B1">
              <w:rPr>
                <w:rFonts w:ascii="メイリオ" w:eastAsia="メイリオ" w:hAnsi="メイリオ"/>
                <w:szCs w:val="21"/>
              </w:rPr>
              <w:t>1</w:t>
            </w:r>
          </w:p>
        </w:tc>
      </w:tr>
      <w:tr w:rsidR="00E43911" w:rsidRPr="0095173B" w:rsidTr="0095173B">
        <w:trPr>
          <w:jc w:val="center"/>
        </w:trPr>
        <w:tc>
          <w:tcPr>
            <w:tcW w:w="421" w:type="dxa"/>
          </w:tcPr>
          <w:p w:rsidR="00E43911" w:rsidRPr="0095173B" w:rsidRDefault="00E43911" w:rsidP="0095173B">
            <w:pPr>
              <w:spacing w:line="400" w:lineRule="exact"/>
              <w:jc w:val="center"/>
              <w:rPr>
                <w:rFonts w:ascii="メイリオ" w:eastAsia="メイリオ" w:hAnsi="メイリオ"/>
                <w:szCs w:val="21"/>
                <w:u w:val="single"/>
              </w:rPr>
            </w:pPr>
          </w:p>
        </w:tc>
        <w:tc>
          <w:tcPr>
            <w:tcW w:w="425" w:type="dxa"/>
          </w:tcPr>
          <w:p w:rsidR="00E43911" w:rsidRPr="0095173B" w:rsidRDefault="00E43911" w:rsidP="0095173B">
            <w:pPr>
              <w:spacing w:line="400" w:lineRule="exact"/>
              <w:jc w:val="center"/>
              <w:rPr>
                <w:rFonts w:ascii="メイリオ" w:eastAsia="メイリオ" w:hAnsi="メイリオ"/>
                <w:szCs w:val="21"/>
                <w:u w:val="single"/>
              </w:rPr>
            </w:pPr>
          </w:p>
        </w:tc>
        <w:tc>
          <w:tcPr>
            <w:tcW w:w="7087" w:type="dxa"/>
          </w:tcPr>
          <w:p w:rsidR="00E43911" w:rsidRPr="0095173B" w:rsidRDefault="00E43911" w:rsidP="0095173B">
            <w:pPr>
              <w:spacing w:line="400" w:lineRule="exact"/>
              <w:rPr>
                <w:rFonts w:ascii="メイリオ" w:eastAsia="メイリオ" w:hAnsi="メイリオ"/>
                <w:szCs w:val="21"/>
                <w:u w:val="single"/>
              </w:rPr>
            </w:pPr>
            <w:r w:rsidRPr="0095173B">
              <w:rPr>
                <w:rFonts w:ascii="メイリオ" w:eastAsia="メイリオ" w:hAnsi="メイリオ" w:hint="eastAsia"/>
                <w:szCs w:val="21"/>
              </w:rPr>
              <w:t>第１項　計画のめざすもの</w:t>
            </w:r>
            <w:r w:rsidR="00D96AB7" w:rsidRPr="0095173B">
              <w:rPr>
                <w:rFonts w:ascii="メイリオ" w:eastAsia="メイリオ" w:hAnsi="メイリオ" w:hint="eastAsia"/>
                <w:szCs w:val="21"/>
              </w:rPr>
              <w:t xml:space="preserve">　　・・・・・・・・・・・・・・・・・・</w:t>
            </w:r>
          </w:p>
        </w:tc>
        <w:tc>
          <w:tcPr>
            <w:tcW w:w="561" w:type="dxa"/>
          </w:tcPr>
          <w:p w:rsidR="00E43911" w:rsidRPr="0095173B" w:rsidRDefault="00317634" w:rsidP="0095173B">
            <w:pPr>
              <w:spacing w:line="400" w:lineRule="exact"/>
              <w:jc w:val="right"/>
              <w:rPr>
                <w:rFonts w:ascii="メイリオ" w:eastAsia="メイリオ" w:hAnsi="メイリオ"/>
                <w:szCs w:val="21"/>
              </w:rPr>
            </w:pPr>
            <w:r>
              <w:rPr>
                <w:rFonts w:ascii="メイリオ" w:eastAsia="メイリオ" w:hAnsi="メイリオ" w:hint="eastAsia"/>
                <w:szCs w:val="21"/>
              </w:rPr>
              <w:t>1</w:t>
            </w:r>
            <w:r w:rsidR="007448B1">
              <w:rPr>
                <w:rFonts w:ascii="メイリオ" w:eastAsia="メイリオ" w:hAnsi="メイリオ"/>
                <w:szCs w:val="21"/>
              </w:rPr>
              <w:t>1</w:t>
            </w:r>
          </w:p>
        </w:tc>
      </w:tr>
      <w:tr w:rsidR="00E43911" w:rsidRPr="0095173B" w:rsidTr="0095173B">
        <w:trPr>
          <w:jc w:val="center"/>
        </w:trPr>
        <w:tc>
          <w:tcPr>
            <w:tcW w:w="421" w:type="dxa"/>
          </w:tcPr>
          <w:p w:rsidR="00E43911" w:rsidRDefault="00E43911" w:rsidP="0095173B">
            <w:pPr>
              <w:spacing w:line="400" w:lineRule="exact"/>
              <w:jc w:val="center"/>
              <w:rPr>
                <w:rFonts w:ascii="メイリオ" w:eastAsia="メイリオ" w:hAnsi="メイリオ"/>
                <w:szCs w:val="21"/>
                <w:u w:val="single"/>
              </w:rPr>
            </w:pPr>
          </w:p>
          <w:p w:rsidR="00010A21" w:rsidRPr="0095173B" w:rsidRDefault="00010A21" w:rsidP="0095173B">
            <w:pPr>
              <w:spacing w:line="400" w:lineRule="exact"/>
              <w:jc w:val="center"/>
              <w:rPr>
                <w:rFonts w:ascii="メイリオ" w:eastAsia="メイリオ" w:hAnsi="メイリオ"/>
                <w:szCs w:val="21"/>
                <w:u w:val="single"/>
              </w:rPr>
            </w:pPr>
          </w:p>
        </w:tc>
        <w:tc>
          <w:tcPr>
            <w:tcW w:w="425" w:type="dxa"/>
          </w:tcPr>
          <w:p w:rsidR="00E43911" w:rsidRPr="0095173B" w:rsidRDefault="00E43911" w:rsidP="0095173B">
            <w:pPr>
              <w:spacing w:line="400" w:lineRule="exact"/>
              <w:jc w:val="center"/>
              <w:rPr>
                <w:rFonts w:ascii="メイリオ" w:eastAsia="メイリオ" w:hAnsi="メイリオ"/>
                <w:szCs w:val="21"/>
                <w:u w:val="single"/>
              </w:rPr>
            </w:pPr>
          </w:p>
        </w:tc>
        <w:tc>
          <w:tcPr>
            <w:tcW w:w="7087" w:type="dxa"/>
          </w:tcPr>
          <w:p w:rsidR="00E43911" w:rsidRPr="0095173B" w:rsidRDefault="00E43911" w:rsidP="0095173B">
            <w:pPr>
              <w:spacing w:line="400" w:lineRule="exact"/>
              <w:rPr>
                <w:rFonts w:ascii="メイリオ" w:eastAsia="メイリオ" w:hAnsi="メイリオ"/>
                <w:szCs w:val="21"/>
                <w:u w:val="single"/>
              </w:rPr>
            </w:pPr>
            <w:r w:rsidRPr="0095173B">
              <w:rPr>
                <w:rFonts w:ascii="メイリオ" w:eastAsia="メイリオ" w:hAnsi="メイリオ" w:hint="eastAsia"/>
                <w:szCs w:val="21"/>
              </w:rPr>
              <w:t>第２項　計画の目標と５つの柱</w:t>
            </w:r>
            <w:r w:rsidR="00D96AB7" w:rsidRPr="0095173B">
              <w:rPr>
                <w:rFonts w:ascii="メイリオ" w:eastAsia="メイリオ" w:hAnsi="メイリオ" w:hint="eastAsia"/>
                <w:szCs w:val="21"/>
              </w:rPr>
              <w:t xml:space="preserve">　　・・・・・・・・・・・・・・・・</w:t>
            </w:r>
          </w:p>
        </w:tc>
        <w:tc>
          <w:tcPr>
            <w:tcW w:w="561" w:type="dxa"/>
          </w:tcPr>
          <w:p w:rsidR="00E43911" w:rsidRPr="0095173B" w:rsidRDefault="00317634" w:rsidP="0095173B">
            <w:pPr>
              <w:spacing w:line="400" w:lineRule="exact"/>
              <w:jc w:val="right"/>
              <w:rPr>
                <w:rFonts w:ascii="メイリオ" w:eastAsia="メイリオ" w:hAnsi="メイリオ"/>
                <w:szCs w:val="21"/>
              </w:rPr>
            </w:pPr>
            <w:r>
              <w:rPr>
                <w:rFonts w:ascii="メイリオ" w:eastAsia="メイリオ" w:hAnsi="メイリオ" w:hint="eastAsia"/>
                <w:szCs w:val="21"/>
              </w:rPr>
              <w:t>1</w:t>
            </w:r>
            <w:r w:rsidR="007448B1">
              <w:rPr>
                <w:rFonts w:ascii="メイリオ" w:eastAsia="メイリオ" w:hAnsi="メイリオ"/>
                <w:szCs w:val="21"/>
              </w:rPr>
              <w:t>2</w:t>
            </w:r>
          </w:p>
        </w:tc>
      </w:tr>
      <w:tr w:rsidR="00E43911" w:rsidRPr="0095173B" w:rsidTr="0095173B">
        <w:trPr>
          <w:trHeight w:val="529"/>
          <w:jc w:val="center"/>
        </w:trPr>
        <w:tc>
          <w:tcPr>
            <w:tcW w:w="7933" w:type="dxa"/>
            <w:gridSpan w:val="3"/>
            <w:vAlign w:val="bottom"/>
          </w:tcPr>
          <w:p w:rsidR="00E43911" w:rsidRPr="00010A21" w:rsidRDefault="00E43911" w:rsidP="0095173B">
            <w:pPr>
              <w:spacing w:line="400" w:lineRule="exact"/>
              <w:jc w:val="left"/>
              <w:rPr>
                <w:rFonts w:ascii="メイリオ" w:eastAsia="メイリオ" w:hAnsi="メイリオ"/>
                <w:b/>
                <w:sz w:val="24"/>
                <w:szCs w:val="24"/>
                <w:u w:val="single"/>
              </w:rPr>
            </w:pPr>
            <w:r w:rsidRPr="00010A21">
              <w:rPr>
                <w:rFonts w:ascii="メイリオ" w:eastAsia="メイリオ" w:hAnsi="メイリオ" w:hint="eastAsia"/>
                <w:b/>
                <w:sz w:val="24"/>
                <w:szCs w:val="24"/>
              </w:rPr>
              <w:t>第３章　目標達成に向けた取組み</w:t>
            </w:r>
          </w:p>
        </w:tc>
        <w:tc>
          <w:tcPr>
            <w:tcW w:w="561" w:type="dxa"/>
          </w:tcPr>
          <w:p w:rsidR="00E43911" w:rsidRPr="0095173B" w:rsidRDefault="00E43911" w:rsidP="0095173B">
            <w:pPr>
              <w:spacing w:line="400" w:lineRule="exact"/>
              <w:jc w:val="right"/>
              <w:rPr>
                <w:rFonts w:ascii="メイリオ" w:eastAsia="メイリオ" w:hAnsi="メイリオ"/>
                <w:szCs w:val="21"/>
              </w:rPr>
            </w:pPr>
          </w:p>
        </w:tc>
      </w:tr>
      <w:tr w:rsidR="00E43911" w:rsidRPr="0095173B" w:rsidTr="0095173B">
        <w:trPr>
          <w:jc w:val="center"/>
        </w:trPr>
        <w:tc>
          <w:tcPr>
            <w:tcW w:w="421" w:type="dxa"/>
          </w:tcPr>
          <w:p w:rsidR="00E43911" w:rsidRPr="0095173B" w:rsidRDefault="00E43911" w:rsidP="0095173B">
            <w:pPr>
              <w:spacing w:line="400" w:lineRule="exact"/>
              <w:jc w:val="center"/>
              <w:rPr>
                <w:rFonts w:ascii="メイリオ" w:eastAsia="メイリオ" w:hAnsi="メイリオ"/>
                <w:szCs w:val="21"/>
                <w:u w:val="single"/>
              </w:rPr>
            </w:pPr>
          </w:p>
        </w:tc>
        <w:tc>
          <w:tcPr>
            <w:tcW w:w="7512" w:type="dxa"/>
            <w:gridSpan w:val="2"/>
          </w:tcPr>
          <w:p w:rsidR="00E43911" w:rsidRPr="0095173B" w:rsidRDefault="00E43911" w:rsidP="0095173B">
            <w:pPr>
              <w:spacing w:line="400" w:lineRule="exact"/>
              <w:rPr>
                <w:rFonts w:ascii="メイリオ" w:eastAsia="メイリオ" w:hAnsi="メイリオ"/>
                <w:szCs w:val="21"/>
                <w:u w:val="single"/>
              </w:rPr>
            </w:pPr>
            <w:r w:rsidRPr="0095173B">
              <w:rPr>
                <w:rFonts w:ascii="メイリオ" w:eastAsia="メイリオ" w:hAnsi="メイリオ" w:hint="eastAsia"/>
                <w:szCs w:val="21"/>
              </w:rPr>
              <w:t>第１節　プラスチック製品の使用抑制と環境への流出の削減</w:t>
            </w:r>
            <w:r w:rsidR="00D96AB7" w:rsidRPr="0095173B">
              <w:rPr>
                <w:rFonts w:ascii="メイリオ" w:eastAsia="メイリオ" w:hAnsi="メイリオ" w:hint="eastAsia"/>
                <w:szCs w:val="21"/>
              </w:rPr>
              <w:t xml:space="preserve">　　・・・・・</w:t>
            </w:r>
          </w:p>
        </w:tc>
        <w:tc>
          <w:tcPr>
            <w:tcW w:w="561" w:type="dxa"/>
          </w:tcPr>
          <w:p w:rsidR="00E43911" w:rsidRPr="0095173B" w:rsidRDefault="00317634" w:rsidP="0095173B">
            <w:pPr>
              <w:spacing w:line="400" w:lineRule="exact"/>
              <w:jc w:val="right"/>
              <w:rPr>
                <w:rFonts w:ascii="メイリオ" w:eastAsia="メイリオ" w:hAnsi="メイリオ"/>
                <w:szCs w:val="21"/>
              </w:rPr>
            </w:pPr>
            <w:r>
              <w:rPr>
                <w:rFonts w:ascii="メイリオ" w:eastAsia="メイリオ" w:hAnsi="メイリオ" w:hint="eastAsia"/>
                <w:szCs w:val="21"/>
              </w:rPr>
              <w:t>1</w:t>
            </w:r>
            <w:r w:rsidR="007448B1">
              <w:rPr>
                <w:rFonts w:ascii="メイリオ" w:eastAsia="メイリオ" w:hAnsi="メイリオ"/>
                <w:szCs w:val="21"/>
              </w:rPr>
              <w:t>3</w:t>
            </w:r>
          </w:p>
        </w:tc>
      </w:tr>
      <w:tr w:rsidR="00E43911" w:rsidRPr="0095173B" w:rsidTr="0095173B">
        <w:trPr>
          <w:jc w:val="center"/>
        </w:trPr>
        <w:tc>
          <w:tcPr>
            <w:tcW w:w="421" w:type="dxa"/>
          </w:tcPr>
          <w:p w:rsidR="00E43911" w:rsidRPr="0095173B" w:rsidRDefault="00E43911" w:rsidP="0095173B">
            <w:pPr>
              <w:spacing w:line="400" w:lineRule="exact"/>
              <w:jc w:val="center"/>
              <w:rPr>
                <w:rFonts w:ascii="メイリオ" w:eastAsia="メイリオ" w:hAnsi="メイリオ"/>
                <w:szCs w:val="21"/>
                <w:u w:val="single"/>
              </w:rPr>
            </w:pPr>
          </w:p>
        </w:tc>
        <w:tc>
          <w:tcPr>
            <w:tcW w:w="425" w:type="dxa"/>
          </w:tcPr>
          <w:p w:rsidR="00E43911" w:rsidRPr="0095173B" w:rsidRDefault="00E43911" w:rsidP="0095173B">
            <w:pPr>
              <w:spacing w:line="400" w:lineRule="exact"/>
              <w:jc w:val="center"/>
              <w:rPr>
                <w:rFonts w:ascii="メイリオ" w:eastAsia="メイリオ" w:hAnsi="メイリオ"/>
                <w:szCs w:val="21"/>
                <w:u w:val="single"/>
              </w:rPr>
            </w:pPr>
          </w:p>
        </w:tc>
        <w:tc>
          <w:tcPr>
            <w:tcW w:w="7087" w:type="dxa"/>
          </w:tcPr>
          <w:p w:rsidR="00D96AB7" w:rsidRPr="0095173B" w:rsidRDefault="00E43911" w:rsidP="0095173B">
            <w:pPr>
              <w:spacing w:line="400" w:lineRule="exact"/>
              <w:ind w:left="882" w:hangingChars="420" w:hanging="882"/>
              <w:rPr>
                <w:rFonts w:ascii="メイリオ" w:eastAsia="メイリオ" w:hAnsi="メイリオ"/>
                <w:bCs/>
                <w:szCs w:val="21"/>
              </w:rPr>
            </w:pPr>
            <w:r w:rsidRPr="0095173B">
              <w:rPr>
                <w:rFonts w:ascii="メイリオ" w:eastAsia="メイリオ" w:hAnsi="メイリオ" w:hint="eastAsia"/>
                <w:bCs/>
                <w:szCs w:val="21"/>
              </w:rPr>
              <w:t>第１項　新たなプラスチックごみを発生させない</w:t>
            </w:r>
          </w:p>
          <w:p w:rsidR="00E43911" w:rsidRPr="0095173B" w:rsidRDefault="00E43911" w:rsidP="0095173B">
            <w:pPr>
              <w:spacing w:line="400" w:lineRule="exact"/>
              <w:ind w:leftChars="420" w:left="882" w:firstLine="1"/>
              <w:rPr>
                <w:rFonts w:ascii="メイリオ" w:eastAsia="メイリオ" w:hAnsi="メイリオ"/>
                <w:szCs w:val="21"/>
                <w:u w:val="single"/>
              </w:rPr>
            </w:pPr>
            <w:r w:rsidRPr="0095173B">
              <w:rPr>
                <w:rFonts w:ascii="メイリオ" w:eastAsia="メイリオ" w:hAnsi="メイリオ" w:hint="eastAsia"/>
                <w:bCs/>
                <w:szCs w:val="21"/>
              </w:rPr>
              <w:t>生活スタイルへの変革</w:t>
            </w:r>
            <w:r w:rsidR="00D96AB7" w:rsidRPr="0095173B">
              <w:rPr>
                <w:rFonts w:ascii="メイリオ" w:eastAsia="メイリオ" w:hAnsi="メイリオ" w:hint="eastAsia"/>
                <w:bCs/>
                <w:szCs w:val="21"/>
              </w:rPr>
              <w:t xml:space="preserve">　　・・・・・・・・・・・・・・・・</w:t>
            </w:r>
          </w:p>
        </w:tc>
        <w:tc>
          <w:tcPr>
            <w:tcW w:w="561" w:type="dxa"/>
          </w:tcPr>
          <w:p w:rsidR="00E43911" w:rsidRPr="0095173B" w:rsidRDefault="00E43911" w:rsidP="0095173B">
            <w:pPr>
              <w:spacing w:line="400" w:lineRule="exact"/>
              <w:jc w:val="right"/>
              <w:rPr>
                <w:rFonts w:ascii="メイリオ" w:eastAsia="メイリオ" w:hAnsi="メイリオ"/>
                <w:szCs w:val="21"/>
              </w:rPr>
            </w:pPr>
          </w:p>
          <w:p w:rsidR="001E4CA9" w:rsidRPr="0095173B" w:rsidRDefault="00317634" w:rsidP="0095173B">
            <w:pPr>
              <w:spacing w:line="400" w:lineRule="exact"/>
              <w:jc w:val="right"/>
              <w:rPr>
                <w:rFonts w:ascii="メイリオ" w:eastAsia="メイリオ" w:hAnsi="メイリオ"/>
                <w:szCs w:val="21"/>
              </w:rPr>
            </w:pPr>
            <w:r>
              <w:rPr>
                <w:rFonts w:ascii="メイリオ" w:eastAsia="メイリオ" w:hAnsi="メイリオ" w:hint="eastAsia"/>
                <w:szCs w:val="21"/>
              </w:rPr>
              <w:t>1</w:t>
            </w:r>
            <w:r w:rsidR="007448B1">
              <w:rPr>
                <w:rFonts w:ascii="メイリオ" w:eastAsia="メイリオ" w:hAnsi="メイリオ"/>
                <w:szCs w:val="21"/>
              </w:rPr>
              <w:t>4</w:t>
            </w:r>
          </w:p>
        </w:tc>
      </w:tr>
      <w:tr w:rsidR="00E43911" w:rsidRPr="0095173B" w:rsidTr="0095173B">
        <w:trPr>
          <w:jc w:val="center"/>
        </w:trPr>
        <w:tc>
          <w:tcPr>
            <w:tcW w:w="421" w:type="dxa"/>
          </w:tcPr>
          <w:p w:rsidR="00E43911" w:rsidRPr="0095173B" w:rsidRDefault="00E43911" w:rsidP="0095173B">
            <w:pPr>
              <w:spacing w:line="400" w:lineRule="exact"/>
              <w:jc w:val="center"/>
              <w:rPr>
                <w:rFonts w:ascii="メイリオ" w:eastAsia="メイリオ" w:hAnsi="メイリオ"/>
                <w:szCs w:val="21"/>
                <w:u w:val="single"/>
              </w:rPr>
            </w:pPr>
          </w:p>
        </w:tc>
        <w:tc>
          <w:tcPr>
            <w:tcW w:w="425" w:type="dxa"/>
          </w:tcPr>
          <w:p w:rsidR="00E43911" w:rsidRPr="0095173B" w:rsidRDefault="00E43911" w:rsidP="0095173B">
            <w:pPr>
              <w:spacing w:line="400" w:lineRule="exact"/>
              <w:jc w:val="center"/>
              <w:rPr>
                <w:rFonts w:ascii="メイリオ" w:eastAsia="メイリオ" w:hAnsi="メイリオ"/>
                <w:szCs w:val="21"/>
                <w:u w:val="single"/>
              </w:rPr>
            </w:pPr>
          </w:p>
        </w:tc>
        <w:tc>
          <w:tcPr>
            <w:tcW w:w="7087" w:type="dxa"/>
          </w:tcPr>
          <w:p w:rsidR="00E43911" w:rsidRPr="0095173B" w:rsidRDefault="00E43911" w:rsidP="0095173B">
            <w:pPr>
              <w:spacing w:line="400" w:lineRule="exact"/>
              <w:rPr>
                <w:rFonts w:ascii="メイリオ" w:eastAsia="メイリオ" w:hAnsi="メイリオ"/>
                <w:szCs w:val="21"/>
                <w:u w:val="single"/>
              </w:rPr>
            </w:pPr>
            <w:r w:rsidRPr="0095173B">
              <w:rPr>
                <w:rFonts w:ascii="メイリオ" w:eastAsia="メイリオ" w:hAnsi="メイリオ" w:hint="eastAsia"/>
                <w:bCs/>
                <w:szCs w:val="21"/>
              </w:rPr>
              <w:t>第２項　海洋プラスチックごみの削減に向けた対策・調査研究</w:t>
            </w:r>
            <w:r w:rsidR="00D96AB7" w:rsidRPr="0095173B">
              <w:rPr>
                <w:rFonts w:ascii="メイリオ" w:eastAsia="メイリオ" w:hAnsi="メイリオ" w:hint="eastAsia"/>
                <w:bCs/>
                <w:szCs w:val="21"/>
              </w:rPr>
              <w:t xml:space="preserve">　　・・</w:t>
            </w:r>
          </w:p>
        </w:tc>
        <w:tc>
          <w:tcPr>
            <w:tcW w:w="561" w:type="dxa"/>
          </w:tcPr>
          <w:p w:rsidR="00E43911" w:rsidRPr="0095173B" w:rsidRDefault="00317634" w:rsidP="0095173B">
            <w:pPr>
              <w:spacing w:line="400" w:lineRule="exact"/>
              <w:jc w:val="right"/>
              <w:rPr>
                <w:rFonts w:ascii="メイリオ" w:eastAsia="メイリオ" w:hAnsi="メイリオ"/>
                <w:szCs w:val="21"/>
              </w:rPr>
            </w:pPr>
            <w:r>
              <w:rPr>
                <w:rFonts w:ascii="メイリオ" w:eastAsia="メイリオ" w:hAnsi="メイリオ" w:hint="eastAsia"/>
                <w:szCs w:val="21"/>
              </w:rPr>
              <w:t>1</w:t>
            </w:r>
            <w:r w:rsidR="007448B1">
              <w:rPr>
                <w:rFonts w:ascii="メイリオ" w:eastAsia="メイリオ" w:hAnsi="メイリオ"/>
                <w:szCs w:val="21"/>
              </w:rPr>
              <w:t>6</w:t>
            </w:r>
          </w:p>
        </w:tc>
      </w:tr>
      <w:tr w:rsidR="00E43911" w:rsidRPr="0095173B" w:rsidTr="0095173B">
        <w:trPr>
          <w:jc w:val="center"/>
        </w:trPr>
        <w:tc>
          <w:tcPr>
            <w:tcW w:w="421" w:type="dxa"/>
          </w:tcPr>
          <w:p w:rsidR="00E43911" w:rsidRPr="0095173B" w:rsidRDefault="00E43911" w:rsidP="0095173B">
            <w:pPr>
              <w:spacing w:line="400" w:lineRule="exact"/>
              <w:jc w:val="center"/>
              <w:rPr>
                <w:rFonts w:ascii="メイリオ" w:eastAsia="メイリオ" w:hAnsi="メイリオ"/>
                <w:szCs w:val="21"/>
                <w:u w:val="single"/>
              </w:rPr>
            </w:pPr>
          </w:p>
        </w:tc>
        <w:tc>
          <w:tcPr>
            <w:tcW w:w="425" w:type="dxa"/>
          </w:tcPr>
          <w:p w:rsidR="00E43911" w:rsidRPr="0095173B" w:rsidRDefault="00E43911" w:rsidP="0095173B">
            <w:pPr>
              <w:spacing w:line="400" w:lineRule="exact"/>
              <w:jc w:val="center"/>
              <w:rPr>
                <w:rFonts w:ascii="メイリオ" w:eastAsia="メイリオ" w:hAnsi="メイリオ"/>
                <w:szCs w:val="21"/>
                <w:u w:val="single"/>
              </w:rPr>
            </w:pPr>
          </w:p>
        </w:tc>
        <w:tc>
          <w:tcPr>
            <w:tcW w:w="7087" w:type="dxa"/>
          </w:tcPr>
          <w:p w:rsidR="00E43911" w:rsidRPr="0095173B" w:rsidRDefault="00E43911" w:rsidP="0095173B">
            <w:pPr>
              <w:spacing w:line="400" w:lineRule="exact"/>
              <w:rPr>
                <w:rFonts w:ascii="メイリオ" w:eastAsia="メイリオ" w:hAnsi="メイリオ"/>
                <w:szCs w:val="21"/>
                <w:u w:val="single"/>
              </w:rPr>
            </w:pPr>
            <w:r w:rsidRPr="0095173B">
              <w:rPr>
                <w:rFonts w:ascii="メイリオ" w:eastAsia="メイリオ" w:hAnsi="メイリオ" w:hint="eastAsia"/>
                <w:bCs/>
                <w:szCs w:val="21"/>
              </w:rPr>
              <w:t>第３項　まち美化の推進</w:t>
            </w:r>
            <w:r w:rsidR="00D96AB7" w:rsidRPr="0095173B">
              <w:rPr>
                <w:rFonts w:ascii="メイリオ" w:eastAsia="メイリオ" w:hAnsi="メイリオ" w:hint="eastAsia"/>
                <w:bCs/>
                <w:szCs w:val="21"/>
              </w:rPr>
              <w:t xml:space="preserve">　　・・・・・・・・・・・・・・・・・・・</w:t>
            </w:r>
          </w:p>
        </w:tc>
        <w:tc>
          <w:tcPr>
            <w:tcW w:w="561" w:type="dxa"/>
          </w:tcPr>
          <w:p w:rsidR="00E43911" w:rsidRPr="0095173B" w:rsidRDefault="007448B1" w:rsidP="0095173B">
            <w:pPr>
              <w:spacing w:line="400" w:lineRule="exact"/>
              <w:jc w:val="right"/>
              <w:rPr>
                <w:rFonts w:ascii="メイリオ" w:eastAsia="メイリオ" w:hAnsi="メイリオ"/>
                <w:szCs w:val="21"/>
              </w:rPr>
            </w:pPr>
            <w:r>
              <w:rPr>
                <w:rFonts w:ascii="メイリオ" w:eastAsia="メイリオ" w:hAnsi="メイリオ"/>
                <w:szCs w:val="21"/>
              </w:rPr>
              <w:t>20</w:t>
            </w:r>
          </w:p>
        </w:tc>
      </w:tr>
      <w:tr w:rsidR="00E43911" w:rsidRPr="0095173B" w:rsidTr="0095173B">
        <w:trPr>
          <w:jc w:val="center"/>
        </w:trPr>
        <w:tc>
          <w:tcPr>
            <w:tcW w:w="421" w:type="dxa"/>
          </w:tcPr>
          <w:p w:rsidR="00E43911" w:rsidRPr="0095173B" w:rsidRDefault="00E43911" w:rsidP="0095173B">
            <w:pPr>
              <w:spacing w:line="400" w:lineRule="exact"/>
              <w:jc w:val="center"/>
              <w:rPr>
                <w:rFonts w:ascii="メイリオ" w:eastAsia="メイリオ" w:hAnsi="メイリオ"/>
                <w:szCs w:val="21"/>
                <w:u w:val="single"/>
              </w:rPr>
            </w:pPr>
          </w:p>
        </w:tc>
        <w:tc>
          <w:tcPr>
            <w:tcW w:w="425" w:type="dxa"/>
          </w:tcPr>
          <w:p w:rsidR="00E43911" w:rsidRPr="0095173B" w:rsidRDefault="00E43911" w:rsidP="0095173B">
            <w:pPr>
              <w:spacing w:line="400" w:lineRule="exact"/>
              <w:jc w:val="center"/>
              <w:rPr>
                <w:rFonts w:ascii="メイリオ" w:eastAsia="メイリオ" w:hAnsi="メイリオ"/>
                <w:szCs w:val="21"/>
                <w:u w:val="single"/>
              </w:rPr>
            </w:pPr>
          </w:p>
        </w:tc>
        <w:tc>
          <w:tcPr>
            <w:tcW w:w="7087" w:type="dxa"/>
          </w:tcPr>
          <w:p w:rsidR="00E43911" w:rsidRPr="0095173B" w:rsidRDefault="00E43911" w:rsidP="0095173B">
            <w:pPr>
              <w:spacing w:line="400" w:lineRule="exact"/>
              <w:rPr>
                <w:rFonts w:ascii="メイリオ" w:eastAsia="メイリオ" w:hAnsi="メイリオ"/>
                <w:szCs w:val="21"/>
                <w:u w:val="single"/>
              </w:rPr>
            </w:pPr>
            <w:r w:rsidRPr="0095173B">
              <w:rPr>
                <w:rFonts w:ascii="メイリオ" w:eastAsia="メイリオ" w:hAnsi="メイリオ" w:hint="eastAsia"/>
                <w:bCs/>
                <w:szCs w:val="21"/>
              </w:rPr>
              <w:t>第４項　環境教育・啓発の推進</w:t>
            </w:r>
            <w:r w:rsidR="00D96AB7" w:rsidRPr="0095173B">
              <w:rPr>
                <w:rFonts w:ascii="メイリオ" w:eastAsia="メイリオ" w:hAnsi="メイリオ" w:hint="eastAsia"/>
                <w:bCs/>
                <w:szCs w:val="21"/>
              </w:rPr>
              <w:t xml:space="preserve">　　・・・・・・・・・・・・・・・・</w:t>
            </w:r>
          </w:p>
        </w:tc>
        <w:tc>
          <w:tcPr>
            <w:tcW w:w="561" w:type="dxa"/>
          </w:tcPr>
          <w:p w:rsidR="00E43911" w:rsidRPr="0095173B" w:rsidRDefault="007448B1" w:rsidP="0095173B">
            <w:pPr>
              <w:spacing w:line="400" w:lineRule="exact"/>
              <w:jc w:val="right"/>
              <w:rPr>
                <w:rFonts w:ascii="メイリオ" w:eastAsia="メイリオ" w:hAnsi="メイリオ"/>
                <w:szCs w:val="21"/>
              </w:rPr>
            </w:pPr>
            <w:r>
              <w:rPr>
                <w:rFonts w:ascii="メイリオ" w:eastAsia="メイリオ" w:hAnsi="メイリオ"/>
                <w:szCs w:val="21"/>
              </w:rPr>
              <w:t>22</w:t>
            </w:r>
          </w:p>
        </w:tc>
      </w:tr>
      <w:tr w:rsidR="00E43911" w:rsidRPr="0095173B" w:rsidTr="0095173B">
        <w:trPr>
          <w:jc w:val="center"/>
        </w:trPr>
        <w:tc>
          <w:tcPr>
            <w:tcW w:w="421" w:type="dxa"/>
          </w:tcPr>
          <w:p w:rsidR="00E43911" w:rsidRPr="0095173B" w:rsidRDefault="00E43911" w:rsidP="0095173B">
            <w:pPr>
              <w:spacing w:line="400" w:lineRule="exact"/>
              <w:jc w:val="center"/>
              <w:rPr>
                <w:rFonts w:ascii="メイリオ" w:eastAsia="メイリオ" w:hAnsi="メイリオ"/>
                <w:szCs w:val="21"/>
                <w:u w:val="single"/>
              </w:rPr>
            </w:pPr>
          </w:p>
        </w:tc>
        <w:tc>
          <w:tcPr>
            <w:tcW w:w="7512" w:type="dxa"/>
            <w:gridSpan w:val="2"/>
          </w:tcPr>
          <w:p w:rsidR="00E43911" w:rsidRPr="0095173B" w:rsidRDefault="00E43911" w:rsidP="0095173B">
            <w:pPr>
              <w:spacing w:line="400" w:lineRule="exact"/>
              <w:rPr>
                <w:rFonts w:ascii="メイリオ" w:eastAsia="メイリオ" w:hAnsi="メイリオ"/>
                <w:szCs w:val="21"/>
                <w:u w:val="single"/>
              </w:rPr>
            </w:pPr>
            <w:r w:rsidRPr="0095173B">
              <w:rPr>
                <w:rFonts w:ascii="メイリオ" w:eastAsia="メイリオ" w:hAnsi="メイリオ" w:hint="eastAsia"/>
                <w:szCs w:val="21"/>
              </w:rPr>
              <w:t>第２節　プラスチックの資源循環に向けた地域活性化のシステム推進</w:t>
            </w:r>
            <w:r w:rsidR="00D96AB7" w:rsidRPr="0095173B">
              <w:rPr>
                <w:rFonts w:ascii="メイリオ" w:eastAsia="メイリオ" w:hAnsi="メイリオ" w:hint="eastAsia"/>
                <w:szCs w:val="21"/>
              </w:rPr>
              <w:t xml:space="preserve">　・・</w:t>
            </w:r>
          </w:p>
        </w:tc>
        <w:tc>
          <w:tcPr>
            <w:tcW w:w="561" w:type="dxa"/>
          </w:tcPr>
          <w:p w:rsidR="00E43911" w:rsidRPr="0095173B" w:rsidRDefault="00317634" w:rsidP="0095173B">
            <w:pPr>
              <w:spacing w:line="400" w:lineRule="exact"/>
              <w:jc w:val="right"/>
              <w:rPr>
                <w:rFonts w:ascii="メイリオ" w:eastAsia="メイリオ" w:hAnsi="メイリオ"/>
                <w:szCs w:val="21"/>
              </w:rPr>
            </w:pPr>
            <w:r>
              <w:rPr>
                <w:rFonts w:ascii="メイリオ" w:eastAsia="メイリオ" w:hAnsi="メイリオ" w:hint="eastAsia"/>
                <w:szCs w:val="21"/>
              </w:rPr>
              <w:t>2</w:t>
            </w:r>
            <w:r w:rsidR="007448B1">
              <w:rPr>
                <w:rFonts w:ascii="メイリオ" w:eastAsia="メイリオ" w:hAnsi="メイリオ"/>
                <w:szCs w:val="21"/>
              </w:rPr>
              <w:t>7</w:t>
            </w:r>
          </w:p>
        </w:tc>
      </w:tr>
      <w:tr w:rsidR="00E43911" w:rsidRPr="0095173B" w:rsidTr="0095173B">
        <w:trPr>
          <w:jc w:val="center"/>
        </w:trPr>
        <w:tc>
          <w:tcPr>
            <w:tcW w:w="421" w:type="dxa"/>
          </w:tcPr>
          <w:p w:rsidR="00E43911" w:rsidRPr="0095173B" w:rsidRDefault="00E43911" w:rsidP="0095173B">
            <w:pPr>
              <w:spacing w:line="400" w:lineRule="exact"/>
              <w:jc w:val="center"/>
              <w:rPr>
                <w:rFonts w:ascii="メイリオ" w:eastAsia="メイリオ" w:hAnsi="メイリオ"/>
                <w:szCs w:val="21"/>
                <w:u w:val="single"/>
              </w:rPr>
            </w:pPr>
          </w:p>
        </w:tc>
        <w:tc>
          <w:tcPr>
            <w:tcW w:w="425" w:type="dxa"/>
          </w:tcPr>
          <w:p w:rsidR="00E43911" w:rsidRPr="0095173B" w:rsidRDefault="00E43911" w:rsidP="0095173B">
            <w:pPr>
              <w:spacing w:line="400" w:lineRule="exact"/>
              <w:jc w:val="center"/>
              <w:rPr>
                <w:rFonts w:ascii="メイリオ" w:eastAsia="メイリオ" w:hAnsi="メイリオ"/>
                <w:szCs w:val="21"/>
                <w:u w:val="single"/>
              </w:rPr>
            </w:pPr>
          </w:p>
        </w:tc>
        <w:tc>
          <w:tcPr>
            <w:tcW w:w="7087" w:type="dxa"/>
          </w:tcPr>
          <w:p w:rsidR="00E43911" w:rsidRPr="0095173B" w:rsidRDefault="00E43911" w:rsidP="0095173B">
            <w:pPr>
              <w:spacing w:line="400" w:lineRule="exact"/>
              <w:rPr>
                <w:rFonts w:ascii="メイリオ" w:eastAsia="メイリオ" w:hAnsi="メイリオ"/>
                <w:szCs w:val="21"/>
                <w:u w:val="single"/>
              </w:rPr>
            </w:pPr>
            <w:r w:rsidRPr="0095173B">
              <w:rPr>
                <w:rFonts w:ascii="メイリオ" w:eastAsia="メイリオ" w:hAnsi="メイリオ" w:hint="eastAsia"/>
                <w:bCs/>
                <w:szCs w:val="21"/>
              </w:rPr>
              <w:t>第１項　プラスチック（ペットボトル）の資源循環の促進</w:t>
            </w:r>
            <w:r w:rsidR="00D96AB7" w:rsidRPr="0095173B">
              <w:rPr>
                <w:rFonts w:ascii="メイリオ" w:eastAsia="メイリオ" w:hAnsi="メイリオ" w:hint="eastAsia"/>
                <w:bCs/>
                <w:szCs w:val="21"/>
              </w:rPr>
              <w:t xml:space="preserve">　　・・・・</w:t>
            </w:r>
          </w:p>
        </w:tc>
        <w:tc>
          <w:tcPr>
            <w:tcW w:w="561" w:type="dxa"/>
          </w:tcPr>
          <w:p w:rsidR="00E43911" w:rsidRPr="0095173B" w:rsidRDefault="00317634" w:rsidP="0095173B">
            <w:pPr>
              <w:spacing w:line="400" w:lineRule="exact"/>
              <w:jc w:val="right"/>
              <w:rPr>
                <w:rFonts w:ascii="メイリオ" w:eastAsia="メイリオ" w:hAnsi="メイリオ"/>
                <w:szCs w:val="21"/>
              </w:rPr>
            </w:pPr>
            <w:r>
              <w:rPr>
                <w:rFonts w:ascii="メイリオ" w:eastAsia="メイリオ" w:hAnsi="メイリオ" w:hint="eastAsia"/>
                <w:szCs w:val="21"/>
              </w:rPr>
              <w:t>2</w:t>
            </w:r>
            <w:r w:rsidR="007448B1">
              <w:rPr>
                <w:rFonts w:ascii="メイリオ" w:eastAsia="メイリオ" w:hAnsi="メイリオ"/>
                <w:szCs w:val="21"/>
              </w:rPr>
              <w:t>7</w:t>
            </w:r>
          </w:p>
        </w:tc>
      </w:tr>
      <w:tr w:rsidR="00E43911" w:rsidRPr="0095173B" w:rsidTr="0095173B">
        <w:trPr>
          <w:jc w:val="center"/>
        </w:trPr>
        <w:tc>
          <w:tcPr>
            <w:tcW w:w="421" w:type="dxa"/>
          </w:tcPr>
          <w:p w:rsidR="00E43911" w:rsidRPr="0095173B" w:rsidRDefault="00E43911" w:rsidP="0095173B">
            <w:pPr>
              <w:spacing w:line="400" w:lineRule="exact"/>
              <w:jc w:val="center"/>
              <w:rPr>
                <w:rFonts w:ascii="メイリオ" w:eastAsia="メイリオ" w:hAnsi="メイリオ"/>
                <w:szCs w:val="21"/>
                <w:u w:val="single"/>
              </w:rPr>
            </w:pPr>
          </w:p>
        </w:tc>
        <w:tc>
          <w:tcPr>
            <w:tcW w:w="425" w:type="dxa"/>
          </w:tcPr>
          <w:p w:rsidR="00E43911" w:rsidRPr="0095173B" w:rsidRDefault="00E43911" w:rsidP="0095173B">
            <w:pPr>
              <w:spacing w:line="400" w:lineRule="exact"/>
              <w:jc w:val="center"/>
              <w:rPr>
                <w:rFonts w:ascii="メイリオ" w:eastAsia="メイリオ" w:hAnsi="メイリオ"/>
                <w:szCs w:val="21"/>
                <w:u w:val="single"/>
              </w:rPr>
            </w:pPr>
          </w:p>
        </w:tc>
        <w:tc>
          <w:tcPr>
            <w:tcW w:w="7087" w:type="dxa"/>
          </w:tcPr>
          <w:p w:rsidR="00E43911" w:rsidRPr="0095173B" w:rsidRDefault="00E43911" w:rsidP="0095173B">
            <w:pPr>
              <w:spacing w:line="400" w:lineRule="exact"/>
              <w:rPr>
                <w:rFonts w:ascii="メイリオ" w:eastAsia="メイリオ" w:hAnsi="メイリオ"/>
                <w:szCs w:val="21"/>
                <w:u w:val="single"/>
              </w:rPr>
            </w:pPr>
            <w:r w:rsidRPr="0095173B">
              <w:rPr>
                <w:rFonts w:ascii="メイリオ" w:eastAsia="メイリオ" w:hAnsi="メイリオ" w:hint="eastAsia"/>
                <w:bCs/>
                <w:szCs w:val="21"/>
              </w:rPr>
              <w:t>第２項　新たなペットボトル回収を通じた地域活動の活性化の推進</w:t>
            </w:r>
            <w:r w:rsidR="001E4CA9" w:rsidRPr="0095173B">
              <w:rPr>
                <w:rFonts w:ascii="メイリオ" w:eastAsia="メイリオ" w:hAnsi="メイリオ" w:hint="eastAsia"/>
                <w:bCs/>
                <w:szCs w:val="21"/>
              </w:rPr>
              <w:t xml:space="preserve">　</w:t>
            </w:r>
            <w:r w:rsidR="00D96AB7" w:rsidRPr="0095173B">
              <w:rPr>
                <w:rFonts w:ascii="メイリオ" w:eastAsia="メイリオ" w:hAnsi="メイリオ" w:hint="eastAsia"/>
                <w:bCs/>
                <w:szCs w:val="21"/>
              </w:rPr>
              <w:t>・</w:t>
            </w:r>
          </w:p>
        </w:tc>
        <w:tc>
          <w:tcPr>
            <w:tcW w:w="561" w:type="dxa"/>
          </w:tcPr>
          <w:p w:rsidR="00E43911" w:rsidRPr="0095173B" w:rsidRDefault="00317634" w:rsidP="0095173B">
            <w:pPr>
              <w:spacing w:line="400" w:lineRule="exact"/>
              <w:jc w:val="right"/>
              <w:rPr>
                <w:rFonts w:ascii="メイリオ" w:eastAsia="メイリオ" w:hAnsi="メイリオ"/>
                <w:szCs w:val="21"/>
              </w:rPr>
            </w:pPr>
            <w:r>
              <w:rPr>
                <w:rFonts w:ascii="メイリオ" w:eastAsia="メイリオ" w:hAnsi="メイリオ" w:hint="eastAsia"/>
                <w:szCs w:val="21"/>
              </w:rPr>
              <w:t>2</w:t>
            </w:r>
            <w:r w:rsidR="007448B1">
              <w:rPr>
                <w:rFonts w:ascii="メイリオ" w:eastAsia="メイリオ" w:hAnsi="メイリオ"/>
                <w:szCs w:val="21"/>
              </w:rPr>
              <w:t>8</w:t>
            </w:r>
          </w:p>
        </w:tc>
      </w:tr>
      <w:tr w:rsidR="00E43911" w:rsidRPr="0095173B" w:rsidTr="0095173B">
        <w:trPr>
          <w:jc w:val="center"/>
        </w:trPr>
        <w:tc>
          <w:tcPr>
            <w:tcW w:w="421" w:type="dxa"/>
          </w:tcPr>
          <w:p w:rsidR="00E43911" w:rsidRPr="0095173B" w:rsidRDefault="00E43911" w:rsidP="0095173B">
            <w:pPr>
              <w:spacing w:line="400" w:lineRule="exact"/>
              <w:rPr>
                <w:rFonts w:ascii="メイリオ" w:eastAsia="メイリオ" w:hAnsi="メイリオ"/>
                <w:szCs w:val="21"/>
                <w:u w:val="single"/>
              </w:rPr>
            </w:pPr>
          </w:p>
        </w:tc>
        <w:tc>
          <w:tcPr>
            <w:tcW w:w="7512" w:type="dxa"/>
            <w:gridSpan w:val="2"/>
          </w:tcPr>
          <w:p w:rsidR="00E43911" w:rsidRPr="0095173B" w:rsidRDefault="00E43911" w:rsidP="0095173B">
            <w:pPr>
              <w:spacing w:line="400" w:lineRule="exact"/>
              <w:rPr>
                <w:rFonts w:ascii="メイリオ" w:eastAsia="メイリオ" w:hAnsi="メイリオ"/>
                <w:szCs w:val="21"/>
                <w:u w:val="single"/>
              </w:rPr>
            </w:pPr>
            <w:r w:rsidRPr="0095173B">
              <w:rPr>
                <w:rFonts w:ascii="メイリオ" w:eastAsia="メイリオ" w:hAnsi="メイリオ" w:hint="eastAsia"/>
                <w:szCs w:val="21"/>
              </w:rPr>
              <w:t>第３節　海洋プラスチックごみ発生抑制のための国際協力</w:t>
            </w:r>
            <w:r w:rsidR="00D96AB7" w:rsidRPr="0095173B">
              <w:rPr>
                <w:rFonts w:ascii="メイリオ" w:eastAsia="メイリオ" w:hAnsi="メイリオ" w:hint="eastAsia"/>
                <w:szCs w:val="21"/>
              </w:rPr>
              <w:t xml:space="preserve">　　・・・・・・</w:t>
            </w:r>
          </w:p>
        </w:tc>
        <w:tc>
          <w:tcPr>
            <w:tcW w:w="561" w:type="dxa"/>
          </w:tcPr>
          <w:p w:rsidR="00E43911" w:rsidRPr="0095173B" w:rsidRDefault="00317634" w:rsidP="0095173B">
            <w:pPr>
              <w:spacing w:line="400" w:lineRule="exact"/>
              <w:jc w:val="right"/>
              <w:rPr>
                <w:rFonts w:ascii="メイリオ" w:eastAsia="メイリオ" w:hAnsi="メイリオ"/>
                <w:szCs w:val="21"/>
              </w:rPr>
            </w:pPr>
            <w:r>
              <w:rPr>
                <w:rFonts w:ascii="メイリオ" w:eastAsia="メイリオ" w:hAnsi="メイリオ" w:hint="eastAsia"/>
                <w:szCs w:val="21"/>
              </w:rPr>
              <w:t>2</w:t>
            </w:r>
            <w:r w:rsidR="007448B1">
              <w:rPr>
                <w:rFonts w:ascii="メイリオ" w:eastAsia="メイリオ" w:hAnsi="メイリオ"/>
                <w:szCs w:val="21"/>
              </w:rPr>
              <w:t>9</w:t>
            </w:r>
          </w:p>
        </w:tc>
      </w:tr>
      <w:tr w:rsidR="00E43911" w:rsidRPr="0095173B" w:rsidTr="0095173B">
        <w:trPr>
          <w:jc w:val="center"/>
        </w:trPr>
        <w:tc>
          <w:tcPr>
            <w:tcW w:w="421" w:type="dxa"/>
          </w:tcPr>
          <w:p w:rsidR="00E43911" w:rsidRPr="0095173B" w:rsidRDefault="00E43911" w:rsidP="0095173B">
            <w:pPr>
              <w:spacing w:line="400" w:lineRule="exact"/>
              <w:jc w:val="center"/>
              <w:rPr>
                <w:rFonts w:ascii="メイリオ" w:eastAsia="メイリオ" w:hAnsi="メイリオ"/>
                <w:szCs w:val="21"/>
                <w:u w:val="single"/>
              </w:rPr>
            </w:pPr>
          </w:p>
        </w:tc>
        <w:tc>
          <w:tcPr>
            <w:tcW w:w="425" w:type="dxa"/>
          </w:tcPr>
          <w:p w:rsidR="00E43911" w:rsidRPr="0095173B" w:rsidRDefault="00E43911" w:rsidP="0095173B">
            <w:pPr>
              <w:spacing w:line="400" w:lineRule="exact"/>
              <w:jc w:val="center"/>
              <w:rPr>
                <w:rFonts w:ascii="メイリオ" w:eastAsia="メイリオ" w:hAnsi="メイリオ"/>
                <w:szCs w:val="21"/>
                <w:u w:val="single"/>
              </w:rPr>
            </w:pPr>
          </w:p>
        </w:tc>
        <w:tc>
          <w:tcPr>
            <w:tcW w:w="7087" w:type="dxa"/>
          </w:tcPr>
          <w:p w:rsidR="00D96AB7" w:rsidRPr="0095173B" w:rsidRDefault="00FA1A6D" w:rsidP="0095173B">
            <w:pPr>
              <w:spacing w:line="400" w:lineRule="exact"/>
              <w:ind w:left="882" w:hangingChars="420" w:hanging="882"/>
              <w:rPr>
                <w:rFonts w:ascii="メイリオ" w:eastAsia="メイリオ" w:hAnsi="メイリオ"/>
                <w:bCs/>
                <w:szCs w:val="21"/>
              </w:rPr>
            </w:pPr>
            <w:r>
              <w:rPr>
                <w:rFonts w:ascii="メイリオ" w:eastAsia="メイリオ" w:hAnsi="メイリオ" w:hint="eastAsia"/>
                <w:bCs/>
                <w:szCs w:val="21"/>
              </w:rPr>
              <w:t>第１項　行政</w:t>
            </w:r>
            <w:r w:rsidR="00E43911" w:rsidRPr="0095173B">
              <w:rPr>
                <w:rFonts w:ascii="メイリオ" w:eastAsia="メイリオ" w:hAnsi="メイリオ" w:hint="eastAsia"/>
                <w:bCs/>
                <w:szCs w:val="21"/>
              </w:rPr>
              <w:t>、企業、</w:t>
            </w:r>
            <w:r>
              <w:rPr>
                <w:rFonts w:ascii="メイリオ" w:eastAsia="メイリオ" w:hAnsi="メイリオ" w:hint="eastAsia"/>
                <w:bCs/>
                <w:szCs w:val="21"/>
              </w:rPr>
              <w:t>各種住民団体</w:t>
            </w:r>
            <w:r w:rsidR="00E43911" w:rsidRPr="0095173B">
              <w:rPr>
                <w:rFonts w:ascii="メイリオ" w:eastAsia="メイリオ" w:hAnsi="メイリオ" w:hint="eastAsia"/>
                <w:bCs/>
                <w:szCs w:val="21"/>
              </w:rPr>
              <w:t>（ＮＰＯ・ＮＧＯ</w:t>
            </w:r>
            <w:r w:rsidR="00E43911" w:rsidRPr="0095173B">
              <w:rPr>
                <w:rFonts w:ascii="メイリオ" w:eastAsia="メイリオ" w:hAnsi="メイリオ"/>
                <w:bCs/>
                <w:szCs w:val="21"/>
              </w:rPr>
              <w:t>を含む）</w:t>
            </w:r>
            <w:r w:rsidR="00E43911" w:rsidRPr="0095173B">
              <w:rPr>
                <w:rFonts w:ascii="メイリオ" w:eastAsia="メイリオ" w:hAnsi="メイリオ" w:hint="eastAsia"/>
                <w:bCs/>
                <w:szCs w:val="21"/>
              </w:rPr>
              <w:t>による</w:t>
            </w:r>
          </w:p>
          <w:p w:rsidR="00E43911" w:rsidRPr="0095173B" w:rsidRDefault="00E43911" w:rsidP="0095173B">
            <w:pPr>
              <w:spacing w:line="400" w:lineRule="exact"/>
              <w:ind w:leftChars="420" w:left="882" w:firstLine="1"/>
              <w:rPr>
                <w:rFonts w:ascii="メイリオ" w:eastAsia="メイリオ" w:hAnsi="メイリオ"/>
                <w:szCs w:val="21"/>
                <w:u w:val="single"/>
              </w:rPr>
            </w:pPr>
            <w:r w:rsidRPr="0095173B">
              <w:rPr>
                <w:rFonts w:ascii="メイリオ" w:eastAsia="メイリオ" w:hAnsi="メイリオ" w:hint="eastAsia"/>
                <w:bCs/>
                <w:szCs w:val="21"/>
              </w:rPr>
              <w:t>先進的取組みの海外への展開</w:t>
            </w:r>
            <w:r w:rsidR="00D96AB7" w:rsidRPr="0095173B">
              <w:rPr>
                <w:rFonts w:ascii="メイリオ" w:eastAsia="メイリオ" w:hAnsi="メイリオ" w:hint="eastAsia"/>
                <w:bCs/>
                <w:szCs w:val="21"/>
              </w:rPr>
              <w:t xml:space="preserve">　　・・・・・・・・・・・・・</w:t>
            </w:r>
          </w:p>
        </w:tc>
        <w:tc>
          <w:tcPr>
            <w:tcW w:w="561" w:type="dxa"/>
          </w:tcPr>
          <w:p w:rsidR="00E43911" w:rsidRPr="0095173B" w:rsidRDefault="00E43911" w:rsidP="0095173B">
            <w:pPr>
              <w:spacing w:line="400" w:lineRule="exact"/>
              <w:jc w:val="right"/>
              <w:rPr>
                <w:rFonts w:ascii="メイリオ" w:eastAsia="メイリオ" w:hAnsi="メイリオ"/>
                <w:szCs w:val="21"/>
              </w:rPr>
            </w:pPr>
          </w:p>
          <w:p w:rsidR="001E4CA9" w:rsidRPr="0095173B" w:rsidRDefault="001E4CA9" w:rsidP="0095173B">
            <w:pPr>
              <w:spacing w:line="400" w:lineRule="exact"/>
              <w:jc w:val="right"/>
              <w:rPr>
                <w:rFonts w:ascii="メイリオ" w:eastAsia="メイリオ" w:hAnsi="メイリオ"/>
                <w:szCs w:val="21"/>
              </w:rPr>
            </w:pPr>
            <w:r w:rsidRPr="0095173B">
              <w:rPr>
                <w:rFonts w:ascii="メイリオ" w:eastAsia="メイリオ" w:hAnsi="メイリオ" w:hint="eastAsia"/>
                <w:szCs w:val="21"/>
              </w:rPr>
              <w:t>2</w:t>
            </w:r>
            <w:r w:rsidR="007448B1">
              <w:rPr>
                <w:rFonts w:ascii="メイリオ" w:eastAsia="メイリオ" w:hAnsi="メイリオ"/>
                <w:szCs w:val="21"/>
              </w:rPr>
              <w:t>9</w:t>
            </w:r>
          </w:p>
        </w:tc>
      </w:tr>
      <w:tr w:rsidR="00E43911" w:rsidRPr="0095173B" w:rsidTr="0095173B">
        <w:trPr>
          <w:jc w:val="center"/>
        </w:trPr>
        <w:tc>
          <w:tcPr>
            <w:tcW w:w="421" w:type="dxa"/>
          </w:tcPr>
          <w:p w:rsidR="00E43911" w:rsidRPr="0095173B" w:rsidRDefault="00E43911" w:rsidP="0095173B">
            <w:pPr>
              <w:spacing w:line="400" w:lineRule="exact"/>
              <w:jc w:val="center"/>
              <w:rPr>
                <w:rFonts w:ascii="メイリオ" w:eastAsia="メイリオ" w:hAnsi="メイリオ"/>
                <w:szCs w:val="21"/>
                <w:u w:val="single"/>
              </w:rPr>
            </w:pPr>
          </w:p>
        </w:tc>
        <w:tc>
          <w:tcPr>
            <w:tcW w:w="7512" w:type="dxa"/>
            <w:gridSpan w:val="2"/>
          </w:tcPr>
          <w:p w:rsidR="00E43911" w:rsidRPr="0095173B" w:rsidRDefault="00E43911" w:rsidP="0095173B">
            <w:pPr>
              <w:spacing w:line="400" w:lineRule="exact"/>
              <w:rPr>
                <w:rFonts w:ascii="メイリオ" w:eastAsia="メイリオ" w:hAnsi="メイリオ"/>
                <w:szCs w:val="21"/>
                <w:u w:val="single"/>
              </w:rPr>
            </w:pPr>
            <w:r w:rsidRPr="0095173B">
              <w:rPr>
                <w:rFonts w:ascii="メイリオ" w:eastAsia="メイリオ" w:hAnsi="メイリオ" w:hint="eastAsia"/>
                <w:szCs w:val="21"/>
              </w:rPr>
              <w:t>第４節　良好な水環境の創造</w:t>
            </w:r>
            <w:r w:rsidR="00D96AB7" w:rsidRPr="0095173B">
              <w:rPr>
                <w:rFonts w:ascii="メイリオ" w:eastAsia="メイリオ" w:hAnsi="メイリオ" w:hint="eastAsia"/>
                <w:szCs w:val="21"/>
              </w:rPr>
              <w:t xml:space="preserve">　　・・・・・・・・・・・・・・・・・・・</w:t>
            </w:r>
          </w:p>
        </w:tc>
        <w:tc>
          <w:tcPr>
            <w:tcW w:w="561" w:type="dxa"/>
          </w:tcPr>
          <w:p w:rsidR="00E43911" w:rsidRPr="0095173B" w:rsidRDefault="007448B1" w:rsidP="0095173B">
            <w:pPr>
              <w:spacing w:line="400" w:lineRule="exact"/>
              <w:jc w:val="right"/>
              <w:rPr>
                <w:rFonts w:ascii="メイリオ" w:eastAsia="メイリオ" w:hAnsi="メイリオ"/>
                <w:szCs w:val="21"/>
              </w:rPr>
            </w:pPr>
            <w:r>
              <w:rPr>
                <w:rFonts w:ascii="メイリオ" w:eastAsia="メイリオ" w:hAnsi="メイリオ"/>
                <w:szCs w:val="21"/>
              </w:rPr>
              <w:t>32</w:t>
            </w:r>
          </w:p>
        </w:tc>
      </w:tr>
      <w:tr w:rsidR="00E43911" w:rsidRPr="0095173B" w:rsidTr="0095173B">
        <w:trPr>
          <w:jc w:val="center"/>
        </w:trPr>
        <w:tc>
          <w:tcPr>
            <w:tcW w:w="421" w:type="dxa"/>
          </w:tcPr>
          <w:p w:rsidR="00E43911" w:rsidRPr="0095173B" w:rsidRDefault="00E43911" w:rsidP="0095173B">
            <w:pPr>
              <w:spacing w:line="400" w:lineRule="exact"/>
              <w:jc w:val="center"/>
              <w:rPr>
                <w:rFonts w:ascii="メイリオ" w:eastAsia="メイリオ" w:hAnsi="メイリオ"/>
                <w:szCs w:val="21"/>
                <w:u w:val="single"/>
              </w:rPr>
            </w:pPr>
          </w:p>
        </w:tc>
        <w:tc>
          <w:tcPr>
            <w:tcW w:w="425" w:type="dxa"/>
          </w:tcPr>
          <w:p w:rsidR="00E43911" w:rsidRPr="0095173B" w:rsidRDefault="00E43911" w:rsidP="0095173B">
            <w:pPr>
              <w:spacing w:line="400" w:lineRule="exact"/>
              <w:jc w:val="center"/>
              <w:rPr>
                <w:rFonts w:ascii="メイリオ" w:eastAsia="メイリオ" w:hAnsi="メイリオ"/>
                <w:szCs w:val="21"/>
                <w:u w:val="single"/>
              </w:rPr>
            </w:pPr>
          </w:p>
        </w:tc>
        <w:tc>
          <w:tcPr>
            <w:tcW w:w="7087" w:type="dxa"/>
          </w:tcPr>
          <w:p w:rsidR="00E43911" w:rsidRPr="0095173B" w:rsidRDefault="00E43911" w:rsidP="0095173B">
            <w:pPr>
              <w:spacing w:line="400" w:lineRule="exact"/>
              <w:rPr>
                <w:rFonts w:ascii="メイリオ" w:eastAsia="メイリオ" w:hAnsi="メイリオ"/>
                <w:szCs w:val="21"/>
                <w:u w:val="single"/>
              </w:rPr>
            </w:pPr>
            <w:r w:rsidRPr="0095173B">
              <w:rPr>
                <w:rFonts w:ascii="メイリオ" w:eastAsia="メイリオ" w:hAnsi="メイリオ" w:hint="eastAsia"/>
                <w:bCs/>
                <w:szCs w:val="21"/>
              </w:rPr>
              <w:t>第１項　水質の保全と生物多様性を守るための水環境の創造</w:t>
            </w:r>
            <w:r w:rsidR="00D96AB7" w:rsidRPr="0095173B">
              <w:rPr>
                <w:rFonts w:ascii="メイリオ" w:eastAsia="メイリオ" w:hAnsi="メイリオ" w:hint="eastAsia"/>
                <w:bCs/>
                <w:szCs w:val="21"/>
              </w:rPr>
              <w:t xml:space="preserve">　　・・・</w:t>
            </w:r>
          </w:p>
        </w:tc>
        <w:tc>
          <w:tcPr>
            <w:tcW w:w="561" w:type="dxa"/>
          </w:tcPr>
          <w:p w:rsidR="00E43911" w:rsidRPr="0095173B" w:rsidRDefault="007448B1" w:rsidP="0095173B">
            <w:pPr>
              <w:spacing w:line="400" w:lineRule="exact"/>
              <w:jc w:val="right"/>
              <w:rPr>
                <w:rFonts w:ascii="メイリオ" w:eastAsia="メイリオ" w:hAnsi="メイリオ"/>
                <w:szCs w:val="21"/>
              </w:rPr>
            </w:pPr>
            <w:r>
              <w:rPr>
                <w:rFonts w:ascii="メイリオ" w:eastAsia="メイリオ" w:hAnsi="メイリオ"/>
                <w:szCs w:val="21"/>
              </w:rPr>
              <w:t>32</w:t>
            </w:r>
          </w:p>
        </w:tc>
      </w:tr>
      <w:tr w:rsidR="00E43911" w:rsidRPr="0095173B" w:rsidTr="0095173B">
        <w:trPr>
          <w:jc w:val="center"/>
        </w:trPr>
        <w:tc>
          <w:tcPr>
            <w:tcW w:w="421" w:type="dxa"/>
          </w:tcPr>
          <w:p w:rsidR="00E43911" w:rsidRPr="0095173B" w:rsidRDefault="00E43911" w:rsidP="0095173B">
            <w:pPr>
              <w:spacing w:line="400" w:lineRule="exact"/>
              <w:jc w:val="center"/>
              <w:rPr>
                <w:rFonts w:ascii="メイリオ" w:eastAsia="メイリオ" w:hAnsi="メイリオ"/>
                <w:szCs w:val="21"/>
                <w:u w:val="single"/>
              </w:rPr>
            </w:pPr>
          </w:p>
        </w:tc>
        <w:tc>
          <w:tcPr>
            <w:tcW w:w="425" w:type="dxa"/>
          </w:tcPr>
          <w:p w:rsidR="00E43911" w:rsidRPr="0095173B" w:rsidRDefault="00E43911" w:rsidP="0095173B">
            <w:pPr>
              <w:spacing w:line="400" w:lineRule="exact"/>
              <w:jc w:val="center"/>
              <w:rPr>
                <w:rFonts w:ascii="メイリオ" w:eastAsia="メイリオ" w:hAnsi="メイリオ"/>
                <w:szCs w:val="21"/>
                <w:u w:val="single"/>
              </w:rPr>
            </w:pPr>
          </w:p>
        </w:tc>
        <w:tc>
          <w:tcPr>
            <w:tcW w:w="7087" w:type="dxa"/>
          </w:tcPr>
          <w:p w:rsidR="00E43911" w:rsidRPr="0095173B" w:rsidRDefault="00E43911" w:rsidP="0095173B">
            <w:pPr>
              <w:spacing w:line="400" w:lineRule="exact"/>
              <w:rPr>
                <w:rFonts w:ascii="メイリオ" w:eastAsia="メイリオ" w:hAnsi="メイリオ"/>
                <w:szCs w:val="21"/>
                <w:u w:val="single"/>
              </w:rPr>
            </w:pPr>
            <w:r w:rsidRPr="0095173B">
              <w:rPr>
                <w:rFonts w:ascii="メイリオ" w:eastAsia="メイリオ" w:hAnsi="メイリオ" w:hint="eastAsia"/>
                <w:bCs/>
                <w:szCs w:val="21"/>
              </w:rPr>
              <w:t>第２項　水資源の有効利用と快適な水辺空間の保全・創造</w:t>
            </w:r>
            <w:r w:rsidR="00D96AB7" w:rsidRPr="0095173B">
              <w:rPr>
                <w:rFonts w:ascii="メイリオ" w:eastAsia="メイリオ" w:hAnsi="メイリオ" w:hint="eastAsia"/>
                <w:bCs/>
                <w:szCs w:val="21"/>
              </w:rPr>
              <w:t xml:space="preserve">　　・・・・</w:t>
            </w:r>
          </w:p>
        </w:tc>
        <w:tc>
          <w:tcPr>
            <w:tcW w:w="561" w:type="dxa"/>
          </w:tcPr>
          <w:p w:rsidR="00E43911" w:rsidRPr="0095173B" w:rsidRDefault="00317634" w:rsidP="0095173B">
            <w:pPr>
              <w:spacing w:line="400" w:lineRule="exact"/>
              <w:jc w:val="right"/>
              <w:rPr>
                <w:rFonts w:ascii="メイリオ" w:eastAsia="メイリオ" w:hAnsi="メイリオ"/>
                <w:szCs w:val="21"/>
              </w:rPr>
            </w:pPr>
            <w:r>
              <w:rPr>
                <w:rFonts w:ascii="メイリオ" w:eastAsia="メイリオ" w:hAnsi="メイリオ" w:hint="eastAsia"/>
                <w:szCs w:val="21"/>
              </w:rPr>
              <w:t>3</w:t>
            </w:r>
            <w:r w:rsidR="008D7358">
              <w:rPr>
                <w:rFonts w:ascii="メイリオ" w:eastAsia="メイリオ" w:hAnsi="メイリオ"/>
                <w:szCs w:val="21"/>
              </w:rPr>
              <w:t>6</w:t>
            </w:r>
          </w:p>
        </w:tc>
      </w:tr>
      <w:tr w:rsidR="00E43911" w:rsidRPr="0095173B" w:rsidTr="0095173B">
        <w:trPr>
          <w:jc w:val="center"/>
        </w:trPr>
        <w:tc>
          <w:tcPr>
            <w:tcW w:w="421" w:type="dxa"/>
          </w:tcPr>
          <w:p w:rsidR="00E43911" w:rsidRPr="0095173B" w:rsidRDefault="00E43911" w:rsidP="0095173B">
            <w:pPr>
              <w:spacing w:line="400" w:lineRule="exact"/>
              <w:jc w:val="center"/>
              <w:rPr>
                <w:rFonts w:ascii="メイリオ" w:eastAsia="メイリオ" w:hAnsi="メイリオ"/>
                <w:szCs w:val="21"/>
                <w:u w:val="single"/>
              </w:rPr>
            </w:pPr>
          </w:p>
        </w:tc>
        <w:tc>
          <w:tcPr>
            <w:tcW w:w="425" w:type="dxa"/>
          </w:tcPr>
          <w:p w:rsidR="00E43911" w:rsidRPr="0095173B" w:rsidRDefault="00E43911" w:rsidP="0095173B">
            <w:pPr>
              <w:spacing w:line="400" w:lineRule="exact"/>
              <w:jc w:val="center"/>
              <w:rPr>
                <w:rFonts w:ascii="メイリオ" w:eastAsia="メイリオ" w:hAnsi="メイリオ"/>
                <w:szCs w:val="21"/>
                <w:u w:val="single"/>
              </w:rPr>
            </w:pPr>
          </w:p>
        </w:tc>
        <w:tc>
          <w:tcPr>
            <w:tcW w:w="7087" w:type="dxa"/>
          </w:tcPr>
          <w:p w:rsidR="00E43911" w:rsidRPr="0095173B" w:rsidRDefault="00E43911" w:rsidP="0095173B">
            <w:pPr>
              <w:spacing w:line="400" w:lineRule="exact"/>
              <w:rPr>
                <w:rFonts w:ascii="メイリオ" w:eastAsia="メイリオ" w:hAnsi="メイリオ"/>
                <w:bCs/>
                <w:szCs w:val="21"/>
              </w:rPr>
            </w:pPr>
            <w:r w:rsidRPr="0095173B">
              <w:rPr>
                <w:rFonts w:ascii="メイリオ" w:eastAsia="メイリオ" w:hAnsi="メイリオ" w:hint="eastAsia"/>
                <w:bCs/>
                <w:szCs w:val="21"/>
              </w:rPr>
              <w:t>第３項　水辺空間の利活用とにぎわいの創出</w:t>
            </w:r>
            <w:r w:rsidR="00D96AB7" w:rsidRPr="0095173B">
              <w:rPr>
                <w:rFonts w:ascii="メイリオ" w:eastAsia="メイリオ" w:hAnsi="メイリオ" w:hint="eastAsia"/>
                <w:bCs/>
                <w:szCs w:val="21"/>
              </w:rPr>
              <w:t xml:space="preserve">　　・・・・・・・・・・</w:t>
            </w:r>
          </w:p>
          <w:p w:rsidR="0095173B" w:rsidRPr="0095173B" w:rsidRDefault="0095173B" w:rsidP="0095173B">
            <w:pPr>
              <w:spacing w:line="400" w:lineRule="exact"/>
              <w:rPr>
                <w:rFonts w:ascii="メイリオ" w:eastAsia="メイリオ" w:hAnsi="メイリオ"/>
                <w:szCs w:val="21"/>
                <w:u w:val="single"/>
              </w:rPr>
            </w:pPr>
          </w:p>
        </w:tc>
        <w:tc>
          <w:tcPr>
            <w:tcW w:w="561" w:type="dxa"/>
          </w:tcPr>
          <w:p w:rsidR="00E43911" w:rsidRPr="0095173B" w:rsidRDefault="00317634" w:rsidP="0095173B">
            <w:pPr>
              <w:spacing w:line="400" w:lineRule="exact"/>
              <w:jc w:val="right"/>
              <w:rPr>
                <w:rFonts w:ascii="メイリオ" w:eastAsia="メイリオ" w:hAnsi="メイリオ"/>
                <w:szCs w:val="21"/>
              </w:rPr>
            </w:pPr>
            <w:r>
              <w:rPr>
                <w:rFonts w:ascii="メイリオ" w:eastAsia="メイリオ" w:hAnsi="メイリオ" w:hint="eastAsia"/>
                <w:szCs w:val="21"/>
              </w:rPr>
              <w:t>3</w:t>
            </w:r>
            <w:r w:rsidR="007448B1">
              <w:rPr>
                <w:rFonts w:ascii="メイリオ" w:eastAsia="メイリオ" w:hAnsi="メイリオ"/>
                <w:szCs w:val="21"/>
              </w:rPr>
              <w:t>9</w:t>
            </w:r>
          </w:p>
        </w:tc>
      </w:tr>
      <w:tr w:rsidR="00BF183E" w:rsidRPr="0095173B" w:rsidTr="0095173B">
        <w:trPr>
          <w:jc w:val="center"/>
        </w:trPr>
        <w:tc>
          <w:tcPr>
            <w:tcW w:w="421" w:type="dxa"/>
          </w:tcPr>
          <w:p w:rsidR="00BF183E" w:rsidRPr="0095173B" w:rsidRDefault="00BF183E" w:rsidP="0095173B">
            <w:pPr>
              <w:spacing w:line="400" w:lineRule="exact"/>
              <w:jc w:val="center"/>
              <w:rPr>
                <w:rFonts w:ascii="メイリオ" w:eastAsia="メイリオ" w:hAnsi="メイリオ"/>
                <w:szCs w:val="21"/>
                <w:u w:val="single"/>
              </w:rPr>
            </w:pPr>
          </w:p>
        </w:tc>
        <w:tc>
          <w:tcPr>
            <w:tcW w:w="7512" w:type="dxa"/>
            <w:gridSpan w:val="2"/>
          </w:tcPr>
          <w:p w:rsidR="00BF183E" w:rsidRPr="0095173B" w:rsidRDefault="00BF183E" w:rsidP="0095173B">
            <w:pPr>
              <w:spacing w:line="400" w:lineRule="exact"/>
              <w:rPr>
                <w:rFonts w:ascii="メイリオ" w:eastAsia="メイリオ" w:hAnsi="メイリオ"/>
                <w:szCs w:val="21"/>
                <w:u w:val="single"/>
              </w:rPr>
            </w:pPr>
            <w:r w:rsidRPr="0095173B">
              <w:rPr>
                <w:rFonts w:ascii="メイリオ" w:eastAsia="メイリオ" w:hAnsi="メイリオ" w:hint="eastAsia"/>
                <w:szCs w:val="21"/>
              </w:rPr>
              <w:t>第５節　あらゆるステークホルダーとの連携</w:t>
            </w:r>
            <w:r w:rsidR="00D96AB7" w:rsidRPr="0095173B">
              <w:rPr>
                <w:rFonts w:ascii="メイリオ" w:eastAsia="メイリオ" w:hAnsi="メイリオ" w:hint="eastAsia"/>
                <w:szCs w:val="21"/>
              </w:rPr>
              <w:t xml:space="preserve">　　・・・・・・・・・・・・</w:t>
            </w:r>
          </w:p>
        </w:tc>
        <w:tc>
          <w:tcPr>
            <w:tcW w:w="561" w:type="dxa"/>
          </w:tcPr>
          <w:p w:rsidR="00BF183E" w:rsidRPr="0095173B" w:rsidRDefault="007448B1" w:rsidP="0095173B">
            <w:pPr>
              <w:spacing w:line="400" w:lineRule="exact"/>
              <w:jc w:val="right"/>
              <w:rPr>
                <w:rFonts w:ascii="メイリオ" w:eastAsia="メイリオ" w:hAnsi="メイリオ"/>
                <w:szCs w:val="21"/>
              </w:rPr>
            </w:pPr>
            <w:r>
              <w:rPr>
                <w:rFonts w:ascii="メイリオ" w:eastAsia="メイリオ" w:hAnsi="メイリオ"/>
                <w:szCs w:val="21"/>
              </w:rPr>
              <w:t>40</w:t>
            </w:r>
          </w:p>
        </w:tc>
      </w:tr>
      <w:tr w:rsidR="00BF183E" w:rsidRPr="0095173B" w:rsidTr="0095173B">
        <w:trPr>
          <w:jc w:val="center"/>
        </w:trPr>
        <w:tc>
          <w:tcPr>
            <w:tcW w:w="421" w:type="dxa"/>
          </w:tcPr>
          <w:p w:rsidR="00BF183E" w:rsidRPr="0095173B" w:rsidRDefault="00BF183E" w:rsidP="0095173B">
            <w:pPr>
              <w:spacing w:line="400" w:lineRule="exact"/>
              <w:jc w:val="center"/>
              <w:rPr>
                <w:rFonts w:ascii="メイリオ" w:eastAsia="メイリオ" w:hAnsi="メイリオ"/>
                <w:szCs w:val="21"/>
                <w:u w:val="single"/>
              </w:rPr>
            </w:pPr>
          </w:p>
        </w:tc>
        <w:tc>
          <w:tcPr>
            <w:tcW w:w="425" w:type="dxa"/>
          </w:tcPr>
          <w:p w:rsidR="00BF183E" w:rsidRPr="0095173B" w:rsidRDefault="00BF183E" w:rsidP="0095173B">
            <w:pPr>
              <w:spacing w:line="400" w:lineRule="exact"/>
              <w:jc w:val="center"/>
              <w:rPr>
                <w:rFonts w:ascii="メイリオ" w:eastAsia="メイリオ" w:hAnsi="メイリオ"/>
                <w:szCs w:val="21"/>
                <w:u w:val="single"/>
              </w:rPr>
            </w:pPr>
          </w:p>
        </w:tc>
        <w:tc>
          <w:tcPr>
            <w:tcW w:w="7087" w:type="dxa"/>
          </w:tcPr>
          <w:p w:rsidR="00BF183E" w:rsidRPr="0095173B" w:rsidRDefault="00BF183E" w:rsidP="0095173B">
            <w:pPr>
              <w:spacing w:line="400" w:lineRule="exact"/>
              <w:rPr>
                <w:rFonts w:ascii="メイリオ" w:eastAsia="メイリオ" w:hAnsi="メイリオ"/>
                <w:szCs w:val="21"/>
                <w:u w:val="single"/>
              </w:rPr>
            </w:pPr>
            <w:r w:rsidRPr="0095173B">
              <w:rPr>
                <w:rFonts w:ascii="メイリオ" w:eastAsia="メイリオ" w:hAnsi="メイリオ" w:hint="eastAsia"/>
                <w:bCs/>
                <w:szCs w:val="21"/>
              </w:rPr>
              <w:t>第１項　あらゆるステークホルダーとのパートナーシップの構築</w:t>
            </w:r>
            <w:r w:rsidR="00D96AB7" w:rsidRPr="0095173B">
              <w:rPr>
                <w:rFonts w:ascii="メイリオ" w:eastAsia="メイリオ" w:hAnsi="メイリオ" w:hint="eastAsia"/>
                <w:bCs/>
                <w:szCs w:val="21"/>
              </w:rPr>
              <w:t xml:space="preserve">　・・</w:t>
            </w:r>
          </w:p>
        </w:tc>
        <w:tc>
          <w:tcPr>
            <w:tcW w:w="561" w:type="dxa"/>
          </w:tcPr>
          <w:p w:rsidR="00BF183E" w:rsidRPr="0095173B" w:rsidRDefault="007448B1" w:rsidP="0095173B">
            <w:pPr>
              <w:spacing w:line="400" w:lineRule="exact"/>
              <w:jc w:val="right"/>
              <w:rPr>
                <w:rFonts w:ascii="メイリオ" w:eastAsia="メイリオ" w:hAnsi="メイリオ"/>
                <w:szCs w:val="21"/>
              </w:rPr>
            </w:pPr>
            <w:r>
              <w:rPr>
                <w:rFonts w:ascii="メイリオ" w:eastAsia="メイリオ" w:hAnsi="メイリオ"/>
                <w:szCs w:val="21"/>
              </w:rPr>
              <w:t>40</w:t>
            </w:r>
          </w:p>
        </w:tc>
      </w:tr>
      <w:tr w:rsidR="00BF183E" w:rsidRPr="0095173B" w:rsidTr="0095173B">
        <w:trPr>
          <w:jc w:val="center"/>
        </w:trPr>
        <w:tc>
          <w:tcPr>
            <w:tcW w:w="421" w:type="dxa"/>
          </w:tcPr>
          <w:p w:rsidR="00BF183E" w:rsidRDefault="00BF183E" w:rsidP="0095173B">
            <w:pPr>
              <w:spacing w:line="400" w:lineRule="exact"/>
              <w:jc w:val="center"/>
              <w:rPr>
                <w:rFonts w:ascii="メイリオ" w:eastAsia="メイリオ" w:hAnsi="メイリオ"/>
                <w:szCs w:val="21"/>
                <w:u w:val="single"/>
              </w:rPr>
            </w:pPr>
          </w:p>
          <w:p w:rsidR="00010A21" w:rsidRPr="0095173B" w:rsidRDefault="00010A21" w:rsidP="0095173B">
            <w:pPr>
              <w:spacing w:line="400" w:lineRule="exact"/>
              <w:jc w:val="center"/>
              <w:rPr>
                <w:rFonts w:ascii="メイリオ" w:eastAsia="メイリオ" w:hAnsi="メイリオ"/>
                <w:szCs w:val="21"/>
                <w:u w:val="single"/>
              </w:rPr>
            </w:pPr>
          </w:p>
        </w:tc>
        <w:tc>
          <w:tcPr>
            <w:tcW w:w="425" w:type="dxa"/>
          </w:tcPr>
          <w:p w:rsidR="00BF183E" w:rsidRPr="0095173B" w:rsidRDefault="00BF183E" w:rsidP="0095173B">
            <w:pPr>
              <w:spacing w:line="400" w:lineRule="exact"/>
              <w:jc w:val="center"/>
              <w:rPr>
                <w:rFonts w:ascii="メイリオ" w:eastAsia="メイリオ" w:hAnsi="メイリオ"/>
                <w:szCs w:val="21"/>
                <w:u w:val="single"/>
              </w:rPr>
            </w:pPr>
          </w:p>
        </w:tc>
        <w:tc>
          <w:tcPr>
            <w:tcW w:w="7087" w:type="dxa"/>
          </w:tcPr>
          <w:p w:rsidR="00BF183E" w:rsidRPr="0095173B" w:rsidRDefault="00BF183E" w:rsidP="0095173B">
            <w:pPr>
              <w:spacing w:line="400" w:lineRule="exact"/>
              <w:jc w:val="left"/>
              <w:rPr>
                <w:rFonts w:ascii="メイリオ" w:eastAsia="メイリオ" w:hAnsi="メイリオ"/>
                <w:szCs w:val="21"/>
                <w:u w:val="single"/>
              </w:rPr>
            </w:pPr>
            <w:r w:rsidRPr="0095173B">
              <w:rPr>
                <w:rFonts w:ascii="メイリオ" w:eastAsia="メイリオ" w:hAnsi="メイリオ" w:hint="eastAsia"/>
                <w:bCs/>
                <w:szCs w:val="21"/>
              </w:rPr>
              <w:t>第２項　広域連携、国際協力・協調</w:t>
            </w:r>
            <w:r w:rsidR="00D96AB7" w:rsidRPr="0095173B">
              <w:rPr>
                <w:rFonts w:ascii="メイリオ" w:eastAsia="メイリオ" w:hAnsi="メイリオ" w:hint="eastAsia"/>
                <w:bCs/>
                <w:szCs w:val="21"/>
              </w:rPr>
              <w:t xml:space="preserve">　　・・・・・・・・・・・・・・</w:t>
            </w:r>
          </w:p>
        </w:tc>
        <w:tc>
          <w:tcPr>
            <w:tcW w:w="561" w:type="dxa"/>
          </w:tcPr>
          <w:p w:rsidR="00BF183E" w:rsidRPr="0095173B" w:rsidRDefault="007448B1" w:rsidP="0095173B">
            <w:pPr>
              <w:spacing w:line="400" w:lineRule="exact"/>
              <w:jc w:val="right"/>
              <w:rPr>
                <w:rFonts w:ascii="メイリオ" w:eastAsia="メイリオ" w:hAnsi="メイリオ"/>
                <w:szCs w:val="21"/>
              </w:rPr>
            </w:pPr>
            <w:r>
              <w:rPr>
                <w:rFonts w:ascii="メイリオ" w:eastAsia="メイリオ" w:hAnsi="メイリオ"/>
                <w:szCs w:val="21"/>
              </w:rPr>
              <w:t>41</w:t>
            </w:r>
          </w:p>
        </w:tc>
      </w:tr>
      <w:tr w:rsidR="00BF183E" w:rsidRPr="0095173B" w:rsidTr="0095173B">
        <w:trPr>
          <w:trHeight w:val="502"/>
          <w:jc w:val="center"/>
        </w:trPr>
        <w:tc>
          <w:tcPr>
            <w:tcW w:w="7933" w:type="dxa"/>
            <w:gridSpan w:val="3"/>
            <w:vAlign w:val="bottom"/>
          </w:tcPr>
          <w:p w:rsidR="00BF183E" w:rsidRPr="00010A21" w:rsidRDefault="00BF183E" w:rsidP="0095173B">
            <w:pPr>
              <w:spacing w:line="400" w:lineRule="exact"/>
              <w:jc w:val="left"/>
              <w:rPr>
                <w:rFonts w:ascii="メイリオ" w:eastAsia="メイリオ" w:hAnsi="メイリオ"/>
                <w:b/>
                <w:sz w:val="24"/>
                <w:szCs w:val="24"/>
                <w:u w:val="single"/>
              </w:rPr>
            </w:pPr>
            <w:r w:rsidRPr="00010A21">
              <w:rPr>
                <w:rFonts w:ascii="メイリオ" w:eastAsia="メイリオ" w:hAnsi="メイリオ" w:hint="eastAsia"/>
                <w:b/>
                <w:sz w:val="24"/>
                <w:szCs w:val="24"/>
              </w:rPr>
              <w:t>第４章　計画の推進・進行管理</w:t>
            </w:r>
          </w:p>
        </w:tc>
        <w:tc>
          <w:tcPr>
            <w:tcW w:w="561" w:type="dxa"/>
          </w:tcPr>
          <w:p w:rsidR="00BF183E" w:rsidRPr="0095173B" w:rsidRDefault="00BF183E" w:rsidP="0095173B">
            <w:pPr>
              <w:spacing w:line="400" w:lineRule="exact"/>
              <w:jc w:val="right"/>
              <w:rPr>
                <w:rFonts w:ascii="メイリオ" w:eastAsia="メイリオ" w:hAnsi="メイリオ"/>
                <w:szCs w:val="21"/>
              </w:rPr>
            </w:pPr>
          </w:p>
        </w:tc>
      </w:tr>
      <w:tr w:rsidR="00BF183E" w:rsidRPr="0095173B" w:rsidTr="0095173B">
        <w:trPr>
          <w:jc w:val="center"/>
        </w:trPr>
        <w:tc>
          <w:tcPr>
            <w:tcW w:w="421" w:type="dxa"/>
          </w:tcPr>
          <w:p w:rsidR="00BF183E" w:rsidRPr="0095173B" w:rsidRDefault="00BF183E" w:rsidP="0095173B">
            <w:pPr>
              <w:spacing w:line="400" w:lineRule="exact"/>
              <w:jc w:val="center"/>
              <w:rPr>
                <w:rFonts w:ascii="メイリオ" w:eastAsia="メイリオ" w:hAnsi="メイリオ"/>
                <w:szCs w:val="21"/>
                <w:u w:val="single"/>
              </w:rPr>
            </w:pPr>
          </w:p>
        </w:tc>
        <w:tc>
          <w:tcPr>
            <w:tcW w:w="7512" w:type="dxa"/>
            <w:gridSpan w:val="2"/>
          </w:tcPr>
          <w:p w:rsidR="00BF183E" w:rsidRPr="0095173B" w:rsidRDefault="00BF183E" w:rsidP="0095173B">
            <w:pPr>
              <w:spacing w:line="400" w:lineRule="exact"/>
              <w:rPr>
                <w:rFonts w:ascii="メイリオ" w:eastAsia="メイリオ" w:hAnsi="メイリオ"/>
                <w:szCs w:val="21"/>
                <w:u w:val="single"/>
              </w:rPr>
            </w:pPr>
            <w:r w:rsidRPr="0095173B">
              <w:rPr>
                <w:rFonts w:ascii="メイリオ" w:eastAsia="メイリオ" w:hAnsi="メイリオ" w:hint="eastAsia"/>
                <w:szCs w:val="21"/>
              </w:rPr>
              <w:t>第１節　計画の推進</w:t>
            </w:r>
            <w:r w:rsidR="00D96AB7" w:rsidRPr="0095173B">
              <w:rPr>
                <w:rFonts w:ascii="メイリオ" w:eastAsia="メイリオ" w:hAnsi="メイリオ" w:hint="eastAsia"/>
                <w:szCs w:val="21"/>
              </w:rPr>
              <w:t xml:space="preserve">　　・・・・・・・・・・・・・・・・・・・・・・・</w:t>
            </w:r>
          </w:p>
        </w:tc>
        <w:tc>
          <w:tcPr>
            <w:tcW w:w="561" w:type="dxa"/>
          </w:tcPr>
          <w:p w:rsidR="00BF183E" w:rsidRPr="0095173B" w:rsidRDefault="00317634" w:rsidP="0095173B">
            <w:pPr>
              <w:spacing w:line="400" w:lineRule="exact"/>
              <w:jc w:val="right"/>
              <w:rPr>
                <w:rFonts w:ascii="メイリオ" w:eastAsia="メイリオ" w:hAnsi="メイリオ"/>
                <w:szCs w:val="21"/>
              </w:rPr>
            </w:pPr>
            <w:r>
              <w:rPr>
                <w:rFonts w:ascii="メイリオ" w:eastAsia="メイリオ" w:hAnsi="メイリオ" w:hint="eastAsia"/>
                <w:szCs w:val="21"/>
              </w:rPr>
              <w:t>4</w:t>
            </w:r>
            <w:r w:rsidR="007448B1">
              <w:rPr>
                <w:rFonts w:ascii="メイリオ" w:eastAsia="メイリオ" w:hAnsi="メイリオ"/>
                <w:szCs w:val="21"/>
              </w:rPr>
              <w:t>3</w:t>
            </w:r>
          </w:p>
        </w:tc>
      </w:tr>
      <w:tr w:rsidR="00BF183E" w:rsidRPr="0095173B" w:rsidTr="0095173B">
        <w:trPr>
          <w:jc w:val="center"/>
        </w:trPr>
        <w:tc>
          <w:tcPr>
            <w:tcW w:w="421" w:type="dxa"/>
          </w:tcPr>
          <w:p w:rsidR="00BF183E" w:rsidRPr="0095173B" w:rsidRDefault="00BF183E" w:rsidP="0095173B">
            <w:pPr>
              <w:spacing w:line="400" w:lineRule="exact"/>
              <w:jc w:val="center"/>
              <w:rPr>
                <w:rFonts w:ascii="メイリオ" w:eastAsia="メイリオ" w:hAnsi="メイリオ"/>
                <w:szCs w:val="21"/>
                <w:u w:val="single"/>
              </w:rPr>
            </w:pPr>
          </w:p>
        </w:tc>
        <w:tc>
          <w:tcPr>
            <w:tcW w:w="7512" w:type="dxa"/>
            <w:gridSpan w:val="2"/>
          </w:tcPr>
          <w:p w:rsidR="00BF183E" w:rsidRPr="0095173B" w:rsidRDefault="00BF183E" w:rsidP="0095173B">
            <w:pPr>
              <w:spacing w:line="400" w:lineRule="exact"/>
              <w:rPr>
                <w:rFonts w:ascii="メイリオ" w:eastAsia="メイリオ" w:hAnsi="メイリオ"/>
                <w:szCs w:val="21"/>
                <w:u w:val="single"/>
              </w:rPr>
            </w:pPr>
            <w:r w:rsidRPr="0095173B">
              <w:rPr>
                <w:rFonts w:ascii="メイリオ" w:eastAsia="メイリオ" w:hAnsi="メイリオ" w:hint="eastAsia"/>
                <w:szCs w:val="21"/>
              </w:rPr>
              <w:t>第２節　三側面の評価指標による進行管理</w:t>
            </w:r>
            <w:r w:rsidR="00D96AB7" w:rsidRPr="0095173B">
              <w:rPr>
                <w:rFonts w:ascii="メイリオ" w:eastAsia="メイリオ" w:hAnsi="メイリオ" w:hint="eastAsia"/>
                <w:szCs w:val="21"/>
              </w:rPr>
              <w:t xml:space="preserve">　　・・・・・・・・・・・・・</w:t>
            </w:r>
          </w:p>
        </w:tc>
        <w:tc>
          <w:tcPr>
            <w:tcW w:w="561" w:type="dxa"/>
          </w:tcPr>
          <w:p w:rsidR="00BF183E" w:rsidRPr="0095173B" w:rsidRDefault="00317634" w:rsidP="0095173B">
            <w:pPr>
              <w:spacing w:line="400" w:lineRule="exact"/>
              <w:jc w:val="right"/>
              <w:rPr>
                <w:rFonts w:ascii="メイリオ" w:eastAsia="メイリオ" w:hAnsi="メイリオ"/>
                <w:szCs w:val="21"/>
              </w:rPr>
            </w:pPr>
            <w:r>
              <w:rPr>
                <w:rFonts w:ascii="メイリオ" w:eastAsia="メイリオ" w:hAnsi="メイリオ" w:hint="eastAsia"/>
                <w:szCs w:val="21"/>
              </w:rPr>
              <w:t>4</w:t>
            </w:r>
            <w:r w:rsidR="007448B1">
              <w:rPr>
                <w:rFonts w:ascii="メイリオ" w:eastAsia="メイリオ" w:hAnsi="メイリオ"/>
                <w:szCs w:val="21"/>
              </w:rPr>
              <w:t>5</w:t>
            </w:r>
          </w:p>
        </w:tc>
      </w:tr>
      <w:tr w:rsidR="00BF183E" w:rsidRPr="0095173B" w:rsidTr="0095173B">
        <w:trPr>
          <w:jc w:val="center"/>
        </w:trPr>
        <w:tc>
          <w:tcPr>
            <w:tcW w:w="421" w:type="dxa"/>
          </w:tcPr>
          <w:p w:rsidR="00BF183E" w:rsidRDefault="00BF183E" w:rsidP="0095173B">
            <w:pPr>
              <w:spacing w:line="400" w:lineRule="exact"/>
              <w:jc w:val="center"/>
              <w:rPr>
                <w:rFonts w:ascii="メイリオ" w:eastAsia="メイリオ" w:hAnsi="メイリオ"/>
                <w:szCs w:val="21"/>
                <w:u w:val="single"/>
              </w:rPr>
            </w:pPr>
          </w:p>
          <w:p w:rsidR="00010A21" w:rsidRPr="0095173B" w:rsidRDefault="00010A21" w:rsidP="0095173B">
            <w:pPr>
              <w:spacing w:line="400" w:lineRule="exact"/>
              <w:jc w:val="center"/>
              <w:rPr>
                <w:rFonts w:ascii="メイリオ" w:eastAsia="メイリオ" w:hAnsi="メイリオ"/>
                <w:szCs w:val="21"/>
                <w:u w:val="single"/>
              </w:rPr>
            </w:pPr>
          </w:p>
        </w:tc>
        <w:tc>
          <w:tcPr>
            <w:tcW w:w="425" w:type="dxa"/>
          </w:tcPr>
          <w:p w:rsidR="00BF183E" w:rsidRPr="0095173B" w:rsidRDefault="00BF183E" w:rsidP="0095173B">
            <w:pPr>
              <w:spacing w:line="400" w:lineRule="exact"/>
              <w:jc w:val="center"/>
              <w:rPr>
                <w:rFonts w:ascii="メイリオ" w:eastAsia="メイリオ" w:hAnsi="メイリオ"/>
                <w:szCs w:val="21"/>
                <w:u w:val="single"/>
              </w:rPr>
            </w:pPr>
          </w:p>
        </w:tc>
        <w:tc>
          <w:tcPr>
            <w:tcW w:w="7087" w:type="dxa"/>
          </w:tcPr>
          <w:p w:rsidR="00BF183E" w:rsidRPr="0095173B" w:rsidRDefault="00BF183E" w:rsidP="0095173B">
            <w:pPr>
              <w:spacing w:line="400" w:lineRule="exact"/>
              <w:jc w:val="left"/>
              <w:rPr>
                <w:rFonts w:ascii="メイリオ" w:eastAsia="メイリオ" w:hAnsi="メイリオ"/>
                <w:bCs/>
                <w:szCs w:val="21"/>
              </w:rPr>
            </w:pPr>
          </w:p>
        </w:tc>
        <w:tc>
          <w:tcPr>
            <w:tcW w:w="561" w:type="dxa"/>
          </w:tcPr>
          <w:p w:rsidR="00BF183E" w:rsidRPr="0095173B" w:rsidRDefault="00BF183E" w:rsidP="0095173B">
            <w:pPr>
              <w:spacing w:line="400" w:lineRule="exact"/>
              <w:jc w:val="center"/>
              <w:rPr>
                <w:rFonts w:ascii="メイリオ" w:eastAsia="メイリオ" w:hAnsi="メイリオ"/>
                <w:szCs w:val="21"/>
                <w:u w:val="single"/>
              </w:rPr>
            </w:pPr>
          </w:p>
        </w:tc>
      </w:tr>
      <w:tr w:rsidR="00BF183E" w:rsidRPr="0095173B" w:rsidTr="0095173B">
        <w:trPr>
          <w:trHeight w:val="463"/>
          <w:jc w:val="center"/>
        </w:trPr>
        <w:tc>
          <w:tcPr>
            <w:tcW w:w="7933" w:type="dxa"/>
            <w:gridSpan w:val="3"/>
          </w:tcPr>
          <w:p w:rsidR="00BF183E" w:rsidRPr="00010A21" w:rsidRDefault="00BF183E" w:rsidP="0095173B">
            <w:pPr>
              <w:spacing w:line="400" w:lineRule="exact"/>
              <w:jc w:val="left"/>
              <w:rPr>
                <w:rFonts w:ascii="メイリオ" w:eastAsia="メイリオ" w:hAnsi="メイリオ"/>
                <w:b/>
                <w:sz w:val="24"/>
                <w:szCs w:val="24"/>
              </w:rPr>
            </w:pPr>
            <w:r w:rsidRPr="00010A21">
              <w:rPr>
                <w:rFonts w:ascii="メイリオ" w:eastAsia="メイリオ" w:hAnsi="メイリオ" w:hint="eastAsia"/>
                <w:b/>
                <w:sz w:val="24"/>
                <w:szCs w:val="24"/>
              </w:rPr>
              <w:t>巻末資料</w:t>
            </w:r>
          </w:p>
        </w:tc>
        <w:tc>
          <w:tcPr>
            <w:tcW w:w="561" w:type="dxa"/>
          </w:tcPr>
          <w:p w:rsidR="00BF183E" w:rsidRPr="0095173B" w:rsidRDefault="00BF183E" w:rsidP="0095173B">
            <w:pPr>
              <w:spacing w:line="400" w:lineRule="exact"/>
              <w:jc w:val="center"/>
              <w:rPr>
                <w:rFonts w:ascii="メイリオ" w:eastAsia="メイリオ" w:hAnsi="メイリオ"/>
                <w:szCs w:val="21"/>
                <w:u w:val="single"/>
              </w:rPr>
            </w:pPr>
          </w:p>
        </w:tc>
      </w:tr>
    </w:tbl>
    <w:p w:rsidR="00BF183E" w:rsidRPr="0095173B" w:rsidRDefault="00BF183E" w:rsidP="0095173B">
      <w:pPr>
        <w:spacing w:line="400" w:lineRule="exact"/>
        <w:ind w:firstLineChars="100" w:firstLine="210"/>
        <w:rPr>
          <w:rFonts w:ascii="メイリオ" w:eastAsia="メイリオ" w:hAnsi="メイリオ"/>
          <w:szCs w:val="21"/>
        </w:rPr>
      </w:pPr>
    </w:p>
    <w:p w:rsidR="00337387" w:rsidRPr="0095173B" w:rsidRDefault="00337387" w:rsidP="0095173B">
      <w:pPr>
        <w:spacing w:line="400" w:lineRule="exact"/>
        <w:jc w:val="left"/>
        <w:rPr>
          <w:rFonts w:ascii="メイリオ" w:eastAsia="メイリオ" w:hAnsi="メイリオ"/>
          <w:szCs w:val="21"/>
        </w:rPr>
      </w:pPr>
    </w:p>
    <w:p w:rsidR="00337387" w:rsidRPr="0095173B" w:rsidRDefault="00337387" w:rsidP="0095173B">
      <w:pPr>
        <w:spacing w:line="400" w:lineRule="exact"/>
        <w:jc w:val="left"/>
        <w:rPr>
          <w:rFonts w:ascii="メイリオ" w:eastAsia="メイリオ" w:hAnsi="メイリオ"/>
          <w:szCs w:val="21"/>
        </w:rPr>
      </w:pPr>
    </w:p>
    <w:p w:rsidR="00337387" w:rsidRPr="0095173B" w:rsidRDefault="00337387" w:rsidP="0095173B">
      <w:pPr>
        <w:spacing w:line="400" w:lineRule="exact"/>
        <w:jc w:val="left"/>
        <w:rPr>
          <w:rFonts w:ascii="メイリオ" w:eastAsia="メイリオ" w:hAnsi="メイリオ"/>
          <w:szCs w:val="21"/>
        </w:rPr>
      </w:pPr>
    </w:p>
    <w:p w:rsidR="00337387" w:rsidRPr="0095173B" w:rsidRDefault="00337387" w:rsidP="0095173B">
      <w:pPr>
        <w:spacing w:line="400" w:lineRule="exact"/>
        <w:jc w:val="left"/>
        <w:rPr>
          <w:rFonts w:ascii="メイリオ" w:eastAsia="メイリオ" w:hAnsi="メイリオ"/>
          <w:szCs w:val="21"/>
        </w:rPr>
      </w:pPr>
    </w:p>
    <w:p w:rsidR="00110A8D" w:rsidRPr="0095173B" w:rsidRDefault="00110A8D" w:rsidP="00204D5D">
      <w:pPr>
        <w:spacing w:line="400" w:lineRule="exact"/>
        <w:ind w:leftChars="300" w:left="630" w:firstLineChars="100" w:firstLine="210"/>
        <w:rPr>
          <w:rFonts w:ascii="メイリオ" w:eastAsia="メイリオ" w:hAnsi="メイリオ"/>
          <w:szCs w:val="21"/>
        </w:rPr>
      </w:pPr>
    </w:p>
    <w:sectPr w:rsidR="00110A8D" w:rsidRPr="0095173B" w:rsidSect="00204D5D">
      <w:footerReference w:type="default" r:id="rId10"/>
      <w:pgSz w:w="11906" w:h="16838" w:code="9"/>
      <w:pgMar w:top="680" w:right="1134" w:bottom="680" w:left="1134" w:header="567" w:footer="5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7F3" w:rsidRDefault="00FD77F3">
      <w:r>
        <w:separator/>
      </w:r>
    </w:p>
  </w:endnote>
  <w:endnote w:type="continuationSeparator" w:id="0">
    <w:p w:rsidR="00FD77F3" w:rsidRDefault="00FD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altName w:val="ＭＳ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7F3" w:rsidRDefault="00FD77F3" w:rsidP="00204D5D">
    <w:pPr>
      <w:pStyle w:val="a9"/>
    </w:pPr>
  </w:p>
  <w:p w:rsidR="00FD77F3" w:rsidRDefault="00FD77F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7F3" w:rsidRDefault="00FD77F3">
      <w:r>
        <w:separator/>
      </w:r>
    </w:p>
  </w:footnote>
  <w:footnote w:type="continuationSeparator" w:id="0">
    <w:p w:rsidR="00FD77F3" w:rsidRDefault="00FD7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A92"/>
    <w:multiLevelType w:val="hybridMultilevel"/>
    <w:tmpl w:val="F3ACAAFA"/>
    <w:lvl w:ilvl="0" w:tplc="D8F25DE0">
      <w:start w:val="1"/>
      <w:numFmt w:val="bullet"/>
      <w:lvlText w:val="•"/>
      <w:lvlJc w:val="left"/>
      <w:pPr>
        <w:tabs>
          <w:tab w:val="num" w:pos="720"/>
        </w:tabs>
        <w:ind w:left="720" w:hanging="360"/>
      </w:pPr>
      <w:rPr>
        <w:rFonts w:ascii="ＭＳ Ｐゴシック" w:hAnsi="ＭＳ Ｐゴシック" w:hint="default"/>
      </w:rPr>
    </w:lvl>
    <w:lvl w:ilvl="1" w:tplc="ECD67C3C" w:tentative="1">
      <w:start w:val="1"/>
      <w:numFmt w:val="bullet"/>
      <w:lvlText w:val="•"/>
      <w:lvlJc w:val="left"/>
      <w:pPr>
        <w:tabs>
          <w:tab w:val="num" w:pos="1440"/>
        </w:tabs>
        <w:ind w:left="1440" w:hanging="360"/>
      </w:pPr>
      <w:rPr>
        <w:rFonts w:ascii="ＭＳ Ｐゴシック" w:hAnsi="ＭＳ Ｐゴシック" w:hint="default"/>
      </w:rPr>
    </w:lvl>
    <w:lvl w:ilvl="2" w:tplc="9B06E612" w:tentative="1">
      <w:start w:val="1"/>
      <w:numFmt w:val="bullet"/>
      <w:lvlText w:val="•"/>
      <w:lvlJc w:val="left"/>
      <w:pPr>
        <w:tabs>
          <w:tab w:val="num" w:pos="2160"/>
        </w:tabs>
        <w:ind w:left="2160" w:hanging="360"/>
      </w:pPr>
      <w:rPr>
        <w:rFonts w:ascii="ＭＳ Ｐゴシック" w:hAnsi="ＭＳ Ｐゴシック" w:hint="default"/>
      </w:rPr>
    </w:lvl>
    <w:lvl w:ilvl="3" w:tplc="DD8829C2" w:tentative="1">
      <w:start w:val="1"/>
      <w:numFmt w:val="bullet"/>
      <w:lvlText w:val="•"/>
      <w:lvlJc w:val="left"/>
      <w:pPr>
        <w:tabs>
          <w:tab w:val="num" w:pos="2880"/>
        </w:tabs>
        <w:ind w:left="2880" w:hanging="360"/>
      </w:pPr>
      <w:rPr>
        <w:rFonts w:ascii="ＭＳ Ｐゴシック" w:hAnsi="ＭＳ Ｐゴシック" w:hint="default"/>
      </w:rPr>
    </w:lvl>
    <w:lvl w:ilvl="4" w:tplc="6F521BEE" w:tentative="1">
      <w:start w:val="1"/>
      <w:numFmt w:val="bullet"/>
      <w:lvlText w:val="•"/>
      <w:lvlJc w:val="left"/>
      <w:pPr>
        <w:tabs>
          <w:tab w:val="num" w:pos="3600"/>
        </w:tabs>
        <w:ind w:left="3600" w:hanging="360"/>
      </w:pPr>
      <w:rPr>
        <w:rFonts w:ascii="ＭＳ Ｐゴシック" w:hAnsi="ＭＳ Ｐゴシック" w:hint="default"/>
      </w:rPr>
    </w:lvl>
    <w:lvl w:ilvl="5" w:tplc="F9E8E150" w:tentative="1">
      <w:start w:val="1"/>
      <w:numFmt w:val="bullet"/>
      <w:lvlText w:val="•"/>
      <w:lvlJc w:val="left"/>
      <w:pPr>
        <w:tabs>
          <w:tab w:val="num" w:pos="4320"/>
        </w:tabs>
        <w:ind w:left="4320" w:hanging="360"/>
      </w:pPr>
      <w:rPr>
        <w:rFonts w:ascii="ＭＳ Ｐゴシック" w:hAnsi="ＭＳ Ｐゴシック" w:hint="default"/>
      </w:rPr>
    </w:lvl>
    <w:lvl w:ilvl="6" w:tplc="619613BE" w:tentative="1">
      <w:start w:val="1"/>
      <w:numFmt w:val="bullet"/>
      <w:lvlText w:val="•"/>
      <w:lvlJc w:val="left"/>
      <w:pPr>
        <w:tabs>
          <w:tab w:val="num" w:pos="5040"/>
        </w:tabs>
        <w:ind w:left="5040" w:hanging="360"/>
      </w:pPr>
      <w:rPr>
        <w:rFonts w:ascii="ＭＳ Ｐゴシック" w:hAnsi="ＭＳ Ｐゴシック" w:hint="default"/>
      </w:rPr>
    </w:lvl>
    <w:lvl w:ilvl="7" w:tplc="A9AE059A" w:tentative="1">
      <w:start w:val="1"/>
      <w:numFmt w:val="bullet"/>
      <w:lvlText w:val="•"/>
      <w:lvlJc w:val="left"/>
      <w:pPr>
        <w:tabs>
          <w:tab w:val="num" w:pos="5760"/>
        </w:tabs>
        <w:ind w:left="5760" w:hanging="360"/>
      </w:pPr>
      <w:rPr>
        <w:rFonts w:ascii="ＭＳ Ｐゴシック" w:hAnsi="ＭＳ Ｐゴシック" w:hint="default"/>
      </w:rPr>
    </w:lvl>
    <w:lvl w:ilvl="8" w:tplc="2354B40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06435E7C"/>
    <w:multiLevelType w:val="hybridMultilevel"/>
    <w:tmpl w:val="EA74E7C4"/>
    <w:lvl w:ilvl="0" w:tplc="D976015E">
      <w:start w:val="1"/>
      <w:numFmt w:val="bullet"/>
      <w:lvlText w:val="•"/>
      <w:lvlJc w:val="left"/>
      <w:pPr>
        <w:tabs>
          <w:tab w:val="num" w:pos="720"/>
        </w:tabs>
        <w:ind w:left="720" w:hanging="360"/>
      </w:pPr>
      <w:rPr>
        <w:rFonts w:ascii="ＭＳ Ｐゴシック" w:hAnsi="ＭＳ Ｐゴシック" w:hint="default"/>
      </w:rPr>
    </w:lvl>
    <w:lvl w:ilvl="1" w:tplc="CBA61FAC" w:tentative="1">
      <w:start w:val="1"/>
      <w:numFmt w:val="bullet"/>
      <w:lvlText w:val="•"/>
      <w:lvlJc w:val="left"/>
      <w:pPr>
        <w:tabs>
          <w:tab w:val="num" w:pos="1440"/>
        </w:tabs>
        <w:ind w:left="1440" w:hanging="360"/>
      </w:pPr>
      <w:rPr>
        <w:rFonts w:ascii="ＭＳ Ｐゴシック" w:hAnsi="ＭＳ Ｐゴシック" w:hint="default"/>
      </w:rPr>
    </w:lvl>
    <w:lvl w:ilvl="2" w:tplc="8376C466" w:tentative="1">
      <w:start w:val="1"/>
      <w:numFmt w:val="bullet"/>
      <w:lvlText w:val="•"/>
      <w:lvlJc w:val="left"/>
      <w:pPr>
        <w:tabs>
          <w:tab w:val="num" w:pos="2160"/>
        </w:tabs>
        <w:ind w:left="2160" w:hanging="360"/>
      </w:pPr>
      <w:rPr>
        <w:rFonts w:ascii="ＭＳ Ｐゴシック" w:hAnsi="ＭＳ Ｐゴシック" w:hint="default"/>
      </w:rPr>
    </w:lvl>
    <w:lvl w:ilvl="3" w:tplc="32983DD6" w:tentative="1">
      <w:start w:val="1"/>
      <w:numFmt w:val="bullet"/>
      <w:lvlText w:val="•"/>
      <w:lvlJc w:val="left"/>
      <w:pPr>
        <w:tabs>
          <w:tab w:val="num" w:pos="2880"/>
        </w:tabs>
        <w:ind w:left="2880" w:hanging="360"/>
      </w:pPr>
      <w:rPr>
        <w:rFonts w:ascii="ＭＳ Ｐゴシック" w:hAnsi="ＭＳ Ｐゴシック" w:hint="default"/>
      </w:rPr>
    </w:lvl>
    <w:lvl w:ilvl="4" w:tplc="9AB48942" w:tentative="1">
      <w:start w:val="1"/>
      <w:numFmt w:val="bullet"/>
      <w:lvlText w:val="•"/>
      <w:lvlJc w:val="left"/>
      <w:pPr>
        <w:tabs>
          <w:tab w:val="num" w:pos="3600"/>
        </w:tabs>
        <w:ind w:left="3600" w:hanging="360"/>
      </w:pPr>
      <w:rPr>
        <w:rFonts w:ascii="ＭＳ Ｐゴシック" w:hAnsi="ＭＳ Ｐゴシック" w:hint="default"/>
      </w:rPr>
    </w:lvl>
    <w:lvl w:ilvl="5" w:tplc="2D603974" w:tentative="1">
      <w:start w:val="1"/>
      <w:numFmt w:val="bullet"/>
      <w:lvlText w:val="•"/>
      <w:lvlJc w:val="left"/>
      <w:pPr>
        <w:tabs>
          <w:tab w:val="num" w:pos="4320"/>
        </w:tabs>
        <w:ind w:left="4320" w:hanging="360"/>
      </w:pPr>
      <w:rPr>
        <w:rFonts w:ascii="ＭＳ Ｐゴシック" w:hAnsi="ＭＳ Ｐゴシック" w:hint="default"/>
      </w:rPr>
    </w:lvl>
    <w:lvl w:ilvl="6" w:tplc="70225A44" w:tentative="1">
      <w:start w:val="1"/>
      <w:numFmt w:val="bullet"/>
      <w:lvlText w:val="•"/>
      <w:lvlJc w:val="left"/>
      <w:pPr>
        <w:tabs>
          <w:tab w:val="num" w:pos="5040"/>
        </w:tabs>
        <w:ind w:left="5040" w:hanging="360"/>
      </w:pPr>
      <w:rPr>
        <w:rFonts w:ascii="ＭＳ Ｐゴシック" w:hAnsi="ＭＳ Ｐゴシック" w:hint="default"/>
      </w:rPr>
    </w:lvl>
    <w:lvl w:ilvl="7" w:tplc="35C2A1B4" w:tentative="1">
      <w:start w:val="1"/>
      <w:numFmt w:val="bullet"/>
      <w:lvlText w:val="•"/>
      <w:lvlJc w:val="left"/>
      <w:pPr>
        <w:tabs>
          <w:tab w:val="num" w:pos="5760"/>
        </w:tabs>
        <w:ind w:left="5760" w:hanging="360"/>
      </w:pPr>
      <w:rPr>
        <w:rFonts w:ascii="ＭＳ Ｐゴシック" w:hAnsi="ＭＳ Ｐゴシック" w:hint="default"/>
      </w:rPr>
    </w:lvl>
    <w:lvl w:ilvl="8" w:tplc="1864025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07864FF3"/>
    <w:multiLevelType w:val="hybridMultilevel"/>
    <w:tmpl w:val="146E08AE"/>
    <w:lvl w:ilvl="0" w:tplc="A85091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A454CB"/>
    <w:multiLevelType w:val="hybridMultilevel"/>
    <w:tmpl w:val="7604DD4A"/>
    <w:lvl w:ilvl="0" w:tplc="16DAFCA2">
      <w:start w:val="1"/>
      <w:numFmt w:val="bullet"/>
      <w:lvlText w:val="•"/>
      <w:lvlJc w:val="left"/>
      <w:pPr>
        <w:tabs>
          <w:tab w:val="num" w:pos="720"/>
        </w:tabs>
        <w:ind w:left="720" w:hanging="360"/>
      </w:pPr>
      <w:rPr>
        <w:rFonts w:ascii="ＭＳ Ｐゴシック" w:hAnsi="ＭＳ Ｐゴシック" w:hint="default"/>
      </w:rPr>
    </w:lvl>
    <w:lvl w:ilvl="1" w:tplc="91F04722" w:tentative="1">
      <w:start w:val="1"/>
      <w:numFmt w:val="bullet"/>
      <w:lvlText w:val="•"/>
      <w:lvlJc w:val="left"/>
      <w:pPr>
        <w:tabs>
          <w:tab w:val="num" w:pos="1440"/>
        </w:tabs>
        <w:ind w:left="1440" w:hanging="360"/>
      </w:pPr>
      <w:rPr>
        <w:rFonts w:ascii="ＭＳ Ｐゴシック" w:hAnsi="ＭＳ Ｐゴシック" w:hint="default"/>
      </w:rPr>
    </w:lvl>
    <w:lvl w:ilvl="2" w:tplc="7498475C" w:tentative="1">
      <w:start w:val="1"/>
      <w:numFmt w:val="bullet"/>
      <w:lvlText w:val="•"/>
      <w:lvlJc w:val="left"/>
      <w:pPr>
        <w:tabs>
          <w:tab w:val="num" w:pos="2160"/>
        </w:tabs>
        <w:ind w:left="2160" w:hanging="360"/>
      </w:pPr>
      <w:rPr>
        <w:rFonts w:ascii="ＭＳ Ｐゴシック" w:hAnsi="ＭＳ Ｐゴシック" w:hint="default"/>
      </w:rPr>
    </w:lvl>
    <w:lvl w:ilvl="3" w:tplc="EACC2B4E" w:tentative="1">
      <w:start w:val="1"/>
      <w:numFmt w:val="bullet"/>
      <w:lvlText w:val="•"/>
      <w:lvlJc w:val="left"/>
      <w:pPr>
        <w:tabs>
          <w:tab w:val="num" w:pos="2880"/>
        </w:tabs>
        <w:ind w:left="2880" w:hanging="360"/>
      </w:pPr>
      <w:rPr>
        <w:rFonts w:ascii="ＭＳ Ｐゴシック" w:hAnsi="ＭＳ Ｐゴシック" w:hint="default"/>
      </w:rPr>
    </w:lvl>
    <w:lvl w:ilvl="4" w:tplc="96142BBA" w:tentative="1">
      <w:start w:val="1"/>
      <w:numFmt w:val="bullet"/>
      <w:lvlText w:val="•"/>
      <w:lvlJc w:val="left"/>
      <w:pPr>
        <w:tabs>
          <w:tab w:val="num" w:pos="3600"/>
        </w:tabs>
        <w:ind w:left="3600" w:hanging="360"/>
      </w:pPr>
      <w:rPr>
        <w:rFonts w:ascii="ＭＳ Ｐゴシック" w:hAnsi="ＭＳ Ｐゴシック" w:hint="default"/>
      </w:rPr>
    </w:lvl>
    <w:lvl w:ilvl="5" w:tplc="04185754" w:tentative="1">
      <w:start w:val="1"/>
      <w:numFmt w:val="bullet"/>
      <w:lvlText w:val="•"/>
      <w:lvlJc w:val="left"/>
      <w:pPr>
        <w:tabs>
          <w:tab w:val="num" w:pos="4320"/>
        </w:tabs>
        <w:ind w:left="4320" w:hanging="360"/>
      </w:pPr>
      <w:rPr>
        <w:rFonts w:ascii="ＭＳ Ｐゴシック" w:hAnsi="ＭＳ Ｐゴシック" w:hint="default"/>
      </w:rPr>
    </w:lvl>
    <w:lvl w:ilvl="6" w:tplc="AF329EB6" w:tentative="1">
      <w:start w:val="1"/>
      <w:numFmt w:val="bullet"/>
      <w:lvlText w:val="•"/>
      <w:lvlJc w:val="left"/>
      <w:pPr>
        <w:tabs>
          <w:tab w:val="num" w:pos="5040"/>
        </w:tabs>
        <w:ind w:left="5040" w:hanging="360"/>
      </w:pPr>
      <w:rPr>
        <w:rFonts w:ascii="ＭＳ Ｐゴシック" w:hAnsi="ＭＳ Ｐゴシック" w:hint="default"/>
      </w:rPr>
    </w:lvl>
    <w:lvl w:ilvl="7" w:tplc="3BB4DAA6" w:tentative="1">
      <w:start w:val="1"/>
      <w:numFmt w:val="bullet"/>
      <w:lvlText w:val="•"/>
      <w:lvlJc w:val="left"/>
      <w:pPr>
        <w:tabs>
          <w:tab w:val="num" w:pos="5760"/>
        </w:tabs>
        <w:ind w:left="5760" w:hanging="360"/>
      </w:pPr>
      <w:rPr>
        <w:rFonts w:ascii="ＭＳ Ｐゴシック" w:hAnsi="ＭＳ Ｐゴシック" w:hint="default"/>
      </w:rPr>
    </w:lvl>
    <w:lvl w:ilvl="8" w:tplc="C1EE812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15:restartNumberingAfterBreak="0">
    <w:nsid w:val="0914756A"/>
    <w:multiLevelType w:val="hybridMultilevel"/>
    <w:tmpl w:val="D8ACEE26"/>
    <w:lvl w:ilvl="0" w:tplc="C90C477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0E2E1EEA"/>
    <w:multiLevelType w:val="hybridMultilevel"/>
    <w:tmpl w:val="43D249DE"/>
    <w:lvl w:ilvl="0" w:tplc="2E6C6548">
      <w:start w:val="1"/>
      <w:numFmt w:val="bullet"/>
      <w:lvlText w:val="•"/>
      <w:lvlJc w:val="left"/>
      <w:pPr>
        <w:tabs>
          <w:tab w:val="num" w:pos="720"/>
        </w:tabs>
        <w:ind w:left="720" w:hanging="360"/>
      </w:pPr>
      <w:rPr>
        <w:rFonts w:ascii="ＭＳ Ｐゴシック" w:hAnsi="ＭＳ Ｐゴシック" w:hint="default"/>
      </w:rPr>
    </w:lvl>
    <w:lvl w:ilvl="1" w:tplc="0F7EAD30" w:tentative="1">
      <w:start w:val="1"/>
      <w:numFmt w:val="bullet"/>
      <w:lvlText w:val="•"/>
      <w:lvlJc w:val="left"/>
      <w:pPr>
        <w:tabs>
          <w:tab w:val="num" w:pos="1440"/>
        </w:tabs>
        <w:ind w:left="1440" w:hanging="360"/>
      </w:pPr>
      <w:rPr>
        <w:rFonts w:ascii="ＭＳ Ｐゴシック" w:hAnsi="ＭＳ Ｐゴシック" w:hint="default"/>
      </w:rPr>
    </w:lvl>
    <w:lvl w:ilvl="2" w:tplc="8E0C0F34" w:tentative="1">
      <w:start w:val="1"/>
      <w:numFmt w:val="bullet"/>
      <w:lvlText w:val="•"/>
      <w:lvlJc w:val="left"/>
      <w:pPr>
        <w:tabs>
          <w:tab w:val="num" w:pos="2160"/>
        </w:tabs>
        <w:ind w:left="2160" w:hanging="360"/>
      </w:pPr>
      <w:rPr>
        <w:rFonts w:ascii="ＭＳ Ｐゴシック" w:hAnsi="ＭＳ Ｐゴシック" w:hint="default"/>
      </w:rPr>
    </w:lvl>
    <w:lvl w:ilvl="3" w:tplc="84A64A7C" w:tentative="1">
      <w:start w:val="1"/>
      <w:numFmt w:val="bullet"/>
      <w:lvlText w:val="•"/>
      <w:lvlJc w:val="left"/>
      <w:pPr>
        <w:tabs>
          <w:tab w:val="num" w:pos="2880"/>
        </w:tabs>
        <w:ind w:left="2880" w:hanging="360"/>
      </w:pPr>
      <w:rPr>
        <w:rFonts w:ascii="ＭＳ Ｐゴシック" w:hAnsi="ＭＳ Ｐゴシック" w:hint="default"/>
      </w:rPr>
    </w:lvl>
    <w:lvl w:ilvl="4" w:tplc="F7E46DDA" w:tentative="1">
      <w:start w:val="1"/>
      <w:numFmt w:val="bullet"/>
      <w:lvlText w:val="•"/>
      <w:lvlJc w:val="left"/>
      <w:pPr>
        <w:tabs>
          <w:tab w:val="num" w:pos="3600"/>
        </w:tabs>
        <w:ind w:left="3600" w:hanging="360"/>
      </w:pPr>
      <w:rPr>
        <w:rFonts w:ascii="ＭＳ Ｐゴシック" w:hAnsi="ＭＳ Ｐゴシック" w:hint="default"/>
      </w:rPr>
    </w:lvl>
    <w:lvl w:ilvl="5" w:tplc="A450311C" w:tentative="1">
      <w:start w:val="1"/>
      <w:numFmt w:val="bullet"/>
      <w:lvlText w:val="•"/>
      <w:lvlJc w:val="left"/>
      <w:pPr>
        <w:tabs>
          <w:tab w:val="num" w:pos="4320"/>
        </w:tabs>
        <w:ind w:left="4320" w:hanging="360"/>
      </w:pPr>
      <w:rPr>
        <w:rFonts w:ascii="ＭＳ Ｐゴシック" w:hAnsi="ＭＳ Ｐゴシック" w:hint="default"/>
      </w:rPr>
    </w:lvl>
    <w:lvl w:ilvl="6" w:tplc="74B233EC" w:tentative="1">
      <w:start w:val="1"/>
      <w:numFmt w:val="bullet"/>
      <w:lvlText w:val="•"/>
      <w:lvlJc w:val="left"/>
      <w:pPr>
        <w:tabs>
          <w:tab w:val="num" w:pos="5040"/>
        </w:tabs>
        <w:ind w:left="5040" w:hanging="360"/>
      </w:pPr>
      <w:rPr>
        <w:rFonts w:ascii="ＭＳ Ｐゴシック" w:hAnsi="ＭＳ Ｐゴシック" w:hint="default"/>
      </w:rPr>
    </w:lvl>
    <w:lvl w:ilvl="7" w:tplc="51D827BC" w:tentative="1">
      <w:start w:val="1"/>
      <w:numFmt w:val="bullet"/>
      <w:lvlText w:val="•"/>
      <w:lvlJc w:val="left"/>
      <w:pPr>
        <w:tabs>
          <w:tab w:val="num" w:pos="5760"/>
        </w:tabs>
        <w:ind w:left="5760" w:hanging="360"/>
      </w:pPr>
      <w:rPr>
        <w:rFonts w:ascii="ＭＳ Ｐゴシック" w:hAnsi="ＭＳ Ｐゴシック" w:hint="default"/>
      </w:rPr>
    </w:lvl>
    <w:lvl w:ilvl="8" w:tplc="B5620E5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11FA511C"/>
    <w:multiLevelType w:val="hybridMultilevel"/>
    <w:tmpl w:val="8C9475FC"/>
    <w:lvl w:ilvl="0" w:tplc="E48EB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9144AA"/>
    <w:multiLevelType w:val="hybridMultilevel"/>
    <w:tmpl w:val="50427E9A"/>
    <w:lvl w:ilvl="0" w:tplc="75A6DB94">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159931A2"/>
    <w:multiLevelType w:val="hybridMultilevel"/>
    <w:tmpl w:val="87B49712"/>
    <w:lvl w:ilvl="0" w:tplc="380A6032">
      <w:start w:val="1"/>
      <w:numFmt w:val="bullet"/>
      <w:lvlText w:val="•"/>
      <w:lvlJc w:val="left"/>
      <w:pPr>
        <w:tabs>
          <w:tab w:val="num" w:pos="720"/>
        </w:tabs>
        <w:ind w:left="720" w:hanging="360"/>
      </w:pPr>
      <w:rPr>
        <w:rFonts w:ascii="ＭＳ Ｐゴシック" w:hAnsi="ＭＳ Ｐゴシック" w:hint="default"/>
      </w:rPr>
    </w:lvl>
    <w:lvl w:ilvl="1" w:tplc="B33A340A" w:tentative="1">
      <w:start w:val="1"/>
      <w:numFmt w:val="bullet"/>
      <w:lvlText w:val="•"/>
      <w:lvlJc w:val="left"/>
      <w:pPr>
        <w:tabs>
          <w:tab w:val="num" w:pos="1440"/>
        </w:tabs>
        <w:ind w:left="1440" w:hanging="360"/>
      </w:pPr>
      <w:rPr>
        <w:rFonts w:ascii="ＭＳ Ｐゴシック" w:hAnsi="ＭＳ Ｐゴシック" w:hint="default"/>
      </w:rPr>
    </w:lvl>
    <w:lvl w:ilvl="2" w:tplc="E070B0F6" w:tentative="1">
      <w:start w:val="1"/>
      <w:numFmt w:val="bullet"/>
      <w:lvlText w:val="•"/>
      <w:lvlJc w:val="left"/>
      <w:pPr>
        <w:tabs>
          <w:tab w:val="num" w:pos="2160"/>
        </w:tabs>
        <w:ind w:left="2160" w:hanging="360"/>
      </w:pPr>
      <w:rPr>
        <w:rFonts w:ascii="ＭＳ Ｐゴシック" w:hAnsi="ＭＳ Ｐゴシック" w:hint="default"/>
      </w:rPr>
    </w:lvl>
    <w:lvl w:ilvl="3" w:tplc="63E0FBDE" w:tentative="1">
      <w:start w:val="1"/>
      <w:numFmt w:val="bullet"/>
      <w:lvlText w:val="•"/>
      <w:lvlJc w:val="left"/>
      <w:pPr>
        <w:tabs>
          <w:tab w:val="num" w:pos="2880"/>
        </w:tabs>
        <w:ind w:left="2880" w:hanging="360"/>
      </w:pPr>
      <w:rPr>
        <w:rFonts w:ascii="ＭＳ Ｐゴシック" w:hAnsi="ＭＳ Ｐゴシック" w:hint="default"/>
      </w:rPr>
    </w:lvl>
    <w:lvl w:ilvl="4" w:tplc="3F503CB0" w:tentative="1">
      <w:start w:val="1"/>
      <w:numFmt w:val="bullet"/>
      <w:lvlText w:val="•"/>
      <w:lvlJc w:val="left"/>
      <w:pPr>
        <w:tabs>
          <w:tab w:val="num" w:pos="3600"/>
        </w:tabs>
        <w:ind w:left="3600" w:hanging="360"/>
      </w:pPr>
      <w:rPr>
        <w:rFonts w:ascii="ＭＳ Ｐゴシック" w:hAnsi="ＭＳ Ｐゴシック" w:hint="default"/>
      </w:rPr>
    </w:lvl>
    <w:lvl w:ilvl="5" w:tplc="8BA025B4" w:tentative="1">
      <w:start w:val="1"/>
      <w:numFmt w:val="bullet"/>
      <w:lvlText w:val="•"/>
      <w:lvlJc w:val="left"/>
      <w:pPr>
        <w:tabs>
          <w:tab w:val="num" w:pos="4320"/>
        </w:tabs>
        <w:ind w:left="4320" w:hanging="360"/>
      </w:pPr>
      <w:rPr>
        <w:rFonts w:ascii="ＭＳ Ｐゴシック" w:hAnsi="ＭＳ Ｐゴシック" w:hint="default"/>
      </w:rPr>
    </w:lvl>
    <w:lvl w:ilvl="6" w:tplc="E1AAB408" w:tentative="1">
      <w:start w:val="1"/>
      <w:numFmt w:val="bullet"/>
      <w:lvlText w:val="•"/>
      <w:lvlJc w:val="left"/>
      <w:pPr>
        <w:tabs>
          <w:tab w:val="num" w:pos="5040"/>
        </w:tabs>
        <w:ind w:left="5040" w:hanging="360"/>
      </w:pPr>
      <w:rPr>
        <w:rFonts w:ascii="ＭＳ Ｐゴシック" w:hAnsi="ＭＳ Ｐゴシック" w:hint="default"/>
      </w:rPr>
    </w:lvl>
    <w:lvl w:ilvl="7" w:tplc="10D05998" w:tentative="1">
      <w:start w:val="1"/>
      <w:numFmt w:val="bullet"/>
      <w:lvlText w:val="•"/>
      <w:lvlJc w:val="left"/>
      <w:pPr>
        <w:tabs>
          <w:tab w:val="num" w:pos="5760"/>
        </w:tabs>
        <w:ind w:left="5760" w:hanging="360"/>
      </w:pPr>
      <w:rPr>
        <w:rFonts w:ascii="ＭＳ Ｐゴシック" w:hAnsi="ＭＳ Ｐゴシック" w:hint="default"/>
      </w:rPr>
    </w:lvl>
    <w:lvl w:ilvl="8" w:tplc="7C9AC72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15:restartNumberingAfterBreak="0">
    <w:nsid w:val="18BD34B7"/>
    <w:multiLevelType w:val="hybridMultilevel"/>
    <w:tmpl w:val="26643C4A"/>
    <w:lvl w:ilvl="0" w:tplc="49AE29B4">
      <w:start w:val="1"/>
      <w:numFmt w:val="bullet"/>
      <w:lvlText w:val="•"/>
      <w:lvlJc w:val="left"/>
      <w:pPr>
        <w:tabs>
          <w:tab w:val="num" w:pos="720"/>
        </w:tabs>
        <w:ind w:left="720" w:hanging="360"/>
      </w:pPr>
      <w:rPr>
        <w:rFonts w:ascii="ＭＳ Ｐゴシック" w:hAnsi="ＭＳ Ｐゴシック" w:hint="default"/>
      </w:rPr>
    </w:lvl>
    <w:lvl w:ilvl="1" w:tplc="2BC0B942" w:tentative="1">
      <w:start w:val="1"/>
      <w:numFmt w:val="bullet"/>
      <w:lvlText w:val="•"/>
      <w:lvlJc w:val="left"/>
      <w:pPr>
        <w:tabs>
          <w:tab w:val="num" w:pos="1440"/>
        </w:tabs>
        <w:ind w:left="1440" w:hanging="360"/>
      </w:pPr>
      <w:rPr>
        <w:rFonts w:ascii="ＭＳ Ｐゴシック" w:hAnsi="ＭＳ Ｐゴシック" w:hint="default"/>
      </w:rPr>
    </w:lvl>
    <w:lvl w:ilvl="2" w:tplc="B02C3934" w:tentative="1">
      <w:start w:val="1"/>
      <w:numFmt w:val="bullet"/>
      <w:lvlText w:val="•"/>
      <w:lvlJc w:val="left"/>
      <w:pPr>
        <w:tabs>
          <w:tab w:val="num" w:pos="2160"/>
        </w:tabs>
        <w:ind w:left="2160" w:hanging="360"/>
      </w:pPr>
      <w:rPr>
        <w:rFonts w:ascii="ＭＳ Ｐゴシック" w:hAnsi="ＭＳ Ｐゴシック" w:hint="default"/>
      </w:rPr>
    </w:lvl>
    <w:lvl w:ilvl="3" w:tplc="E0105872" w:tentative="1">
      <w:start w:val="1"/>
      <w:numFmt w:val="bullet"/>
      <w:lvlText w:val="•"/>
      <w:lvlJc w:val="left"/>
      <w:pPr>
        <w:tabs>
          <w:tab w:val="num" w:pos="2880"/>
        </w:tabs>
        <w:ind w:left="2880" w:hanging="360"/>
      </w:pPr>
      <w:rPr>
        <w:rFonts w:ascii="ＭＳ Ｐゴシック" w:hAnsi="ＭＳ Ｐゴシック" w:hint="default"/>
      </w:rPr>
    </w:lvl>
    <w:lvl w:ilvl="4" w:tplc="9D624726" w:tentative="1">
      <w:start w:val="1"/>
      <w:numFmt w:val="bullet"/>
      <w:lvlText w:val="•"/>
      <w:lvlJc w:val="left"/>
      <w:pPr>
        <w:tabs>
          <w:tab w:val="num" w:pos="3600"/>
        </w:tabs>
        <w:ind w:left="3600" w:hanging="360"/>
      </w:pPr>
      <w:rPr>
        <w:rFonts w:ascii="ＭＳ Ｐゴシック" w:hAnsi="ＭＳ Ｐゴシック" w:hint="default"/>
      </w:rPr>
    </w:lvl>
    <w:lvl w:ilvl="5" w:tplc="12BAE00E" w:tentative="1">
      <w:start w:val="1"/>
      <w:numFmt w:val="bullet"/>
      <w:lvlText w:val="•"/>
      <w:lvlJc w:val="left"/>
      <w:pPr>
        <w:tabs>
          <w:tab w:val="num" w:pos="4320"/>
        </w:tabs>
        <w:ind w:left="4320" w:hanging="360"/>
      </w:pPr>
      <w:rPr>
        <w:rFonts w:ascii="ＭＳ Ｐゴシック" w:hAnsi="ＭＳ Ｐゴシック" w:hint="default"/>
      </w:rPr>
    </w:lvl>
    <w:lvl w:ilvl="6" w:tplc="155E1484" w:tentative="1">
      <w:start w:val="1"/>
      <w:numFmt w:val="bullet"/>
      <w:lvlText w:val="•"/>
      <w:lvlJc w:val="left"/>
      <w:pPr>
        <w:tabs>
          <w:tab w:val="num" w:pos="5040"/>
        </w:tabs>
        <w:ind w:left="5040" w:hanging="360"/>
      </w:pPr>
      <w:rPr>
        <w:rFonts w:ascii="ＭＳ Ｐゴシック" w:hAnsi="ＭＳ Ｐゴシック" w:hint="default"/>
      </w:rPr>
    </w:lvl>
    <w:lvl w:ilvl="7" w:tplc="76C28C34" w:tentative="1">
      <w:start w:val="1"/>
      <w:numFmt w:val="bullet"/>
      <w:lvlText w:val="•"/>
      <w:lvlJc w:val="left"/>
      <w:pPr>
        <w:tabs>
          <w:tab w:val="num" w:pos="5760"/>
        </w:tabs>
        <w:ind w:left="5760" w:hanging="360"/>
      </w:pPr>
      <w:rPr>
        <w:rFonts w:ascii="ＭＳ Ｐゴシック" w:hAnsi="ＭＳ Ｐゴシック" w:hint="default"/>
      </w:rPr>
    </w:lvl>
    <w:lvl w:ilvl="8" w:tplc="343E838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15:restartNumberingAfterBreak="0">
    <w:nsid w:val="1E031B71"/>
    <w:multiLevelType w:val="hybridMultilevel"/>
    <w:tmpl w:val="E9FC2E08"/>
    <w:lvl w:ilvl="0" w:tplc="77AC7EAA">
      <w:start w:val="1"/>
      <w:numFmt w:val="bullet"/>
      <w:lvlText w:val="•"/>
      <w:lvlJc w:val="left"/>
      <w:pPr>
        <w:tabs>
          <w:tab w:val="num" w:pos="720"/>
        </w:tabs>
        <w:ind w:left="720" w:hanging="360"/>
      </w:pPr>
      <w:rPr>
        <w:rFonts w:ascii="ＭＳ Ｐゴシック" w:hAnsi="ＭＳ Ｐゴシック" w:hint="default"/>
      </w:rPr>
    </w:lvl>
    <w:lvl w:ilvl="1" w:tplc="AB06831E" w:tentative="1">
      <w:start w:val="1"/>
      <w:numFmt w:val="bullet"/>
      <w:lvlText w:val="•"/>
      <w:lvlJc w:val="left"/>
      <w:pPr>
        <w:tabs>
          <w:tab w:val="num" w:pos="1440"/>
        </w:tabs>
        <w:ind w:left="1440" w:hanging="360"/>
      </w:pPr>
      <w:rPr>
        <w:rFonts w:ascii="ＭＳ Ｐゴシック" w:hAnsi="ＭＳ Ｐゴシック" w:hint="default"/>
      </w:rPr>
    </w:lvl>
    <w:lvl w:ilvl="2" w:tplc="B37642EC" w:tentative="1">
      <w:start w:val="1"/>
      <w:numFmt w:val="bullet"/>
      <w:lvlText w:val="•"/>
      <w:lvlJc w:val="left"/>
      <w:pPr>
        <w:tabs>
          <w:tab w:val="num" w:pos="2160"/>
        </w:tabs>
        <w:ind w:left="2160" w:hanging="360"/>
      </w:pPr>
      <w:rPr>
        <w:rFonts w:ascii="ＭＳ Ｐゴシック" w:hAnsi="ＭＳ Ｐゴシック" w:hint="default"/>
      </w:rPr>
    </w:lvl>
    <w:lvl w:ilvl="3" w:tplc="CB4474AC" w:tentative="1">
      <w:start w:val="1"/>
      <w:numFmt w:val="bullet"/>
      <w:lvlText w:val="•"/>
      <w:lvlJc w:val="left"/>
      <w:pPr>
        <w:tabs>
          <w:tab w:val="num" w:pos="2880"/>
        </w:tabs>
        <w:ind w:left="2880" w:hanging="360"/>
      </w:pPr>
      <w:rPr>
        <w:rFonts w:ascii="ＭＳ Ｐゴシック" w:hAnsi="ＭＳ Ｐゴシック" w:hint="default"/>
      </w:rPr>
    </w:lvl>
    <w:lvl w:ilvl="4" w:tplc="4DA8866A" w:tentative="1">
      <w:start w:val="1"/>
      <w:numFmt w:val="bullet"/>
      <w:lvlText w:val="•"/>
      <w:lvlJc w:val="left"/>
      <w:pPr>
        <w:tabs>
          <w:tab w:val="num" w:pos="3600"/>
        </w:tabs>
        <w:ind w:left="3600" w:hanging="360"/>
      </w:pPr>
      <w:rPr>
        <w:rFonts w:ascii="ＭＳ Ｐゴシック" w:hAnsi="ＭＳ Ｐゴシック" w:hint="default"/>
      </w:rPr>
    </w:lvl>
    <w:lvl w:ilvl="5" w:tplc="319A5026" w:tentative="1">
      <w:start w:val="1"/>
      <w:numFmt w:val="bullet"/>
      <w:lvlText w:val="•"/>
      <w:lvlJc w:val="left"/>
      <w:pPr>
        <w:tabs>
          <w:tab w:val="num" w:pos="4320"/>
        </w:tabs>
        <w:ind w:left="4320" w:hanging="360"/>
      </w:pPr>
      <w:rPr>
        <w:rFonts w:ascii="ＭＳ Ｐゴシック" w:hAnsi="ＭＳ Ｐゴシック" w:hint="default"/>
      </w:rPr>
    </w:lvl>
    <w:lvl w:ilvl="6" w:tplc="23D29B1A" w:tentative="1">
      <w:start w:val="1"/>
      <w:numFmt w:val="bullet"/>
      <w:lvlText w:val="•"/>
      <w:lvlJc w:val="left"/>
      <w:pPr>
        <w:tabs>
          <w:tab w:val="num" w:pos="5040"/>
        </w:tabs>
        <w:ind w:left="5040" w:hanging="360"/>
      </w:pPr>
      <w:rPr>
        <w:rFonts w:ascii="ＭＳ Ｐゴシック" w:hAnsi="ＭＳ Ｐゴシック" w:hint="default"/>
      </w:rPr>
    </w:lvl>
    <w:lvl w:ilvl="7" w:tplc="BDC4BCB8" w:tentative="1">
      <w:start w:val="1"/>
      <w:numFmt w:val="bullet"/>
      <w:lvlText w:val="•"/>
      <w:lvlJc w:val="left"/>
      <w:pPr>
        <w:tabs>
          <w:tab w:val="num" w:pos="5760"/>
        </w:tabs>
        <w:ind w:left="5760" w:hanging="360"/>
      </w:pPr>
      <w:rPr>
        <w:rFonts w:ascii="ＭＳ Ｐゴシック" w:hAnsi="ＭＳ Ｐゴシック" w:hint="default"/>
      </w:rPr>
    </w:lvl>
    <w:lvl w:ilvl="8" w:tplc="98A8F6C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15:restartNumberingAfterBreak="0">
    <w:nsid w:val="21CC4040"/>
    <w:multiLevelType w:val="hybridMultilevel"/>
    <w:tmpl w:val="85B27BD2"/>
    <w:lvl w:ilvl="0" w:tplc="9E34A9A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A9422EE"/>
    <w:multiLevelType w:val="hybridMultilevel"/>
    <w:tmpl w:val="58CC1A7A"/>
    <w:lvl w:ilvl="0" w:tplc="5CBE3A4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E6B0DEF"/>
    <w:multiLevelType w:val="hybridMultilevel"/>
    <w:tmpl w:val="71E6F0E4"/>
    <w:lvl w:ilvl="0" w:tplc="F10A8CDC">
      <w:start w:val="1"/>
      <w:numFmt w:val="bullet"/>
      <w:lvlText w:val="•"/>
      <w:lvlJc w:val="left"/>
      <w:pPr>
        <w:tabs>
          <w:tab w:val="num" w:pos="720"/>
        </w:tabs>
        <w:ind w:left="720" w:hanging="360"/>
      </w:pPr>
      <w:rPr>
        <w:rFonts w:ascii="ＭＳ Ｐゴシック" w:hAnsi="ＭＳ Ｐゴシック" w:hint="default"/>
      </w:rPr>
    </w:lvl>
    <w:lvl w:ilvl="1" w:tplc="6A0261AE" w:tentative="1">
      <w:start w:val="1"/>
      <w:numFmt w:val="bullet"/>
      <w:lvlText w:val="•"/>
      <w:lvlJc w:val="left"/>
      <w:pPr>
        <w:tabs>
          <w:tab w:val="num" w:pos="1440"/>
        </w:tabs>
        <w:ind w:left="1440" w:hanging="360"/>
      </w:pPr>
      <w:rPr>
        <w:rFonts w:ascii="ＭＳ Ｐゴシック" w:hAnsi="ＭＳ Ｐゴシック" w:hint="default"/>
      </w:rPr>
    </w:lvl>
    <w:lvl w:ilvl="2" w:tplc="A87E9410" w:tentative="1">
      <w:start w:val="1"/>
      <w:numFmt w:val="bullet"/>
      <w:lvlText w:val="•"/>
      <w:lvlJc w:val="left"/>
      <w:pPr>
        <w:tabs>
          <w:tab w:val="num" w:pos="2160"/>
        </w:tabs>
        <w:ind w:left="2160" w:hanging="360"/>
      </w:pPr>
      <w:rPr>
        <w:rFonts w:ascii="ＭＳ Ｐゴシック" w:hAnsi="ＭＳ Ｐゴシック" w:hint="default"/>
      </w:rPr>
    </w:lvl>
    <w:lvl w:ilvl="3" w:tplc="AE22BC22" w:tentative="1">
      <w:start w:val="1"/>
      <w:numFmt w:val="bullet"/>
      <w:lvlText w:val="•"/>
      <w:lvlJc w:val="left"/>
      <w:pPr>
        <w:tabs>
          <w:tab w:val="num" w:pos="2880"/>
        </w:tabs>
        <w:ind w:left="2880" w:hanging="360"/>
      </w:pPr>
      <w:rPr>
        <w:rFonts w:ascii="ＭＳ Ｐゴシック" w:hAnsi="ＭＳ Ｐゴシック" w:hint="default"/>
      </w:rPr>
    </w:lvl>
    <w:lvl w:ilvl="4" w:tplc="1C809BA0" w:tentative="1">
      <w:start w:val="1"/>
      <w:numFmt w:val="bullet"/>
      <w:lvlText w:val="•"/>
      <w:lvlJc w:val="left"/>
      <w:pPr>
        <w:tabs>
          <w:tab w:val="num" w:pos="3600"/>
        </w:tabs>
        <w:ind w:left="3600" w:hanging="360"/>
      </w:pPr>
      <w:rPr>
        <w:rFonts w:ascii="ＭＳ Ｐゴシック" w:hAnsi="ＭＳ Ｐゴシック" w:hint="default"/>
      </w:rPr>
    </w:lvl>
    <w:lvl w:ilvl="5" w:tplc="DB086E64" w:tentative="1">
      <w:start w:val="1"/>
      <w:numFmt w:val="bullet"/>
      <w:lvlText w:val="•"/>
      <w:lvlJc w:val="left"/>
      <w:pPr>
        <w:tabs>
          <w:tab w:val="num" w:pos="4320"/>
        </w:tabs>
        <w:ind w:left="4320" w:hanging="360"/>
      </w:pPr>
      <w:rPr>
        <w:rFonts w:ascii="ＭＳ Ｐゴシック" w:hAnsi="ＭＳ Ｐゴシック" w:hint="default"/>
      </w:rPr>
    </w:lvl>
    <w:lvl w:ilvl="6" w:tplc="8A86E1BE" w:tentative="1">
      <w:start w:val="1"/>
      <w:numFmt w:val="bullet"/>
      <w:lvlText w:val="•"/>
      <w:lvlJc w:val="left"/>
      <w:pPr>
        <w:tabs>
          <w:tab w:val="num" w:pos="5040"/>
        </w:tabs>
        <w:ind w:left="5040" w:hanging="360"/>
      </w:pPr>
      <w:rPr>
        <w:rFonts w:ascii="ＭＳ Ｐゴシック" w:hAnsi="ＭＳ Ｐゴシック" w:hint="default"/>
      </w:rPr>
    </w:lvl>
    <w:lvl w:ilvl="7" w:tplc="D65621F6" w:tentative="1">
      <w:start w:val="1"/>
      <w:numFmt w:val="bullet"/>
      <w:lvlText w:val="•"/>
      <w:lvlJc w:val="left"/>
      <w:pPr>
        <w:tabs>
          <w:tab w:val="num" w:pos="5760"/>
        </w:tabs>
        <w:ind w:left="5760" w:hanging="360"/>
      </w:pPr>
      <w:rPr>
        <w:rFonts w:ascii="ＭＳ Ｐゴシック" w:hAnsi="ＭＳ Ｐゴシック" w:hint="default"/>
      </w:rPr>
    </w:lvl>
    <w:lvl w:ilvl="8" w:tplc="4C2C936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15:restartNumberingAfterBreak="0">
    <w:nsid w:val="2EFC44A9"/>
    <w:multiLevelType w:val="hybridMultilevel"/>
    <w:tmpl w:val="93583C6E"/>
    <w:lvl w:ilvl="0" w:tplc="A750458C">
      <w:start w:val="1"/>
      <w:numFmt w:val="bullet"/>
      <w:lvlText w:val="•"/>
      <w:lvlJc w:val="left"/>
      <w:pPr>
        <w:tabs>
          <w:tab w:val="num" w:pos="720"/>
        </w:tabs>
        <w:ind w:left="720" w:hanging="360"/>
      </w:pPr>
      <w:rPr>
        <w:rFonts w:ascii="ＭＳ Ｐゴシック" w:hAnsi="ＭＳ Ｐゴシック" w:hint="default"/>
      </w:rPr>
    </w:lvl>
    <w:lvl w:ilvl="1" w:tplc="745A2DBC" w:tentative="1">
      <w:start w:val="1"/>
      <w:numFmt w:val="bullet"/>
      <w:lvlText w:val="•"/>
      <w:lvlJc w:val="left"/>
      <w:pPr>
        <w:tabs>
          <w:tab w:val="num" w:pos="1440"/>
        </w:tabs>
        <w:ind w:left="1440" w:hanging="360"/>
      </w:pPr>
      <w:rPr>
        <w:rFonts w:ascii="ＭＳ Ｐゴシック" w:hAnsi="ＭＳ Ｐゴシック" w:hint="default"/>
      </w:rPr>
    </w:lvl>
    <w:lvl w:ilvl="2" w:tplc="D730FE2E" w:tentative="1">
      <w:start w:val="1"/>
      <w:numFmt w:val="bullet"/>
      <w:lvlText w:val="•"/>
      <w:lvlJc w:val="left"/>
      <w:pPr>
        <w:tabs>
          <w:tab w:val="num" w:pos="2160"/>
        </w:tabs>
        <w:ind w:left="2160" w:hanging="360"/>
      </w:pPr>
      <w:rPr>
        <w:rFonts w:ascii="ＭＳ Ｐゴシック" w:hAnsi="ＭＳ Ｐゴシック" w:hint="default"/>
      </w:rPr>
    </w:lvl>
    <w:lvl w:ilvl="3" w:tplc="DADE2104" w:tentative="1">
      <w:start w:val="1"/>
      <w:numFmt w:val="bullet"/>
      <w:lvlText w:val="•"/>
      <w:lvlJc w:val="left"/>
      <w:pPr>
        <w:tabs>
          <w:tab w:val="num" w:pos="2880"/>
        </w:tabs>
        <w:ind w:left="2880" w:hanging="360"/>
      </w:pPr>
      <w:rPr>
        <w:rFonts w:ascii="ＭＳ Ｐゴシック" w:hAnsi="ＭＳ Ｐゴシック" w:hint="default"/>
      </w:rPr>
    </w:lvl>
    <w:lvl w:ilvl="4" w:tplc="F4A88972" w:tentative="1">
      <w:start w:val="1"/>
      <w:numFmt w:val="bullet"/>
      <w:lvlText w:val="•"/>
      <w:lvlJc w:val="left"/>
      <w:pPr>
        <w:tabs>
          <w:tab w:val="num" w:pos="3600"/>
        </w:tabs>
        <w:ind w:left="3600" w:hanging="360"/>
      </w:pPr>
      <w:rPr>
        <w:rFonts w:ascii="ＭＳ Ｐゴシック" w:hAnsi="ＭＳ Ｐゴシック" w:hint="default"/>
      </w:rPr>
    </w:lvl>
    <w:lvl w:ilvl="5" w:tplc="555C20C2" w:tentative="1">
      <w:start w:val="1"/>
      <w:numFmt w:val="bullet"/>
      <w:lvlText w:val="•"/>
      <w:lvlJc w:val="left"/>
      <w:pPr>
        <w:tabs>
          <w:tab w:val="num" w:pos="4320"/>
        </w:tabs>
        <w:ind w:left="4320" w:hanging="360"/>
      </w:pPr>
      <w:rPr>
        <w:rFonts w:ascii="ＭＳ Ｐゴシック" w:hAnsi="ＭＳ Ｐゴシック" w:hint="default"/>
      </w:rPr>
    </w:lvl>
    <w:lvl w:ilvl="6" w:tplc="F7B2FEBE" w:tentative="1">
      <w:start w:val="1"/>
      <w:numFmt w:val="bullet"/>
      <w:lvlText w:val="•"/>
      <w:lvlJc w:val="left"/>
      <w:pPr>
        <w:tabs>
          <w:tab w:val="num" w:pos="5040"/>
        </w:tabs>
        <w:ind w:left="5040" w:hanging="360"/>
      </w:pPr>
      <w:rPr>
        <w:rFonts w:ascii="ＭＳ Ｐゴシック" w:hAnsi="ＭＳ Ｐゴシック" w:hint="default"/>
      </w:rPr>
    </w:lvl>
    <w:lvl w:ilvl="7" w:tplc="855E0D7E" w:tentative="1">
      <w:start w:val="1"/>
      <w:numFmt w:val="bullet"/>
      <w:lvlText w:val="•"/>
      <w:lvlJc w:val="left"/>
      <w:pPr>
        <w:tabs>
          <w:tab w:val="num" w:pos="5760"/>
        </w:tabs>
        <w:ind w:left="5760" w:hanging="360"/>
      </w:pPr>
      <w:rPr>
        <w:rFonts w:ascii="ＭＳ Ｐゴシック" w:hAnsi="ＭＳ Ｐゴシック" w:hint="default"/>
      </w:rPr>
    </w:lvl>
    <w:lvl w:ilvl="8" w:tplc="206667F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15:restartNumberingAfterBreak="0">
    <w:nsid w:val="32580754"/>
    <w:multiLevelType w:val="hybridMultilevel"/>
    <w:tmpl w:val="FCD28AAC"/>
    <w:lvl w:ilvl="0" w:tplc="122A3AEC">
      <w:start w:val="2"/>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37D63CDE"/>
    <w:multiLevelType w:val="hybridMultilevel"/>
    <w:tmpl w:val="E576848E"/>
    <w:lvl w:ilvl="0" w:tplc="BA9EE6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E135B3"/>
    <w:multiLevelType w:val="hybridMultilevel"/>
    <w:tmpl w:val="A83A54B6"/>
    <w:lvl w:ilvl="0" w:tplc="3CFAD7A6">
      <w:start w:val="1"/>
      <w:numFmt w:val="bullet"/>
      <w:lvlText w:val="•"/>
      <w:lvlJc w:val="left"/>
      <w:pPr>
        <w:tabs>
          <w:tab w:val="num" w:pos="720"/>
        </w:tabs>
        <w:ind w:left="720" w:hanging="360"/>
      </w:pPr>
      <w:rPr>
        <w:rFonts w:ascii="ＭＳ Ｐゴシック" w:hAnsi="ＭＳ Ｐゴシック" w:hint="default"/>
      </w:rPr>
    </w:lvl>
    <w:lvl w:ilvl="1" w:tplc="BAD2A64C" w:tentative="1">
      <w:start w:val="1"/>
      <w:numFmt w:val="bullet"/>
      <w:lvlText w:val="•"/>
      <w:lvlJc w:val="left"/>
      <w:pPr>
        <w:tabs>
          <w:tab w:val="num" w:pos="1440"/>
        </w:tabs>
        <w:ind w:left="1440" w:hanging="360"/>
      </w:pPr>
      <w:rPr>
        <w:rFonts w:ascii="ＭＳ Ｐゴシック" w:hAnsi="ＭＳ Ｐゴシック" w:hint="default"/>
      </w:rPr>
    </w:lvl>
    <w:lvl w:ilvl="2" w:tplc="2DDA92AC" w:tentative="1">
      <w:start w:val="1"/>
      <w:numFmt w:val="bullet"/>
      <w:lvlText w:val="•"/>
      <w:lvlJc w:val="left"/>
      <w:pPr>
        <w:tabs>
          <w:tab w:val="num" w:pos="2160"/>
        </w:tabs>
        <w:ind w:left="2160" w:hanging="360"/>
      </w:pPr>
      <w:rPr>
        <w:rFonts w:ascii="ＭＳ Ｐゴシック" w:hAnsi="ＭＳ Ｐゴシック" w:hint="default"/>
      </w:rPr>
    </w:lvl>
    <w:lvl w:ilvl="3" w:tplc="678A86AE" w:tentative="1">
      <w:start w:val="1"/>
      <w:numFmt w:val="bullet"/>
      <w:lvlText w:val="•"/>
      <w:lvlJc w:val="left"/>
      <w:pPr>
        <w:tabs>
          <w:tab w:val="num" w:pos="2880"/>
        </w:tabs>
        <w:ind w:left="2880" w:hanging="360"/>
      </w:pPr>
      <w:rPr>
        <w:rFonts w:ascii="ＭＳ Ｐゴシック" w:hAnsi="ＭＳ Ｐゴシック" w:hint="default"/>
      </w:rPr>
    </w:lvl>
    <w:lvl w:ilvl="4" w:tplc="4EAA4016" w:tentative="1">
      <w:start w:val="1"/>
      <w:numFmt w:val="bullet"/>
      <w:lvlText w:val="•"/>
      <w:lvlJc w:val="left"/>
      <w:pPr>
        <w:tabs>
          <w:tab w:val="num" w:pos="3600"/>
        </w:tabs>
        <w:ind w:left="3600" w:hanging="360"/>
      </w:pPr>
      <w:rPr>
        <w:rFonts w:ascii="ＭＳ Ｐゴシック" w:hAnsi="ＭＳ Ｐゴシック" w:hint="default"/>
      </w:rPr>
    </w:lvl>
    <w:lvl w:ilvl="5" w:tplc="14844EC2" w:tentative="1">
      <w:start w:val="1"/>
      <w:numFmt w:val="bullet"/>
      <w:lvlText w:val="•"/>
      <w:lvlJc w:val="left"/>
      <w:pPr>
        <w:tabs>
          <w:tab w:val="num" w:pos="4320"/>
        </w:tabs>
        <w:ind w:left="4320" w:hanging="360"/>
      </w:pPr>
      <w:rPr>
        <w:rFonts w:ascii="ＭＳ Ｐゴシック" w:hAnsi="ＭＳ Ｐゴシック" w:hint="default"/>
      </w:rPr>
    </w:lvl>
    <w:lvl w:ilvl="6" w:tplc="E79028B0" w:tentative="1">
      <w:start w:val="1"/>
      <w:numFmt w:val="bullet"/>
      <w:lvlText w:val="•"/>
      <w:lvlJc w:val="left"/>
      <w:pPr>
        <w:tabs>
          <w:tab w:val="num" w:pos="5040"/>
        </w:tabs>
        <w:ind w:left="5040" w:hanging="360"/>
      </w:pPr>
      <w:rPr>
        <w:rFonts w:ascii="ＭＳ Ｐゴシック" w:hAnsi="ＭＳ Ｐゴシック" w:hint="default"/>
      </w:rPr>
    </w:lvl>
    <w:lvl w:ilvl="7" w:tplc="3C7493A6" w:tentative="1">
      <w:start w:val="1"/>
      <w:numFmt w:val="bullet"/>
      <w:lvlText w:val="•"/>
      <w:lvlJc w:val="left"/>
      <w:pPr>
        <w:tabs>
          <w:tab w:val="num" w:pos="5760"/>
        </w:tabs>
        <w:ind w:left="5760" w:hanging="360"/>
      </w:pPr>
      <w:rPr>
        <w:rFonts w:ascii="ＭＳ Ｐゴシック" w:hAnsi="ＭＳ Ｐゴシック" w:hint="default"/>
      </w:rPr>
    </w:lvl>
    <w:lvl w:ilvl="8" w:tplc="F036F5D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8" w15:restartNumberingAfterBreak="0">
    <w:nsid w:val="4B1065C6"/>
    <w:multiLevelType w:val="hybridMultilevel"/>
    <w:tmpl w:val="358E02CA"/>
    <w:lvl w:ilvl="0" w:tplc="687613C2">
      <w:start w:val="1"/>
      <w:numFmt w:val="bullet"/>
      <w:lvlText w:val="•"/>
      <w:lvlJc w:val="left"/>
      <w:pPr>
        <w:tabs>
          <w:tab w:val="num" w:pos="720"/>
        </w:tabs>
        <w:ind w:left="720" w:hanging="360"/>
      </w:pPr>
      <w:rPr>
        <w:rFonts w:ascii="ＭＳ Ｐゴシック" w:hAnsi="ＭＳ Ｐゴシック" w:hint="default"/>
      </w:rPr>
    </w:lvl>
    <w:lvl w:ilvl="1" w:tplc="63D426D2" w:tentative="1">
      <w:start w:val="1"/>
      <w:numFmt w:val="bullet"/>
      <w:lvlText w:val="•"/>
      <w:lvlJc w:val="left"/>
      <w:pPr>
        <w:tabs>
          <w:tab w:val="num" w:pos="1440"/>
        </w:tabs>
        <w:ind w:left="1440" w:hanging="360"/>
      </w:pPr>
      <w:rPr>
        <w:rFonts w:ascii="ＭＳ Ｐゴシック" w:hAnsi="ＭＳ Ｐゴシック" w:hint="default"/>
      </w:rPr>
    </w:lvl>
    <w:lvl w:ilvl="2" w:tplc="A548430A" w:tentative="1">
      <w:start w:val="1"/>
      <w:numFmt w:val="bullet"/>
      <w:lvlText w:val="•"/>
      <w:lvlJc w:val="left"/>
      <w:pPr>
        <w:tabs>
          <w:tab w:val="num" w:pos="2160"/>
        </w:tabs>
        <w:ind w:left="2160" w:hanging="360"/>
      </w:pPr>
      <w:rPr>
        <w:rFonts w:ascii="ＭＳ Ｐゴシック" w:hAnsi="ＭＳ Ｐゴシック" w:hint="default"/>
      </w:rPr>
    </w:lvl>
    <w:lvl w:ilvl="3" w:tplc="4470F250" w:tentative="1">
      <w:start w:val="1"/>
      <w:numFmt w:val="bullet"/>
      <w:lvlText w:val="•"/>
      <w:lvlJc w:val="left"/>
      <w:pPr>
        <w:tabs>
          <w:tab w:val="num" w:pos="2880"/>
        </w:tabs>
        <w:ind w:left="2880" w:hanging="360"/>
      </w:pPr>
      <w:rPr>
        <w:rFonts w:ascii="ＭＳ Ｐゴシック" w:hAnsi="ＭＳ Ｐゴシック" w:hint="default"/>
      </w:rPr>
    </w:lvl>
    <w:lvl w:ilvl="4" w:tplc="8D568D88" w:tentative="1">
      <w:start w:val="1"/>
      <w:numFmt w:val="bullet"/>
      <w:lvlText w:val="•"/>
      <w:lvlJc w:val="left"/>
      <w:pPr>
        <w:tabs>
          <w:tab w:val="num" w:pos="3600"/>
        </w:tabs>
        <w:ind w:left="3600" w:hanging="360"/>
      </w:pPr>
      <w:rPr>
        <w:rFonts w:ascii="ＭＳ Ｐゴシック" w:hAnsi="ＭＳ Ｐゴシック" w:hint="default"/>
      </w:rPr>
    </w:lvl>
    <w:lvl w:ilvl="5" w:tplc="0F14D3B0" w:tentative="1">
      <w:start w:val="1"/>
      <w:numFmt w:val="bullet"/>
      <w:lvlText w:val="•"/>
      <w:lvlJc w:val="left"/>
      <w:pPr>
        <w:tabs>
          <w:tab w:val="num" w:pos="4320"/>
        </w:tabs>
        <w:ind w:left="4320" w:hanging="360"/>
      </w:pPr>
      <w:rPr>
        <w:rFonts w:ascii="ＭＳ Ｐゴシック" w:hAnsi="ＭＳ Ｐゴシック" w:hint="default"/>
      </w:rPr>
    </w:lvl>
    <w:lvl w:ilvl="6" w:tplc="9E384FAA" w:tentative="1">
      <w:start w:val="1"/>
      <w:numFmt w:val="bullet"/>
      <w:lvlText w:val="•"/>
      <w:lvlJc w:val="left"/>
      <w:pPr>
        <w:tabs>
          <w:tab w:val="num" w:pos="5040"/>
        </w:tabs>
        <w:ind w:left="5040" w:hanging="360"/>
      </w:pPr>
      <w:rPr>
        <w:rFonts w:ascii="ＭＳ Ｐゴシック" w:hAnsi="ＭＳ Ｐゴシック" w:hint="default"/>
      </w:rPr>
    </w:lvl>
    <w:lvl w:ilvl="7" w:tplc="B3682F94" w:tentative="1">
      <w:start w:val="1"/>
      <w:numFmt w:val="bullet"/>
      <w:lvlText w:val="•"/>
      <w:lvlJc w:val="left"/>
      <w:pPr>
        <w:tabs>
          <w:tab w:val="num" w:pos="5760"/>
        </w:tabs>
        <w:ind w:left="5760" w:hanging="360"/>
      </w:pPr>
      <w:rPr>
        <w:rFonts w:ascii="ＭＳ Ｐゴシック" w:hAnsi="ＭＳ Ｐゴシック" w:hint="default"/>
      </w:rPr>
    </w:lvl>
    <w:lvl w:ilvl="8" w:tplc="CE622BA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9" w15:restartNumberingAfterBreak="0">
    <w:nsid w:val="4FAF2D04"/>
    <w:multiLevelType w:val="hybridMultilevel"/>
    <w:tmpl w:val="5DA611EC"/>
    <w:lvl w:ilvl="0" w:tplc="8BB4225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F56F4D"/>
    <w:multiLevelType w:val="hybridMultilevel"/>
    <w:tmpl w:val="787487F6"/>
    <w:lvl w:ilvl="0" w:tplc="926EF7CE">
      <w:start w:val="1"/>
      <w:numFmt w:val="bullet"/>
      <w:lvlText w:val="•"/>
      <w:lvlJc w:val="left"/>
      <w:pPr>
        <w:tabs>
          <w:tab w:val="num" w:pos="720"/>
        </w:tabs>
        <w:ind w:left="720" w:hanging="360"/>
      </w:pPr>
      <w:rPr>
        <w:rFonts w:ascii="ＭＳ Ｐゴシック" w:hAnsi="ＭＳ Ｐゴシック" w:hint="default"/>
      </w:rPr>
    </w:lvl>
    <w:lvl w:ilvl="1" w:tplc="2BA4AAF0" w:tentative="1">
      <w:start w:val="1"/>
      <w:numFmt w:val="bullet"/>
      <w:lvlText w:val="•"/>
      <w:lvlJc w:val="left"/>
      <w:pPr>
        <w:tabs>
          <w:tab w:val="num" w:pos="1440"/>
        </w:tabs>
        <w:ind w:left="1440" w:hanging="360"/>
      </w:pPr>
      <w:rPr>
        <w:rFonts w:ascii="ＭＳ Ｐゴシック" w:hAnsi="ＭＳ Ｐゴシック" w:hint="default"/>
      </w:rPr>
    </w:lvl>
    <w:lvl w:ilvl="2" w:tplc="3D241FE0" w:tentative="1">
      <w:start w:val="1"/>
      <w:numFmt w:val="bullet"/>
      <w:lvlText w:val="•"/>
      <w:lvlJc w:val="left"/>
      <w:pPr>
        <w:tabs>
          <w:tab w:val="num" w:pos="2160"/>
        </w:tabs>
        <w:ind w:left="2160" w:hanging="360"/>
      </w:pPr>
      <w:rPr>
        <w:rFonts w:ascii="ＭＳ Ｐゴシック" w:hAnsi="ＭＳ Ｐゴシック" w:hint="default"/>
      </w:rPr>
    </w:lvl>
    <w:lvl w:ilvl="3" w:tplc="149624CC" w:tentative="1">
      <w:start w:val="1"/>
      <w:numFmt w:val="bullet"/>
      <w:lvlText w:val="•"/>
      <w:lvlJc w:val="left"/>
      <w:pPr>
        <w:tabs>
          <w:tab w:val="num" w:pos="2880"/>
        </w:tabs>
        <w:ind w:left="2880" w:hanging="360"/>
      </w:pPr>
      <w:rPr>
        <w:rFonts w:ascii="ＭＳ Ｐゴシック" w:hAnsi="ＭＳ Ｐゴシック" w:hint="default"/>
      </w:rPr>
    </w:lvl>
    <w:lvl w:ilvl="4" w:tplc="2648F8DE" w:tentative="1">
      <w:start w:val="1"/>
      <w:numFmt w:val="bullet"/>
      <w:lvlText w:val="•"/>
      <w:lvlJc w:val="left"/>
      <w:pPr>
        <w:tabs>
          <w:tab w:val="num" w:pos="3600"/>
        </w:tabs>
        <w:ind w:left="3600" w:hanging="360"/>
      </w:pPr>
      <w:rPr>
        <w:rFonts w:ascii="ＭＳ Ｐゴシック" w:hAnsi="ＭＳ Ｐゴシック" w:hint="default"/>
      </w:rPr>
    </w:lvl>
    <w:lvl w:ilvl="5" w:tplc="E87CA182" w:tentative="1">
      <w:start w:val="1"/>
      <w:numFmt w:val="bullet"/>
      <w:lvlText w:val="•"/>
      <w:lvlJc w:val="left"/>
      <w:pPr>
        <w:tabs>
          <w:tab w:val="num" w:pos="4320"/>
        </w:tabs>
        <w:ind w:left="4320" w:hanging="360"/>
      </w:pPr>
      <w:rPr>
        <w:rFonts w:ascii="ＭＳ Ｐゴシック" w:hAnsi="ＭＳ Ｐゴシック" w:hint="default"/>
      </w:rPr>
    </w:lvl>
    <w:lvl w:ilvl="6" w:tplc="650270EC" w:tentative="1">
      <w:start w:val="1"/>
      <w:numFmt w:val="bullet"/>
      <w:lvlText w:val="•"/>
      <w:lvlJc w:val="left"/>
      <w:pPr>
        <w:tabs>
          <w:tab w:val="num" w:pos="5040"/>
        </w:tabs>
        <w:ind w:left="5040" w:hanging="360"/>
      </w:pPr>
      <w:rPr>
        <w:rFonts w:ascii="ＭＳ Ｐゴシック" w:hAnsi="ＭＳ Ｐゴシック" w:hint="default"/>
      </w:rPr>
    </w:lvl>
    <w:lvl w:ilvl="7" w:tplc="9056C7F8" w:tentative="1">
      <w:start w:val="1"/>
      <w:numFmt w:val="bullet"/>
      <w:lvlText w:val="•"/>
      <w:lvlJc w:val="left"/>
      <w:pPr>
        <w:tabs>
          <w:tab w:val="num" w:pos="5760"/>
        </w:tabs>
        <w:ind w:left="5760" w:hanging="360"/>
      </w:pPr>
      <w:rPr>
        <w:rFonts w:ascii="ＭＳ Ｐゴシック" w:hAnsi="ＭＳ Ｐゴシック" w:hint="default"/>
      </w:rPr>
    </w:lvl>
    <w:lvl w:ilvl="8" w:tplc="0E02BFE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1" w15:restartNumberingAfterBreak="0">
    <w:nsid w:val="56647380"/>
    <w:multiLevelType w:val="hybridMultilevel"/>
    <w:tmpl w:val="AD2044F8"/>
    <w:lvl w:ilvl="0" w:tplc="892A9F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087888"/>
    <w:multiLevelType w:val="hybridMultilevel"/>
    <w:tmpl w:val="65E22E2A"/>
    <w:lvl w:ilvl="0" w:tplc="AF6A131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90F11"/>
    <w:multiLevelType w:val="hybridMultilevel"/>
    <w:tmpl w:val="4570636C"/>
    <w:lvl w:ilvl="0" w:tplc="AC523802">
      <w:start w:val="1"/>
      <w:numFmt w:val="bullet"/>
      <w:lvlText w:val="•"/>
      <w:lvlJc w:val="left"/>
      <w:pPr>
        <w:tabs>
          <w:tab w:val="num" w:pos="720"/>
        </w:tabs>
        <w:ind w:left="720" w:hanging="360"/>
      </w:pPr>
      <w:rPr>
        <w:rFonts w:ascii="ＭＳ Ｐゴシック" w:hAnsi="ＭＳ Ｐゴシック" w:hint="default"/>
      </w:rPr>
    </w:lvl>
    <w:lvl w:ilvl="1" w:tplc="1F84905A" w:tentative="1">
      <w:start w:val="1"/>
      <w:numFmt w:val="bullet"/>
      <w:lvlText w:val="•"/>
      <w:lvlJc w:val="left"/>
      <w:pPr>
        <w:tabs>
          <w:tab w:val="num" w:pos="1440"/>
        </w:tabs>
        <w:ind w:left="1440" w:hanging="360"/>
      </w:pPr>
      <w:rPr>
        <w:rFonts w:ascii="ＭＳ Ｐゴシック" w:hAnsi="ＭＳ Ｐゴシック" w:hint="default"/>
      </w:rPr>
    </w:lvl>
    <w:lvl w:ilvl="2" w:tplc="4FC010FE" w:tentative="1">
      <w:start w:val="1"/>
      <w:numFmt w:val="bullet"/>
      <w:lvlText w:val="•"/>
      <w:lvlJc w:val="left"/>
      <w:pPr>
        <w:tabs>
          <w:tab w:val="num" w:pos="2160"/>
        </w:tabs>
        <w:ind w:left="2160" w:hanging="360"/>
      </w:pPr>
      <w:rPr>
        <w:rFonts w:ascii="ＭＳ Ｐゴシック" w:hAnsi="ＭＳ Ｐゴシック" w:hint="default"/>
      </w:rPr>
    </w:lvl>
    <w:lvl w:ilvl="3" w:tplc="27BCA20A" w:tentative="1">
      <w:start w:val="1"/>
      <w:numFmt w:val="bullet"/>
      <w:lvlText w:val="•"/>
      <w:lvlJc w:val="left"/>
      <w:pPr>
        <w:tabs>
          <w:tab w:val="num" w:pos="2880"/>
        </w:tabs>
        <w:ind w:left="2880" w:hanging="360"/>
      </w:pPr>
      <w:rPr>
        <w:rFonts w:ascii="ＭＳ Ｐゴシック" w:hAnsi="ＭＳ Ｐゴシック" w:hint="default"/>
      </w:rPr>
    </w:lvl>
    <w:lvl w:ilvl="4" w:tplc="0B6457E6" w:tentative="1">
      <w:start w:val="1"/>
      <w:numFmt w:val="bullet"/>
      <w:lvlText w:val="•"/>
      <w:lvlJc w:val="left"/>
      <w:pPr>
        <w:tabs>
          <w:tab w:val="num" w:pos="3600"/>
        </w:tabs>
        <w:ind w:left="3600" w:hanging="360"/>
      </w:pPr>
      <w:rPr>
        <w:rFonts w:ascii="ＭＳ Ｐゴシック" w:hAnsi="ＭＳ Ｐゴシック" w:hint="default"/>
      </w:rPr>
    </w:lvl>
    <w:lvl w:ilvl="5" w:tplc="9AA092D6" w:tentative="1">
      <w:start w:val="1"/>
      <w:numFmt w:val="bullet"/>
      <w:lvlText w:val="•"/>
      <w:lvlJc w:val="left"/>
      <w:pPr>
        <w:tabs>
          <w:tab w:val="num" w:pos="4320"/>
        </w:tabs>
        <w:ind w:left="4320" w:hanging="360"/>
      </w:pPr>
      <w:rPr>
        <w:rFonts w:ascii="ＭＳ Ｐゴシック" w:hAnsi="ＭＳ Ｐゴシック" w:hint="default"/>
      </w:rPr>
    </w:lvl>
    <w:lvl w:ilvl="6" w:tplc="A34AF9AC" w:tentative="1">
      <w:start w:val="1"/>
      <w:numFmt w:val="bullet"/>
      <w:lvlText w:val="•"/>
      <w:lvlJc w:val="left"/>
      <w:pPr>
        <w:tabs>
          <w:tab w:val="num" w:pos="5040"/>
        </w:tabs>
        <w:ind w:left="5040" w:hanging="360"/>
      </w:pPr>
      <w:rPr>
        <w:rFonts w:ascii="ＭＳ Ｐゴシック" w:hAnsi="ＭＳ Ｐゴシック" w:hint="default"/>
      </w:rPr>
    </w:lvl>
    <w:lvl w:ilvl="7" w:tplc="D8523D92" w:tentative="1">
      <w:start w:val="1"/>
      <w:numFmt w:val="bullet"/>
      <w:lvlText w:val="•"/>
      <w:lvlJc w:val="left"/>
      <w:pPr>
        <w:tabs>
          <w:tab w:val="num" w:pos="5760"/>
        </w:tabs>
        <w:ind w:left="5760" w:hanging="360"/>
      </w:pPr>
      <w:rPr>
        <w:rFonts w:ascii="ＭＳ Ｐゴシック" w:hAnsi="ＭＳ Ｐゴシック" w:hint="default"/>
      </w:rPr>
    </w:lvl>
    <w:lvl w:ilvl="8" w:tplc="80022B0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4" w15:restartNumberingAfterBreak="0">
    <w:nsid w:val="5B534E6E"/>
    <w:multiLevelType w:val="hybridMultilevel"/>
    <w:tmpl w:val="1D14D526"/>
    <w:lvl w:ilvl="0" w:tplc="A960461E">
      <w:start w:val="1"/>
      <w:numFmt w:val="bullet"/>
      <w:lvlText w:val="•"/>
      <w:lvlJc w:val="left"/>
      <w:pPr>
        <w:tabs>
          <w:tab w:val="num" w:pos="720"/>
        </w:tabs>
        <w:ind w:left="720" w:hanging="360"/>
      </w:pPr>
      <w:rPr>
        <w:rFonts w:ascii="ＭＳ Ｐゴシック" w:hAnsi="ＭＳ Ｐゴシック" w:hint="default"/>
      </w:rPr>
    </w:lvl>
    <w:lvl w:ilvl="1" w:tplc="4B42AEB8" w:tentative="1">
      <w:start w:val="1"/>
      <w:numFmt w:val="bullet"/>
      <w:lvlText w:val="•"/>
      <w:lvlJc w:val="left"/>
      <w:pPr>
        <w:tabs>
          <w:tab w:val="num" w:pos="1440"/>
        </w:tabs>
        <w:ind w:left="1440" w:hanging="360"/>
      </w:pPr>
      <w:rPr>
        <w:rFonts w:ascii="ＭＳ Ｐゴシック" w:hAnsi="ＭＳ Ｐゴシック" w:hint="default"/>
      </w:rPr>
    </w:lvl>
    <w:lvl w:ilvl="2" w:tplc="72964C84" w:tentative="1">
      <w:start w:val="1"/>
      <w:numFmt w:val="bullet"/>
      <w:lvlText w:val="•"/>
      <w:lvlJc w:val="left"/>
      <w:pPr>
        <w:tabs>
          <w:tab w:val="num" w:pos="2160"/>
        </w:tabs>
        <w:ind w:left="2160" w:hanging="360"/>
      </w:pPr>
      <w:rPr>
        <w:rFonts w:ascii="ＭＳ Ｐゴシック" w:hAnsi="ＭＳ Ｐゴシック" w:hint="default"/>
      </w:rPr>
    </w:lvl>
    <w:lvl w:ilvl="3" w:tplc="E18EB8D4" w:tentative="1">
      <w:start w:val="1"/>
      <w:numFmt w:val="bullet"/>
      <w:lvlText w:val="•"/>
      <w:lvlJc w:val="left"/>
      <w:pPr>
        <w:tabs>
          <w:tab w:val="num" w:pos="2880"/>
        </w:tabs>
        <w:ind w:left="2880" w:hanging="360"/>
      </w:pPr>
      <w:rPr>
        <w:rFonts w:ascii="ＭＳ Ｐゴシック" w:hAnsi="ＭＳ Ｐゴシック" w:hint="default"/>
      </w:rPr>
    </w:lvl>
    <w:lvl w:ilvl="4" w:tplc="13A4E98A" w:tentative="1">
      <w:start w:val="1"/>
      <w:numFmt w:val="bullet"/>
      <w:lvlText w:val="•"/>
      <w:lvlJc w:val="left"/>
      <w:pPr>
        <w:tabs>
          <w:tab w:val="num" w:pos="3600"/>
        </w:tabs>
        <w:ind w:left="3600" w:hanging="360"/>
      </w:pPr>
      <w:rPr>
        <w:rFonts w:ascii="ＭＳ Ｐゴシック" w:hAnsi="ＭＳ Ｐゴシック" w:hint="default"/>
      </w:rPr>
    </w:lvl>
    <w:lvl w:ilvl="5" w:tplc="EFE82466" w:tentative="1">
      <w:start w:val="1"/>
      <w:numFmt w:val="bullet"/>
      <w:lvlText w:val="•"/>
      <w:lvlJc w:val="left"/>
      <w:pPr>
        <w:tabs>
          <w:tab w:val="num" w:pos="4320"/>
        </w:tabs>
        <w:ind w:left="4320" w:hanging="360"/>
      </w:pPr>
      <w:rPr>
        <w:rFonts w:ascii="ＭＳ Ｐゴシック" w:hAnsi="ＭＳ Ｐゴシック" w:hint="default"/>
      </w:rPr>
    </w:lvl>
    <w:lvl w:ilvl="6" w:tplc="AFF01320" w:tentative="1">
      <w:start w:val="1"/>
      <w:numFmt w:val="bullet"/>
      <w:lvlText w:val="•"/>
      <w:lvlJc w:val="left"/>
      <w:pPr>
        <w:tabs>
          <w:tab w:val="num" w:pos="5040"/>
        </w:tabs>
        <w:ind w:left="5040" w:hanging="360"/>
      </w:pPr>
      <w:rPr>
        <w:rFonts w:ascii="ＭＳ Ｐゴシック" w:hAnsi="ＭＳ Ｐゴシック" w:hint="default"/>
      </w:rPr>
    </w:lvl>
    <w:lvl w:ilvl="7" w:tplc="30465564" w:tentative="1">
      <w:start w:val="1"/>
      <w:numFmt w:val="bullet"/>
      <w:lvlText w:val="•"/>
      <w:lvlJc w:val="left"/>
      <w:pPr>
        <w:tabs>
          <w:tab w:val="num" w:pos="5760"/>
        </w:tabs>
        <w:ind w:left="5760" w:hanging="360"/>
      </w:pPr>
      <w:rPr>
        <w:rFonts w:ascii="ＭＳ Ｐゴシック" w:hAnsi="ＭＳ Ｐゴシック" w:hint="default"/>
      </w:rPr>
    </w:lvl>
    <w:lvl w:ilvl="8" w:tplc="792881A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5" w15:restartNumberingAfterBreak="0">
    <w:nsid w:val="5EE0053C"/>
    <w:multiLevelType w:val="hybridMultilevel"/>
    <w:tmpl w:val="D9ECDF32"/>
    <w:lvl w:ilvl="0" w:tplc="671E78EE">
      <w:start w:val="1"/>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677E0D4F"/>
    <w:multiLevelType w:val="hybridMultilevel"/>
    <w:tmpl w:val="84C867A8"/>
    <w:lvl w:ilvl="0" w:tplc="181C2B7A">
      <w:start w:val="1"/>
      <w:numFmt w:val="bullet"/>
      <w:lvlText w:val="•"/>
      <w:lvlJc w:val="left"/>
      <w:pPr>
        <w:tabs>
          <w:tab w:val="num" w:pos="720"/>
        </w:tabs>
        <w:ind w:left="720" w:hanging="360"/>
      </w:pPr>
      <w:rPr>
        <w:rFonts w:ascii="ＭＳ Ｐゴシック" w:hAnsi="ＭＳ Ｐゴシック" w:hint="default"/>
      </w:rPr>
    </w:lvl>
    <w:lvl w:ilvl="1" w:tplc="33604988" w:tentative="1">
      <w:start w:val="1"/>
      <w:numFmt w:val="bullet"/>
      <w:lvlText w:val="•"/>
      <w:lvlJc w:val="left"/>
      <w:pPr>
        <w:tabs>
          <w:tab w:val="num" w:pos="1440"/>
        </w:tabs>
        <w:ind w:left="1440" w:hanging="360"/>
      </w:pPr>
      <w:rPr>
        <w:rFonts w:ascii="ＭＳ Ｐゴシック" w:hAnsi="ＭＳ Ｐゴシック" w:hint="default"/>
      </w:rPr>
    </w:lvl>
    <w:lvl w:ilvl="2" w:tplc="568487E8" w:tentative="1">
      <w:start w:val="1"/>
      <w:numFmt w:val="bullet"/>
      <w:lvlText w:val="•"/>
      <w:lvlJc w:val="left"/>
      <w:pPr>
        <w:tabs>
          <w:tab w:val="num" w:pos="2160"/>
        </w:tabs>
        <w:ind w:left="2160" w:hanging="360"/>
      </w:pPr>
      <w:rPr>
        <w:rFonts w:ascii="ＭＳ Ｐゴシック" w:hAnsi="ＭＳ Ｐゴシック" w:hint="default"/>
      </w:rPr>
    </w:lvl>
    <w:lvl w:ilvl="3" w:tplc="6686917A" w:tentative="1">
      <w:start w:val="1"/>
      <w:numFmt w:val="bullet"/>
      <w:lvlText w:val="•"/>
      <w:lvlJc w:val="left"/>
      <w:pPr>
        <w:tabs>
          <w:tab w:val="num" w:pos="2880"/>
        </w:tabs>
        <w:ind w:left="2880" w:hanging="360"/>
      </w:pPr>
      <w:rPr>
        <w:rFonts w:ascii="ＭＳ Ｐゴシック" w:hAnsi="ＭＳ Ｐゴシック" w:hint="default"/>
      </w:rPr>
    </w:lvl>
    <w:lvl w:ilvl="4" w:tplc="7346D678" w:tentative="1">
      <w:start w:val="1"/>
      <w:numFmt w:val="bullet"/>
      <w:lvlText w:val="•"/>
      <w:lvlJc w:val="left"/>
      <w:pPr>
        <w:tabs>
          <w:tab w:val="num" w:pos="3600"/>
        </w:tabs>
        <w:ind w:left="3600" w:hanging="360"/>
      </w:pPr>
      <w:rPr>
        <w:rFonts w:ascii="ＭＳ Ｐゴシック" w:hAnsi="ＭＳ Ｐゴシック" w:hint="default"/>
      </w:rPr>
    </w:lvl>
    <w:lvl w:ilvl="5" w:tplc="37DC73F0" w:tentative="1">
      <w:start w:val="1"/>
      <w:numFmt w:val="bullet"/>
      <w:lvlText w:val="•"/>
      <w:lvlJc w:val="left"/>
      <w:pPr>
        <w:tabs>
          <w:tab w:val="num" w:pos="4320"/>
        </w:tabs>
        <w:ind w:left="4320" w:hanging="360"/>
      </w:pPr>
      <w:rPr>
        <w:rFonts w:ascii="ＭＳ Ｐゴシック" w:hAnsi="ＭＳ Ｐゴシック" w:hint="default"/>
      </w:rPr>
    </w:lvl>
    <w:lvl w:ilvl="6" w:tplc="43A4813C" w:tentative="1">
      <w:start w:val="1"/>
      <w:numFmt w:val="bullet"/>
      <w:lvlText w:val="•"/>
      <w:lvlJc w:val="left"/>
      <w:pPr>
        <w:tabs>
          <w:tab w:val="num" w:pos="5040"/>
        </w:tabs>
        <w:ind w:left="5040" w:hanging="360"/>
      </w:pPr>
      <w:rPr>
        <w:rFonts w:ascii="ＭＳ Ｐゴシック" w:hAnsi="ＭＳ Ｐゴシック" w:hint="default"/>
      </w:rPr>
    </w:lvl>
    <w:lvl w:ilvl="7" w:tplc="67B0410C" w:tentative="1">
      <w:start w:val="1"/>
      <w:numFmt w:val="bullet"/>
      <w:lvlText w:val="•"/>
      <w:lvlJc w:val="left"/>
      <w:pPr>
        <w:tabs>
          <w:tab w:val="num" w:pos="5760"/>
        </w:tabs>
        <w:ind w:left="5760" w:hanging="360"/>
      </w:pPr>
      <w:rPr>
        <w:rFonts w:ascii="ＭＳ Ｐゴシック" w:hAnsi="ＭＳ Ｐゴシック" w:hint="default"/>
      </w:rPr>
    </w:lvl>
    <w:lvl w:ilvl="8" w:tplc="C334364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7" w15:restartNumberingAfterBreak="0">
    <w:nsid w:val="67EE6D3F"/>
    <w:multiLevelType w:val="hybridMultilevel"/>
    <w:tmpl w:val="9A2E8246"/>
    <w:lvl w:ilvl="0" w:tplc="1AD0E732">
      <w:start w:val="1"/>
      <w:numFmt w:val="bullet"/>
      <w:lvlText w:val="•"/>
      <w:lvlJc w:val="left"/>
      <w:pPr>
        <w:tabs>
          <w:tab w:val="num" w:pos="720"/>
        </w:tabs>
        <w:ind w:left="720" w:hanging="360"/>
      </w:pPr>
      <w:rPr>
        <w:rFonts w:ascii="ＭＳ Ｐゴシック" w:hAnsi="ＭＳ Ｐゴシック" w:hint="default"/>
      </w:rPr>
    </w:lvl>
    <w:lvl w:ilvl="1" w:tplc="E6922CF6" w:tentative="1">
      <w:start w:val="1"/>
      <w:numFmt w:val="bullet"/>
      <w:lvlText w:val="•"/>
      <w:lvlJc w:val="left"/>
      <w:pPr>
        <w:tabs>
          <w:tab w:val="num" w:pos="1440"/>
        </w:tabs>
        <w:ind w:left="1440" w:hanging="360"/>
      </w:pPr>
      <w:rPr>
        <w:rFonts w:ascii="ＭＳ Ｐゴシック" w:hAnsi="ＭＳ Ｐゴシック" w:hint="default"/>
      </w:rPr>
    </w:lvl>
    <w:lvl w:ilvl="2" w:tplc="4ACA7858" w:tentative="1">
      <w:start w:val="1"/>
      <w:numFmt w:val="bullet"/>
      <w:lvlText w:val="•"/>
      <w:lvlJc w:val="left"/>
      <w:pPr>
        <w:tabs>
          <w:tab w:val="num" w:pos="2160"/>
        </w:tabs>
        <w:ind w:left="2160" w:hanging="360"/>
      </w:pPr>
      <w:rPr>
        <w:rFonts w:ascii="ＭＳ Ｐゴシック" w:hAnsi="ＭＳ Ｐゴシック" w:hint="default"/>
      </w:rPr>
    </w:lvl>
    <w:lvl w:ilvl="3" w:tplc="2670E83C" w:tentative="1">
      <w:start w:val="1"/>
      <w:numFmt w:val="bullet"/>
      <w:lvlText w:val="•"/>
      <w:lvlJc w:val="left"/>
      <w:pPr>
        <w:tabs>
          <w:tab w:val="num" w:pos="2880"/>
        </w:tabs>
        <w:ind w:left="2880" w:hanging="360"/>
      </w:pPr>
      <w:rPr>
        <w:rFonts w:ascii="ＭＳ Ｐゴシック" w:hAnsi="ＭＳ Ｐゴシック" w:hint="default"/>
      </w:rPr>
    </w:lvl>
    <w:lvl w:ilvl="4" w:tplc="F1145672" w:tentative="1">
      <w:start w:val="1"/>
      <w:numFmt w:val="bullet"/>
      <w:lvlText w:val="•"/>
      <w:lvlJc w:val="left"/>
      <w:pPr>
        <w:tabs>
          <w:tab w:val="num" w:pos="3600"/>
        </w:tabs>
        <w:ind w:left="3600" w:hanging="360"/>
      </w:pPr>
      <w:rPr>
        <w:rFonts w:ascii="ＭＳ Ｐゴシック" w:hAnsi="ＭＳ Ｐゴシック" w:hint="default"/>
      </w:rPr>
    </w:lvl>
    <w:lvl w:ilvl="5" w:tplc="B5E0DCDC" w:tentative="1">
      <w:start w:val="1"/>
      <w:numFmt w:val="bullet"/>
      <w:lvlText w:val="•"/>
      <w:lvlJc w:val="left"/>
      <w:pPr>
        <w:tabs>
          <w:tab w:val="num" w:pos="4320"/>
        </w:tabs>
        <w:ind w:left="4320" w:hanging="360"/>
      </w:pPr>
      <w:rPr>
        <w:rFonts w:ascii="ＭＳ Ｐゴシック" w:hAnsi="ＭＳ Ｐゴシック" w:hint="default"/>
      </w:rPr>
    </w:lvl>
    <w:lvl w:ilvl="6" w:tplc="67C08E46" w:tentative="1">
      <w:start w:val="1"/>
      <w:numFmt w:val="bullet"/>
      <w:lvlText w:val="•"/>
      <w:lvlJc w:val="left"/>
      <w:pPr>
        <w:tabs>
          <w:tab w:val="num" w:pos="5040"/>
        </w:tabs>
        <w:ind w:left="5040" w:hanging="360"/>
      </w:pPr>
      <w:rPr>
        <w:rFonts w:ascii="ＭＳ Ｐゴシック" w:hAnsi="ＭＳ Ｐゴシック" w:hint="default"/>
      </w:rPr>
    </w:lvl>
    <w:lvl w:ilvl="7" w:tplc="99FE35EE" w:tentative="1">
      <w:start w:val="1"/>
      <w:numFmt w:val="bullet"/>
      <w:lvlText w:val="•"/>
      <w:lvlJc w:val="left"/>
      <w:pPr>
        <w:tabs>
          <w:tab w:val="num" w:pos="5760"/>
        </w:tabs>
        <w:ind w:left="5760" w:hanging="360"/>
      </w:pPr>
      <w:rPr>
        <w:rFonts w:ascii="ＭＳ Ｐゴシック" w:hAnsi="ＭＳ Ｐゴシック" w:hint="default"/>
      </w:rPr>
    </w:lvl>
    <w:lvl w:ilvl="8" w:tplc="6886398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8" w15:restartNumberingAfterBreak="0">
    <w:nsid w:val="747C0D27"/>
    <w:multiLevelType w:val="hybridMultilevel"/>
    <w:tmpl w:val="6B844080"/>
    <w:lvl w:ilvl="0" w:tplc="F0F0E962">
      <w:start w:val="1"/>
      <w:numFmt w:val="bullet"/>
      <w:lvlText w:val="•"/>
      <w:lvlJc w:val="left"/>
      <w:pPr>
        <w:tabs>
          <w:tab w:val="num" w:pos="720"/>
        </w:tabs>
        <w:ind w:left="720" w:hanging="360"/>
      </w:pPr>
      <w:rPr>
        <w:rFonts w:ascii="ＭＳ Ｐゴシック" w:hAnsi="ＭＳ Ｐゴシック" w:hint="default"/>
      </w:rPr>
    </w:lvl>
    <w:lvl w:ilvl="1" w:tplc="D8443A7A" w:tentative="1">
      <w:start w:val="1"/>
      <w:numFmt w:val="bullet"/>
      <w:lvlText w:val="•"/>
      <w:lvlJc w:val="left"/>
      <w:pPr>
        <w:tabs>
          <w:tab w:val="num" w:pos="1440"/>
        </w:tabs>
        <w:ind w:left="1440" w:hanging="360"/>
      </w:pPr>
      <w:rPr>
        <w:rFonts w:ascii="ＭＳ Ｐゴシック" w:hAnsi="ＭＳ Ｐゴシック" w:hint="default"/>
      </w:rPr>
    </w:lvl>
    <w:lvl w:ilvl="2" w:tplc="D31C981E" w:tentative="1">
      <w:start w:val="1"/>
      <w:numFmt w:val="bullet"/>
      <w:lvlText w:val="•"/>
      <w:lvlJc w:val="left"/>
      <w:pPr>
        <w:tabs>
          <w:tab w:val="num" w:pos="2160"/>
        </w:tabs>
        <w:ind w:left="2160" w:hanging="360"/>
      </w:pPr>
      <w:rPr>
        <w:rFonts w:ascii="ＭＳ Ｐゴシック" w:hAnsi="ＭＳ Ｐゴシック" w:hint="default"/>
      </w:rPr>
    </w:lvl>
    <w:lvl w:ilvl="3" w:tplc="5B58D2C8" w:tentative="1">
      <w:start w:val="1"/>
      <w:numFmt w:val="bullet"/>
      <w:lvlText w:val="•"/>
      <w:lvlJc w:val="left"/>
      <w:pPr>
        <w:tabs>
          <w:tab w:val="num" w:pos="2880"/>
        </w:tabs>
        <w:ind w:left="2880" w:hanging="360"/>
      </w:pPr>
      <w:rPr>
        <w:rFonts w:ascii="ＭＳ Ｐゴシック" w:hAnsi="ＭＳ Ｐゴシック" w:hint="default"/>
      </w:rPr>
    </w:lvl>
    <w:lvl w:ilvl="4" w:tplc="DC3EDAC8" w:tentative="1">
      <w:start w:val="1"/>
      <w:numFmt w:val="bullet"/>
      <w:lvlText w:val="•"/>
      <w:lvlJc w:val="left"/>
      <w:pPr>
        <w:tabs>
          <w:tab w:val="num" w:pos="3600"/>
        </w:tabs>
        <w:ind w:left="3600" w:hanging="360"/>
      </w:pPr>
      <w:rPr>
        <w:rFonts w:ascii="ＭＳ Ｐゴシック" w:hAnsi="ＭＳ Ｐゴシック" w:hint="default"/>
      </w:rPr>
    </w:lvl>
    <w:lvl w:ilvl="5" w:tplc="EBA47B8C" w:tentative="1">
      <w:start w:val="1"/>
      <w:numFmt w:val="bullet"/>
      <w:lvlText w:val="•"/>
      <w:lvlJc w:val="left"/>
      <w:pPr>
        <w:tabs>
          <w:tab w:val="num" w:pos="4320"/>
        </w:tabs>
        <w:ind w:left="4320" w:hanging="360"/>
      </w:pPr>
      <w:rPr>
        <w:rFonts w:ascii="ＭＳ Ｐゴシック" w:hAnsi="ＭＳ Ｐゴシック" w:hint="default"/>
      </w:rPr>
    </w:lvl>
    <w:lvl w:ilvl="6" w:tplc="17FC6590" w:tentative="1">
      <w:start w:val="1"/>
      <w:numFmt w:val="bullet"/>
      <w:lvlText w:val="•"/>
      <w:lvlJc w:val="left"/>
      <w:pPr>
        <w:tabs>
          <w:tab w:val="num" w:pos="5040"/>
        </w:tabs>
        <w:ind w:left="5040" w:hanging="360"/>
      </w:pPr>
      <w:rPr>
        <w:rFonts w:ascii="ＭＳ Ｐゴシック" w:hAnsi="ＭＳ Ｐゴシック" w:hint="default"/>
      </w:rPr>
    </w:lvl>
    <w:lvl w:ilvl="7" w:tplc="D152E1E8" w:tentative="1">
      <w:start w:val="1"/>
      <w:numFmt w:val="bullet"/>
      <w:lvlText w:val="•"/>
      <w:lvlJc w:val="left"/>
      <w:pPr>
        <w:tabs>
          <w:tab w:val="num" w:pos="5760"/>
        </w:tabs>
        <w:ind w:left="5760" w:hanging="360"/>
      </w:pPr>
      <w:rPr>
        <w:rFonts w:ascii="ＭＳ Ｐゴシック" w:hAnsi="ＭＳ Ｐゴシック" w:hint="default"/>
      </w:rPr>
    </w:lvl>
    <w:lvl w:ilvl="8" w:tplc="38B876E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9" w15:restartNumberingAfterBreak="0">
    <w:nsid w:val="779C61C4"/>
    <w:multiLevelType w:val="hybridMultilevel"/>
    <w:tmpl w:val="B3BE1ADE"/>
    <w:lvl w:ilvl="0" w:tplc="3F4CD690">
      <w:start w:val="1"/>
      <w:numFmt w:val="bullet"/>
      <w:lvlText w:val="•"/>
      <w:lvlJc w:val="left"/>
      <w:pPr>
        <w:tabs>
          <w:tab w:val="num" w:pos="720"/>
        </w:tabs>
        <w:ind w:left="720" w:hanging="360"/>
      </w:pPr>
      <w:rPr>
        <w:rFonts w:ascii="ＭＳ Ｐゴシック" w:hAnsi="ＭＳ Ｐゴシック" w:hint="default"/>
      </w:rPr>
    </w:lvl>
    <w:lvl w:ilvl="1" w:tplc="D3364BA4" w:tentative="1">
      <w:start w:val="1"/>
      <w:numFmt w:val="bullet"/>
      <w:lvlText w:val="•"/>
      <w:lvlJc w:val="left"/>
      <w:pPr>
        <w:tabs>
          <w:tab w:val="num" w:pos="1440"/>
        </w:tabs>
        <w:ind w:left="1440" w:hanging="360"/>
      </w:pPr>
      <w:rPr>
        <w:rFonts w:ascii="ＭＳ Ｐゴシック" w:hAnsi="ＭＳ Ｐゴシック" w:hint="default"/>
      </w:rPr>
    </w:lvl>
    <w:lvl w:ilvl="2" w:tplc="53C06F94" w:tentative="1">
      <w:start w:val="1"/>
      <w:numFmt w:val="bullet"/>
      <w:lvlText w:val="•"/>
      <w:lvlJc w:val="left"/>
      <w:pPr>
        <w:tabs>
          <w:tab w:val="num" w:pos="2160"/>
        </w:tabs>
        <w:ind w:left="2160" w:hanging="360"/>
      </w:pPr>
      <w:rPr>
        <w:rFonts w:ascii="ＭＳ Ｐゴシック" w:hAnsi="ＭＳ Ｐゴシック" w:hint="default"/>
      </w:rPr>
    </w:lvl>
    <w:lvl w:ilvl="3" w:tplc="FDA8AD96" w:tentative="1">
      <w:start w:val="1"/>
      <w:numFmt w:val="bullet"/>
      <w:lvlText w:val="•"/>
      <w:lvlJc w:val="left"/>
      <w:pPr>
        <w:tabs>
          <w:tab w:val="num" w:pos="2880"/>
        </w:tabs>
        <w:ind w:left="2880" w:hanging="360"/>
      </w:pPr>
      <w:rPr>
        <w:rFonts w:ascii="ＭＳ Ｐゴシック" w:hAnsi="ＭＳ Ｐゴシック" w:hint="default"/>
      </w:rPr>
    </w:lvl>
    <w:lvl w:ilvl="4" w:tplc="DA4A03E0" w:tentative="1">
      <w:start w:val="1"/>
      <w:numFmt w:val="bullet"/>
      <w:lvlText w:val="•"/>
      <w:lvlJc w:val="left"/>
      <w:pPr>
        <w:tabs>
          <w:tab w:val="num" w:pos="3600"/>
        </w:tabs>
        <w:ind w:left="3600" w:hanging="360"/>
      </w:pPr>
      <w:rPr>
        <w:rFonts w:ascii="ＭＳ Ｐゴシック" w:hAnsi="ＭＳ Ｐゴシック" w:hint="default"/>
      </w:rPr>
    </w:lvl>
    <w:lvl w:ilvl="5" w:tplc="F6DA8CC2" w:tentative="1">
      <w:start w:val="1"/>
      <w:numFmt w:val="bullet"/>
      <w:lvlText w:val="•"/>
      <w:lvlJc w:val="left"/>
      <w:pPr>
        <w:tabs>
          <w:tab w:val="num" w:pos="4320"/>
        </w:tabs>
        <w:ind w:left="4320" w:hanging="360"/>
      </w:pPr>
      <w:rPr>
        <w:rFonts w:ascii="ＭＳ Ｐゴシック" w:hAnsi="ＭＳ Ｐゴシック" w:hint="default"/>
      </w:rPr>
    </w:lvl>
    <w:lvl w:ilvl="6" w:tplc="5F42D7B6" w:tentative="1">
      <w:start w:val="1"/>
      <w:numFmt w:val="bullet"/>
      <w:lvlText w:val="•"/>
      <w:lvlJc w:val="left"/>
      <w:pPr>
        <w:tabs>
          <w:tab w:val="num" w:pos="5040"/>
        </w:tabs>
        <w:ind w:left="5040" w:hanging="360"/>
      </w:pPr>
      <w:rPr>
        <w:rFonts w:ascii="ＭＳ Ｐゴシック" w:hAnsi="ＭＳ Ｐゴシック" w:hint="default"/>
      </w:rPr>
    </w:lvl>
    <w:lvl w:ilvl="7" w:tplc="116EEA16" w:tentative="1">
      <w:start w:val="1"/>
      <w:numFmt w:val="bullet"/>
      <w:lvlText w:val="•"/>
      <w:lvlJc w:val="left"/>
      <w:pPr>
        <w:tabs>
          <w:tab w:val="num" w:pos="5760"/>
        </w:tabs>
        <w:ind w:left="5760" w:hanging="360"/>
      </w:pPr>
      <w:rPr>
        <w:rFonts w:ascii="ＭＳ Ｐゴシック" w:hAnsi="ＭＳ Ｐゴシック" w:hint="default"/>
      </w:rPr>
    </w:lvl>
    <w:lvl w:ilvl="8" w:tplc="0066C70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0" w15:restartNumberingAfterBreak="0">
    <w:nsid w:val="79F756D3"/>
    <w:multiLevelType w:val="hybridMultilevel"/>
    <w:tmpl w:val="39F4CC8A"/>
    <w:lvl w:ilvl="0" w:tplc="4148EC58">
      <w:start w:val="1"/>
      <w:numFmt w:val="bullet"/>
      <w:lvlText w:val="•"/>
      <w:lvlJc w:val="left"/>
      <w:pPr>
        <w:tabs>
          <w:tab w:val="num" w:pos="720"/>
        </w:tabs>
        <w:ind w:left="720" w:hanging="360"/>
      </w:pPr>
      <w:rPr>
        <w:rFonts w:ascii="ＭＳ Ｐゴシック" w:hAnsi="ＭＳ Ｐゴシック" w:hint="default"/>
      </w:rPr>
    </w:lvl>
    <w:lvl w:ilvl="1" w:tplc="910E3500" w:tentative="1">
      <w:start w:val="1"/>
      <w:numFmt w:val="bullet"/>
      <w:lvlText w:val="•"/>
      <w:lvlJc w:val="left"/>
      <w:pPr>
        <w:tabs>
          <w:tab w:val="num" w:pos="1440"/>
        </w:tabs>
        <w:ind w:left="1440" w:hanging="360"/>
      </w:pPr>
      <w:rPr>
        <w:rFonts w:ascii="ＭＳ Ｐゴシック" w:hAnsi="ＭＳ Ｐゴシック" w:hint="default"/>
      </w:rPr>
    </w:lvl>
    <w:lvl w:ilvl="2" w:tplc="B7F83874" w:tentative="1">
      <w:start w:val="1"/>
      <w:numFmt w:val="bullet"/>
      <w:lvlText w:val="•"/>
      <w:lvlJc w:val="left"/>
      <w:pPr>
        <w:tabs>
          <w:tab w:val="num" w:pos="2160"/>
        </w:tabs>
        <w:ind w:left="2160" w:hanging="360"/>
      </w:pPr>
      <w:rPr>
        <w:rFonts w:ascii="ＭＳ Ｐゴシック" w:hAnsi="ＭＳ Ｐゴシック" w:hint="default"/>
      </w:rPr>
    </w:lvl>
    <w:lvl w:ilvl="3" w:tplc="26027322" w:tentative="1">
      <w:start w:val="1"/>
      <w:numFmt w:val="bullet"/>
      <w:lvlText w:val="•"/>
      <w:lvlJc w:val="left"/>
      <w:pPr>
        <w:tabs>
          <w:tab w:val="num" w:pos="2880"/>
        </w:tabs>
        <w:ind w:left="2880" w:hanging="360"/>
      </w:pPr>
      <w:rPr>
        <w:rFonts w:ascii="ＭＳ Ｐゴシック" w:hAnsi="ＭＳ Ｐゴシック" w:hint="default"/>
      </w:rPr>
    </w:lvl>
    <w:lvl w:ilvl="4" w:tplc="821ABB0E" w:tentative="1">
      <w:start w:val="1"/>
      <w:numFmt w:val="bullet"/>
      <w:lvlText w:val="•"/>
      <w:lvlJc w:val="left"/>
      <w:pPr>
        <w:tabs>
          <w:tab w:val="num" w:pos="3600"/>
        </w:tabs>
        <w:ind w:left="3600" w:hanging="360"/>
      </w:pPr>
      <w:rPr>
        <w:rFonts w:ascii="ＭＳ Ｐゴシック" w:hAnsi="ＭＳ Ｐゴシック" w:hint="default"/>
      </w:rPr>
    </w:lvl>
    <w:lvl w:ilvl="5" w:tplc="B422F3D8" w:tentative="1">
      <w:start w:val="1"/>
      <w:numFmt w:val="bullet"/>
      <w:lvlText w:val="•"/>
      <w:lvlJc w:val="left"/>
      <w:pPr>
        <w:tabs>
          <w:tab w:val="num" w:pos="4320"/>
        </w:tabs>
        <w:ind w:left="4320" w:hanging="360"/>
      </w:pPr>
      <w:rPr>
        <w:rFonts w:ascii="ＭＳ Ｐゴシック" w:hAnsi="ＭＳ Ｐゴシック" w:hint="default"/>
      </w:rPr>
    </w:lvl>
    <w:lvl w:ilvl="6" w:tplc="34FC0596" w:tentative="1">
      <w:start w:val="1"/>
      <w:numFmt w:val="bullet"/>
      <w:lvlText w:val="•"/>
      <w:lvlJc w:val="left"/>
      <w:pPr>
        <w:tabs>
          <w:tab w:val="num" w:pos="5040"/>
        </w:tabs>
        <w:ind w:left="5040" w:hanging="360"/>
      </w:pPr>
      <w:rPr>
        <w:rFonts w:ascii="ＭＳ Ｐゴシック" w:hAnsi="ＭＳ Ｐゴシック" w:hint="default"/>
      </w:rPr>
    </w:lvl>
    <w:lvl w:ilvl="7" w:tplc="C0C6E756" w:tentative="1">
      <w:start w:val="1"/>
      <w:numFmt w:val="bullet"/>
      <w:lvlText w:val="•"/>
      <w:lvlJc w:val="left"/>
      <w:pPr>
        <w:tabs>
          <w:tab w:val="num" w:pos="5760"/>
        </w:tabs>
        <w:ind w:left="5760" w:hanging="360"/>
      </w:pPr>
      <w:rPr>
        <w:rFonts w:ascii="ＭＳ Ｐゴシック" w:hAnsi="ＭＳ Ｐゴシック" w:hint="default"/>
      </w:rPr>
    </w:lvl>
    <w:lvl w:ilvl="8" w:tplc="7B9A6978"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16"/>
  </w:num>
  <w:num w:numId="2">
    <w:abstractNumId w:val="22"/>
  </w:num>
  <w:num w:numId="3">
    <w:abstractNumId w:val="21"/>
  </w:num>
  <w:num w:numId="4">
    <w:abstractNumId w:val="8"/>
  </w:num>
  <w:num w:numId="5">
    <w:abstractNumId w:val="10"/>
  </w:num>
  <w:num w:numId="6">
    <w:abstractNumId w:val="18"/>
  </w:num>
  <w:num w:numId="7">
    <w:abstractNumId w:val="3"/>
  </w:num>
  <w:num w:numId="8">
    <w:abstractNumId w:val="20"/>
  </w:num>
  <w:num w:numId="9">
    <w:abstractNumId w:val="27"/>
  </w:num>
  <w:num w:numId="10">
    <w:abstractNumId w:val="14"/>
  </w:num>
  <w:num w:numId="11">
    <w:abstractNumId w:val="23"/>
  </w:num>
  <w:num w:numId="12">
    <w:abstractNumId w:val="1"/>
  </w:num>
  <w:num w:numId="13">
    <w:abstractNumId w:val="24"/>
  </w:num>
  <w:num w:numId="14">
    <w:abstractNumId w:val="26"/>
  </w:num>
  <w:num w:numId="15">
    <w:abstractNumId w:val="0"/>
  </w:num>
  <w:num w:numId="16">
    <w:abstractNumId w:val="30"/>
  </w:num>
  <w:num w:numId="17">
    <w:abstractNumId w:val="9"/>
  </w:num>
  <w:num w:numId="18">
    <w:abstractNumId w:val="13"/>
  </w:num>
  <w:num w:numId="19">
    <w:abstractNumId w:val="28"/>
  </w:num>
  <w:num w:numId="20">
    <w:abstractNumId w:val="17"/>
  </w:num>
  <w:num w:numId="21">
    <w:abstractNumId w:val="5"/>
  </w:num>
  <w:num w:numId="22">
    <w:abstractNumId w:val="29"/>
  </w:num>
  <w:num w:numId="23">
    <w:abstractNumId w:val="7"/>
  </w:num>
  <w:num w:numId="24">
    <w:abstractNumId w:val="4"/>
  </w:num>
  <w:num w:numId="25">
    <w:abstractNumId w:val="19"/>
  </w:num>
  <w:num w:numId="26">
    <w:abstractNumId w:val="6"/>
  </w:num>
  <w:num w:numId="27">
    <w:abstractNumId w:val="2"/>
  </w:num>
  <w:num w:numId="28">
    <w:abstractNumId w:val="12"/>
  </w:num>
  <w:num w:numId="29">
    <w:abstractNumId w:val="11"/>
  </w:num>
  <w:num w:numId="30">
    <w:abstractNumId w:val="1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387"/>
    <w:rsid w:val="00010A21"/>
    <w:rsid w:val="000152F8"/>
    <w:rsid w:val="00024648"/>
    <w:rsid w:val="00025B6C"/>
    <w:rsid w:val="0003433F"/>
    <w:rsid w:val="00037E1F"/>
    <w:rsid w:val="00042A68"/>
    <w:rsid w:val="00043724"/>
    <w:rsid w:val="00052435"/>
    <w:rsid w:val="00061A69"/>
    <w:rsid w:val="00070E31"/>
    <w:rsid w:val="000711EF"/>
    <w:rsid w:val="0007541B"/>
    <w:rsid w:val="0007715A"/>
    <w:rsid w:val="000774EC"/>
    <w:rsid w:val="00081189"/>
    <w:rsid w:val="00083B5B"/>
    <w:rsid w:val="00084FAC"/>
    <w:rsid w:val="000852C5"/>
    <w:rsid w:val="0008674D"/>
    <w:rsid w:val="00091E2E"/>
    <w:rsid w:val="000924C7"/>
    <w:rsid w:val="00093F64"/>
    <w:rsid w:val="0009659E"/>
    <w:rsid w:val="000A2AA3"/>
    <w:rsid w:val="000B12B5"/>
    <w:rsid w:val="000B5192"/>
    <w:rsid w:val="000B608F"/>
    <w:rsid w:val="000C0402"/>
    <w:rsid w:val="000C203E"/>
    <w:rsid w:val="000D06A4"/>
    <w:rsid w:val="000E208F"/>
    <w:rsid w:val="000E6F38"/>
    <w:rsid w:val="000F3AE9"/>
    <w:rsid w:val="000F3BC7"/>
    <w:rsid w:val="000F4477"/>
    <w:rsid w:val="00103E5A"/>
    <w:rsid w:val="00110A8D"/>
    <w:rsid w:val="001173AF"/>
    <w:rsid w:val="001241C3"/>
    <w:rsid w:val="00124C6C"/>
    <w:rsid w:val="001302E9"/>
    <w:rsid w:val="00132289"/>
    <w:rsid w:val="001324DB"/>
    <w:rsid w:val="00132513"/>
    <w:rsid w:val="001350D8"/>
    <w:rsid w:val="0013589E"/>
    <w:rsid w:val="00136E37"/>
    <w:rsid w:val="00136FDF"/>
    <w:rsid w:val="001372CF"/>
    <w:rsid w:val="00140DD2"/>
    <w:rsid w:val="0014784E"/>
    <w:rsid w:val="00154B33"/>
    <w:rsid w:val="00177A6C"/>
    <w:rsid w:val="00185983"/>
    <w:rsid w:val="001867AD"/>
    <w:rsid w:val="00186F9F"/>
    <w:rsid w:val="00191DA3"/>
    <w:rsid w:val="001975FA"/>
    <w:rsid w:val="001A0A15"/>
    <w:rsid w:val="001A1716"/>
    <w:rsid w:val="001A358A"/>
    <w:rsid w:val="001A61C7"/>
    <w:rsid w:val="001B220B"/>
    <w:rsid w:val="001B3BDC"/>
    <w:rsid w:val="001B5B87"/>
    <w:rsid w:val="001B78BA"/>
    <w:rsid w:val="001C4D99"/>
    <w:rsid w:val="001D3D13"/>
    <w:rsid w:val="001E3BF0"/>
    <w:rsid w:val="001E4CA9"/>
    <w:rsid w:val="001F1119"/>
    <w:rsid w:val="001F1A9E"/>
    <w:rsid w:val="001F4318"/>
    <w:rsid w:val="001F5721"/>
    <w:rsid w:val="001F7739"/>
    <w:rsid w:val="00204D5D"/>
    <w:rsid w:val="00207446"/>
    <w:rsid w:val="00210EA0"/>
    <w:rsid w:val="00212469"/>
    <w:rsid w:val="00225593"/>
    <w:rsid w:val="0024296A"/>
    <w:rsid w:val="0026194D"/>
    <w:rsid w:val="00265D59"/>
    <w:rsid w:val="002776BC"/>
    <w:rsid w:val="00282A9F"/>
    <w:rsid w:val="00285B74"/>
    <w:rsid w:val="00291199"/>
    <w:rsid w:val="00292373"/>
    <w:rsid w:val="002946C0"/>
    <w:rsid w:val="002A4476"/>
    <w:rsid w:val="002A53CC"/>
    <w:rsid w:val="002B2EB3"/>
    <w:rsid w:val="002B4FFB"/>
    <w:rsid w:val="002B73F2"/>
    <w:rsid w:val="002C44A4"/>
    <w:rsid w:val="002D655C"/>
    <w:rsid w:val="002D66AF"/>
    <w:rsid w:val="002E18EC"/>
    <w:rsid w:val="00301DCE"/>
    <w:rsid w:val="00302D9F"/>
    <w:rsid w:val="00306E01"/>
    <w:rsid w:val="00311F15"/>
    <w:rsid w:val="00313EF4"/>
    <w:rsid w:val="00314DDA"/>
    <w:rsid w:val="00317634"/>
    <w:rsid w:val="003211A2"/>
    <w:rsid w:val="0032651B"/>
    <w:rsid w:val="00330B40"/>
    <w:rsid w:val="00332246"/>
    <w:rsid w:val="00333779"/>
    <w:rsid w:val="0033548D"/>
    <w:rsid w:val="003356C8"/>
    <w:rsid w:val="00337387"/>
    <w:rsid w:val="003428A1"/>
    <w:rsid w:val="003461A2"/>
    <w:rsid w:val="003556BB"/>
    <w:rsid w:val="003570AF"/>
    <w:rsid w:val="003672FB"/>
    <w:rsid w:val="00371118"/>
    <w:rsid w:val="00372C03"/>
    <w:rsid w:val="0037668C"/>
    <w:rsid w:val="00377E57"/>
    <w:rsid w:val="00386CB5"/>
    <w:rsid w:val="00394482"/>
    <w:rsid w:val="003A234B"/>
    <w:rsid w:val="003A3F53"/>
    <w:rsid w:val="003A4305"/>
    <w:rsid w:val="003B0B51"/>
    <w:rsid w:val="003B628F"/>
    <w:rsid w:val="003C36EE"/>
    <w:rsid w:val="003C55E3"/>
    <w:rsid w:val="003E25D8"/>
    <w:rsid w:val="003E604D"/>
    <w:rsid w:val="003E617F"/>
    <w:rsid w:val="00403D37"/>
    <w:rsid w:val="00407700"/>
    <w:rsid w:val="00417D58"/>
    <w:rsid w:val="00422BBC"/>
    <w:rsid w:val="00423D8A"/>
    <w:rsid w:val="004244E7"/>
    <w:rsid w:val="00427F4F"/>
    <w:rsid w:val="00435E9D"/>
    <w:rsid w:val="00442554"/>
    <w:rsid w:val="00446B60"/>
    <w:rsid w:val="004476D4"/>
    <w:rsid w:val="00454560"/>
    <w:rsid w:val="00456839"/>
    <w:rsid w:val="00456BF1"/>
    <w:rsid w:val="00461BB7"/>
    <w:rsid w:val="00467BDD"/>
    <w:rsid w:val="00470E5A"/>
    <w:rsid w:val="00476190"/>
    <w:rsid w:val="00477950"/>
    <w:rsid w:val="0048476F"/>
    <w:rsid w:val="00494899"/>
    <w:rsid w:val="004A6491"/>
    <w:rsid w:val="004C3A64"/>
    <w:rsid w:val="004C51BE"/>
    <w:rsid w:val="004C633D"/>
    <w:rsid w:val="004D0D1B"/>
    <w:rsid w:val="004D2CA8"/>
    <w:rsid w:val="004D2FCF"/>
    <w:rsid w:val="004F0CD2"/>
    <w:rsid w:val="004F48E9"/>
    <w:rsid w:val="00502A2C"/>
    <w:rsid w:val="005059AB"/>
    <w:rsid w:val="00507552"/>
    <w:rsid w:val="00507D01"/>
    <w:rsid w:val="005152E1"/>
    <w:rsid w:val="005158D5"/>
    <w:rsid w:val="00516606"/>
    <w:rsid w:val="00524A17"/>
    <w:rsid w:val="00534911"/>
    <w:rsid w:val="005362D3"/>
    <w:rsid w:val="005501FE"/>
    <w:rsid w:val="00550BF5"/>
    <w:rsid w:val="00552CCD"/>
    <w:rsid w:val="005531F4"/>
    <w:rsid w:val="00574DB9"/>
    <w:rsid w:val="005825FA"/>
    <w:rsid w:val="00582BA6"/>
    <w:rsid w:val="0058624D"/>
    <w:rsid w:val="005867F0"/>
    <w:rsid w:val="00592F9D"/>
    <w:rsid w:val="005A4CB5"/>
    <w:rsid w:val="005C2F8A"/>
    <w:rsid w:val="005C6761"/>
    <w:rsid w:val="005D3BFD"/>
    <w:rsid w:val="005E07B2"/>
    <w:rsid w:val="005E52BD"/>
    <w:rsid w:val="005F0819"/>
    <w:rsid w:val="005F2421"/>
    <w:rsid w:val="005F33A4"/>
    <w:rsid w:val="0060341D"/>
    <w:rsid w:val="00607F7A"/>
    <w:rsid w:val="00614A77"/>
    <w:rsid w:val="00615963"/>
    <w:rsid w:val="006225E5"/>
    <w:rsid w:val="00623382"/>
    <w:rsid w:val="00623783"/>
    <w:rsid w:val="00630BDD"/>
    <w:rsid w:val="00640A06"/>
    <w:rsid w:val="00643213"/>
    <w:rsid w:val="00645A88"/>
    <w:rsid w:val="00646231"/>
    <w:rsid w:val="00647FD8"/>
    <w:rsid w:val="00660F3A"/>
    <w:rsid w:val="00663D56"/>
    <w:rsid w:val="00670ADA"/>
    <w:rsid w:val="00674907"/>
    <w:rsid w:val="00675057"/>
    <w:rsid w:val="00686ABF"/>
    <w:rsid w:val="00686CA2"/>
    <w:rsid w:val="0069266A"/>
    <w:rsid w:val="0069452E"/>
    <w:rsid w:val="0069734D"/>
    <w:rsid w:val="006A115B"/>
    <w:rsid w:val="006A356B"/>
    <w:rsid w:val="006B1D0A"/>
    <w:rsid w:val="006B22D0"/>
    <w:rsid w:val="006B480D"/>
    <w:rsid w:val="006B4C8F"/>
    <w:rsid w:val="006C2F31"/>
    <w:rsid w:val="006C3F1F"/>
    <w:rsid w:val="006C6C0B"/>
    <w:rsid w:val="006E0218"/>
    <w:rsid w:val="006E2218"/>
    <w:rsid w:val="006E26C6"/>
    <w:rsid w:val="006E43EC"/>
    <w:rsid w:val="006E56E3"/>
    <w:rsid w:val="006E7529"/>
    <w:rsid w:val="006F74E7"/>
    <w:rsid w:val="00702F39"/>
    <w:rsid w:val="00706159"/>
    <w:rsid w:val="00726D81"/>
    <w:rsid w:val="00737A05"/>
    <w:rsid w:val="00741E92"/>
    <w:rsid w:val="007443A7"/>
    <w:rsid w:val="007448B1"/>
    <w:rsid w:val="0074747D"/>
    <w:rsid w:val="0075062F"/>
    <w:rsid w:val="0075262F"/>
    <w:rsid w:val="00766ADC"/>
    <w:rsid w:val="00771420"/>
    <w:rsid w:val="007738E3"/>
    <w:rsid w:val="00777E41"/>
    <w:rsid w:val="007811F0"/>
    <w:rsid w:val="00782DBE"/>
    <w:rsid w:val="00787A67"/>
    <w:rsid w:val="00792D0B"/>
    <w:rsid w:val="007A0440"/>
    <w:rsid w:val="007A663C"/>
    <w:rsid w:val="007A7587"/>
    <w:rsid w:val="007B6AA7"/>
    <w:rsid w:val="007C6F5B"/>
    <w:rsid w:val="007D5809"/>
    <w:rsid w:val="007F1FE1"/>
    <w:rsid w:val="00801B54"/>
    <w:rsid w:val="00802ABF"/>
    <w:rsid w:val="00815B54"/>
    <w:rsid w:val="008312BE"/>
    <w:rsid w:val="00833552"/>
    <w:rsid w:val="0084216D"/>
    <w:rsid w:val="008457BD"/>
    <w:rsid w:val="00850393"/>
    <w:rsid w:val="008562A8"/>
    <w:rsid w:val="008623FA"/>
    <w:rsid w:val="00864A0C"/>
    <w:rsid w:val="00867281"/>
    <w:rsid w:val="008744B2"/>
    <w:rsid w:val="00895940"/>
    <w:rsid w:val="00895B12"/>
    <w:rsid w:val="00896F9B"/>
    <w:rsid w:val="008A2B27"/>
    <w:rsid w:val="008A62EF"/>
    <w:rsid w:val="008A66DB"/>
    <w:rsid w:val="008B6130"/>
    <w:rsid w:val="008B644B"/>
    <w:rsid w:val="008C09D5"/>
    <w:rsid w:val="008C2497"/>
    <w:rsid w:val="008D1ED6"/>
    <w:rsid w:val="008D7358"/>
    <w:rsid w:val="008F7BF5"/>
    <w:rsid w:val="00902DAA"/>
    <w:rsid w:val="0090458A"/>
    <w:rsid w:val="009137DF"/>
    <w:rsid w:val="009153F3"/>
    <w:rsid w:val="00915AE6"/>
    <w:rsid w:val="00916379"/>
    <w:rsid w:val="00924C82"/>
    <w:rsid w:val="00930A08"/>
    <w:rsid w:val="00944907"/>
    <w:rsid w:val="0095173B"/>
    <w:rsid w:val="00960764"/>
    <w:rsid w:val="00964B90"/>
    <w:rsid w:val="00971244"/>
    <w:rsid w:val="009757D5"/>
    <w:rsid w:val="00980A22"/>
    <w:rsid w:val="0098299E"/>
    <w:rsid w:val="00985AC3"/>
    <w:rsid w:val="00990AA2"/>
    <w:rsid w:val="00990DAF"/>
    <w:rsid w:val="009B1681"/>
    <w:rsid w:val="009B1E48"/>
    <w:rsid w:val="009B2DFF"/>
    <w:rsid w:val="009B3869"/>
    <w:rsid w:val="009B6812"/>
    <w:rsid w:val="009C13DC"/>
    <w:rsid w:val="009C5062"/>
    <w:rsid w:val="009C6127"/>
    <w:rsid w:val="009E1C96"/>
    <w:rsid w:val="009E4DFF"/>
    <w:rsid w:val="009E590A"/>
    <w:rsid w:val="009F7B7A"/>
    <w:rsid w:val="00A062A5"/>
    <w:rsid w:val="00A109DF"/>
    <w:rsid w:val="00A112C2"/>
    <w:rsid w:val="00A11563"/>
    <w:rsid w:val="00A11B1F"/>
    <w:rsid w:val="00A13E73"/>
    <w:rsid w:val="00A140DC"/>
    <w:rsid w:val="00A16A63"/>
    <w:rsid w:val="00A205A5"/>
    <w:rsid w:val="00A27B63"/>
    <w:rsid w:val="00A34A87"/>
    <w:rsid w:val="00A37DDD"/>
    <w:rsid w:val="00A610C9"/>
    <w:rsid w:val="00A6160E"/>
    <w:rsid w:val="00A6472E"/>
    <w:rsid w:val="00A65AC7"/>
    <w:rsid w:val="00A661BF"/>
    <w:rsid w:val="00A70BE0"/>
    <w:rsid w:val="00A72F3A"/>
    <w:rsid w:val="00A7738B"/>
    <w:rsid w:val="00A874BD"/>
    <w:rsid w:val="00A917DD"/>
    <w:rsid w:val="00A94C57"/>
    <w:rsid w:val="00A96E8F"/>
    <w:rsid w:val="00AA039F"/>
    <w:rsid w:val="00AA06AD"/>
    <w:rsid w:val="00AA4498"/>
    <w:rsid w:val="00AA48A2"/>
    <w:rsid w:val="00AB4C56"/>
    <w:rsid w:val="00AC0779"/>
    <w:rsid w:val="00AC4365"/>
    <w:rsid w:val="00AD188F"/>
    <w:rsid w:val="00AE195B"/>
    <w:rsid w:val="00AE3D1C"/>
    <w:rsid w:val="00B00049"/>
    <w:rsid w:val="00B00EEF"/>
    <w:rsid w:val="00B04750"/>
    <w:rsid w:val="00B04FB6"/>
    <w:rsid w:val="00B12D9B"/>
    <w:rsid w:val="00B140A3"/>
    <w:rsid w:val="00B143A9"/>
    <w:rsid w:val="00B1746F"/>
    <w:rsid w:val="00B225D1"/>
    <w:rsid w:val="00B2419B"/>
    <w:rsid w:val="00B2431F"/>
    <w:rsid w:val="00B246F1"/>
    <w:rsid w:val="00B3110B"/>
    <w:rsid w:val="00B31879"/>
    <w:rsid w:val="00B35DA1"/>
    <w:rsid w:val="00B36083"/>
    <w:rsid w:val="00B462F5"/>
    <w:rsid w:val="00B51951"/>
    <w:rsid w:val="00B52052"/>
    <w:rsid w:val="00B54605"/>
    <w:rsid w:val="00B6155B"/>
    <w:rsid w:val="00B73441"/>
    <w:rsid w:val="00B878E4"/>
    <w:rsid w:val="00B87C60"/>
    <w:rsid w:val="00B90B2F"/>
    <w:rsid w:val="00B956B2"/>
    <w:rsid w:val="00BA59A8"/>
    <w:rsid w:val="00BA5FEF"/>
    <w:rsid w:val="00BA6698"/>
    <w:rsid w:val="00BB0161"/>
    <w:rsid w:val="00BB1589"/>
    <w:rsid w:val="00BB5CDE"/>
    <w:rsid w:val="00BE3CB2"/>
    <w:rsid w:val="00BE4E6B"/>
    <w:rsid w:val="00BF0711"/>
    <w:rsid w:val="00BF183E"/>
    <w:rsid w:val="00BF3600"/>
    <w:rsid w:val="00BF4517"/>
    <w:rsid w:val="00BF65DB"/>
    <w:rsid w:val="00BF7653"/>
    <w:rsid w:val="00C025BE"/>
    <w:rsid w:val="00C031AE"/>
    <w:rsid w:val="00C11BB8"/>
    <w:rsid w:val="00C13138"/>
    <w:rsid w:val="00C17D98"/>
    <w:rsid w:val="00C20CB2"/>
    <w:rsid w:val="00C27DC8"/>
    <w:rsid w:val="00C30B2D"/>
    <w:rsid w:val="00C4187D"/>
    <w:rsid w:val="00C42EFF"/>
    <w:rsid w:val="00C45DFB"/>
    <w:rsid w:val="00C45E88"/>
    <w:rsid w:val="00C476D9"/>
    <w:rsid w:val="00C5485F"/>
    <w:rsid w:val="00C54D6B"/>
    <w:rsid w:val="00C54F3F"/>
    <w:rsid w:val="00C60675"/>
    <w:rsid w:val="00C62E9D"/>
    <w:rsid w:val="00C63027"/>
    <w:rsid w:val="00C63509"/>
    <w:rsid w:val="00C6489F"/>
    <w:rsid w:val="00C72B2B"/>
    <w:rsid w:val="00C72CC3"/>
    <w:rsid w:val="00C779DF"/>
    <w:rsid w:val="00C80D04"/>
    <w:rsid w:val="00C818EF"/>
    <w:rsid w:val="00C9145E"/>
    <w:rsid w:val="00C935BB"/>
    <w:rsid w:val="00C93D42"/>
    <w:rsid w:val="00CA371E"/>
    <w:rsid w:val="00CB15BA"/>
    <w:rsid w:val="00CB2B85"/>
    <w:rsid w:val="00CB52FD"/>
    <w:rsid w:val="00CB7C22"/>
    <w:rsid w:val="00CC30FD"/>
    <w:rsid w:val="00CC334E"/>
    <w:rsid w:val="00CD38AC"/>
    <w:rsid w:val="00CE5DBA"/>
    <w:rsid w:val="00D031FE"/>
    <w:rsid w:val="00D04A3C"/>
    <w:rsid w:val="00D2466E"/>
    <w:rsid w:val="00D31399"/>
    <w:rsid w:val="00D33598"/>
    <w:rsid w:val="00D34476"/>
    <w:rsid w:val="00D34E82"/>
    <w:rsid w:val="00D40C07"/>
    <w:rsid w:val="00D43C15"/>
    <w:rsid w:val="00D43ECE"/>
    <w:rsid w:val="00D458D9"/>
    <w:rsid w:val="00D55892"/>
    <w:rsid w:val="00D60018"/>
    <w:rsid w:val="00D732F0"/>
    <w:rsid w:val="00D7480A"/>
    <w:rsid w:val="00D75545"/>
    <w:rsid w:val="00D82C07"/>
    <w:rsid w:val="00D87A41"/>
    <w:rsid w:val="00D87CD7"/>
    <w:rsid w:val="00D93B66"/>
    <w:rsid w:val="00D95C7B"/>
    <w:rsid w:val="00D96AB7"/>
    <w:rsid w:val="00D972F0"/>
    <w:rsid w:val="00DA1931"/>
    <w:rsid w:val="00DA74E2"/>
    <w:rsid w:val="00DB2DDF"/>
    <w:rsid w:val="00DB434D"/>
    <w:rsid w:val="00DB676B"/>
    <w:rsid w:val="00DB6993"/>
    <w:rsid w:val="00DC195A"/>
    <w:rsid w:val="00DD0195"/>
    <w:rsid w:val="00DE2581"/>
    <w:rsid w:val="00DE4593"/>
    <w:rsid w:val="00DF18DA"/>
    <w:rsid w:val="00DF2652"/>
    <w:rsid w:val="00DF6990"/>
    <w:rsid w:val="00E004D5"/>
    <w:rsid w:val="00E03A6C"/>
    <w:rsid w:val="00E0684B"/>
    <w:rsid w:val="00E12D01"/>
    <w:rsid w:val="00E23D4C"/>
    <w:rsid w:val="00E24E01"/>
    <w:rsid w:val="00E277E9"/>
    <w:rsid w:val="00E41A63"/>
    <w:rsid w:val="00E43911"/>
    <w:rsid w:val="00E45E41"/>
    <w:rsid w:val="00E46F56"/>
    <w:rsid w:val="00E5557B"/>
    <w:rsid w:val="00E71ACD"/>
    <w:rsid w:val="00E73823"/>
    <w:rsid w:val="00E7534F"/>
    <w:rsid w:val="00E75F20"/>
    <w:rsid w:val="00E76EE3"/>
    <w:rsid w:val="00E77C92"/>
    <w:rsid w:val="00E80006"/>
    <w:rsid w:val="00EA2F16"/>
    <w:rsid w:val="00EA6493"/>
    <w:rsid w:val="00EB1586"/>
    <w:rsid w:val="00EC3A77"/>
    <w:rsid w:val="00EC69F8"/>
    <w:rsid w:val="00ED3BD7"/>
    <w:rsid w:val="00ED51C1"/>
    <w:rsid w:val="00ED7155"/>
    <w:rsid w:val="00EE0DC8"/>
    <w:rsid w:val="00EE70B0"/>
    <w:rsid w:val="00EF4475"/>
    <w:rsid w:val="00F172D0"/>
    <w:rsid w:val="00F2168A"/>
    <w:rsid w:val="00F26F70"/>
    <w:rsid w:val="00F41894"/>
    <w:rsid w:val="00F43E25"/>
    <w:rsid w:val="00F52A27"/>
    <w:rsid w:val="00F57ABC"/>
    <w:rsid w:val="00F61BFA"/>
    <w:rsid w:val="00F63FA9"/>
    <w:rsid w:val="00F640D6"/>
    <w:rsid w:val="00F65A9F"/>
    <w:rsid w:val="00F86EF3"/>
    <w:rsid w:val="00F90FDF"/>
    <w:rsid w:val="00F91B9A"/>
    <w:rsid w:val="00F95797"/>
    <w:rsid w:val="00FA1A6D"/>
    <w:rsid w:val="00FA3343"/>
    <w:rsid w:val="00FB276F"/>
    <w:rsid w:val="00FB33D8"/>
    <w:rsid w:val="00FB7D38"/>
    <w:rsid w:val="00FC079C"/>
    <w:rsid w:val="00FC1639"/>
    <w:rsid w:val="00FC28E9"/>
    <w:rsid w:val="00FC4CEC"/>
    <w:rsid w:val="00FD130E"/>
    <w:rsid w:val="00FD2A30"/>
    <w:rsid w:val="00FD77F3"/>
    <w:rsid w:val="00FF7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5:chartTrackingRefBased/>
  <w15:docId w15:val="{F80EDAC2-A639-48AA-9887-0CCFAE7E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387"/>
    <w:pPr>
      <w:widowControl w:val="0"/>
      <w:jc w:val="both"/>
    </w:pPr>
  </w:style>
  <w:style w:type="paragraph" w:styleId="5">
    <w:name w:val="heading 5"/>
    <w:basedOn w:val="a"/>
    <w:link w:val="50"/>
    <w:uiPriority w:val="9"/>
    <w:qFormat/>
    <w:rsid w:val="00337387"/>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9"/>
    <w:rsid w:val="00337387"/>
    <w:rPr>
      <w:rFonts w:ascii="ＭＳ Ｐゴシック" w:eastAsia="ＭＳ Ｐゴシック" w:hAnsi="ＭＳ Ｐゴシック" w:cs="ＭＳ Ｐゴシック"/>
      <w:b/>
      <w:bCs/>
      <w:kern w:val="0"/>
      <w:sz w:val="20"/>
      <w:szCs w:val="20"/>
    </w:rPr>
  </w:style>
  <w:style w:type="paragraph" w:styleId="Web">
    <w:name w:val="Normal (Web)"/>
    <w:basedOn w:val="a"/>
    <w:uiPriority w:val="99"/>
    <w:unhideWhenUsed/>
    <w:rsid w:val="003373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unhideWhenUsed/>
    <w:rsid w:val="00337387"/>
  </w:style>
  <w:style w:type="character" w:customStyle="1" w:styleId="a4">
    <w:name w:val="日付 (文字)"/>
    <w:basedOn w:val="a0"/>
    <w:link w:val="a3"/>
    <w:uiPriority w:val="99"/>
    <w:rsid w:val="00337387"/>
  </w:style>
  <w:style w:type="table" w:styleId="a5">
    <w:name w:val="Table Grid"/>
    <w:basedOn w:val="a1"/>
    <w:uiPriority w:val="59"/>
    <w:rsid w:val="00337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37387"/>
    <w:pPr>
      <w:ind w:leftChars="400" w:left="840"/>
    </w:pPr>
  </w:style>
  <w:style w:type="paragraph" w:styleId="a7">
    <w:name w:val="header"/>
    <w:basedOn w:val="a"/>
    <w:link w:val="a8"/>
    <w:uiPriority w:val="99"/>
    <w:unhideWhenUsed/>
    <w:rsid w:val="00337387"/>
    <w:pPr>
      <w:tabs>
        <w:tab w:val="center" w:pos="4252"/>
        <w:tab w:val="right" w:pos="8504"/>
      </w:tabs>
      <w:snapToGrid w:val="0"/>
    </w:pPr>
  </w:style>
  <w:style w:type="character" w:customStyle="1" w:styleId="a8">
    <w:name w:val="ヘッダー (文字)"/>
    <w:basedOn w:val="a0"/>
    <w:link w:val="a7"/>
    <w:uiPriority w:val="99"/>
    <w:rsid w:val="00337387"/>
  </w:style>
  <w:style w:type="paragraph" w:styleId="a9">
    <w:name w:val="footer"/>
    <w:basedOn w:val="a"/>
    <w:link w:val="aa"/>
    <w:uiPriority w:val="99"/>
    <w:unhideWhenUsed/>
    <w:rsid w:val="00337387"/>
    <w:pPr>
      <w:tabs>
        <w:tab w:val="center" w:pos="4252"/>
        <w:tab w:val="right" w:pos="8504"/>
      </w:tabs>
      <w:snapToGrid w:val="0"/>
    </w:pPr>
  </w:style>
  <w:style w:type="character" w:customStyle="1" w:styleId="aa">
    <w:name w:val="フッター (文字)"/>
    <w:basedOn w:val="a0"/>
    <w:link w:val="a9"/>
    <w:uiPriority w:val="99"/>
    <w:rsid w:val="00337387"/>
  </w:style>
  <w:style w:type="character" w:customStyle="1" w:styleId="fig">
    <w:name w:val="fig"/>
    <w:basedOn w:val="a0"/>
    <w:rsid w:val="00337387"/>
  </w:style>
  <w:style w:type="paragraph" w:styleId="ab">
    <w:name w:val="Balloon Text"/>
    <w:basedOn w:val="a"/>
    <w:link w:val="ac"/>
    <w:uiPriority w:val="99"/>
    <w:semiHidden/>
    <w:unhideWhenUsed/>
    <w:rsid w:val="0033738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7387"/>
    <w:rPr>
      <w:rFonts w:asciiTheme="majorHAnsi" w:eastAsiaTheme="majorEastAsia" w:hAnsiTheme="majorHAnsi" w:cstheme="majorBidi"/>
      <w:sz w:val="18"/>
      <w:szCs w:val="18"/>
    </w:rPr>
  </w:style>
  <w:style w:type="paragraph" w:customStyle="1" w:styleId="Default">
    <w:name w:val="Default"/>
    <w:rsid w:val="00337387"/>
    <w:pPr>
      <w:widowControl w:val="0"/>
      <w:autoSpaceDE w:val="0"/>
      <w:autoSpaceDN w:val="0"/>
      <w:adjustRightInd w:val="0"/>
    </w:pPr>
    <w:rPr>
      <w:rFonts w:ascii="ＭＳ ゴシック" w:eastAsia="ＭＳ ゴシック" w:cs="ＭＳ ゴシック"/>
      <w:color w:val="000000"/>
      <w:kern w:val="0"/>
      <w:sz w:val="24"/>
      <w:szCs w:val="24"/>
    </w:rPr>
  </w:style>
  <w:style w:type="character" w:styleId="ad">
    <w:name w:val="annotation reference"/>
    <w:basedOn w:val="a0"/>
    <w:uiPriority w:val="99"/>
    <w:semiHidden/>
    <w:unhideWhenUsed/>
    <w:rsid w:val="00337387"/>
    <w:rPr>
      <w:sz w:val="18"/>
      <w:szCs w:val="18"/>
    </w:rPr>
  </w:style>
  <w:style w:type="paragraph" w:styleId="ae">
    <w:name w:val="annotation text"/>
    <w:basedOn w:val="a"/>
    <w:link w:val="af"/>
    <w:uiPriority w:val="99"/>
    <w:semiHidden/>
    <w:unhideWhenUsed/>
    <w:rsid w:val="00337387"/>
    <w:pPr>
      <w:jc w:val="left"/>
    </w:pPr>
  </w:style>
  <w:style w:type="character" w:customStyle="1" w:styleId="af">
    <w:name w:val="コメント文字列 (文字)"/>
    <w:basedOn w:val="a0"/>
    <w:link w:val="ae"/>
    <w:uiPriority w:val="99"/>
    <w:semiHidden/>
    <w:rsid w:val="00337387"/>
  </w:style>
  <w:style w:type="paragraph" w:styleId="af0">
    <w:name w:val="annotation subject"/>
    <w:basedOn w:val="ae"/>
    <w:next w:val="ae"/>
    <w:link w:val="af1"/>
    <w:uiPriority w:val="99"/>
    <w:semiHidden/>
    <w:unhideWhenUsed/>
    <w:rsid w:val="00337387"/>
    <w:rPr>
      <w:b/>
      <w:bCs/>
    </w:rPr>
  </w:style>
  <w:style w:type="character" w:customStyle="1" w:styleId="af1">
    <w:name w:val="コメント内容 (文字)"/>
    <w:basedOn w:val="af"/>
    <w:link w:val="af0"/>
    <w:uiPriority w:val="99"/>
    <w:semiHidden/>
    <w:rsid w:val="00337387"/>
    <w:rPr>
      <w:b/>
      <w:bCs/>
    </w:rPr>
  </w:style>
  <w:style w:type="paragraph" w:styleId="af2">
    <w:name w:val="Revision"/>
    <w:hidden/>
    <w:uiPriority w:val="99"/>
    <w:semiHidden/>
    <w:rsid w:val="00337387"/>
  </w:style>
  <w:style w:type="numbering" w:customStyle="1" w:styleId="1">
    <w:name w:val="リストなし1"/>
    <w:next w:val="a2"/>
    <w:uiPriority w:val="99"/>
    <w:semiHidden/>
    <w:unhideWhenUsed/>
    <w:rsid w:val="005C2F8A"/>
  </w:style>
  <w:style w:type="table" w:customStyle="1" w:styleId="10">
    <w:name w:val="表 (格子)1"/>
    <w:basedOn w:val="a1"/>
    <w:next w:val="a5"/>
    <w:uiPriority w:val="39"/>
    <w:rsid w:val="005C2F8A"/>
    <w:rPr>
      <w:rFonts w:ascii="Meiryo UI" w:eastAsia="ＭＳ 明朝"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39"/>
    <w:rsid w:val="005C2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5C2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3428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00"/>
        </a:solidFill>
        <a:ln>
          <a:solidFill>
            <a:srgbClr val="FFC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solidFill>
            <a:schemeClr val="tx1"/>
          </a:solid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1B220-787A-4408-9F66-A9D93FC6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362</Words>
  <Characters>2064</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2021-03-12T07:30:00Z</cp:lastPrinted>
  <dcterms:created xsi:type="dcterms:W3CDTF">2021-03-31T06:54:00Z</dcterms:created>
  <dcterms:modified xsi:type="dcterms:W3CDTF">2021-03-31T06:54:00Z</dcterms:modified>
</cp:coreProperties>
</file>