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64" w:rsidRPr="00FD7CD3" w:rsidRDefault="00224DB6" w:rsidP="0069777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FC4137" w:rsidRPr="00FD7CD3">
        <w:rPr>
          <w:rFonts w:asciiTheme="majorEastAsia" w:eastAsiaTheme="majorEastAsia" w:hAnsiTheme="majorEastAsia" w:hint="eastAsia"/>
          <w:sz w:val="24"/>
          <w:szCs w:val="24"/>
        </w:rPr>
        <w:t>（４</w:t>
      </w:r>
      <w:r w:rsidR="0069777C" w:rsidRPr="00FD7CD3">
        <w:rPr>
          <w:rFonts w:asciiTheme="majorEastAsia" w:eastAsiaTheme="majorEastAsia" w:hAnsiTheme="majorEastAsia" w:hint="eastAsia"/>
          <w:sz w:val="24"/>
          <w:szCs w:val="24"/>
        </w:rPr>
        <w:t>）月例報告時</w:t>
      </w:r>
      <w:r w:rsidR="00B155E5" w:rsidRPr="00FD7CD3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69777C" w:rsidRPr="00FD7CD3">
        <w:rPr>
          <w:rFonts w:asciiTheme="majorEastAsia" w:eastAsiaTheme="majorEastAsia" w:hAnsiTheme="majorEastAsia" w:hint="eastAsia"/>
          <w:sz w:val="24"/>
          <w:szCs w:val="24"/>
        </w:rPr>
        <w:t>提出書類一覧</w:t>
      </w:r>
    </w:p>
    <w:p w:rsidR="00FE2E51" w:rsidRDefault="00FE2E51" w:rsidP="00D20CC7">
      <w:pPr>
        <w:spacing w:line="160" w:lineRule="exact"/>
        <w:jc w:val="center"/>
        <w:rPr>
          <w:rFonts w:asciiTheme="majorEastAsia" w:eastAsiaTheme="majorEastAsia" w:hAnsiTheme="majorEastAsia"/>
          <w:sz w:val="24"/>
        </w:rPr>
      </w:pPr>
    </w:p>
    <w:p w:rsidR="00FD7CD3" w:rsidRDefault="00FD7CD3" w:rsidP="00D20CC7">
      <w:pPr>
        <w:spacing w:line="160" w:lineRule="exact"/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253"/>
        <w:gridCol w:w="3402"/>
      </w:tblGrid>
      <w:tr w:rsidR="00AE651D" w:rsidRPr="00FE2E51" w:rsidTr="00AE651D">
        <w:trPr>
          <w:jc w:val="center"/>
        </w:trPr>
        <w:tc>
          <w:tcPr>
            <w:tcW w:w="1418" w:type="dxa"/>
            <w:tcBorders>
              <w:bottom w:val="double" w:sz="4" w:space="0" w:color="auto"/>
            </w:tcBorders>
          </w:tcPr>
          <w:p w:rsidR="00AE651D" w:rsidRPr="00FE2E51" w:rsidRDefault="00AE651D" w:rsidP="0069777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業務月報関係書類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="00586337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報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原則として翌月７日まで</w:t>
            </w:r>
          </w:p>
        </w:tc>
      </w:tr>
      <w:tr w:rsidR="00FE2E51" w:rsidRPr="00FE2E51" w:rsidTr="002921A9">
        <w:trPr>
          <w:jc w:val="center"/>
        </w:trPr>
        <w:tc>
          <w:tcPr>
            <w:tcW w:w="1418" w:type="dxa"/>
          </w:tcPr>
          <w:p w:rsidR="00FE2E51" w:rsidRPr="00AB688B" w:rsidRDefault="00FE2E51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="0058633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報</w:t>
            </w:r>
          </w:p>
        </w:tc>
        <w:tc>
          <w:tcPr>
            <w:tcW w:w="3402" w:type="dxa"/>
            <w:vAlign w:val="center"/>
          </w:tcPr>
          <w:p w:rsid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火葬設備点検日報</w:t>
            </w:r>
          </w:p>
        </w:tc>
        <w:tc>
          <w:tcPr>
            <w:tcW w:w="3402" w:type="dxa"/>
            <w:vAlign w:val="center"/>
          </w:tcPr>
          <w:p w:rsidR="0069777C" w:rsidRPr="00FE2E51" w:rsidRDefault="005C4F35" w:rsidP="005C4F3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清掃業務月報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5A3CB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A3CB6" w:rsidRPr="005A3CB6" w:rsidRDefault="005A3CB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5A3CB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規格葬儀取扱（実績）月報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CB6" w:rsidRDefault="00B155E5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非規格葬儀取扱月報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時間帯別火葬件数（調査）集計表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行政区別火葬件数及び料金別調査（表）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火葬燃料受払簿・燃料納入数量報告書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残灰有価物現品送致書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3C44C6" w:rsidRPr="00FE2E51" w:rsidTr="00AB688B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Pr="005A3CB6" w:rsidRDefault="003C44C6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要生活保護者火葬等取扱整理票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4C6" w:rsidRDefault="003C44C6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C44C6">
              <w:rPr>
                <w:rFonts w:asciiTheme="minorEastAsia" w:hAnsiTheme="minorEastAsia" w:hint="eastAsia"/>
                <w:sz w:val="20"/>
                <w:szCs w:val="20"/>
              </w:rPr>
              <w:t>原則として業務月報と同時</w:t>
            </w:r>
          </w:p>
        </w:tc>
      </w:tr>
      <w:tr w:rsidR="00AB688B" w:rsidRPr="00FE2E51" w:rsidTr="005A3CB6">
        <w:trPr>
          <w:jc w:val="center"/>
        </w:trPr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:rsidR="00AB688B" w:rsidRPr="005A3CB6" w:rsidRDefault="00AB688B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</w:tcPr>
          <w:p w:rsidR="00AB688B" w:rsidRDefault="00AB688B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B688B" w:rsidRPr="005C4F35" w:rsidRDefault="00AB688B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収支報告関係書類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斎場別収支報告書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合計収支報告書</w:t>
            </w:r>
          </w:p>
        </w:tc>
        <w:tc>
          <w:tcPr>
            <w:tcW w:w="3402" w:type="dxa"/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光熱水費使用量報告書</w:t>
            </w:r>
          </w:p>
        </w:tc>
        <w:tc>
          <w:tcPr>
            <w:tcW w:w="3402" w:type="dxa"/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修繕実績報告書</w:t>
            </w:r>
          </w:p>
        </w:tc>
        <w:tc>
          <w:tcPr>
            <w:tcW w:w="3402" w:type="dxa"/>
            <w:vAlign w:val="center"/>
          </w:tcPr>
          <w:p w:rsidR="0069777C" w:rsidRPr="00FE2E51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E85C53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69777C" w:rsidRPr="00FE2E51" w:rsidTr="002921A9">
        <w:trPr>
          <w:trHeight w:val="1163"/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69777C" w:rsidRDefault="00E85C53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収支</w:t>
            </w:r>
            <w:r w:rsidR="00FE2E51">
              <w:rPr>
                <w:rFonts w:asciiTheme="minorEastAsia" w:hAnsiTheme="minorEastAsia" w:hint="eastAsia"/>
                <w:sz w:val="20"/>
                <w:szCs w:val="20"/>
              </w:rPr>
              <w:t>決算見込報告書</w:t>
            </w:r>
          </w:p>
          <w:p w:rsidR="00D25971" w:rsidRPr="00FE2E51" w:rsidRDefault="00D25971" w:rsidP="00D259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（６月末、９月末、12月末、翌年３月末時点での収支状況）</w:t>
            </w:r>
          </w:p>
        </w:tc>
        <w:tc>
          <w:tcPr>
            <w:tcW w:w="3402" w:type="dxa"/>
          </w:tcPr>
          <w:p w:rsidR="0069777C" w:rsidRPr="00FE2E51" w:rsidRDefault="00D2597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原則として翌月７日まで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決算報告書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9777C" w:rsidRPr="00FE2E51" w:rsidRDefault="000D0C38" w:rsidP="00EB18C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翌年</w:t>
            </w:r>
            <w:r w:rsidR="00D25971">
              <w:rPr>
                <w:rFonts w:asciiTheme="minorEastAsia" w:hAnsiTheme="minorEastAsia" w:hint="eastAsia"/>
                <w:sz w:val="20"/>
                <w:szCs w:val="20"/>
              </w:rPr>
              <w:t>度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５月</w:t>
            </w:r>
            <w:r w:rsidR="00EB18C6">
              <w:rPr>
                <w:rFonts w:asciiTheme="minorEastAsia" w:hAnsiTheme="minorEastAsia" w:hint="eastAsia"/>
                <w:sz w:val="20"/>
                <w:szCs w:val="20"/>
              </w:rPr>
              <w:t>31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日まで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収入金関係書類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収入金日計表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原則として毎日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勤続状況関係書類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入退室管理簿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77C" w:rsidRPr="00FE2E51" w:rsidRDefault="000D0C38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利用者満足度調査関係書類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4" w:space="0" w:color="auto"/>
            </w:tcBorders>
          </w:tcPr>
          <w:p w:rsidR="0069777C" w:rsidRPr="00FE2E51" w:rsidRDefault="00FE2E51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利用者満足度調査票（個票及び集計表）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9777C" w:rsidRPr="00FE2E51" w:rsidRDefault="000D0C38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原則として</w:t>
            </w:r>
            <w:r w:rsidR="005C4F35">
              <w:rPr>
                <w:rFonts w:asciiTheme="minorEastAsia" w:hAnsiTheme="minorEastAsia" w:hint="eastAsia"/>
                <w:sz w:val="20"/>
                <w:szCs w:val="20"/>
              </w:rPr>
              <w:t>業務</w:t>
            </w:r>
            <w:r w:rsidRPr="000D0C38">
              <w:rPr>
                <w:rFonts w:asciiTheme="minorEastAsia" w:hAnsiTheme="minorEastAsia" w:hint="eastAsia"/>
                <w:sz w:val="20"/>
                <w:szCs w:val="20"/>
              </w:rPr>
              <w:t>月報と同時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FE2E51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補修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及び</w:t>
            </w:r>
            <w:r w:rsidRPr="00FE2E51">
              <w:rPr>
                <w:rFonts w:asciiTheme="majorEastAsia" w:eastAsiaTheme="majorEastAsia" w:hAnsiTheme="majorEastAsia" w:hint="eastAsia"/>
                <w:sz w:val="24"/>
                <w:szCs w:val="24"/>
              </w:rPr>
              <w:t>点検報告関係書類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FE2E51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4"/>
              </w:rPr>
              <w:t>提出期限</w:t>
            </w:r>
          </w:p>
        </w:tc>
      </w:tr>
      <w:tr w:rsidR="0069777C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指定管理者による建物点検表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随時</w:t>
            </w:r>
          </w:p>
        </w:tc>
      </w:tr>
      <w:tr w:rsidR="0069777C" w:rsidRPr="00FE2E51" w:rsidTr="002921A9">
        <w:trPr>
          <w:jc w:val="center"/>
        </w:trPr>
        <w:tc>
          <w:tcPr>
            <w:tcW w:w="1418" w:type="dxa"/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火葬炉日常修繕報告書</w:t>
            </w:r>
          </w:p>
        </w:tc>
        <w:tc>
          <w:tcPr>
            <w:tcW w:w="3402" w:type="dxa"/>
            <w:vAlign w:val="center"/>
          </w:tcPr>
          <w:p w:rsidR="0069777C" w:rsidRPr="00FE2E51" w:rsidRDefault="00586337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随時</w:t>
            </w:r>
          </w:p>
        </w:tc>
      </w:tr>
      <w:tr w:rsidR="0069777C" w:rsidRPr="00FE2E51" w:rsidTr="005A3CB6">
        <w:trPr>
          <w:jc w:val="center"/>
        </w:trPr>
        <w:tc>
          <w:tcPr>
            <w:tcW w:w="1418" w:type="dxa"/>
            <w:tcBorders>
              <w:bottom w:val="sing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9777C" w:rsidRPr="00FE2E51" w:rsidRDefault="00586337" w:rsidP="006A2C7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  <w:r w:rsidR="009A66CD"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31284B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B836C7">
              <w:rPr>
                <w:rFonts w:asciiTheme="minorEastAsia" w:hAnsiTheme="minorEastAsia" w:hint="eastAsia"/>
                <w:sz w:val="20"/>
                <w:szCs w:val="20"/>
              </w:rPr>
              <w:t>①～</w:t>
            </w:r>
            <w:r w:rsidR="006A2C71"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0"/>
                <w:szCs w:val="20"/>
              </w:rPr>
              <w:t>に基づく結果報告書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D0C38" w:rsidRPr="00FE2E51" w:rsidRDefault="000D0C38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随時</w:t>
            </w:r>
          </w:p>
        </w:tc>
      </w:tr>
      <w:tr w:rsidR="00AE651D" w:rsidRPr="00FE2E51" w:rsidTr="00AE651D">
        <w:trPr>
          <w:jc w:val="center"/>
        </w:trPr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:rsidR="00AE651D" w:rsidRPr="002F6D15" w:rsidRDefault="00AE651D" w:rsidP="00AE651D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F6D15">
              <w:rPr>
                <w:rFonts w:asciiTheme="majorEastAsia" w:eastAsiaTheme="majorEastAsia" w:hAnsiTheme="majorEastAsia" w:hint="eastAsia"/>
                <w:sz w:val="24"/>
                <w:szCs w:val="20"/>
              </w:rPr>
              <w:t>７</w:t>
            </w:r>
          </w:p>
        </w:tc>
        <w:tc>
          <w:tcPr>
            <w:tcW w:w="425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2F6D15" w:rsidRDefault="00D92C8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勤務ローテーション表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E651D" w:rsidRPr="002F6D15" w:rsidRDefault="00AE651D" w:rsidP="005A3CB6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0"/>
              </w:rPr>
              <w:t>提出期限</w:t>
            </w:r>
          </w:p>
        </w:tc>
      </w:tr>
      <w:tr w:rsidR="0069777C" w:rsidRPr="00FE2E51" w:rsidTr="00D92C8D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69777C" w:rsidRPr="00FE2E51" w:rsidRDefault="0069777C" w:rsidP="006977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</w:tcPr>
          <w:p w:rsidR="0069777C" w:rsidRPr="00FE2E51" w:rsidRDefault="00D92C8D" w:rsidP="005A3CB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月別勤務ローテーション表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9777C" w:rsidRPr="00FE2E51" w:rsidRDefault="00D92C8D" w:rsidP="001E4A6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前月末まで</w:t>
            </w:r>
          </w:p>
        </w:tc>
      </w:tr>
      <w:tr w:rsidR="00D92C8D" w:rsidRPr="00FE2E51" w:rsidTr="00E46288">
        <w:trPr>
          <w:jc w:val="center"/>
        </w:trPr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</w:tcPr>
          <w:p w:rsidR="00D92C8D" w:rsidRPr="002F6D15" w:rsidRDefault="00D92C8D" w:rsidP="00D92C8D">
            <w:pPr>
              <w:jc w:val="center"/>
              <w:rPr>
                <w:rFonts w:asciiTheme="majorEastAsia" w:eastAsiaTheme="majorEastAsia" w:hAnsiTheme="majorEastAsia"/>
                <w:sz w:val="24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0"/>
              </w:rPr>
              <w:t>８</w:t>
            </w:r>
          </w:p>
        </w:tc>
        <w:tc>
          <w:tcPr>
            <w:tcW w:w="425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2C8D" w:rsidRPr="002F6D15" w:rsidRDefault="00D92C8D" w:rsidP="00D92C8D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F6D15">
              <w:rPr>
                <w:rFonts w:asciiTheme="majorEastAsia" w:eastAsiaTheme="majorEastAsia" w:hAnsiTheme="majorEastAsia" w:hint="eastAsia"/>
                <w:sz w:val="24"/>
                <w:szCs w:val="20"/>
              </w:rPr>
              <w:t>事業報告書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92C8D" w:rsidRPr="002F6D15" w:rsidRDefault="00D92C8D" w:rsidP="00D92C8D">
            <w:pPr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AE651D">
              <w:rPr>
                <w:rFonts w:asciiTheme="majorEastAsia" w:eastAsiaTheme="majorEastAsia" w:hAnsiTheme="majorEastAsia" w:hint="eastAsia"/>
                <w:sz w:val="24"/>
                <w:szCs w:val="20"/>
              </w:rPr>
              <w:t>提出期限</w:t>
            </w:r>
          </w:p>
        </w:tc>
      </w:tr>
      <w:tr w:rsidR="00D92C8D" w:rsidRPr="00FE2E51" w:rsidTr="00AE651D">
        <w:trPr>
          <w:jc w:val="center"/>
        </w:trPr>
        <w:tc>
          <w:tcPr>
            <w:tcW w:w="1418" w:type="dxa"/>
            <w:tcBorders>
              <w:top w:val="double" w:sz="4" w:space="0" w:color="auto"/>
            </w:tcBorders>
          </w:tcPr>
          <w:p w:rsidR="00D92C8D" w:rsidRPr="00FE2E51" w:rsidRDefault="00D92C8D" w:rsidP="00D92C8D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double" w:sz="4" w:space="0" w:color="auto"/>
            </w:tcBorders>
          </w:tcPr>
          <w:p w:rsidR="00D92C8D" w:rsidRPr="00FE2E51" w:rsidRDefault="00D92C8D" w:rsidP="00D92C8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事業報告書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D92C8D" w:rsidRPr="00FE2E51" w:rsidRDefault="00D92C8D" w:rsidP="00D92C8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翌年度５月31日まで</w:t>
            </w:r>
          </w:p>
        </w:tc>
      </w:tr>
    </w:tbl>
    <w:p w:rsidR="0069777C" w:rsidRPr="0069777C" w:rsidRDefault="0069777C" w:rsidP="0069777C">
      <w:pPr>
        <w:jc w:val="center"/>
        <w:rPr>
          <w:rFonts w:asciiTheme="minorEastAsia" w:hAnsiTheme="minorEastAsia"/>
        </w:rPr>
      </w:pPr>
    </w:p>
    <w:sectPr w:rsidR="0069777C" w:rsidRPr="0069777C" w:rsidSect="002921A9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8B" w:rsidRDefault="00AB688B" w:rsidP="00AB688B">
      <w:r>
        <w:separator/>
      </w:r>
    </w:p>
  </w:endnote>
  <w:endnote w:type="continuationSeparator" w:id="0">
    <w:p w:rsidR="00AB688B" w:rsidRDefault="00AB688B" w:rsidP="00A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8B" w:rsidRDefault="00AB688B" w:rsidP="00AB688B">
      <w:r>
        <w:separator/>
      </w:r>
    </w:p>
  </w:footnote>
  <w:footnote w:type="continuationSeparator" w:id="0">
    <w:p w:rsidR="00AB688B" w:rsidRDefault="00AB688B" w:rsidP="00AB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C"/>
    <w:rsid w:val="00002DA1"/>
    <w:rsid w:val="00006013"/>
    <w:rsid w:val="000D0C38"/>
    <w:rsid w:val="001E4A6F"/>
    <w:rsid w:val="001F3F09"/>
    <w:rsid w:val="00224DB6"/>
    <w:rsid w:val="002921A9"/>
    <w:rsid w:val="002F6D15"/>
    <w:rsid w:val="0031284B"/>
    <w:rsid w:val="003C44C6"/>
    <w:rsid w:val="004171CD"/>
    <w:rsid w:val="00487C4E"/>
    <w:rsid w:val="00586337"/>
    <w:rsid w:val="005A3CB6"/>
    <w:rsid w:val="005C4F35"/>
    <w:rsid w:val="00662E76"/>
    <w:rsid w:val="0069777C"/>
    <w:rsid w:val="006A2C71"/>
    <w:rsid w:val="00835C01"/>
    <w:rsid w:val="009A66CD"/>
    <w:rsid w:val="00A0398B"/>
    <w:rsid w:val="00AB688B"/>
    <w:rsid w:val="00AE651D"/>
    <w:rsid w:val="00AF4F6E"/>
    <w:rsid w:val="00B155E5"/>
    <w:rsid w:val="00B836C7"/>
    <w:rsid w:val="00D20CC7"/>
    <w:rsid w:val="00D25971"/>
    <w:rsid w:val="00D92C8D"/>
    <w:rsid w:val="00E85C53"/>
    <w:rsid w:val="00EB18C6"/>
    <w:rsid w:val="00F11142"/>
    <w:rsid w:val="00F52987"/>
    <w:rsid w:val="00FC4137"/>
    <w:rsid w:val="00FD7CD3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784E5-AF5A-4686-B03E-D8D4AAA7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E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88B"/>
  </w:style>
  <w:style w:type="paragraph" w:styleId="a8">
    <w:name w:val="footer"/>
    <w:basedOn w:val="a"/>
    <w:link w:val="a9"/>
    <w:uiPriority w:val="99"/>
    <w:unhideWhenUsed/>
    <w:rsid w:val="00AB6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7FD2-8260-469D-BBF7-936CC2C7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26</cp:revision>
  <cp:lastPrinted>2017-05-16T07:33:00Z</cp:lastPrinted>
  <dcterms:created xsi:type="dcterms:W3CDTF">2017-04-27T00:33:00Z</dcterms:created>
  <dcterms:modified xsi:type="dcterms:W3CDTF">2022-05-22T04:46:00Z</dcterms:modified>
</cp:coreProperties>
</file>