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FDCEE" w14:textId="1EE24EE6" w:rsidR="001B4AA0" w:rsidRPr="00EB300F" w:rsidRDefault="003D1989" w:rsidP="00CA7CD6">
      <w:pPr>
        <w:jc w:val="center"/>
        <w:rPr>
          <w:rFonts w:ascii="ＭＳ 明朝" w:eastAsia="ＭＳ 明朝" w:hAnsi="ＭＳ 明朝"/>
        </w:rPr>
      </w:pPr>
      <w:r w:rsidRPr="00EB300F">
        <w:rPr>
          <w:rFonts w:ascii="ＭＳ 明朝" w:eastAsia="ＭＳ 明朝" w:hAnsi="ＭＳ 明朝" w:hint="eastAsia"/>
        </w:rPr>
        <w:t>大阪市環境影響評価専門委員会（</w:t>
      </w:r>
      <w:r w:rsidR="001D629B">
        <w:rPr>
          <w:rFonts w:ascii="ＭＳ 明朝" w:eastAsia="ＭＳ 明朝" w:hAnsi="ＭＳ 明朝" w:hint="eastAsia"/>
        </w:rPr>
        <w:t>景観</w:t>
      </w:r>
      <w:r w:rsidR="006D084C">
        <w:rPr>
          <w:rFonts w:ascii="ＭＳ 明朝" w:eastAsia="ＭＳ 明朝" w:hAnsi="ＭＳ 明朝" w:hint="eastAsia"/>
        </w:rPr>
        <w:t>・文化財合同</w:t>
      </w:r>
      <w:r w:rsidR="00EB48FF" w:rsidRPr="009340B0">
        <w:rPr>
          <w:rFonts w:ascii="ＭＳ 明朝" w:eastAsia="ＭＳ 明朝" w:hAnsi="ＭＳ 明朝" w:hint="eastAsia"/>
          <w:szCs w:val="21"/>
        </w:rPr>
        <w:t>部会</w:t>
      </w:r>
      <w:r w:rsidRPr="00EB300F">
        <w:rPr>
          <w:rFonts w:ascii="ＭＳ 明朝" w:eastAsia="ＭＳ 明朝" w:hAnsi="ＭＳ 明朝" w:hint="eastAsia"/>
        </w:rPr>
        <w:t>）</w:t>
      </w:r>
      <w:r w:rsidR="00CA7CD6" w:rsidRPr="00EB300F">
        <w:rPr>
          <w:rFonts w:ascii="ＭＳ 明朝" w:eastAsia="ＭＳ 明朝" w:hAnsi="ＭＳ 明朝" w:hint="eastAsia"/>
        </w:rPr>
        <w:t>会議要旨</w:t>
      </w:r>
    </w:p>
    <w:p w14:paraId="4C0B69DB" w14:textId="77777777" w:rsidR="003D1989" w:rsidRPr="00855080" w:rsidRDefault="003D1989">
      <w:pPr>
        <w:rPr>
          <w:rFonts w:ascii="ＭＳ 明朝" w:eastAsia="ＭＳ 明朝" w:hAnsi="ＭＳ 明朝"/>
        </w:rPr>
      </w:pPr>
    </w:p>
    <w:p w14:paraId="6CE8D6C4" w14:textId="6564F032" w:rsidR="009D5FC3" w:rsidRDefault="00CA7CD6">
      <w:pPr>
        <w:rPr>
          <w:rFonts w:ascii="ＭＳ 明朝" w:eastAsia="ＭＳ 明朝" w:hAnsi="ＭＳ 明朝"/>
        </w:rPr>
      </w:pPr>
      <w:r w:rsidRPr="00F91099">
        <w:rPr>
          <w:rFonts w:ascii="ＭＳ 明朝" w:eastAsia="ＭＳ 明朝" w:hAnsi="ＭＳ 明朝" w:hint="eastAsia"/>
        </w:rPr>
        <w:t xml:space="preserve">１　</w:t>
      </w:r>
      <w:r w:rsidR="003D1989" w:rsidRPr="00F91099">
        <w:rPr>
          <w:rFonts w:ascii="ＭＳ 明朝" w:eastAsia="ＭＳ 明朝" w:hAnsi="ＭＳ 明朝" w:hint="eastAsia"/>
        </w:rPr>
        <w:t>日</w:t>
      </w:r>
      <w:r w:rsidRPr="00F91099">
        <w:rPr>
          <w:rFonts w:ascii="ＭＳ 明朝" w:eastAsia="ＭＳ 明朝" w:hAnsi="ＭＳ 明朝" w:hint="eastAsia"/>
        </w:rPr>
        <w:t xml:space="preserve">　</w:t>
      </w:r>
      <w:r w:rsidR="003D1989" w:rsidRPr="00F91099">
        <w:rPr>
          <w:rFonts w:ascii="ＭＳ 明朝" w:eastAsia="ＭＳ 明朝" w:hAnsi="ＭＳ 明朝" w:hint="eastAsia"/>
        </w:rPr>
        <w:t>時</w:t>
      </w:r>
      <w:r w:rsidRPr="00F91099">
        <w:rPr>
          <w:rFonts w:ascii="ＭＳ 明朝" w:eastAsia="ＭＳ 明朝" w:hAnsi="ＭＳ 明朝" w:hint="eastAsia"/>
        </w:rPr>
        <w:t xml:space="preserve">　　</w:t>
      </w:r>
      <w:r w:rsidR="00EB48FF" w:rsidRPr="00F91099">
        <w:rPr>
          <w:rFonts w:ascii="ＭＳ 明朝" w:eastAsia="ＭＳ 明朝" w:hAnsi="ＭＳ 明朝"/>
        </w:rPr>
        <w:t>令和</w:t>
      </w:r>
      <w:r w:rsidR="00855080">
        <w:rPr>
          <w:rFonts w:ascii="ＭＳ 明朝" w:eastAsia="ＭＳ 明朝" w:hAnsi="ＭＳ 明朝" w:hint="eastAsia"/>
        </w:rPr>
        <w:t>６</w:t>
      </w:r>
      <w:r w:rsidR="00EB48FF" w:rsidRPr="00F91099">
        <w:rPr>
          <w:rFonts w:ascii="ＭＳ 明朝" w:eastAsia="ＭＳ 明朝" w:hAnsi="ＭＳ 明朝"/>
        </w:rPr>
        <w:t>年</w:t>
      </w:r>
      <w:r w:rsidR="0013031B">
        <w:rPr>
          <w:rFonts w:ascii="ＭＳ 明朝" w:eastAsia="ＭＳ 明朝" w:hAnsi="ＭＳ 明朝" w:hint="eastAsia"/>
        </w:rPr>
        <w:t>11</w:t>
      </w:r>
      <w:r w:rsidR="003D1989" w:rsidRPr="00F91099">
        <w:rPr>
          <w:rFonts w:ascii="ＭＳ 明朝" w:eastAsia="ＭＳ 明朝" w:hAnsi="ＭＳ 明朝"/>
        </w:rPr>
        <w:t>月</w:t>
      </w:r>
      <w:r w:rsidR="0013031B">
        <w:rPr>
          <w:rFonts w:ascii="ＭＳ 明朝" w:eastAsia="ＭＳ 明朝" w:hAnsi="ＭＳ 明朝" w:hint="eastAsia"/>
        </w:rPr>
        <w:t>７</w:t>
      </w:r>
      <w:r w:rsidR="0087397B" w:rsidRPr="00F91099">
        <w:rPr>
          <w:rFonts w:ascii="ＭＳ 明朝" w:eastAsia="ＭＳ 明朝" w:hAnsi="ＭＳ 明朝"/>
        </w:rPr>
        <w:t>日（</w:t>
      </w:r>
      <w:r w:rsidR="0013031B">
        <w:rPr>
          <w:rFonts w:ascii="ＭＳ 明朝" w:eastAsia="ＭＳ 明朝" w:hAnsi="ＭＳ 明朝" w:hint="eastAsia"/>
        </w:rPr>
        <w:t>木</w:t>
      </w:r>
      <w:r w:rsidR="003D1989" w:rsidRPr="00E24395">
        <w:rPr>
          <w:rFonts w:ascii="ＭＳ 明朝" w:eastAsia="ＭＳ 明朝" w:hAnsi="ＭＳ 明朝"/>
        </w:rPr>
        <w:t>）</w:t>
      </w:r>
      <w:r w:rsidR="00EB48FF" w:rsidRPr="00E24395">
        <w:rPr>
          <w:rFonts w:ascii="ＭＳ 明朝" w:eastAsia="ＭＳ 明朝" w:hAnsi="ＭＳ 明朝"/>
        </w:rPr>
        <w:t>1</w:t>
      </w:r>
      <w:r w:rsidR="001D629B">
        <w:rPr>
          <w:rFonts w:ascii="ＭＳ 明朝" w:eastAsia="ＭＳ 明朝" w:hAnsi="ＭＳ 明朝" w:hint="eastAsia"/>
        </w:rPr>
        <w:t>4</w:t>
      </w:r>
      <w:r w:rsidR="003D1989" w:rsidRPr="00E24395">
        <w:rPr>
          <w:rFonts w:ascii="ＭＳ 明朝" w:eastAsia="ＭＳ 明朝" w:hAnsi="ＭＳ 明朝"/>
        </w:rPr>
        <w:t>時00分～</w:t>
      </w:r>
      <w:r w:rsidR="00F91099" w:rsidRPr="00E24395">
        <w:rPr>
          <w:rFonts w:ascii="ＭＳ 明朝" w:eastAsia="ＭＳ 明朝" w:hAnsi="ＭＳ 明朝"/>
        </w:rPr>
        <w:t>1</w:t>
      </w:r>
      <w:r w:rsidR="001D629B">
        <w:rPr>
          <w:rFonts w:ascii="ＭＳ 明朝" w:eastAsia="ＭＳ 明朝" w:hAnsi="ＭＳ 明朝" w:hint="eastAsia"/>
        </w:rPr>
        <w:t>4</w:t>
      </w:r>
      <w:r w:rsidR="003D1989" w:rsidRPr="00E24395">
        <w:rPr>
          <w:rFonts w:ascii="ＭＳ 明朝" w:eastAsia="ＭＳ 明朝" w:hAnsi="ＭＳ 明朝"/>
        </w:rPr>
        <w:t>時</w:t>
      </w:r>
      <w:r w:rsidR="001710C8" w:rsidRPr="003E3B89">
        <w:rPr>
          <w:rFonts w:ascii="ＭＳ 明朝" w:eastAsia="ＭＳ 明朝" w:hAnsi="ＭＳ 明朝" w:hint="eastAsia"/>
        </w:rPr>
        <w:t>3</w:t>
      </w:r>
      <w:r w:rsidR="003E3B89" w:rsidRPr="003E3B89">
        <w:rPr>
          <w:rFonts w:ascii="ＭＳ 明朝" w:eastAsia="ＭＳ 明朝" w:hAnsi="ＭＳ 明朝" w:hint="eastAsia"/>
        </w:rPr>
        <w:t>5</w:t>
      </w:r>
      <w:r w:rsidR="003D1989" w:rsidRPr="003E3B89">
        <w:rPr>
          <w:rFonts w:ascii="ＭＳ 明朝" w:eastAsia="ＭＳ 明朝" w:hAnsi="ＭＳ 明朝"/>
        </w:rPr>
        <w:t>分</w:t>
      </w:r>
    </w:p>
    <w:p w14:paraId="3B83FFBC" w14:textId="77777777" w:rsidR="00B638A0" w:rsidRPr="00855080" w:rsidRDefault="00B638A0" w:rsidP="00B638A0">
      <w:pPr>
        <w:rPr>
          <w:rFonts w:ascii="ＭＳ 明朝" w:eastAsia="ＭＳ 明朝" w:hAnsi="ＭＳ 明朝"/>
        </w:rPr>
      </w:pPr>
    </w:p>
    <w:p w14:paraId="51F6A3BE" w14:textId="77777777" w:rsidR="003D1989" w:rsidRPr="00EB300F" w:rsidRDefault="00B638A0" w:rsidP="00B638A0">
      <w:pPr>
        <w:rPr>
          <w:rFonts w:ascii="ＭＳ 明朝" w:eastAsia="ＭＳ 明朝" w:hAnsi="ＭＳ 明朝"/>
        </w:rPr>
      </w:pPr>
      <w:r w:rsidRPr="00EB300F">
        <w:rPr>
          <w:rFonts w:ascii="ＭＳ 明朝" w:eastAsia="ＭＳ 明朝" w:hAnsi="ＭＳ 明朝" w:hint="eastAsia"/>
        </w:rPr>
        <w:t xml:space="preserve">２　開催場所　</w:t>
      </w:r>
      <w:r w:rsidR="00617CBF">
        <w:rPr>
          <w:rFonts w:ascii="ＭＳ 明朝" w:eastAsia="ＭＳ 明朝" w:hAnsi="ＭＳ 明朝" w:hint="eastAsia"/>
        </w:rPr>
        <w:t>ウェブ</w:t>
      </w:r>
      <w:r w:rsidRPr="00EB300F">
        <w:rPr>
          <w:rFonts w:ascii="ＭＳ 明朝" w:eastAsia="ＭＳ 明朝" w:hAnsi="ＭＳ 明朝" w:hint="eastAsia"/>
        </w:rPr>
        <w:t>会議の方法により</w:t>
      </w:r>
      <w:r w:rsidR="003D1989" w:rsidRPr="00EB300F">
        <w:rPr>
          <w:rFonts w:ascii="ＭＳ 明朝" w:eastAsia="ＭＳ 明朝" w:hAnsi="ＭＳ 明朝"/>
        </w:rPr>
        <w:t>開催</w:t>
      </w:r>
    </w:p>
    <w:p w14:paraId="7DF47EB2" w14:textId="77777777" w:rsidR="003D3B0E" w:rsidRPr="00EB300F" w:rsidRDefault="003D3B0E">
      <w:pPr>
        <w:rPr>
          <w:rFonts w:ascii="ＭＳ 明朝" w:eastAsia="ＭＳ 明朝" w:hAnsi="ＭＳ 明朝"/>
        </w:rPr>
      </w:pPr>
    </w:p>
    <w:p w14:paraId="27AD683A" w14:textId="73255031" w:rsidR="003D1989" w:rsidRPr="00FC4CC1" w:rsidRDefault="00B638A0" w:rsidP="008354A1">
      <w:pPr>
        <w:rPr>
          <w:rFonts w:ascii="Century" w:eastAsia="ＭＳ 明朝" w:hAnsi="Century"/>
          <w:szCs w:val="21"/>
        </w:rPr>
      </w:pPr>
      <w:r w:rsidRPr="00EB300F">
        <w:rPr>
          <w:rFonts w:ascii="ＭＳ 明朝" w:eastAsia="ＭＳ 明朝" w:hAnsi="ＭＳ 明朝" w:hint="eastAsia"/>
        </w:rPr>
        <w:t>３</w:t>
      </w:r>
      <w:r w:rsidR="00CA7CD6" w:rsidRPr="00EB300F">
        <w:rPr>
          <w:rFonts w:ascii="ＭＳ 明朝" w:eastAsia="ＭＳ 明朝" w:hAnsi="ＭＳ 明朝" w:hint="eastAsia"/>
        </w:rPr>
        <w:t xml:space="preserve">　出席者　　</w:t>
      </w:r>
      <w:r w:rsidR="003D3B0E" w:rsidRPr="00EB300F">
        <w:rPr>
          <w:rFonts w:ascii="ＭＳ 明朝" w:eastAsia="ＭＳ 明朝" w:hAnsi="ＭＳ 明朝" w:hint="eastAsia"/>
        </w:rPr>
        <w:t>専門委員会委員：</w:t>
      </w:r>
      <w:r w:rsidR="0013031B">
        <w:rPr>
          <w:rFonts w:ascii="ＭＳ 明朝" w:eastAsia="ＭＳ 明朝" w:hAnsi="ＭＳ 明朝" w:hint="eastAsia"/>
        </w:rPr>
        <w:t xml:space="preserve">魚島委員　</w:t>
      </w:r>
      <w:r w:rsidR="0013031B">
        <w:rPr>
          <w:rFonts w:ascii="Century" w:eastAsia="ＭＳ 明朝" w:hAnsi="Century" w:hint="eastAsia"/>
          <w:szCs w:val="21"/>
        </w:rPr>
        <w:t>岡</w:t>
      </w:r>
      <w:r w:rsidR="00855080">
        <w:rPr>
          <w:rFonts w:ascii="Century" w:eastAsia="ＭＳ 明朝" w:hAnsi="Century" w:hint="eastAsia"/>
          <w:szCs w:val="21"/>
        </w:rPr>
        <w:t>委員</w:t>
      </w:r>
    </w:p>
    <w:p w14:paraId="428452C2" w14:textId="5BA5171E" w:rsidR="00CA7CD6" w:rsidRPr="002A4C9B" w:rsidRDefault="00CA7CD6" w:rsidP="0013031B">
      <w:pPr>
        <w:autoSpaceDE w:val="0"/>
        <w:autoSpaceDN w:val="0"/>
        <w:adjustRightInd w:val="0"/>
        <w:ind w:firstLineChars="468" w:firstLine="1470"/>
        <w:jc w:val="left"/>
        <w:rPr>
          <w:rFonts w:ascii="ＭＳ 明朝" w:eastAsia="ＭＳ 明朝" w:hAnsi="ＭＳ 明朝" w:cs="ＭＳ 明朝"/>
          <w:kern w:val="0"/>
          <w:szCs w:val="21"/>
        </w:rPr>
      </w:pPr>
      <w:r w:rsidRPr="006A4C1A">
        <w:rPr>
          <w:rFonts w:ascii="ＭＳ 明朝" w:eastAsia="ＭＳ 明朝" w:hAnsi="ＭＳ 明朝" w:cs="ＭＳ 明朝"/>
          <w:color w:val="000000"/>
          <w:spacing w:val="52"/>
          <w:kern w:val="0"/>
          <w:szCs w:val="21"/>
          <w:fitText w:val="1470" w:id="-1583600895"/>
        </w:rPr>
        <w:t>連絡会委</w:t>
      </w:r>
      <w:r w:rsidRPr="006A4C1A">
        <w:rPr>
          <w:rFonts w:ascii="ＭＳ 明朝" w:eastAsia="ＭＳ 明朝" w:hAnsi="ＭＳ 明朝" w:cs="ＭＳ 明朝"/>
          <w:color w:val="000000"/>
          <w:spacing w:val="2"/>
          <w:kern w:val="0"/>
          <w:szCs w:val="21"/>
          <w:fitText w:val="1470" w:id="-1583600895"/>
        </w:rPr>
        <w:t>員</w:t>
      </w:r>
      <w:r w:rsidRPr="00EB300F">
        <w:rPr>
          <w:rFonts w:ascii="ＭＳ 明朝" w:eastAsia="ＭＳ 明朝" w:hAnsi="ＭＳ 明朝" w:cs="ＭＳ 明朝"/>
          <w:color w:val="000000"/>
          <w:kern w:val="0"/>
          <w:szCs w:val="21"/>
        </w:rPr>
        <w:t>：</w:t>
      </w:r>
      <w:r w:rsidR="00BF423D" w:rsidRPr="002A4C9B">
        <w:rPr>
          <w:rFonts w:ascii="ＭＳ 明朝" w:eastAsia="ＭＳ 明朝" w:hAnsi="ＭＳ 明朝" w:cs="ＭＳ 明朝" w:hint="eastAsia"/>
          <w:kern w:val="0"/>
          <w:szCs w:val="21"/>
        </w:rPr>
        <w:t>計画調整局計画部都市景観担当課長</w:t>
      </w:r>
      <w:r w:rsidR="005D4FE3" w:rsidRPr="002A4C9B">
        <w:rPr>
          <w:rFonts w:ascii="Century" w:eastAsia="ＭＳ 明朝" w:hAnsi="Century"/>
          <w:szCs w:val="21"/>
        </w:rPr>
        <w:t xml:space="preserve">　他</w:t>
      </w:r>
    </w:p>
    <w:p w14:paraId="6967C693" w14:textId="3C631B8B" w:rsidR="00CA7CD6" w:rsidRPr="002A4C9B" w:rsidRDefault="00CA7CD6" w:rsidP="00CA7CD6">
      <w:pPr>
        <w:ind w:firstLineChars="700" w:firstLine="1470"/>
        <w:rPr>
          <w:rFonts w:ascii="ＭＳ 明朝" w:eastAsia="ＭＳ 明朝" w:hAnsi="ＭＳ 明朝"/>
        </w:rPr>
      </w:pPr>
      <w:r w:rsidRPr="002A4C9B">
        <w:rPr>
          <w:rFonts w:ascii="ＭＳ 明朝" w:eastAsia="ＭＳ 明朝" w:hAnsi="ＭＳ 明朝" w:cs="Times New Roman"/>
          <w:szCs w:val="21"/>
        </w:rPr>
        <w:t>事</w:t>
      </w:r>
      <w:r w:rsidR="005C4F31" w:rsidRPr="002A4C9B">
        <w:rPr>
          <w:rFonts w:ascii="ＭＳ 明朝" w:eastAsia="ＭＳ 明朝" w:hAnsi="ＭＳ 明朝" w:cs="Times New Roman" w:hint="eastAsia"/>
          <w:szCs w:val="21"/>
        </w:rPr>
        <w:t xml:space="preserve">　　</w:t>
      </w:r>
      <w:r w:rsidRPr="002A4C9B">
        <w:rPr>
          <w:rFonts w:ascii="ＭＳ 明朝" w:eastAsia="ＭＳ 明朝" w:hAnsi="ＭＳ 明朝" w:cs="Times New Roman"/>
          <w:szCs w:val="21"/>
        </w:rPr>
        <w:t>務</w:t>
      </w:r>
      <w:r w:rsidR="005C4F31" w:rsidRPr="002A4C9B">
        <w:rPr>
          <w:rFonts w:ascii="ＭＳ 明朝" w:eastAsia="ＭＳ 明朝" w:hAnsi="ＭＳ 明朝" w:cs="Times New Roman" w:hint="eastAsia"/>
          <w:szCs w:val="21"/>
        </w:rPr>
        <w:t xml:space="preserve">　　</w:t>
      </w:r>
      <w:r w:rsidRPr="002A4C9B">
        <w:rPr>
          <w:rFonts w:ascii="ＭＳ 明朝" w:eastAsia="ＭＳ 明朝" w:hAnsi="ＭＳ 明朝" w:cs="Times New Roman"/>
          <w:szCs w:val="21"/>
        </w:rPr>
        <w:t>局：環境局環境管理部環境管理課</w:t>
      </w:r>
    </w:p>
    <w:p w14:paraId="4D39D709" w14:textId="77777777" w:rsidR="003D3B0E" w:rsidRPr="002A4C9B" w:rsidRDefault="003D3B0E">
      <w:pPr>
        <w:rPr>
          <w:rFonts w:ascii="ＭＳ 明朝" w:eastAsia="ＭＳ 明朝" w:hAnsi="ＭＳ 明朝"/>
        </w:rPr>
      </w:pPr>
    </w:p>
    <w:p w14:paraId="788C400F" w14:textId="77863682" w:rsidR="00235AD7" w:rsidRPr="002A4C9B" w:rsidRDefault="00B638A0" w:rsidP="008354A1">
      <w:pPr>
        <w:ind w:left="1470" w:hangingChars="700" w:hanging="1470"/>
        <w:rPr>
          <w:rFonts w:ascii="ＭＳ 明朝" w:eastAsia="ＭＳ 明朝" w:hAnsi="ＭＳ 明朝"/>
        </w:rPr>
      </w:pPr>
      <w:r w:rsidRPr="002A4C9B">
        <w:rPr>
          <w:rFonts w:ascii="ＭＳ 明朝" w:eastAsia="ＭＳ 明朝" w:hAnsi="ＭＳ 明朝" w:hint="eastAsia"/>
        </w:rPr>
        <w:t>４</w:t>
      </w:r>
      <w:r w:rsidR="00CA7CD6" w:rsidRPr="002A4C9B">
        <w:rPr>
          <w:rFonts w:ascii="ＭＳ 明朝" w:eastAsia="ＭＳ 明朝" w:hAnsi="ＭＳ 明朝" w:hint="eastAsia"/>
        </w:rPr>
        <w:t xml:space="preserve">　議　題　</w:t>
      </w:r>
    </w:p>
    <w:p w14:paraId="73085E88" w14:textId="3FF87210" w:rsidR="00E24395" w:rsidRPr="002A4C9B" w:rsidRDefault="00855080" w:rsidP="00855080">
      <w:pPr>
        <w:ind w:leftChars="100" w:left="1470" w:hangingChars="600" w:hanging="1260"/>
        <w:rPr>
          <w:rFonts w:ascii="Century" w:eastAsia="ＭＳ 明朝" w:hAnsi="Century"/>
          <w:szCs w:val="21"/>
        </w:rPr>
      </w:pPr>
      <w:r w:rsidRPr="002A4C9B">
        <w:rPr>
          <w:rFonts w:ascii="ＭＳ 明朝" w:eastAsia="ＭＳ 明朝" w:hAnsi="ＭＳ 明朝" w:hint="eastAsia"/>
        </w:rPr>
        <w:t>（仮称）</w:t>
      </w:r>
      <w:r w:rsidR="00A05E65" w:rsidRPr="002A4C9B">
        <w:rPr>
          <w:rFonts w:ascii="ＭＳ 明朝" w:eastAsia="ＭＳ 明朝" w:hAnsi="ＭＳ 明朝" w:hint="eastAsia"/>
        </w:rPr>
        <w:t>中之島五丁目３番地計画</w:t>
      </w:r>
      <w:r w:rsidRPr="002A4C9B">
        <w:rPr>
          <w:rFonts w:ascii="ＭＳ 明朝" w:eastAsia="ＭＳ 明朝" w:hAnsi="ＭＳ 明朝" w:hint="eastAsia"/>
        </w:rPr>
        <w:t>環境影響評価方法書について</w:t>
      </w:r>
    </w:p>
    <w:p w14:paraId="48160F2F" w14:textId="77777777" w:rsidR="00CA7CD6" w:rsidRPr="002A4C9B" w:rsidRDefault="00CA7CD6" w:rsidP="00CA7CD6">
      <w:pPr>
        <w:ind w:firstLineChars="700" w:firstLine="1470"/>
        <w:rPr>
          <w:rFonts w:ascii="ＭＳ 明朝" w:eastAsia="ＭＳ 明朝" w:hAnsi="ＭＳ 明朝"/>
        </w:rPr>
      </w:pPr>
    </w:p>
    <w:p w14:paraId="7A03B19F" w14:textId="35025C7E" w:rsidR="00E24395" w:rsidRPr="002A4C9B" w:rsidRDefault="00B638A0" w:rsidP="00386C8B">
      <w:pPr>
        <w:rPr>
          <w:rFonts w:ascii="ＭＳ 明朝" w:eastAsia="ＭＳ 明朝" w:hAnsi="ＭＳ 明朝"/>
        </w:rPr>
      </w:pPr>
      <w:r w:rsidRPr="002A4C9B">
        <w:rPr>
          <w:rFonts w:ascii="ＭＳ 明朝" w:eastAsia="ＭＳ 明朝" w:hAnsi="ＭＳ 明朝" w:hint="eastAsia"/>
        </w:rPr>
        <w:t>５</w:t>
      </w:r>
      <w:r w:rsidR="00CA7CD6" w:rsidRPr="002A4C9B">
        <w:rPr>
          <w:rFonts w:ascii="ＭＳ 明朝" w:eastAsia="ＭＳ 明朝" w:hAnsi="ＭＳ 明朝" w:hint="eastAsia"/>
        </w:rPr>
        <w:t xml:space="preserve">　議事要旨</w:t>
      </w:r>
    </w:p>
    <w:p w14:paraId="3FD7EE76" w14:textId="6774BDB3" w:rsidR="00386A4B" w:rsidRPr="002A4C9B" w:rsidRDefault="00386A4B" w:rsidP="00E04708">
      <w:pPr>
        <w:ind w:leftChars="100" w:left="420" w:hangingChars="100" w:hanging="210"/>
        <w:rPr>
          <w:rFonts w:ascii="ＭＳ 明朝" w:eastAsia="ＭＳ 明朝" w:hAnsi="ＭＳ 明朝" w:cs="Times New Roman"/>
        </w:rPr>
      </w:pPr>
      <w:r w:rsidRPr="002A4C9B">
        <w:rPr>
          <w:rFonts w:ascii="ＭＳ 明朝" w:eastAsia="ＭＳ 明朝" w:hAnsi="ＭＳ 明朝" w:cs="Times New Roman" w:hint="eastAsia"/>
          <w:kern w:val="0"/>
        </w:rPr>
        <w:t xml:space="preserve">・　</w:t>
      </w:r>
      <w:r w:rsidR="00464B6D" w:rsidRPr="002A4C9B">
        <w:rPr>
          <w:rFonts w:ascii="ＭＳ 明朝" w:eastAsia="ＭＳ 明朝" w:hAnsi="ＭＳ 明朝" w:hint="eastAsia"/>
        </w:rPr>
        <w:t>方法書の内容について、審議を行い、指摘</w:t>
      </w:r>
      <w:r w:rsidR="00953C59" w:rsidRPr="002A4C9B">
        <w:rPr>
          <w:rFonts w:ascii="ＭＳ 明朝" w:eastAsia="ＭＳ 明朝" w:hAnsi="ＭＳ 明朝" w:hint="eastAsia"/>
        </w:rPr>
        <w:t>及び</w:t>
      </w:r>
      <w:r w:rsidR="00464B6D" w:rsidRPr="002A4C9B">
        <w:rPr>
          <w:rFonts w:ascii="ＭＳ 明朝" w:eastAsia="ＭＳ 明朝" w:hAnsi="ＭＳ 明朝" w:hint="eastAsia"/>
        </w:rPr>
        <w:t>意見を次のとおり取りまとめた。</w:t>
      </w:r>
    </w:p>
    <w:p w14:paraId="7A3991E4" w14:textId="36CA7D6A" w:rsidR="00A20D81" w:rsidRPr="002A4C9B" w:rsidRDefault="00F616B5" w:rsidP="009B0F58">
      <w:pPr>
        <w:ind w:leftChars="100" w:left="420" w:hangingChars="100" w:hanging="210"/>
        <w:rPr>
          <w:rFonts w:ascii="ＭＳ 明朝" w:eastAsia="ＭＳ 明朝" w:hAnsi="ＭＳ 明朝"/>
        </w:rPr>
      </w:pPr>
      <w:r w:rsidRPr="002A4C9B">
        <w:rPr>
          <w:rFonts w:ascii="ＭＳ 明朝" w:eastAsia="ＭＳ 明朝" w:hAnsi="ＭＳ 明朝" w:hint="eastAsia"/>
        </w:rPr>
        <w:t>〔</w:t>
      </w:r>
      <w:r w:rsidR="001D629B" w:rsidRPr="002A4C9B">
        <w:rPr>
          <w:rFonts w:ascii="ＭＳ 明朝" w:eastAsia="ＭＳ 明朝" w:hAnsi="ＭＳ 明朝" w:hint="eastAsia"/>
        </w:rPr>
        <w:t>景観</w:t>
      </w:r>
      <w:r w:rsidR="00186F5A" w:rsidRPr="002A4C9B">
        <w:rPr>
          <w:rFonts w:ascii="ＭＳ 明朝" w:eastAsia="ＭＳ 明朝" w:hAnsi="ＭＳ 明朝" w:hint="eastAsia"/>
        </w:rPr>
        <w:t>について</w:t>
      </w:r>
      <w:r w:rsidRPr="002A4C9B">
        <w:rPr>
          <w:rFonts w:ascii="ＭＳ 明朝" w:eastAsia="ＭＳ 明朝" w:hAnsi="ＭＳ 明朝" w:hint="eastAsia"/>
        </w:rPr>
        <w:t>〕</w:t>
      </w:r>
      <w:bookmarkStart w:id="0" w:name="_Hlk158902407"/>
    </w:p>
    <w:p w14:paraId="2A3C593F" w14:textId="5FC3B414" w:rsidR="00953C59" w:rsidRPr="002A4C9B" w:rsidRDefault="00953C59" w:rsidP="006A4C1A">
      <w:pPr>
        <w:ind w:leftChars="200" w:left="630" w:hangingChars="100" w:hanging="210"/>
        <w:rPr>
          <w:rFonts w:ascii="ＭＳ 明朝" w:eastAsia="ＭＳ 明朝" w:hAnsi="ＭＳ 明朝"/>
        </w:rPr>
      </w:pPr>
      <w:r w:rsidRPr="002A4C9B">
        <w:rPr>
          <w:rFonts w:ascii="ＭＳ 明朝" w:eastAsia="ＭＳ 明朝" w:hAnsi="ＭＳ 明朝" w:hint="eastAsia"/>
        </w:rPr>
        <w:t>・　現地調査地点の選定の考え方について、概ね問題ないが、靭公園や淀川河川公園については他に適切な地点がないか十分確認した上で、現地調査を実施する必要がある。</w:t>
      </w:r>
    </w:p>
    <w:p w14:paraId="73777A27" w14:textId="4CC12F31" w:rsidR="00A20D81" w:rsidRPr="00A20D81" w:rsidRDefault="00A20D81" w:rsidP="006A4C1A">
      <w:pPr>
        <w:ind w:leftChars="200" w:left="630" w:hangingChars="100" w:hanging="210"/>
        <w:rPr>
          <w:rFonts w:ascii="ＭＳ 明朝" w:eastAsia="ＭＳ 明朝" w:hAnsi="ＭＳ 明朝"/>
        </w:rPr>
      </w:pPr>
      <w:r w:rsidRPr="00A20D81">
        <w:rPr>
          <w:rFonts w:ascii="ＭＳ 明朝" w:eastAsia="ＭＳ 明朝" w:hAnsi="ＭＳ 明朝" w:hint="eastAsia"/>
        </w:rPr>
        <w:t>・　高層部の頂部は夜間ライトアップ照明を施し、また南側道路沿いのオープンスペース内の高木にライトアップを施すなど土佐堀川沿いの景観に配慮した計画とするとしており、魅力ある都市景観の形成の観点から夜間景観についても検討を行い、準備書において示されたい。</w:t>
      </w:r>
    </w:p>
    <w:p w14:paraId="189BEEEE" w14:textId="621BC90D" w:rsidR="00381D73" w:rsidRPr="00E46C6C" w:rsidRDefault="00E46C6C" w:rsidP="00E46C6C">
      <w:pPr>
        <w:ind w:leftChars="100" w:left="420" w:hangingChars="100" w:hanging="210"/>
        <w:rPr>
          <w:rFonts w:ascii="ＭＳ 明朝" w:eastAsia="ＭＳ 明朝" w:hAnsi="ＭＳ 明朝"/>
        </w:rPr>
      </w:pPr>
      <w:r w:rsidRPr="00E46C6C">
        <w:rPr>
          <w:rFonts w:ascii="ＭＳ 明朝" w:eastAsia="ＭＳ 明朝" w:hAnsi="ＭＳ 明朝" w:hint="eastAsia"/>
        </w:rPr>
        <w:t>〔</w:t>
      </w:r>
      <w:r>
        <w:rPr>
          <w:rFonts w:ascii="ＭＳ 明朝" w:eastAsia="ＭＳ 明朝" w:hAnsi="ＭＳ 明朝" w:hint="eastAsia"/>
        </w:rPr>
        <w:t>文化財</w:t>
      </w:r>
      <w:r w:rsidRPr="00E46C6C">
        <w:rPr>
          <w:rFonts w:ascii="ＭＳ 明朝" w:eastAsia="ＭＳ 明朝" w:hAnsi="ＭＳ 明朝" w:hint="eastAsia"/>
        </w:rPr>
        <w:t>について〕</w:t>
      </w:r>
    </w:p>
    <w:p w14:paraId="5CFE83A7" w14:textId="35E58A4F" w:rsidR="001C115E" w:rsidRPr="00E46C6C" w:rsidRDefault="00E46C6C" w:rsidP="006A4C1A">
      <w:pPr>
        <w:ind w:leftChars="200" w:left="630" w:hangingChars="100" w:hanging="210"/>
        <w:rPr>
          <w:rFonts w:ascii="ＭＳ 明朝" w:eastAsia="ＭＳ 明朝" w:hAnsi="ＭＳ 明朝"/>
        </w:rPr>
      </w:pPr>
      <w:r w:rsidRPr="00E46C6C">
        <w:rPr>
          <w:rFonts w:ascii="ＭＳ 明朝" w:eastAsia="ＭＳ 明朝" w:hAnsi="ＭＳ 明朝" w:hint="eastAsia"/>
        </w:rPr>
        <w:t>・　環境影響評価技術指針において、予測方法は事業計画地周辺の文化財については、振動等の予測結果などから推定することとしているため、調査の結果、必要に応じて事業計画地近傍の埋蔵文化財への影響についても予測・評価されたい。</w:t>
      </w:r>
    </w:p>
    <w:bookmarkEnd w:id="0"/>
    <w:p w14:paraId="38A8E79D" w14:textId="77777777" w:rsidR="00186F5A" w:rsidRPr="00EB300F" w:rsidRDefault="00186F5A" w:rsidP="00186F5A">
      <w:pPr>
        <w:pStyle w:val="a7"/>
        <w:ind w:leftChars="0" w:left="786"/>
        <w:rPr>
          <w:rFonts w:ascii="ＭＳ 明朝" w:eastAsia="ＭＳ 明朝" w:hAnsi="ＭＳ 明朝" w:cs="ＭＳ 明朝"/>
          <w:color w:val="000000"/>
          <w:kern w:val="0"/>
          <w:szCs w:val="21"/>
        </w:rPr>
      </w:pPr>
    </w:p>
    <w:p w14:paraId="31C9B013" w14:textId="77777777" w:rsidR="00CA7CD6" w:rsidRPr="00EB300F" w:rsidRDefault="00B638A0" w:rsidP="00386C8B">
      <w:pPr>
        <w:autoSpaceDE w:val="0"/>
        <w:autoSpaceDN w:val="0"/>
        <w:adjustRightInd w:val="0"/>
        <w:rPr>
          <w:rFonts w:ascii="ＭＳ 明朝" w:eastAsia="ＭＳ 明朝" w:hAnsi="ＭＳ 明朝" w:cs="ＭＳ 明朝"/>
          <w:color w:val="000000"/>
          <w:kern w:val="0"/>
          <w:szCs w:val="21"/>
        </w:rPr>
      </w:pPr>
      <w:r w:rsidRPr="00EB300F">
        <w:rPr>
          <w:rFonts w:ascii="ＭＳ 明朝" w:eastAsia="ＭＳ 明朝" w:hAnsi="ＭＳ 明朝" w:cs="ＭＳ 明朝" w:hint="eastAsia"/>
          <w:color w:val="000000"/>
          <w:kern w:val="0"/>
          <w:szCs w:val="21"/>
        </w:rPr>
        <w:t>６</w:t>
      </w:r>
      <w:r w:rsidR="00CA7CD6" w:rsidRPr="00EB300F">
        <w:rPr>
          <w:rFonts w:ascii="ＭＳ 明朝" w:eastAsia="ＭＳ 明朝" w:hAnsi="ＭＳ 明朝" w:cs="ＭＳ 明朝"/>
          <w:color w:val="000000"/>
          <w:kern w:val="0"/>
          <w:szCs w:val="21"/>
        </w:rPr>
        <w:t xml:space="preserve">　問合せ先</w:t>
      </w:r>
    </w:p>
    <w:p w14:paraId="21749003" w14:textId="77777777" w:rsidR="00CA7CD6" w:rsidRPr="00EB300F" w:rsidRDefault="00CA7CD6" w:rsidP="00386C8B">
      <w:pPr>
        <w:autoSpaceDE w:val="0"/>
        <w:autoSpaceDN w:val="0"/>
        <w:adjustRightInd w:val="0"/>
        <w:ind w:firstLineChars="200" w:firstLine="420"/>
        <w:rPr>
          <w:rFonts w:ascii="ＭＳ 明朝" w:eastAsia="ＭＳ 明朝" w:hAnsi="ＭＳ 明朝" w:cs="ＭＳ 明朝"/>
          <w:color w:val="000000"/>
          <w:kern w:val="0"/>
          <w:szCs w:val="21"/>
        </w:rPr>
      </w:pPr>
      <w:r w:rsidRPr="00EB300F">
        <w:rPr>
          <w:rFonts w:ascii="ＭＳ 明朝" w:eastAsia="ＭＳ 明朝" w:hAnsi="ＭＳ 明朝" w:cs="ＭＳ 明朝"/>
          <w:color w:val="000000"/>
          <w:kern w:val="0"/>
          <w:szCs w:val="21"/>
        </w:rPr>
        <w:t>環境局環境管理部環境管理課</w:t>
      </w:r>
    </w:p>
    <w:p w14:paraId="7E1209B9" w14:textId="77777777" w:rsidR="008A191C" w:rsidRPr="008A191C" w:rsidRDefault="008A191C" w:rsidP="00386C8B">
      <w:pPr>
        <w:ind w:firstLineChars="200" w:firstLine="420"/>
        <w:rPr>
          <w:rFonts w:ascii="ＭＳ 明朝" w:eastAsia="ＭＳ 明朝" w:hAnsi="ＭＳ 明朝" w:cs="ＭＳ 明朝"/>
          <w:color w:val="000000"/>
          <w:kern w:val="0"/>
          <w:szCs w:val="21"/>
        </w:rPr>
      </w:pPr>
      <w:r w:rsidRPr="008A191C">
        <w:rPr>
          <w:rFonts w:ascii="ＭＳ 明朝" w:eastAsia="ＭＳ 明朝" w:hAnsi="ＭＳ 明朝" w:cs="ＭＳ 明朝" w:hint="eastAsia"/>
          <w:color w:val="000000"/>
          <w:kern w:val="0"/>
          <w:szCs w:val="21"/>
        </w:rPr>
        <w:t>住所　〒</w:t>
      </w:r>
      <w:r w:rsidRPr="008A191C">
        <w:rPr>
          <w:rFonts w:ascii="ＭＳ 明朝" w:eastAsia="ＭＳ 明朝" w:hAnsi="ＭＳ 明朝" w:cs="ＭＳ 明朝"/>
          <w:color w:val="000000"/>
          <w:kern w:val="0"/>
          <w:szCs w:val="21"/>
        </w:rPr>
        <w:t>559-0034　大阪市住之江区南港北２‐１‐10　ATCビルO's棟南館５階</w:t>
      </w:r>
    </w:p>
    <w:p w14:paraId="278D3164" w14:textId="150BEAB5" w:rsidR="003D3B0E" w:rsidRPr="00EB300F" w:rsidRDefault="008A191C" w:rsidP="00386C8B">
      <w:pPr>
        <w:ind w:firstLineChars="200" w:firstLine="420"/>
        <w:rPr>
          <w:rFonts w:ascii="ＭＳ 明朝" w:eastAsia="ＭＳ 明朝" w:hAnsi="ＭＳ 明朝" w:cs="Century"/>
          <w:szCs w:val="21"/>
        </w:rPr>
      </w:pPr>
      <w:r w:rsidRPr="008A191C">
        <w:rPr>
          <w:rFonts w:ascii="ＭＳ 明朝" w:eastAsia="ＭＳ 明朝" w:hAnsi="ＭＳ 明朝" w:cs="ＭＳ 明朝" w:hint="eastAsia"/>
          <w:color w:val="000000"/>
          <w:kern w:val="0"/>
          <w:szCs w:val="21"/>
        </w:rPr>
        <w:t xml:space="preserve">電話　</w:t>
      </w:r>
      <w:r w:rsidRPr="008A191C">
        <w:rPr>
          <w:rFonts w:ascii="ＭＳ 明朝" w:eastAsia="ＭＳ 明朝" w:hAnsi="ＭＳ 明朝" w:cs="ＭＳ 明朝"/>
          <w:color w:val="000000"/>
          <w:kern w:val="0"/>
          <w:szCs w:val="21"/>
        </w:rPr>
        <w:t>06-6615-7938</w:t>
      </w:r>
    </w:p>
    <w:sectPr w:rsidR="003D3B0E" w:rsidRPr="00EB300F" w:rsidSect="00617CBF">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493FB" w14:textId="77777777" w:rsidR="003D1989" w:rsidRDefault="003D1989" w:rsidP="003D1989">
      <w:r>
        <w:separator/>
      </w:r>
    </w:p>
  </w:endnote>
  <w:endnote w:type="continuationSeparator" w:id="0">
    <w:p w14:paraId="24A4142C" w14:textId="77777777" w:rsidR="003D1989" w:rsidRDefault="003D1989" w:rsidP="003D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C869E" w14:textId="77777777" w:rsidR="003D1989" w:rsidRDefault="003D1989" w:rsidP="003D1989">
      <w:r>
        <w:separator/>
      </w:r>
    </w:p>
  </w:footnote>
  <w:footnote w:type="continuationSeparator" w:id="0">
    <w:p w14:paraId="2520D05F" w14:textId="77777777" w:rsidR="003D1989" w:rsidRDefault="003D1989" w:rsidP="003D1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43425"/>
    <w:multiLevelType w:val="hybridMultilevel"/>
    <w:tmpl w:val="4DC8880A"/>
    <w:lvl w:ilvl="0" w:tplc="E1AE5B5C">
      <w:start w:val="2"/>
      <w:numFmt w:val="decimalEnclosedCircle"/>
      <w:lvlText w:val="%1"/>
      <w:lvlJc w:val="left"/>
      <w:pPr>
        <w:ind w:left="2061" w:hanging="360"/>
      </w:pPr>
      <w:rPr>
        <w:rFonts w:hint="default"/>
      </w:rPr>
    </w:lvl>
    <w:lvl w:ilvl="1" w:tplc="04090017" w:tentative="1">
      <w:start w:val="1"/>
      <w:numFmt w:val="aiueoFullWidth"/>
      <w:lvlText w:val="(%2)"/>
      <w:lvlJc w:val="left"/>
      <w:pPr>
        <w:ind w:left="2581" w:hanging="440"/>
      </w:pPr>
    </w:lvl>
    <w:lvl w:ilvl="2" w:tplc="04090011" w:tentative="1">
      <w:start w:val="1"/>
      <w:numFmt w:val="decimalEnclosedCircle"/>
      <w:lvlText w:val="%3"/>
      <w:lvlJc w:val="left"/>
      <w:pPr>
        <w:ind w:left="3021" w:hanging="440"/>
      </w:pPr>
    </w:lvl>
    <w:lvl w:ilvl="3" w:tplc="0409000F" w:tentative="1">
      <w:start w:val="1"/>
      <w:numFmt w:val="decimal"/>
      <w:lvlText w:val="%4."/>
      <w:lvlJc w:val="left"/>
      <w:pPr>
        <w:ind w:left="3461" w:hanging="440"/>
      </w:pPr>
    </w:lvl>
    <w:lvl w:ilvl="4" w:tplc="04090017" w:tentative="1">
      <w:start w:val="1"/>
      <w:numFmt w:val="aiueoFullWidth"/>
      <w:lvlText w:val="(%5)"/>
      <w:lvlJc w:val="left"/>
      <w:pPr>
        <w:ind w:left="3901" w:hanging="440"/>
      </w:pPr>
    </w:lvl>
    <w:lvl w:ilvl="5" w:tplc="04090011" w:tentative="1">
      <w:start w:val="1"/>
      <w:numFmt w:val="decimalEnclosedCircle"/>
      <w:lvlText w:val="%6"/>
      <w:lvlJc w:val="left"/>
      <w:pPr>
        <w:ind w:left="4341" w:hanging="440"/>
      </w:pPr>
    </w:lvl>
    <w:lvl w:ilvl="6" w:tplc="0409000F" w:tentative="1">
      <w:start w:val="1"/>
      <w:numFmt w:val="decimal"/>
      <w:lvlText w:val="%7."/>
      <w:lvlJc w:val="left"/>
      <w:pPr>
        <w:ind w:left="4781" w:hanging="440"/>
      </w:pPr>
    </w:lvl>
    <w:lvl w:ilvl="7" w:tplc="04090017" w:tentative="1">
      <w:start w:val="1"/>
      <w:numFmt w:val="aiueoFullWidth"/>
      <w:lvlText w:val="(%8)"/>
      <w:lvlJc w:val="left"/>
      <w:pPr>
        <w:ind w:left="5221" w:hanging="440"/>
      </w:pPr>
    </w:lvl>
    <w:lvl w:ilvl="8" w:tplc="04090011" w:tentative="1">
      <w:start w:val="1"/>
      <w:numFmt w:val="decimalEnclosedCircle"/>
      <w:lvlText w:val="%9"/>
      <w:lvlJc w:val="left"/>
      <w:pPr>
        <w:ind w:left="5661" w:hanging="440"/>
      </w:pPr>
    </w:lvl>
  </w:abstractNum>
  <w:abstractNum w:abstractNumId="1" w15:restartNumberingAfterBreak="0">
    <w:nsid w:val="1EAA1B34"/>
    <w:multiLevelType w:val="hybridMultilevel"/>
    <w:tmpl w:val="C36ED612"/>
    <w:lvl w:ilvl="0" w:tplc="7C78AEA0">
      <w:start w:val="2"/>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2" w15:restartNumberingAfterBreak="0">
    <w:nsid w:val="2D945166"/>
    <w:multiLevelType w:val="hybridMultilevel"/>
    <w:tmpl w:val="8480ADB0"/>
    <w:lvl w:ilvl="0" w:tplc="D9E6E6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EF701AA"/>
    <w:multiLevelType w:val="hybridMultilevel"/>
    <w:tmpl w:val="037CEF6C"/>
    <w:lvl w:ilvl="0" w:tplc="8BF0DDC2">
      <w:start w:val="2"/>
      <w:numFmt w:val="decimalEnclosedCircle"/>
      <w:lvlText w:val="%1"/>
      <w:lvlJc w:val="left"/>
      <w:pPr>
        <w:ind w:left="1777" w:hanging="360"/>
      </w:pPr>
      <w:rPr>
        <w:rFonts w:hint="default"/>
      </w:rPr>
    </w:lvl>
    <w:lvl w:ilvl="1" w:tplc="04090017" w:tentative="1">
      <w:start w:val="1"/>
      <w:numFmt w:val="aiueoFullWidth"/>
      <w:lvlText w:val="(%2)"/>
      <w:lvlJc w:val="left"/>
      <w:pPr>
        <w:ind w:left="2297" w:hanging="440"/>
      </w:pPr>
    </w:lvl>
    <w:lvl w:ilvl="2" w:tplc="04090011" w:tentative="1">
      <w:start w:val="1"/>
      <w:numFmt w:val="decimalEnclosedCircle"/>
      <w:lvlText w:val="%3"/>
      <w:lvlJc w:val="left"/>
      <w:pPr>
        <w:ind w:left="2737" w:hanging="440"/>
      </w:pPr>
    </w:lvl>
    <w:lvl w:ilvl="3" w:tplc="0409000F" w:tentative="1">
      <w:start w:val="1"/>
      <w:numFmt w:val="decimal"/>
      <w:lvlText w:val="%4."/>
      <w:lvlJc w:val="left"/>
      <w:pPr>
        <w:ind w:left="3177" w:hanging="440"/>
      </w:pPr>
    </w:lvl>
    <w:lvl w:ilvl="4" w:tplc="04090017" w:tentative="1">
      <w:start w:val="1"/>
      <w:numFmt w:val="aiueoFullWidth"/>
      <w:lvlText w:val="(%5)"/>
      <w:lvlJc w:val="left"/>
      <w:pPr>
        <w:ind w:left="3617" w:hanging="440"/>
      </w:pPr>
    </w:lvl>
    <w:lvl w:ilvl="5" w:tplc="04090011" w:tentative="1">
      <w:start w:val="1"/>
      <w:numFmt w:val="decimalEnclosedCircle"/>
      <w:lvlText w:val="%6"/>
      <w:lvlJc w:val="left"/>
      <w:pPr>
        <w:ind w:left="4057" w:hanging="440"/>
      </w:pPr>
    </w:lvl>
    <w:lvl w:ilvl="6" w:tplc="0409000F" w:tentative="1">
      <w:start w:val="1"/>
      <w:numFmt w:val="decimal"/>
      <w:lvlText w:val="%7."/>
      <w:lvlJc w:val="left"/>
      <w:pPr>
        <w:ind w:left="4497" w:hanging="440"/>
      </w:pPr>
    </w:lvl>
    <w:lvl w:ilvl="7" w:tplc="04090017" w:tentative="1">
      <w:start w:val="1"/>
      <w:numFmt w:val="aiueoFullWidth"/>
      <w:lvlText w:val="(%8)"/>
      <w:lvlJc w:val="left"/>
      <w:pPr>
        <w:ind w:left="4937" w:hanging="440"/>
      </w:pPr>
    </w:lvl>
    <w:lvl w:ilvl="8" w:tplc="04090011" w:tentative="1">
      <w:start w:val="1"/>
      <w:numFmt w:val="decimalEnclosedCircle"/>
      <w:lvlText w:val="%9"/>
      <w:lvlJc w:val="left"/>
      <w:pPr>
        <w:ind w:left="5377" w:hanging="440"/>
      </w:pPr>
    </w:lvl>
  </w:abstractNum>
  <w:abstractNum w:abstractNumId="4" w15:restartNumberingAfterBreak="0">
    <w:nsid w:val="40816286"/>
    <w:multiLevelType w:val="hybridMultilevel"/>
    <w:tmpl w:val="BE4E380E"/>
    <w:lvl w:ilvl="0" w:tplc="7424E5B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51D26DB"/>
    <w:multiLevelType w:val="hybridMultilevel"/>
    <w:tmpl w:val="9E50D7A6"/>
    <w:lvl w:ilvl="0" w:tplc="FFFACCF6">
      <w:start w:val="2"/>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6" w15:restartNumberingAfterBreak="0">
    <w:nsid w:val="5229237C"/>
    <w:multiLevelType w:val="hybridMultilevel"/>
    <w:tmpl w:val="38EC3FD6"/>
    <w:lvl w:ilvl="0" w:tplc="A488896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54F87A58"/>
    <w:multiLevelType w:val="hybridMultilevel"/>
    <w:tmpl w:val="A6D0E514"/>
    <w:lvl w:ilvl="0" w:tplc="BAE679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1F706DD"/>
    <w:multiLevelType w:val="hybridMultilevel"/>
    <w:tmpl w:val="626AFA70"/>
    <w:lvl w:ilvl="0" w:tplc="9D88E54E">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659E37CB"/>
    <w:multiLevelType w:val="hybridMultilevel"/>
    <w:tmpl w:val="A6F0D4D4"/>
    <w:lvl w:ilvl="0" w:tplc="C7663A4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724D4D38"/>
    <w:multiLevelType w:val="hybridMultilevel"/>
    <w:tmpl w:val="773A8C8A"/>
    <w:lvl w:ilvl="0" w:tplc="D8A8297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34E3D0C"/>
    <w:multiLevelType w:val="hybridMultilevel"/>
    <w:tmpl w:val="2DAEEA7A"/>
    <w:lvl w:ilvl="0" w:tplc="C3A62C48">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968507810">
    <w:abstractNumId w:val="6"/>
  </w:num>
  <w:num w:numId="2" w16cid:durableId="1901556132">
    <w:abstractNumId w:val="4"/>
  </w:num>
  <w:num w:numId="3" w16cid:durableId="140467954">
    <w:abstractNumId w:val="10"/>
  </w:num>
  <w:num w:numId="4" w16cid:durableId="645209802">
    <w:abstractNumId w:val="11"/>
  </w:num>
  <w:num w:numId="5" w16cid:durableId="1243176197">
    <w:abstractNumId w:val="9"/>
  </w:num>
  <w:num w:numId="6" w16cid:durableId="1382359256">
    <w:abstractNumId w:val="8"/>
  </w:num>
  <w:num w:numId="7" w16cid:durableId="2138717126">
    <w:abstractNumId w:val="7"/>
  </w:num>
  <w:num w:numId="8" w16cid:durableId="972054026">
    <w:abstractNumId w:val="5"/>
  </w:num>
  <w:num w:numId="9" w16cid:durableId="813907119">
    <w:abstractNumId w:val="3"/>
  </w:num>
  <w:num w:numId="10" w16cid:durableId="625962857">
    <w:abstractNumId w:val="0"/>
  </w:num>
  <w:num w:numId="11" w16cid:durableId="1617054227">
    <w:abstractNumId w:val="2"/>
  </w:num>
  <w:num w:numId="12" w16cid:durableId="720447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AEF"/>
    <w:rsid w:val="000231AD"/>
    <w:rsid w:val="0013031B"/>
    <w:rsid w:val="00144A3C"/>
    <w:rsid w:val="00152499"/>
    <w:rsid w:val="001710C8"/>
    <w:rsid w:val="00186F5A"/>
    <w:rsid w:val="00196676"/>
    <w:rsid w:val="001B3443"/>
    <w:rsid w:val="001B47F4"/>
    <w:rsid w:val="001B4AA0"/>
    <w:rsid w:val="001C115E"/>
    <w:rsid w:val="001C21E0"/>
    <w:rsid w:val="001D629B"/>
    <w:rsid w:val="001E2FC9"/>
    <w:rsid w:val="001E30A8"/>
    <w:rsid w:val="00220C98"/>
    <w:rsid w:val="00221609"/>
    <w:rsid w:val="00235AD7"/>
    <w:rsid w:val="00251D01"/>
    <w:rsid w:val="002A4C9B"/>
    <w:rsid w:val="002B14BC"/>
    <w:rsid w:val="002C3726"/>
    <w:rsid w:val="002F21F1"/>
    <w:rsid w:val="00381D73"/>
    <w:rsid w:val="00386A4B"/>
    <w:rsid w:val="00386C8B"/>
    <w:rsid w:val="003B71EE"/>
    <w:rsid w:val="003B7D1D"/>
    <w:rsid w:val="003D1989"/>
    <w:rsid w:val="003D3B0E"/>
    <w:rsid w:val="003D7D76"/>
    <w:rsid w:val="003E3B89"/>
    <w:rsid w:val="003F1E93"/>
    <w:rsid w:val="00420ECE"/>
    <w:rsid w:val="00453724"/>
    <w:rsid w:val="00464B6D"/>
    <w:rsid w:val="00486E06"/>
    <w:rsid w:val="004B2799"/>
    <w:rsid w:val="004E3729"/>
    <w:rsid w:val="0050044E"/>
    <w:rsid w:val="00521EE8"/>
    <w:rsid w:val="00536183"/>
    <w:rsid w:val="005421F8"/>
    <w:rsid w:val="005451CB"/>
    <w:rsid w:val="005752FC"/>
    <w:rsid w:val="00583282"/>
    <w:rsid w:val="00596985"/>
    <w:rsid w:val="005A6888"/>
    <w:rsid w:val="005B1BA3"/>
    <w:rsid w:val="005C4F31"/>
    <w:rsid w:val="005D4FE3"/>
    <w:rsid w:val="006138B1"/>
    <w:rsid w:val="00617CBF"/>
    <w:rsid w:val="00627C5A"/>
    <w:rsid w:val="00636033"/>
    <w:rsid w:val="006821D9"/>
    <w:rsid w:val="00685DC4"/>
    <w:rsid w:val="006A4C1A"/>
    <w:rsid w:val="006C25CE"/>
    <w:rsid w:val="006C5104"/>
    <w:rsid w:val="006C709E"/>
    <w:rsid w:val="006D084C"/>
    <w:rsid w:val="006E3804"/>
    <w:rsid w:val="0071604A"/>
    <w:rsid w:val="0073065D"/>
    <w:rsid w:val="00743225"/>
    <w:rsid w:val="00746B24"/>
    <w:rsid w:val="00756B6E"/>
    <w:rsid w:val="00784136"/>
    <w:rsid w:val="0079450B"/>
    <w:rsid w:val="00795D40"/>
    <w:rsid w:val="0079760A"/>
    <w:rsid w:val="0081065A"/>
    <w:rsid w:val="00820D14"/>
    <w:rsid w:val="008256FD"/>
    <w:rsid w:val="008354A1"/>
    <w:rsid w:val="008364F2"/>
    <w:rsid w:val="00855080"/>
    <w:rsid w:val="0087397B"/>
    <w:rsid w:val="00874AEE"/>
    <w:rsid w:val="00894425"/>
    <w:rsid w:val="008A191C"/>
    <w:rsid w:val="008B1D5B"/>
    <w:rsid w:val="008C50ED"/>
    <w:rsid w:val="008D6803"/>
    <w:rsid w:val="00911ABC"/>
    <w:rsid w:val="00920AC3"/>
    <w:rsid w:val="00953C59"/>
    <w:rsid w:val="009639D0"/>
    <w:rsid w:val="00993DE8"/>
    <w:rsid w:val="009A74C0"/>
    <w:rsid w:val="009B0F58"/>
    <w:rsid w:val="009C15E6"/>
    <w:rsid w:val="009D5FC3"/>
    <w:rsid w:val="009E32E3"/>
    <w:rsid w:val="00A05E65"/>
    <w:rsid w:val="00A16AC7"/>
    <w:rsid w:val="00A20D81"/>
    <w:rsid w:val="00A23F74"/>
    <w:rsid w:val="00A323C1"/>
    <w:rsid w:val="00A35933"/>
    <w:rsid w:val="00A4269E"/>
    <w:rsid w:val="00A551F2"/>
    <w:rsid w:val="00A61BB9"/>
    <w:rsid w:val="00A65641"/>
    <w:rsid w:val="00AA34BF"/>
    <w:rsid w:val="00AA74C2"/>
    <w:rsid w:val="00AF2D47"/>
    <w:rsid w:val="00B14804"/>
    <w:rsid w:val="00B16697"/>
    <w:rsid w:val="00B638A0"/>
    <w:rsid w:val="00B727EE"/>
    <w:rsid w:val="00B87DC1"/>
    <w:rsid w:val="00BA41FC"/>
    <w:rsid w:val="00BE5F38"/>
    <w:rsid w:val="00BF423D"/>
    <w:rsid w:val="00BF512D"/>
    <w:rsid w:val="00C00873"/>
    <w:rsid w:val="00C51378"/>
    <w:rsid w:val="00C65F77"/>
    <w:rsid w:val="00C91638"/>
    <w:rsid w:val="00CA7CD6"/>
    <w:rsid w:val="00CB2E01"/>
    <w:rsid w:val="00CB4131"/>
    <w:rsid w:val="00CB5AEF"/>
    <w:rsid w:val="00CD0477"/>
    <w:rsid w:val="00D21F80"/>
    <w:rsid w:val="00D76C54"/>
    <w:rsid w:val="00D80DA4"/>
    <w:rsid w:val="00D83A0B"/>
    <w:rsid w:val="00E04708"/>
    <w:rsid w:val="00E10647"/>
    <w:rsid w:val="00E24395"/>
    <w:rsid w:val="00E24648"/>
    <w:rsid w:val="00E46C6C"/>
    <w:rsid w:val="00E74DD2"/>
    <w:rsid w:val="00E9489A"/>
    <w:rsid w:val="00EA2EB1"/>
    <w:rsid w:val="00EB300F"/>
    <w:rsid w:val="00EB3B61"/>
    <w:rsid w:val="00EB48FF"/>
    <w:rsid w:val="00F51986"/>
    <w:rsid w:val="00F616B5"/>
    <w:rsid w:val="00F91099"/>
    <w:rsid w:val="00FC4CC1"/>
    <w:rsid w:val="00FF0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DD23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989"/>
    <w:pPr>
      <w:tabs>
        <w:tab w:val="center" w:pos="4252"/>
        <w:tab w:val="right" w:pos="8504"/>
      </w:tabs>
      <w:snapToGrid w:val="0"/>
    </w:pPr>
  </w:style>
  <w:style w:type="character" w:customStyle="1" w:styleId="a4">
    <w:name w:val="ヘッダー (文字)"/>
    <w:basedOn w:val="a0"/>
    <w:link w:val="a3"/>
    <w:uiPriority w:val="99"/>
    <w:rsid w:val="003D1989"/>
  </w:style>
  <w:style w:type="paragraph" w:styleId="a5">
    <w:name w:val="footer"/>
    <w:basedOn w:val="a"/>
    <w:link w:val="a6"/>
    <w:uiPriority w:val="99"/>
    <w:unhideWhenUsed/>
    <w:rsid w:val="003D1989"/>
    <w:pPr>
      <w:tabs>
        <w:tab w:val="center" w:pos="4252"/>
        <w:tab w:val="right" w:pos="8504"/>
      </w:tabs>
      <w:snapToGrid w:val="0"/>
    </w:pPr>
  </w:style>
  <w:style w:type="character" w:customStyle="1" w:styleId="a6">
    <w:name w:val="フッター (文字)"/>
    <w:basedOn w:val="a0"/>
    <w:link w:val="a5"/>
    <w:uiPriority w:val="99"/>
    <w:rsid w:val="003D1989"/>
  </w:style>
  <w:style w:type="paragraph" w:styleId="a7">
    <w:name w:val="List Paragraph"/>
    <w:basedOn w:val="a"/>
    <w:uiPriority w:val="34"/>
    <w:qFormat/>
    <w:rsid w:val="00BF51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63913">
      <w:bodyDiv w:val="1"/>
      <w:marLeft w:val="0"/>
      <w:marRight w:val="0"/>
      <w:marTop w:val="0"/>
      <w:marBottom w:val="0"/>
      <w:divBdr>
        <w:top w:val="none" w:sz="0" w:space="0" w:color="auto"/>
        <w:left w:val="none" w:sz="0" w:space="0" w:color="auto"/>
        <w:bottom w:val="none" w:sz="0" w:space="0" w:color="auto"/>
        <w:right w:val="none" w:sz="0" w:space="0" w:color="auto"/>
      </w:divBdr>
    </w:div>
    <w:div w:id="72156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2022-08-02T05:01:00Z</dcterms:created>
  <dcterms:modified xsi:type="dcterms:W3CDTF">2024-12-12T01:03:00Z</dcterms:modified>
</cp:coreProperties>
</file>