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E011" w14:textId="6F4F1EE2" w:rsidR="009453A1" w:rsidRPr="007948BE" w:rsidRDefault="009453A1" w:rsidP="009453A1">
      <w:pPr>
        <w:snapToGrid w:val="0"/>
        <w:rPr>
          <w:rFonts w:ascii="ＭＳ 明朝" w:hAnsi="ＭＳ 明朝"/>
          <w:szCs w:val="21"/>
          <w:lang w:eastAsia="zh-CN"/>
        </w:rPr>
      </w:pPr>
      <w:r w:rsidRPr="007948BE">
        <w:rPr>
          <w:rFonts w:ascii="ＭＳ 明朝" w:hAnsi="ＭＳ 明朝" w:hint="eastAsia"/>
          <w:szCs w:val="21"/>
          <w:lang w:eastAsia="zh-CN"/>
        </w:rPr>
        <w:t>（様式第</w:t>
      </w:r>
      <w:r w:rsidR="00595FEC" w:rsidRPr="007948BE">
        <w:rPr>
          <w:rFonts w:ascii="ＭＳ 明朝" w:hAnsi="ＭＳ 明朝" w:hint="eastAsia"/>
          <w:szCs w:val="21"/>
        </w:rPr>
        <w:t>７</w:t>
      </w:r>
      <w:r w:rsidRPr="007948BE">
        <w:rPr>
          <w:rFonts w:ascii="ＭＳ 明朝" w:hAnsi="ＭＳ 明朝" w:hint="eastAsia"/>
          <w:szCs w:val="21"/>
          <w:lang w:eastAsia="zh-CN"/>
        </w:rPr>
        <w:t>号）</w:t>
      </w:r>
    </w:p>
    <w:p w14:paraId="051AB5FC" w14:textId="77777777" w:rsidR="009453A1" w:rsidRPr="007948BE" w:rsidRDefault="009453A1" w:rsidP="009453A1">
      <w:pPr>
        <w:jc w:val="right"/>
        <w:rPr>
          <w:szCs w:val="21"/>
          <w:lang w:eastAsia="zh-CN"/>
        </w:rPr>
      </w:pPr>
      <w:r w:rsidRPr="007948BE">
        <w:rPr>
          <w:rFonts w:hint="eastAsia"/>
          <w:szCs w:val="21"/>
          <w:lang w:eastAsia="zh-CN"/>
        </w:rPr>
        <w:t xml:space="preserve">　　年　　月　　日</w:t>
      </w:r>
    </w:p>
    <w:p w14:paraId="6CC434CC" w14:textId="77777777" w:rsidR="009453A1" w:rsidRPr="007948BE" w:rsidRDefault="009453A1" w:rsidP="009453A1">
      <w:pPr>
        <w:rPr>
          <w:szCs w:val="21"/>
          <w:lang w:eastAsia="zh-CN"/>
        </w:rPr>
      </w:pPr>
    </w:p>
    <w:p w14:paraId="3E2A756A" w14:textId="77777777" w:rsidR="009453A1" w:rsidRPr="007948BE" w:rsidRDefault="009453A1" w:rsidP="009453A1">
      <w:pPr>
        <w:rPr>
          <w:szCs w:val="21"/>
          <w:lang w:eastAsia="zh-CN"/>
        </w:rPr>
      </w:pPr>
    </w:p>
    <w:p w14:paraId="7DE72E5C" w14:textId="77777777" w:rsidR="009453A1" w:rsidRPr="007948BE" w:rsidRDefault="009453A1" w:rsidP="009453A1">
      <w:pPr>
        <w:ind w:firstLineChars="100" w:firstLine="212"/>
        <w:rPr>
          <w:szCs w:val="21"/>
          <w:lang w:eastAsia="zh-CN"/>
        </w:rPr>
      </w:pPr>
      <w:r w:rsidRPr="007948BE">
        <w:rPr>
          <w:rFonts w:hint="eastAsia"/>
          <w:szCs w:val="21"/>
          <w:lang w:eastAsia="zh-CN"/>
        </w:rPr>
        <w:t>大　阪　市　長　　様</w:t>
      </w:r>
    </w:p>
    <w:p w14:paraId="28EA6ADF" w14:textId="77777777" w:rsidR="009453A1" w:rsidRPr="007948BE" w:rsidRDefault="009453A1" w:rsidP="009453A1">
      <w:pPr>
        <w:rPr>
          <w:szCs w:val="21"/>
          <w:lang w:eastAsia="zh-CN"/>
        </w:rPr>
      </w:pPr>
    </w:p>
    <w:p w14:paraId="4412B2C5" w14:textId="77777777" w:rsidR="009453A1" w:rsidRPr="007948BE" w:rsidRDefault="009453A1" w:rsidP="009453A1">
      <w:pPr>
        <w:rPr>
          <w:szCs w:val="21"/>
          <w:lang w:eastAsia="zh-CN"/>
        </w:rPr>
      </w:pPr>
    </w:p>
    <w:p w14:paraId="1C610D87" w14:textId="77777777" w:rsidR="009453A1" w:rsidRPr="007948BE" w:rsidRDefault="009453A1" w:rsidP="009453A1">
      <w:pPr>
        <w:ind w:firstLineChars="2000" w:firstLine="4240"/>
        <w:rPr>
          <w:szCs w:val="21"/>
        </w:rPr>
      </w:pPr>
      <w:r w:rsidRPr="007948BE">
        <w:rPr>
          <w:rFonts w:hint="eastAsia"/>
          <w:szCs w:val="21"/>
        </w:rPr>
        <w:t>住所又は所在地</w:t>
      </w:r>
    </w:p>
    <w:p w14:paraId="5250C557" w14:textId="77777777" w:rsidR="009453A1" w:rsidRPr="007948BE" w:rsidRDefault="009453A1" w:rsidP="009453A1">
      <w:pPr>
        <w:ind w:firstLineChars="1650" w:firstLine="4348"/>
        <w:rPr>
          <w:szCs w:val="21"/>
        </w:rPr>
      </w:pPr>
      <w:r w:rsidRPr="007948BE">
        <w:rPr>
          <w:rFonts w:hint="eastAsia"/>
          <w:spacing w:val="43"/>
          <w:w w:val="84"/>
          <w:kern w:val="0"/>
          <w:szCs w:val="21"/>
          <w:fitText w:val="1484" w:id="-873828096"/>
        </w:rPr>
        <w:t>氏名又は名</w:t>
      </w:r>
      <w:r w:rsidRPr="007948BE">
        <w:rPr>
          <w:rFonts w:hint="eastAsia"/>
          <w:w w:val="84"/>
          <w:kern w:val="0"/>
          <w:szCs w:val="21"/>
          <w:fitText w:val="1484" w:id="-873828096"/>
        </w:rPr>
        <w:t>称</w:t>
      </w:r>
    </w:p>
    <w:p w14:paraId="7FAF7783" w14:textId="77777777" w:rsidR="009453A1" w:rsidRPr="007948BE" w:rsidRDefault="009453A1" w:rsidP="009453A1">
      <w:pPr>
        <w:ind w:firstLineChars="1000" w:firstLine="4260"/>
        <w:rPr>
          <w:szCs w:val="21"/>
        </w:rPr>
      </w:pPr>
      <w:r w:rsidRPr="007948BE">
        <w:rPr>
          <w:rFonts w:hint="eastAsia"/>
          <w:spacing w:val="107"/>
          <w:kern w:val="0"/>
          <w:szCs w:val="21"/>
          <w:fitText w:val="1484" w:id="-873828095"/>
        </w:rPr>
        <w:t>代表者</w:t>
      </w:r>
      <w:r w:rsidRPr="007948BE">
        <w:rPr>
          <w:rFonts w:hint="eastAsia"/>
          <w:spacing w:val="1"/>
          <w:kern w:val="0"/>
          <w:szCs w:val="21"/>
          <w:fitText w:val="1484" w:id="-873828095"/>
        </w:rPr>
        <w:t>名</w:t>
      </w:r>
      <w:r w:rsidRPr="007948BE">
        <w:rPr>
          <w:rFonts w:hint="eastAsia"/>
          <w:szCs w:val="21"/>
        </w:rPr>
        <w:t xml:space="preserve">　　　　　　　　　　　　　　　　　</w:t>
      </w:r>
    </w:p>
    <w:p w14:paraId="0988E5CA" w14:textId="77777777" w:rsidR="009453A1" w:rsidRPr="007948BE" w:rsidRDefault="009453A1" w:rsidP="009453A1">
      <w:pPr>
        <w:rPr>
          <w:szCs w:val="21"/>
        </w:rPr>
      </w:pPr>
    </w:p>
    <w:p w14:paraId="63E419F9" w14:textId="77777777" w:rsidR="009453A1" w:rsidRPr="007948BE" w:rsidRDefault="009453A1" w:rsidP="009453A1">
      <w:pPr>
        <w:rPr>
          <w:szCs w:val="21"/>
        </w:rPr>
      </w:pPr>
    </w:p>
    <w:p w14:paraId="40C54A03" w14:textId="7A130A2B" w:rsidR="009453A1" w:rsidRPr="007948BE" w:rsidRDefault="009453A1" w:rsidP="009453A1">
      <w:pPr>
        <w:jc w:val="center"/>
        <w:rPr>
          <w:sz w:val="28"/>
          <w:szCs w:val="28"/>
        </w:rPr>
      </w:pPr>
      <w:r w:rsidRPr="007948BE">
        <w:rPr>
          <w:rFonts w:hint="eastAsia"/>
          <w:sz w:val="28"/>
          <w:szCs w:val="28"/>
        </w:rPr>
        <w:t>新たな脱炭素技術実証・事業化支援事業補助金に係る</w:t>
      </w:r>
    </w:p>
    <w:p w14:paraId="6BB525C9" w14:textId="77777777" w:rsidR="009453A1" w:rsidRPr="007948BE" w:rsidRDefault="009453A1" w:rsidP="009453A1">
      <w:pPr>
        <w:jc w:val="center"/>
        <w:rPr>
          <w:sz w:val="28"/>
          <w:szCs w:val="28"/>
          <w:lang w:eastAsia="zh-TW"/>
        </w:rPr>
      </w:pPr>
      <w:r w:rsidRPr="007948BE">
        <w:rPr>
          <w:rFonts w:hint="eastAsia"/>
          <w:sz w:val="28"/>
          <w:szCs w:val="28"/>
          <w:lang w:eastAsia="zh-TW"/>
        </w:rPr>
        <w:t>補助事業承継承認申請書</w:t>
      </w:r>
    </w:p>
    <w:p w14:paraId="1F7781EA" w14:textId="77777777" w:rsidR="009453A1" w:rsidRPr="007948BE" w:rsidRDefault="009453A1" w:rsidP="009453A1">
      <w:pPr>
        <w:jc w:val="left"/>
        <w:rPr>
          <w:szCs w:val="21"/>
          <w:lang w:eastAsia="zh-TW"/>
        </w:rPr>
      </w:pPr>
    </w:p>
    <w:p w14:paraId="46BFA514" w14:textId="77777777" w:rsidR="009453A1" w:rsidRPr="007948BE" w:rsidRDefault="009453A1" w:rsidP="009453A1">
      <w:pPr>
        <w:jc w:val="left"/>
        <w:rPr>
          <w:szCs w:val="21"/>
          <w:lang w:eastAsia="zh-TW"/>
        </w:rPr>
      </w:pPr>
    </w:p>
    <w:p w14:paraId="412CDD83" w14:textId="5178259F" w:rsidR="009453A1" w:rsidRPr="007948BE" w:rsidRDefault="009453A1" w:rsidP="009453A1">
      <w:pPr>
        <w:jc w:val="left"/>
        <w:rPr>
          <w:rFonts w:ascii="ＭＳ 明朝" w:hAnsi="ＭＳ 明朝"/>
          <w:szCs w:val="21"/>
        </w:rPr>
      </w:pPr>
      <w:r w:rsidRPr="007948BE">
        <w:rPr>
          <w:rFonts w:ascii="ＭＳ 明朝" w:hAnsi="ＭＳ 明朝" w:hint="eastAsia"/>
          <w:szCs w:val="21"/>
        </w:rPr>
        <w:t xml:space="preserve">　　　　年　　月　　日付け</w:t>
      </w:r>
      <w:r w:rsidRPr="007948BE">
        <w:rPr>
          <w:rFonts w:hint="eastAsia"/>
          <w:szCs w:val="21"/>
        </w:rPr>
        <w:t>大阪市指令　第</w:t>
      </w:r>
      <w:r w:rsidRPr="007948BE">
        <w:rPr>
          <w:rFonts w:ascii="ＭＳ 明朝" w:hAnsi="ＭＳ 明朝" w:hint="eastAsia"/>
          <w:szCs w:val="21"/>
        </w:rPr>
        <w:t xml:space="preserve">　　　号により交付決定の通知があった上記補助事業</w:t>
      </w:r>
      <w:r w:rsidRPr="007948BE">
        <w:rPr>
          <w:rFonts w:ascii="ＭＳ 明朝" w:hAnsi="ＭＳ 明朝" w:hint="eastAsia"/>
          <w:snapToGrid w:val="0"/>
          <w:kern w:val="0"/>
          <w:szCs w:val="21"/>
        </w:rPr>
        <w:t>に係る補助事業者の地位を承継し、補助事業を継続して実施したいので、新たな脱炭素技術実証・事業化支援事業補助金交付要綱</w:t>
      </w:r>
      <w:r w:rsidRPr="007948BE">
        <w:rPr>
          <w:rFonts w:ascii="ＭＳ 明朝" w:hAnsi="ＭＳ 明朝" w:hint="eastAsia"/>
          <w:szCs w:val="21"/>
        </w:rPr>
        <w:t>第７条第</w:t>
      </w:r>
      <w:r w:rsidR="00595FEC" w:rsidRPr="007948BE">
        <w:rPr>
          <w:rFonts w:ascii="ＭＳ 明朝" w:hAnsi="ＭＳ 明朝" w:hint="eastAsia"/>
          <w:szCs w:val="21"/>
        </w:rPr>
        <w:t>４</w:t>
      </w:r>
      <w:r w:rsidRPr="007948BE">
        <w:rPr>
          <w:rFonts w:ascii="ＭＳ 明朝" w:hAnsi="ＭＳ 明朝" w:hint="eastAsia"/>
          <w:szCs w:val="21"/>
        </w:rPr>
        <w:t>項の規定</w:t>
      </w:r>
      <w:r w:rsidRPr="007948BE">
        <w:rPr>
          <w:rFonts w:ascii="ＭＳ 明朝" w:hAnsi="ＭＳ 明朝" w:hint="eastAsia"/>
          <w:snapToGrid w:val="0"/>
          <w:kern w:val="0"/>
          <w:szCs w:val="21"/>
        </w:rPr>
        <w:t>により、下記のとおり申請します。</w:t>
      </w:r>
    </w:p>
    <w:p w14:paraId="713ABDFB" w14:textId="77777777" w:rsidR="009453A1" w:rsidRPr="007948BE" w:rsidRDefault="009453A1" w:rsidP="009453A1">
      <w:pPr>
        <w:jc w:val="left"/>
        <w:rPr>
          <w:rFonts w:ascii="ＭＳ 明朝" w:hAnsi="ＭＳ 明朝"/>
          <w:snapToGrid w:val="0"/>
          <w:kern w:val="0"/>
          <w:szCs w:val="21"/>
        </w:rPr>
      </w:pPr>
    </w:p>
    <w:p w14:paraId="75974CC0" w14:textId="77777777" w:rsidR="009453A1" w:rsidRPr="007948BE" w:rsidRDefault="009453A1" w:rsidP="009453A1">
      <w:pPr>
        <w:jc w:val="left"/>
        <w:rPr>
          <w:szCs w:val="21"/>
        </w:rPr>
      </w:pPr>
    </w:p>
    <w:p w14:paraId="48686AA5" w14:textId="77777777" w:rsidR="009453A1" w:rsidRPr="007948BE" w:rsidRDefault="009453A1" w:rsidP="009453A1">
      <w:pPr>
        <w:jc w:val="center"/>
        <w:rPr>
          <w:szCs w:val="21"/>
        </w:rPr>
      </w:pPr>
      <w:r w:rsidRPr="007948BE">
        <w:rPr>
          <w:rFonts w:hint="eastAsia"/>
          <w:szCs w:val="21"/>
        </w:rPr>
        <w:t>記</w:t>
      </w:r>
    </w:p>
    <w:p w14:paraId="68D01062" w14:textId="77777777" w:rsidR="009453A1" w:rsidRPr="007948BE" w:rsidRDefault="009453A1" w:rsidP="009453A1">
      <w:pPr>
        <w:rPr>
          <w:szCs w:val="21"/>
        </w:rPr>
      </w:pPr>
    </w:p>
    <w:p w14:paraId="111174A5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65B486C6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59A359E8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  <w:r w:rsidRPr="007948BE">
        <w:rPr>
          <w:rFonts w:ascii="ＭＳ 明朝" w:hAnsi="ＭＳ 明朝" w:hint="eastAsia"/>
          <w:snapToGrid w:val="0"/>
          <w:kern w:val="0"/>
          <w:szCs w:val="21"/>
        </w:rPr>
        <w:t>１　旧補助事業者の名称</w:t>
      </w:r>
    </w:p>
    <w:p w14:paraId="6ABCFC69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6F2C2DE5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0CE99DA9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  <w:r w:rsidRPr="007948BE">
        <w:rPr>
          <w:rFonts w:ascii="ＭＳ 明朝" w:hAnsi="ＭＳ 明朝" w:hint="eastAsia"/>
          <w:snapToGrid w:val="0"/>
          <w:kern w:val="0"/>
          <w:szCs w:val="21"/>
        </w:rPr>
        <w:t>２　補助事業の地位の承継理由</w:t>
      </w:r>
    </w:p>
    <w:p w14:paraId="79520C6C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5BB375A2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0EB49EFF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  <w:r w:rsidRPr="007948BE">
        <w:rPr>
          <w:rFonts w:ascii="ＭＳ 明朝" w:hAnsi="ＭＳ 明朝" w:hint="eastAsia"/>
          <w:snapToGrid w:val="0"/>
          <w:kern w:val="0"/>
          <w:szCs w:val="21"/>
        </w:rPr>
        <w:t>３　補助事業の名称</w:t>
      </w:r>
    </w:p>
    <w:p w14:paraId="424459A1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532F49C8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582E64C2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  <w:r w:rsidRPr="007948BE">
        <w:rPr>
          <w:rFonts w:ascii="ＭＳ 明朝" w:hAnsi="ＭＳ 明朝" w:hint="eastAsia"/>
          <w:snapToGrid w:val="0"/>
          <w:kern w:val="0"/>
          <w:szCs w:val="21"/>
        </w:rPr>
        <w:t>４　補助事業の内容</w:t>
      </w:r>
    </w:p>
    <w:p w14:paraId="06DC3DEC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4A40393C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</w:p>
    <w:p w14:paraId="1CE09CF9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7948BE">
        <w:rPr>
          <w:rFonts w:ascii="ＭＳ 明朝" w:hAnsi="ＭＳ 明朝" w:hint="eastAsia"/>
          <w:snapToGrid w:val="0"/>
          <w:kern w:val="0"/>
          <w:szCs w:val="21"/>
          <w:lang w:eastAsia="zh-TW"/>
        </w:rPr>
        <w:t>５　交付決定通知額</w:t>
      </w:r>
    </w:p>
    <w:p w14:paraId="6FF2BEB1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7948BE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円</w:t>
      </w:r>
    </w:p>
    <w:p w14:paraId="4E8A7C05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31C49F10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7948BE">
        <w:rPr>
          <w:rFonts w:ascii="ＭＳ 明朝" w:hAnsi="ＭＳ 明朝" w:hint="eastAsia"/>
          <w:snapToGrid w:val="0"/>
          <w:kern w:val="0"/>
          <w:szCs w:val="21"/>
          <w:lang w:eastAsia="zh-TW"/>
        </w:rPr>
        <w:t>６　受領済額</w:t>
      </w:r>
    </w:p>
    <w:p w14:paraId="5F16FB15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7948BE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円</w:t>
      </w:r>
    </w:p>
    <w:p w14:paraId="0FAB3F68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37AC260A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623C1C61" w14:textId="77777777" w:rsidR="009453A1" w:rsidRPr="007948BE" w:rsidRDefault="009453A1" w:rsidP="009453A1">
      <w:pPr>
        <w:rPr>
          <w:rFonts w:ascii="ＭＳ 明朝" w:hAnsi="ＭＳ 明朝"/>
          <w:snapToGrid w:val="0"/>
          <w:kern w:val="0"/>
          <w:szCs w:val="21"/>
        </w:rPr>
      </w:pPr>
      <w:r w:rsidRPr="007948BE">
        <w:rPr>
          <w:rFonts w:ascii="ＭＳ 明朝" w:hAnsi="ＭＳ 明朝" w:hint="eastAsia"/>
          <w:snapToGrid w:val="0"/>
          <w:kern w:val="0"/>
          <w:szCs w:val="21"/>
        </w:rPr>
        <w:t>※事業承継に係る契約予定内容等（承継者・被承継者の名称が確認できるもの）の写しを添付すること。また、事業継承後に、当該承継の事実を確認できる書類の写しを市長に提出すること。</w:t>
      </w:r>
    </w:p>
    <w:p w14:paraId="33D423B5" w14:textId="462456CC" w:rsidR="00007CBA" w:rsidRDefault="00007CBA" w:rsidP="006A5B5C">
      <w:pPr>
        <w:rPr>
          <w:rFonts w:hint="eastAsia"/>
        </w:rPr>
      </w:pPr>
    </w:p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5B5C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C6DF2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2025-04-09T05:06:00Z</dcterms:modified>
</cp:coreProperties>
</file>