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DCEE" w14:textId="616C6F18" w:rsidR="001B4AA0" w:rsidRPr="00E65255" w:rsidRDefault="003D1989" w:rsidP="00CA7CD6">
      <w:pPr>
        <w:jc w:val="center"/>
        <w:rPr>
          <w:rFonts w:ascii="ＭＳ 明朝" w:eastAsia="ＭＳ 明朝" w:hAnsi="ＭＳ 明朝"/>
        </w:rPr>
      </w:pPr>
      <w:r w:rsidRPr="00E65255">
        <w:rPr>
          <w:rFonts w:ascii="ＭＳ 明朝" w:eastAsia="ＭＳ 明朝" w:hAnsi="ＭＳ 明朝" w:hint="eastAsia"/>
        </w:rPr>
        <w:t>大阪市環境影響評価専門委員会（</w:t>
      </w:r>
      <w:r w:rsidR="004E7F73">
        <w:rPr>
          <w:rFonts w:ascii="ＭＳ 明朝" w:eastAsia="ＭＳ 明朝" w:hAnsi="ＭＳ 明朝" w:hint="eastAsia"/>
        </w:rPr>
        <w:t>水質廃棄物</w:t>
      </w:r>
      <w:r w:rsidR="00EB48FF" w:rsidRPr="00E65255">
        <w:rPr>
          <w:rFonts w:ascii="ＭＳ 明朝" w:eastAsia="ＭＳ 明朝" w:hAnsi="ＭＳ 明朝" w:hint="eastAsia"/>
          <w:szCs w:val="21"/>
        </w:rPr>
        <w:t>部会</w:t>
      </w:r>
      <w:r w:rsidRPr="00E65255">
        <w:rPr>
          <w:rFonts w:ascii="ＭＳ 明朝" w:eastAsia="ＭＳ 明朝" w:hAnsi="ＭＳ 明朝" w:hint="eastAsia"/>
        </w:rPr>
        <w:t>）</w:t>
      </w:r>
      <w:r w:rsidR="00CA7CD6" w:rsidRPr="00E65255">
        <w:rPr>
          <w:rFonts w:ascii="ＭＳ 明朝" w:eastAsia="ＭＳ 明朝" w:hAnsi="ＭＳ 明朝" w:hint="eastAsia"/>
        </w:rPr>
        <w:t>会議要旨</w:t>
      </w:r>
    </w:p>
    <w:p w14:paraId="4C0B69DB" w14:textId="77777777" w:rsidR="003D1989" w:rsidRPr="00E65255" w:rsidRDefault="003D1989">
      <w:pPr>
        <w:rPr>
          <w:rFonts w:ascii="ＭＳ 明朝" w:eastAsia="ＭＳ 明朝" w:hAnsi="ＭＳ 明朝"/>
        </w:rPr>
      </w:pPr>
    </w:p>
    <w:p w14:paraId="3B83FFBC" w14:textId="530B1A1C" w:rsidR="00B638A0" w:rsidRPr="004E7F73" w:rsidRDefault="00CA7CD6" w:rsidP="00B638A0">
      <w:pPr>
        <w:rPr>
          <w:rFonts w:ascii="ＭＳ 明朝" w:eastAsia="ＭＳ 明朝" w:hAnsi="ＭＳ 明朝"/>
          <w:highlight w:val="yellow"/>
        </w:rPr>
      </w:pPr>
      <w:r w:rsidRPr="00E65255">
        <w:rPr>
          <w:rFonts w:ascii="ＭＳ 明朝" w:eastAsia="ＭＳ 明朝" w:hAnsi="ＭＳ 明朝" w:hint="eastAsia"/>
        </w:rPr>
        <w:t xml:space="preserve">１　</w:t>
      </w:r>
      <w:r w:rsidR="003D1989" w:rsidRPr="00E65255">
        <w:rPr>
          <w:rFonts w:ascii="ＭＳ 明朝" w:eastAsia="ＭＳ 明朝" w:hAnsi="ＭＳ 明朝" w:hint="eastAsia"/>
        </w:rPr>
        <w:t>日</w:t>
      </w:r>
      <w:r w:rsidRPr="00E65255">
        <w:rPr>
          <w:rFonts w:ascii="ＭＳ 明朝" w:eastAsia="ＭＳ 明朝" w:hAnsi="ＭＳ 明朝" w:hint="eastAsia"/>
        </w:rPr>
        <w:t xml:space="preserve">　</w:t>
      </w:r>
      <w:r w:rsidR="003D1989" w:rsidRPr="00E65255">
        <w:rPr>
          <w:rFonts w:ascii="ＭＳ 明朝" w:eastAsia="ＭＳ 明朝" w:hAnsi="ＭＳ 明朝" w:hint="eastAsia"/>
        </w:rPr>
        <w:t>時</w:t>
      </w:r>
      <w:r w:rsidRPr="00E65255">
        <w:rPr>
          <w:rFonts w:ascii="ＭＳ 明朝" w:eastAsia="ＭＳ 明朝" w:hAnsi="ＭＳ 明朝" w:hint="eastAsia"/>
        </w:rPr>
        <w:t xml:space="preserve">　　</w:t>
      </w:r>
      <w:r w:rsidR="00EB48FF" w:rsidRPr="00E65255">
        <w:rPr>
          <w:rFonts w:ascii="ＭＳ 明朝" w:eastAsia="ＭＳ 明朝" w:hAnsi="ＭＳ 明朝"/>
        </w:rPr>
        <w:t>令和</w:t>
      </w:r>
      <w:r w:rsidR="00614152">
        <w:rPr>
          <w:rFonts w:ascii="ＭＳ 明朝" w:eastAsia="ＭＳ 明朝" w:hAnsi="ＭＳ 明朝" w:hint="eastAsia"/>
        </w:rPr>
        <w:t>７</w:t>
      </w:r>
      <w:r w:rsidR="00EB48FF" w:rsidRPr="00E65255">
        <w:rPr>
          <w:rFonts w:ascii="ＭＳ 明朝" w:eastAsia="ＭＳ 明朝" w:hAnsi="ＭＳ 明朝"/>
        </w:rPr>
        <w:t>年</w:t>
      </w:r>
      <w:r w:rsidR="00614152">
        <w:rPr>
          <w:rFonts w:ascii="ＭＳ 明朝" w:eastAsia="ＭＳ 明朝" w:hAnsi="ＭＳ 明朝" w:hint="eastAsia"/>
        </w:rPr>
        <w:t>８</w:t>
      </w:r>
      <w:r w:rsidR="003D1989" w:rsidRPr="00E65255">
        <w:rPr>
          <w:rFonts w:ascii="ＭＳ 明朝" w:eastAsia="ＭＳ 明朝" w:hAnsi="ＭＳ 明朝"/>
        </w:rPr>
        <w:t>月</w:t>
      </w:r>
      <w:r w:rsidR="00F6564D" w:rsidRPr="00E65255">
        <w:rPr>
          <w:rFonts w:ascii="ＭＳ 明朝" w:eastAsia="ＭＳ 明朝" w:hAnsi="ＭＳ 明朝" w:hint="eastAsia"/>
        </w:rPr>
        <w:t>2</w:t>
      </w:r>
      <w:r w:rsidR="004E7F73">
        <w:rPr>
          <w:rFonts w:ascii="ＭＳ 明朝" w:eastAsia="ＭＳ 明朝" w:hAnsi="ＭＳ 明朝" w:hint="eastAsia"/>
        </w:rPr>
        <w:t>9</w:t>
      </w:r>
      <w:r w:rsidR="0087397B" w:rsidRPr="00E65255">
        <w:rPr>
          <w:rFonts w:ascii="ＭＳ 明朝" w:eastAsia="ＭＳ 明朝" w:hAnsi="ＭＳ 明朝"/>
        </w:rPr>
        <w:t>日（</w:t>
      </w:r>
      <w:r w:rsidR="004E7F73">
        <w:rPr>
          <w:rFonts w:ascii="ＭＳ 明朝" w:eastAsia="ＭＳ 明朝" w:hAnsi="ＭＳ 明朝" w:hint="eastAsia"/>
        </w:rPr>
        <w:t>金）</w:t>
      </w:r>
      <w:r w:rsidR="00EB48FF" w:rsidRPr="00E65255">
        <w:rPr>
          <w:rFonts w:ascii="ＭＳ 明朝" w:eastAsia="ＭＳ 明朝" w:hAnsi="ＭＳ 明朝"/>
        </w:rPr>
        <w:t>1</w:t>
      </w:r>
      <w:r w:rsidR="004E7F73">
        <w:rPr>
          <w:rFonts w:ascii="ＭＳ 明朝" w:eastAsia="ＭＳ 明朝" w:hAnsi="ＭＳ 明朝" w:hint="eastAsia"/>
        </w:rPr>
        <w:t>4</w:t>
      </w:r>
      <w:r w:rsidR="003D1989" w:rsidRPr="00E65255">
        <w:rPr>
          <w:rFonts w:ascii="ＭＳ 明朝" w:eastAsia="ＭＳ 明朝" w:hAnsi="ＭＳ 明朝"/>
        </w:rPr>
        <w:t>時00分～</w:t>
      </w:r>
      <w:r w:rsidR="00084E48" w:rsidRPr="00084E48">
        <w:rPr>
          <w:rFonts w:ascii="ＭＳ 明朝" w:eastAsia="ＭＳ 明朝" w:hAnsi="ＭＳ 明朝" w:hint="eastAsia"/>
        </w:rPr>
        <w:t>15</w:t>
      </w:r>
      <w:r w:rsidR="003D1989" w:rsidRPr="00084E48">
        <w:rPr>
          <w:rFonts w:ascii="ＭＳ 明朝" w:eastAsia="ＭＳ 明朝" w:hAnsi="ＭＳ 明朝"/>
        </w:rPr>
        <w:t>時</w:t>
      </w:r>
      <w:r w:rsidR="00084E48" w:rsidRPr="00084E48">
        <w:rPr>
          <w:rFonts w:ascii="ＭＳ 明朝" w:eastAsia="ＭＳ 明朝" w:hAnsi="ＭＳ 明朝" w:hint="eastAsia"/>
        </w:rPr>
        <w:t>0</w:t>
      </w:r>
      <w:r w:rsidR="00855080" w:rsidRPr="00084E48">
        <w:rPr>
          <w:rFonts w:ascii="ＭＳ 明朝" w:eastAsia="ＭＳ 明朝" w:hAnsi="ＭＳ 明朝" w:hint="eastAsia"/>
        </w:rPr>
        <w:t>0</w:t>
      </w:r>
      <w:r w:rsidR="003D1989" w:rsidRPr="00084E48">
        <w:rPr>
          <w:rFonts w:ascii="ＭＳ 明朝" w:eastAsia="ＭＳ 明朝" w:hAnsi="ＭＳ 明朝"/>
        </w:rPr>
        <w:t>分</w:t>
      </w:r>
    </w:p>
    <w:p w14:paraId="1B4DF88C" w14:textId="77777777" w:rsidR="00614152" w:rsidRPr="00E65255" w:rsidRDefault="00614152" w:rsidP="00B638A0">
      <w:pPr>
        <w:rPr>
          <w:rFonts w:ascii="ＭＳ 明朝" w:eastAsia="ＭＳ 明朝" w:hAnsi="ＭＳ 明朝"/>
        </w:rPr>
      </w:pPr>
    </w:p>
    <w:p w14:paraId="51F6A3BE" w14:textId="77777777" w:rsidR="003D1989" w:rsidRPr="00E65255" w:rsidRDefault="00B638A0" w:rsidP="00B638A0">
      <w:pPr>
        <w:rPr>
          <w:rFonts w:ascii="ＭＳ 明朝" w:eastAsia="ＭＳ 明朝" w:hAnsi="ＭＳ 明朝"/>
        </w:rPr>
      </w:pPr>
      <w:r w:rsidRPr="00E65255">
        <w:rPr>
          <w:rFonts w:ascii="ＭＳ 明朝" w:eastAsia="ＭＳ 明朝" w:hAnsi="ＭＳ 明朝" w:hint="eastAsia"/>
        </w:rPr>
        <w:t xml:space="preserve">２　開催場所　</w:t>
      </w:r>
      <w:r w:rsidR="00617CBF" w:rsidRPr="00E65255">
        <w:rPr>
          <w:rFonts w:ascii="ＭＳ 明朝" w:eastAsia="ＭＳ 明朝" w:hAnsi="ＭＳ 明朝" w:hint="eastAsia"/>
        </w:rPr>
        <w:t>ウェブ</w:t>
      </w:r>
      <w:r w:rsidRPr="00E65255">
        <w:rPr>
          <w:rFonts w:ascii="ＭＳ 明朝" w:eastAsia="ＭＳ 明朝" w:hAnsi="ＭＳ 明朝" w:hint="eastAsia"/>
        </w:rPr>
        <w:t>会議の方法により</w:t>
      </w:r>
      <w:r w:rsidR="003D1989" w:rsidRPr="00E65255">
        <w:rPr>
          <w:rFonts w:ascii="ＭＳ 明朝" w:eastAsia="ＭＳ 明朝" w:hAnsi="ＭＳ 明朝"/>
        </w:rPr>
        <w:t>開催</w:t>
      </w:r>
    </w:p>
    <w:p w14:paraId="7DF47EB2" w14:textId="77777777" w:rsidR="003D3B0E" w:rsidRPr="00E65255" w:rsidRDefault="003D3B0E">
      <w:pPr>
        <w:rPr>
          <w:rFonts w:ascii="ＭＳ 明朝" w:eastAsia="ＭＳ 明朝" w:hAnsi="ＭＳ 明朝"/>
        </w:rPr>
      </w:pPr>
    </w:p>
    <w:p w14:paraId="27AD683A" w14:textId="0EDBC2F7" w:rsidR="003D1989" w:rsidRPr="00E65255" w:rsidRDefault="00B638A0" w:rsidP="008354A1">
      <w:pPr>
        <w:rPr>
          <w:rFonts w:ascii="ＭＳ 明朝" w:eastAsia="ＭＳ 明朝" w:hAnsi="ＭＳ 明朝"/>
          <w:szCs w:val="21"/>
        </w:rPr>
      </w:pPr>
      <w:r w:rsidRPr="00E65255">
        <w:rPr>
          <w:rFonts w:ascii="ＭＳ 明朝" w:eastAsia="ＭＳ 明朝" w:hAnsi="ＭＳ 明朝" w:hint="eastAsia"/>
        </w:rPr>
        <w:t>３</w:t>
      </w:r>
      <w:r w:rsidR="00CA7CD6" w:rsidRPr="00E65255">
        <w:rPr>
          <w:rFonts w:ascii="ＭＳ 明朝" w:eastAsia="ＭＳ 明朝" w:hAnsi="ＭＳ 明朝" w:hint="eastAsia"/>
        </w:rPr>
        <w:t xml:space="preserve">　出席者　　</w:t>
      </w:r>
      <w:r w:rsidR="003D3B0E" w:rsidRPr="00E65255">
        <w:rPr>
          <w:rFonts w:ascii="ＭＳ 明朝" w:eastAsia="ＭＳ 明朝" w:hAnsi="ＭＳ 明朝" w:hint="eastAsia"/>
        </w:rPr>
        <w:t>専門委員会委員：</w:t>
      </w:r>
      <w:r w:rsidR="004E7F73">
        <w:rPr>
          <w:rFonts w:ascii="ＭＳ 明朝" w:eastAsia="ＭＳ 明朝" w:hAnsi="ＭＳ 明朝" w:hint="eastAsia"/>
          <w:szCs w:val="21"/>
        </w:rPr>
        <w:t>貫上会長</w:t>
      </w:r>
      <w:r w:rsidR="00F6564D" w:rsidRPr="00E65255">
        <w:rPr>
          <w:rFonts w:ascii="ＭＳ 明朝" w:eastAsia="ＭＳ 明朝" w:hAnsi="ＭＳ 明朝" w:hint="eastAsia"/>
          <w:szCs w:val="21"/>
        </w:rPr>
        <w:t xml:space="preserve">　</w:t>
      </w:r>
      <w:r w:rsidR="004E7F73">
        <w:rPr>
          <w:rFonts w:ascii="ＭＳ 明朝" w:eastAsia="ＭＳ 明朝" w:hAnsi="ＭＳ 明朝" w:hint="eastAsia"/>
          <w:szCs w:val="21"/>
        </w:rPr>
        <w:t>木元</w:t>
      </w:r>
      <w:r w:rsidR="00F6564D" w:rsidRPr="00E65255">
        <w:rPr>
          <w:rFonts w:ascii="ＭＳ 明朝" w:eastAsia="ＭＳ 明朝" w:hAnsi="ＭＳ 明朝" w:hint="eastAsia"/>
          <w:szCs w:val="21"/>
        </w:rPr>
        <w:t xml:space="preserve">委員　</w:t>
      </w:r>
      <w:r w:rsidR="004E7F73">
        <w:rPr>
          <w:rFonts w:ascii="ＭＳ 明朝" w:eastAsia="ＭＳ 明朝" w:hAnsi="ＭＳ 明朝" w:hint="eastAsia"/>
          <w:szCs w:val="21"/>
        </w:rPr>
        <w:t>花嶋</w:t>
      </w:r>
      <w:r w:rsidR="00F6564D" w:rsidRPr="00E65255">
        <w:rPr>
          <w:rFonts w:ascii="ＭＳ 明朝" w:eastAsia="ＭＳ 明朝" w:hAnsi="ＭＳ 明朝" w:hint="eastAsia"/>
          <w:szCs w:val="21"/>
        </w:rPr>
        <w:t>委員</w:t>
      </w:r>
    </w:p>
    <w:p w14:paraId="428452C2" w14:textId="77777777" w:rsidR="00CA7CD6" w:rsidRPr="00E65255" w:rsidRDefault="00CA7CD6" w:rsidP="008354A1">
      <w:pPr>
        <w:autoSpaceDE w:val="0"/>
        <w:autoSpaceDN w:val="0"/>
        <w:adjustRightInd w:val="0"/>
        <w:ind w:firstLineChars="468" w:firstLine="1470"/>
        <w:jc w:val="left"/>
        <w:rPr>
          <w:rFonts w:ascii="ＭＳ 明朝" w:eastAsia="ＭＳ 明朝" w:hAnsi="ＭＳ 明朝" w:cs="ＭＳ 明朝"/>
          <w:color w:val="000000"/>
          <w:kern w:val="0"/>
          <w:szCs w:val="21"/>
        </w:rPr>
      </w:pPr>
      <w:r w:rsidRPr="00060294">
        <w:rPr>
          <w:rFonts w:ascii="ＭＳ 明朝" w:eastAsia="ＭＳ 明朝" w:hAnsi="ＭＳ 明朝" w:cs="ＭＳ 明朝"/>
          <w:color w:val="000000"/>
          <w:spacing w:val="52"/>
          <w:kern w:val="0"/>
          <w:szCs w:val="21"/>
          <w:fitText w:val="1470" w:id="-1583600895"/>
        </w:rPr>
        <w:t>連絡会委</w:t>
      </w:r>
      <w:r w:rsidRPr="00060294">
        <w:rPr>
          <w:rFonts w:ascii="ＭＳ 明朝" w:eastAsia="ＭＳ 明朝" w:hAnsi="ＭＳ 明朝" w:cs="ＭＳ 明朝"/>
          <w:color w:val="000000"/>
          <w:spacing w:val="2"/>
          <w:kern w:val="0"/>
          <w:szCs w:val="21"/>
          <w:fitText w:val="1470" w:id="-1583600895"/>
        </w:rPr>
        <w:t>員</w:t>
      </w:r>
      <w:r w:rsidRPr="00E65255">
        <w:rPr>
          <w:rFonts w:ascii="ＭＳ 明朝" w:eastAsia="ＭＳ 明朝" w:hAnsi="ＭＳ 明朝" w:cs="ＭＳ 明朝"/>
          <w:color w:val="000000"/>
          <w:kern w:val="0"/>
          <w:szCs w:val="21"/>
        </w:rPr>
        <w:t>：</w:t>
      </w:r>
      <w:r w:rsidR="005D4FE3" w:rsidRPr="00E65255">
        <w:rPr>
          <w:rFonts w:ascii="ＭＳ 明朝" w:eastAsia="ＭＳ 明朝" w:hAnsi="ＭＳ 明朝"/>
          <w:szCs w:val="21"/>
        </w:rPr>
        <w:t>環境局環境管理部環境管理課長　他</w:t>
      </w:r>
    </w:p>
    <w:p w14:paraId="6967C693" w14:textId="3C631B8B" w:rsidR="00CA7CD6" w:rsidRPr="00E65255" w:rsidRDefault="00CA7CD6" w:rsidP="00CA7CD6">
      <w:pPr>
        <w:ind w:firstLineChars="700" w:firstLine="1470"/>
        <w:rPr>
          <w:rFonts w:ascii="ＭＳ 明朝" w:eastAsia="ＭＳ 明朝" w:hAnsi="ＭＳ 明朝"/>
        </w:rPr>
      </w:pPr>
      <w:r w:rsidRPr="00E65255">
        <w:rPr>
          <w:rFonts w:ascii="ＭＳ 明朝" w:eastAsia="ＭＳ 明朝" w:hAnsi="ＭＳ 明朝" w:cs="Times New Roman"/>
          <w:szCs w:val="21"/>
        </w:rPr>
        <w:t>事</w:t>
      </w:r>
      <w:r w:rsidR="005C4F31" w:rsidRPr="00E65255">
        <w:rPr>
          <w:rFonts w:ascii="ＭＳ 明朝" w:eastAsia="ＭＳ 明朝" w:hAnsi="ＭＳ 明朝" w:cs="Times New Roman" w:hint="eastAsia"/>
          <w:szCs w:val="21"/>
        </w:rPr>
        <w:t xml:space="preserve">　　</w:t>
      </w:r>
      <w:r w:rsidRPr="00E65255">
        <w:rPr>
          <w:rFonts w:ascii="ＭＳ 明朝" w:eastAsia="ＭＳ 明朝" w:hAnsi="ＭＳ 明朝" w:cs="Times New Roman"/>
          <w:szCs w:val="21"/>
        </w:rPr>
        <w:t>務</w:t>
      </w:r>
      <w:r w:rsidR="005C4F31" w:rsidRPr="00E65255">
        <w:rPr>
          <w:rFonts w:ascii="ＭＳ 明朝" w:eastAsia="ＭＳ 明朝" w:hAnsi="ＭＳ 明朝" w:cs="Times New Roman" w:hint="eastAsia"/>
          <w:szCs w:val="21"/>
        </w:rPr>
        <w:t xml:space="preserve">　　</w:t>
      </w:r>
      <w:r w:rsidRPr="00E65255">
        <w:rPr>
          <w:rFonts w:ascii="ＭＳ 明朝" w:eastAsia="ＭＳ 明朝" w:hAnsi="ＭＳ 明朝" w:cs="Times New Roman"/>
          <w:szCs w:val="21"/>
        </w:rPr>
        <w:t>局：環境局環境管理部環境管理課</w:t>
      </w:r>
    </w:p>
    <w:p w14:paraId="4D39D709" w14:textId="77777777" w:rsidR="003D3B0E" w:rsidRPr="00E65255" w:rsidRDefault="003D3B0E">
      <w:pPr>
        <w:rPr>
          <w:rFonts w:ascii="ＭＳ 明朝" w:eastAsia="ＭＳ 明朝" w:hAnsi="ＭＳ 明朝"/>
        </w:rPr>
      </w:pPr>
    </w:p>
    <w:p w14:paraId="788C400F" w14:textId="77863682" w:rsidR="00235AD7" w:rsidRPr="00E65255" w:rsidRDefault="00B638A0" w:rsidP="008354A1">
      <w:pPr>
        <w:ind w:left="1470" w:hangingChars="700" w:hanging="1470"/>
        <w:rPr>
          <w:rFonts w:ascii="ＭＳ 明朝" w:eastAsia="ＭＳ 明朝" w:hAnsi="ＭＳ 明朝"/>
        </w:rPr>
      </w:pPr>
      <w:r w:rsidRPr="00E65255">
        <w:rPr>
          <w:rFonts w:ascii="ＭＳ 明朝" w:eastAsia="ＭＳ 明朝" w:hAnsi="ＭＳ 明朝" w:hint="eastAsia"/>
        </w:rPr>
        <w:t>４</w:t>
      </w:r>
      <w:r w:rsidR="00CA7CD6" w:rsidRPr="00E65255">
        <w:rPr>
          <w:rFonts w:ascii="ＭＳ 明朝" w:eastAsia="ＭＳ 明朝" w:hAnsi="ＭＳ 明朝" w:hint="eastAsia"/>
        </w:rPr>
        <w:t xml:space="preserve">　議　題　</w:t>
      </w:r>
    </w:p>
    <w:p w14:paraId="73085E88" w14:textId="2A8BB33C" w:rsidR="00E24395" w:rsidRPr="00A960A5" w:rsidRDefault="00A960A5" w:rsidP="00A960A5">
      <w:pPr>
        <w:ind w:firstLineChars="100" w:firstLine="210"/>
        <w:rPr>
          <w:rFonts w:ascii="ＭＳ 明朝" w:eastAsia="ＭＳ 明朝" w:hAnsi="ＭＳ 明朝"/>
        </w:rPr>
      </w:pPr>
      <w:r w:rsidRPr="00A960A5">
        <w:rPr>
          <w:rFonts w:ascii="ＭＳ 明朝" w:eastAsia="ＭＳ 明朝" w:hAnsi="ＭＳ 明朝" w:hint="eastAsia"/>
        </w:rPr>
        <w:t>(1)</w:t>
      </w:r>
      <w:r w:rsidR="008F196B" w:rsidRPr="00A960A5">
        <w:rPr>
          <w:rFonts w:ascii="ＭＳ 明朝" w:eastAsia="ＭＳ 明朝" w:hAnsi="ＭＳ 明朝" w:hint="eastAsia"/>
        </w:rPr>
        <w:t>南港発電所更新計画に係る環境影響評価準備</w:t>
      </w:r>
      <w:r w:rsidR="00855080" w:rsidRPr="00A960A5">
        <w:rPr>
          <w:rFonts w:ascii="ＭＳ 明朝" w:eastAsia="ＭＳ 明朝" w:hAnsi="ＭＳ 明朝" w:hint="eastAsia"/>
        </w:rPr>
        <w:t>書について</w:t>
      </w:r>
    </w:p>
    <w:p w14:paraId="48B47DBA" w14:textId="64D62DC6" w:rsidR="008F196B" w:rsidRPr="00A960A5" w:rsidRDefault="00A960A5" w:rsidP="00A960A5">
      <w:pPr>
        <w:ind w:left="210"/>
        <w:rPr>
          <w:rFonts w:ascii="ＭＳ 明朝" w:eastAsia="ＭＳ 明朝" w:hAnsi="ＭＳ 明朝"/>
          <w:szCs w:val="21"/>
        </w:rPr>
      </w:pPr>
      <w:r w:rsidRPr="00A960A5">
        <w:rPr>
          <w:rFonts w:ascii="ＭＳ 明朝" w:eastAsia="ＭＳ 明朝" w:hAnsi="ＭＳ 明朝" w:hint="eastAsia"/>
          <w:szCs w:val="21"/>
        </w:rPr>
        <w:t>(</w:t>
      </w:r>
      <w:r>
        <w:rPr>
          <w:rFonts w:ascii="ＭＳ 明朝" w:eastAsia="ＭＳ 明朝" w:hAnsi="ＭＳ 明朝" w:hint="eastAsia"/>
          <w:szCs w:val="21"/>
        </w:rPr>
        <w:t>2</w:t>
      </w:r>
      <w:r w:rsidRPr="00A960A5">
        <w:rPr>
          <w:rFonts w:ascii="ＭＳ 明朝" w:eastAsia="ＭＳ 明朝" w:hAnsi="ＭＳ 明朝" w:hint="eastAsia"/>
          <w:szCs w:val="21"/>
        </w:rPr>
        <w:t>)</w:t>
      </w:r>
      <w:r w:rsidR="008F196B" w:rsidRPr="00A960A5">
        <w:rPr>
          <w:rFonts w:ascii="ＭＳ 明朝" w:eastAsia="ＭＳ 明朝" w:hAnsi="ＭＳ 明朝" w:hint="eastAsia"/>
          <w:szCs w:val="21"/>
        </w:rPr>
        <w:t>その他</w:t>
      </w:r>
    </w:p>
    <w:p w14:paraId="48160F2F" w14:textId="77777777" w:rsidR="00CA7CD6" w:rsidRPr="00E65255" w:rsidRDefault="00CA7CD6" w:rsidP="00CA7CD6">
      <w:pPr>
        <w:ind w:firstLineChars="700" w:firstLine="1470"/>
        <w:rPr>
          <w:rFonts w:ascii="ＭＳ 明朝" w:eastAsia="ＭＳ 明朝" w:hAnsi="ＭＳ 明朝"/>
        </w:rPr>
      </w:pPr>
    </w:p>
    <w:p w14:paraId="7A03B19F" w14:textId="35025C7E" w:rsidR="00E24395" w:rsidRPr="00E65255" w:rsidRDefault="00B638A0" w:rsidP="00386C8B">
      <w:pPr>
        <w:rPr>
          <w:rFonts w:ascii="ＭＳ 明朝" w:eastAsia="ＭＳ 明朝" w:hAnsi="ＭＳ 明朝"/>
        </w:rPr>
      </w:pPr>
      <w:r w:rsidRPr="00E65255">
        <w:rPr>
          <w:rFonts w:ascii="ＭＳ 明朝" w:eastAsia="ＭＳ 明朝" w:hAnsi="ＭＳ 明朝" w:hint="eastAsia"/>
        </w:rPr>
        <w:t>５</w:t>
      </w:r>
      <w:r w:rsidR="00CA7CD6" w:rsidRPr="00E65255">
        <w:rPr>
          <w:rFonts w:ascii="ＭＳ 明朝" w:eastAsia="ＭＳ 明朝" w:hAnsi="ＭＳ 明朝" w:hint="eastAsia"/>
        </w:rPr>
        <w:t xml:space="preserve">　議事要旨</w:t>
      </w:r>
    </w:p>
    <w:p w14:paraId="3FD7EE76" w14:textId="7812907A" w:rsidR="00386A4B" w:rsidRPr="006D5F25" w:rsidRDefault="00954AB0" w:rsidP="00386A4B">
      <w:pPr>
        <w:ind w:leftChars="100" w:left="420" w:hangingChars="100" w:hanging="210"/>
        <w:rPr>
          <w:rFonts w:ascii="ＭＳ 明朝" w:eastAsia="ＭＳ 明朝" w:hAnsi="ＭＳ 明朝" w:cs="Times New Roman"/>
          <w:highlight w:val="yellow"/>
        </w:rPr>
      </w:pPr>
      <w:r w:rsidRPr="00A960A5">
        <w:rPr>
          <w:rFonts w:ascii="ＭＳ 明朝" w:eastAsia="ＭＳ 明朝" w:hAnsi="ＭＳ 明朝" w:hint="eastAsia"/>
        </w:rPr>
        <w:t>(1)</w:t>
      </w:r>
      <w:r w:rsidR="008F196B" w:rsidRPr="00886C86">
        <w:rPr>
          <w:rFonts w:ascii="ＭＳ 明朝" w:eastAsia="ＭＳ 明朝" w:hAnsi="ＭＳ 明朝" w:hint="eastAsia"/>
        </w:rPr>
        <w:t>準備</w:t>
      </w:r>
      <w:r w:rsidR="00464B6D" w:rsidRPr="00886C86">
        <w:rPr>
          <w:rFonts w:ascii="ＭＳ 明朝" w:eastAsia="ＭＳ 明朝" w:hAnsi="ＭＳ 明朝" w:hint="eastAsia"/>
        </w:rPr>
        <w:t>書の内容について、審議を行い、意見</w:t>
      </w:r>
      <w:r w:rsidR="00886C86" w:rsidRPr="00886C86">
        <w:rPr>
          <w:rFonts w:ascii="ＭＳ 明朝" w:eastAsia="ＭＳ 明朝" w:hAnsi="ＭＳ 明朝" w:hint="eastAsia"/>
        </w:rPr>
        <w:t>等</w:t>
      </w:r>
      <w:r w:rsidR="00464B6D" w:rsidRPr="00886C86">
        <w:rPr>
          <w:rFonts w:ascii="ＭＳ 明朝" w:eastAsia="ＭＳ 明朝" w:hAnsi="ＭＳ 明朝" w:hint="eastAsia"/>
        </w:rPr>
        <w:t>を次のとおり取りまとめた。</w:t>
      </w:r>
    </w:p>
    <w:p w14:paraId="314B338B" w14:textId="524C9243" w:rsidR="001D17AC" w:rsidRPr="00886C86" w:rsidRDefault="00F616B5" w:rsidP="00466F31">
      <w:pPr>
        <w:ind w:leftChars="100" w:left="420" w:hangingChars="100" w:hanging="210"/>
        <w:rPr>
          <w:rFonts w:ascii="ＭＳ 明朝" w:eastAsia="ＭＳ 明朝" w:hAnsi="ＭＳ 明朝"/>
        </w:rPr>
      </w:pPr>
      <w:r w:rsidRPr="00886C86">
        <w:rPr>
          <w:rFonts w:ascii="ＭＳ 明朝" w:eastAsia="ＭＳ 明朝" w:hAnsi="ＭＳ 明朝" w:hint="eastAsia"/>
        </w:rPr>
        <w:t>〔</w:t>
      </w:r>
      <w:r w:rsidR="00886C86">
        <w:rPr>
          <w:rFonts w:ascii="ＭＳ 明朝" w:eastAsia="ＭＳ 明朝" w:hAnsi="ＭＳ 明朝" w:hint="eastAsia"/>
        </w:rPr>
        <w:t>全般</w:t>
      </w:r>
      <w:r w:rsidR="00B106A8">
        <w:rPr>
          <w:rFonts w:ascii="ＭＳ 明朝" w:eastAsia="ＭＳ 明朝" w:hAnsi="ＭＳ 明朝" w:hint="eastAsia"/>
        </w:rPr>
        <w:t>的</w:t>
      </w:r>
      <w:r w:rsidR="00886C86">
        <w:rPr>
          <w:rFonts w:ascii="ＭＳ 明朝" w:eastAsia="ＭＳ 明朝" w:hAnsi="ＭＳ 明朝" w:hint="eastAsia"/>
        </w:rPr>
        <w:t>事項</w:t>
      </w:r>
      <w:r w:rsidR="00597225" w:rsidRPr="00886C86">
        <w:rPr>
          <w:rFonts w:ascii="ＭＳ 明朝" w:eastAsia="ＭＳ 明朝" w:hAnsi="ＭＳ 明朝" w:hint="eastAsia"/>
        </w:rPr>
        <w:t>について</w:t>
      </w:r>
      <w:r w:rsidRPr="00886C86">
        <w:rPr>
          <w:rFonts w:ascii="ＭＳ 明朝" w:eastAsia="ＭＳ 明朝" w:hAnsi="ＭＳ 明朝" w:hint="eastAsia"/>
        </w:rPr>
        <w:t>〕</w:t>
      </w:r>
    </w:p>
    <w:p w14:paraId="207F6638" w14:textId="424FA23C" w:rsidR="001474E3" w:rsidRPr="00954FAA" w:rsidRDefault="00661CFD" w:rsidP="005A2D52">
      <w:pPr>
        <w:ind w:leftChars="200" w:left="630" w:hangingChars="100" w:hanging="210"/>
        <w:rPr>
          <w:rFonts w:ascii="ＭＳ 明朝" w:eastAsia="ＭＳ 明朝" w:hAnsi="ＭＳ 明朝"/>
        </w:rPr>
      </w:pPr>
      <w:r w:rsidRPr="00954FAA">
        <w:rPr>
          <w:rFonts w:ascii="ＭＳ 明朝" w:eastAsia="ＭＳ 明朝" w:hAnsi="ＭＳ 明朝" w:hint="eastAsia"/>
        </w:rPr>
        <w:t xml:space="preserve">・　</w:t>
      </w:r>
      <w:r w:rsidR="005A2D52" w:rsidRPr="00954FAA">
        <w:rPr>
          <w:rFonts w:ascii="ＭＳ 明朝" w:eastAsia="ＭＳ 明朝" w:hAnsi="ＭＳ 明朝" w:hint="eastAsia"/>
        </w:rPr>
        <w:t>本事業の実施にあたって、既設の煙突やタービン建屋等の再利用しない施設については、将来、ゼロカーボン燃料や</w:t>
      </w:r>
      <w:r w:rsidR="005A2D52" w:rsidRPr="00954FAA">
        <w:rPr>
          <w:rFonts w:ascii="ＭＳ 明朝" w:eastAsia="ＭＳ 明朝" w:hAnsi="ＭＳ 明朝"/>
        </w:rPr>
        <w:t>CCUS</w:t>
      </w:r>
      <w:r w:rsidR="005A2D52" w:rsidRPr="00954FAA">
        <w:rPr>
          <w:rFonts w:ascii="ＭＳ 明朝" w:eastAsia="ＭＳ 明朝" w:hAnsi="ＭＳ 明朝" w:hint="eastAsia"/>
        </w:rPr>
        <w:t>等の導入の見通しが立ち、撤去の必要が生じた時期に撤去計画を策定するとされている。将来の撤去工事については、環境省の「火力発電所リプレースに係る環境影響評価手法の合理化に関するガイドライン」に従い、環境影響評価の対象外とされているが、既存施設の撤去の際は多量の廃棄物や建設発生土が生じると想定されることから、大気質、騒音及び廃棄物等に係る環境影響を最大限低減すること。また、景観等の観点から既存施設が撤去されるまでの間、適切な維持管理に取り組むこと。</w:t>
      </w:r>
    </w:p>
    <w:p w14:paraId="2FF75BFD" w14:textId="1B95FC3E" w:rsidR="00186F5A" w:rsidRPr="00886C86" w:rsidRDefault="00186F5A" w:rsidP="00186F5A">
      <w:pPr>
        <w:ind w:leftChars="100" w:left="420" w:hangingChars="100" w:hanging="210"/>
        <w:rPr>
          <w:rFonts w:ascii="ＭＳ 明朝" w:eastAsia="ＭＳ 明朝" w:hAnsi="ＭＳ 明朝"/>
        </w:rPr>
      </w:pPr>
      <w:r w:rsidRPr="00886C86">
        <w:rPr>
          <w:rFonts w:ascii="ＭＳ 明朝" w:eastAsia="ＭＳ 明朝" w:hAnsi="ＭＳ 明朝" w:hint="eastAsia"/>
        </w:rPr>
        <w:t>〔</w:t>
      </w:r>
      <w:r w:rsidR="00886C86" w:rsidRPr="00886C86">
        <w:rPr>
          <w:rFonts w:ascii="ＭＳ 明朝" w:eastAsia="ＭＳ 明朝" w:hAnsi="ＭＳ 明朝" w:hint="eastAsia"/>
        </w:rPr>
        <w:t>水質</w:t>
      </w:r>
      <w:r w:rsidRPr="00886C86">
        <w:rPr>
          <w:rFonts w:ascii="ＭＳ 明朝" w:eastAsia="ＭＳ 明朝" w:hAnsi="ＭＳ 明朝" w:hint="eastAsia"/>
        </w:rPr>
        <w:t>について〕</w:t>
      </w:r>
    </w:p>
    <w:p w14:paraId="68B46802" w14:textId="2683B61B" w:rsidR="001474E3" w:rsidRPr="00E852ED" w:rsidRDefault="001D17AC" w:rsidP="00886C86">
      <w:pPr>
        <w:ind w:leftChars="100" w:left="630" w:hangingChars="200" w:hanging="420"/>
        <w:rPr>
          <w:rFonts w:ascii="ＭＳ 明朝" w:eastAsia="ＭＳ 明朝" w:hAnsi="ＭＳ 明朝"/>
        </w:rPr>
      </w:pPr>
      <w:r w:rsidRPr="00886C86">
        <w:rPr>
          <w:rFonts w:ascii="ＭＳ 明朝" w:eastAsia="ＭＳ 明朝" w:hAnsi="ＭＳ 明朝" w:hint="eastAsia"/>
        </w:rPr>
        <w:t xml:space="preserve">　</w:t>
      </w:r>
      <w:r w:rsidRPr="00954FAA">
        <w:rPr>
          <w:rFonts w:ascii="ＭＳ 明朝" w:eastAsia="ＭＳ 明朝" w:hAnsi="ＭＳ 明朝"/>
        </w:rPr>
        <w:t xml:space="preserve">・　</w:t>
      </w:r>
      <w:r w:rsidR="007C046B" w:rsidRPr="00954FAA">
        <w:rPr>
          <w:rFonts w:ascii="ＭＳ 明朝" w:eastAsia="ＭＳ 明朝" w:hAnsi="ＭＳ 明朝" w:hint="eastAsia"/>
        </w:rPr>
        <w:t>本事業の工事範囲の主な雨水排水については、仮設排水処理装置による処理を経て海域へ排出される計画となっているが、事業計画地約</w:t>
      </w:r>
      <w:r w:rsidR="007C046B" w:rsidRPr="00954FAA">
        <w:rPr>
          <w:rFonts w:ascii="ＭＳ 明朝" w:eastAsia="ＭＳ 明朝" w:hAnsi="ＭＳ 明朝"/>
        </w:rPr>
        <w:t>50</w:t>
      </w:r>
      <w:r w:rsidR="007C046B" w:rsidRPr="00954FAA">
        <w:rPr>
          <w:rFonts w:ascii="ＭＳ 明朝" w:eastAsia="ＭＳ 明朝" w:hAnsi="ＭＳ 明朝" w:hint="eastAsia"/>
        </w:rPr>
        <w:t>万㎡に及ぶ広大な範囲内で工事が実施されるため、コンクリート等の建設資材や工事で発生した廃棄物等に接触した雨水が仮設排水処理装置に流入することが想定される。雨水への汚濁物質の混入防止のため、工事現場内の清掃を徹底するとともに、仮設排水処理装置の適切な維持管理や環境監視を継続的に実施し、海域への負荷を最大限低減すること。</w:t>
      </w:r>
    </w:p>
    <w:p w14:paraId="78236E47" w14:textId="6BBE3AEF" w:rsidR="00C27DF0" w:rsidRDefault="00C27DF0" w:rsidP="00C27DF0">
      <w:pPr>
        <w:ind w:leftChars="100" w:left="420" w:hangingChars="100" w:hanging="210"/>
        <w:rPr>
          <w:rFonts w:ascii="ＭＳ 明朝" w:eastAsia="ＭＳ 明朝" w:hAnsi="ＭＳ 明朝"/>
        </w:rPr>
      </w:pPr>
      <w:r w:rsidRPr="00E852ED">
        <w:rPr>
          <w:rFonts w:ascii="ＭＳ 明朝" w:eastAsia="ＭＳ 明朝" w:hAnsi="ＭＳ 明朝" w:hint="eastAsia"/>
        </w:rPr>
        <w:t>〔</w:t>
      </w:r>
      <w:r w:rsidR="00886C86" w:rsidRPr="00E852ED">
        <w:rPr>
          <w:rFonts w:ascii="ＭＳ 明朝" w:eastAsia="ＭＳ 明朝" w:hAnsi="ＭＳ 明朝" w:hint="eastAsia"/>
        </w:rPr>
        <w:t>廃棄物</w:t>
      </w:r>
      <w:r w:rsidR="005A2D52" w:rsidRPr="00E852ED">
        <w:rPr>
          <w:rFonts w:ascii="ＭＳ 明朝" w:eastAsia="ＭＳ 明朝" w:hAnsi="ＭＳ 明朝" w:hint="eastAsia"/>
        </w:rPr>
        <w:t>、残土</w:t>
      </w:r>
      <w:r w:rsidRPr="00E852ED">
        <w:rPr>
          <w:rFonts w:ascii="ＭＳ 明朝" w:eastAsia="ＭＳ 明朝" w:hAnsi="ＭＳ 明朝" w:hint="eastAsia"/>
        </w:rPr>
        <w:t>について〕</w:t>
      </w:r>
    </w:p>
    <w:p w14:paraId="04BB9FB8" w14:textId="3E426A30" w:rsidR="00186F5A" w:rsidRPr="00954FAA" w:rsidRDefault="00954FAA" w:rsidP="00954FAA">
      <w:pPr>
        <w:ind w:leftChars="200" w:left="420"/>
        <w:rPr>
          <w:rFonts w:ascii="ＭＳ 明朝" w:eastAsia="ＭＳ 明朝" w:hAnsi="ＭＳ 明朝"/>
        </w:rPr>
      </w:pPr>
      <w:r w:rsidRPr="00954FAA">
        <w:rPr>
          <w:rFonts w:ascii="ＭＳ 明朝" w:eastAsia="ＭＳ 明朝" w:hAnsi="ＭＳ 明朝" w:hint="eastAsia"/>
        </w:rPr>
        <w:t xml:space="preserve">・　</w:t>
      </w:r>
      <w:r w:rsidR="00E852ED" w:rsidRPr="00954FAA">
        <w:rPr>
          <w:rFonts w:ascii="ＭＳ 明朝" w:eastAsia="ＭＳ 明朝" w:hAnsi="ＭＳ 明朝" w:hint="eastAsia"/>
        </w:rPr>
        <w:t>発電所の運転に伴う産業廃棄物の発生量が現状の約２倍程度増加すると予測されていることから、品目毎に目標値を設定するなど発生抑制及び有効利用に積極的に取り組むこと。</w:t>
      </w:r>
    </w:p>
    <w:p w14:paraId="37E608BA" w14:textId="0962276D" w:rsidR="00186F5A" w:rsidRPr="00954FAA" w:rsidRDefault="00954FAA" w:rsidP="00954FAA">
      <w:pPr>
        <w:ind w:leftChars="200" w:left="420"/>
        <w:rPr>
          <w:rFonts w:ascii="ＭＳ 明朝" w:eastAsia="ＭＳ 明朝" w:hAnsi="ＭＳ 明朝"/>
        </w:rPr>
      </w:pPr>
      <w:r w:rsidRPr="00954FAA">
        <w:rPr>
          <w:rFonts w:ascii="ＭＳ 明朝" w:eastAsia="ＭＳ 明朝" w:hAnsi="ＭＳ 明朝" w:hint="eastAsia"/>
        </w:rPr>
        <w:t xml:space="preserve">・　</w:t>
      </w:r>
      <w:r w:rsidR="00E852ED" w:rsidRPr="00954FAA">
        <w:rPr>
          <w:rFonts w:ascii="ＭＳ 明朝" w:eastAsia="ＭＳ 明朝" w:hAnsi="ＭＳ 明朝" w:hint="eastAsia"/>
        </w:rPr>
        <w:t>有効利用が困難な産業廃棄物については、法令に基づき適正に処理するため、環境への負荷は小さいと評価されているが、現状より産業廃棄物の発生量の増加に伴い、処</w:t>
      </w:r>
      <w:r w:rsidR="00E852ED" w:rsidRPr="00954FAA">
        <w:rPr>
          <w:rFonts w:ascii="ＭＳ 明朝" w:eastAsia="ＭＳ 明朝" w:hAnsi="ＭＳ 明朝" w:hint="eastAsia"/>
        </w:rPr>
        <w:lastRenderedPageBreak/>
        <w:t>分量も増加すると予測されていることを踏まえ、適切な評価を行い、評価書に反映すること。</w:t>
      </w:r>
    </w:p>
    <w:p w14:paraId="13517AF0" w14:textId="59B2641A" w:rsidR="00186F5A" w:rsidRPr="00954FAA" w:rsidRDefault="00954FAA" w:rsidP="00954FAA">
      <w:pPr>
        <w:ind w:leftChars="200" w:left="420"/>
        <w:rPr>
          <w:rFonts w:ascii="ＭＳ 明朝" w:eastAsia="ＭＳ 明朝" w:hAnsi="ＭＳ 明朝"/>
        </w:rPr>
      </w:pPr>
      <w:r w:rsidRPr="00954FAA">
        <w:rPr>
          <w:rFonts w:ascii="ＭＳ 明朝" w:eastAsia="ＭＳ 明朝" w:hAnsi="ＭＳ 明朝" w:hint="eastAsia"/>
        </w:rPr>
        <w:t xml:space="preserve">・　</w:t>
      </w:r>
      <w:r w:rsidR="00AF0DCA" w:rsidRPr="00954FAA">
        <w:rPr>
          <w:rFonts w:ascii="ＭＳ 明朝" w:eastAsia="ＭＳ 明朝" w:hAnsi="ＭＳ 明朝" w:hint="eastAsia"/>
        </w:rPr>
        <w:t>発電所の運転に伴い発生する産業廃棄物について、その影響を低減するための環境保全措置について記載されているが、事業系一般廃棄物についても継続的に発生することが想定されるため、これらの環境保全措置について評価書に記載すること。</w:t>
      </w:r>
    </w:p>
    <w:p w14:paraId="6BA79486" w14:textId="039568DF" w:rsidR="00C65F77" w:rsidRPr="00954FAA" w:rsidRDefault="00954FAA" w:rsidP="00954FAA">
      <w:pPr>
        <w:ind w:leftChars="200" w:left="420"/>
        <w:rPr>
          <w:rFonts w:ascii="ＭＳ 明朝" w:eastAsia="ＭＳ 明朝" w:hAnsi="ＭＳ 明朝"/>
        </w:rPr>
      </w:pPr>
      <w:r w:rsidRPr="00954FAA">
        <w:rPr>
          <w:rFonts w:ascii="ＭＳ 明朝" w:eastAsia="ＭＳ 明朝" w:hAnsi="ＭＳ 明朝" w:hint="eastAsia"/>
        </w:rPr>
        <w:t xml:space="preserve">・　</w:t>
      </w:r>
      <w:r w:rsidR="00AF0DCA" w:rsidRPr="00954FAA">
        <w:rPr>
          <w:rFonts w:ascii="ＭＳ 明朝" w:eastAsia="ＭＳ 明朝" w:hAnsi="ＭＳ 明朝" w:cs="ＭＳ 明朝" w:hint="eastAsia"/>
          <w:color w:val="000000"/>
          <w:kern w:val="0"/>
          <w:szCs w:val="21"/>
        </w:rPr>
        <w:t>工事の実施に伴い発生する約</w:t>
      </w:r>
      <w:r w:rsidR="00AF0DCA" w:rsidRPr="00954FAA">
        <w:rPr>
          <w:rFonts w:ascii="ＭＳ 明朝" w:eastAsia="ＭＳ 明朝" w:hAnsi="ＭＳ 明朝" w:cs="ＭＳ 明朝"/>
          <w:color w:val="000000"/>
          <w:kern w:val="0"/>
          <w:szCs w:val="21"/>
        </w:rPr>
        <w:t>54</w:t>
      </w:r>
      <w:r w:rsidR="00AF0DCA" w:rsidRPr="00954FAA">
        <w:rPr>
          <w:rFonts w:ascii="ＭＳ 明朝" w:eastAsia="ＭＳ 明朝" w:hAnsi="ＭＳ 明朝" w:cs="ＭＳ 明朝" w:hint="eastAsia"/>
          <w:color w:val="000000"/>
          <w:kern w:val="0"/>
          <w:szCs w:val="21"/>
        </w:rPr>
        <w:t>万㎥の残土のうち、約</w:t>
      </w:r>
      <w:r w:rsidR="00AF0DCA" w:rsidRPr="00954FAA">
        <w:rPr>
          <w:rFonts w:ascii="ＭＳ 明朝" w:eastAsia="ＭＳ 明朝" w:hAnsi="ＭＳ 明朝" w:cs="ＭＳ 明朝"/>
          <w:color w:val="000000"/>
          <w:kern w:val="0"/>
          <w:szCs w:val="21"/>
        </w:rPr>
        <w:t>12</w:t>
      </w:r>
      <w:r w:rsidR="00AF0DCA" w:rsidRPr="00954FAA">
        <w:rPr>
          <w:rFonts w:ascii="ＭＳ 明朝" w:eastAsia="ＭＳ 明朝" w:hAnsi="ＭＳ 明朝" w:cs="ＭＳ 明朝" w:hint="eastAsia"/>
          <w:color w:val="000000"/>
          <w:kern w:val="0"/>
          <w:szCs w:val="21"/>
        </w:rPr>
        <w:t>万㎥は適正に処理する計画となっているが、他の建設工事への再利用など積極的に残土の有効利用を図ること。</w:t>
      </w:r>
    </w:p>
    <w:p w14:paraId="20395131" w14:textId="4022B6AC" w:rsidR="00954AB0" w:rsidRPr="00E65255" w:rsidRDefault="00954AB0" w:rsidP="00672B31">
      <w:pPr>
        <w:ind w:leftChars="100" w:left="630" w:hangingChars="200" w:hanging="420"/>
        <w:rPr>
          <w:rFonts w:ascii="ＭＳ 明朝" w:eastAsia="ＭＳ 明朝" w:hAnsi="ＭＳ 明朝" w:cs="ＭＳ 明朝"/>
          <w:color w:val="000000"/>
          <w:kern w:val="0"/>
          <w:szCs w:val="21"/>
        </w:rPr>
      </w:pPr>
      <w:r w:rsidRPr="00A960A5">
        <w:rPr>
          <w:rFonts w:ascii="ＭＳ 明朝" w:eastAsia="ＭＳ 明朝" w:hAnsi="ＭＳ 明朝" w:hint="eastAsia"/>
        </w:rPr>
        <w:t>(</w:t>
      </w:r>
      <w:r>
        <w:rPr>
          <w:rFonts w:ascii="ＭＳ 明朝" w:eastAsia="ＭＳ 明朝" w:hAnsi="ＭＳ 明朝" w:hint="eastAsia"/>
        </w:rPr>
        <w:t>2</w:t>
      </w:r>
      <w:r w:rsidRPr="00A960A5">
        <w:rPr>
          <w:rFonts w:ascii="ＭＳ 明朝" w:eastAsia="ＭＳ 明朝" w:hAnsi="ＭＳ 明朝" w:hint="eastAsia"/>
        </w:rPr>
        <w:t>)</w:t>
      </w:r>
      <w:r w:rsidR="00360687" w:rsidRPr="00360687">
        <w:rPr>
          <w:rFonts w:ascii="ＭＳ 明朝" w:eastAsia="ＭＳ 明朝" w:hAnsi="ＭＳ 明朝" w:hint="eastAsia"/>
        </w:rPr>
        <w:t>今後のスケジュール等について、事務局から説明があった。</w:t>
      </w:r>
    </w:p>
    <w:p w14:paraId="38A8E79D" w14:textId="77777777" w:rsidR="00186F5A" w:rsidRPr="00E65255" w:rsidRDefault="00186F5A" w:rsidP="00186F5A">
      <w:pPr>
        <w:pStyle w:val="a7"/>
        <w:ind w:leftChars="0" w:left="786"/>
        <w:rPr>
          <w:rFonts w:ascii="ＭＳ 明朝" w:eastAsia="ＭＳ 明朝" w:hAnsi="ＭＳ 明朝" w:cs="ＭＳ 明朝"/>
          <w:color w:val="000000"/>
          <w:kern w:val="0"/>
          <w:szCs w:val="21"/>
        </w:rPr>
      </w:pPr>
    </w:p>
    <w:p w14:paraId="31C9B013" w14:textId="77777777" w:rsidR="00CA7CD6" w:rsidRPr="00E65255" w:rsidRDefault="00B638A0" w:rsidP="00386C8B">
      <w:pPr>
        <w:autoSpaceDE w:val="0"/>
        <w:autoSpaceDN w:val="0"/>
        <w:adjustRightInd w:val="0"/>
        <w:rPr>
          <w:rFonts w:ascii="ＭＳ 明朝" w:eastAsia="ＭＳ 明朝" w:hAnsi="ＭＳ 明朝" w:cs="ＭＳ 明朝"/>
          <w:color w:val="000000"/>
          <w:kern w:val="0"/>
          <w:szCs w:val="21"/>
        </w:rPr>
      </w:pPr>
      <w:r w:rsidRPr="00E65255">
        <w:rPr>
          <w:rFonts w:ascii="ＭＳ 明朝" w:eastAsia="ＭＳ 明朝" w:hAnsi="ＭＳ 明朝" w:cs="ＭＳ 明朝" w:hint="eastAsia"/>
          <w:color w:val="000000"/>
          <w:kern w:val="0"/>
          <w:szCs w:val="21"/>
        </w:rPr>
        <w:t>６</w:t>
      </w:r>
      <w:r w:rsidR="00CA7CD6" w:rsidRPr="00E65255">
        <w:rPr>
          <w:rFonts w:ascii="ＭＳ 明朝" w:eastAsia="ＭＳ 明朝" w:hAnsi="ＭＳ 明朝" w:cs="ＭＳ 明朝"/>
          <w:color w:val="000000"/>
          <w:kern w:val="0"/>
          <w:szCs w:val="21"/>
        </w:rPr>
        <w:t xml:space="preserve">　問合せ先</w:t>
      </w:r>
    </w:p>
    <w:p w14:paraId="21749003" w14:textId="77777777" w:rsidR="00CA7CD6" w:rsidRPr="00E65255" w:rsidRDefault="00CA7CD6" w:rsidP="00386C8B">
      <w:pPr>
        <w:autoSpaceDE w:val="0"/>
        <w:autoSpaceDN w:val="0"/>
        <w:adjustRightInd w:val="0"/>
        <w:ind w:firstLineChars="200" w:firstLine="420"/>
        <w:rPr>
          <w:rFonts w:ascii="ＭＳ 明朝" w:eastAsia="ＭＳ 明朝" w:hAnsi="ＭＳ 明朝" w:cs="ＭＳ 明朝"/>
          <w:color w:val="000000"/>
          <w:kern w:val="0"/>
          <w:szCs w:val="21"/>
        </w:rPr>
      </w:pPr>
      <w:r w:rsidRPr="00E65255">
        <w:rPr>
          <w:rFonts w:ascii="ＭＳ 明朝" w:eastAsia="ＭＳ 明朝" w:hAnsi="ＭＳ 明朝" w:cs="ＭＳ 明朝"/>
          <w:color w:val="000000"/>
          <w:kern w:val="0"/>
          <w:szCs w:val="21"/>
        </w:rPr>
        <w:t>環境局環境管理部環境管理課</w:t>
      </w:r>
    </w:p>
    <w:p w14:paraId="7E1209B9" w14:textId="77777777" w:rsidR="008A191C" w:rsidRPr="00E65255" w:rsidRDefault="008A191C" w:rsidP="00386C8B">
      <w:pPr>
        <w:ind w:firstLineChars="200" w:firstLine="420"/>
        <w:rPr>
          <w:rFonts w:ascii="ＭＳ 明朝" w:eastAsia="ＭＳ 明朝" w:hAnsi="ＭＳ 明朝" w:cs="ＭＳ 明朝"/>
          <w:color w:val="000000"/>
          <w:kern w:val="0"/>
          <w:szCs w:val="21"/>
        </w:rPr>
      </w:pPr>
      <w:r w:rsidRPr="00E65255">
        <w:rPr>
          <w:rFonts w:ascii="ＭＳ 明朝" w:eastAsia="ＭＳ 明朝" w:hAnsi="ＭＳ 明朝" w:cs="ＭＳ 明朝" w:hint="eastAsia"/>
          <w:color w:val="000000"/>
          <w:kern w:val="0"/>
          <w:szCs w:val="21"/>
        </w:rPr>
        <w:t>住所　〒</w:t>
      </w:r>
      <w:r w:rsidRPr="00E65255">
        <w:rPr>
          <w:rFonts w:ascii="ＭＳ 明朝" w:eastAsia="ＭＳ 明朝" w:hAnsi="ＭＳ 明朝" w:cs="ＭＳ 明朝"/>
          <w:color w:val="000000"/>
          <w:kern w:val="0"/>
          <w:szCs w:val="21"/>
        </w:rPr>
        <w:t>559-0034　大阪市住之江区南港北２‐１‐10　ATCビルO's棟南館５階</w:t>
      </w:r>
    </w:p>
    <w:p w14:paraId="278D3164" w14:textId="150BEAB5" w:rsidR="003D3B0E" w:rsidRPr="00E65255" w:rsidRDefault="008A191C" w:rsidP="00386C8B">
      <w:pPr>
        <w:ind w:firstLineChars="200" w:firstLine="420"/>
        <w:rPr>
          <w:rFonts w:ascii="ＭＳ 明朝" w:eastAsia="ＭＳ 明朝" w:hAnsi="ＭＳ 明朝" w:cs="Century"/>
          <w:szCs w:val="21"/>
        </w:rPr>
      </w:pPr>
      <w:r w:rsidRPr="00E65255">
        <w:rPr>
          <w:rFonts w:ascii="ＭＳ 明朝" w:eastAsia="ＭＳ 明朝" w:hAnsi="ＭＳ 明朝" w:cs="ＭＳ 明朝" w:hint="eastAsia"/>
          <w:color w:val="000000"/>
          <w:kern w:val="0"/>
          <w:szCs w:val="21"/>
        </w:rPr>
        <w:t xml:space="preserve">電話　</w:t>
      </w:r>
      <w:r w:rsidRPr="00E65255">
        <w:rPr>
          <w:rFonts w:ascii="ＭＳ 明朝" w:eastAsia="ＭＳ 明朝" w:hAnsi="ＭＳ 明朝" w:cs="ＭＳ 明朝"/>
          <w:color w:val="000000"/>
          <w:kern w:val="0"/>
          <w:szCs w:val="21"/>
        </w:rPr>
        <w:t>06-6615-7938</w:t>
      </w:r>
    </w:p>
    <w:sectPr w:rsidR="003D3B0E" w:rsidRPr="00E65255" w:rsidSect="00617CBF">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93FB" w14:textId="77777777" w:rsidR="003D1989" w:rsidRDefault="003D1989" w:rsidP="003D1989">
      <w:r>
        <w:separator/>
      </w:r>
    </w:p>
  </w:endnote>
  <w:endnote w:type="continuationSeparator" w:id="0">
    <w:p w14:paraId="24A4142C" w14:textId="77777777" w:rsidR="003D1989" w:rsidRDefault="003D1989" w:rsidP="003D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869E" w14:textId="77777777" w:rsidR="003D1989" w:rsidRDefault="003D1989" w:rsidP="003D1989">
      <w:r>
        <w:separator/>
      </w:r>
    </w:p>
  </w:footnote>
  <w:footnote w:type="continuationSeparator" w:id="0">
    <w:p w14:paraId="2520D05F" w14:textId="77777777" w:rsidR="003D1989" w:rsidRDefault="003D1989" w:rsidP="003D1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3425"/>
    <w:multiLevelType w:val="hybridMultilevel"/>
    <w:tmpl w:val="4DC8880A"/>
    <w:lvl w:ilvl="0" w:tplc="E1AE5B5C">
      <w:start w:val="2"/>
      <w:numFmt w:val="decimalEnclosedCircle"/>
      <w:lvlText w:val="%1"/>
      <w:lvlJc w:val="left"/>
      <w:pPr>
        <w:ind w:left="2061" w:hanging="360"/>
      </w:pPr>
      <w:rPr>
        <w:rFonts w:hint="default"/>
      </w:rPr>
    </w:lvl>
    <w:lvl w:ilvl="1" w:tplc="04090017" w:tentative="1">
      <w:start w:val="1"/>
      <w:numFmt w:val="aiueoFullWidth"/>
      <w:lvlText w:val="(%2)"/>
      <w:lvlJc w:val="left"/>
      <w:pPr>
        <w:ind w:left="2581" w:hanging="440"/>
      </w:pPr>
    </w:lvl>
    <w:lvl w:ilvl="2" w:tplc="04090011" w:tentative="1">
      <w:start w:val="1"/>
      <w:numFmt w:val="decimalEnclosedCircle"/>
      <w:lvlText w:val="%3"/>
      <w:lvlJc w:val="left"/>
      <w:pPr>
        <w:ind w:left="3021" w:hanging="440"/>
      </w:pPr>
    </w:lvl>
    <w:lvl w:ilvl="3" w:tplc="0409000F" w:tentative="1">
      <w:start w:val="1"/>
      <w:numFmt w:val="decimal"/>
      <w:lvlText w:val="%4."/>
      <w:lvlJc w:val="left"/>
      <w:pPr>
        <w:ind w:left="3461" w:hanging="440"/>
      </w:pPr>
    </w:lvl>
    <w:lvl w:ilvl="4" w:tplc="04090017" w:tentative="1">
      <w:start w:val="1"/>
      <w:numFmt w:val="aiueoFullWidth"/>
      <w:lvlText w:val="(%5)"/>
      <w:lvlJc w:val="left"/>
      <w:pPr>
        <w:ind w:left="3901" w:hanging="440"/>
      </w:pPr>
    </w:lvl>
    <w:lvl w:ilvl="5" w:tplc="04090011" w:tentative="1">
      <w:start w:val="1"/>
      <w:numFmt w:val="decimalEnclosedCircle"/>
      <w:lvlText w:val="%6"/>
      <w:lvlJc w:val="left"/>
      <w:pPr>
        <w:ind w:left="4341" w:hanging="440"/>
      </w:pPr>
    </w:lvl>
    <w:lvl w:ilvl="6" w:tplc="0409000F" w:tentative="1">
      <w:start w:val="1"/>
      <w:numFmt w:val="decimal"/>
      <w:lvlText w:val="%7."/>
      <w:lvlJc w:val="left"/>
      <w:pPr>
        <w:ind w:left="4781" w:hanging="440"/>
      </w:pPr>
    </w:lvl>
    <w:lvl w:ilvl="7" w:tplc="04090017" w:tentative="1">
      <w:start w:val="1"/>
      <w:numFmt w:val="aiueoFullWidth"/>
      <w:lvlText w:val="(%8)"/>
      <w:lvlJc w:val="left"/>
      <w:pPr>
        <w:ind w:left="5221" w:hanging="440"/>
      </w:pPr>
    </w:lvl>
    <w:lvl w:ilvl="8" w:tplc="04090011" w:tentative="1">
      <w:start w:val="1"/>
      <w:numFmt w:val="decimalEnclosedCircle"/>
      <w:lvlText w:val="%9"/>
      <w:lvlJc w:val="left"/>
      <w:pPr>
        <w:ind w:left="5661" w:hanging="440"/>
      </w:pPr>
    </w:lvl>
  </w:abstractNum>
  <w:abstractNum w:abstractNumId="1" w15:restartNumberingAfterBreak="0">
    <w:nsid w:val="1EAA1B34"/>
    <w:multiLevelType w:val="hybridMultilevel"/>
    <w:tmpl w:val="C36ED612"/>
    <w:lvl w:ilvl="0" w:tplc="7C78AEA0">
      <w:start w:val="2"/>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 w15:restartNumberingAfterBreak="0">
    <w:nsid w:val="2D945166"/>
    <w:multiLevelType w:val="hybridMultilevel"/>
    <w:tmpl w:val="8480ADB0"/>
    <w:lvl w:ilvl="0" w:tplc="D9E6E6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F701AA"/>
    <w:multiLevelType w:val="hybridMultilevel"/>
    <w:tmpl w:val="037CEF6C"/>
    <w:lvl w:ilvl="0" w:tplc="8BF0DDC2">
      <w:start w:val="2"/>
      <w:numFmt w:val="decimalEnclosedCircle"/>
      <w:lvlText w:val="%1"/>
      <w:lvlJc w:val="left"/>
      <w:pPr>
        <w:ind w:left="1777" w:hanging="360"/>
      </w:pPr>
      <w:rPr>
        <w:rFonts w:hint="default"/>
      </w:rPr>
    </w:lvl>
    <w:lvl w:ilvl="1" w:tplc="04090017" w:tentative="1">
      <w:start w:val="1"/>
      <w:numFmt w:val="aiueoFullWidth"/>
      <w:lvlText w:val="(%2)"/>
      <w:lvlJc w:val="left"/>
      <w:pPr>
        <w:ind w:left="2297" w:hanging="440"/>
      </w:pPr>
    </w:lvl>
    <w:lvl w:ilvl="2" w:tplc="04090011" w:tentative="1">
      <w:start w:val="1"/>
      <w:numFmt w:val="decimalEnclosedCircle"/>
      <w:lvlText w:val="%3"/>
      <w:lvlJc w:val="left"/>
      <w:pPr>
        <w:ind w:left="2737" w:hanging="440"/>
      </w:pPr>
    </w:lvl>
    <w:lvl w:ilvl="3" w:tplc="0409000F" w:tentative="1">
      <w:start w:val="1"/>
      <w:numFmt w:val="decimal"/>
      <w:lvlText w:val="%4."/>
      <w:lvlJc w:val="left"/>
      <w:pPr>
        <w:ind w:left="3177" w:hanging="440"/>
      </w:pPr>
    </w:lvl>
    <w:lvl w:ilvl="4" w:tplc="04090017" w:tentative="1">
      <w:start w:val="1"/>
      <w:numFmt w:val="aiueoFullWidth"/>
      <w:lvlText w:val="(%5)"/>
      <w:lvlJc w:val="left"/>
      <w:pPr>
        <w:ind w:left="3617" w:hanging="440"/>
      </w:pPr>
    </w:lvl>
    <w:lvl w:ilvl="5" w:tplc="04090011" w:tentative="1">
      <w:start w:val="1"/>
      <w:numFmt w:val="decimalEnclosedCircle"/>
      <w:lvlText w:val="%6"/>
      <w:lvlJc w:val="left"/>
      <w:pPr>
        <w:ind w:left="4057" w:hanging="440"/>
      </w:pPr>
    </w:lvl>
    <w:lvl w:ilvl="6" w:tplc="0409000F" w:tentative="1">
      <w:start w:val="1"/>
      <w:numFmt w:val="decimal"/>
      <w:lvlText w:val="%7."/>
      <w:lvlJc w:val="left"/>
      <w:pPr>
        <w:ind w:left="4497" w:hanging="440"/>
      </w:pPr>
    </w:lvl>
    <w:lvl w:ilvl="7" w:tplc="04090017" w:tentative="1">
      <w:start w:val="1"/>
      <w:numFmt w:val="aiueoFullWidth"/>
      <w:lvlText w:val="(%8)"/>
      <w:lvlJc w:val="left"/>
      <w:pPr>
        <w:ind w:left="4937" w:hanging="440"/>
      </w:pPr>
    </w:lvl>
    <w:lvl w:ilvl="8" w:tplc="04090011" w:tentative="1">
      <w:start w:val="1"/>
      <w:numFmt w:val="decimalEnclosedCircle"/>
      <w:lvlText w:val="%9"/>
      <w:lvlJc w:val="left"/>
      <w:pPr>
        <w:ind w:left="5377" w:hanging="440"/>
      </w:pPr>
    </w:lvl>
  </w:abstractNum>
  <w:abstractNum w:abstractNumId="4" w15:restartNumberingAfterBreak="0">
    <w:nsid w:val="333C301E"/>
    <w:multiLevelType w:val="hybridMultilevel"/>
    <w:tmpl w:val="18FCD100"/>
    <w:lvl w:ilvl="0" w:tplc="617C30F2">
      <w:numFmt w:val="bullet"/>
      <w:lvlText w:val="・"/>
      <w:lvlJc w:val="left"/>
      <w:pPr>
        <w:ind w:left="774" w:hanging="360"/>
      </w:pPr>
      <w:rPr>
        <w:rFonts w:ascii="ＭＳ 明朝" w:eastAsia="ＭＳ 明朝" w:hAnsi="ＭＳ 明朝" w:cstheme="minorBidi" w:hint="eastAsia"/>
      </w:rPr>
    </w:lvl>
    <w:lvl w:ilvl="1" w:tplc="0409000B" w:tentative="1">
      <w:start w:val="1"/>
      <w:numFmt w:val="bullet"/>
      <w:lvlText w:val=""/>
      <w:lvlJc w:val="left"/>
      <w:pPr>
        <w:ind w:left="1294" w:hanging="440"/>
      </w:pPr>
      <w:rPr>
        <w:rFonts w:ascii="Wingdings" w:hAnsi="Wingdings" w:hint="default"/>
      </w:rPr>
    </w:lvl>
    <w:lvl w:ilvl="2" w:tplc="0409000D" w:tentative="1">
      <w:start w:val="1"/>
      <w:numFmt w:val="bullet"/>
      <w:lvlText w:val=""/>
      <w:lvlJc w:val="left"/>
      <w:pPr>
        <w:ind w:left="1734" w:hanging="440"/>
      </w:pPr>
      <w:rPr>
        <w:rFonts w:ascii="Wingdings" w:hAnsi="Wingdings" w:hint="default"/>
      </w:rPr>
    </w:lvl>
    <w:lvl w:ilvl="3" w:tplc="04090001" w:tentative="1">
      <w:start w:val="1"/>
      <w:numFmt w:val="bullet"/>
      <w:lvlText w:val=""/>
      <w:lvlJc w:val="left"/>
      <w:pPr>
        <w:ind w:left="2174" w:hanging="440"/>
      </w:pPr>
      <w:rPr>
        <w:rFonts w:ascii="Wingdings" w:hAnsi="Wingdings" w:hint="default"/>
      </w:rPr>
    </w:lvl>
    <w:lvl w:ilvl="4" w:tplc="0409000B" w:tentative="1">
      <w:start w:val="1"/>
      <w:numFmt w:val="bullet"/>
      <w:lvlText w:val=""/>
      <w:lvlJc w:val="left"/>
      <w:pPr>
        <w:ind w:left="2614" w:hanging="440"/>
      </w:pPr>
      <w:rPr>
        <w:rFonts w:ascii="Wingdings" w:hAnsi="Wingdings" w:hint="default"/>
      </w:rPr>
    </w:lvl>
    <w:lvl w:ilvl="5" w:tplc="0409000D" w:tentative="1">
      <w:start w:val="1"/>
      <w:numFmt w:val="bullet"/>
      <w:lvlText w:val=""/>
      <w:lvlJc w:val="left"/>
      <w:pPr>
        <w:ind w:left="3054" w:hanging="440"/>
      </w:pPr>
      <w:rPr>
        <w:rFonts w:ascii="Wingdings" w:hAnsi="Wingdings" w:hint="default"/>
      </w:rPr>
    </w:lvl>
    <w:lvl w:ilvl="6" w:tplc="04090001" w:tentative="1">
      <w:start w:val="1"/>
      <w:numFmt w:val="bullet"/>
      <w:lvlText w:val=""/>
      <w:lvlJc w:val="left"/>
      <w:pPr>
        <w:ind w:left="3494" w:hanging="440"/>
      </w:pPr>
      <w:rPr>
        <w:rFonts w:ascii="Wingdings" w:hAnsi="Wingdings" w:hint="default"/>
      </w:rPr>
    </w:lvl>
    <w:lvl w:ilvl="7" w:tplc="0409000B" w:tentative="1">
      <w:start w:val="1"/>
      <w:numFmt w:val="bullet"/>
      <w:lvlText w:val=""/>
      <w:lvlJc w:val="left"/>
      <w:pPr>
        <w:ind w:left="3934" w:hanging="440"/>
      </w:pPr>
      <w:rPr>
        <w:rFonts w:ascii="Wingdings" w:hAnsi="Wingdings" w:hint="default"/>
      </w:rPr>
    </w:lvl>
    <w:lvl w:ilvl="8" w:tplc="0409000D" w:tentative="1">
      <w:start w:val="1"/>
      <w:numFmt w:val="bullet"/>
      <w:lvlText w:val=""/>
      <w:lvlJc w:val="left"/>
      <w:pPr>
        <w:ind w:left="4374" w:hanging="440"/>
      </w:pPr>
      <w:rPr>
        <w:rFonts w:ascii="Wingdings" w:hAnsi="Wingdings" w:hint="default"/>
      </w:rPr>
    </w:lvl>
  </w:abstractNum>
  <w:abstractNum w:abstractNumId="5" w15:restartNumberingAfterBreak="0">
    <w:nsid w:val="366F05DD"/>
    <w:multiLevelType w:val="hybridMultilevel"/>
    <w:tmpl w:val="F83011CE"/>
    <w:lvl w:ilvl="0" w:tplc="6A0EF7AA">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40816286"/>
    <w:multiLevelType w:val="hybridMultilevel"/>
    <w:tmpl w:val="BE4E380E"/>
    <w:lvl w:ilvl="0" w:tplc="7424E5B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51D26DB"/>
    <w:multiLevelType w:val="hybridMultilevel"/>
    <w:tmpl w:val="9E50D7A6"/>
    <w:lvl w:ilvl="0" w:tplc="FFFACCF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5229237C"/>
    <w:multiLevelType w:val="hybridMultilevel"/>
    <w:tmpl w:val="38EC3FD6"/>
    <w:lvl w:ilvl="0" w:tplc="A488896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54F87A58"/>
    <w:multiLevelType w:val="hybridMultilevel"/>
    <w:tmpl w:val="A6D0E514"/>
    <w:lvl w:ilvl="0" w:tplc="BAE679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1F706DD"/>
    <w:multiLevelType w:val="hybridMultilevel"/>
    <w:tmpl w:val="626AFA70"/>
    <w:lvl w:ilvl="0" w:tplc="9D88E54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3BB55A8"/>
    <w:multiLevelType w:val="hybridMultilevel"/>
    <w:tmpl w:val="86169C4E"/>
    <w:lvl w:ilvl="0" w:tplc="E47E42A0">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659E37CB"/>
    <w:multiLevelType w:val="hybridMultilevel"/>
    <w:tmpl w:val="A6F0D4D4"/>
    <w:lvl w:ilvl="0" w:tplc="C7663A4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D3139E3"/>
    <w:multiLevelType w:val="hybridMultilevel"/>
    <w:tmpl w:val="2B885194"/>
    <w:lvl w:ilvl="0" w:tplc="04E407A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724D4D38"/>
    <w:multiLevelType w:val="hybridMultilevel"/>
    <w:tmpl w:val="773A8C8A"/>
    <w:lvl w:ilvl="0" w:tplc="D8A8297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734E3D0C"/>
    <w:multiLevelType w:val="hybridMultilevel"/>
    <w:tmpl w:val="2DAEEA7A"/>
    <w:lvl w:ilvl="0" w:tplc="C3A62C4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7A735F89"/>
    <w:multiLevelType w:val="hybridMultilevel"/>
    <w:tmpl w:val="ED2E7B62"/>
    <w:lvl w:ilvl="0" w:tplc="BE2E935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7" w15:restartNumberingAfterBreak="0">
    <w:nsid w:val="7F930355"/>
    <w:multiLevelType w:val="hybridMultilevel"/>
    <w:tmpl w:val="D56AE1A2"/>
    <w:lvl w:ilvl="0" w:tplc="66484EE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968507810">
    <w:abstractNumId w:val="8"/>
  </w:num>
  <w:num w:numId="2" w16cid:durableId="1901556132">
    <w:abstractNumId w:val="6"/>
  </w:num>
  <w:num w:numId="3" w16cid:durableId="140467954">
    <w:abstractNumId w:val="14"/>
  </w:num>
  <w:num w:numId="4" w16cid:durableId="645209802">
    <w:abstractNumId w:val="15"/>
  </w:num>
  <w:num w:numId="5" w16cid:durableId="1243176197">
    <w:abstractNumId w:val="12"/>
  </w:num>
  <w:num w:numId="6" w16cid:durableId="1382359256">
    <w:abstractNumId w:val="10"/>
  </w:num>
  <w:num w:numId="7" w16cid:durableId="2138717126">
    <w:abstractNumId w:val="9"/>
  </w:num>
  <w:num w:numId="8" w16cid:durableId="972054026">
    <w:abstractNumId w:val="7"/>
  </w:num>
  <w:num w:numId="9" w16cid:durableId="813907119">
    <w:abstractNumId w:val="3"/>
  </w:num>
  <w:num w:numId="10" w16cid:durableId="625962857">
    <w:abstractNumId w:val="0"/>
  </w:num>
  <w:num w:numId="11" w16cid:durableId="1617054227">
    <w:abstractNumId w:val="2"/>
  </w:num>
  <w:num w:numId="12" w16cid:durableId="720447828">
    <w:abstractNumId w:val="1"/>
  </w:num>
  <w:num w:numId="13" w16cid:durableId="597910322">
    <w:abstractNumId w:val="5"/>
  </w:num>
  <w:num w:numId="14" w16cid:durableId="508763763">
    <w:abstractNumId w:val="16"/>
  </w:num>
  <w:num w:numId="15" w16cid:durableId="1588345242">
    <w:abstractNumId w:val="13"/>
  </w:num>
  <w:num w:numId="16" w16cid:durableId="2110617242">
    <w:abstractNumId w:val="4"/>
  </w:num>
  <w:num w:numId="17" w16cid:durableId="1847019943">
    <w:abstractNumId w:val="11"/>
  </w:num>
  <w:num w:numId="18" w16cid:durableId="14846649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EF"/>
    <w:rsid w:val="000231AD"/>
    <w:rsid w:val="00060294"/>
    <w:rsid w:val="00084E48"/>
    <w:rsid w:val="000D4A4B"/>
    <w:rsid w:val="00136EC4"/>
    <w:rsid w:val="00144A3C"/>
    <w:rsid w:val="001474E3"/>
    <w:rsid w:val="00152499"/>
    <w:rsid w:val="001538EB"/>
    <w:rsid w:val="00186F5A"/>
    <w:rsid w:val="00196676"/>
    <w:rsid w:val="001B3443"/>
    <w:rsid w:val="001B47F4"/>
    <w:rsid w:val="001B4AA0"/>
    <w:rsid w:val="001C115E"/>
    <w:rsid w:val="001C21E0"/>
    <w:rsid w:val="001C380A"/>
    <w:rsid w:val="001D17AC"/>
    <w:rsid w:val="001D4F2E"/>
    <w:rsid w:val="001E2FC9"/>
    <w:rsid w:val="001E30A8"/>
    <w:rsid w:val="001F233C"/>
    <w:rsid w:val="00220C98"/>
    <w:rsid w:val="00221609"/>
    <w:rsid w:val="00235AD7"/>
    <w:rsid w:val="00251D01"/>
    <w:rsid w:val="00252A8F"/>
    <w:rsid w:val="00274D05"/>
    <w:rsid w:val="00285541"/>
    <w:rsid w:val="002A15E1"/>
    <w:rsid w:val="002B14BC"/>
    <w:rsid w:val="002C3726"/>
    <w:rsid w:val="002F21F1"/>
    <w:rsid w:val="003306E1"/>
    <w:rsid w:val="00360687"/>
    <w:rsid w:val="00386A4B"/>
    <w:rsid w:val="00386C8B"/>
    <w:rsid w:val="003B71EE"/>
    <w:rsid w:val="003B7D1D"/>
    <w:rsid w:val="003D1989"/>
    <w:rsid w:val="003D3B0E"/>
    <w:rsid w:val="003D3C7F"/>
    <w:rsid w:val="003D7D76"/>
    <w:rsid w:val="003F1E93"/>
    <w:rsid w:val="00420ECE"/>
    <w:rsid w:val="00453724"/>
    <w:rsid w:val="00464B6D"/>
    <w:rsid w:val="00466F31"/>
    <w:rsid w:val="00486E06"/>
    <w:rsid w:val="004B3B6E"/>
    <w:rsid w:val="004E3729"/>
    <w:rsid w:val="004E7F73"/>
    <w:rsid w:val="004F5D7F"/>
    <w:rsid w:val="004F5E4D"/>
    <w:rsid w:val="0050044E"/>
    <w:rsid w:val="00521EE8"/>
    <w:rsid w:val="00536183"/>
    <w:rsid w:val="005375D9"/>
    <w:rsid w:val="005421F8"/>
    <w:rsid w:val="005451CB"/>
    <w:rsid w:val="005752FC"/>
    <w:rsid w:val="00583282"/>
    <w:rsid w:val="00596985"/>
    <w:rsid w:val="00597225"/>
    <w:rsid w:val="005A2D52"/>
    <w:rsid w:val="005B1BA3"/>
    <w:rsid w:val="005B620E"/>
    <w:rsid w:val="005C4F31"/>
    <w:rsid w:val="005D4FE3"/>
    <w:rsid w:val="006138B1"/>
    <w:rsid w:val="00614152"/>
    <w:rsid w:val="00617CBF"/>
    <w:rsid w:val="00627C5A"/>
    <w:rsid w:val="00631630"/>
    <w:rsid w:val="00636033"/>
    <w:rsid w:val="00661CFD"/>
    <w:rsid w:val="00670355"/>
    <w:rsid w:val="00672B31"/>
    <w:rsid w:val="006821D9"/>
    <w:rsid w:val="00685DC4"/>
    <w:rsid w:val="00686C59"/>
    <w:rsid w:val="006C25CE"/>
    <w:rsid w:val="006C2C3C"/>
    <w:rsid w:val="006C5104"/>
    <w:rsid w:val="006C709E"/>
    <w:rsid w:val="006D5F25"/>
    <w:rsid w:val="006E0F21"/>
    <w:rsid w:val="006E3804"/>
    <w:rsid w:val="0071604A"/>
    <w:rsid w:val="0073065D"/>
    <w:rsid w:val="00743225"/>
    <w:rsid w:val="00746B24"/>
    <w:rsid w:val="00756B6E"/>
    <w:rsid w:val="0076125A"/>
    <w:rsid w:val="00783C96"/>
    <w:rsid w:val="00784136"/>
    <w:rsid w:val="00792543"/>
    <w:rsid w:val="0079450B"/>
    <w:rsid w:val="00795D40"/>
    <w:rsid w:val="0079760A"/>
    <w:rsid w:val="007C046B"/>
    <w:rsid w:val="007F0A8A"/>
    <w:rsid w:val="0081065A"/>
    <w:rsid w:val="00812DDF"/>
    <w:rsid w:val="00820D14"/>
    <w:rsid w:val="008303CF"/>
    <w:rsid w:val="008354A1"/>
    <w:rsid w:val="008364F2"/>
    <w:rsid w:val="00855080"/>
    <w:rsid w:val="008669F3"/>
    <w:rsid w:val="00873692"/>
    <w:rsid w:val="0087397B"/>
    <w:rsid w:val="00874AEE"/>
    <w:rsid w:val="00886C86"/>
    <w:rsid w:val="00894425"/>
    <w:rsid w:val="008A191C"/>
    <w:rsid w:val="008B1D5B"/>
    <w:rsid w:val="008C50ED"/>
    <w:rsid w:val="008D6803"/>
    <w:rsid w:val="008E323B"/>
    <w:rsid w:val="008F196B"/>
    <w:rsid w:val="00911ABC"/>
    <w:rsid w:val="00920AC3"/>
    <w:rsid w:val="00954AB0"/>
    <w:rsid w:val="00954FAA"/>
    <w:rsid w:val="009639D0"/>
    <w:rsid w:val="0097620A"/>
    <w:rsid w:val="00993DE8"/>
    <w:rsid w:val="009A74C0"/>
    <w:rsid w:val="009C15E6"/>
    <w:rsid w:val="009D5FC3"/>
    <w:rsid w:val="009D615F"/>
    <w:rsid w:val="009E32E3"/>
    <w:rsid w:val="00A16AC7"/>
    <w:rsid w:val="00A23F74"/>
    <w:rsid w:val="00A323C1"/>
    <w:rsid w:val="00A35933"/>
    <w:rsid w:val="00A551F2"/>
    <w:rsid w:val="00A60219"/>
    <w:rsid w:val="00A61BB9"/>
    <w:rsid w:val="00A65641"/>
    <w:rsid w:val="00A854D7"/>
    <w:rsid w:val="00A960A5"/>
    <w:rsid w:val="00AA1F17"/>
    <w:rsid w:val="00AA34BF"/>
    <w:rsid w:val="00AA74C2"/>
    <w:rsid w:val="00AC2460"/>
    <w:rsid w:val="00AC684C"/>
    <w:rsid w:val="00AF0DCA"/>
    <w:rsid w:val="00AF2D47"/>
    <w:rsid w:val="00AF7A73"/>
    <w:rsid w:val="00B106A8"/>
    <w:rsid w:val="00B14804"/>
    <w:rsid w:val="00B16697"/>
    <w:rsid w:val="00B638A0"/>
    <w:rsid w:val="00B727EE"/>
    <w:rsid w:val="00B800DC"/>
    <w:rsid w:val="00B87DC1"/>
    <w:rsid w:val="00BA41FC"/>
    <w:rsid w:val="00BF512D"/>
    <w:rsid w:val="00C00873"/>
    <w:rsid w:val="00C21440"/>
    <w:rsid w:val="00C27DF0"/>
    <w:rsid w:val="00C34FD2"/>
    <w:rsid w:val="00C44871"/>
    <w:rsid w:val="00C51378"/>
    <w:rsid w:val="00C65F77"/>
    <w:rsid w:val="00C91638"/>
    <w:rsid w:val="00CA7CD6"/>
    <w:rsid w:val="00CB2E01"/>
    <w:rsid w:val="00CB4131"/>
    <w:rsid w:val="00CB5AEF"/>
    <w:rsid w:val="00CD0477"/>
    <w:rsid w:val="00D21F80"/>
    <w:rsid w:val="00D76C54"/>
    <w:rsid w:val="00D80DA4"/>
    <w:rsid w:val="00D83A0B"/>
    <w:rsid w:val="00DD46D6"/>
    <w:rsid w:val="00DD627C"/>
    <w:rsid w:val="00E10647"/>
    <w:rsid w:val="00E24395"/>
    <w:rsid w:val="00E24648"/>
    <w:rsid w:val="00E65255"/>
    <w:rsid w:val="00E74DD2"/>
    <w:rsid w:val="00E852ED"/>
    <w:rsid w:val="00E9489A"/>
    <w:rsid w:val="00E9647C"/>
    <w:rsid w:val="00EA140F"/>
    <w:rsid w:val="00EA2EB1"/>
    <w:rsid w:val="00EB300F"/>
    <w:rsid w:val="00EB3B61"/>
    <w:rsid w:val="00EB48FF"/>
    <w:rsid w:val="00ED33D7"/>
    <w:rsid w:val="00F10D58"/>
    <w:rsid w:val="00F11155"/>
    <w:rsid w:val="00F51986"/>
    <w:rsid w:val="00F616B5"/>
    <w:rsid w:val="00F6226E"/>
    <w:rsid w:val="00F6564D"/>
    <w:rsid w:val="00F91099"/>
    <w:rsid w:val="00FC4CC1"/>
    <w:rsid w:val="00FF0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D23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989"/>
    <w:pPr>
      <w:tabs>
        <w:tab w:val="center" w:pos="4252"/>
        <w:tab w:val="right" w:pos="8504"/>
      </w:tabs>
      <w:snapToGrid w:val="0"/>
    </w:pPr>
  </w:style>
  <w:style w:type="character" w:customStyle="1" w:styleId="a4">
    <w:name w:val="ヘッダー (文字)"/>
    <w:basedOn w:val="a0"/>
    <w:link w:val="a3"/>
    <w:uiPriority w:val="99"/>
    <w:rsid w:val="003D1989"/>
  </w:style>
  <w:style w:type="paragraph" w:styleId="a5">
    <w:name w:val="footer"/>
    <w:basedOn w:val="a"/>
    <w:link w:val="a6"/>
    <w:uiPriority w:val="99"/>
    <w:unhideWhenUsed/>
    <w:rsid w:val="003D1989"/>
    <w:pPr>
      <w:tabs>
        <w:tab w:val="center" w:pos="4252"/>
        <w:tab w:val="right" w:pos="8504"/>
      </w:tabs>
      <w:snapToGrid w:val="0"/>
    </w:pPr>
  </w:style>
  <w:style w:type="character" w:customStyle="1" w:styleId="a6">
    <w:name w:val="フッター (文字)"/>
    <w:basedOn w:val="a0"/>
    <w:link w:val="a5"/>
    <w:uiPriority w:val="99"/>
    <w:rsid w:val="003D1989"/>
  </w:style>
  <w:style w:type="paragraph" w:styleId="a7">
    <w:name w:val="List Paragraph"/>
    <w:basedOn w:val="a"/>
    <w:uiPriority w:val="34"/>
    <w:qFormat/>
    <w:rsid w:val="00BF51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3600">
      <w:bodyDiv w:val="1"/>
      <w:marLeft w:val="0"/>
      <w:marRight w:val="0"/>
      <w:marTop w:val="0"/>
      <w:marBottom w:val="0"/>
      <w:divBdr>
        <w:top w:val="none" w:sz="0" w:space="0" w:color="auto"/>
        <w:left w:val="none" w:sz="0" w:space="0" w:color="auto"/>
        <w:bottom w:val="none" w:sz="0" w:space="0" w:color="auto"/>
        <w:right w:val="none" w:sz="0" w:space="0" w:color="auto"/>
      </w:divBdr>
    </w:div>
    <w:div w:id="402262516">
      <w:bodyDiv w:val="1"/>
      <w:marLeft w:val="0"/>
      <w:marRight w:val="0"/>
      <w:marTop w:val="0"/>
      <w:marBottom w:val="0"/>
      <w:divBdr>
        <w:top w:val="none" w:sz="0" w:space="0" w:color="auto"/>
        <w:left w:val="none" w:sz="0" w:space="0" w:color="auto"/>
        <w:bottom w:val="none" w:sz="0" w:space="0" w:color="auto"/>
        <w:right w:val="none" w:sz="0" w:space="0" w:color="auto"/>
      </w:divBdr>
    </w:div>
    <w:div w:id="591663913">
      <w:bodyDiv w:val="1"/>
      <w:marLeft w:val="0"/>
      <w:marRight w:val="0"/>
      <w:marTop w:val="0"/>
      <w:marBottom w:val="0"/>
      <w:divBdr>
        <w:top w:val="none" w:sz="0" w:space="0" w:color="auto"/>
        <w:left w:val="none" w:sz="0" w:space="0" w:color="auto"/>
        <w:bottom w:val="none" w:sz="0" w:space="0" w:color="auto"/>
        <w:right w:val="none" w:sz="0" w:space="0" w:color="auto"/>
      </w:divBdr>
    </w:div>
    <w:div w:id="684016773">
      <w:bodyDiv w:val="1"/>
      <w:marLeft w:val="0"/>
      <w:marRight w:val="0"/>
      <w:marTop w:val="0"/>
      <w:marBottom w:val="0"/>
      <w:divBdr>
        <w:top w:val="none" w:sz="0" w:space="0" w:color="auto"/>
        <w:left w:val="none" w:sz="0" w:space="0" w:color="auto"/>
        <w:bottom w:val="none" w:sz="0" w:space="0" w:color="auto"/>
        <w:right w:val="none" w:sz="0" w:space="0" w:color="auto"/>
      </w:divBdr>
    </w:div>
    <w:div w:id="721563411">
      <w:bodyDiv w:val="1"/>
      <w:marLeft w:val="0"/>
      <w:marRight w:val="0"/>
      <w:marTop w:val="0"/>
      <w:marBottom w:val="0"/>
      <w:divBdr>
        <w:top w:val="none" w:sz="0" w:space="0" w:color="auto"/>
        <w:left w:val="none" w:sz="0" w:space="0" w:color="auto"/>
        <w:bottom w:val="none" w:sz="0" w:space="0" w:color="auto"/>
        <w:right w:val="none" w:sz="0" w:space="0" w:color="auto"/>
      </w:divBdr>
    </w:div>
    <w:div w:id="970751459">
      <w:bodyDiv w:val="1"/>
      <w:marLeft w:val="0"/>
      <w:marRight w:val="0"/>
      <w:marTop w:val="0"/>
      <w:marBottom w:val="0"/>
      <w:divBdr>
        <w:top w:val="none" w:sz="0" w:space="0" w:color="auto"/>
        <w:left w:val="none" w:sz="0" w:space="0" w:color="auto"/>
        <w:bottom w:val="none" w:sz="0" w:space="0" w:color="auto"/>
        <w:right w:val="none" w:sz="0" w:space="0" w:color="auto"/>
      </w:divBdr>
    </w:div>
    <w:div w:id="1083336405">
      <w:bodyDiv w:val="1"/>
      <w:marLeft w:val="0"/>
      <w:marRight w:val="0"/>
      <w:marTop w:val="0"/>
      <w:marBottom w:val="0"/>
      <w:divBdr>
        <w:top w:val="none" w:sz="0" w:space="0" w:color="auto"/>
        <w:left w:val="none" w:sz="0" w:space="0" w:color="auto"/>
        <w:bottom w:val="none" w:sz="0" w:space="0" w:color="auto"/>
        <w:right w:val="none" w:sz="0" w:space="0" w:color="auto"/>
      </w:divBdr>
    </w:div>
    <w:div w:id="1431122367">
      <w:bodyDiv w:val="1"/>
      <w:marLeft w:val="0"/>
      <w:marRight w:val="0"/>
      <w:marTop w:val="0"/>
      <w:marBottom w:val="0"/>
      <w:divBdr>
        <w:top w:val="none" w:sz="0" w:space="0" w:color="auto"/>
        <w:left w:val="none" w:sz="0" w:space="0" w:color="auto"/>
        <w:bottom w:val="none" w:sz="0" w:space="0" w:color="auto"/>
        <w:right w:val="none" w:sz="0" w:space="0" w:color="auto"/>
      </w:divBdr>
    </w:div>
    <w:div w:id="1732581345">
      <w:bodyDiv w:val="1"/>
      <w:marLeft w:val="0"/>
      <w:marRight w:val="0"/>
      <w:marTop w:val="0"/>
      <w:marBottom w:val="0"/>
      <w:divBdr>
        <w:top w:val="none" w:sz="0" w:space="0" w:color="auto"/>
        <w:left w:val="none" w:sz="0" w:space="0" w:color="auto"/>
        <w:bottom w:val="none" w:sz="0" w:space="0" w:color="auto"/>
        <w:right w:val="none" w:sz="0" w:space="0" w:color="auto"/>
      </w:divBdr>
    </w:div>
    <w:div w:id="191550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2022-08-02T05:01:00Z</dcterms:created>
  <dcterms:modified xsi:type="dcterms:W3CDTF">2025-10-16T01:41:00Z</dcterms:modified>
</cp:coreProperties>
</file>