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FE1A" w14:textId="01E314EC" w:rsidR="006F483D" w:rsidRPr="006F483D" w:rsidRDefault="0009763C" w:rsidP="006F483D">
      <w:pPr>
        <w:jc w:val="center"/>
        <w:rPr>
          <w:rFonts w:ascii="ＭＳ ゴシック" w:eastAsia="ＭＳ ゴシック" w:hAnsi="ＭＳ ゴシック"/>
        </w:rPr>
      </w:pPr>
      <w:r>
        <w:rPr>
          <w:rFonts w:ascii="ＭＳ ゴシック" w:eastAsia="ＭＳ ゴシック" w:hAnsi="ＭＳ ゴシック" w:hint="eastAsia"/>
        </w:rPr>
        <w:t>環境事業に関するアンケート</w:t>
      </w:r>
    </w:p>
    <w:p w14:paraId="2B13024A" w14:textId="77777777" w:rsidR="006F483D" w:rsidRPr="006F483D" w:rsidRDefault="006F483D" w:rsidP="006F483D">
      <w:pPr>
        <w:jc w:val="center"/>
        <w:rPr>
          <w:rFonts w:ascii="ＭＳ ゴシック" w:eastAsia="ＭＳ ゴシック" w:hAnsi="ＭＳ ゴシック"/>
        </w:rPr>
      </w:pPr>
    </w:p>
    <w:p w14:paraId="134B985E" w14:textId="77777777" w:rsidR="006F483D" w:rsidRPr="006F483D" w:rsidRDefault="006F483D" w:rsidP="006F483D">
      <w:pPr>
        <w:rPr>
          <w:rFonts w:ascii="ＭＳ ゴシック" w:eastAsia="ＭＳ ゴシック" w:hAnsi="ＭＳ ゴシック"/>
        </w:rPr>
      </w:pPr>
      <w:r w:rsidRPr="006F483D">
        <w:rPr>
          <w:rFonts w:ascii="ＭＳ ゴシック" w:eastAsia="ＭＳ ゴシック" w:hAnsi="ＭＳ ゴシック" w:hint="eastAsia"/>
        </w:rPr>
        <w:t>○目的</w:t>
      </w:r>
    </w:p>
    <w:p w14:paraId="56210C90" w14:textId="77777777" w:rsidR="006F483D" w:rsidRPr="006F483D" w:rsidRDefault="006F483D" w:rsidP="006F483D">
      <w:pPr>
        <w:ind w:firstLineChars="100" w:firstLine="210"/>
        <w:rPr>
          <w:rFonts w:ascii="ＭＳ ゴシック" w:eastAsia="ＭＳ ゴシック" w:hAnsi="ＭＳ ゴシック"/>
        </w:rPr>
      </w:pPr>
      <w:r w:rsidRPr="006F483D">
        <w:rPr>
          <w:rFonts w:ascii="ＭＳ ゴシック" w:eastAsia="ＭＳ ゴシック" w:hAnsi="ＭＳ ゴシック" w:hint="eastAsia"/>
        </w:rPr>
        <w:t>大阪市では、地球温暖化対策やヒートアイランド対策の普及拡大に向けた取組や、生物多様性に関する事業等を実施しています。</w:t>
      </w:r>
    </w:p>
    <w:p w14:paraId="4CEBD5EA" w14:textId="77777777" w:rsidR="006F483D" w:rsidRPr="006F483D" w:rsidRDefault="006F483D" w:rsidP="006F483D">
      <w:pPr>
        <w:ind w:firstLineChars="100" w:firstLine="210"/>
        <w:rPr>
          <w:rFonts w:ascii="ＭＳ ゴシック" w:eastAsia="ＭＳ ゴシック" w:hAnsi="ＭＳ ゴシック"/>
        </w:rPr>
      </w:pPr>
      <w:r w:rsidRPr="006F483D">
        <w:rPr>
          <w:rFonts w:ascii="ＭＳ ゴシック" w:eastAsia="ＭＳ ゴシック" w:hAnsi="ＭＳ ゴシック" w:hint="eastAsia"/>
        </w:rPr>
        <w:t>そこで、市民のみなさまが大阪市の環境関連事業に関して、どのような意識やお考えをお持ちになっているのかをお聞きし、効果的な事業展開を図っていくうえでの参考にするため、今回の調査を実施します。</w:t>
      </w:r>
    </w:p>
    <w:p w14:paraId="0E7A578A" w14:textId="77777777" w:rsidR="006F483D" w:rsidRPr="006F483D" w:rsidRDefault="006F483D" w:rsidP="006F483D">
      <w:pPr>
        <w:rPr>
          <w:rFonts w:ascii="ＭＳ ゴシック" w:eastAsia="ＭＳ ゴシック" w:hAnsi="ＭＳ ゴシック"/>
        </w:rPr>
      </w:pPr>
    </w:p>
    <w:p w14:paraId="067D0155" w14:textId="77777777" w:rsidR="006F483D" w:rsidRPr="006F483D" w:rsidRDefault="006F483D" w:rsidP="006F483D">
      <w:pPr>
        <w:rPr>
          <w:rFonts w:ascii="ＭＳ ゴシック" w:eastAsia="ＭＳ ゴシック" w:hAnsi="ＭＳ ゴシック"/>
        </w:rPr>
      </w:pPr>
      <w:r w:rsidRPr="006F483D">
        <w:rPr>
          <w:rFonts w:ascii="ＭＳ ゴシック" w:eastAsia="ＭＳ ゴシック" w:hAnsi="ＭＳ ゴシック" w:hint="eastAsia"/>
        </w:rPr>
        <w:t>○質問内容</w:t>
      </w:r>
    </w:p>
    <w:p w14:paraId="04A8D633" w14:textId="77777777" w:rsidR="006F483D" w:rsidRPr="006F483D" w:rsidRDefault="006F483D" w:rsidP="006F483D">
      <w:pPr>
        <w:rPr>
          <w:rFonts w:ascii="ＭＳ ゴシック" w:eastAsia="ＭＳ ゴシック" w:hAnsi="ＭＳ ゴシック"/>
        </w:rPr>
      </w:pPr>
      <w:r w:rsidRPr="006F483D">
        <w:rPr>
          <w:rFonts w:ascii="ＭＳ ゴシック" w:eastAsia="ＭＳ ゴシック" w:hAnsi="ＭＳ ゴシック" w:hint="eastAsia"/>
        </w:rPr>
        <w:t>（１）地球温暖化対策について</w:t>
      </w:r>
    </w:p>
    <w:p w14:paraId="5C2E1E78" w14:textId="77777777" w:rsidR="006F483D" w:rsidRPr="006F483D" w:rsidRDefault="006F483D" w:rsidP="006F483D">
      <w:pPr>
        <w:ind w:leftChars="200" w:left="420"/>
        <w:rPr>
          <w:rFonts w:ascii="ＭＳ ゴシック" w:eastAsia="ＭＳ ゴシック" w:hAnsi="ＭＳ ゴシック"/>
        </w:rPr>
      </w:pPr>
      <w:r w:rsidRPr="006F483D">
        <w:rPr>
          <w:rFonts w:ascii="ＭＳ ゴシック" w:eastAsia="ＭＳ ゴシック" w:hAnsi="ＭＳ ゴシック" w:hint="eastAsia"/>
        </w:rPr>
        <w:t>Ｑ１．＜地球温暖化への関心＞</w:t>
      </w:r>
    </w:p>
    <w:p w14:paraId="7053C76B" w14:textId="77777777" w:rsidR="006F483D" w:rsidRPr="006F483D" w:rsidRDefault="006F483D" w:rsidP="006F483D">
      <w:pPr>
        <w:ind w:leftChars="200" w:left="420"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あなたは、地球温暖化について関心がありますか。あてはまるものを</w:t>
      </w:r>
      <w:r w:rsidRPr="006F483D">
        <w:rPr>
          <w:rFonts w:ascii="ＭＳ ゴシック" w:eastAsia="ＭＳ ゴシック" w:hAnsi="ＭＳ ゴシック" w:hint="eastAsia"/>
          <w:u w:val="single"/>
        </w:rPr>
        <w:t>１つ</w:t>
      </w:r>
      <w:r w:rsidRPr="006F483D">
        <w:rPr>
          <w:rFonts w:ascii="ＭＳ ゴシック" w:eastAsia="ＭＳ ゴシック" w:hAnsi="ＭＳ ゴシック" w:hint="eastAsia"/>
        </w:rPr>
        <w:t>お選びください。</w:t>
      </w:r>
    </w:p>
    <w:p w14:paraId="59164E4D" w14:textId="77777777" w:rsidR="006F483D" w:rsidRPr="006F483D" w:rsidRDefault="00B30DEC" w:rsidP="006F483D">
      <w:pPr>
        <w:ind w:leftChars="200" w:left="420"/>
        <w:rPr>
          <w:rFonts w:ascii="ＭＳ ゴシック" w:eastAsia="ＭＳ ゴシック" w:hAnsi="ＭＳ ゴシック"/>
        </w:rPr>
      </w:pPr>
      <w:r>
        <w:rPr>
          <w:rFonts w:ascii="ＭＳ ゴシック" w:eastAsia="ＭＳ ゴシック" w:hAnsi="ＭＳ ゴシック" w:hint="eastAsia"/>
        </w:rPr>
        <w:t>１．関心がある</w:t>
      </w:r>
    </w:p>
    <w:p w14:paraId="47C6D8AF" w14:textId="77777777" w:rsidR="006F483D" w:rsidRPr="006F483D" w:rsidRDefault="006F483D" w:rsidP="006F483D">
      <w:pPr>
        <w:ind w:leftChars="200" w:left="420"/>
        <w:rPr>
          <w:rFonts w:ascii="ＭＳ ゴシック" w:eastAsia="ＭＳ ゴシック" w:hAnsi="ＭＳ ゴシック"/>
        </w:rPr>
      </w:pPr>
      <w:r w:rsidRPr="006F483D">
        <w:rPr>
          <w:rFonts w:ascii="ＭＳ ゴシック" w:eastAsia="ＭＳ ゴシック" w:hAnsi="ＭＳ ゴシック" w:hint="eastAsia"/>
        </w:rPr>
        <w:t>２．関心がない</w:t>
      </w:r>
    </w:p>
    <w:p w14:paraId="32737CF4" w14:textId="77777777" w:rsidR="006F483D" w:rsidRPr="006F483D" w:rsidRDefault="00FB47B5" w:rsidP="006F483D">
      <w:pPr>
        <w:ind w:leftChars="200" w:left="420"/>
        <w:rPr>
          <w:rFonts w:ascii="ＭＳ ゴシック" w:eastAsia="ＭＳ ゴシック" w:hAnsi="ＭＳ ゴシック"/>
        </w:rPr>
      </w:pPr>
      <w:r>
        <w:rPr>
          <w:rFonts w:ascii="ＭＳ ゴシック" w:eastAsia="ＭＳ ゴシック" w:hAnsi="ＭＳ ゴシック" w:hint="eastAsia"/>
        </w:rPr>
        <w:t>３．どちらともいえない</w:t>
      </w:r>
    </w:p>
    <w:p w14:paraId="138D6C25" w14:textId="77777777" w:rsidR="006F483D" w:rsidRPr="006F483D" w:rsidRDefault="006F483D" w:rsidP="006F483D">
      <w:pPr>
        <w:rPr>
          <w:rFonts w:ascii="ＭＳ ゴシック" w:eastAsia="ＭＳ ゴシック" w:hAnsi="ＭＳ ゴシック"/>
        </w:rPr>
      </w:pPr>
    </w:p>
    <w:p w14:paraId="337A7034" w14:textId="77777777" w:rsidR="006F483D" w:rsidRPr="006F483D" w:rsidRDefault="006F483D" w:rsidP="006F483D">
      <w:pPr>
        <w:ind w:firstLineChars="200" w:firstLine="420"/>
        <w:rPr>
          <w:rFonts w:ascii="ＭＳ ゴシック" w:eastAsia="ＭＳ ゴシック" w:hAnsi="ＭＳ ゴシック"/>
        </w:rPr>
      </w:pPr>
      <w:r w:rsidRPr="006F483D">
        <w:rPr>
          <w:rFonts w:ascii="ＭＳ ゴシック" w:eastAsia="ＭＳ ゴシック" w:hAnsi="ＭＳ ゴシック" w:hint="eastAsia"/>
        </w:rPr>
        <w:t>Ｑ２．＜省エネ行動の実施状況＞</w:t>
      </w:r>
    </w:p>
    <w:p w14:paraId="60BE6805" w14:textId="1DE1E854" w:rsidR="006F483D" w:rsidRPr="006F483D" w:rsidRDefault="006F483D" w:rsidP="00B75CCF">
      <w:pPr>
        <w:ind w:leftChars="202" w:left="424" w:firstLineChars="130" w:firstLine="273"/>
        <w:rPr>
          <w:rFonts w:ascii="ＭＳ ゴシック" w:eastAsia="ＭＳ ゴシック" w:hAnsi="ＭＳ ゴシック"/>
        </w:rPr>
      </w:pPr>
      <w:r w:rsidRPr="006F483D">
        <w:rPr>
          <w:rFonts w:ascii="ＭＳ ゴシック" w:eastAsia="ＭＳ ゴシック" w:hAnsi="ＭＳ ゴシック" w:hint="eastAsia"/>
        </w:rPr>
        <w:t>あなたは、地球温暖化の原因となる温室効果ガスを減らすためにどのような省エネルギーの取組をしていますか。あてはまるものを</w:t>
      </w:r>
      <w:r w:rsidRPr="006F483D">
        <w:rPr>
          <w:rFonts w:ascii="ＭＳ ゴシック" w:eastAsia="ＭＳ ゴシック" w:hAnsi="ＭＳ ゴシック" w:hint="eastAsia"/>
          <w:u w:val="single"/>
        </w:rPr>
        <w:t>すべて</w:t>
      </w:r>
      <w:r w:rsidRPr="006F483D">
        <w:rPr>
          <w:rFonts w:ascii="ＭＳ ゴシック" w:eastAsia="ＭＳ ゴシック" w:hAnsi="ＭＳ ゴシック" w:hint="eastAsia"/>
        </w:rPr>
        <w:t>お選びください。</w:t>
      </w:r>
      <w:r w:rsidRPr="006F483D">
        <w:rPr>
          <w:rFonts w:ascii="ＭＳ ゴシック" w:eastAsia="ＭＳ ゴシック" w:hAnsi="ＭＳ ゴシック" w:hint="eastAsia"/>
          <w:noProof/>
          <w:highlight w:val="magenta"/>
        </w:rPr>
        <mc:AlternateContent>
          <mc:Choice Requires="wps">
            <w:drawing>
              <wp:anchor distT="0" distB="0" distL="114300" distR="114300" simplePos="0" relativeHeight="251659264" behindDoc="0" locked="0" layoutInCell="1" allowOverlap="1" wp14:anchorId="14985F16" wp14:editId="3484998C">
                <wp:simplePos x="0" y="0"/>
                <wp:positionH relativeFrom="column">
                  <wp:posOffset>3124200</wp:posOffset>
                </wp:positionH>
                <wp:positionV relativeFrom="paragraph">
                  <wp:posOffset>9544050</wp:posOffset>
                </wp:positionV>
                <wp:extent cx="3638550" cy="542925"/>
                <wp:effectExtent l="15240" t="13970" r="13335" b="146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42925"/>
                        </a:xfrm>
                        <a:prstGeom prst="rect">
                          <a:avLst/>
                        </a:prstGeom>
                        <a:solidFill>
                          <a:schemeClr val="accent4">
                            <a:lumMod val="60000"/>
                            <a:lumOff val="40000"/>
                          </a:schemeClr>
                        </a:solidFill>
                        <a:ln w="19050">
                          <a:solidFill>
                            <a:srgbClr val="FF0000"/>
                          </a:solidFill>
                          <a:miter lim="800000"/>
                          <a:headEnd/>
                          <a:tailEnd/>
                        </a:ln>
                      </wps:spPr>
                      <wps:txbx>
                        <w:txbxContent>
                          <w:p w14:paraId="7FE59B31" w14:textId="77777777" w:rsidR="006F483D" w:rsidRDefault="006F483D" w:rsidP="006F483D">
                            <w:pPr>
                              <w:rPr>
                                <w:sz w:val="16"/>
                                <w:szCs w:val="16"/>
                              </w:rPr>
                            </w:pPr>
                            <w:r>
                              <w:rPr>
                                <w:rFonts w:hint="eastAsia"/>
                                <w:sz w:val="16"/>
                                <w:szCs w:val="16"/>
                              </w:rPr>
                              <w:t>取り替えたのではなくもともと所有していた場合は？</w:t>
                            </w:r>
                          </w:p>
                          <w:p w14:paraId="267F9613" w14:textId="77777777" w:rsidR="006F483D" w:rsidRDefault="006F483D" w:rsidP="006F483D">
                            <w:pPr>
                              <w:rPr>
                                <w:sz w:val="16"/>
                                <w:szCs w:val="16"/>
                              </w:rPr>
                            </w:pPr>
                            <w:r>
                              <w:rPr>
                                <w:rFonts w:hint="eastAsia"/>
                                <w:sz w:val="16"/>
                                <w:szCs w:val="16"/>
                              </w:rPr>
                              <w:t>現状では「選択しない」ことになりますが構わなかったでしょうか？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85F16" id="正方形/長方形 2" o:spid="_x0000_s1026" style="position:absolute;left:0;text-align:left;margin-left:246pt;margin-top:751.5pt;width:286.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" fillcolor="#ffd966 [1943]" strokecolor="red" strokeweight="1.5pt">
                <v:textbox inset="5.85pt,.7pt,5.85pt,.7pt">
                  <w:txbxContent>
                    <w:p w14:paraId="7FE59B31" w14:textId="77777777" w:rsidR="006F483D" w:rsidRDefault="006F483D" w:rsidP="006F483D">
                      <w:pPr>
                        <w:rPr>
                          <w:sz w:val="16"/>
                          <w:szCs w:val="16"/>
                        </w:rPr>
                      </w:pPr>
                      <w:r>
                        <w:rPr>
                          <w:rFonts w:hint="eastAsia"/>
                          <w:sz w:val="16"/>
                          <w:szCs w:val="16"/>
                        </w:rPr>
                        <w:t>取り替えたのではなくもともと所有していた場合は？</w:t>
                      </w:r>
                    </w:p>
                    <w:p w14:paraId="267F9613" w14:textId="77777777" w:rsidR="006F483D" w:rsidRDefault="006F483D" w:rsidP="006F483D">
                      <w:pPr>
                        <w:rPr>
                          <w:sz w:val="16"/>
                          <w:szCs w:val="16"/>
                        </w:rPr>
                      </w:pPr>
                      <w:r>
                        <w:rPr>
                          <w:rFonts w:hint="eastAsia"/>
                          <w:sz w:val="16"/>
                          <w:szCs w:val="16"/>
                        </w:rPr>
                        <w:t>現状では「選択しない」ことになりますが構わなかったでしょうか？</w:t>
                      </w:r>
                    </w:p>
                  </w:txbxContent>
                </v:textbox>
              </v:rect>
            </w:pict>
          </mc:Fallback>
        </mc:AlternateContent>
      </w:r>
    </w:p>
    <w:p w14:paraId="03A96D59"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１．冷暖房時の室温を夏は28℃程度、冬は20℃程度になるように調節する</w:t>
      </w:r>
    </w:p>
    <w:p w14:paraId="15D4A788"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２．見ていないテレビはこまめに消す</w:t>
      </w:r>
    </w:p>
    <w:p w14:paraId="1A2BC8BA"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３．部屋をかたづけてから掃除機をかける</w:t>
      </w:r>
    </w:p>
    <w:p w14:paraId="1CC04384"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４．冷蔵庫のドアの開閉を減らし、ものを詰め過ぎない</w:t>
      </w:r>
    </w:p>
    <w:p w14:paraId="16EADE6C" w14:textId="77777777" w:rsidR="00FB47B5"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５．</w:t>
      </w:r>
      <w:r w:rsidR="00FB47B5" w:rsidRPr="00FB47B5">
        <w:rPr>
          <w:rFonts w:ascii="ＭＳ ゴシック" w:eastAsia="ＭＳ ゴシック" w:hAnsi="ＭＳ ゴシック" w:hint="eastAsia"/>
        </w:rPr>
        <w:t>湯が冷めないよう家族間で続けてお風呂に入浴する。シャワーを不必要にながしたままにしな</w:t>
      </w:r>
    </w:p>
    <w:p w14:paraId="4B6382F1" w14:textId="77777777" w:rsidR="006F483D" w:rsidRPr="006F483D" w:rsidRDefault="00FB47B5" w:rsidP="006F483D">
      <w:pPr>
        <w:ind w:left="420"/>
        <w:rPr>
          <w:rFonts w:ascii="ＭＳ ゴシック" w:eastAsia="ＭＳ ゴシック" w:hAnsi="ＭＳ ゴシック"/>
        </w:rPr>
      </w:pPr>
      <w:r>
        <w:rPr>
          <w:rFonts w:ascii="ＭＳ ゴシック" w:eastAsia="ＭＳ ゴシック" w:hAnsi="ＭＳ ゴシック" w:hint="eastAsia"/>
        </w:rPr>
        <w:t xml:space="preserve">　　</w:t>
      </w:r>
      <w:r w:rsidRPr="00FB47B5">
        <w:rPr>
          <w:rFonts w:ascii="ＭＳ ゴシック" w:eastAsia="ＭＳ ゴシック" w:hAnsi="ＭＳ ゴシック" w:hint="eastAsia"/>
        </w:rPr>
        <w:t>い</w:t>
      </w:r>
    </w:p>
    <w:p w14:paraId="43A329BF"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６．洗濯物はまとめ洗いをして洗濯回数を少なくする</w:t>
      </w:r>
    </w:p>
    <w:p w14:paraId="65856830"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７．トイレの温水洗浄便座を使わないときは、フタをしめる</w:t>
      </w:r>
    </w:p>
    <w:p w14:paraId="49FAF78B" w14:textId="77777777" w:rsidR="006F483D" w:rsidRPr="006F483D" w:rsidRDefault="00FB47B5" w:rsidP="006F483D">
      <w:pPr>
        <w:ind w:left="420"/>
        <w:rPr>
          <w:rFonts w:ascii="ＭＳ ゴシック" w:eastAsia="ＭＳ ゴシック" w:hAnsi="ＭＳ ゴシック"/>
        </w:rPr>
      </w:pPr>
      <w:r>
        <w:rPr>
          <w:rFonts w:ascii="ＭＳ ゴシック" w:eastAsia="ＭＳ ゴシック" w:hAnsi="ＭＳ ゴシック" w:hint="eastAsia"/>
        </w:rPr>
        <w:t>８．電気製品（電子レンジ</w:t>
      </w:r>
      <w:r w:rsidR="006F483D" w:rsidRPr="006F483D">
        <w:rPr>
          <w:rFonts w:ascii="ＭＳ ゴシック" w:eastAsia="ＭＳ ゴシック" w:hAnsi="ＭＳ ゴシック" w:hint="eastAsia"/>
        </w:rPr>
        <w:t>など）を長時間使用しないときは、プラグを抜く</w:t>
      </w:r>
    </w:p>
    <w:p w14:paraId="3BF75DDF"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９．</w:t>
      </w:r>
      <w:r w:rsidR="00CD413A">
        <w:rPr>
          <w:rFonts w:ascii="ＭＳ ゴシック" w:eastAsia="ＭＳ ゴシック" w:hAnsi="ＭＳ ゴシック" w:hint="eastAsia"/>
        </w:rPr>
        <w:t>ＬＥＤ</w:t>
      </w:r>
      <w:r w:rsidRPr="006F483D">
        <w:rPr>
          <w:rFonts w:ascii="ＭＳ ゴシック" w:eastAsia="ＭＳ ゴシック" w:hAnsi="ＭＳ ゴシック"/>
        </w:rPr>
        <w:t>電球</w:t>
      </w:r>
      <w:r w:rsidRPr="006F483D">
        <w:rPr>
          <w:rFonts w:ascii="ＭＳ ゴシック" w:eastAsia="ＭＳ ゴシック" w:hAnsi="ＭＳ ゴシック" w:hint="eastAsia"/>
        </w:rPr>
        <w:t>を使用している</w:t>
      </w:r>
    </w:p>
    <w:p w14:paraId="1BD90DB4"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10．ごみをきちんと分別して出す</w:t>
      </w:r>
    </w:p>
    <w:p w14:paraId="70EF7620" w14:textId="77777777"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11．マイバッグ・マイボトル・簡易包装などでごみを減らす</w:t>
      </w:r>
    </w:p>
    <w:p w14:paraId="2D938B42" w14:textId="77777777" w:rsid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12．食事は食べきり、食品ロスを減らす</w:t>
      </w:r>
    </w:p>
    <w:p w14:paraId="4AB88304" w14:textId="5E91BC3B" w:rsidR="006F62D3" w:rsidRPr="006F483D" w:rsidRDefault="006F62D3" w:rsidP="006F483D">
      <w:pPr>
        <w:ind w:left="420"/>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3. </w:t>
      </w:r>
      <w:r>
        <w:rPr>
          <w:rFonts w:ascii="ＭＳ ゴシック" w:eastAsia="ＭＳ ゴシック" w:hAnsi="ＭＳ ゴシック" w:hint="eastAsia"/>
        </w:rPr>
        <w:t>高効率給湯器や空調機など省エネ型家電に買替えた</w:t>
      </w:r>
    </w:p>
    <w:p w14:paraId="10523088" w14:textId="0FED14C0" w:rsidR="006F483D" w:rsidRPr="006F483D" w:rsidRDefault="006F483D" w:rsidP="006F483D">
      <w:pPr>
        <w:ind w:left="420"/>
        <w:rPr>
          <w:rFonts w:ascii="ＭＳ ゴシック" w:eastAsia="ＭＳ ゴシック" w:hAnsi="ＭＳ ゴシック"/>
        </w:rPr>
      </w:pPr>
      <w:r w:rsidRPr="006F483D">
        <w:rPr>
          <w:rFonts w:ascii="ＭＳ ゴシック" w:eastAsia="ＭＳ ゴシック" w:hAnsi="ＭＳ ゴシック" w:hint="eastAsia"/>
        </w:rPr>
        <w:t>1</w:t>
      </w:r>
      <w:r w:rsidR="006F62D3">
        <w:rPr>
          <w:rFonts w:ascii="ＭＳ ゴシック" w:eastAsia="ＭＳ ゴシック" w:hAnsi="ＭＳ ゴシック"/>
        </w:rPr>
        <w:t>4</w:t>
      </w:r>
      <w:r w:rsidRPr="006F483D">
        <w:rPr>
          <w:rFonts w:ascii="ＭＳ ゴシック" w:eastAsia="ＭＳ ゴシック" w:hAnsi="ＭＳ ゴシック" w:hint="eastAsia"/>
        </w:rPr>
        <w:t>．その他（具体的に：　　　　　　　　　　　　　　　　　　　　　　）</w:t>
      </w:r>
    </w:p>
    <w:p w14:paraId="3C1C84CF" w14:textId="1541D61B" w:rsidR="006F483D" w:rsidRPr="006F483D" w:rsidRDefault="006F483D" w:rsidP="006F483D">
      <w:pPr>
        <w:tabs>
          <w:tab w:val="left" w:pos="5925"/>
        </w:tabs>
        <w:ind w:firstLineChars="200" w:firstLine="420"/>
        <w:rPr>
          <w:rFonts w:ascii="ＭＳ ゴシック" w:eastAsia="ＭＳ ゴシック" w:hAnsi="ＭＳ ゴシック"/>
        </w:rPr>
      </w:pPr>
      <w:r w:rsidRPr="006F483D">
        <w:rPr>
          <w:rFonts w:ascii="ＭＳ ゴシック" w:eastAsia="ＭＳ ゴシック" w:hAnsi="ＭＳ ゴシック" w:hint="eastAsia"/>
        </w:rPr>
        <w:t>1</w:t>
      </w:r>
      <w:r w:rsidR="006F62D3">
        <w:rPr>
          <w:rFonts w:ascii="ＭＳ ゴシック" w:eastAsia="ＭＳ ゴシック" w:hAnsi="ＭＳ ゴシック"/>
        </w:rPr>
        <w:t>5</w:t>
      </w:r>
      <w:r w:rsidRPr="006F483D">
        <w:rPr>
          <w:rFonts w:ascii="ＭＳ ゴシック" w:eastAsia="ＭＳ ゴシック" w:hAnsi="ＭＳ ゴシック" w:hint="eastAsia"/>
        </w:rPr>
        <w:t>．取り組んでいない（複数選択不可）（</w:t>
      </w:r>
      <w:r w:rsidR="00CA09B3">
        <w:rPr>
          <w:rFonts w:ascii="ＭＳ ゴシック" w:eastAsia="ＭＳ ゴシック" w:hAnsi="ＭＳ ゴシック" w:hint="eastAsia"/>
        </w:rPr>
        <w:t>⇒</w:t>
      </w:r>
      <w:r w:rsidRPr="006F483D">
        <w:rPr>
          <w:rFonts w:ascii="ＭＳ ゴシック" w:eastAsia="ＭＳ ゴシック" w:hAnsi="ＭＳ ゴシック" w:hint="eastAsia"/>
        </w:rPr>
        <w:t>Ｑ４へ）</w:t>
      </w:r>
    </w:p>
    <w:p w14:paraId="2D1FC3E7" w14:textId="77777777" w:rsidR="006F483D" w:rsidRPr="006F483D" w:rsidRDefault="006F483D" w:rsidP="006F483D">
      <w:pPr>
        <w:rPr>
          <w:rFonts w:ascii="ＭＳ ゴシック" w:eastAsia="ＭＳ ゴシック" w:hAnsi="ＭＳ ゴシック"/>
        </w:rPr>
      </w:pPr>
    </w:p>
    <w:p w14:paraId="36AB526E" w14:textId="77777777" w:rsidR="006F483D" w:rsidRPr="006F483D" w:rsidRDefault="006F483D" w:rsidP="006F483D">
      <w:pPr>
        <w:ind w:firstLine="420"/>
        <w:rPr>
          <w:rFonts w:ascii="ＭＳ ゴシック" w:eastAsia="ＭＳ ゴシック" w:hAnsi="ＭＳ ゴシック"/>
        </w:rPr>
      </w:pPr>
      <w:r w:rsidRPr="006F483D">
        <w:rPr>
          <w:rFonts w:ascii="ＭＳ ゴシック" w:eastAsia="ＭＳ ゴシック" w:hAnsi="ＭＳ ゴシック" w:hint="eastAsia"/>
        </w:rPr>
        <w:t>Ｑ３．＜省エネ行動を始めたきっかけ＞</w:t>
      </w:r>
    </w:p>
    <w:p w14:paraId="658613CF" w14:textId="19BF80CF" w:rsidR="006F483D" w:rsidRPr="006F483D" w:rsidRDefault="006F483D" w:rsidP="006F483D">
      <w:pPr>
        <w:ind w:left="420" w:firstLine="210"/>
        <w:rPr>
          <w:rFonts w:ascii="ＭＳ ゴシック" w:eastAsia="ＭＳ ゴシック" w:hAnsi="ＭＳ ゴシック"/>
        </w:rPr>
      </w:pPr>
      <w:r w:rsidRPr="006F483D">
        <w:rPr>
          <w:rFonts w:ascii="ＭＳ ゴシック" w:eastAsia="ＭＳ ゴシック" w:hAnsi="ＭＳ ゴシック" w:hint="eastAsia"/>
        </w:rPr>
        <w:t>Ｑ２で「１」～「1</w:t>
      </w:r>
      <w:r w:rsidR="006F62D3">
        <w:rPr>
          <w:rFonts w:ascii="ＭＳ ゴシック" w:eastAsia="ＭＳ ゴシック" w:hAnsi="ＭＳ ゴシック"/>
        </w:rPr>
        <w:t>4</w:t>
      </w:r>
      <w:r w:rsidRPr="006F483D">
        <w:rPr>
          <w:rFonts w:ascii="ＭＳ ゴシック" w:eastAsia="ＭＳ ゴシック" w:hAnsi="ＭＳ ゴシック" w:hint="eastAsia"/>
        </w:rPr>
        <w:t>」を回答された方にお聞きします。</w:t>
      </w:r>
    </w:p>
    <w:p w14:paraId="63B2E1D6" w14:textId="77777777" w:rsidR="006F483D" w:rsidRDefault="006F483D" w:rsidP="006F483D">
      <w:pPr>
        <w:ind w:left="420" w:firstLine="210"/>
        <w:rPr>
          <w:rFonts w:ascii="ＭＳ ゴシック" w:eastAsia="ＭＳ ゴシック" w:hAnsi="ＭＳ ゴシック"/>
        </w:rPr>
      </w:pPr>
      <w:r w:rsidRPr="006F483D">
        <w:rPr>
          <w:rFonts w:ascii="ＭＳ ゴシック" w:eastAsia="ＭＳ ゴシック" w:hAnsi="ＭＳ ゴシック" w:hint="eastAsia"/>
        </w:rPr>
        <w:t>あなたが始めたきっかけをお選びください。（複数回答可）</w:t>
      </w:r>
    </w:p>
    <w:p w14:paraId="26E5C201" w14:textId="0979F1B5" w:rsidR="006F62D3" w:rsidRPr="00B75CCF" w:rsidRDefault="006F62D3" w:rsidP="00B75CCF">
      <w:pPr>
        <w:pStyle w:val="af"/>
        <w:numPr>
          <w:ilvl w:val="0"/>
          <w:numId w:val="1"/>
        </w:numPr>
        <w:ind w:leftChars="0"/>
        <w:rPr>
          <w:rFonts w:ascii="ＭＳ ゴシック" w:eastAsia="ＭＳ ゴシック" w:hAnsi="ＭＳ ゴシック"/>
        </w:rPr>
      </w:pPr>
      <w:r w:rsidRPr="00B75CCF">
        <w:rPr>
          <w:rFonts w:ascii="ＭＳ ゴシック" w:eastAsia="ＭＳ ゴシック" w:hAnsi="ＭＳ ゴシック" w:hint="eastAsia"/>
        </w:rPr>
        <w:lastRenderedPageBreak/>
        <w:t>脱炭素につながる新しい豊かな暮らしを創る国民運動（通称：デコ活）のサイトを見たから</w:t>
      </w:r>
    </w:p>
    <w:p w14:paraId="04789B20" w14:textId="4060ADBD" w:rsidR="006F62D3" w:rsidRPr="00B75CCF" w:rsidRDefault="006F62D3" w:rsidP="00B75CCF">
      <w:pPr>
        <w:pStyle w:val="af"/>
        <w:ind w:leftChars="0"/>
        <w:rPr>
          <w:rFonts w:ascii="ＭＳ ゴシック" w:eastAsia="ＭＳ ゴシック" w:hAnsi="ＭＳ ゴシック"/>
        </w:rPr>
      </w:pPr>
      <w:r>
        <w:rPr>
          <w:rFonts w:ascii="ＭＳ ゴシック" w:eastAsia="ＭＳ ゴシック" w:hAnsi="ＭＳ ゴシック" w:hint="eastAsia"/>
        </w:rPr>
        <w:t>参考（環境省H</w:t>
      </w:r>
      <w:r>
        <w:rPr>
          <w:rFonts w:ascii="ＭＳ ゴシック" w:eastAsia="ＭＳ ゴシック" w:hAnsi="ＭＳ ゴシック"/>
        </w:rPr>
        <w:t>P</w:t>
      </w:r>
      <w:r>
        <w:rPr>
          <w:rFonts w:ascii="ＭＳ ゴシック" w:eastAsia="ＭＳ ゴシック" w:hAnsi="ＭＳ ゴシック" w:hint="eastAsia"/>
        </w:rPr>
        <w:t>）：</w:t>
      </w:r>
      <w:r w:rsidRPr="006F62D3">
        <w:rPr>
          <w:rFonts w:ascii="ＭＳ ゴシック" w:eastAsia="ＭＳ ゴシック" w:hAnsi="ＭＳ ゴシック"/>
        </w:rPr>
        <w:t>https://ondankataisaku.env.go.jp/decokatsu/</w:t>
      </w:r>
    </w:p>
    <w:p w14:paraId="608EAF53" w14:textId="62BD451C"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２</w:t>
      </w:r>
      <w:r w:rsidR="002E5FCC">
        <w:rPr>
          <w:rFonts w:ascii="ＭＳ ゴシック" w:eastAsia="ＭＳ ゴシック" w:hAnsi="ＭＳ ゴシック" w:hint="eastAsia"/>
        </w:rPr>
        <w:t>．地球温暖化</w:t>
      </w:r>
      <w:r w:rsidR="002E5FCC" w:rsidRPr="00085480">
        <w:rPr>
          <w:rFonts w:ascii="ＭＳ ゴシック" w:eastAsia="ＭＳ ゴシック" w:hAnsi="ＭＳ ゴシック" w:hint="eastAsia"/>
        </w:rPr>
        <w:t>による気候変動の影響や被害など</w:t>
      </w:r>
      <w:r w:rsidR="006F483D" w:rsidRPr="00085480">
        <w:rPr>
          <w:rFonts w:ascii="ＭＳ ゴシック" w:eastAsia="ＭＳ ゴシック" w:hAnsi="ＭＳ ゴシック" w:hint="eastAsia"/>
        </w:rPr>
        <w:t>に</w:t>
      </w:r>
      <w:r w:rsidR="006F483D" w:rsidRPr="006F483D">
        <w:rPr>
          <w:rFonts w:ascii="ＭＳ ゴシック" w:eastAsia="ＭＳ ゴシック" w:hAnsi="ＭＳ ゴシック" w:hint="eastAsia"/>
        </w:rPr>
        <w:t>より環境を守ることの必要性を感じるから</w:t>
      </w:r>
    </w:p>
    <w:p w14:paraId="5CE8E229" w14:textId="1211410E"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３</w:t>
      </w:r>
      <w:r w:rsidR="006F483D" w:rsidRPr="006F483D">
        <w:rPr>
          <w:rFonts w:ascii="ＭＳ ゴシック" w:eastAsia="ＭＳ ゴシック" w:hAnsi="ＭＳ ゴシック" w:hint="eastAsia"/>
        </w:rPr>
        <w:t>．節約になるから</w:t>
      </w:r>
    </w:p>
    <w:p w14:paraId="6D392505" w14:textId="3AF96F8E"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４</w:t>
      </w:r>
      <w:r w:rsidR="006F483D" w:rsidRPr="006F483D">
        <w:rPr>
          <w:rFonts w:ascii="ＭＳ ゴシック" w:eastAsia="ＭＳ ゴシック" w:hAnsi="ＭＳ ゴシック" w:hint="eastAsia"/>
        </w:rPr>
        <w:t>．家族がやっているから</w:t>
      </w:r>
    </w:p>
    <w:p w14:paraId="444E20C2" w14:textId="0E3980A4"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５</w:t>
      </w:r>
      <w:r w:rsidR="006F483D" w:rsidRPr="006F483D">
        <w:rPr>
          <w:rFonts w:ascii="ＭＳ ゴシック" w:eastAsia="ＭＳ ゴシック" w:hAnsi="ＭＳ ゴシック" w:hint="eastAsia"/>
        </w:rPr>
        <w:t>．一人暮らしや結婚、退職など、ライフステージが変わったから</w:t>
      </w:r>
    </w:p>
    <w:p w14:paraId="044B9AB5" w14:textId="4F08D630"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６</w:t>
      </w:r>
      <w:r w:rsidR="006F483D" w:rsidRPr="006F483D">
        <w:rPr>
          <w:rFonts w:ascii="ＭＳ ゴシック" w:eastAsia="ＭＳ ゴシック" w:hAnsi="ＭＳ ゴシック" w:hint="eastAsia"/>
        </w:rPr>
        <w:t>．インターネットやテレビ、ＳＮＳ等で見たから</w:t>
      </w:r>
    </w:p>
    <w:p w14:paraId="637AB844" w14:textId="210DDBA3"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７</w:t>
      </w:r>
      <w:r w:rsidR="006F483D" w:rsidRPr="006F483D">
        <w:rPr>
          <w:rFonts w:ascii="ＭＳ ゴシック" w:eastAsia="ＭＳ ゴシック" w:hAnsi="ＭＳ ゴシック" w:hint="eastAsia"/>
        </w:rPr>
        <w:t>．学校で勉強した、または、子どもが学校で勉強してきたから</w:t>
      </w:r>
    </w:p>
    <w:p w14:paraId="75FBF07A" w14:textId="2BAFBAC8"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８</w:t>
      </w:r>
      <w:r w:rsidR="006F483D" w:rsidRPr="006F483D">
        <w:rPr>
          <w:rFonts w:ascii="ＭＳ ゴシック" w:eastAsia="ＭＳ ゴシック" w:hAnsi="ＭＳ ゴシック" w:hint="eastAsia"/>
        </w:rPr>
        <w:t>．友人や近所の方が、取り組んでいたから</w:t>
      </w:r>
    </w:p>
    <w:p w14:paraId="5D45681D" w14:textId="0F9D57D6"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９</w:t>
      </w:r>
      <w:r w:rsidR="006F483D" w:rsidRPr="006F483D">
        <w:rPr>
          <w:rFonts w:ascii="ＭＳ ゴシック" w:eastAsia="ＭＳ ゴシック" w:hAnsi="ＭＳ ゴシック" w:hint="eastAsia"/>
        </w:rPr>
        <w:t>．講演会・勉強会等に参加したから</w:t>
      </w:r>
    </w:p>
    <w:p w14:paraId="4AB7FAAC" w14:textId="223F63AB" w:rsidR="006F483D" w:rsidRPr="006F483D" w:rsidRDefault="006F62D3" w:rsidP="006F483D">
      <w:pPr>
        <w:ind w:firstLineChars="200" w:firstLine="420"/>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sidR="006F483D" w:rsidRPr="006F483D">
        <w:rPr>
          <w:rFonts w:ascii="ＭＳ ゴシック" w:eastAsia="ＭＳ ゴシック" w:hAnsi="ＭＳ ゴシック" w:hint="eastAsia"/>
        </w:rPr>
        <w:t>．その他（具体的に：　　　　　　　　　　　　　　　　　　　　　　）</w:t>
      </w:r>
    </w:p>
    <w:p w14:paraId="0F188608" w14:textId="77777777" w:rsidR="006F483D" w:rsidRPr="006F483D" w:rsidRDefault="006F483D" w:rsidP="006F483D">
      <w:pPr>
        <w:rPr>
          <w:rFonts w:ascii="ＭＳ ゴシック" w:eastAsia="ＭＳ ゴシック" w:hAnsi="ＭＳ ゴシック"/>
        </w:rPr>
      </w:pPr>
    </w:p>
    <w:p w14:paraId="3ADAA9D0" w14:textId="77777777" w:rsidR="006F483D" w:rsidRPr="006F483D" w:rsidRDefault="006F483D" w:rsidP="006F483D">
      <w:pPr>
        <w:ind w:firstLineChars="200" w:firstLine="420"/>
        <w:rPr>
          <w:rFonts w:ascii="ＭＳ ゴシック" w:eastAsia="ＭＳ ゴシック" w:hAnsi="ＭＳ ゴシック"/>
        </w:rPr>
      </w:pPr>
      <w:r w:rsidRPr="006F483D">
        <w:rPr>
          <w:rFonts w:ascii="ＭＳ ゴシック" w:eastAsia="ＭＳ ゴシック" w:hAnsi="ＭＳ ゴシック" w:hint="eastAsia"/>
        </w:rPr>
        <w:t>Ｑ４．＜地球温暖化対策に取り組む際の情報＞</w:t>
      </w:r>
    </w:p>
    <w:p w14:paraId="71B16049" w14:textId="77777777" w:rsidR="006F483D" w:rsidRPr="006F483D" w:rsidRDefault="006F483D" w:rsidP="006F483D">
      <w:pPr>
        <w:ind w:leftChars="200" w:left="420" w:firstLineChars="100" w:firstLine="210"/>
        <w:rPr>
          <w:rFonts w:ascii="ＭＳ ゴシック" w:eastAsia="ＭＳ ゴシック" w:hAnsi="ＭＳ ゴシック"/>
        </w:rPr>
      </w:pPr>
      <w:r w:rsidRPr="006F483D">
        <w:rPr>
          <w:rFonts w:ascii="ＭＳ ゴシック" w:eastAsia="ＭＳ ゴシック" w:hAnsi="ＭＳ ゴシック" w:hint="eastAsia"/>
        </w:rPr>
        <w:t>地球温暖化対策に取り組む際に、どのような情報があると分かりやすい、取り組みやすいと思いますか。（複数選択）</w:t>
      </w:r>
    </w:p>
    <w:p w14:paraId="3CC7B48D" w14:textId="77777777" w:rsidR="006F483D" w:rsidRPr="006F483D" w:rsidRDefault="006F483D" w:rsidP="006F483D">
      <w:pPr>
        <w:ind w:leftChars="200" w:left="420" w:firstLineChars="2" w:firstLine="4"/>
        <w:rPr>
          <w:rFonts w:ascii="ＭＳ ゴシック" w:eastAsia="ＭＳ ゴシック" w:hAnsi="ＭＳ ゴシック"/>
        </w:rPr>
      </w:pPr>
      <w:r w:rsidRPr="006F483D">
        <w:rPr>
          <w:rFonts w:ascii="ＭＳ ゴシック" w:eastAsia="ＭＳ ゴシック" w:hAnsi="ＭＳ ゴシック" w:hint="eastAsia"/>
        </w:rPr>
        <w:t>１．温室効果ガス（</w:t>
      </w:r>
      <w:r w:rsidR="00CD413A">
        <w:rPr>
          <w:rFonts w:ascii="ＭＳ ゴシック" w:eastAsia="ＭＳ ゴシック" w:hAnsi="ＭＳ ゴシック" w:hint="eastAsia"/>
        </w:rPr>
        <w:t>ＣＯ</w:t>
      </w:r>
      <w:r w:rsidRPr="006F483D">
        <w:rPr>
          <w:rFonts w:ascii="ＭＳ ゴシック" w:eastAsia="ＭＳ ゴシック" w:hAnsi="ＭＳ ゴシック" w:hint="eastAsia"/>
          <w:vertAlign w:val="subscript"/>
        </w:rPr>
        <w:t>2</w:t>
      </w:r>
      <w:r w:rsidRPr="006F483D">
        <w:rPr>
          <w:rFonts w:ascii="ＭＳ ゴシック" w:eastAsia="ＭＳ ゴシック" w:hAnsi="ＭＳ ゴシック" w:hint="eastAsia"/>
        </w:rPr>
        <w:t>等）の排出量の目標</w:t>
      </w:r>
    </w:p>
    <w:p w14:paraId="54664B94" w14:textId="77777777" w:rsidR="006F483D" w:rsidRPr="006F483D" w:rsidRDefault="006F483D" w:rsidP="006F483D">
      <w:pPr>
        <w:ind w:leftChars="200" w:left="420" w:firstLineChars="2" w:firstLine="4"/>
        <w:rPr>
          <w:rFonts w:ascii="ＭＳ ゴシック" w:eastAsia="ＭＳ ゴシック" w:hAnsi="ＭＳ ゴシック"/>
        </w:rPr>
      </w:pPr>
      <w:r w:rsidRPr="006F483D">
        <w:rPr>
          <w:rFonts w:ascii="ＭＳ ゴシック" w:eastAsia="ＭＳ ゴシック" w:hAnsi="ＭＳ ゴシック" w:hint="eastAsia"/>
        </w:rPr>
        <w:t>２．エネルギー（電気・ガス等）の消費量の目標</w:t>
      </w:r>
    </w:p>
    <w:p w14:paraId="736E5C1B" w14:textId="77777777" w:rsidR="006F483D" w:rsidRPr="006F483D" w:rsidRDefault="006F483D" w:rsidP="006F483D">
      <w:pPr>
        <w:ind w:leftChars="202" w:left="850" w:hangingChars="203" w:hanging="426"/>
        <w:rPr>
          <w:rFonts w:ascii="ＭＳ ゴシック" w:eastAsia="ＭＳ ゴシック" w:hAnsi="ＭＳ ゴシック"/>
        </w:rPr>
      </w:pPr>
      <w:r w:rsidRPr="006F483D">
        <w:rPr>
          <w:rFonts w:ascii="ＭＳ ゴシック" w:eastAsia="ＭＳ ゴシック" w:hAnsi="ＭＳ ゴシック" w:hint="eastAsia"/>
        </w:rPr>
        <w:t>３．大阪市の地球温暖化対策のビジョン（大阪の成長につながる脱炭素社会「ゼロカーボン　おおさか」）の提示</w:t>
      </w:r>
    </w:p>
    <w:p w14:paraId="6BD074DD" w14:textId="77777777" w:rsidR="006F483D" w:rsidRPr="006F483D" w:rsidRDefault="006F483D" w:rsidP="006F483D">
      <w:pPr>
        <w:ind w:leftChars="202" w:left="850" w:hangingChars="203" w:hanging="426"/>
        <w:rPr>
          <w:rFonts w:ascii="ＭＳ ゴシック" w:eastAsia="ＭＳ ゴシック" w:hAnsi="ＭＳ ゴシック"/>
        </w:rPr>
      </w:pPr>
      <w:r w:rsidRPr="006F483D">
        <w:rPr>
          <w:rFonts w:ascii="ＭＳ ゴシック" w:eastAsia="ＭＳ ゴシック" w:hAnsi="ＭＳ ゴシック" w:hint="eastAsia"/>
        </w:rPr>
        <w:t>４．具体的な地球温暖化対策の取組み（省エネ行動等）に関する目標とその効果（</w:t>
      </w:r>
      <w:r w:rsidR="00CD413A">
        <w:rPr>
          <w:rFonts w:ascii="ＭＳ ゴシック" w:eastAsia="ＭＳ ゴシック" w:hAnsi="ＭＳ ゴシック" w:hint="eastAsia"/>
        </w:rPr>
        <w:t>ＣＯ</w:t>
      </w:r>
      <w:r w:rsidRPr="006F483D">
        <w:rPr>
          <w:rFonts w:ascii="ＭＳ ゴシック" w:eastAsia="ＭＳ ゴシック" w:hAnsi="ＭＳ ゴシック" w:hint="eastAsia"/>
          <w:vertAlign w:val="subscript"/>
        </w:rPr>
        <w:t>2</w:t>
      </w:r>
      <w:r w:rsidRPr="006F483D">
        <w:rPr>
          <w:rFonts w:ascii="ＭＳ ゴシック" w:eastAsia="ＭＳ ゴシック" w:hAnsi="ＭＳ ゴシック" w:hint="eastAsia"/>
        </w:rPr>
        <w:t>削減効果・節約効果等）の提示</w:t>
      </w:r>
    </w:p>
    <w:p w14:paraId="37202245" w14:textId="77777777" w:rsidR="006F483D" w:rsidRPr="006F483D" w:rsidRDefault="006F483D" w:rsidP="006F483D">
      <w:pPr>
        <w:ind w:leftChars="200" w:left="420" w:firstLineChars="2" w:firstLine="4"/>
        <w:rPr>
          <w:rFonts w:ascii="ＭＳ ゴシック" w:eastAsia="ＭＳ ゴシック" w:hAnsi="ＭＳ ゴシック"/>
        </w:rPr>
      </w:pPr>
      <w:r w:rsidRPr="006F483D">
        <w:rPr>
          <w:rFonts w:ascii="ＭＳ ゴシック" w:eastAsia="ＭＳ ゴシック" w:hAnsi="ＭＳ ゴシック" w:hint="eastAsia"/>
        </w:rPr>
        <w:t>５．地球温暖化による気候変動の影響と将来予測などの情報</w:t>
      </w:r>
    </w:p>
    <w:p w14:paraId="66CF7EC4" w14:textId="77777777" w:rsidR="006F483D" w:rsidRPr="006F483D" w:rsidRDefault="006F483D" w:rsidP="006F483D">
      <w:pPr>
        <w:ind w:leftChars="200" w:left="420" w:firstLineChars="2" w:firstLine="4"/>
        <w:rPr>
          <w:rFonts w:ascii="ＭＳ ゴシック" w:eastAsia="ＭＳ ゴシック" w:hAnsi="ＭＳ ゴシック"/>
        </w:rPr>
      </w:pPr>
      <w:r w:rsidRPr="006F483D">
        <w:rPr>
          <w:rFonts w:ascii="ＭＳ ゴシック" w:eastAsia="ＭＳ ゴシック" w:hAnsi="ＭＳ ゴシック" w:hint="eastAsia"/>
        </w:rPr>
        <w:t>６．その他（具体的に　　　　　　　　　　　　　　　　　　　　　　）</w:t>
      </w:r>
    </w:p>
    <w:p w14:paraId="413F0CE7" w14:textId="77777777" w:rsidR="006F483D" w:rsidRPr="006F483D" w:rsidRDefault="006F483D" w:rsidP="006F483D">
      <w:pPr>
        <w:rPr>
          <w:rFonts w:ascii="ＭＳ ゴシック" w:eastAsia="ＭＳ ゴシック" w:hAnsi="ＭＳ ゴシック"/>
          <w:color w:val="FF0000"/>
        </w:rPr>
      </w:pPr>
    </w:p>
    <w:p w14:paraId="2ADEE2BF" w14:textId="77777777" w:rsidR="006F483D" w:rsidRPr="006F483D" w:rsidRDefault="006F483D" w:rsidP="006F483D">
      <w:pPr>
        <w:ind w:firstLineChars="200" w:firstLine="420"/>
        <w:rPr>
          <w:rFonts w:ascii="ＭＳ ゴシック" w:eastAsia="ＭＳ ゴシック" w:hAnsi="ＭＳ ゴシック"/>
        </w:rPr>
      </w:pPr>
      <w:r w:rsidRPr="006F483D">
        <w:rPr>
          <w:rFonts w:ascii="ＭＳ ゴシック" w:eastAsia="ＭＳ ゴシック" w:hAnsi="ＭＳ ゴシック" w:hint="eastAsia"/>
        </w:rPr>
        <w:t>Ｑ５．＜大阪市の地球温暖化対策＞</w:t>
      </w:r>
    </w:p>
    <w:p w14:paraId="43AD7149" w14:textId="77777777" w:rsidR="006F483D" w:rsidRPr="006F483D" w:rsidRDefault="006F483D" w:rsidP="006F483D">
      <w:pPr>
        <w:ind w:leftChars="200" w:left="420" w:firstLineChars="100" w:firstLine="210"/>
        <w:rPr>
          <w:rFonts w:ascii="ＭＳ ゴシック" w:eastAsia="ＭＳ ゴシック" w:hAnsi="ＭＳ ゴシック"/>
        </w:rPr>
      </w:pPr>
      <w:r w:rsidRPr="006F483D">
        <w:rPr>
          <w:rFonts w:ascii="ＭＳ ゴシック" w:eastAsia="ＭＳ ゴシック" w:hAnsi="ＭＳ ゴシック" w:hint="eastAsia"/>
        </w:rPr>
        <w:t>地球温暖化対策として、大阪市はどのようなことに優先的に取り組むべきだと思いますか。あてはまるものを３つまでお選びください。</w:t>
      </w:r>
    </w:p>
    <w:p w14:paraId="6FDFC453" w14:textId="77777777" w:rsidR="006F483D" w:rsidRPr="006F483D" w:rsidRDefault="00B30DEC" w:rsidP="006F483D">
      <w:pPr>
        <w:ind w:firstLineChars="202" w:firstLine="424"/>
        <w:rPr>
          <w:rFonts w:ascii="ＭＳ ゴシック" w:eastAsia="ＭＳ ゴシック" w:hAnsi="ＭＳ ゴシック"/>
        </w:rPr>
      </w:pPr>
      <w:r>
        <w:rPr>
          <w:rFonts w:ascii="ＭＳ ゴシック" w:eastAsia="ＭＳ ゴシック" w:hAnsi="ＭＳ ゴシック" w:hint="eastAsia"/>
        </w:rPr>
        <w:t>１．太陽光発電などの再生可能エネルギーの導入を促進する</w:t>
      </w:r>
    </w:p>
    <w:p w14:paraId="767B96F1" w14:textId="77777777" w:rsidR="006F483D" w:rsidRPr="006F483D" w:rsidRDefault="00B30DEC" w:rsidP="006F483D">
      <w:pPr>
        <w:ind w:firstLineChars="202" w:firstLine="424"/>
        <w:rPr>
          <w:rFonts w:ascii="ＭＳ ゴシック" w:eastAsia="ＭＳ ゴシック" w:hAnsi="ＭＳ ゴシック"/>
        </w:rPr>
      </w:pPr>
      <w:r>
        <w:rPr>
          <w:rFonts w:ascii="ＭＳ ゴシック" w:eastAsia="ＭＳ ゴシック" w:hAnsi="ＭＳ ゴシック" w:hint="eastAsia"/>
        </w:rPr>
        <w:t>２．水素など新たなエネルギーの活用を進める</w:t>
      </w:r>
    </w:p>
    <w:p w14:paraId="7E5A7FE0"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３．</w:t>
      </w:r>
      <w:r w:rsidR="00CD413A">
        <w:rPr>
          <w:rFonts w:ascii="ＭＳ ゴシック" w:eastAsia="ＭＳ ゴシック" w:hAnsi="ＭＳ ゴシック" w:hint="eastAsia"/>
        </w:rPr>
        <w:t>ＥＶ</w:t>
      </w:r>
      <w:r w:rsidRPr="006F483D">
        <w:rPr>
          <w:rFonts w:ascii="ＭＳ ゴシック" w:eastAsia="ＭＳ ゴシック" w:hAnsi="ＭＳ ゴシック" w:hint="eastAsia"/>
        </w:rPr>
        <w:t>（電気自動車）や</w:t>
      </w:r>
      <w:r w:rsidR="00CD413A">
        <w:rPr>
          <w:rFonts w:ascii="ＭＳ ゴシック" w:eastAsia="ＭＳ ゴシック" w:hAnsi="ＭＳ ゴシック" w:hint="eastAsia"/>
        </w:rPr>
        <w:t>ＦＣＶ</w:t>
      </w:r>
      <w:r w:rsidR="00B30DEC">
        <w:rPr>
          <w:rFonts w:ascii="ＭＳ ゴシック" w:eastAsia="ＭＳ ゴシック" w:hAnsi="ＭＳ ゴシック" w:hint="eastAsia"/>
        </w:rPr>
        <w:t>（燃料電池自動車）の普及を拡大する</w:t>
      </w:r>
    </w:p>
    <w:p w14:paraId="70E8BCF7" w14:textId="77777777" w:rsidR="006F483D" w:rsidRPr="006F483D" w:rsidRDefault="006F483D" w:rsidP="006F483D">
      <w:pPr>
        <w:ind w:leftChars="202" w:left="844" w:hangingChars="200" w:hanging="420"/>
        <w:rPr>
          <w:rFonts w:ascii="ＭＳ ゴシック" w:eastAsia="ＭＳ ゴシック" w:hAnsi="ＭＳ ゴシック"/>
        </w:rPr>
      </w:pPr>
      <w:r w:rsidRPr="006F483D">
        <w:rPr>
          <w:rFonts w:ascii="ＭＳ ゴシック" w:eastAsia="ＭＳ ゴシック" w:hAnsi="ＭＳ ゴシック" w:hint="eastAsia"/>
        </w:rPr>
        <w:t>４．</w:t>
      </w:r>
      <w:r w:rsidR="009E2DD1">
        <w:rPr>
          <w:rFonts w:ascii="ＭＳ ゴシック" w:eastAsia="ＭＳ ゴシック" w:hAnsi="ＭＳ ゴシック" w:hint="eastAsia"/>
        </w:rPr>
        <w:t>脱炭素につながる新しい豊かな暮らしを創る国民運動「デコ活」</w:t>
      </w:r>
      <w:r w:rsidR="00B30DEC">
        <w:rPr>
          <w:rFonts w:ascii="ＭＳ ゴシック" w:eastAsia="ＭＳ ゴシック" w:hAnsi="ＭＳ ゴシック" w:hint="eastAsia"/>
        </w:rPr>
        <w:t>を推進する</w:t>
      </w:r>
    </w:p>
    <w:p w14:paraId="2BA65508" w14:textId="77777777" w:rsidR="006F483D" w:rsidRPr="006F483D" w:rsidRDefault="00B30DEC" w:rsidP="006F483D">
      <w:pPr>
        <w:ind w:firstLineChars="202" w:firstLine="424"/>
        <w:rPr>
          <w:rFonts w:ascii="ＭＳ ゴシック" w:eastAsia="ＭＳ ゴシック" w:hAnsi="ＭＳ ゴシック"/>
        </w:rPr>
      </w:pPr>
      <w:r>
        <w:rPr>
          <w:rFonts w:ascii="ＭＳ ゴシック" w:eastAsia="ＭＳ ゴシック" w:hAnsi="ＭＳ ゴシック" w:hint="eastAsia"/>
        </w:rPr>
        <w:t>５．脱炭素マインドを醸成する環境教育・普及啓発を推進する</w:t>
      </w:r>
    </w:p>
    <w:p w14:paraId="2718CCC7"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６．遮熱</w:t>
      </w:r>
      <w:r w:rsidR="00B30DEC">
        <w:rPr>
          <w:rFonts w:ascii="ＭＳ ゴシック" w:eastAsia="ＭＳ ゴシック" w:hAnsi="ＭＳ ゴシック" w:hint="eastAsia"/>
        </w:rPr>
        <w:t>・断熱仕様等の導入など、省エネ性能の高い建築物の普及を拡大する</w:t>
      </w:r>
    </w:p>
    <w:p w14:paraId="7D74C2F5" w14:textId="77777777" w:rsidR="006F483D" w:rsidRPr="006F483D" w:rsidRDefault="00B30DEC" w:rsidP="006F483D">
      <w:pPr>
        <w:ind w:firstLineChars="202" w:firstLine="424"/>
        <w:rPr>
          <w:rFonts w:ascii="ＭＳ ゴシック" w:eastAsia="ＭＳ ゴシック" w:hAnsi="ＭＳ ゴシック"/>
        </w:rPr>
      </w:pPr>
      <w:r>
        <w:rPr>
          <w:rFonts w:ascii="ＭＳ ゴシック" w:eastAsia="ＭＳ ゴシック" w:hAnsi="ＭＳ ゴシック" w:hint="eastAsia"/>
        </w:rPr>
        <w:t>７．事業活動の脱炭素化に向けた事業者の自主的な取組みを促進する</w:t>
      </w:r>
    </w:p>
    <w:p w14:paraId="03683AF3"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８．市役所</w:t>
      </w:r>
      <w:r w:rsidR="00B30DEC">
        <w:rPr>
          <w:rFonts w:ascii="ＭＳ ゴシック" w:eastAsia="ＭＳ ゴシック" w:hAnsi="ＭＳ ゴシック" w:hint="eastAsia"/>
        </w:rPr>
        <w:t>等公共施設において省エネ化や再生可能エネルギーの導入を拡大する</w:t>
      </w:r>
    </w:p>
    <w:p w14:paraId="50AA3F30"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９．地域特</w:t>
      </w:r>
      <w:r w:rsidR="00B30DEC">
        <w:rPr>
          <w:rFonts w:ascii="ＭＳ ゴシック" w:eastAsia="ＭＳ ゴシック" w:hAnsi="ＭＳ ゴシック" w:hint="eastAsia"/>
        </w:rPr>
        <w:t>性を活かした環境技術の実装された脱炭素型のまちづくりに取り組む</w:t>
      </w:r>
    </w:p>
    <w:p w14:paraId="2E46F625"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10</w:t>
      </w:r>
      <w:r w:rsidR="00B30DEC">
        <w:rPr>
          <w:rFonts w:ascii="ＭＳ ゴシック" w:eastAsia="ＭＳ ゴシック" w:hAnsi="ＭＳ ゴシック" w:hint="eastAsia"/>
        </w:rPr>
        <w:t>．公共交通機関や徒歩・自転車等の移動が便利なまちづくりを進める</w:t>
      </w:r>
    </w:p>
    <w:p w14:paraId="735DBDE2"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11．食品ロ</w:t>
      </w:r>
      <w:r w:rsidR="00B30DEC">
        <w:rPr>
          <w:rFonts w:ascii="ＭＳ ゴシック" w:eastAsia="ＭＳ ゴシック" w:hAnsi="ＭＳ ゴシック" w:hint="eastAsia"/>
        </w:rPr>
        <w:t>ス対策やプラスチックごみの削減など、省資源と資源循環を促進する</w:t>
      </w:r>
    </w:p>
    <w:p w14:paraId="6E4A7C23"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12．緑化を推進する。また、国産木材の利用を促進する</w:t>
      </w:r>
    </w:p>
    <w:p w14:paraId="3A89406E"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13</w:t>
      </w:r>
      <w:r w:rsidR="00B30DEC">
        <w:rPr>
          <w:rFonts w:ascii="ＭＳ ゴシック" w:eastAsia="ＭＳ ゴシック" w:hAnsi="ＭＳ ゴシック" w:hint="eastAsia"/>
        </w:rPr>
        <w:t>．地球温暖化対策に関するビジネスの活性化を進める</w:t>
      </w:r>
    </w:p>
    <w:p w14:paraId="3E797D39"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lastRenderedPageBreak/>
        <w:t>1</w:t>
      </w:r>
      <w:r w:rsidRPr="006F483D">
        <w:rPr>
          <w:rFonts w:ascii="ＭＳ ゴシック" w:eastAsia="ＭＳ ゴシック" w:hAnsi="ＭＳ ゴシック"/>
        </w:rPr>
        <w:t>4</w:t>
      </w:r>
      <w:r w:rsidR="00B30DEC">
        <w:rPr>
          <w:rFonts w:ascii="ＭＳ ゴシック" w:eastAsia="ＭＳ ゴシック" w:hAnsi="ＭＳ ゴシック" w:hint="eastAsia"/>
        </w:rPr>
        <w:t>．海外の都市との連携等により国際的な地球温暖化対策に貢献する</w:t>
      </w:r>
    </w:p>
    <w:p w14:paraId="55C5D590"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15．その他（具体的に　　　　　　　　　　　　　　　　　　　　　　）</w:t>
      </w:r>
    </w:p>
    <w:p w14:paraId="219ED7B2" w14:textId="77777777" w:rsidR="006F483D" w:rsidRPr="006F483D" w:rsidRDefault="006F483D" w:rsidP="006F483D">
      <w:pPr>
        <w:rPr>
          <w:rFonts w:ascii="ＭＳ ゴシック" w:eastAsia="ＭＳ ゴシック" w:hAnsi="ＭＳ ゴシック"/>
          <w:color w:val="FF0000"/>
        </w:rPr>
      </w:pPr>
    </w:p>
    <w:p w14:paraId="65C58E18" w14:textId="77777777" w:rsidR="006F483D" w:rsidRPr="006F483D" w:rsidRDefault="006F483D" w:rsidP="006F483D">
      <w:pPr>
        <w:ind w:firstLineChars="200" w:firstLine="420"/>
        <w:rPr>
          <w:rFonts w:ascii="ＭＳ ゴシック" w:eastAsia="ＭＳ ゴシック" w:hAnsi="ＭＳ ゴシック"/>
        </w:rPr>
      </w:pPr>
      <w:r w:rsidRPr="006F483D">
        <w:rPr>
          <w:rFonts w:ascii="ＭＳ ゴシック" w:eastAsia="ＭＳ ゴシック" w:hAnsi="ＭＳ ゴシック" w:hint="eastAsia"/>
        </w:rPr>
        <w:t>Ｑ６．＜気候変動への適応の認知度＞</w:t>
      </w:r>
    </w:p>
    <w:p w14:paraId="66E92507" w14:textId="77777777" w:rsidR="006F483D" w:rsidRPr="006F483D" w:rsidRDefault="006F483D" w:rsidP="006F483D">
      <w:pPr>
        <w:ind w:leftChars="200" w:left="420" w:firstLineChars="100" w:firstLine="210"/>
        <w:rPr>
          <w:rFonts w:ascii="ＭＳ ゴシック" w:eastAsia="ＭＳ ゴシック" w:hAnsi="ＭＳ ゴシック"/>
        </w:rPr>
      </w:pPr>
      <w:r w:rsidRPr="006F483D">
        <w:rPr>
          <w:rFonts w:ascii="ＭＳ ゴシック" w:eastAsia="ＭＳ ゴシック" w:hAnsi="ＭＳ ゴシック" w:hint="eastAsia"/>
        </w:rPr>
        <w:t>気候変動への「適応（＊）」についてお伺いします。あなたは「適応」という言葉を知っていますか。</w:t>
      </w:r>
    </w:p>
    <w:p w14:paraId="193E767B" w14:textId="77777777" w:rsidR="006F483D" w:rsidRPr="006F483D" w:rsidRDefault="00B30DEC" w:rsidP="006F483D">
      <w:pPr>
        <w:ind w:leftChars="200" w:left="420" w:firstLineChars="2" w:firstLine="4"/>
        <w:rPr>
          <w:rFonts w:ascii="ＭＳ ゴシック" w:eastAsia="ＭＳ ゴシック" w:hAnsi="ＭＳ ゴシック"/>
        </w:rPr>
      </w:pPr>
      <w:r>
        <w:rPr>
          <w:rFonts w:ascii="ＭＳ ゴシック" w:eastAsia="ＭＳ ゴシック" w:hAnsi="ＭＳ ゴシック" w:hint="eastAsia"/>
        </w:rPr>
        <w:t>１．意味も含めて知っていた</w:t>
      </w:r>
    </w:p>
    <w:p w14:paraId="0C54069B" w14:textId="77777777" w:rsidR="006F483D" w:rsidRPr="006F483D" w:rsidRDefault="00B30DEC" w:rsidP="006F483D">
      <w:pPr>
        <w:ind w:leftChars="200" w:left="420" w:firstLineChars="2" w:firstLine="4"/>
        <w:rPr>
          <w:rFonts w:ascii="ＭＳ ゴシック" w:eastAsia="ＭＳ ゴシック" w:hAnsi="ＭＳ ゴシック"/>
        </w:rPr>
      </w:pPr>
      <w:r>
        <w:rPr>
          <w:rFonts w:ascii="ＭＳ ゴシック" w:eastAsia="ＭＳ ゴシック" w:hAnsi="ＭＳ ゴシック" w:hint="eastAsia"/>
        </w:rPr>
        <w:t>２．言葉は知っているが、意味は知らなかった</w:t>
      </w:r>
    </w:p>
    <w:p w14:paraId="0E8E2B73" w14:textId="77777777" w:rsidR="006F483D" w:rsidRDefault="00B30DEC" w:rsidP="006F483D">
      <w:pPr>
        <w:ind w:leftChars="200" w:left="420" w:firstLineChars="2" w:firstLine="4"/>
        <w:rPr>
          <w:rFonts w:ascii="ＭＳ ゴシック" w:eastAsia="ＭＳ ゴシック" w:hAnsi="ＭＳ ゴシック"/>
        </w:rPr>
      </w:pPr>
      <w:r>
        <w:rPr>
          <w:rFonts w:ascii="ＭＳ ゴシック" w:eastAsia="ＭＳ ゴシック" w:hAnsi="ＭＳ ゴシック" w:hint="eastAsia"/>
        </w:rPr>
        <w:t>３．言葉自体を知らなかった</w:t>
      </w:r>
    </w:p>
    <w:p w14:paraId="1733BE57" w14:textId="77777777" w:rsidR="00BB0EE8" w:rsidRDefault="00BB0EE8" w:rsidP="006F483D">
      <w:pPr>
        <w:ind w:leftChars="200" w:left="420" w:firstLineChars="2" w:firstLine="4"/>
        <w:rPr>
          <w:rFonts w:ascii="ＭＳ ゴシック" w:eastAsia="ＭＳ ゴシック" w:hAnsi="ＭＳ ゴシック"/>
        </w:rPr>
      </w:pPr>
    </w:p>
    <w:p w14:paraId="7B7C0C62" w14:textId="77777777" w:rsidR="00BB0EE8" w:rsidRPr="006F483D" w:rsidRDefault="00BB0EE8" w:rsidP="00BB0EE8">
      <w:pPr>
        <w:ind w:firstLineChars="200" w:firstLine="420"/>
        <w:rPr>
          <w:rFonts w:ascii="ＭＳ ゴシック" w:eastAsia="ＭＳ ゴシック" w:hAnsi="ＭＳ ゴシック"/>
          <w:szCs w:val="21"/>
        </w:rPr>
      </w:pPr>
      <w:r w:rsidRPr="006F483D">
        <w:rPr>
          <w:rFonts w:ascii="ＭＳ ゴシック" w:eastAsia="ＭＳ ゴシック" w:hAnsi="ＭＳ ゴシック" w:hint="eastAsia"/>
          <w:szCs w:val="21"/>
        </w:rPr>
        <w:t>（＊）「適応」とは</w:t>
      </w:r>
    </w:p>
    <w:p w14:paraId="1FA4914E" w14:textId="79A216FF" w:rsidR="00BB0EE8" w:rsidRPr="00BB0EE8" w:rsidRDefault="00BB0EE8" w:rsidP="00B257C0">
      <w:pPr>
        <w:ind w:leftChars="200" w:left="420" w:firstLineChars="100" w:firstLine="210"/>
        <w:rPr>
          <w:rFonts w:ascii="ＭＳ ゴシック" w:eastAsia="ＭＳ ゴシック" w:hAnsi="ＭＳ ゴシック"/>
          <w:szCs w:val="21"/>
        </w:rPr>
      </w:pPr>
      <w:r w:rsidRPr="006F483D">
        <w:rPr>
          <w:rFonts w:ascii="ＭＳ ゴシック" w:eastAsia="ＭＳ ゴシック" w:hAnsi="ＭＳ ゴシック" w:hint="eastAsia"/>
          <w:szCs w:val="21"/>
        </w:rPr>
        <w:t>地球温暖化対策として、温室効果ガスの排出を抑制する取組（「緩和」）を進めたうえで、それでも現在生じている、又は将来の発生が予測される気候変動の影響に対して、その被害を回避し、又は軽減する取組のこと。例えば、自然災害への備え（浸水対策）や熱中症対策も「適応」の取組です。</w:t>
      </w:r>
    </w:p>
    <w:p w14:paraId="1F55A720" w14:textId="77777777" w:rsidR="00227F69" w:rsidRPr="006F483D" w:rsidRDefault="00227F69" w:rsidP="006F483D">
      <w:pPr>
        <w:ind w:leftChars="200" w:left="420" w:firstLineChars="2" w:firstLine="4"/>
        <w:rPr>
          <w:rFonts w:ascii="ＭＳ ゴシック" w:eastAsia="ＭＳ ゴシック" w:hAnsi="ＭＳ ゴシック"/>
        </w:rPr>
      </w:pPr>
    </w:p>
    <w:p w14:paraId="324851C7" w14:textId="72EE53B9" w:rsidR="00227F69" w:rsidRDefault="00227F69" w:rsidP="00227F69">
      <w:pPr>
        <w:ind w:leftChars="200" w:left="420"/>
        <w:rPr>
          <w:rFonts w:ascii="ＭＳ ゴシック" w:eastAsia="ＭＳ ゴシック" w:hAnsi="ＭＳ ゴシック"/>
          <w:szCs w:val="21"/>
        </w:rPr>
      </w:pPr>
      <w:r>
        <w:rPr>
          <w:rFonts w:ascii="ＭＳ ゴシック" w:eastAsia="ＭＳ ゴシック" w:hAnsi="ＭＳ ゴシック" w:hint="eastAsia"/>
        </w:rPr>
        <w:t>Ｑ７</w:t>
      </w:r>
      <w:r>
        <w:rPr>
          <w:rFonts w:ascii="ＭＳ ゴシック" w:eastAsia="ＭＳ ゴシック" w:hAnsi="ＭＳ ゴシック"/>
        </w:rPr>
        <w:t>.</w:t>
      </w:r>
      <w:r>
        <w:rPr>
          <w:rFonts w:ascii="ＭＳ ゴシック" w:eastAsia="ＭＳ ゴシック" w:hAnsi="ＭＳ ゴシック" w:hint="eastAsia"/>
          <w:szCs w:val="21"/>
        </w:rPr>
        <w:t>＜熱中症警戒アラート、熱中症特別警戒アラートの認知度＞</w:t>
      </w:r>
    </w:p>
    <w:p w14:paraId="46D546F7" w14:textId="355AFD23" w:rsidR="00227F69" w:rsidRDefault="00227F69" w:rsidP="00227F69">
      <w:pPr>
        <w:ind w:leftChars="200" w:left="420" w:firstLineChars="100" w:firstLine="210"/>
        <w:rPr>
          <w:rFonts w:ascii="ＭＳ ゴシック" w:eastAsia="ＭＳ ゴシック" w:hAnsi="ＭＳ ゴシック"/>
          <w:szCs w:val="21"/>
        </w:rPr>
      </w:pPr>
      <w:r w:rsidRPr="006F62D3">
        <w:rPr>
          <w:rFonts w:ascii="ＭＳ ゴシック" w:eastAsia="ＭＳ ゴシック" w:hAnsi="ＭＳ ゴシック" w:hint="eastAsia"/>
          <w:szCs w:val="21"/>
        </w:rPr>
        <w:t>あなたは、「熱中症警戒アラート（＊１）」、「熱中症特別警戒アラート（＊２）」という言葉を</w:t>
      </w:r>
      <w:r>
        <w:rPr>
          <w:rFonts w:ascii="ＭＳ ゴシック" w:eastAsia="ＭＳ ゴシック" w:hAnsi="ＭＳ ゴシック" w:hint="eastAsia"/>
          <w:szCs w:val="21"/>
        </w:rPr>
        <w:t>知っ</w:t>
      </w:r>
      <w:r w:rsidRPr="006F62D3">
        <w:rPr>
          <w:rFonts w:ascii="ＭＳ ゴシック" w:eastAsia="ＭＳ ゴシック" w:hAnsi="ＭＳ ゴシック" w:hint="eastAsia"/>
          <w:szCs w:val="21"/>
        </w:rPr>
        <w:t>ていますか</w:t>
      </w:r>
      <w:r>
        <w:rPr>
          <w:rFonts w:ascii="ＭＳ ゴシック" w:eastAsia="ＭＳ ゴシック" w:hAnsi="ＭＳ ゴシック" w:hint="eastAsia"/>
          <w:szCs w:val="21"/>
        </w:rPr>
        <w:t>。あてはまるものを</w:t>
      </w:r>
      <w:r w:rsidRPr="00B75CCF">
        <w:rPr>
          <w:rFonts w:ascii="ＭＳ ゴシック" w:eastAsia="ＭＳ ゴシック" w:hAnsi="ＭＳ ゴシック" w:hint="eastAsia"/>
          <w:szCs w:val="21"/>
          <w:u w:val="single"/>
        </w:rPr>
        <w:t>１つ</w:t>
      </w:r>
      <w:r>
        <w:rPr>
          <w:rFonts w:ascii="ＭＳ ゴシック" w:eastAsia="ＭＳ ゴシック" w:hAnsi="ＭＳ ゴシック" w:hint="eastAsia"/>
          <w:szCs w:val="21"/>
        </w:rPr>
        <w:t>お選びください。</w:t>
      </w:r>
    </w:p>
    <w:p w14:paraId="7F10480B" w14:textId="77777777" w:rsidR="00227F69" w:rsidRPr="000F5603" w:rsidRDefault="00227F69" w:rsidP="00227F6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F5603">
        <w:rPr>
          <w:rFonts w:ascii="ＭＳ ゴシック" w:eastAsia="ＭＳ ゴシック" w:hAnsi="ＭＳ ゴシック" w:hint="eastAsia"/>
          <w:szCs w:val="21"/>
        </w:rPr>
        <w:t>１</w:t>
      </w:r>
      <w:r>
        <w:rPr>
          <w:rFonts w:ascii="ＭＳ ゴシック" w:eastAsia="ＭＳ ゴシック" w:hAnsi="ＭＳ ゴシック" w:hint="eastAsia"/>
          <w:szCs w:val="21"/>
        </w:rPr>
        <w:t xml:space="preserve">. </w:t>
      </w:r>
      <w:r w:rsidRPr="000F5603">
        <w:rPr>
          <w:rFonts w:ascii="ＭＳ ゴシック" w:eastAsia="ＭＳ ゴシック" w:hAnsi="ＭＳ ゴシック"/>
          <w:szCs w:val="21"/>
        </w:rPr>
        <w:t>熱中症警戒アラート、熱中症特別警戒アラート、両方知っている</w:t>
      </w:r>
    </w:p>
    <w:p w14:paraId="2EA8D7CA" w14:textId="77777777" w:rsidR="00227F69" w:rsidRPr="000F5603" w:rsidRDefault="00227F69" w:rsidP="00227F69">
      <w:pPr>
        <w:ind w:leftChars="200" w:left="420"/>
        <w:rPr>
          <w:rFonts w:ascii="ＭＳ ゴシック" w:eastAsia="ＭＳ ゴシック" w:hAnsi="ＭＳ ゴシック"/>
          <w:szCs w:val="21"/>
        </w:rPr>
      </w:pPr>
      <w:r w:rsidRPr="000F5603">
        <w:rPr>
          <w:rFonts w:ascii="ＭＳ ゴシック" w:eastAsia="ＭＳ ゴシック" w:hAnsi="ＭＳ ゴシック" w:hint="eastAsia"/>
          <w:szCs w:val="21"/>
        </w:rPr>
        <w:t>２</w:t>
      </w:r>
      <w:r>
        <w:rPr>
          <w:rFonts w:ascii="ＭＳ ゴシック" w:eastAsia="ＭＳ ゴシック" w:hAnsi="ＭＳ ゴシック" w:hint="eastAsia"/>
          <w:szCs w:val="21"/>
        </w:rPr>
        <w:t xml:space="preserve">. </w:t>
      </w:r>
      <w:r w:rsidRPr="000F5603">
        <w:rPr>
          <w:rFonts w:ascii="ＭＳ ゴシック" w:eastAsia="ＭＳ ゴシック" w:hAnsi="ＭＳ ゴシック"/>
          <w:szCs w:val="21"/>
        </w:rPr>
        <w:t>熱中症警戒アラートは知っているが、熱中症特別警戒アラートは知らない</w:t>
      </w:r>
    </w:p>
    <w:p w14:paraId="1E6B3BB9" w14:textId="77777777" w:rsidR="00227F69" w:rsidRPr="000F5603" w:rsidRDefault="00227F69" w:rsidP="00227F69">
      <w:pPr>
        <w:ind w:leftChars="200" w:left="420"/>
        <w:rPr>
          <w:rFonts w:ascii="ＭＳ ゴシック" w:eastAsia="ＭＳ ゴシック" w:hAnsi="ＭＳ ゴシック"/>
          <w:szCs w:val="21"/>
        </w:rPr>
      </w:pPr>
      <w:r w:rsidRPr="000F5603">
        <w:rPr>
          <w:rFonts w:ascii="ＭＳ ゴシック" w:eastAsia="ＭＳ ゴシック" w:hAnsi="ＭＳ ゴシック" w:hint="eastAsia"/>
          <w:szCs w:val="21"/>
        </w:rPr>
        <w:t>３</w:t>
      </w:r>
      <w:r>
        <w:rPr>
          <w:rFonts w:ascii="ＭＳ ゴシック" w:eastAsia="ＭＳ ゴシック" w:hAnsi="ＭＳ ゴシック" w:hint="eastAsia"/>
          <w:szCs w:val="21"/>
        </w:rPr>
        <w:t xml:space="preserve">. </w:t>
      </w:r>
      <w:r w:rsidRPr="000F5603">
        <w:rPr>
          <w:rFonts w:ascii="ＭＳ ゴシック" w:eastAsia="ＭＳ ゴシック" w:hAnsi="ＭＳ ゴシック"/>
          <w:szCs w:val="21"/>
        </w:rPr>
        <w:t>熱中症警戒アラートは知らないが、熱中症特別警戒アラートは知っている</w:t>
      </w:r>
    </w:p>
    <w:p w14:paraId="12DEEBCC" w14:textId="77777777" w:rsidR="00227F69" w:rsidRPr="006F62D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szCs w:val="21"/>
        </w:rPr>
        <w:t>４．</w:t>
      </w:r>
      <w:r w:rsidRPr="000F5603">
        <w:rPr>
          <w:rFonts w:ascii="ＭＳ ゴシック" w:eastAsia="ＭＳ ゴシック" w:hAnsi="ＭＳ ゴシック"/>
          <w:szCs w:val="21"/>
        </w:rPr>
        <w:t>熱中症警戒アラート、熱中症特別警戒アラート、両方知らない</w:t>
      </w:r>
    </w:p>
    <w:p w14:paraId="0D089E72" w14:textId="77777777" w:rsidR="00227F69" w:rsidRDefault="00227F69" w:rsidP="00227F69">
      <w:pPr>
        <w:rPr>
          <w:rFonts w:ascii="ＭＳ ゴシック" w:eastAsia="ＭＳ ゴシック" w:hAnsi="ＭＳ ゴシック"/>
          <w:szCs w:val="21"/>
        </w:rPr>
      </w:pPr>
    </w:p>
    <w:p w14:paraId="1EB32AC5" w14:textId="77777777" w:rsidR="00227F69" w:rsidRPr="000F5603" w:rsidRDefault="00227F69" w:rsidP="00227F69">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F5603">
        <w:rPr>
          <w:rFonts w:ascii="ＭＳ ゴシック" w:eastAsia="ＭＳ ゴシック" w:hAnsi="ＭＳ ゴシック" w:hint="eastAsia"/>
          <w:szCs w:val="21"/>
        </w:rPr>
        <w:t>（＊１）熱中症警戒アラート</w:t>
      </w:r>
    </w:p>
    <w:p w14:paraId="5A7C999D" w14:textId="77777777" w:rsidR="00227F69" w:rsidRDefault="00227F69" w:rsidP="00227F69">
      <w:pPr>
        <w:ind w:leftChars="300" w:left="840" w:hangingChars="100" w:hanging="210"/>
        <w:rPr>
          <w:rFonts w:ascii="ＭＳ ゴシック" w:eastAsia="ＭＳ ゴシック" w:hAnsi="ＭＳ ゴシック"/>
          <w:szCs w:val="21"/>
        </w:rPr>
      </w:pPr>
      <w:r w:rsidRPr="000F5603">
        <w:rPr>
          <w:rFonts w:ascii="ＭＳ ゴシック" w:eastAsia="ＭＳ ゴシック" w:hAnsi="ＭＳ ゴシック" w:hint="eastAsia"/>
          <w:szCs w:val="21"/>
        </w:rPr>
        <w:t>熱中症警戒アラートは、熱中症の危険性を認識してもらうことを目的に、都道府県内のいずれ</w:t>
      </w:r>
      <w:r>
        <w:rPr>
          <w:rFonts w:ascii="ＭＳ ゴシック" w:eastAsia="ＭＳ ゴシック" w:hAnsi="ＭＳ ゴシック" w:hint="eastAsia"/>
          <w:szCs w:val="21"/>
        </w:rPr>
        <w:t>か</w:t>
      </w:r>
    </w:p>
    <w:p w14:paraId="791DF1E6" w14:textId="77777777" w:rsidR="00227F69" w:rsidRPr="000F5603" w:rsidRDefault="00227F69" w:rsidP="00227F69">
      <w:pPr>
        <w:ind w:firstLineChars="200" w:firstLine="420"/>
        <w:rPr>
          <w:rFonts w:ascii="ＭＳ ゴシック" w:eastAsia="ＭＳ ゴシック" w:hAnsi="ＭＳ ゴシック"/>
          <w:szCs w:val="21"/>
        </w:rPr>
      </w:pPr>
      <w:r w:rsidRPr="000F5603">
        <w:rPr>
          <w:rFonts w:ascii="ＭＳ ゴシック" w:eastAsia="ＭＳ ゴシック" w:hAnsi="ＭＳ ゴシック" w:hint="eastAsia"/>
          <w:szCs w:val="21"/>
        </w:rPr>
        <w:t>の観測地点で暑さ指数が３３以上と予測した場合に発表される情報。</w:t>
      </w:r>
    </w:p>
    <w:p w14:paraId="0CD60AE8" w14:textId="77777777" w:rsidR="00227F69" w:rsidRPr="000F5603" w:rsidRDefault="00227F69" w:rsidP="00227F69">
      <w:pPr>
        <w:ind w:firstLineChars="200" w:firstLine="420"/>
        <w:rPr>
          <w:rFonts w:ascii="ＭＳ ゴシック" w:eastAsia="ＭＳ ゴシック" w:hAnsi="ＭＳ ゴシック"/>
          <w:szCs w:val="21"/>
        </w:rPr>
      </w:pPr>
      <w:r w:rsidRPr="000F5603">
        <w:rPr>
          <w:rFonts w:ascii="ＭＳ ゴシック" w:eastAsia="ＭＳ ゴシック" w:hAnsi="ＭＳ ゴシック" w:hint="eastAsia"/>
          <w:szCs w:val="21"/>
        </w:rPr>
        <w:t>（＊２）熱中症特別警戒アラート</w:t>
      </w:r>
    </w:p>
    <w:p w14:paraId="0A6D0D9F" w14:textId="77777777" w:rsidR="00227F69" w:rsidRDefault="00227F69" w:rsidP="00227F69">
      <w:pPr>
        <w:ind w:left="420" w:hangingChars="200" w:hanging="420"/>
        <w:rPr>
          <w:rFonts w:ascii="ＭＳ ゴシック" w:eastAsia="ＭＳ ゴシック" w:hAnsi="ＭＳ ゴシック"/>
          <w:szCs w:val="21"/>
        </w:rPr>
      </w:pPr>
      <w:r w:rsidRPr="000F560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0F5603">
        <w:rPr>
          <w:rFonts w:ascii="ＭＳ ゴシック" w:eastAsia="ＭＳ ゴシック" w:hAnsi="ＭＳ ゴシック" w:hint="eastAsia"/>
          <w:szCs w:val="21"/>
        </w:rPr>
        <w:t>熱中症特別警戒アラートは、熱中症による重大な健康被害が発生するおそれがある場合に、危険な暑さへの注意と熱中症予防行動を呼びかけるもので、都道府県内の全ての観測地点で暑さ指数が３５以上と予測された場合に発表される情報。</w:t>
      </w:r>
    </w:p>
    <w:p w14:paraId="14B04E1A" w14:textId="77777777" w:rsidR="00227F69" w:rsidRDefault="00227F69" w:rsidP="00227F69">
      <w:pPr>
        <w:ind w:left="420" w:hangingChars="200" w:hanging="420"/>
        <w:rPr>
          <w:rFonts w:ascii="ＭＳ ゴシック" w:eastAsia="ＭＳ ゴシック" w:hAnsi="ＭＳ ゴシック"/>
          <w:szCs w:val="21"/>
        </w:rPr>
      </w:pPr>
    </w:p>
    <w:p w14:paraId="4AB0FDE8" w14:textId="7EF6DE87" w:rsidR="00227F69" w:rsidRDefault="00227F69" w:rsidP="00227F69">
      <w:pPr>
        <w:ind w:leftChars="200" w:left="420"/>
        <w:rPr>
          <w:rFonts w:ascii="ＭＳ ゴシック" w:eastAsia="ＭＳ ゴシック" w:hAnsi="ＭＳ ゴシック"/>
          <w:szCs w:val="21"/>
        </w:rPr>
      </w:pPr>
      <w:r>
        <w:rPr>
          <w:rFonts w:ascii="ＭＳ ゴシック" w:eastAsia="ＭＳ ゴシック" w:hAnsi="ＭＳ ゴシック" w:hint="eastAsia"/>
        </w:rPr>
        <w:t>Ｑ８</w:t>
      </w:r>
      <w:r>
        <w:rPr>
          <w:rFonts w:ascii="ＭＳ ゴシック" w:eastAsia="ＭＳ ゴシック" w:hAnsi="ＭＳ ゴシック"/>
        </w:rPr>
        <w:t>.</w:t>
      </w:r>
      <w:r>
        <w:rPr>
          <w:rFonts w:ascii="ＭＳ ゴシック" w:eastAsia="ＭＳ ゴシック" w:hAnsi="ＭＳ ゴシック" w:hint="eastAsia"/>
          <w:szCs w:val="21"/>
        </w:rPr>
        <w:t>＜</w:t>
      </w:r>
      <w:r w:rsidRPr="00824810">
        <w:rPr>
          <w:rFonts w:ascii="ＭＳ ゴシック" w:eastAsia="ＭＳ ゴシック" w:hAnsi="ＭＳ ゴシック" w:cs="Arial" w:hint="eastAsia"/>
          <w:color w:val="333333"/>
          <w:shd w:val="clear" w:color="auto" w:fill="FFFFFF"/>
        </w:rPr>
        <w:t>熱中症予防状況</w:t>
      </w:r>
      <w:r>
        <w:rPr>
          <w:rFonts w:ascii="ＭＳ ゴシック" w:eastAsia="ＭＳ ゴシック" w:hAnsi="ＭＳ ゴシック" w:hint="eastAsia"/>
          <w:szCs w:val="21"/>
        </w:rPr>
        <w:t>＞</w:t>
      </w:r>
    </w:p>
    <w:p w14:paraId="03098B8C" w14:textId="77777777" w:rsidR="00227F69" w:rsidRDefault="00227F69" w:rsidP="00227F69">
      <w:pPr>
        <w:ind w:left="420" w:hangingChars="200" w:hanging="420"/>
        <w:rPr>
          <w:rFonts w:ascii="ＭＳ ゴシック" w:eastAsia="ＭＳ ゴシック" w:hAnsi="ＭＳ ゴシック"/>
        </w:rPr>
      </w:pPr>
      <w:r>
        <w:rPr>
          <w:rFonts w:ascii="ＭＳ ゴシック" w:eastAsia="ＭＳ ゴシック" w:hAnsi="ＭＳ ゴシック" w:hint="eastAsia"/>
          <w:szCs w:val="21"/>
        </w:rPr>
        <w:t xml:space="preserve">　　　</w:t>
      </w:r>
      <w:r w:rsidRPr="00824810">
        <w:rPr>
          <w:rFonts w:ascii="ＭＳ ゴシック" w:eastAsia="ＭＳ ゴシック" w:hAnsi="ＭＳ ゴシック" w:hint="eastAsia"/>
        </w:rPr>
        <w:t>熱中症予防や対策</w:t>
      </w:r>
      <w:r>
        <w:rPr>
          <w:rFonts w:ascii="ＭＳ ゴシック" w:eastAsia="ＭＳ ゴシック" w:hAnsi="ＭＳ ゴシック" w:hint="eastAsia"/>
        </w:rPr>
        <w:t>の取組</w:t>
      </w:r>
      <w:r w:rsidRPr="00824810">
        <w:rPr>
          <w:rFonts w:ascii="ＭＳ ゴシック" w:eastAsia="ＭＳ ゴシック" w:hAnsi="ＭＳ ゴシック" w:hint="eastAsia"/>
        </w:rPr>
        <w:t>として、</w:t>
      </w:r>
      <w:r>
        <w:rPr>
          <w:rFonts w:ascii="ＭＳ ゴシック" w:eastAsia="ＭＳ ゴシック" w:hAnsi="ＭＳ ゴシック" w:hint="eastAsia"/>
        </w:rPr>
        <w:t>次にあげるものがあります。</w:t>
      </w:r>
    </w:p>
    <w:p w14:paraId="203B1A4E" w14:textId="77777777" w:rsidR="00227F69" w:rsidRDefault="00227F69" w:rsidP="00227F69">
      <w:pPr>
        <w:ind w:leftChars="200" w:left="420"/>
        <w:rPr>
          <w:rFonts w:ascii="ＭＳ ゴシック" w:eastAsia="ＭＳ ゴシック" w:hAnsi="ＭＳ ゴシック"/>
        </w:rPr>
      </w:pPr>
      <w:r w:rsidRPr="00824810">
        <w:rPr>
          <w:rFonts w:ascii="ＭＳ ゴシック" w:eastAsia="ＭＳ ゴシック" w:hAnsi="ＭＳ ゴシック" w:hint="eastAsia"/>
        </w:rPr>
        <w:t>あな</w:t>
      </w:r>
      <w:r>
        <w:rPr>
          <w:rFonts w:ascii="ＭＳ ゴシック" w:eastAsia="ＭＳ ゴシック" w:hAnsi="ＭＳ ゴシック" w:hint="eastAsia"/>
        </w:rPr>
        <w:t>たが取り組んでいるもの</w:t>
      </w:r>
      <w:r w:rsidRPr="00824810">
        <w:rPr>
          <w:rFonts w:ascii="ＭＳ ゴシック" w:eastAsia="ＭＳ ゴシック" w:hAnsi="ＭＳ ゴシック" w:hint="eastAsia"/>
        </w:rPr>
        <w:t>を</w:t>
      </w:r>
      <w:r w:rsidRPr="00B75CCF">
        <w:rPr>
          <w:rFonts w:ascii="ＭＳ ゴシック" w:eastAsia="ＭＳ ゴシック" w:hAnsi="ＭＳ ゴシック" w:hint="eastAsia"/>
          <w:u w:val="single"/>
        </w:rPr>
        <w:t>すべて</w:t>
      </w:r>
      <w:r>
        <w:rPr>
          <w:rFonts w:ascii="ＭＳ ゴシック" w:eastAsia="ＭＳ ゴシック" w:hAnsi="ＭＳ ゴシック" w:hint="eastAsia"/>
        </w:rPr>
        <w:t>お選び</w:t>
      </w:r>
      <w:r w:rsidRPr="00824810">
        <w:rPr>
          <w:rFonts w:ascii="ＭＳ ゴシック" w:eastAsia="ＭＳ ゴシック" w:hAnsi="ＭＳ ゴシック" w:hint="eastAsia"/>
        </w:rPr>
        <w:t>ください。</w:t>
      </w:r>
    </w:p>
    <w:p w14:paraId="166CEEC5" w14:textId="77777777" w:rsidR="00227F69" w:rsidRPr="000F5603" w:rsidRDefault="00227F69" w:rsidP="00227F69">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0F5603">
        <w:rPr>
          <w:rFonts w:ascii="ＭＳ ゴシック" w:eastAsia="ＭＳ ゴシック" w:hAnsi="ＭＳ ゴシック" w:hint="eastAsia"/>
        </w:rPr>
        <w:t>１．</w:t>
      </w:r>
      <w:r w:rsidRPr="000F5603">
        <w:rPr>
          <w:rFonts w:ascii="ＭＳ ゴシック" w:eastAsia="ＭＳ ゴシック" w:hAnsi="ＭＳ ゴシック"/>
        </w:rPr>
        <w:t>こまめに水分を補給する</w:t>
      </w:r>
    </w:p>
    <w:p w14:paraId="6C10AA2B"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２．</w:t>
      </w:r>
      <w:r w:rsidRPr="000F5603">
        <w:rPr>
          <w:rFonts w:ascii="ＭＳ ゴシック" w:eastAsia="ＭＳ ゴシック" w:hAnsi="ＭＳ ゴシック"/>
        </w:rPr>
        <w:t>塩分・ミネラルを含む食べ物や飲料を摂取する</w:t>
      </w:r>
    </w:p>
    <w:p w14:paraId="565D3313"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３．</w:t>
      </w:r>
      <w:r w:rsidRPr="000F5603">
        <w:rPr>
          <w:rFonts w:ascii="ＭＳ ゴシック" w:eastAsia="ＭＳ ゴシック" w:hAnsi="ＭＳ ゴシック"/>
        </w:rPr>
        <w:t>バランスのよい食事を心がける</w:t>
      </w:r>
    </w:p>
    <w:p w14:paraId="507D38B1"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４．</w:t>
      </w:r>
      <w:r w:rsidRPr="000F5603">
        <w:rPr>
          <w:rFonts w:ascii="ＭＳ ゴシック" w:eastAsia="ＭＳ ゴシック" w:hAnsi="ＭＳ ゴシック"/>
        </w:rPr>
        <w:t>朝食をとる</w:t>
      </w:r>
    </w:p>
    <w:p w14:paraId="6EF4C181"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５．</w:t>
      </w:r>
      <w:r w:rsidRPr="000F5603">
        <w:rPr>
          <w:rFonts w:ascii="ＭＳ ゴシック" w:eastAsia="ＭＳ ゴシック" w:hAnsi="ＭＳ ゴシック"/>
        </w:rPr>
        <w:t>帽子をかぶる</w:t>
      </w:r>
    </w:p>
    <w:p w14:paraId="3EB05E96"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lastRenderedPageBreak/>
        <w:t>６．</w:t>
      </w:r>
      <w:r w:rsidRPr="000F5603">
        <w:rPr>
          <w:rFonts w:ascii="ＭＳ ゴシック" w:eastAsia="ＭＳ ゴシック" w:hAnsi="ＭＳ ゴシック"/>
        </w:rPr>
        <w:t>通気性の良い服を着る・軽装にする</w:t>
      </w:r>
    </w:p>
    <w:p w14:paraId="0F29698D"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７．</w:t>
      </w:r>
      <w:r w:rsidRPr="000F5603">
        <w:rPr>
          <w:rFonts w:ascii="ＭＳ ゴシック" w:eastAsia="ＭＳ ゴシック" w:hAnsi="ＭＳ ゴシック"/>
        </w:rPr>
        <w:t>窓を開けて室内の風通しをよくする</w:t>
      </w:r>
    </w:p>
    <w:p w14:paraId="42C2FD85"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８．</w:t>
      </w:r>
      <w:r w:rsidRPr="000F5603">
        <w:rPr>
          <w:rFonts w:ascii="ＭＳ ゴシック" w:eastAsia="ＭＳ ゴシック" w:hAnsi="ＭＳ ゴシック"/>
        </w:rPr>
        <w:t>エアコンや扇風機を利用する</w:t>
      </w:r>
    </w:p>
    <w:p w14:paraId="4D84B31A"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hint="eastAsia"/>
        </w:rPr>
        <w:t>９．</w:t>
      </w:r>
      <w:r w:rsidRPr="000F5603">
        <w:rPr>
          <w:rFonts w:ascii="ＭＳ ゴシック" w:eastAsia="ＭＳ ゴシック" w:hAnsi="ＭＳ ゴシック"/>
        </w:rPr>
        <w:t>直射日光をできるだけ浴びないようにする</w:t>
      </w:r>
    </w:p>
    <w:p w14:paraId="76D7D9D6"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10. 日傘をさす</w:t>
      </w:r>
    </w:p>
    <w:p w14:paraId="51CCEE70"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11. 日中の熱い時間帯の外出を避ける</w:t>
      </w:r>
    </w:p>
    <w:p w14:paraId="3DE416BB"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12.</w:t>
      </w:r>
      <w:r w:rsidRPr="000F5603">
        <w:rPr>
          <w:rFonts w:ascii="ＭＳ ゴシック" w:eastAsia="ＭＳ ゴシック" w:hAnsi="ＭＳ ゴシック"/>
        </w:rPr>
        <w:tab/>
        <w:t>十分、睡眠をとる</w:t>
      </w:r>
    </w:p>
    <w:p w14:paraId="7248C7D1"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13.</w:t>
      </w:r>
      <w:r w:rsidRPr="000F5603">
        <w:rPr>
          <w:rFonts w:ascii="ＭＳ ゴシック" w:eastAsia="ＭＳ ゴシック" w:hAnsi="ＭＳ ゴシック"/>
        </w:rPr>
        <w:tab/>
        <w:t>規則正しい生活をこころがける</w:t>
      </w:r>
    </w:p>
    <w:p w14:paraId="6D268C7E"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14.</w:t>
      </w:r>
      <w:r w:rsidRPr="000F5603">
        <w:rPr>
          <w:rFonts w:ascii="ＭＳ ゴシック" w:eastAsia="ＭＳ ゴシック" w:hAnsi="ＭＳ ゴシック"/>
        </w:rPr>
        <w:tab/>
        <w:t>本格的に暑くなる前から暑さに慣れるための発汗運動（暑熱順化）などを行う</w:t>
      </w:r>
    </w:p>
    <w:p w14:paraId="7AE8A971"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15.</w:t>
      </w:r>
      <w:r w:rsidRPr="000F5603">
        <w:rPr>
          <w:rFonts w:ascii="ＭＳ ゴシック" w:eastAsia="ＭＳ ゴシック" w:hAnsi="ＭＳ ゴシック"/>
        </w:rPr>
        <w:tab/>
        <w:t>首などを冷やす冷却グッズを利用する</w:t>
      </w:r>
    </w:p>
    <w:p w14:paraId="4AB95501"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16.</w:t>
      </w:r>
      <w:r w:rsidRPr="000F5603">
        <w:rPr>
          <w:rFonts w:ascii="ＭＳ ゴシック" w:eastAsia="ＭＳ ゴシック" w:hAnsi="ＭＳ ゴシック"/>
        </w:rPr>
        <w:tab/>
        <w:t>天気予報などで気温や湿度の情報を把握する</w:t>
      </w:r>
    </w:p>
    <w:p w14:paraId="42FED211"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17.</w:t>
      </w:r>
      <w:r w:rsidRPr="000F5603">
        <w:rPr>
          <w:rFonts w:ascii="ＭＳ ゴシック" w:eastAsia="ＭＳ ゴシック" w:hAnsi="ＭＳ ゴシック"/>
        </w:rPr>
        <w:tab/>
        <w:t>天気予報などで熱中症の危険度を把握する</w:t>
      </w:r>
    </w:p>
    <w:p w14:paraId="44CDB3B0"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18.</w:t>
      </w:r>
      <w:r w:rsidRPr="000F5603">
        <w:rPr>
          <w:rFonts w:ascii="ＭＳ ゴシック" w:eastAsia="ＭＳ ゴシック" w:hAnsi="ＭＳ ゴシック"/>
        </w:rPr>
        <w:tab/>
        <w:t>自分のいる環境の熱中症の危険度を測る</w:t>
      </w:r>
    </w:p>
    <w:p w14:paraId="227334CA"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19.</w:t>
      </w:r>
      <w:r w:rsidRPr="000F5603">
        <w:rPr>
          <w:rFonts w:ascii="ＭＳ ゴシック" w:eastAsia="ＭＳ ゴシック" w:hAnsi="ＭＳ ゴシック"/>
        </w:rPr>
        <w:tab/>
        <w:t>公共施設やクーラーの効いた屋内施設や店舗などに行く</w:t>
      </w:r>
    </w:p>
    <w:p w14:paraId="38BCF8A8" w14:textId="77777777" w:rsidR="00227F69" w:rsidRPr="000F5603"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20.</w:t>
      </w:r>
      <w:r w:rsidRPr="000F5603">
        <w:rPr>
          <w:rFonts w:ascii="ＭＳ ゴシック" w:eastAsia="ＭＳ ゴシック" w:hAnsi="ＭＳ ゴシック"/>
        </w:rPr>
        <w:tab/>
        <w:t>その他</w:t>
      </w:r>
    </w:p>
    <w:p w14:paraId="449C259D" w14:textId="77777777" w:rsidR="00227F69" w:rsidRDefault="00227F69" w:rsidP="00227F69">
      <w:pPr>
        <w:ind w:leftChars="200" w:left="420"/>
        <w:rPr>
          <w:rFonts w:ascii="ＭＳ ゴシック" w:eastAsia="ＭＳ ゴシック" w:hAnsi="ＭＳ ゴシック"/>
        </w:rPr>
      </w:pPr>
      <w:r w:rsidRPr="000F5603">
        <w:rPr>
          <w:rFonts w:ascii="ＭＳ ゴシック" w:eastAsia="ＭＳ ゴシック" w:hAnsi="ＭＳ ゴシック"/>
        </w:rPr>
        <w:t>21.</w:t>
      </w:r>
      <w:r w:rsidRPr="000F5603">
        <w:rPr>
          <w:rFonts w:ascii="ＭＳ ゴシック" w:eastAsia="ＭＳ ゴシック" w:hAnsi="ＭＳ ゴシック"/>
        </w:rPr>
        <w:tab/>
        <w:t>特に何もしない</w:t>
      </w:r>
    </w:p>
    <w:p w14:paraId="16FABD51" w14:textId="77777777" w:rsidR="006F483D" w:rsidRPr="006F483D" w:rsidRDefault="006F483D" w:rsidP="006F483D">
      <w:pPr>
        <w:rPr>
          <w:rFonts w:ascii="ＭＳ ゴシック" w:eastAsia="ＭＳ ゴシック" w:hAnsi="ＭＳ ゴシック"/>
          <w:szCs w:val="21"/>
        </w:rPr>
      </w:pPr>
    </w:p>
    <w:p w14:paraId="2C3D8F90" w14:textId="77777777" w:rsidR="006F483D" w:rsidRPr="006F483D" w:rsidRDefault="006F483D" w:rsidP="006F483D">
      <w:pPr>
        <w:rPr>
          <w:rFonts w:ascii="ＭＳ ゴシック" w:eastAsia="ＭＳ ゴシック" w:hAnsi="ＭＳ ゴシック"/>
        </w:rPr>
      </w:pPr>
      <w:r w:rsidRPr="006F483D">
        <w:rPr>
          <w:rFonts w:ascii="ＭＳ ゴシック" w:eastAsia="ＭＳ ゴシック" w:hAnsi="ＭＳ ゴシック" w:hint="eastAsia"/>
        </w:rPr>
        <w:t>（２）ヒートアイランド対策について</w:t>
      </w:r>
    </w:p>
    <w:p w14:paraId="50B9578F" w14:textId="3CE88B2C"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Ｑ</w:t>
      </w:r>
      <w:r w:rsidR="00227F69">
        <w:rPr>
          <w:rFonts w:ascii="ＭＳ ゴシック" w:eastAsia="ＭＳ ゴシック" w:hAnsi="ＭＳ ゴシック" w:hint="eastAsia"/>
        </w:rPr>
        <w:t>９</w:t>
      </w:r>
      <w:r w:rsidRPr="006F483D">
        <w:rPr>
          <w:rFonts w:ascii="ＭＳ ゴシック" w:eastAsia="ＭＳ ゴシック" w:hAnsi="ＭＳ ゴシック" w:hint="eastAsia"/>
        </w:rPr>
        <w:t>．＜ヒートアイランド現象の認知度＞</w:t>
      </w:r>
    </w:p>
    <w:p w14:paraId="7160F764"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あなたは、『ヒートアイランド現象（＊）』という言葉や内容を知っていますか。もっとも近いものを</w:t>
      </w:r>
      <w:r w:rsidRPr="006F483D">
        <w:rPr>
          <w:rFonts w:ascii="ＭＳ ゴシック" w:eastAsia="ＭＳ ゴシック" w:hAnsi="ＭＳ ゴシック" w:hint="eastAsia"/>
          <w:u w:val="single"/>
        </w:rPr>
        <w:t>１つ</w:t>
      </w:r>
      <w:r w:rsidRPr="006F483D">
        <w:rPr>
          <w:rFonts w:ascii="ＭＳ ゴシック" w:eastAsia="ＭＳ ゴシック" w:hAnsi="ＭＳ ゴシック" w:hint="eastAsia"/>
        </w:rPr>
        <w:t>お選びください。</w:t>
      </w:r>
    </w:p>
    <w:p w14:paraId="2FFFAD7E"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１．言葉も内容も知っていた</w:t>
      </w:r>
    </w:p>
    <w:p w14:paraId="7EAF7F7B"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２．言葉は知っていたが、内容は知らなかった</w:t>
      </w:r>
    </w:p>
    <w:p w14:paraId="2DBA812E"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３．内容は知っていたが、言葉は知らなかった</w:t>
      </w:r>
    </w:p>
    <w:p w14:paraId="66FA7FF9"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４．言葉も内容も知らなかった</w:t>
      </w:r>
    </w:p>
    <w:p w14:paraId="330C717D" w14:textId="77777777" w:rsidR="006F483D" w:rsidRPr="006F483D" w:rsidRDefault="006F483D" w:rsidP="006F483D">
      <w:pPr>
        <w:rPr>
          <w:rFonts w:ascii="ＭＳ ゴシック" w:eastAsia="ＭＳ ゴシック" w:hAnsi="ＭＳ ゴシック"/>
        </w:rPr>
      </w:pPr>
    </w:p>
    <w:p w14:paraId="7F6A8FD0"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（＊）ヒートアイランド現象</w:t>
      </w:r>
    </w:p>
    <w:p w14:paraId="361C22BD" w14:textId="77777777"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 xml:space="preserve">　都市部の気温が郊外と比較して高くなる現象。</w:t>
      </w:r>
    </w:p>
    <w:p w14:paraId="706D7005"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 xml:space="preserve">　都市部でのエネルギー消費に伴う排熱の増加や緑地の</w:t>
      </w:r>
      <w:r w:rsidR="00BD6E9D">
        <w:rPr>
          <w:rFonts w:ascii="ＭＳ ゴシック" w:eastAsia="ＭＳ ゴシック" w:hAnsi="ＭＳ ゴシック" w:hint="eastAsia"/>
        </w:rPr>
        <w:t>減少</w:t>
      </w:r>
      <w:r w:rsidRPr="006F483D">
        <w:rPr>
          <w:rFonts w:ascii="ＭＳ ゴシック" w:eastAsia="ＭＳ ゴシック" w:hAnsi="ＭＳ ゴシック" w:hint="eastAsia"/>
        </w:rPr>
        <w:t>、高層ビルなどによる通風の阻害、道路がアスファルトやコンクリートで固められていることなどから、地表面からの水分蒸発が少なくなることなどによって起きます。</w:t>
      </w:r>
    </w:p>
    <w:p w14:paraId="316F54F9" w14:textId="77777777" w:rsidR="006F483D" w:rsidRPr="006F483D" w:rsidRDefault="006F483D" w:rsidP="006F483D">
      <w:pPr>
        <w:rPr>
          <w:rFonts w:ascii="ＭＳ ゴシック" w:eastAsia="ＭＳ ゴシック" w:hAnsi="ＭＳ ゴシック"/>
        </w:rPr>
      </w:pPr>
    </w:p>
    <w:p w14:paraId="171B9054" w14:textId="72E28A29"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Ｑ</w:t>
      </w:r>
      <w:r w:rsidR="00227F69">
        <w:rPr>
          <w:rFonts w:ascii="ＭＳ ゴシック" w:eastAsia="ＭＳ ゴシック" w:hAnsi="ＭＳ ゴシック" w:hint="eastAsia"/>
        </w:rPr>
        <w:t>1</w:t>
      </w:r>
      <w:r w:rsidR="00227F69">
        <w:rPr>
          <w:rFonts w:ascii="ＭＳ ゴシック" w:eastAsia="ＭＳ ゴシック" w:hAnsi="ＭＳ ゴシック"/>
        </w:rPr>
        <w:t>0</w:t>
      </w:r>
      <w:r w:rsidRPr="006F483D">
        <w:rPr>
          <w:rFonts w:ascii="ＭＳ ゴシック" w:eastAsia="ＭＳ ゴシック" w:hAnsi="ＭＳ ゴシック" w:hint="eastAsia"/>
        </w:rPr>
        <w:t>．＜ヒートアイランド現象のイメージ＞</w:t>
      </w:r>
    </w:p>
    <w:p w14:paraId="177C9F04"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「ヒートアイランド現象」について、あなたが生活していくうえで感じることは何ですか。あてはまるものを</w:t>
      </w:r>
      <w:r w:rsidRPr="006F483D">
        <w:rPr>
          <w:rFonts w:ascii="ＭＳ ゴシック" w:eastAsia="ＭＳ ゴシック" w:hAnsi="ＭＳ ゴシック" w:hint="eastAsia"/>
          <w:u w:val="single"/>
        </w:rPr>
        <w:t>３つまで</w:t>
      </w:r>
      <w:r w:rsidRPr="006F483D">
        <w:rPr>
          <w:rFonts w:ascii="ＭＳ ゴシック" w:eastAsia="ＭＳ ゴシック" w:hAnsi="ＭＳ ゴシック" w:hint="eastAsia"/>
        </w:rPr>
        <w:t>お選びください。</w:t>
      </w:r>
    </w:p>
    <w:p w14:paraId="22ED0E48"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１．街なかが暑く、日中に出歩きにくい</w:t>
      </w:r>
    </w:p>
    <w:p w14:paraId="7B49B1F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２．夜が暑く、夜中に寝苦しい</w:t>
      </w:r>
    </w:p>
    <w:p w14:paraId="553DAB25"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３．体調管理しにくく、また熱中症などが心配である</w:t>
      </w:r>
    </w:p>
    <w:p w14:paraId="39DB96DD"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４．暑さによりエアコンの使用頻度が多くなり、電気代が高くなる</w:t>
      </w:r>
    </w:p>
    <w:p w14:paraId="38376FC2"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５．局所的な集中豪雨による浸水被害などが心配である</w:t>
      </w:r>
    </w:p>
    <w:p w14:paraId="41C7264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lastRenderedPageBreak/>
        <w:t>６．その他（具体的に：　　　　　　　　　　　　　　　　　　　　　　）</w:t>
      </w:r>
    </w:p>
    <w:p w14:paraId="1014C34C"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７．あてはまるものはない（複数選択不可）</w:t>
      </w:r>
    </w:p>
    <w:p w14:paraId="0794E8FE" w14:textId="77777777" w:rsidR="006F483D" w:rsidRPr="006F483D" w:rsidRDefault="006F483D" w:rsidP="006F483D">
      <w:pPr>
        <w:rPr>
          <w:rFonts w:ascii="ＭＳ ゴシック" w:eastAsia="ＭＳ ゴシック" w:hAnsi="ＭＳ ゴシック"/>
        </w:rPr>
      </w:pPr>
    </w:p>
    <w:p w14:paraId="76BB1C75" w14:textId="444B22A4" w:rsidR="006F483D" w:rsidRPr="006F483D" w:rsidRDefault="006F483D" w:rsidP="006F483D">
      <w:pPr>
        <w:ind w:firstLineChars="202" w:firstLine="424"/>
        <w:rPr>
          <w:rFonts w:ascii="ＭＳ ゴシック" w:eastAsia="ＭＳ ゴシック" w:hAnsi="ＭＳ ゴシック"/>
        </w:rPr>
      </w:pPr>
      <w:r w:rsidRPr="006F483D">
        <w:rPr>
          <w:rFonts w:ascii="ＭＳ ゴシック" w:eastAsia="ＭＳ ゴシック" w:hAnsi="ＭＳ ゴシック" w:hint="eastAsia"/>
        </w:rPr>
        <w:t>Ｑ</w:t>
      </w:r>
      <w:r w:rsidR="00227F69">
        <w:rPr>
          <w:rFonts w:ascii="ＭＳ ゴシック" w:eastAsia="ＭＳ ゴシック" w:hAnsi="ＭＳ ゴシック" w:hint="eastAsia"/>
        </w:rPr>
        <w:t>1</w:t>
      </w:r>
      <w:r w:rsidR="00227F69">
        <w:rPr>
          <w:rFonts w:ascii="ＭＳ ゴシック" w:eastAsia="ＭＳ ゴシック" w:hAnsi="ＭＳ ゴシック"/>
        </w:rPr>
        <w:t>1</w:t>
      </w:r>
      <w:r w:rsidRPr="006F483D">
        <w:rPr>
          <w:rFonts w:ascii="ＭＳ ゴシック" w:eastAsia="ＭＳ ゴシック" w:hAnsi="ＭＳ ゴシック" w:hint="eastAsia"/>
        </w:rPr>
        <w:t>．＜ヒートアイランド対策の取組＞</w:t>
      </w:r>
    </w:p>
    <w:p w14:paraId="033F9996"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ヒートアイランド対策の取組として、次にあげるものがあります。</w:t>
      </w:r>
    </w:p>
    <w:p w14:paraId="39F3C451"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あなたが取り組んでいるものを</w:t>
      </w:r>
      <w:r w:rsidRPr="006F483D">
        <w:rPr>
          <w:rFonts w:ascii="ＭＳ ゴシック" w:eastAsia="ＭＳ ゴシック" w:hAnsi="ＭＳ ゴシック" w:hint="eastAsia"/>
          <w:u w:val="single"/>
        </w:rPr>
        <w:t>すべて</w:t>
      </w:r>
      <w:r w:rsidRPr="006F483D">
        <w:rPr>
          <w:rFonts w:ascii="ＭＳ ゴシック" w:eastAsia="ＭＳ ゴシック" w:hAnsi="ＭＳ ゴシック" w:hint="eastAsia"/>
        </w:rPr>
        <w:t>お選びください。</w:t>
      </w:r>
    </w:p>
    <w:p w14:paraId="57BF3370"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１．緑のカーテン（＊１）、よしずによる日差しの遮断</w:t>
      </w:r>
    </w:p>
    <w:p w14:paraId="5D2542A0"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２．打ち水（＊２）、ドライミストなど水を活用</w:t>
      </w:r>
    </w:p>
    <w:p w14:paraId="7979E663"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３．公共交通機関の積極的な利用</w:t>
      </w:r>
    </w:p>
    <w:p w14:paraId="5488643E"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４．エコカー（＊３）の使用</w:t>
      </w:r>
    </w:p>
    <w:p w14:paraId="0F7A772B"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５．エコドライブ（＊４）の実施</w:t>
      </w:r>
    </w:p>
    <w:p w14:paraId="683A5B86"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６．省エネ家電（テレビ、冷蔵庫、エアコン等）の使用</w:t>
      </w:r>
    </w:p>
    <w:p w14:paraId="21D618A5"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７．</w:t>
      </w:r>
      <w:r w:rsidR="00F44AB3">
        <w:rPr>
          <w:rFonts w:ascii="ＭＳ ゴシック" w:eastAsia="ＭＳ ゴシック" w:hAnsi="ＭＳ ゴシック" w:hint="eastAsia"/>
        </w:rPr>
        <w:t>ＬＥＤ</w:t>
      </w:r>
      <w:r w:rsidRPr="006F483D">
        <w:rPr>
          <w:rFonts w:ascii="ＭＳ ゴシック" w:eastAsia="ＭＳ ゴシック" w:hAnsi="ＭＳ ゴシック" w:hint="eastAsia"/>
        </w:rPr>
        <w:t>電球などの高効率照明の使用</w:t>
      </w:r>
    </w:p>
    <w:p w14:paraId="2D7C3A2C"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８．見える化機器・</w:t>
      </w:r>
      <w:r w:rsidR="00CD413A">
        <w:rPr>
          <w:rFonts w:ascii="ＭＳ ゴシック" w:eastAsia="ＭＳ ゴシック" w:hAnsi="ＭＳ ゴシック" w:hint="eastAsia"/>
        </w:rPr>
        <w:t>ＨＥＭＳ</w:t>
      </w:r>
      <w:r w:rsidRPr="006F483D">
        <w:rPr>
          <w:rFonts w:ascii="ＭＳ ゴシック" w:eastAsia="ＭＳ ゴシック" w:hAnsi="ＭＳ ゴシック" w:hint="eastAsia"/>
        </w:rPr>
        <w:t>（＊５）の使用</w:t>
      </w:r>
    </w:p>
    <w:p w14:paraId="11D087B9"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９．高効率給湯器（エコキュート、エコジョーズなど）（＊６）の設置</w:t>
      </w:r>
    </w:p>
    <w:p w14:paraId="07F3809A" w14:textId="77777777" w:rsidR="006F483D" w:rsidRPr="006F483D" w:rsidRDefault="006F483D" w:rsidP="006F483D">
      <w:pPr>
        <w:ind w:left="851" w:hanging="425"/>
        <w:rPr>
          <w:rFonts w:ascii="ＭＳ ゴシック" w:eastAsia="ＭＳ ゴシック" w:hAnsi="ＭＳ ゴシック"/>
        </w:rPr>
      </w:pPr>
      <w:r w:rsidRPr="006F483D">
        <w:rPr>
          <w:rFonts w:ascii="ＭＳ ゴシック" w:eastAsia="ＭＳ ゴシック" w:hAnsi="ＭＳ ゴシック" w:hint="eastAsia"/>
        </w:rPr>
        <w:t>10．家庭用コージェネレーションシステム（エコウィル、エネファームなど）（＊７）の設置</w:t>
      </w:r>
    </w:p>
    <w:p w14:paraId="239956DC"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11．太陽光発電設備（＊８）の設置</w:t>
      </w:r>
    </w:p>
    <w:p w14:paraId="4CA5F144"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12．太陽熱温水器（＊９）の設置</w:t>
      </w:r>
    </w:p>
    <w:p w14:paraId="15259226"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13．緑化、高反射率塗装などによる建物表面の高温化の防止</w:t>
      </w:r>
    </w:p>
    <w:p w14:paraId="5D648A7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14．建物の断熱化（複層ガラス、内窓、断熱壁など）</w:t>
      </w:r>
    </w:p>
    <w:p w14:paraId="75215FE1"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15．その他（具体的に：　　　　　　　　　　　　　　　　　　　　　　）</w:t>
      </w:r>
    </w:p>
    <w:p w14:paraId="1C683AB8"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16．取り組んでいない（複数選択不可）</w:t>
      </w:r>
    </w:p>
    <w:p w14:paraId="65A1619C" w14:textId="77777777" w:rsidR="006F483D" w:rsidRPr="006F483D" w:rsidRDefault="006F483D" w:rsidP="006F483D">
      <w:pPr>
        <w:rPr>
          <w:rFonts w:ascii="ＭＳ ゴシック" w:eastAsia="ＭＳ ゴシック" w:hAnsi="ＭＳ ゴシック"/>
        </w:rPr>
      </w:pPr>
    </w:p>
    <w:p w14:paraId="7B2A836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（＊１）緑のカーテン</w:t>
      </w:r>
    </w:p>
    <w:p w14:paraId="2900B9B3"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緑のカーテンは、建物の窓際や壁、屋上をゴーヤやアサガオなどのツル性の植物でカーテンのように覆い、夏の日差しを遮るものです。</w:t>
      </w:r>
    </w:p>
    <w:p w14:paraId="1BE0DE6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（＊２）打ち水</w:t>
      </w:r>
    </w:p>
    <w:p w14:paraId="1CC19946"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草花や木への水やり等も含めて、夏場に水をまく行為をいいます。</w:t>
      </w:r>
    </w:p>
    <w:p w14:paraId="4A21C335"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（＊３）エコカー</w:t>
      </w:r>
    </w:p>
    <w:p w14:paraId="0C4AAB9D" w14:textId="77777777" w:rsidR="006F483D" w:rsidRPr="00085480" w:rsidRDefault="006F483D" w:rsidP="006F483D">
      <w:pPr>
        <w:ind w:leftChars="202" w:left="424" w:firstLineChars="100" w:firstLine="210"/>
        <w:rPr>
          <w:rFonts w:ascii="ＭＳ ゴシック" w:eastAsia="ＭＳ ゴシック" w:hAnsi="ＭＳ ゴシック"/>
        </w:rPr>
      </w:pPr>
      <w:r w:rsidRPr="00085480">
        <w:rPr>
          <w:rFonts w:ascii="ＭＳ ゴシック" w:eastAsia="ＭＳ ゴシック" w:hAnsi="ＭＳ ゴシック" w:hint="eastAsia"/>
        </w:rPr>
        <w:t>電気自動車、プラグインハイブリッド自動車、燃料電池自動車、</w:t>
      </w:r>
      <w:r w:rsidR="00971D0E" w:rsidRPr="00085480">
        <w:rPr>
          <w:rFonts w:ascii="ＭＳ ゴシック" w:eastAsia="ＭＳ ゴシック" w:hAnsi="ＭＳ ゴシック" w:hint="eastAsia"/>
        </w:rPr>
        <w:t>ハイブリッド自動車、</w:t>
      </w:r>
      <w:r w:rsidRPr="00085480">
        <w:rPr>
          <w:rFonts w:ascii="ＭＳ ゴシック" w:eastAsia="ＭＳ ゴシック" w:hAnsi="ＭＳ ゴシック" w:hint="eastAsia"/>
        </w:rPr>
        <w:t>クリーンディーゼル</w:t>
      </w:r>
      <w:r w:rsidR="00971D0E" w:rsidRPr="00085480">
        <w:rPr>
          <w:rFonts w:ascii="ＭＳ ゴシック" w:eastAsia="ＭＳ ゴシック" w:hAnsi="ＭＳ ゴシック" w:hint="eastAsia"/>
        </w:rPr>
        <w:t>自動車</w:t>
      </w:r>
      <w:r w:rsidRPr="00085480">
        <w:rPr>
          <w:rFonts w:ascii="ＭＳ ゴシック" w:eastAsia="ＭＳ ゴシック" w:hAnsi="ＭＳ ゴシック" w:hint="eastAsia"/>
        </w:rPr>
        <w:t>、天然ガス自動車、低燃費かつ低排出ガス認定車のことをいいます。</w:t>
      </w:r>
    </w:p>
    <w:p w14:paraId="27A653F8" w14:textId="77777777" w:rsidR="006F483D" w:rsidRPr="006F483D" w:rsidRDefault="006F483D" w:rsidP="006F483D">
      <w:pPr>
        <w:ind w:leftChars="202" w:left="426" w:hanging="2"/>
        <w:rPr>
          <w:rFonts w:ascii="ＭＳ ゴシック" w:eastAsia="ＭＳ ゴシック" w:hAnsi="ＭＳ ゴシック"/>
        </w:rPr>
      </w:pPr>
      <w:r w:rsidRPr="00085480">
        <w:rPr>
          <w:rFonts w:ascii="ＭＳ ゴシック" w:eastAsia="ＭＳ ゴシック" w:hAnsi="ＭＳ ゴシック" w:hint="eastAsia"/>
        </w:rPr>
        <w:t>（＊４）エコドライブ</w:t>
      </w:r>
    </w:p>
    <w:p w14:paraId="32F011D5"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無用なアイドリングをしない、無用な空ぶかしをしない、急発進及び急加速をしない等、環境負荷の軽減に配慮した自動車の使用のことをいいます。</w:t>
      </w:r>
    </w:p>
    <w:p w14:paraId="3EE8EFD2"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（＊５）見える化機器・</w:t>
      </w:r>
      <w:r w:rsidR="00CD413A">
        <w:rPr>
          <w:rFonts w:ascii="ＭＳ ゴシック" w:eastAsia="ＭＳ ゴシック" w:hAnsi="ＭＳ ゴシック" w:hint="eastAsia"/>
        </w:rPr>
        <w:t>ＨＥＭＳ</w:t>
      </w:r>
    </w:p>
    <w:p w14:paraId="09452428"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リアルタイムで家庭内の電気使用量や個別の家電製品等の使用状況がわかる機器です。家庭での適切なエネルギーの需給状況を生活にあわせて調節・制御してくれるシステムを併せ持つものを、特に</w:t>
      </w:r>
      <w:r w:rsidR="0000322D">
        <w:rPr>
          <w:rFonts w:ascii="ＭＳ ゴシック" w:eastAsia="ＭＳ ゴシック" w:hAnsi="ＭＳ ゴシック" w:hint="eastAsia"/>
        </w:rPr>
        <w:t>ＨＥＭＳ</w:t>
      </w:r>
      <w:r w:rsidRPr="006F483D">
        <w:rPr>
          <w:rFonts w:ascii="ＭＳ ゴシック" w:eastAsia="ＭＳ ゴシック" w:hAnsi="ＭＳ ゴシック" w:hint="eastAsia"/>
        </w:rPr>
        <w:t>といいます。</w:t>
      </w:r>
    </w:p>
    <w:p w14:paraId="3C88D658"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（＊６）高効率給湯器（エコキュート、エコジョーズなど）</w:t>
      </w:r>
    </w:p>
    <w:p w14:paraId="6893B034"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従来の機器に比べて少ないエネルギーでお湯を沸かすことのできる給湯器です。空気の熱を利用</w:t>
      </w:r>
      <w:r w:rsidRPr="006F483D">
        <w:rPr>
          <w:rFonts w:ascii="ＭＳ ゴシック" w:eastAsia="ＭＳ ゴシック" w:hAnsi="ＭＳ ゴシック" w:hint="eastAsia"/>
        </w:rPr>
        <w:lastRenderedPageBreak/>
        <w:t>してお湯を沸かすヒートポンプ給湯器（エコキュート）や、従来は大気中に捨てていた熱エネルギーを利用する潜熱回収型給湯器（エコジョーズ）などがあります。</w:t>
      </w:r>
    </w:p>
    <w:p w14:paraId="04DBAA9D"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（＊７）家庭用コージェネレーションシステム（エコウィル、エネファームなど）</w:t>
      </w:r>
    </w:p>
    <w:p w14:paraId="7A2CF5D7"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エンジンや燃料電池で発電し、そのとき出る熱でお湯を沸かしたり暖房に利用できるコージェネレーション（熱電併給）システムです。ご家庭の電気、給湯、暖房をまかなうことができます。</w:t>
      </w:r>
    </w:p>
    <w:p w14:paraId="29E02AC6"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（＊８）太陽光発電設備</w:t>
      </w:r>
    </w:p>
    <w:p w14:paraId="17D5B68A"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太陽電池により太陽の光エネルギーを電気にかえます。比較的設置しやすいため、再生可能エネルギーの中で現在最も普及しているといわれています。</w:t>
      </w:r>
    </w:p>
    <w:p w14:paraId="7CC87FFB"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（＊９）太陽熱温水器</w:t>
      </w:r>
    </w:p>
    <w:p w14:paraId="32E2B4B3"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太陽の熱をソーラーパネルで集め、そこに水を通して温水にします。昔から使われている太陽熱利用機器です。</w:t>
      </w:r>
    </w:p>
    <w:p w14:paraId="3E3AFBE3" w14:textId="77777777" w:rsidR="006F483D" w:rsidRPr="006F483D" w:rsidRDefault="006F483D" w:rsidP="006F483D">
      <w:pPr>
        <w:rPr>
          <w:rFonts w:ascii="ＭＳ ゴシック" w:eastAsia="ＭＳ ゴシック" w:hAnsi="ＭＳ ゴシック"/>
        </w:rPr>
      </w:pPr>
    </w:p>
    <w:p w14:paraId="77DE0A87" w14:textId="7AA7C94A"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Ｑ1</w:t>
      </w:r>
      <w:r w:rsidR="00227F69">
        <w:rPr>
          <w:rFonts w:ascii="ＭＳ ゴシック" w:eastAsia="ＭＳ ゴシック" w:hAnsi="ＭＳ ゴシック"/>
        </w:rPr>
        <w:t>2</w:t>
      </w:r>
      <w:r w:rsidRPr="006F483D">
        <w:rPr>
          <w:rFonts w:ascii="ＭＳ ゴシック" w:eastAsia="ＭＳ ゴシック" w:hAnsi="ＭＳ ゴシック" w:hint="eastAsia"/>
        </w:rPr>
        <w:t>．＜打ち水の実施状況＞</w:t>
      </w:r>
    </w:p>
    <w:p w14:paraId="1C46DFCC"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個人でできる身近なヒートアイランド対策のひとつに『打ち水』がありますが、あなたは、夏場に『打ち水』（草花や木への水やり等も含めて、夏場に水をまく行為）を行っていますか。もっとも近いものを</w:t>
      </w:r>
      <w:r w:rsidRPr="006F483D">
        <w:rPr>
          <w:rFonts w:ascii="ＭＳ ゴシック" w:eastAsia="ＭＳ ゴシック" w:hAnsi="ＭＳ ゴシック" w:hint="eastAsia"/>
          <w:u w:val="single"/>
        </w:rPr>
        <w:t>１つ</w:t>
      </w:r>
      <w:r w:rsidRPr="006F483D">
        <w:rPr>
          <w:rFonts w:ascii="ＭＳ ゴシック" w:eastAsia="ＭＳ ゴシック" w:hAnsi="ＭＳ ゴシック" w:hint="eastAsia"/>
        </w:rPr>
        <w:t>お選びください。</w:t>
      </w:r>
    </w:p>
    <w:p w14:paraId="6604473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１．毎年行っている</w:t>
      </w:r>
    </w:p>
    <w:p w14:paraId="4D2DB67E"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２．毎年ではないが行っている</w:t>
      </w:r>
    </w:p>
    <w:p w14:paraId="6DBED69D"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３．以前は行っていたが、いまは行っていない</w:t>
      </w:r>
    </w:p>
    <w:p w14:paraId="4D3C32E1"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４．行いたいが、実施できる環境がない</w:t>
      </w:r>
    </w:p>
    <w:p w14:paraId="1978C6AB"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５．意識がなく、全く行っていない</w:t>
      </w:r>
    </w:p>
    <w:p w14:paraId="496A5B4C" w14:textId="77777777" w:rsidR="006F483D" w:rsidRPr="006F483D" w:rsidRDefault="006F483D" w:rsidP="006F483D">
      <w:pPr>
        <w:ind w:leftChars="202" w:left="426" w:hanging="2"/>
        <w:rPr>
          <w:rFonts w:ascii="ＭＳ ゴシック" w:eastAsia="ＭＳ ゴシック" w:hAnsi="ＭＳ ゴシック"/>
        </w:rPr>
      </w:pPr>
    </w:p>
    <w:p w14:paraId="103D4FE6" w14:textId="2AF4A2D0"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Ｑ1</w:t>
      </w:r>
      <w:r w:rsidR="00227F69">
        <w:rPr>
          <w:rFonts w:ascii="ＭＳ ゴシック" w:eastAsia="ＭＳ ゴシック" w:hAnsi="ＭＳ ゴシック"/>
        </w:rPr>
        <w:t>3</w:t>
      </w:r>
      <w:r w:rsidRPr="006F483D">
        <w:rPr>
          <w:rFonts w:ascii="ＭＳ ゴシック" w:eastAsia="ＭＳ ゴシック" w:hAnsi="ＭＳ ゴシック" w:hint="eastAsia"/>
        </w:rPr>
        <w:t>．＜緑のカーテン・カーペットづくりの実施状況＞</w:t>
      </w:r>
    </w:p>
    <w:p w14:paraId="1B2EE381"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打ち水』のほか、身近なヒートアイランド対策のひとつに『緑のカーテン・カーペット（＊）』づくりがありますが、あなたは夏場『緑のカーテン・カーペット』づくりに取り組んでいますか。あてはまるものを</w:t>
      </w:r>
      <w:r w:rsidRPr="006F483D">
        <w:rPr>
          <w:rFonts w:ascii="ＭＳ ゴシック" w:eastAsia="ＭＳ ゴシック" w:hAnsi="ＭＳ ゴシック" w:hint="eastAsia"/>
          <w:u w:val="single"/>
        </w:rPr>
        <w:t>１つ</w:t>
      </w:r>
      <w:r w:rsidRPr="006F483D">
        <w:rPr>
          <w:rFonts w:ascii="ＭＳ ゴシック" w:eastAsia="ＭＳ ゴシック" w:hAnsi="ＭＳ ゴシック" w:hint="eastAsia"/>
        </w:rPr>
        <w:t>お選びください。</w:t>
      </w:r>
    </w:p>
    <w:p w14:paraId="70DA8122"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１．緑のカーテン・カーペットづくりのいずれか１つでも取り組んでいる</w:t>
      </w:r>
    </w:p>
    <w:p w14:paraId="0998FB2D"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２．以前は取り組んでいたが、今は取り組んでいない</w:t>
      </w:r>
    </w:p>
    <w:p w14:paraId="4CE8B0B5"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３．取り組んでみたいが、取り組める環境がない</w:t>
      </w:r>
    </w:p>
    <w:p w14:paraId="15CFF4E9"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４．取り組んでいないし、これからも取り組むつもりはない</w:t>
      </w:r>
    </w:p>
    <w:p w14:paraId="65F34A5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（＊）緑のカーテン・カーペット</w:t>
      </w:r>
    </w:p>
    <w:p w14:paraId="4178A2B5"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緑のカーテンは、建物の窓際や壁、屋上をゴーヤやアサガオなどのツル性の植物でカーテンのように覆い、夏の日差しを遮るものです。また、緑のカーペットは、サツマイモなどの葉で屋上をカーペットのように覆い、日差しを遮るものです。</w:t>
      </w:r>
    </w:p>
    <w:p w14:paraId="4C06DA30" w14:textId="77777777" w:rsidR="006F483D" w:rsidRPr="006F483D" w:rsidRDefault="006F483D" w:rsidP="006F483D">
      <w:pPr>
        <w:ind w:leftChars="202" w:left="424" w:firstLineChars="100" w:firstLine="210"/>
        <w:rPr>
          <w:rFonts w:ascii="ＭＳ ゴシック" w:eastAsia="ＭＳ ゴシック" w:hAnsi="ＭＳ ゴシック"/>
        </w:rPr>
      </w:pPr>
    </w:p>
    <w:p w14:paraId="3DED3483" w14:textId="327792C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Ｑ1</w:t>
      </w:r>
      <w:r w:rsidR="00227F69">
        <w:rPr>
          <w:rFonts w:ascii="ＭＳ ゴシック" w:eastAsia="ＭＳ ゴシック" w:hAnsi="ＭＳ ゴシック"/>
        </w:rPr>
        <w:t>4</w:t>
      </w:r>
      <w:r w:rsidRPr="006F483D">
        <w:rPr>
          <w:rFonts w:ascii="ＭＳ ゴシック" w:eastAsia="ＭＳ ゴシック" w:hAnsi="ＭＳ ゴシック" w:hint="eastAsia"/>
        </w:rPr>
        <w:t>．＜緑のカーテン・カーペットに関する情報＞</w:t>
      </w:r>
    </w:p>
    <w:p w14:paraId="50044D98"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あなたはどこで緑のカーテン・カーペットを知りましたか。あてはまるものを</w:t>
      </w:r>
      <w:r w:rsidRPr="006F483D">
        <w:rPr>
          <w:rFonts w:ascii="ＭＳ ゴシック" w:eastAsia="ＭＳ ゴシック" w:hAnsi="ＭＳ ゴシック" w:hint="eastAsia"/>
          <w:u w:val="single"/>
        </w:rPr>
        <w:t>すべて</w:t>
      </w:r>
      <w:r w:rsidRPr="006F483D">
        <w:rPr>
          <w:rFonts w:ascii="ＭＳ ゴシック" w:eastAsia="ＭＳ ゴシック" w:hAnsi="ＭＳ ゴシック" w:hint="eastAsia"/>
        </w:rPr>
        <w:t>お選びください。（複数選択）</w:t>
      </w:r>
    </w:p>
    <w:p w14:paraId="5021AF69"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１．チラシ・リーフレット</w:t>
      </w:r>
    </w:p>
    <w:p w14:paraId="37533E44" w14:textId="77777777" w:rsidR="006F483D" w:rsidRPr="006F483D" w:rsidRDefault="00AD26B3" w:rsidP="006F483D">
      <w:pPr>
        <w:ind w:leftChars="202" w:left="426" w:hanging="2"/>
        <w:rPr>
          <w:rFonts w:ascii="ＭＳ ゴシック" w:eastAsia="ＭＳ ゴシック" w:hAnsi="ＭＳ ゴシック"/>
        </w:rPr>
      </w:pPr>
      <w:r>
        <w:rPr>
          <w:rFonts w:ascii="ＭＳ ゴシック" w:eastAsia="ＭＳ ゴシック" w:hAnsi="ＭＳ ゴシック" w:hint="eastAsia"/>
        </w:rPr>
        <w:t>２．区の広報紙</w:t>
      </w:r>
    </w:p>
    <w:p w14:paraId="0F88787E"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lastRenderedPageBreak/>
        <w:t>３．大阪市ホームページ</w:t>
      </w:r>
    </w:p>
    <w:p w14:paraId="01833FB0"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４．なにわエコスタイル（大阪市が運営する環境学習情報発信サイト）</w:t>
      </w:r>
    </w:p>
    <w:p w14:paraId="232EE21C" w14:textId="4D1FEFEA"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５．</w:t>
      </w:r>
      <w:r w:rsidR="0000322D">
        <w:rPr>
          <w:rFonts w:ascii="ＭＳ ゴシック" w:eastAsia="ＭＳ ゴシック" w:hAnsi="ＭＳ ゴシック" w:hint="eastAsia"/>
        </w:rPr>
        <w:t>ＳＮＳ</w:t>
      </w:r>
      <w:r w:rsidRPr="006F483D">
        <w:rPr>
          <w:rFonts w:ascii="ＭＳ ゴシック" w:eastAsia="ＭＳ ゴシック" w:hAnsi="ＭＳ ゴシック" w:hint="eastAsia"/>
        </w:rPr>
        <w:t>（</w:t>
      </w:r>
      <w:r w:rsidR="000B6E5D" w:rsidRPr="00B75CCF">
        <w:rPr>
          <w:rFonts w:ascii="ＭＳ ゴシック" w:eastAsia="ＭＳ ゴシック" w:hAnsi="ＭＳ ゴシック" w:hint="eastAsia"/>
          <w:szCs w:val="21"/>
        </w:rPr>
        <w:t>X</w:t>
      </w:r>
      <w:r w:rsidR="003C09D7" w:rsidRPr="00222882">
        <w:rPr>
          <w:rFonts w:ascii="ＭＳ ゴシック" w:eastAsia="ＭＳ ゴシック" w:hAnsi="ＭＳ ゴシック" w:hint="eastAsia"/>
          <w:szCs w:val="21"/>
        </w:rPr>
        <w:t>・</w:t>
      </w:r>
      <w:r w:rsidR="003C09D7">
        <w:rPr>
          <w:rFonts w:ascii="ＭＳ ゴシック" w:eastAsia="ＭＳ ゴシック" w:hAnsi="ＭＳ ゴシック" w:hint="eastAsia"/>
          <w:szCs w:val="21"/>
        </w:rPr>
        <w:t>Ｆａｃｅｂｏｏｋ</w:t>
      </w:r>
      <w:r w:rsidR="003C09D7" w:rsidRPr="00222882">
        <w:rPr>
          <w:rFonts w:ascii="ＭＳ ゴシック" w:eastAsia="ＭＳ ゴシック" w:hAnsi="ＭＳ ゴシック" w:hint="eastAsia"/>
          <w:szCs w:val="21"/>
        </w:rPr>
        <w:t>・</w:t>
      </w:r>
      <w:r w:rsidR="003C09D7">
        <w:rPr>
          <w:rFonts w:ascii="ＭＳ ゴシック" w:eastAsia="ＭＳ ゴシック" w:hAnsi="ＭＳ ゴシック" w:hint="eastAsia"/>
          <w:szCs w:val="21"/>
        </w:rPr>
        <w:t>Ｉｎｓｔａｇｒａｍ</w:t>
      </w:r>
      <w:r w:rsidRPr="006F483D">
        <w:rPr>
          <w:rFonts w:ascii="ＭＳ ゴシック" w:eastAsia="ＭＳ ゴシック" w:hAnsi="ＭＳ ゴシック" w:hint="eastAsia"/>
        </w:rPr>
        <w:t>等）</w:t>
      </w:r>
    </w:p>
    <w:p w14:paraId="58A5153A"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６．テレビ、新聞、雑誌</w:t>
      </w:r>
    </w:p>
    <w:p w14:paraId="502C3B3B"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７．家族、友人、知人</w:t>
      </w:r>
    </w:p>
    <w:p w14:paraId="4BE930D5"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８．大阪市施設での取組を見て</w:t>
      </w:r>
    </w:p>
    <w:p w14:paraId="4C033285"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９．その他（具体的に：　　　　　　　　　　　　　　　　　　　　　　）</w:t>
      </w:r>
    </w:p>
    <w:p w14:paraId="31B5FBAC" w14:textId="77777777" w:rsidR="006F483D" w:rsidRPr="006F483D" w:rsidRDefault="006F483D" w:rsidP="006F483D">
      <w:pPr>
        <w:ind w:leftChars="202" w:left="426" w:hanging="2"/>
        <w:rPr>
          <w:rFonts w:ascii="ＭＳ ゴシック" w:eastAsia="ＭＳ ゴシック" w:hAnsi="ＭＳ ゴシック"/>
        </w:rPr>
      </w:pPr>
    </w:p>
    <w:p w14:paraId="2D84C9C8" w14:textId="226FF76A"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Ｑ1</w:t>
      </w:r>
      <w:r w:rsidR="00227F69">
        <w:rPr>
          <w:rFonts w:ascii="ＭＳ ゴシック" w:eastAsia="ＭＳ ゴシック" w:hAnsi="ＭＳ ゴシック"/>
        </w:rPr>
        <w:t>5</w:t>
      </w:r>
      <w:r w:rsidRPr="006F483D">
        <w:rPr>
          <w:rFonts w:ascii="ＭＳ ゴシック" w:eastAsia="ＭＳ ゴシック" w:hAnsi="ＭＳ ゴシック" w:hint="eastAsia"/>
        </w:rPr>
        <w:t>．＜夏を快適に過ごすために工夫していること＞</w:t>
      </w:r>
    </w:p>
    <w:p w14:paraId="5A3DBE65" w14:textId="44FD7CEA"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あなたが暑い夏を快適に過ごすために工夫していることはありますか。あてはまるものを</w:t>
      </w:r>
      <w:r w:rsidRPr="006F483D">
        <w:rPr>
          <w:rFonts w:ascii="ＭＳ ゴシック" w:eastAsia="ＭＳ ゴシック" w:hAnsi="ＭＳ ゴシック" w:hint="eastAsia"/>
          <w:u w:val="single"/>
        </w:rPr>
        <w:t>３つまで</w:t>
      </w:r>
      <w:r w:rsidRPr="006F483D">
        <w:rPr>
          <w:rFonts w:ascii="ＭＳ ゴシック" w:eastAsia="ＭＳ ゴシック" w:hAnsi="ＭＳ ゴシック" w:hint="eastAsia"/>
        </w:rPr>
        <w:t>お選びください。</w:t>
      </w:r>
    </w:p>
    <w:p w14:paraId="0DBE0023"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１．窓、扉を開けて風とおしをよくしている</w:t>
      </w:r>
    </w:p>
    <w:p w14:paraId="4D17F137"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２．クーラーなどの冷房器具を適切に使用している</w:t>
      </w:r>
    </w:p>
    <w:p w14:paraId="2A8DB528"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３．クールビズ、日傘の使用など服装を工夫している</w:t>
      </w:r>
    </w:p>
    <w:p w14:paraId="196B81C5"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４．クールスポット（＊１）を活用している</w:t>
      </w:r>
    </w:p>
    <w:p w14:paraId="4C5E2BE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５．気象予報、暑さ指数（</w:t>
      </w:r>
      <w:r w:rsidR="0000322D">
        <w:rPr>
          <w:rFonts w:ascii="ＭＳ ゴシック" w:eastAsia="ＭＳ ゴシック" w:hAnsi="ＭＳ ゴシック" w:hint="eastAsia"/>
        </w:rPr>
        <w:t>ＷＢＧＴ</w:t>
      </w:r>
      <w:r w:rsidRPr="006F483D">
        <w:rPr>
          <w:rFonts w:ascii="ＭＳ ゴシック" w:eastAsia="ＭＳ ゴシック" w:hAnsi="ＭＳ ゴシック"/>
        </w:rPr>
        <w:t>）</w:t>
      </w:r>
      <w:r w:rsidRPr="006F483D">
        <w:rPr>
          <w:rFonts w:ascii="ＭＳ ゴシック" w:eastAsia="ＭＳ ゴシック" w:hAnsi="ＭＳ ゴシック" w:hint="eastAsia"/>
        </w:rPr>
        <w:t>（＊２）、熱中症予防に関する情報を活用している</w:t>
      </w:r>
    </w:p>
    <w:p w14:paraId="53C7CFE7"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６．その他（具体的に：　　　　　　　　　　　　　　　　　　　　　　）</w:t>
      </w:r>
    </w:p>
    <w:p w14:paraId="337FC296"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７．工夫していることはない（複数選択不可）</w:t>
      </w:r>
    </w:p>
    <w:p w14:paraId="4758BD06" w14:textId="77777777" w:rsidR="006F483D" w:rsidRPr="006F483D" w:rsidRDefault="006F483D" w:rsidP="006F483D">
      <w:pPr>
        <w:ind w:leftChars="202" w:left="426" w:hanging="2"/>
        <w:rPr>
          <w:rFonts w:ascii="ＭＳ ゴシック" w:eastAsia="ＭＳ ゴシック" w:hAnsi="ＭＳ ゴシック"/>
        </w:rPr>
      </w:pPr>
    </w:p>
    <w:p w14:paraId="3258626D"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（＊１）クールスポット</w:t>
      </w:r>
    </w:p>
    <w:p w14:paraId="03C4C1DF"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公園や木陰、水辺、緑地、屋上、テラスなど、真夏でも涼をとれ、快適に過ごせる屋外空間のことをいいます。</w:t>
      </w:r>
    </w:p>
    <w:p w14:paraId="2E4E4C6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（＊２）暑さ指数（</w:t>
      </w:r>
      <w:r w:rsidR="0000322D">
        <w:rPr>
          <w:rFonts w:ascii="ＭＳ ゴシック" w:eastAsia="ＭＳ ゴシック" w:hAnsi="ＭＳ ゴシック" w:hint="eastAsia"/>
        </w:rPr>
        <w:t>ＷＢＧＴ</w:t>
      </w:r>
      <w:r w:rsidRPr="006F483D">
        <w:rPr>
          <w:rFonts w:ascii="ＭＳ ゴシック" w:eastAsia="ＭＳ ゴシック" w:hAnsi="ＭＳ ゴシック"/>
        </w:rPr>
        <w:t>）</w:t>
      </w:r>
    </w:p>
    <w:p w14:paraId="0CD69EDC" w14:textId="77777777" w:rsid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人体と外気との熱のやりとり（熱収支）に着目した指標で、人体の熱収支に与える影響の大きい①湿度、②日射・輻射(ふくしゃ)など周辺の熱環境、③気温の</w:t>
      </w:r>
      <w:r w:rsidR="0000322D">
        <w:rPr>
          <w:rFonts w:ascii="ＭＳ ゴシック" w:eastAsia="ＭＳ ゴシック" w:hAnsi="ＭＳ ゴシック" w:hint="eastAsia"/>
        </w:rPr>
        <w:t>３</w:t>
      </w:r>
      <w:r w:rsidRPr="006F483D">
        <w:rPr>
          <w:rFonts w:ascii="ＭＳ ゴシック" w:eastAsia="ＭＳ ゴシック" w:hAnsi="ＭＳ ゴシック" w:hint="eastAsia"/>
        </w:rPr>
        <w:t>つを取り入れた熱中症を予防することを目的とした指標です。</w:t>
      </w:r>
    </w:p>
    <w:p w14:paraId="3254A4BF" w14:textId="1362ABB5" w:rsidR="000F5603" w:rsidRPr="00227F69" w:rsidRDefault="000F5603" w:rsidP="00227F69">
      <w:pPr>
        <w:rPr>
          <w:rFonts w:ascii="ＭＳ ゴシック" w:eastAsia="ＭＳ ゴシック" w:hAnsi="ＭＳ ゴシック"/>
        </w:rPr>
      </w:pPr>
    </w:p>
    <w:p w14:paraId="2993DADE" w14:textId="77777777" w:rsidR="006F483D" w:rsidRPr="006F483D" w:rsidRDefault="006F483D" w:rsidP="006F483D">
      <w:pPr>
        <w:rPr>
          <w:rFonts w:ascii="ＭＳ ゴシック" w:eastAsia="ＭＳ ゴシック" w:hAnsi="ＭＳ ゴシック"/>
        </w:rPr>
      </w:pPr>
      <w:r w:rsidRPr="006F483D">
        <w:rPr>
          <w:rFonts w:ascii="ＭＳ ゴシック" w:eastAsia="ＭＳ ゴシック" w:hAnsi="ＭＳ ゴシック" w:hint="eastAsia"/>
        </w:rPr>
        <w:t>（３）生物多様性について</w:t>
      </w:r>
    </w:p>
    <w:p w14:paraId="28404C25" w14:textId="360F77D0"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Ｑ1</w:t>
      </w:r>
      <w:r w:rsidR="000F5603">
        <w:rPr>
          <w:rFonts w:ascii="ＭＳ ゴシック" w:eastAsia="ＭＳ ゴシック" w:hAnsi="ＭＳ ゴシック"/>
        </w:rPr>
        <w:t>6</w:t>
      </w:r>
      <w:r w:rsidRPr="006F483D">
        <w:rPr>
          <w:rFonts w:ascii="ＭＳ ゴシック" w:eastAsia="ＭＳ ゴシック" w:hAnsi="ＭＳ ゴシック" w:hint="eastAsia"/>
        </w:rPr>
        <w:t>．＜生物多様性の認知度＞</w:t>
      </w:r>
    </w:p>
    <w:p w14:paraId="45B5E495"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私たちは、日々の暮らしの中で「生物多様性（＊）」の多大なる恵みを受けています。あなたは、「生物多様性」という言葉や意味を知っていますか。あてはまるものを</w:t>
      </w:r>
      <w:r w:rsidRPr="006F483D">
        <w:rPr>
          <w:rFonts w:ascii="ＭＳ ゴシック" w:eastAsia="ＭＳ ゴシック" w:hAnsi="ＭＳ ゴシック" w:hint="eastAsia"/>
          <w:u w:val="single"/>
        </w:rPr>
        <w:t>１つ</w:t>
      </w:r>
      <w:r w:rsidRPr="006F483D">
        <w:rPr>
          <w:rFonts w:ascii="ＭＳ ゴシック" w:eastAsia="ＭＳ ゴシック" w:hAnsi="ＭＳ ゴシック" w:hint="eastAsia"/>
        </w:rPr>
        <w:t>お選びください。</w:t>
      </w:r>
    </w:p>
    <w:p w14:paraId="6E0F0A5B"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１．言葉も意味も知っていた</w:t>
      </w:r>
    </w:p>
    <w:p w14:paraId="520D4A48"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２．言葉は知っていたが、意味は知らなかった</w:t>
      </w:r>
    </w:p>
    <w:p w14:paraId="62E7847F" w14:textId="0A74461A"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３．言葉も意味も知らなかった（⇒Ｑ1</w:t>
      </w:r>
      <w:r w:rsidR="00067CC0">
        <w:rPr>
          <w:rFonts w:ascii="ＭＳ ゴシック" w:eastAsia="ＭＳ ゴシック" w:hAnsi="ＭＳ ゴシック"/>
        </w:rPr>
        <w:t>8</w:t>
      </w:r>
      <w:r w:rsidRPr="006F483D">
        <w:rPr>
          <w:rFonts w:ascii="ＭＳ ゴシック" w:eastAsia="ＭＳ ゴシック" w:hAnsi="ＭＳ ゴシック" w:hint="eastAsia"/>
        </w:rPr>
        <w:t>へ）</w:t>
      </w:r>
    </w:p>
    <w:p w14:paraId="66D2DBE5"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（＊）生物多様性</w:t>
      </w:r>
    </w:p>
    <w:p w14:paraId="424ABF47"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人間を含む全ての生き物は、他の多くの生き物と相互に関わり合って生きており、こうした生き物たちの豊かな「個性」と「つながり」のこと。</w:t>
      </w:r>
    </w:p>
    <w:p w14:paraId="4898CD86"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「生態系の多様性」、「種の多様性」、「遺伝子の多様性」という３つの多様性があるとされています。</w:t>
      </w:r>
    </w:p>
    <w:p w14:paraId="29117981" w14:textId="77777777" w:rsidR="006F483D" w:rsidRPr="006F483D" w:rsidRDefault="006F483D" w:rsidP="006F483D">
      <w:pPr>
        <w:ind w:leftChars="202" w:left="426" w:hanging="2"/>
        <w:rPr>
          <w:rFonts w:ascii="ＭＳ ゴシック" w:eastAsia="ＭＳ ゴシック" w:hAnsi="ＭＳ ゴシック"/>
        </w:rPr>
      </w:pPr>
    </w:p>
    <w:p w14:paraId="1E6F0BF4" w14:textId="29B1F743"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lastRenderedPageBreak/>
        <w:t>Ｑ1</w:t>
      </w:r>
      <w:r w:rsidR="00067CC0">
        <w:rPr>
          <w:rFonts w:ascii="ＭＳ ゴシック" w:eastAsia="ＭＳ ゴシック" w:hAnsi="ＭＳ ゴシック"/>
        </w:rPr>
        <w:t>7</w:t>
      </w:r>
      <w:r w:rsidRPr="006F483D">
        <w:rPr>
          <w:rFonts w:ascii="ＭＳ ゴシック" w:eastAsia="ＭＳ ゴシック" w:hAnsi="ＭＳ ゴシック" w:hint="eastAsia"/>
        </w:rPr>
        <w:t>．＜生物多様性に関する情報＞</w:t>
      </w:r>
    </w:p>
    <w:p w14:paraId="252A4B10" w14:textId="2B679870"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Ｑ1</w:t>
      </w:r>
      <w:r w:rsidR="00067CC0">
        <w:rPr>
          <w:rFonts w:ascii="ＭＳ ゴシック" w:eastAsia="ＭＳ ゴシック" w:hAnsi="ＭＳ ゴシック"/>
        </w:rPr>
        <w:t>6</w:t>
      </w:r>
      <w:r w:rsidRPr="006F483D">
        <w:rPr>
          <w:rFonts w:ascii="ＭＳ ゴシック" w:eastAsia="ＭＳ ゴシック" w:hAnsi="ＭＳ ゴシック" w:hint="eastAsia"/>
        </w:rPr>
        <w:t>で「１」もしくは「２」を回答された方にお聞きします。</w:t>
      </w:r>
    </w:p>
    <w:p w14:paraId="628E59DC"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あなたは「生物多様性」という言葉をどこで知りましたか。あてはまるものを</w:t>
      </w:r>
      <w:r w:rsidRPr="006F483D">
        <w:rPr>
          <w:rFonts w:ascii="ＭＳ ゴシック" w:eastAsia="ＭＳ ゴシック" w:hAnsi="ＭＳ ゴシック" w:hint="eastAsia"/>
          <w:u w:val="single"/>
        </w:rPr>
        <w:t>すべて</w:t>
      </w:r>
      <w:r w:rsidRPr="006F483D">
        <w:rPr>
          <w:rFonts w:ascii="ＭＳ ゴシック" w:eastAsia="ＭＳ ゴシック" w:hAnsi="ＭＳ ゴシック" w:hint="eastAsia"/>
        </w:rPr>
        <w:t>お選びください。（複数選択）</w:t>
      </w:r>
    </w:p>
    <w:p w14:paraId="0A1A3DD8"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１．大阪市の開催する環境学習講座</w:t>
      </w:r>
    </w:p>
    <w:p w14:paraId="2BC330AE"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２．大阪市関連施設でのイベント、展示等</w:t>
      </w:r>
    </w:p>
    <w:p w14:paraId="7A2F594D"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３．リーフレット、冊子</w:t>
      </w:r>
    </w:p>
    <w:p w14:paraId="0581D3DD"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４．大阪市ホームページ</w:t>
      </w:r>
    </w:p>
    <w:p w14:paraId="60A9868C"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５．なにわエコスタイル（大阪市が運営する環境学習情報発信サイト）</w:t>
      </w:r>
    </w:p>
    <w:p w14:paraId="629B8AB7" w14:textId="4AC01AED"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６．</w:t>
      </w:r>
      <w:r w:rsidR="0000322D">
        <w:rPr>
          <w:rFonts w:ascii="ＭＳ ゴシック" w:eastAsia="ＭＳ ゴシック" w:hAnsi="ＭＳ ゴシック" w:hint="eastAsia"/>
        </w:rPr>
        <w:t>ＳＮＳ</w:t>
      </w:r>
      <w:r w:rsidRPr="006F483D">
        <w:rPr>
          <w:rFonts w:ascii="ＭＳ ゴシック" w:eastAsia="ＭＳ ゴシック" w:hAnsi="ＭＳ ゴシック" w:hint="eastAsia"/>
        </w:rPr>
        <w:t>（</w:t>
      </w:r>
      <w:r w:rsidR="000B6E5D" w:rsidRPr="00B75CCF">
        <w:rPr>
          <w:rFonts w:ascii="ＭＳ ゴシック" w:eastAsia="ＭＳ ゴシック" w:hAnsi="ＭＳ ゴシック" w:hint="eastAsia"/>
          <w:szCs w:val="21"/>
        </w:rPr>
        <w:t>X</w:t>
      </w:r>
      <w:r w:rsidR="003C09D7" w:rsidRPr="00222882">
        <w:rPr>
          <w:rFonts w:ascii="ＭＳ ゴシック" w:eastAsia="ＭＳ ゴシック" w:hAnsi="ＭＳ ゴシック" w:hint="eastAsia"/>
          <w:szCs w:val="21"/>
        </w:rPr>
        <w:t>・</w:t>
      </w:r>
      <w:r w:rsidR="003C09D7">
        <w:rPr>
          <w:rFonts w:ascii="ＭＳ ゴシック" w:eastAsia="ＭＳ ゴシック" w:hAnsi="ＭＳ ゴシック" w:hint="eastAsia"/>
          <w:szCs w:val="21"/>
        </w:rPr>
        <w:t>Ｆａｃｅｂｏｏｋ</w:t>
      </w:r>
      <w:r w:rsidR="003C09D7" w:rsidRPr="00222882">
        <w:rPr>
          <w:rFonts w:ascii="ＭＳ ゴシック" w:eastAsia="ＭＳ ゴシック" w:hAnsi="ＭＳ ゴシック" w:hint="eastAsia"/>
          <w:szCs w:val="21"/>
        </w:rPr>
        <w:t>・</w:t>
      </w:r>
      <w:r w:rsidR="003C09D7">
        <w:rPr>
          <w:rFonts w:ascii="ＭＳ ゴシック" w:eastAsia="ＭＳ ゴシック" w:hAnsi="ＭＳ ゴシック" w:hint="eastAsia"/>
          <w:szCs w:val="21"/>
        </w:rPr>
        <w:t>Ｉｎｓｔａｇｒａｍなど</w:t>
      </w:r>
      <w:r w:rsidRPr="006F483D">
        <w:rPr>
          <w:rFonts w:ascii="ＭＳ ゴシック" w:eastAsia="ＭＳ ゴシック" w:hAnsi="ＭＳ ゴシック" w:hint="eastAsia"/>
        </w:rPr>
        <w:t>）</w:t>
      </w:r>
    </w:p>
    <w:p w14:paraId="042570DE"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７．テレビ、新聞、雑誌</w:t>
      </w:r>
    </w:p>
    <w:p w14:paraId="2B6794B8"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８．家族、友人、知人</w:t>
      </w:r>
    </w:p>
    <w:p w14:paraId="3FC126CB"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９．その他（具体的に：　　　　　　　　　　　　　　　　　　　　　　）</w:t>
      </w:r>
    </w:p>
    <w:p w14:paraId="6FFA0C51" w14:textId="77777777" w:rsidR="006F483D" w:rsidRPr="006F483D" w:rsidRDefault="006F483D" w:rsidP="006F483D">
      <w:pPr>
        <w:ind w:leftChars="202" w:left="426" w:hanging="2"/>
        <w:rPr>
          <w:rFonts w:ascii="ＭＳ ゴシック" w:eastAsia="ＭＳ ゴシック" w:hAnsi="ＭＳ ゴシック"/>
        </w:rPr>
      </w:pPr>
    </w:p>
    <w:p w14:paraId="66B75FB5" w14:textId="404FC506"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Ｑ1</w:t>
      </w:r>
      <w:r w:rsidR="00067CC0">
        <w:rPr>
          <w:rFonts w:ascii="ＭＳ ゴシック" w:eastAsia="ＭＳ ゴシック" w:hAnsi="ＭＳ ゴシック"/>
        </w:rPr>
        <w:t>8</w:t>
      </w:r>
      <w:r w:rsidRPr="006F483D">
        <w:rPr>
          <w:rFonts w:ascii="ＭＳ ゴシック" w:eastAsia="ＭＳ ゴシック" w:hAnsi="ＭＳ ゴシック" w:hint="eastAsia"/>
        </w:rPr>
        <w:t>．＜生物多様性の恵み＞</w:t>
      </w:r>
    </w:p>
    <w:p w14:paraId="23DF8C54"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あなたは日々の暮らしの中で、自然や生き物（＊）を身近に感じますか。あてはまるものを</w:t>
      </w:r>
      <w:r w:rsidRPr="006F483D">
        <w:rPr>
          <w:rFonts w:ascii="ＭＳ ゴシック" w:eastAsia="ＭＳ ゴシック" w:hAnsi="ＭＳ ゴシック" w:hint="eastAsia"/>
          <w:u w:val="single"/>
        </w:rPr>
        <w:t>１つ</w:t>
      </w:r>
      <w:r w:rsidRPr="006F483D">
        <w:rPr>
          <w:rFonts w:ascii="ＭＳ ゴシック" w:eastAsia="ＭＳ ゴシック" w:hAnsi="ＭＳ ゴシック" w:hint="eastAsia"/>
        </w:rPr>
        <w:t>お選びください。</w:t>
      </w:r>
    </w:p>
    <w:p w14:paraId="521749BB"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１．感じる</w:t>
      </w:r>
    </w:p>
    <w:p w14:paraId="62747541" w14:textId="4F4643D5"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２．感じない（⇒Ｑ</w:t>
      </w:r>
      <w:r w:rsidR="00067CC0">
        <w:rPr>
          <w:rFonts w:ascii="ＭＳ ゴシック" w:eastAsia="ＭＳ ゴシック" w:hAnsi="ＭＳ ゴシック"/>
        </w:rPr>
        <w:t>20</w:t>
      </w:r>
      <w:r w:rsidRPr="006F483D">
        <w:rPr>
          <w:rFonts w:ascii="ＭＳ ゴシック" w:eastAsia="ＭＳ ゴシック" w:hAnsi="ＭＳ ゴシック" w:hint="eastAsia"/>
        </w:rPr>
        <w:t>へ）</w:t>
      </w:r>
    </w:p>
    <w:p w14:paraId="28C33527" w14:textId="55A51540" w:rsidR="006F483D" w:rsidRPr="006F483D" w:rsidRDefault="006F483D" w:rsidP="00685BE0">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３．わからない（⇒Ｑ</w:t>
      </w:r>
      <w:r w:rsidR="00067CC0">
        <w:rPr>
          <w:rFonts w:ascii="ＭＳ ゴシック" w:eastAsia="ＭＳ ゴシック" w:hAnsi="ＭＳ ゴシック"/>
        </w:rPr>
        <w:t>20</w:t>
      </w:r>
      <w:r w:rsidRPr="006F483D">
        <w:rPr>
          <w:rFonts w:ascii="ＭＳ ゴシック" w:eastAsia="ＭＳ ゴシック" w:hAnsi="ＭＳ ゴシック" w:hint="eastAsia"/>
        </w:rPr>
        <w:t>へ）</w:t>
      </w:r>
    </w:p>
    <w:p w14:paraId="63DADA47" w14:textId="77777777" w:rsidR="006F483D" w:rsidRPr="006F483D" w:rsidRDefault="006F483D" w:rsidP="006F483D">
      <w:pPr>
        <w:ind w:leftChars="202" w:left="426" w:hanging="2"/>
        <w:rPr>
          <w:rFonts w:ascii="ＭＳ ゴシック" w:eastAsia="ＭＳ ゴシック" w:hAnsi="ＭＳ ゴシック"/>
        </w:rPr>
      </w:pPr>
      <w:r w:rsidRPr="006F483D">
        <w:rPr>
          <w:rFonts w:ascii="ＭＳ ゴシック" w:eastAsia="ＭＳ ゴシック" w:hAnsi="ＭＳ ゴシック" w:hint="eastAsia"/>
        </w:rPr>
        <w:t>（＊）生き物</w:t>
      </w:r>
    </w:p>
    <w:p w14:paraId="5DF4D013"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動物や植物等の命があるものすべてをいいます。</w:t>
      </w:r>
    </w:p>
    <w:p w14:paraId="13DF5387" w14:textId="77777777" w:rsidR="006F483D" w:rsidRPr="006F483D" w:rsidRDefault="006F483D" w:rsidP="006F483D">
      <w:pPr>
        <w:ind w:leftChars="202" w:left="424" w:firstLineChars="100" w:firstLine="210"/>
        <w:rPr>
          <w:rFonts w:ascii="ＭＳ ゴシック" w:eastAsia="ＭＳ ゴシック" w:hAnsi="ＭＳ ゴシック"/>
        </w:rPr>
      </w:pPr>
    </w:p>
    <w:p w14:paraId="799427B9" w14:textId="392D0E0B"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Ｑ1</w:t>
      </w:r>
      <w:r w:rsidR="00067CC0">
        <w:rPr>
          <w:rFonts w:ascii="ＭＳ ゴシック" w:eastAsia="ＭＳ ゴシック" w:hAnsi="ＭＳ ゴシック"/>
        </w:rPr>
        <w:t>9</w:t>
      </w:r>
      <w:r w:rsidRPr="006F483D">
        <w:rPr>
          <w:rFonts w:ascii="ＭＳ ゴシック" w:eastAsia="ＭＳ ゴシック" w:hAnsi="ＭＳ ゴシック" w:hint="eastAsia"/>
        </w:rPr>
        <w:t>．＜自然や生き物を身近に感じるとき＞</w:t>
      </w:r>
    </w:p>
    <w:p w14:paraId="43C4E190" w14:textId="10809504"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Ｑ1</w:t>
      </w:r>
      <w:r w:rsidR="00067CC0">
        <w:rPr>
          <w:rFonts w:ascii="ＭＳ ゴシック" w:eastAsia="ＭＳ ゴシック" w:hAnsi="ＭＳ ゴシック"/>
        </w:rPr>
        <w:t>8</w:t>
      </w:r>
      <w:r w:rsidRPr="006F483D">
        <w:rPr>
          <w:rFonts w:ascii="ＭＳ ゴシック" w:eastAsia="ＭＳ ゴシック" w:hAnsi="ＭＳ ゴシック" w:hint="eastAsia"/>
        </w:rPr>
        <w:t>で「１」を回答された方にお聞きします。</w:t>
      </w:r>
    </w:p>
    <w:p w14:paraId="730E26CE"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あなたは日々の暮らしの中で、どのような場所で自然や生き物を身近に感じますか。あてはまるものを</w:t>
      </w:r>
      <w:r w:rsidRPr="006F483D">
        <w:rPr>
          <w:rFonts w:ascii="ＭＳ ゴシック" w:eastAsia="ＭＳ ゴシック" w:hAnsi="ＭＳ ゴシック" w:hint="eastAsia"/>
          <w:u w:val="single"/>
        </w:rPr>
        <w:t>すべて</w:t>
      </w:r>
      <w:r w:rsidRPr="006F483D">
        <w:rPr>
          <w:rFonts w:ascii="ＭＳ ゴシック" w:eastAsia="ＭＳ ゴシック" w:hAnsi="ＭＳ ゴシック" w:hint="eastAsia"/>
        </w:rPr>
        <w:t>お選びください。（複数選択）</w:t>
      </w:r>
    </w:p>
    <w:p w14:paraId="00F39058"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１．公園</w:t>
      </w:r>
    </w:p>
    <w:p w14:paraId="1AF53BD7"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２．道路</w:t>
      </w:r>
    </w:p>
    <w:p w14:paraId="4D055F9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３．寺・神社</w:t>
      </w:r>
    </w:p>
    <w:p w14:paraId="62317AA3"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４．川辺</w:t>
      </w:r>
    </w:p>
    <w:p w14:paraId="1F3A9FB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５．建物（寺、神社、学校を除く）</w:t>
      </w:r>
    </w:p>
    <w:p w14:paraId="270E5440"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６．海辺</w:t>
      </w:r>
    </w:p>
    <w:p w14:paraId="6BC2DF22"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７．学校</w:t>
      </w:r>
    </w:p>
    <w:p w14:paraId="2DF70AEC"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８．その他（具体的に：　　　　　　　　　　　　　　　　　　　　　　）</w:t>
      </w:r>
    </w:p>
    <w:p w14:paraId="796AC50A" w14:textId="77777777" w:rsidR="006F483D" w:rsidRPr="006F483D" w:rsidRDefault="006F483D" w:rsidP="00685BE0">
      <w:pPr>
        <w:rPr>
          <w:rFonts w:ascii="ＭＳ ゴシック" w:eastAsia="ＭＳ ゴシック" w:hAnsi="ＭＳ ゴシック"/>
        </w:rPr>
      </w:pPr>
    </w:p>
    <w:p w14:paraId="10161183" w14:textId="2FE165D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Ｑ</w:t>
      </w:r>
      <w:r w:rsidR="00067CC0">
        <w:rPr>
          <w:rFonts w:ascii="ＭＳ ゴシック" w:eastAsia="ＭＳ ゴシック" w:hAnsi="ＭＳ ゴシック"/>
        </w:rPr>
        <w:t>20</w:t>
      </w:r>
      <w:r w:rsidRPr="006F483D">
        <w:rPr>
          <w:rFonts w:ascii="ＭＳ ゴシック" w:eastAsia="ＭＳ ゴシック" w:hAnsi="ＭＳ ゴシック" w:hint="eastAsia"/>
        </w:rPr>
        <w:t>．＜生物多様性保全に貢献する取組＞</w:t>
      </w:r>
    </w:p>
    <w:p w14:paraId="39AA9240"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生物多様性を保全し、自然と共生していくためには、一人ひとりの行動も重要です。あなたが現在実行していることはありますか。あてはまるものを</w:t>
      </w:r>
      <w:r w:rsidRPr="006F483D">
        <w:rPr>
          <w:rFonts w:ascii="ＭＳ ゴシック" w:eastAsia="ＭＳ ゴシック" w:hAnsi="ＭＳ ゴシック" w:hint="eastAsia"/>
          <w:u w:val="single"/>
        </w:rPr>
        <w:t>すべて</w:t>
      </w:r>
      <w:r w:rsidRPr="006F483D">
        <w:rPr>
          <w:rFonts w:ascii="ＭＳ ゴシック" w:eastAsia="ＭＳ ゴシック" w:hAnsi="ＭＳ ゴシック" w:hint="eastAsia"/>
        </w:rPr>
        <w:t>お選びください。</w:t>
      </w:r>
    </w:p>
    <w:p w14:paraId="5FB97BE9"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１．地産地消を心がけ、旬の食材や自分が住んでいる地域でとれたものを食べる</w:t>
      </w:r>
    </w:p>
    <w:p w14:paraId="69D3919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lastRenderedPageBreak/>
        <w:t>２．食品ロスなどの無駄な消費をなくすように心がける</w:t>
      </w:r>
    </w:p>
    <w:p w14:paraId="7485B9BA"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３．省エネなど地球温暖化防止に配慮したライフスタイルを心がける</w:t>
      </w:r>
    </w:p>
    <w:p w14:paraId="49330D48" w14:textId="77777777" w:rsidR="006F483D" w:rsidRPr="006F483D" w:rsidRDefault="006F483D" w:rsidP="006F483D">
      <w:pPr>
        <w:ind w:left="822" w:hanging="397"/>
        <w:rPr>
          <w:rFonts w:ascii="ＭＳ ゴシック" w:eastAsia="ＭＳ ゴシック" w:hAnsi="ＭＳ ゴシック"/>
        </w:rPr>
      </w:pPr>
      <w:r w:rsidRPr="006F483D">
        <w:rPr>
          <w:rFonts w:ascii="ＭＳ ゴシック" w:eastAsia="ＭＳ ゴシック" w:hAnsi="ＭＳ ゴシック" w:hint="eastAsia"/>
        </w:rPr>
        <w:t>４．生物多様性に配慮した認証製品（＊１）や生物多様性保全に貢献している企業の商品やサービスを選ぶ</w:t>
      </w:r>
    </w:p>
    <w:p w14:paraId="46914E9C" w14:textId="77777777" w:rsidR="006F483D" w:rsidRPr="006F483D" w:rsidRDefault="006F483D" w:rsidP="006F483D">
      <w:pPr>
        <w:ind w:left="822" w:hanging="397"/>
        <w:rPr>
          <w:rFonts w:ascii="ＭＳ ゴシック" w:eastAsia="ＭＳ ゴシック" w:hAnsi="ＭＳ ゴシック"/>
        </w:rPr>
      </w:pPr>
      <w:r w:rsidRPr="006F483D">
        <w:rPr>
          <w:rFonts w:ascii="ＭＳ ゴシック" w:eastAsia="ＭＳ ゴシック" w:hAnsi="ＭＳ ゴシック" w:hint="eastAsia"/>
        </w:rPr>
        <w:t>５．外来種（＊２）をペットとして飼ったり、栽培するときは責任を持って行い、放したり捨てたりしないようにする</w:t>
      </w:r>
    </w:p>
    <w:p w14:paraId="4F818D23"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６．海、山、川などに行き、身近な自然を楽しく経験する</w:t>
      </w:r>
    </w:p>
    <w:p w14:paraId="38106915" w14:textId="77777777" w:rsidR="006F483D" w:rsidRPr="006F483D" w:rsidRDefault="006F483D" w:rsidP="006F483D">
      <w:pPr>
        <w:ind w:left="822" w:hanging="397"/>
        <w:rPr>
          <w:rFonts w:ascii="ＭＳ ゴシック" w:eastAsia="ＭＳ ゴシック" w:hAnsi="ＭＳ ゴシック"/>
        </w:rPr>
      </w:pPr>
      <w:r w:rsidRPr="006F483D">
        <w:rPr>
          <w:rFonts w:ascii="ＭＳ ゴシック" w:eastAsia="ＭＳ ゴシック" w:hAnsi="ＭＳ ゴシック" w:hint="eastAsia"/>
        </w:rPr>
        <w:t>７．山や川、海など自然のなかへ出かけるときは、ごみ捨てなどのマナーを守り、自然を汚さないように努める</w:t>
      </w:r>
    </w:p>
    <w:p w14:paraId="689C1DA6"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８．清掃活動に参加するなど、まちの美化に努める</w:t>
      </w:r>
    </w:p>
    <w:p w14:paraId="482A4D09"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９．自然観察会などの活動に積極的に参加し、自然に対する理解を深める</w:t>
      </w:r>
    </w:p>
    <w:p w14:paraId="19DA230B"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10．里山、農地、ため池など身近な自然環境の保全活動に参加する</w:t>
      </w:r>
    </w:p>
    <w:p w14:paraId="607F2F7E"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11．外来種（＊２）の駆除活動や希少種の保護活動に参加する</w:t>
      </w:r>
    </w:p>
    <w:p w14:paraId="0A4DCE17"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12．その他（具体的に：　　　　　　　　　　　　　　　　　　　　　　）</w:t>
      </w:r>
    </w:p>
    <w:p w14:paraId="65E80F9C"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13．あてはまるものはない（複数選択不可）</w:t>
      </w:r>
    </w:p>
    <w:p w14:paraId="12ABC9E9" w14:textId="77777777" w:rsidR="006F483D" w:rsidRPr="006F483D" w:rsidRDefault="006F483D" w:rsidP="006F483D">
      <w:pPr>
        <w:ind w:leftChars="202" w:left="424" w:firstLine="2"/>
        <w:rPr>
          <w:rFonts w:ascii="ＭＳ ゴシック" w:eastAsia="ＭＳ ゴシック" w:hAnsi="ＭＳ ゴシック"/>
        </w:rPr>
      </w:pPr>
    </w:p>
    <w:p w14:paraId="636DBB3F"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（＊１）生物多様性に配慮した認証製品</w:t>
      </w:r>
    </w:p>
    <w:p w14:paraId="03B5444B" w14:textId="77777777" w:rsidR="006F483D" w:rsidRDefault="00D44DFD" w:rsidP="006F483D">
      <w:pPr>
        <w:ind w:leftChars="202" w:left="424" w:firstLineChars="100" w:firstLine="210"/>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4384" behindDoc="0" locked="0" layoutInCell="1" allowOverlap="1" wp14:anchorId="5E035F6F" wp14:editId="4270FB6B">
            <wp:simplePos x="0" y="0"/>
            <wp:positionH relativeFrom="column">
              <wp:posOffset>4695189</wp:posOffset>
            </wp:positionH>
            <wp:positionV relativeFrom="paragraph">
              <wp:posOffset>377190</wp:posOffset>
            </wp:positionV>
            <wp:extent cx="1399827" cy="78613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55 レインフォレスト・アライアンス認証.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324" cy="791463"/>
                    </a:xfrm>
                    <a:prstGeom prst="rect">
                      <a:avLst/>
                    </a:prstGeom>
                  </pic:spPr>
                </pic:pic>
              </a:graphicData>
            </a:graphic>
            <wp14:sizeRelH relativeFrom="page">
              <wp14:pctWidth>0</wp14:pctWidth>
            </wp14:sizeRelH>
            <wp14:sizeRelV relativeFrom="page">
              <wp14:pctHeight>0</wp14:pctHeight>
            </wp14:sizeRelV>
          </wp:anchor>
        </w:drawing>
      </w:r>
      <w:r w:rsidR="0000322D">
        <w:rPr>
          <w:rFonts w:ascii="ＭＳ ゴシック" w:eastAsia="ＭＳ ゴシック" w:hAnsi="ＭＳ ゴシック"/>
          <w:noProof/>
        </w:rPr>
        <w:drawing>
          <wp:anchor distT="0" distB="0" distL="114300" distR="114300" simplePos="0" relativeHeight="251665408" behindDoc="0" locked="0" layoutInCell="1" allowOverlap="1" wp14:anchorId="036A0666" wp14:editId="15843852">
            <wp:simplePos x="0" y="0"/>
            <wp:positionH relativeFrom="column">
              <wp:posOffset>3566160</wp:posOffset>
            </wp:positionH>
            <wp:positionV relativeFrom="paragraph">
              <wp:posOffset>308610</wp:posOffset>
            </wp:positionV>
            <wp:extent cx="828675" cy="828675"/>
            <wp:effectExtent l="0" t="0" r="952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dex3-2-01.gif"/>
                    <pic:cNvPicPr/>
                  </pic:nvPicPr>
                  <pic:blipFill>
                    <a:blip r:embed="rId8">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006F483D" w:rsidRPr="006F483D">
        <w:rPr>
          <w:rFonts w:ascii="ＭＳ ゴシック" w:eastAsia="ＭＳ ゴシック" w:hAnsi="ＭＳ ゴシック" w:hint="eastAsia"/>
        </w:rPr>
        <w:t>主な認証制度として、</w:t>
      </w:r>
      <w:r w:rsidR="0000322D">
        <w:rPr>
          <w:rFonts w:ascii="ＭＳ ゴシック" w:eastAsia="ＭＳ ゴシック" w:hAnsi="ＭＳ ゴシック" w:hint="eastAsia"/>
        </w:rPr>
        <w:t>ＭＳＣ</w:t>
      </w:r>
      <w:r w:rsidR="006F483D" w:rsidRPr="006F483D">
        <w:rPr>
          <w:rFonts w:ascii="ＭＳ ゴシック" w:eastAsia="ＭＳ ゴシック" w:hAnsi="ＭＳ ゴシック" w:hint="eastAsia"/>
        </w:rPr>
        <w:t>認証制度、国際フェアトレード認証制度、</w:t>
      </w:r>
      <w:r w:rsidR="0000322D">
        <w:rPr>
          <w:rFonts w:ascii="ＭＳ ゴシック" w:eastAsia="ＭＳ ゴシック" w:hAnsi="ＭＳ ゴシック" w:hint="eastAsia"/>
        </w:rPr>
        <w:t>ＲＳＰＯ</w:t>
      </w:r>
      <w:r w:rsidR="006F483D" w:rsidRPr="006F483D">
        <w:rPr>
          <w:rFonts w:ascii="ＭＳ ゴシック" w:eastAsia="ＭＳ ゴシック" w:hAnsi="ＭＳ ゴシック" w:hint="eastAsia"/>
        </w:rPr>
        <w:t>認証制度、</w:t>
      </w:r>
      <w:r w:rsidR="0000322D">
        <w:rPr>
          <w:rFonts w:ascii="ＭＳ ゴシック" w:eastAsia="ＭＳ ゴシック" w:hAnsi="ＭＳ ゴシック" w:hint="eastAsia"/>
        </w:rPr>
        <w:t>レインフォレスト・アライアンス認証などがあります。</w:t>
      </w:r>
    </w:p>
    <w:p w14:paraId="5C09B401" w14:textId="77777777" w:rsidR="0000322D" w:rsidRDefault="0000322D" w:rsidP="006F483D">
      <w:pPr>
        <w:ind w:leftChars="202" w:left="424" w:firstLineChars="100" w:firstLine="210"/>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3360" behindDoc="0" locked="0" layoutInCell="1" allowOverlap="1" wp14:anchorId="0C715D49" wp14:editId="74147589">
            <wp:simplePos x="0" y="0"/>
            <wp:positionH relativeFrom="column">
              <wp:posOffset>2356485</wp:posOffset>
            </wp:positionH>
            <wp:positionV relativeFrom="paragraph">
              <wp:posOffset>32385</wp:posOffset>
            </wp:positionV>
            <wp:extent cx="550203" cy="648929"/>
            <wp:effectExtent l="0" t="0" r="254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55 フェアトレード.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203" cy="648929"/>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rPr>
        <w:drawing>
          <wp:anchor distT="0" distB="0" distL="114300" distR="114300" simplePos="0" relativeHeight="251662336" behindDoc="0" locked="0" layoutInCell="1" allowOverlap="1" wp14:anchorId="4FEDF591" wp14:editId="76F28B9F">
            <wp:simplePos x="0" y="0"/>
            <wp:positionH relativeFrom="column">
              <wp:posOffset>508635</wp:posOffset>
            </wp:positionH>
            <wp:positionV relativeFrom="paragraph">
              <wp:posOffset>32385</wp:posOffset>
            </wp:positionV>
            <wp:extent cx="1294986" cy="504825"/>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55 海のエコラベル.jpg"/>
                    <pic:cNvPicPr/>
                  </pic:nvPicPr>
                  <pic:blipFill>
                    <a:blip r:embed="rId10">
                      <a:extLst>
                        <a:ext uri="{28A0092B-C50C-407E-A947-70E740481C1C}">
                          <a14:useLocalDpi xmlns:a14="http://schemas.microsoft.com/office/drawing/2010/main" val="0"/>
                        </a:ext>
                      </a:extLst>
                    </a:blip>
                    <a:stretch>
                      <a:fillRect/>
                    </a:stretch>
                  </pic:blipFill>
                  <pic:spPr>
                    <a:xfrm>
                      <a:off x="0" y="0"/>
                      <a:ext cx="1294986" cy="504825"/>
                    </a:xfrm>
                    <a:prstGeom prst="rect">
                      <a:avLst/>
                    </a:prstGeom>
                  </pic:spPr>
                </pic:pic>
              </a:graphicData>
            </a:graphic>
            <wp14:sizeRelH relativeFrom="page">
              <wp14:pctWidth>0</wp14:pctWidth>
            </wp14:sizeRelH>
            <wp14:sizeRelV relativeFrom="page">
              <wp14:pctHeight>0</wp14:pctHeight>
            </wp14:sizeRelV>
          </wp:anchor>
        </w:drawing>
      </w:r>
    </w:p>
    <w:p w14:paraId="7B4B847E" w14:textId="77777777" w:rsidR="0000322D" w:rsidRDefault="0000322D" w:rsidP="006F483D">
      <w:pPr>
        <w:ind w:leftChars="202" w:left="424" w:firstLineChars="100" w:firstLine="210"/>
        <w:rPr>
          <w:rFonts w:ascii="ＭＳ ゴシック" w:eastAsia="ＭＳ ゴシック" w:hAnsi="ＭＳ ゴシック"/>
        </w:rPr>
      </w:pPr>
    </w:p>
    <w:p w14:paraId="1B26D8D3" w14:textId="77777777" w:rsidR="0000322D" w:rsidRDefault="0000322D" w:rsidP="006F483D">
      <w:pPr>
        <w:ind w:leftChars="202" w:left="424" w:firstLineChars="100" w:firstLine="210"/>
        <w:rPr>
          <w:rFonts w:ascii="ＭＳ ゴシック" w:eastAsia="ＭＳ ゴシック" w:hAnsi="ＭＳ ゴシック"/>
        </w:rPr>
      </w:pPr>
    </w:p>
    <w:p w14:paraId="3C58E4A7" w14:textId="77777777" w:rsidR="004074D3" w:rsidRPr="006F483D" w:rsidRDefault="004074D3" w:rsidP="006F483D">
      <w:pPr>
        <w:ind w:leftChars="202" w:left="424" w:firstLineChars="100" w:firstLine="210"/>
        <w:rPr>
          <w:rFonts w:ascii="ＭＳ ゴシック" w:eastAsia="ＭＳ ゴシック" w:hAnsi="ＭＳ ゴシック"/>
        </w:rPr>
      </w:pPr>
    </w:p>
    <w:p w14:paraId="3948B7E1" w14:textId="77777777" w:rsidR="006F483D" w:rsidRPr="006F483D" w:rsidRDefault="006F483D" w:rsidP="006F483D">
      <w:pPr>
        <w:ind w:leftChars="202" w:left="424" w:firstLine="2"/>
        <w:rPr>
          <w:rFonts w:ascii="ＭＳ ゴシック" w:eastAsia="ＭＳ ゴシック" w:hAnsi="ＭＳ ゴシック"/>
        </w:rPr>
      </w:pPr>
      <w:r w:rsidRPr="006F483D">
        <w:rPr>
          <w:rFonts w:ascii="ＭＳ ゴシック" w:eastAsia="ＭＳ ゴシック" w:hAnsi="ＭＳ ゴシック" w:hint="eastAsia"/>
        </w:rPr>
        <w:t>（＊２）外来種</w:t>
      </w:r>
    </w:p>
    <w:p w14:paraId="35C30B14"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外来種とは、もともとその地域にいなかったのに、人間の活動によって他の地域から入ってきた生物のことを指します。</w:t>
      </w:r>
    </w:p>
    <w:p w14:paraId="168CDE07"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外来動物の例：アメリカザリガニ、ミシシッピアカミミガメ（ミドリガメ）など</w:t>
      </w:r>
    </w:p>
    <w:p w14:paraId="352E6B44" w14:textId="77777777" w:rsidR="006F483D" w:rsidRPr="006F483D" w:rsidRDefault="006F483D" w:rsidP="006F483D">
      <w:pPr>
        <w:ind w:leftChars="202" w:left="424" w:firstLineChars="100" w:firstLine="210"/>
        <w:rPr>
          <w:rFonts w:ascii="ＭＳ ゴシック" w:eastAsia="ＭＳ ゴシック" w:hAnsi="ＭＳ ゴシック"/>
        </w:rPr>
      </w:pPr>
      <w:r w:rsidRPr="006F483D">
        <w:rPr>
          <w:rFonts w:ascii="ＭＳ ゴシック" w:eastAsia="ＭＳ ゴシック" w:hAnsi="ＭＳ ゴシック" w:hint="eastAsia"/>
        </w:rPr>
        <w:t>外来植物の例：シロツメクサ、ホテイアオイなど</w:t>
      </w:r>
    </w:p>
    <w:p w14:paraId="70ABE417" w14:textId="77777777" w:rsidR="00067CC0" w:rsidRDefault="00067CC0" w:rsidP="00067CC0">
      <w:pPr>
        <w:rPr>
          <w:rFonts w:ascii="ＭＳ ゴシック" w:eastAsia="ＭＳ ゴシック" w:hAnsi="ＭＳ ゴシック"/>
        </w:rPr>
      </w:pPr>
    </w:p>
    <w:p w14:paraId="763506AE" w14:textId="794CC785" w:rsidR="00067CC0" w:rsidRPr="006F483D" w:rsidRDefault="00067CC0" w:rsidP="00B75CCF">
      <w:pPr>
        <w:rPr>
          <w:rFonts w:ascii="ＭＳ ゴシック" w:eastAsia="ＭＳ ゴシック" w:hAnsi="ＭＳ ゴシック"/>
        </w:rPr>
      </w:pPr>
      <w:r w:rsidRPr="00067CC0">
        <w:rPr>
          <w:rFonts w:ascii="ＭＳ ゴシック" w:eastAsia="ＭＳ ゴシック" w:hAnsi="ＭＳ ゴシック" w:hint="eastAsia"/>
        </w:rPr>
        <w:t>（</w:t>
      </w:r>
      <w:r>
        <w:rPr>
          <w:rFonts w:ascii="ＭＳ ゴシック" w:eastAsia="ＭＳ ゴシック" w:hAnsi="ＭＳ ゴシック" w:hint="eastAsia"/>
        </w:rPr>
        <w:t>４</w:t>
      </w:r>
      <w:r w:rsidRPr="00067CC0">
        <w:rPr>
          <w:rFonts w:ascii="ＭＳ ゴシック" w:eastAsia="ＭＳ ゴシック" w:hAnsi="ＭＳ ゴシック" w:hint="eastAsia"/>
        </w:rPr>
        <w:t>）</w:t>
      </w:r>
      <w:r w:rsidR="00BB0EE8">
        <w:rPr>
          <w:rFonts w:ascii="ＭＳ ゴシック" w:eastAsia="ＭＳ ゴシック" w:hAnsi="ＭＳ ゴシック" w:hint="eastAsia"/>
        </w:rPr>
        <w:t>大阪市の環境学習関係事業</w:t>
      </w:r>
      <w:r w:rsidRPr="00067CC0">
        <w:rPr>
          <w:rFonts w:ascii="ＭＳ ゴシック" w:eastAsia="ＭＳ ゴシック" w:hAnsi="ＭＳ ゴシック" w:hint="eastAsia"/>
        </w:rPr>
        <w:t>について</w:t>
      </w:r>
    </w:p>
    <w:p w14:paraId="7E0314D9" w14:textId="01B5203F" w:rsidR="00BB0EE8" w:rsidRPr="00222882" w:rsidRDefault="00067CC0" w:rsidP="00BB0EE8">
      <w:pPr>
        <w:rPr>
          <w:rFonts w:ascii="ＭＳ ゴシック" w:eastAsia="ＭＳ ゴシック" w:hAnsi="ＭＳ ゴシック"/>
          <w:szCs w:val="21"/>
        </w:rPr>
      </w:pPr>
      <w:r>
        <w:rPr>
          <w:rFonts w:hint="eastAsia"/>
        </w:rPr>
        <w:t xml:space="preserve">　　</w:t>
      </w:r>
      <w:r w:rsidRPr="00B75CCF">
        <w:rPr>
          <w:rFonts w:ascii="ＭＳ ゴシック" w:eastAsia="ＭＳ ゴシック" w:hAnsi="ＭＳ ゴシック" w:hint="eastAsia"/>
        </w:rPr>
        <w:t>Ｑ</w:t>
      </w:r>
      <w:r w:rsidRPr="00B75CCF">
        <w:rPr>
          <w:rFonts w:ascii="ＭＳ ゴシック" w:eastAsia="ＭＳ ゴシック" w:hAnsi="ＭＳ ゴシック"/>
        </w:rPr>
        <w:t>2</w:t>
      </w:r>
      <w:r>
        <w:rPr>
          <w:rFonts w:ascii="ＭＳ ゴシック" w:eastAsia="ＭＳ ゴシック" w:hAnsi="ＭＳ ゴシック"/>
        </w:rPr>
        <w:t>1.</w:t>
      </w:r>
      <w:r w:rsidRPr="00067CC0">
        <w:rPr>
          <w:rFonts w:hint="eastAsia"/>
        </w:rPr>
        <w:t xml:space="preserve"> </w:t>
      </w:r>
      <w:r w:rsidR="00BB0EE8" w:rsidRPr="00222882">
        <w:rPr>
          <w:rFonts w:ascii="ＭＳ ゴシック" w:eastAsia="ＭＳ ゴシック" w:hAnsi="ＭＳ ゴシック" w:hint="eastAsia"/>
          <w:szCs w:val="21"/>
        </w:rPr>
        <w:t>&lt;環境</w:t>
      </w:r>
      <w:r w:rsidR="00E05B29">
        <w:rPr>
          <w:rFonts w:ascii="ＭＳ ゴシック" w:eastAsia="ＭＳ ゴシック" w:hAnsi="ＭＳ ゴシック" w:hint="eastAsia"/>
          <w:szCs w:val="21"/>
        </w:rPr>
        <w:t>問題</w:t>
      </w:r>
      <w:r w:rsidR="00BB0EE8" w:rsidRPr="00222882">
        <w:rPr>
          <w:rFonts w:ascii="ＭＳ ゴシック" w:eastAsia="ＭＳ ゴシック" w:hAnsi="ＭＳ ゴシック" w:hint="eastAsia"/>
          <w:szCs w:val="21"/>
        </w:rPr>
        <w:t>への興味・関心&gt;</w:t>
      </w:r>
    </w:p>
    <w:p w14:paraId="4126A62E" w14:textId="128E3FFF" w:rsidR="00BB0EE8" w:rsidRPr="00222882" w:rsidRDefault="00BB0EE8" w:rsidP="00BB0EE8">
      <w:pPr>
        <w:rPr>
          <w:rFonts w:ascii="ＭＳ ゴシック" w:eastAsia="ＭＳ ゴシック" w:hAnsi="ＭＳ ゴシック"/>
          <w:szCs w:val="21"/>
        </w:rPr>
      </w:pPr>
      <w:r>
        <w:rPr>
          <w:rFonts w:hint="eastAsia"/>
        </w:rPr>
        <w:t xml:space="preserve">　　　</w:t>
      </w:r>
      <w:r w:rsidRPr="00222882">
        <w:rPr>
          <w:rFonts w:ascii="ＭＳ ゴシック" w:eastAsia="ＭＳ ゴシック" w:hAnsi="ＭＳ ゴシック" w:hint="eastAsia"/>
          <w:szCs w:val="21"/>
        </w:rPr>
        <w:t>どのような環境問題に興味・関心をお持ちですか。あてはまるものを</w:t>
      </w:r>
      <w:r w:rsidRPr="0062345B">
        <w:rPr>
          <w:rFonts w:ascii="ＭＳ ゴシック" w:eastAsia="ＭＳ ゴシック" w:hAnsi="ＭＳ ゴシック" w:hint="eastAsia"/>
          <w:szCs w:val="21"/>
          <w:u w:val="single"/>
        </w:rPr>
        <w:t>すべて</w:t>
      </w:r>
      <w:r w:rsidRPr="00222882">
        <w:rPr>
          <w:rFonts w:ascii="ＭＳ ゴシック" w:eastAsia="ＭＳ ゴシック" w:hAnsi="ＭＳ ゴシック" w:hint="eastAsia"/>
          <w:szCs w:val="21"/>
        </w:rPr>
        <w:t>お選びください。</w:t>
      </w:r>
    </w:p>
    <w:p w14:paraId="02C217F1" w14:textId="77777777"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１　地球温暖化</w:t>
      </w:r>
    </w:p>
    <w:p w14:paraId="6B1D3B3C" w14:textId="202141E8"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２　</w:t>
      </w:r>
      <w:r w:rsidR="00886ACA">
        <w:rPr>
          <w:rFonts w:ascii="ＭＳ ゴシック" w:eastAsia="ＭＳ ゴシック" w:hAnsi="ＭＳ ゴシック" w:hint="eastAsia"/>
          <w:szCs w:val="21"/>
        </w:rPr>
        <w:t>大気汚染</w:t>
      </w:r>
    </w:p>
    <w:p w14:paraId="5B765FF6" w14:textId="36EA16B5"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３　</w:t>
      </w:r>
      <w:r w:rsidR="00886ACA">
        <w:rPr>
          <w:rFonts w:ascii="ＭＳ ゴシック" w:eastAsia="ＭＳ ゴシック" w:hAnsi="ＭＳ ゴシック" w:hint="eastAsia"/>
          <w:szCs w:val="21"/>
        </w:rPr>
        <w:t>水質汚濁・海洋汚染</w:t>
      </w:r>
    </w:p>
    <w:p w14:paraId="674C582D" w14:textId="4D75E4C9"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４　</w:t>
      </w:r>
      <w:r w:rsidR="00886ACA">
        <w:rPr>
          <w:rFonts w:ascii="ＭＳ ゴシック" w:eastAsia="ＭＳ ゴシック" w:hAnsi="ＭＳ ゴシック" w:hint="eastAsia"/>
          <w:szCs w:val="21"/>
        </w:rPr>
        <w:t>生物多様性の損失</w:t>
      </w:r>
    </w:p>
    <w:p w14:paraId="76DFA131" w14:textId="3ED6D45A"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５　</w:t>
      </w:r>
      <w:r w:rsidR="00886ACA">
        <w:rPr>
          <w:rFonts w:ascii="ＭＳ ゴシック" w:eastAsia="ＭＳ ゴシック" w:hAnsi="ＭＳ ゴシック" w:hint="eastAsia"/>
          <w:szCs w:val="21"/>
        </w:rPr>
        <w:t>森林破壊</w:t>
      </w:r>
    </w:p>
    <w:p w14:paraId="7C37D5C0" w14:textId="529D58A9"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６　</w:t>
      </w:r>
      <w:r w:rsidR="00886ACA">
        <w:rPr>
          <w:rFonts w:ascii="ＭＳ ゴシック" w:eastAsia="ＭＳ ゴシック" w:hAnsi="ＭＳ ゴシック" w:hint="eastAsia"/>
          <w:szCs w:val="21"/>
        </w:rPr>
        <w:t>資源枯渇</w:t>
      </w:r>
    </w:p>
    <w:p w14:paraId="051017D2" w14:textId="795F2EAC" w:rsidR="00BB0EE8" w:rsidRPr="00222882" w:rsidRDefault="00BB0EE8" w:rsidP="00BB0EE8">
      <w:pPr>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７　</w:t>
      </w:r>
      <w:r w:rsidR="00886ACA" w:rsidRPr="0020589F">
        <w:rPr>
          <w:rFonts w:ascii="ＭＳ ゴシック" w:eastAsia="ＭＳ ゴシック" w:hAnsi="ＭＳ ゴシック" w:hint="eastAsia"/>
          <w:szCs w:val="21"/>
        </w:rPr>
        <w:t>上記以外の環境問題（具体的</w:t>
      </w:r>
      <w:r w:rsidR="00326A05">
        <w:rPr>
          <w:rFonts w:ascii="ＭＳ ゴシック" w:eastAsia="ＭＳ ゴシック" w:hAnsi="ＭＳ ゴシック" w:hint="eastAsia"/>
          <w:szCs w:val="21"/>
        </w:rPr>
        <w:t>に</w:t>
      </w:r>
      <w:r w:rsidR="00886ACA" w:rsidRPr="0020589F">
        <w:rPr>
          <w:rFonts w:ascii="ＭＳ ゴシック" w:eastAsia="ＭＳ ゴシック" w:hAnsi="ＭＳ ゴシック" w:hint="eastAsia"/>
          <w:szCs w:val="21"/>
        </w:rPr>
        <w:t xml:space="preserve">：　　　　　　　　　　　　　）　</w:t>
      </w:r>
    </w:p>
    <w:p w14:paraId="556E8A83" w14:textId="2A234F52" w:rsidR="00BB0EE8" w:rsidRPr="00222882"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８　</w:t>
      </w:r>
      <w:r w:rsidR="00886ACA" w:rsidRPr="00222882">
        <w:rPr>
          <w:rFonts w:ascii="ＭＳ ゴシック" w:eastAsia="ＭＳ ゴシック" w:hAnsi="ＭＳ ゴシック" w:hint="eastAsia"/>
          <w:szCs w:val="21"/>
        </w:rPr>
        <w:t>環境問題に興味・関心はない</w:t>
      </w:r>
      <w:r w:rsidR="00326A05">
        <w:rPr>
          <w:rFonts w:ascii="ＭＳ ゴシック" w:eastAsia="ＭＳ ゴシック" w:hAnsi="ＭＳ ゴシック" w:hint="eastAsia"/>
          <w:szCs w:val="21"/>
        </w:rPr>
        <w:t>（複数選択不可）</w:t>
      </w:r>
    </w:p>
    <w:p w14:paraId="0B0BF3BA" w14:textId="72AB818B" w:rsidR="00750AF8" w:rsidRDefault="00BB0EE8" w:rsidP="00564399">
      <w:pPr>
        <w:rPr>
          <w:rFonts w:ascii="ＭＳ ゴシック" w:eastAsia="ＭＳ ゴシック" w:hAnsi="ＭＳ ゴシック"/>
        </w:rPr>
      </w:pPr>
      <w:r w:rsidRPr="00222882">
        <w:rPr>
          <w:rFonts w:ascii="ＭＳ ゴシック" w:eastAsia="ＭＳ ゴシック" w:hAnsi="ＭＳ ゴシック" w:hint="eastAsia"/>
          <w:szCs w:val="21"/>
        </w:rPr>
        <w:lastRenderedPageBreak/>
        <w:t xml:space="preserve">　</w:t>
      </w:r>
    </w:p>
    <w:p w14:paraId="12C3DBDE" w14:textId="38959A3F" w:rsidR="00750AF8" w:rsidRDefault="00750AF8" w:rsidP="00750AF8">
      <w:pPr>
        <w:rPr>
          <w:rFonts w:ascii="ＭＳ ゴシック" w:eastAsia="ＭＳ ゴシック" w:hAnsi="ＭＳ ゴシック"/>
          <w:szCs w:val="21"/>
        </w:rPr>
      </w:pPr>
      <w:r>
        <w:rPr>
          <w:rFonts w:ascii="ＭＳ ゴシック" w:eastAsia="ＭＳ ゴシック" w:hAnsi="ＭＳ ゴシック" w:hint="eastAsia"/>
        </w:rPr>
        <w:t xml:space="preserve">　　</w:t>
      </w:r>
      <w:r w:rsidRPr="00750AF8">
        <w:rPr>
          <w:rFonts w:ascii="ＭＳ ゴシック" w:eastAsia="ＭＳ ゴシック" w:hAnsi="ＭＳ ゴシック" w:hint="eastAsia"/>
        </w:rPr>
        <w:t>Ｑ</w:t>
      </w:r>
      <w:r w:rsidRPr="00750AF8">
        <w:rPr>
          <w:rFonts w:ascii="ＭＳ ゴシック" w:eastAsia="ＭＳ ゴシック" w:hAnsi="ＭＳ ゴシック"/>
        </w:rPr>
        <w:t>2</w:t>
      </w:r>
      <w:r w:rsidR="005D190C">
        <w:rPr>
          <w:rFonts w:ascii="ＭＳ ゴシック" w:eastAsia="ＭＳ ゴシック" w:hAnsi="ＭＳ ゴシック" w:hint="eastAsia"/>
        </w:rPr>
        <w:t>2</w:t>
      </w:r>
      <w:r w:rsidRPr="00750AF8">
        <w:rPr>
          <w:rFonts w:ascii="ＭＳ ゴシック" w:eastAsia="ＭＳ ゴシック" w:hAnsi="ＭＳ ゴシック"/>
        </w:rPr>
        <w:t xml:space="preserve">. </w:t>
      </w:r>
      <w:r w:rsidR="00BB0EE8" w:rsidRPr="00222882">
        <w:rPr>
          <w:rFonts w:ascii="ＭＳ ゴシック" w:eastAsia="ＭＳ ゴシック" w:hAnsi="ＭＳ ゴシック" w:hint="eastAsia"/>
          <w:szCs w:val="21"/>
        </w:rPr>
        <w:t>&lt;環境学習の経験&gt;</w:t>
      </w:r>
    </w:p>
    <w:p w14:paraId="1546C34F" w14:textId="1393D010" w:rsidR="00BB0EE8" w:rsidRPr="00222882" w:rsidRDefault="00BB0EE8" w:rsidP="00BB0E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C409C">
        <w:rPr>
          <w:rFonts w:ascii="ＭＳ ゴシック" w:eastAsia="ＭＳ ゴシック" w:hAnsi="ＭＳ ゴシック" w:hint="eastAsia"/>
          <w:szCs w:val="21"/>
        </w:rPr>
        <w:t>「</w:t>
      </w:r>
      <w:r w:rsidRPr="00222882">
        <w:rPr>
          <w:rFonts w:ascii="ＭＳ ゴシック" w:eastAsia="ＭＳ ゴシック" w:hAnsi="ＭＳ ゴシック" w:hint="eastAsia"/>
          <w:szCs w:val="21"/>
        </w:rPr>
        <w:t>環境学習</w:t>
      </w:r>
      <w:r w:rsidR="00E05B29">
        <w:rPr>
          <w:rFonts w:ascii="ＭＳ ゴシック" w:eastAsia="ＭＳ ゴシック" w:hAnsi="ＭＳ ゴシック" w:hint="eastAsia"/>
          <w:szCs w:val="21"/>
        </w:rPr>
        <w:t>（＊</w:t>
      </w:r>
      <w:r w:rsidR="00E05B29" w:rsidRPr="00222882">
        <w:rPr>
          <w:rFonts w:ascii="ＭＳ ゴシック" w:eastAsia="ＭＳ ゴシック" w:hAnsi="ＭＳ ゴシック" w:hint="eastAsia"/>
          <w:szCs w:val="21"/>
        </w:rPr>
        <w:t>１</w:t>
      </w:r>
      <w:r w:rsidR="00E05B29">
        <w:rPr>
          <w:rFonts w:ascii="ＭＳ ゴシック" w:eastAsia="ＭＳ ゴシック" w:hAnsi="ＭＳ ゴシック" w:hint="eastAsia"/>
          <w:szCs w:val="21"/>
        </w:rPr>
        <w:t>）</w:t>
      </w:r>
      <w:r w:rsidR="006C409C">
        <w:rPr>
          <w:rFonts w:ascii="ＭＳ ゴシック" w:eastAsia="ＭＳ ゴシック" w:hAnsi="ＭＳ ゴシック" w:hint="eastAsia"/>
          <w:szCs w:val="21"/>
        </w:rPr>
        <w:t>」</w:t>
      </w:r>
      <w:r w:rsidR="000D0AD9">
        <w:rPr>
          <w:rFonts w:ascii="ＭＳ ゴシック" w:eastAsia="ＭＳ ゴシック" w:hAnsi="ＭＳ ゴシック" w:hint="eastAsia"/>
          <w:szCs w:val="21"/>
        </w:rPr>
        <w:t>という言葉</w:t>
      </w:r>
      <w:r w:rsidR="006C409C">
        <w:rPr>
          <w:rFonts w:ascii="ＭＳ ゴシック" w:eastAsia="ＭＳ ゴシック" w:hAnsi="ＭＳ ゴシック" w:hint="eastAsia"/>
          <w:szCs w:val="21"/>
        </w:rPr>
        <w:t>を知っていますか。</w:t>
      </w:r>
      <w:r w:rsidRPr="00222882">
        <w:rPr>
          <w:rFonts w:ascii="ＭＳ ゴシック" w:eastAsia="ＭＳ ゴシック" w:hAnsi="ＭＳ ゴシック" w:hint="eastAsia"/>
          <w:szCs w:val="21"/>
        </w:rPr>
        <w:t>あてはまるものを</w:t>
      </w:r>
      <w:r w:rsidRPr="0062345B">
        <w:rPr>
          <w:rFonts w:ascii="ＭＳ ゴシック" w:eastAsia="ＭＳ ゴシック" w:hAnsi="ＭＳ ゴシック" w:hint="eastAsia"/>
          <w:szCs w:val="21"/>
          <w:u w:val="single"/>
        </w:rPr>
        <w:t>１つ</w:t>
      </w:r>
      <w:r w:rsidRPr="00222882">
        <w:rPr>
          <w:rFonts w:ascii="ＭＳ ゴシック" w:eastAsia="ＭＳ ゴシック" w:hAnsi="ＭＳ ゴシック" w:hint="eastAsia"/>
          <w:szCs w:val="21"/>
        </w:rPr>
        <w:t>お選びください。</w:t>
      </w:r>
    </w:p>
    <w:p w14:paraId="4064076E" w14:textId="57F61893" w:rsidR="00BB0EE8" w:rsidRPr="00222882"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１　</w:t>
      </w:r>
      <w:r w:rsidR="006C409C">
        <w:rPr>
          <w:rFonts w:ascii="ＭＳ ゴシック" w:eastAsia="ＭＳ ゴシック" w:hAnsi="ＭＳ ゴシック" w:hint="eastAsia"/>
          <w:szCs w:val="21"/>
        </w:rPr>
        <w:t>知っており、環境学習を</w:t>
      </w:r>
      <w:r w:rsidR="000D0AD9">
        <w:rPr>
          <w:rFonts w:ascii="ＭＳ ゴシック" w:eastAsia="ＭＳ ゴシック" w:hAnsi="ＭＳ ゴシック" w:hint="eastAsia"/>
          <w:szCs w:val="21"/>
        </w:rPr>
        <w:t>し</w:t>
      </w:r>
      <w:r w:rsidR="006C409C">
        <w:rPr>
          <w:rFonts w:ascii="ＭＳ ゴシック" w:eastAsia="ＭＳ ゴシック" w:hAnsi="ＭＳ ゴシック" w:hint="eastAsia"/>
          <w:szCs w:val="21"/>
        </w:rPr>
        <w:t>たことがある</w:t>
      </w:r>
    </w:p>
    <w:p w14:paraId="587DE42C" w14:textId="1719ABE7" w:rsidR="00BB0EE8" w:rsidRPr="00222882"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２　</w:t>
      </w:r>
      <w:r w:rsidR="006C409C">
        <w:rPr>
          <w:rFonts w:ascii="ＭＳ ゴシック" w:eastAsia="ＭＳ ゴシック" w:hAnsi="ＭＳ ゴシック" w:hint="eastAsia"/>
          <w:szCs w:val="21"/>
        </w:rPr>
        <w:t>知っているが、環境学習を</w:t>
      </w:r>
      <w:r w:rsidR="000D0AD9">
        <w:rPr>
          <w:rFonts w:ascii="ＭＳ ゴシック" w:eastAsia="ＭＳ ゴシック" w:hAnsi="ＭＳ ゴシック" w:hint="eastAsia"/>
          <w:szCs w:val="21"/>
        </w:rPr>
        <w:t>し</w:t>
      </w:r>
      <w:r w:rsidR="006C409C">
        <w:rPr>
          <w:rFonts w:ascii="ＭＳ ゴシック" w:eastAsia="ＭＳ ゴシック" w:hAnsi="ＭＳ ゴシック" w:hint="eastAsia"/>
          <w:szCs w:val="21"/>
        </w:rPr>
        <w:t>たことは無い</w:t>
      </w:r>
    </w:p>
    <w:p w14:paraId="70A74452" w14:textId="4EE470FE" w:rsidR="00BB0EE8" w:rsidRPr="00222882"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３　</w:t>
      </w:r>
      <w:r w:rsidR="006C409C">
        <w:rPr>
          <w:rFonts w:ascii="ＭＳ ゴシック" w:eastAsia="ＭＳ ゴシック" w:hAnsi="ＭＳ ゴシック" w:hint="eastAsia"/>
          <w:szCs w:val="21"/>
        </w:rPr>
        <w:t>知らないが、説明を読んで環境学習に興味がわいた</w:t>
      </w:r>
    </w:p>
    <w:p w14:paraId="5BF503E9" w14:textId="2CCFA355" w:rsidR="00BB0EE8" w:rsidRDefault="00BB0EE8" w:rsidP="00BB0EE8">
      <w:pPr>
        <w:ind w:firstLineChars="100" w:firstLine="21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４　</w:t>
      </w:r>
      <w:r w:rsidR="006C409C">
        <w:rPr>
          <w:rFonts w:ascii="ＭＳ ゴシック" w:eastAsia="ＭＳ ゴシック" w:hAnsi="ＭＳ ゴシック" w:hint="eastAsia"/>
          <w:szCs w:val="21"/>
        </w:rPr>
        <w:t>知らないし、環境学習はやりたくない</w:t>
      </w:r>
    </w:p>
    <w:p w14:paraId="0602AB89" w14:textId="77777777" w:rsidR="00E05B29" w:rsidRDefault="00E05B29" w:rsidP="00BB0EE8">
      <w:pPr>
        <w:ind w:firstLineChars="100" w:firstLine="210"/>
        <w:rPr>
          <w:rFonts w:ascii="ＭＳ ゴシック" w:eastAsia="ＭＳ ゴシック" w:hAnsi="ＭＳ ゴシック"/>
          <w:szCs w:val="21"/>
        </w:rPr>
      </w:pPr>
    </w:p>
    <w:p w14:paraId="27A9FDEE" w14:textId="62300443" w:rsidR="00E05B29" w:rsidRDefault="00E05B29" w:rsidP="00BB0EE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22882">
        <w:rPr>
          <w:rFonts w:ascii="ＭＳ ゴシック" w:eastAsia="ＭＳ ゴシック" w:hAnsi="ＭＳ ゴシック" w:hint="eastAsia"/>
          <w:szCs w:val="21"/>
        </w:rPr>
        <w:t>１</w:t>
      </w:r>
      <w:r>
        <w:rPr>
          <w:rFonts w:ascii="ＭＳ ゴシック" w:eastAsia="ＭＳ ゴシック" w:hAnsi="ＭＳ ゴシック" w:hint="eastAsia"/>
          <w:szCs w:val="21"/>
        </w:rPr>
        <w:t>）環境学習</w:t>
      </w:r>
    </w:p>
    <w:p w14:paraId="5FD80363" w14:textId="6F8EDFBC" w:rsidR="00E05B29" w:rsidRDefault="00E05B29" w:rsidP="00E05B29">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05B29">
        <w:rPr>
          <w:rFonts w:ascii="ＭＳ ゴシック" w:eastAsia="ＭＳ ゴシック" w:hAnsi="ＭＳ ゴシック" w:hint="eastAsia"/>
          <w:szCs w:val="21"/>
        </w:rPr>
        <w:t>ＳＤＧ</w:t>
      </w:r>
      <w:r w:rsidRPr="00E05B29">
        <w:rPr>
          <w:rFonts w:ascii="ＭＳ ゴシック" w:eastAsia="ＭＳ ゴシック" w:hAnsi="ＭＳ ゴシック"/>
          <w:szCs w:val="21"/>
        </w:rPr>
        <w:t>s（持続可能な開発目標）（＊２）、地球温暖化の仕組み、ヒートアイランド現象の仕組み、生物多様性の重要性などについて、自ら書物・ネットで学ぶなど、環境問題について理解を深めるための教育や学習のこと</w:t>
      </w:r>
    </w:p>
    <w:p w14:paraId="75917103" w14:textId="77777777" w:rsidR="00E05B29" w:rsidRDefault="00E05B29" w:rsidP="00E05B29">
      <w:pPr>
        <w:ind w:leftChars="100" w:left="420" w:hangingChars="100" w:hanging="210"/>
        <w:rPr>
          <w:rFonts w:ascii="ＭＳ ゴシック" w:eastAsia="ＭＳ ゴシック" w:hAnsi="ＭＳ ゴシック"/>
          <w:szCs w:val="21"/>
        </w:rPr>
      </w:pPr>
    </w:p>
    <w:p w14:paraId="287506B2" w14:textId="0539DC45" w:rsidR="00D253CE" w:rsidRDefault="00E05B29" w:rsidP="00E05B29">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（＊２）</w:t>
      </w:r>
      <w:r w:rsidRPr="00E05B29">
        <w:rPr>
          <w:rFonts w:ascii="ＭＳ ゴシック" w:eastAsia="ＭＳ ゴシック" w:hAnsi="ＭＳ ゴシック" w:hint="eastAsia"/>
          <w:szCs w:val="21"/>
        </w:rPr>
        <w:t>ＳＤＧ</w:t>
      </w:r>
      <w:r w:rsidRPr="00E05B29">
        <w:rPr>
          <w:rFonts w:ascii="ＭＳ ゴシック" w:eastAsia="ＭＳ ゴシック" w:hAnsi="ＭＳ ゴシック"/>
          <w:szCs w:val="21"/>
        </w:rPr>
        <w:t>s（持続可能な開発目標）</w:t>
      </w:r>
    </w:p>
    <w:p w14:paraId="2D81EE78" w14:textId="21608A91" w:rsidR="00E05B29" w:rsidRPr="00E05B29" w:rsidRDefault="00E05B29" w:rsidP="00E05B29">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2015年９月の国連サミットで採択された「持続可能な開発のための2030アジェンダ」に記載された、2030年までに持続可能でよりよい世界をめざす国際目標です。17の目標があり、気候変動やエネルギーなど環境に関連した目標もあります。</w:t>
      </w:r>
    </w:p>
    <w:p w14:paraId="67CC0122" w14:textId="77777777" w:rsidR="00E05B29" w:rsidRDefault="00750AF8" w:rsidP="00750AF8">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bookmarkStart w:id="0" w:name="_Hlk170135980"/>
    </w:p>
    <w:p w14:paraId="10C49BC6" w14:textId="6C432AC0" w:rsidR="00750AF8" w:rsidRDefault="00750AF8" w:rsidP="00E05B29">
      <w:pPr>
        <w:ind w:leftChars="200" w:left="420"/>
        <w:rPr>
          <w:rFonts w:ascii="ＭＳ ゴシック" w:eastAsia="ＭＳ ゴシック" w:hAnsi="ＭＳ ゴシック"/>
          <w:szCs w:val="21"/>
        </w:rPr>
      </w:pPr>
      <w:r w:rsidRPr="00750AF8">
        <w:rPr>
          <w:rFonts w:ascii="ＭＳ ゴシック" w:eastAsia="ＭＳ ゴシック" w:hAnsi="ＭＳ ゴシック" w:hint="eastAsia"/>
        </w:rPr>
        <w:t>Ｑ</w:t>
      </w:r>
      <w:r w:rsidRPr="00750AF8">
        <w:rPr>
          <w:rFonts w:ascii="ＭＳ ゴシック" w:eastAsia="ＭＳ ゴシック" w:hAnsi="ＭＳ ゴシック"/>
        </w:rPr>
        <w:t>2</w:t>
      </w:r>
      <w:r w:rsidR="005D190C">
        <w:rPr>
          <w:rFonts w:ascii="ＭＳ ゴシック" w:eastAsia="ＭＳ ゴシック" w:hAnsi="ＭＳ ゴシック" w:hint="eastAsia"/>
        </w:rPr>
        <w:t>3</w:t>
      </w:r>
      <w:r w:rsidRPr="00750AF8">
        <w:rPr>
          <w:rFonts w:ascii="ＭＳ ゴシック" w:eastAsia="ＭＳ ゴシック" w:hAnsi="ＭＳ ゴシック"/>
        </w:rPr>
        <w:t xml:space="preserve">. </w:t>
      </w:r>
      <w:bookmarkEnd w:id="0"/>
      <w:r w:rsidR="00BB0EE8" w:rsidRPr="00222882">
        <w:rPr>
          <w:rFonts w:ascii="ＭＳ ゴシック" w:eastAsia="ＭＳ ゴシック" w:hAnsi="ＭＳ ゴシック" w:hint="eastAsia"/>
          <w:szCs w:val="21"/>
        </w:rPr>
        <w:t>&lt;</w:t>
      </w:r>
      <w:r w:rsidR="00FC3A0F">
        <w:rPr>
          <w:rFonts w:ascii="ＭＳ ゴシック" w:eastAsia="ＭＳ ゴシック" w:hAnsi="ＭＳ ゴシック" w:hint="eastAsia"/>
          <w:szCs w:val="21"/>
        </w:rPr>
        <w:t>環境学習の経験</w:t>
      </w:r>
      <w:r w:rsidR="00BB0EE8" w:rsidRPr="00222882">
        <w:rPr>
          <w:rFonts w:ascii="ＭＳ ゴシック" w:eastAsia="ＭＳ ゴシック" w:hAnsi="ＭＳ ゴシック" w:hint="eastAsia"/>
          <w:szCs w:val="21"/>
        </w:rPr>
        <w:t xml:space="preserve">&gt;　</w:t>
      </w:r>
    </w:p>
    <w:p w14:paraId="0E99D3AA" w14:textId="5B91BA32" w:rsidR="00BB0EE8" w:rsidRPr="00222882" w:rsidRDefault="00BB0EE8" w:rsidP="00564399">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C3A0F">
        <w:rPr>
          <w:rFonts w:ascii="ＭＳ ゴシック" w:eastAsia="ＭＳ ゴシック" w:hAnsi="ＭＳ ゴシック" w:hint="eastAsia"/>
          <w:szCs w:val="21"/>
        </w:rPr>
        <w:t xml:space="preserve">　Ｑ2</w:t>
      </w:r>
      <w:r w:rsidR="005D190C">
        <w:rPr>
          <w:rFonts w:ascii="ＭＳ ゴシック" w:eastAsia="ＭＳ ゴシック" w:hAnsi="ＭＳ ゴシック" w:hint="eastAsia"/>
          <w:szCs w:val="21"/>
        </w:rPr>
        <w:t>2</w:t>
      </w:r>
      <w:r w:rsidR="00FC3A0F">
        <w:rPr>
          <w:rFonts w:ascii="ＭＳ ゴシック" w:eastAsia="ＭＳ ゴシック" w:hAnsi="ＭＳ ゴシック" w:hint="eastAsia"/>
          <w:szCs w:val="21"/>
        </w:rPr>
        <w:t>で「</w:t>
      </w:r>
      <w:r w:rsidR="00FC3A0F" w:rsidRPr="00222882">
        <w:rPr>
          <w:rFonts w:ascii="ＭＳ ゴシック" w:eastAsia="ＭＳ ゴシック" w:hAnsi="ＭＳ ゴシック" w:hint="eastAsia"/>
          <w:szCs w:val="21"/>
        </w:rPr>
        <w:t xml:space="preserve">２　</w:t>
      </w:r>
      <w:r w:rsidR="00FC3A0F">
        <w:rPr>
          <w:rFonts w:ascii="ＭＳ ゴシック" w:eastAsia="ＭＳ ゴシック" w:hAnsi="ＭＳ ゴシック" w:hint="eastAsia"/>
          <w:szCs w:val="21"/>
        </w:rPr>
        <w:t>知っているが、環境学習をしたことは無い」または「</w:t>
      </w:r>
      <w:r w:rsidR="00FC3A0F" w:rsidRPr="00222882">
        <w:rPr>
          <w:rFonts w:ascii="ＭＳ ゴシック" w:eastAsia="ＭＳ ゴシック" w:hAnsi="ＭＳ ゴシック" w:hint="eastAsia"/>
          <w:szCs w:val="21"/>
        </w:rPr>
        <w:t xml:space="preserve">４　</w:t>
      </w:r>
      <w:r w:rsidR="00FC3A0F">
        <w:rPr>
          <w:rFonts w:ascii="ＭＳ ゴシック" w:eastAsia="ＭＳ ゴシック" w:hAnsi="ＭＳ ゴシック" w:hint="eastAsia"/>
          <w:szCs w:val="21"/>
        </w:rPr>
        <w:t>知らないし、環境学習はやりたくない」と回答された方におたずねします。その理由を</w:t>
      </w:r>
      <w:r w:rsidR="00BD7D0F">
        <w:rPr>
          <w:rFonts w:ascii="ＭＳ ゴシック" w:eastAsia="ＭＳ ゴシック" w:hAnsi="ＭＳ ゴシック" w:hint="eastAsia"/>
          <w:szCs w:val="21"/>
        </w:rPr>
        <w:t>教えてください。</w:t>
      </w:r>
      <w:r w:rsidRPr="00222882">
        <w:rPr>
          <w:rFonts w:ascii="ＭＳ ゴシック" w:eastAsia="ＭＳ ゴシック" w:hAnsi="ＭＳ ゴシック" w:hint="eastAsia"/>
          <w:szCs w:val="21"/>
        </w:rPr>
        <w:t>あてはまるものを</w:t>
      </w:r>
      <w:r w:rsidRPr="0062345B">
        <w:rPr>
          <w:rFonts w:ascii="ＭＳ ゴシック" w:eastAsia="ＭＳ ゴシック" w:hAnsi="ＭＳ ゴシック" w:hint="eastAsia"/>
          <w:szCs w:val="21"/>
          <w:u w:val="single"/>
        </w:rPr>
        <w:t>すべて</w:t>
      </w:r>
      <w:r w:rsidRPr="00222882">
        <w:rPr>
          <w:rFonts w:ascii="ＭＳ ゴシック" w:eastAsia="ＭＳ ゴシック" w:hAnsi="ＭＳ ゴシック" w:hint="eastAsia"/>
          <w:szCs w:val="21"/>
        </w:rPr>
        <w:t>お選びください。</w:t>
      </w:r>
    </w:p>
    <w:p w14:paraId="3E59CD44" w14:textId="3AE45B84" w:rsidR="00BB0EE8" w:rsidRPr="00222882" w:rsidRDefault="00BB0EE8" w:rsidP="00BB0EE8">
      <w:pPr>
        <w:ind w:firstLineChars="200" w:firstLine="420"/>
        <w:rPr>
          <w:rFonts w:ascii="ＭＳ ゴシック" w:eastAsia="ＭＳ ゴシック" w:hAnsi="ＭＳ ゴシック"/>
          <w:strike/>
          <w:szCs w:val="21"/>
        </w:rPr>
      </w:pPr>
      <w:r w:rsidRPr="00222882">
        <w:rPr>
          <w:rFonts w:ascii="ＭＳ ゴシック" w:eastAsia="ＭＳ ゴシック" w:hAnsi="ＭＳ ゴシック" w:hint="eastAsia"/>
          <w:szCs w:val="21"/>
        </w:rPr>
        <w:t xml:space="preserve">１　</w:t>
      </w:r>
      <w:r w:rsidR="00BD7D0F">
        <w:rPr>
          <w:rFonts w:ascii="ＭＳ ゴシック" w:eastAsia="ＭＳ ゴシック" w:hAnsi="ＭＳ ゴシック" w:hint="eastAsia"/>
          <w:szCs w:val="21"/>
        </w:rPr>
        <w:t>どうしていいかわらかない</w:t>
      </w:r>
    </w:p>
    <w:p w14:paraId="16247F80" w14:textId="6597A2DB" w:rsidR="00BB0EE8" w:rsidRPr="00222882"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２　</w:t>
      </w:r>
      <w:r w:rsidR="00BD7D0F">
        <w:rPr>
          <w:rFonts w:ascii="ＭＳ ゴシック" w:eastAsia="ＭＳ ゴシック" w:hAnsi="ＭＳ ゴシック" w:hint="eastAsia"/>
          <w:szCs w:val="21"/>
        </w:rPr>
        <w:t>仕事や家事、他の学業などで時間がない</w:t>
      </w:r>
    </w:p>
    <w:p w14:paraId="113C0428" w14:textId="054F90F1" w:rsidR="00BB0EE8" w:rsidRPr="00222882"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３　</w:t>
      </w:r>
      <w:r w:rsidR="00BD7D0F">
        <w:rPr>
          <w:rFonts w:ascii="ＭＳ ゴシック" w:eastAsia="ＭＳ ゴシック" w:hAnsi="ＭＳ ゴシック" w:hint="eastAsia"/>
          <w:szCs w:val="21"/>
        </w:rPr>
        <w:t>どこでどんな環境学習が実施されているかなどの情報がない（少ない）</w:t>
      </w:r>
    </w:p>
    <w:p w14:paraId="46781DEA" w14:textId="587817CF" w:rsidR="00BB0EE8" w:rsidRDefault="00BB0EE8" w:rsidP="00BB0EE8">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４　</w:t>
      </w:r>
      <w:r w:rsidR="00BD7D0F">
        <w:rPr>
          <w:rFonts w:ascii="ＭＳ ゴシック" w:eastAsia="ＭＳ ゴシック" w:hAnsi="ＭＳ ゴシック" w:hint="eastAsia"/>
          <w:szCs w:val="21"/>
        </w:rPr>
        <w:t>参加したい学習講座等が見つからない</w:t>
      </w:r>
    </w:p>
    <w:p w14:paraId="34A53061" w14:textId="0A6584A0" w:rsidR="00A873CB" w:rsidRPr="00222882" w:rsidRDefault="00A873CB" w:rsidP="00A873CB">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５　気軽に参加できる講座がない（少ない）</w:t>
      </w:r>
    </w:p>
    <w:p w14:paraId="09207A5F" w14:textId="47ECC5D1" w:rsidR="00BB0EE8" w:rsidRPr="00222882" w:rsidRDefault="00A873CB" w:rsidP="00BB0E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６</w:t>
      </w:r>
      <w:r w:rsidR="00BB0EE8" w:rsidRPr="00222882">
        <w:rPr>
          <w:rFonts w:ascii="ＭＳ ゴシック" w:eastAsia="ＭＳ ゴシック" w:hAnsi="ＭＳ ゴシック" w:hint="eastAsia"/>
          <w:szCs w:val="21"/>
        </w:rPr>
        <w:t xml:space="preserve">　</w:t>
      </w:r>
      <w:r w:rsidR="00BD7D0F">
        <w:rPr>
          <w:rFonts w:ascii="ＭＳ ゴシック" w:eastAsia="ＭＳ ゴシック" w:hAnsi="ＭＳ ゴシック" w:hint="eastAsia"/>
          <w:szCs w:val="21"/>
        </w:rPr>
        <w:t>環境に</w:t>
      </w:r>
      <w:r w:rsidR="00757C26">
        <w:rPr>
          <w:rFonts w:ascii="ＭＳ ゴシック" w:eastAsia="ＭＳ ゴシック" w:hAnsi="ＭＳ ゴシック" w:hint="eastAsia"/>
          <w:szCs w:val="21"/>
        </w:rPr>
        <w:t>興味・</w:t>
      </w:r>
      <w:r w:rsidR="00BD7D0F">
        <w:rPr>
          <w:rFonts w:ascii="ＭＳ ゴシック" w:eastAsia="ＭＳ ゴシック" w:hAnsi="ＭＳ ゴシック" w:hint="eastAsia"/>
          <w:szCs w:val="21"/>
        </w:rPr>
        <w:t>関心がない</w:t>
      </w:r>
    </w:p>
    <w:p w14:paraId="3E033241" w14:textId="040E9EEF" w:rsidR="00BB0EE8" w:rsidRPr="00222882" w:rsidRDefault="00A873CB" w:rsidP="00BB0E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７</w:t>
      </w:r>
      <w:r w:rsidR="00BB0EE8" w:rsidRPr="00222882">
        <w:rPr>
          <w:rFonts w:ascii="ＭＳ ゴシック" w:eastAsia="ＭＳ ゴシック" w:hAnsi="ＭＳ ゴシック" w:hint="eastAsia"/>
          <w:szCs w:val="21"/>
        </w:rPr>
        <w:t xml:space="preserve">　</w:t>
      </w:r>
      <w:r w:rsidR="00BD7D0F">
        <w:rPr>
          <w:rFonts w:ascii="ＭＳ ゴシック" w:eastAsia="ＭＳ ゴシック" w:hAnsi="ＭＳ ゴシック" w:hint="eastAsia"/>
          <w:szCs w:val="21"/>
        </w:rPr>
        <w:t>資金がない</w:t>
      </w:r>
    </w:p>
    <w:p w14:paraId="1BABB3BE" w14:textId="0D47C870" w:rsidR="00BB0EE8" w:rsidRPr="00222882" w:rsidRDefault="00A873CB" w:rsidP="00BB0E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８</w:t>
      </w:r>
      <w:r w:rsidR="00BB0EE8" w:rsidRPr="00222882">
        <w:rPr>
          <w:rFonts w:ascii="ＭＳ ゴシック" w:eastAsia="ＭＳ ゴシック" w:hAnsi="ＭＳ ゴシック" w:hint="eastAsia"/>
          <w:szCs w:val="21"/>
        </w:rPr>
        <w:t xml:space="preserve">　</w:t>
      </w:r>
      <w:r w:rsidR="00BD7D0F">
        <w:rPr>
          <w:rFonts w:ascii="ＭＳ ゴシック" w:eastAsia="ＭＳ ゴシック" w:hAnsi="ＭＳ ゴシック" w:hint="eastAsia"/>
          <w:szCs w:val="21"/>
        </w:rPr>
        <w:t>一緒に学ぶ仲間がみつからない</w:t>
      </w:r>
    </w:p>
    <w:p w14:paraId="15F205AC" w14:textId="60E58B13" w:rsidR="007D1C3A" w:rsidRDefault="00A873CB" w:rsidP="00564399">
      <w:pPr>
        <w:ind w:firstLineChars="200" w:firstLine="420"/>
        <w:rPr>
          <w:rFonts w:ascii="ＭＳ ゴシック" w:eastAsia="ＭＳ ゴシック" w:hAnsi="ＭＳ ゴシック"/>
        </w:rPr>
      </w:pPr>
      <w:r>
        <w:rPr>
          <w:rFonts w:ascii="ＭＳ ゴシック" w:eastAsia="ＭＳ ゴシック" w:hAnsi="ＭＳ ゴシック" w:hint="eastAsia"/>
          <w:szCs w:val="21"/>
        </w:rPr>
        <w:t>９</w:t>
      </w:r>
      <w:r w:rsidR="00BB0EE8" w:rsidRPr="00222882">
        <w:rPr>
          <w:rFonts w:ascii="ＭＳ ゴシック" w:eastAsia="ＭＳ ゴシック" w:hAnsi="ＭＳ ゴシック" w:hint="eastAsia"/>
          <w:szCs w:val="21"/>
        </w:rPr>
        <w:t xml:space="preserve">　</w:t>
      </w:r>
      <w:r w:rsidR="00BD7D0F">
        <w:rPr>
          <w:rFonts w:ascii="ＭＳ ゴシック" w:eastAsia="ＭＳ ゴシック" w:hAnsi="ＭＳ ゴシック" w:hint="eastAsia"/>
          <w:szCs w:val="21"/>
        </w:rPr>
        <w:t>その他</w:t>
      </w:r>
    </w:p>
    <w:p w14:paraId="2780E78F" w14:textId="28A9E2ED" w:rsidR="00A873CB" w:rsidRPr="00200EC0" w:rsidRDefault="00D253CE" w:rsidP="00564399">
      <w:pPr>
        <w:rPr>
          <w:rFonts w:ascii="ＭＳ ゴシック" w:eastAsia="ＭＳ ゴシック" w:hAnsi="ＭＳ ゴシック"/>
        </w:rPr>
      </w:pPr>
      <w:r>
        <w:rPr>
          <w:rFonts w:ascii="ＭＳ ゴシック" w:eastAsia="ＭＳ ゴシック" w:hAnsi="ＭＳ ゴシック" w:hint="eastAsia"/>
        </w:rPr>
        <w:t xml:space="preserve">　</w:t>
      </w:r>
    </w:p>
    <w:p w14:paraId="5137A2FA" w14:textId="4FBED5C7" w:rsidR="00D253CE" w:rsidRPr="00EF1D8D" w:rsidRDefault="00D253CE" w:rsidP="000B5AA3">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D253CE">
        <w:rPr>
          <w:rFonts w:ascii="ＭＳ ゴシック" w:eastAsia="ＭＳ ゴシック" w:hAnsi="ＭＳ ゴシック" w:hint="eastAsia"/>
        </w:rPr>
        <w:t>Ｑ</w:t>
      </w:r>
      <w:r w:rsidRPr="00D253CE">
        <w:rPr>
          <w:rFonts w:ascii="ＭＳ ゴシック" w:eastAsia="ＭＳ ゴシック" w:hAnsi="ＭＳ ゴシック"/>
        </w:rPr>
        <w:t>2</w:t>
      </w:r>
      <w:r w:rsidR="005D190C">
        <w:rPr>
          <w:rFonts w:ascii="ＭＳ ゴシック" w:eastAsia="ＭＳ ゴシック" w:hAnsi="ＭＳ ゴシック" w:hint="eastAsia"/>
        </w:rPr>
        <w:t>4</w:t>
      </w:r>
      <w:r w:rsidRPr="00D253CE">
        <w:rPr>
          <w:rFonts w:ascii="ＭＳ ゴシック" w:eastAsia="ＭＳ ゴシック" w:hAnsi="ＭＳ ゴシック"/>
        </w:rPr>
        <w:t xml:space="preserve">. </w:t>
      </w:r>
      <w:r w:rsidR="00EF1D8D" w:rsidRPr="00222882">
        <w:rPr>
          <w:rFonts w:ascii="ＭＳ ゴシック" w:eastAsia="ＭＳ ゴシック" w:hAnsi="ＭＳ ゴシック" w:hint="eastAsia"/>
          <w:szCs w:val="21"/>
        </w:rPr>
        <w:t>&lt;</w:t>
      </w:r>
      <w:bookmarkStart w:id="1" w:name="_Hlk75714408"/>
      <w:r w:rsidR="00EF1D8D" w:rsidRPr="00222882">
        <w:rPr>
          <w:rFonts w:ascii="ＭＳ ゴシック" w:eastAsia="ＭＳ ゴシック" w:hAnsi="ＭＳ ゴシック" w:hint="eastAsia"/>
          <w:szCs w:val="21"/>
        </w:rPr>
        <w:t>環境学習関</w:t>
      </w:r>
      <w:bookmarkEnd w:id="1"/>
      <w:r w:rsidR="00EF1D8D" w:rsidRPr="00222882">
        <w:rPr>
          <w:rFonts w:ascii="ＭＳ ゴシック" w:eastAsia="ＭＳ ゴシック" w:hAnsi="ＭＳ ゴシック" w:hint="eastAsia"/>
          <w:szCs w:val="21"/>
        </w:rPr>
        <w:t xml:space="preserve">の認知度&gt;　</w:t>
      </w:r>
    </w:p>
    <w:p w14:paraId="5AE8F6A6" w14:textId="5186E16B" w:rsidR="00EF1D8D" w:rsidRPr="00222882" w:rsidRDefault="00EF1D8D" w:rsidP="00EF1D8D">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22882">
        <w:rPr>
          <w:rFonts w:ascii="ＭＳ ゴシック" w:eastAsia="ＭＳ ゴシック" w:hAnsi="ＭＳ ゴシック" w:hint="eastAsia"/>
          <w:szCs w:val="21"/>
        </w:rPr>
        <w:t>大阪市</w:t>
      </w:r>
      <w:r w:rsidR="003D3806">
        <w:rPr>
          <w:rFonts w:ascii="ＭＳ ゴシック" w:eastAsia="ＭＳ ゴシック" w:hAnsi="ＭＳ ゴシック" w:hint="eastAsia"/>
          <w:szCs w:val="21"/>
        </w:rPr>
        <w:t>では以下のような</w:t>
      </w:r>
      <w:r w:rsidRPr="00222882">
        <w:rPr>
          <w:rFonts w:ascii="ＭＳ ゴシック" w:eastAsia="ＭＳ ゴシック" w:hAnsi="ＭＳ ゴシック" w:hint="eastAsia"/>
          <w:szCs w:val="21"/>
        </w:rPr>
        <w:t>環境学習講座・イベントを実施</w:t>
      </w:r>
      <w:r w:rsidR="00D7732B">
        <w:rPr>
          <w:rFonts w:ascii="ＭＳ ゴシック" w:eastAsia="ＭＳ ゴシック" w:hAnsi="ＭＳ ゴシック" w:hint="eastAsia"/>
          <w:szCs w:val="21"/>
        </w:rPr>
        <w:t>及び検討</w:t>
      </w:r>
      <w:r w:rsidRPr="00222882">
        <w:rPr>
          <w:rFonts w:ascii="ＭＳ ゴシック" w:eastAsia="ＭＳ ゴシック" w:hAnsi="ＭＳ ゴシック" w:hint="eastAsia"/>
          <w:szCs w:val="21"/>
        </w:rPr>
        <w:t>してい</w:t>
      </w:r>
      <w:r w:rsidR="003D3806">
        <w:rPr>
          <w:rFonts w:ascii="ＭＳ ゴシック" w:eastAsia="ＭＳ ゴシック" w:hAnsi="ＭＳ ゴシック" w:hint="eastAsia"/>
          <w:szCs w:val="21"/>
        </w:rPr>
        <w:t>ます</w:t>
      </w:r>
      <w:r w:rsidRPr="00222882">
        <w:rPr>
          <w:rFonts w:ascii="ＭＳ ゴシック" w:eastAsia="ＭＳ ゴシック" w:hAnsi="ＭＳ ゴシック" w:hint="eastAsia"/>
          <w:szCs w:val="21"/>
        </w:rPr>
        <w:t>。</w:t>
      </w:r>
      <w:r w:rsidR="003D3806">
        <w:rPr>
          <w:rFonts w:ascii="ＭＳ ゴシック" w:eastAsia="ＭＳ ゴシック" w:hAnsi="ＭＳ ゴシック" w:hint="eastAsia"/>
          <w:szCs w:val="21"/>
        </w:rPr>
        <w:t>参加してみたい、又は参加したことのある講座・イベント</w:t>
      </w:r>
      <w:r w:rsidRPr="00222882">
        <w:rPr>
          <w:rFonts w:ascii="ＭＳ ゴシック" w:eastAsia="ＭＳ ゴシック" w:hAnsi="ＭＳ ゴシック" w:hint="eastAsia"/>
          <w:szCs w:val="21"/>
        </w:rPr>
        <w:t>を</w:t>
      </w:r>
      <w:r w:rsidR="003D3806">
        <w:rPr>
          <w:rFonts w:ascii="ＭＳ ゴシック" w:eastAsia="ＭＳ ゴシック" w:hAnsi="ＭＳ ゴシック" w:hint="eastAsia"/>
          <w:szCs w:val="21"/>
        </w:rPr>
        <w:t>、</w:t>
      </w:r>
      <w:r w:rsidR="003D3806">
        <w:rPr>
          <w:rFonts w:ascii="ＭＳ ゴシック" w:eastAsia="ＭＳ ゴシック" w:hAnsi="ＭＳ ゴシック" w:hint="eastAsia"/>
          <w:szCs w:val="21"/>
          <w:u w:val="single"/>
        </w:rPr>
        <w:t>すべて</w:t>
      </w:r>
      <w:r w:rsidRPr="00222882">
        <w:rPr>
          <w:rFonts w:ascii="ＭＳ ゴシック" w:eastAsia="ＭＳ ゴシック" w:hAnsi="ＭＳ ゴシック" w:hint="eastAsia"/>
          <w:szCs w:val="21"/>
        </w:rPr>
        <w:t>お選びください。</w:t>
      </w:r>
    </w:p>
    <w:p w14:paraId="7A547053" w14:textId="69FE8BD0" w:rsidR="00EF1D8D" w:rsidRPr="00222882" w:rsidRDefault="003D3806" w:rsidP="003D3806">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EF1D8D" w:rsidRPr="00222882">
        <w:rPr>
          <w:rFonts w:ascii="ＭＳ ゴシック" w:eastAsia="ＭＳ ゴシック" w:hAnsi="ＭＳ ゴシック" w:hint="eastAsia"/>
          <w:szCs w:val="21"/>
        </w:rPr>
        <w:t>オンライン、動画配信による環境学習講座</w:t>
      </w:r>
    </w:p>
    <w:p w14:paraId="2D0833FA" w14:textId="771A9291" w:rsidR="00EF1D8D" w:rsidRPr="00222882" w:rsidRDefault="00D7732B" w:rsidP="00EF1D8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２</w:t>
      </w:r>
      <w:r w:rsidR="003D3806">
        <w:rPr>
          <w:rFonts w:ascii="ＭＳ ゴシック" w:eastAsia="ＭＳ ゴシック" w:hAnsi="ＭＳ ゴシック" w:hint="eastAsia"/>
          <w:szCs w:val="21"/>
        </w:rPr>
        <w:t xml:space="preserve">　</w:t>
      </w:r>
      <w:r w:rsidR="00EF1D8D" w:rsidRPr="00222882">
        <w:rPr>
          <w:rFonts w:ascii="ＭＳ ゴシック" w:eastAsia="ＭＳ ゴシック" w:hAnsi="ＭＳ ゴシック" w:hint="eastAsia"/>
          <w:szCs w:val="21"/>
        </w:rPr>
        <w:t>環境に関するポスター展示、イベント</w:t>
      </w:r>
    </w:p>
    <w:p w14:paraId="2EBEC84D" w14:textId="5175C853" w:rsidR="00EF1D8D" w:rsidRPr="00222882" w:rsidRDefault="00D7732B" w:rsidP="00EF1D8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３</w:t>
      </w:r>
      <w:r w:rsidR="003D3806">
        <w:rPr>
          <w:rFonts w:ascii="ＭＳ ゴシック" w:eastAsia="ＭＳ ゴシック" w:hAnsi="ＭＳ ゴシック" w:hint="eastAsia"/>
          <w:szCs w:val="21"/>
        </w:rPr>
        <w:t xml:space="preserve">　「</w:t>
      </w:r>
      <w:r w:rsidR="00EF1D8D" w:rsidRPr="00EA4FFD">
        <w:rPr>
          <w:rFonts w:ascii="ＭＳ ゴシック" w:eastAsia="ＭＳ ゴシック" w:hAnsi="ＭＳ ゴシック" w:hint="eastAsia"/>
          <w:szCs w:val="21"/>
        </w:rPr>
        <w:t>ＥＣＯ</w:t>
      </w:r>
      <w:r w:rsidR="00EF1D8D" w:rsidRPr="00222882">
        <w:rPr>
          <w:rFonts w:ascii="ＭＳ ゴシック" w:eastAsia="ＭＳ ゴシック" w:hAnsi="ＭＳ ゴシック" w:hint="eastAsia"/>
          <w:szCs w:val="21"/>
        </w:rPr>
        <w:t>縁日</w:t>
      </w:r>
      <w:r w:rsidR="003D3806">
        <w:rPr>
          <w:rFonts w:ascii="ＭＳ ゴシック" w:eastAsia="ＭＳ ゴシック" w:hAnsi="ＭＳ ゴシック" w:hint="eastAsia"/>
          <w:szCs w:val="21"/>
        </w:rPr>
        <w:t>」</w:t>
      </w:r>
      <w:r w:rsidR="00EF1D8D" w:rsidRPr="00222882">
        <w:rPr>
          <w:rFonts w:ascii="ＭＳ ゴシック" w:eastAsia="ＭＳ ゴシック" w:hAnsi="ＭＳ ゴシック" w:hint="eastAsia"/>
          <w:szCs w:val="21"/>
        </w:rPr>
        <w:t>（毎年10月～11月ごろに鶴見緑地にて開催する環境イベント）</w:t>
      </w:r>
    </w:p>
    <w:p w14:paraId="6816FA93" w14:textId="2E92F78A" w:rsidR="00EF1D8D" w:rsidRPr="00222882" w:rsidRDefault="00D7732B" w:rsidP="00EF1D8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４</w:t>
      </w:r>
      <w:r w:rsidR="003D3806">
        <w:rPr>
          <w:rFonts w:ascii="ＭＳ ゴシック" w:eastAsia="ＭＳ ゴシック" w:hAnsi="ＭＳ ゴシック" w:hint="eastAsia"/>
          <w:szCs w:val="21"/>
        </w:rPr>
        <w:t xml:space="preserve">　</w:t>
      </w:r>
      <w:r w:rsidR="00EF1D8D" w:rsidRPr="00222882">
        <w:rPr>
          <w:rFonts w:ascii="ＭＳ ゴシック" w:eastAsia="ＭＳ ゴシック" w:hAnsi="ＭＳ ゴシック" w:hint="eastAsia"/>
          <w:szCs w:val="21"/>
        </w:rPr>
        <w:t>区民まつり</w:t>
      </w:r>
      <w:r w:rsidR="003D3806">
        <w:rPr>
          <w:rFonts w:ascii="ＭＳ ゴシック" w:eastAsia="ＭＳ ゴシック" w:hAnsi="ＭＳ ゴシック" w:hint="eastAsia"/>
          <w:szCs w:val="21"/>
        </w:rPr>
        <w:t>等</w:t>
      </w:r>
      <w:r w:rsidR="00EF1D8D" w:rsidRPr="00222882">
        <w:rPr>
          <w:rFonts w:ascii="ＭＳ ゴシック" w:eastAsia="ＭＳ ゴシック" w:hAnsi="ＭＳ ゴシック" w:hint="eastAsia"/>
          <w:szCs w:val="21"/>
        </w:rPr>
        <w:t>での環境学習に関するブース出展</w:t>
      </w:r>
    </w:p>
    <w:p w14:paraId="5497D9FA" w14:textId="4B4FDC3B" w:rsidR="00EF1D8D" w:rsidRPr="00222882" w:rsidRDefault="00D7732B" w:rsidP="00EF1D8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５</w:t>
      </w:r>
      <w:r w:rsidR="003D3806">
        <w:rPr>
          <w:rFonts w:ascii="ＭＳ ゴシック" w:eastAsia="ＭＳ ゴシック" w:hAnsi="ＭＳ ゴシック" w:hint="eastAsia"/>
          <w:szCs w:val="21"/>
        </w:rPr>
        <w:t xml:space="preserve">　「</w:t>
      </w:r>
      <w:r w:rsidR="00EF1D8D" w:rsidRPr="00222882">
        <w:rPr>
          <w:rFonts w:ascii="ＭＳ ゴシック" w:eastAsia="ＭＳ ゴシック" w:hAnsi="ＭＳ ゴシック" w:hint="eastAsia"/>
          <w:szCs w:val="21"/>
        </w:rPr>
        <w:t>生き物</w:t>
      </w:r>
      <w:r w:rsidR="00597059">
        <w:rPr>
          <w:rFonts w:ascii="ＭＳ ゴシック" w:eastAsia="ＭＳ ゴシック" w:hAnsi="ＭＳ ゴシック" w:hint="eastAsia"/>
          <w:szCs w:val="21"/>
        </w:rPr>
        <w:t>調査</w:t>
      </w:r>
      <w:r w:rsidR="003D3806">
        <w:rPr>
          <w:rFonts w:ascii="ＭＳ ゴシック" w:eastAsia="ＭＳ ゴシック" w:hAnsi="ＭＳ ゴシック" w:hint="eastAsia"/>
          <w:szCs w:val="21"/>
        </w:rPr>
        <w:t>」、「鳥さがし」など生物多様性に関する</w:t>
      </w:r>
      <w:r w:rsidR="00EF1D8D" w:rsidRPr="00222882">
        <w:rPr>
          <w:rFonts w:ascii="ＭＳ ゴシック" w:eastAsia="ＭＳ ゴシック" w:hAnsi="ＭＳ ゴシック" w:hint="eastAsia"/>
          <w:szCs w:val="21"/>
        </w:rPr>
        <w:t>講座</w:t>
      </w:r>
    </w:p>
    <w:p w14:paraId="6886AC0C" w14:textId="22CBB235" w:rsidR="00597059" w:rsidRDefault="00D7732B" w:rsidP="003D3806">
      <w:pPr>
        <w:ind w:leftChars="200" w:left="273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lastRenderedPageBreak/>
        <w:t>６</w:t>
      </w:r>
      <w:r w:rsidR="003D3806">
        <w:rPr>
          <w:rFonts w:ascii="ＭＳ ゴシック" w:eastAsia="ＭＳ ゴシック" w:hAnsi="ＭＳ ゴシック" w:hint="eastAsia"/>
          <w:szCs w:val="21"/>
        </w:rPr>
        <w:t xml:space="preserve">　</w:t>
      </w:r>
      <w:r w:rsidR="00597059">
        <w:rPr>
          <w:rFonts w:ascii="ＭＳ ゴシック" w:eastAsia="ＭＳ ゴシック" w:hAnsi="ＭＳ ゴシック" w:hint="eastAsia"/>
          <w:szCs w:val="21"/>
        </w:rPr>
        <w:t>「</w:t>
      </w:r>
      <w:r w:rsidR="00EF1D8D" w:rsidRPr="00222882">
        <w:rPr>
          <w:rFonts w:ascii="ＭＳ ゴシック" w:eastAsia="ＭＳ ゴシック" w:hAnsi="ＭＳ ゴシック" w:hint="eastAsia"/>
          <w:szCs w:val="21"/>
        </w:rPr>
        <w:t>ごみ処理施設の施設見学</w:t>
      </w:r>
      <w:r>
        <w:rPr>
          <w:rFonts w:ascii="ＭＳ ゴシック" w:eastAsia="ＭＳ ゴシック" w:hAnsi="ＭＳ ゴシック" w:hint="eastAsia"/>
          <w:szCs w:val="21"/>
        </w:rPr>
        <w:t>」</w:t>
      </w:r>
      <w:r w:rsidR="00597059">
        <w:rPr>
          <w:rFonts w:ascii="ＭＳ ゴシック" w:eastAsia="ＭＳ ゴシック" w:hAnsi="ＭＳ ゴシック" w:hint="eastAsia"/>
          <w:szCs w:val="21"/>
        </w:rPr>
        <w:t>など廃棄物に関する講座</w:t>
      </w:r>
    </w:p>
    <w:p w14:paraId="72DE8815" w14:textId="44645EFB" w:rsidR="00EF1D8D" w:rsidRDefault="00D7732B" w:rsidP="00564399">
      <w:pPr>
        <w:ind w:leftChars="200" w:left="273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７</w:t>
      </w:r>
      <w:r w:rsidR="00597059">
        <w:rPr>
          <w:rFonts w:ascii="ＭＳ ゴシック" w:eastAsia="ＭＳ ゴシック" w:hAnsi="ＭＳ ゴシック" w:hint="eastAsia"/>
          <w:szCs w:val="21"/>
        </w:rPr>
        <w:t xml:space="preserve">　「</w:t>
      </w:r>
      <w:r w:rsidR="00EF1D8D" w:rsidRPr="00222882">
        <w:rPr>
          <w:rFonts w:ascii="ＭＳ ゴシック" w:eastAsia="ＭＳ ゴシック" w:hAnsi="ＭＳ ゴシック" w:hint="eastAsia"/>
          <w:szCs w:val="21"/>
        </w:rPr>
        <w:t>米づくり</w:t>
      </w:r>
      <w:r>
        <w:rPr>
          <w:rFonts w:ascii="ＭＳ ゴシック" w:eastAsia="ＭＳ ゴシック" w:hAnsi="ＭＳ ゴシック" w:hint="eastAsia"/>
          <w:szCs w:val="21"/>
        </w:rPr>
        <w:t>」</w:t>
      </w:r>
      <w:r w:rsidR="00EF1D8D" w:rsidRPr="00222882">
        <w:rPr>
          <w:rFonts w:ascii="ＭＳ ゴシック" w:eastAsia="ＭＳ ゴシック" w:hAnsi="ＭＳ ゴシック" w:hint="eastAsia"/>
          <w:szCs w:val="21"/>
        </w:rPr>
        <w:t>、</w:t>
      </w:r>
      <w:r w:rsidR="00597059">
        <w:rPr>
          <w:rFonts w:ascii="ＭＳ ゴシック" w:eastAsia="ＭＳ ゴシック" w:hAnsi="ＭＳ ゴシック" w:hint="eastAsia"/>
          <w:szCs w:val="21"/>
        </w:rPr>
        <w:t>「</w:t>
      </w:r>
      <w:r w:rsidR="00EF1D8D" w:rsidRPr="00222882">
        <w:rPr>
          <w:rFonts w:ascii="ＭＳ ゴシック" w:eastAsia="ＭＳ ゴシック" w:hAnsi="ＭＳ ゴシック" w:hint="eastAsia"/>
          <w:szCs w:val="21"/>
        </w:rPr>
        <w:t>伝統野菜づくり</w:t>
      </w:r>
      <w:r w:rsidR="00597059">
        <w:rPr>
          <w:rFonts w:ascii="ＭＳ ゴシック" w:eastAsia="ＭＳ ゴシック" w:hAnsi="ＭＳ ゴシック" w:hint="eastAsia"/>
          <w:szCs w:val="21"/>
        </w:rPr>
        <w:t>」、「植樹体験」</w:t>
      </w:r>
      <w:r w:rsidR="00EF1D8D" w:rsidRPr="00222882">
        <w:rPr>
          <w:rFonts w:ascii="ＭＳ ゴシック" w:eastAsia="ＭＳ ゴシック" w:hAnsi="ＭＳ ゴシック" w:hint="eastAsia"/>
          <w:szCs w:val="21"/>
        </w:rPr>
        <w:t>など</w:t>
      </w:r>
      <w:r w:rsidR="00597059">
        <w:rPr>
          <w:rFonts w:ascii="ＭＳ ゴシック" w:eastAsia="ＭＳ ゴシック" w:hAnsi="ＭＳ ゴシック" w:hint="eastAsia"/>
          <w:szCs w:val="21"/>
        </w:rPr>
        <w:t>植物に関する講座</w:t>
      </w:r>
    </w:p>
    <w:p w14:paraId="5E178C08" w14:textId="553E789B" w:rsidR="00EF1D8D" w:rsidRDefault="003D3806" w:rsidP="00EF1D8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８　</w:t>
      </w:r>
      <w:r w:rsidR="00EF1D8D" w:rsidRPr="0020589F">
        <w:rPr>
          <w:rFonts w:ascii="ＭＳ ゴシック" w:eastAsia="ＭＳ ゴシック" w:hAnsi="ＭＳ ゴシック" w:hint="eastAsia"/>
          <w:szCs w:val="21"/>
        </w:rPr>
        <w:t>ＡＲ</w:t>
      </w:r>
      <w:r w:rsidR="00D7732B">
        <w:rPr>
          <w:rFonts w:ascii="ＭＳ ゴシック" w:eastAsia="ＭＳ ゴシック" w:hAnsi="ＭＳ ゴシック" w:hint="eastAsia"/>
          <w:szCs w:val="21"/>
        </w:rPr>
        <w:t>タブレット</w:t>
      </w:r>
      <w:r w:rsidR="00EF1D8D" w:rsidRPr="0020589F">
        <w:rPr>
          <w:rFonts w:ascii="ＭＳ ゴシック" w:eastAsia="ＭＳ ゴシック" w:hAnsi="ＭＳ ゴシック" w:hint="eastAsia"/>
          <w:szCs w:val="21"/>
        </w:rPr>
        <w:t>を活用した体験型環境学習コンテンツ</w:t>
      </w:r>
    </w:p>
    <w:p w14:paraId="6A287074" w14:textId="5313086D" w:rsidR="003D3806" w:rsidRDefault="003D3806" w:rsidP="00EF1D8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９　参加したくない（複数選択不可）</w:t>
      </w:r>
    </w:p>
    <w:p w14:paraId="24839A94" w14:textId="77777777" w:rsidR="005D190C" w:rsidRDefault="005D190C" w:rsidP="00E05B29">
      <w:pPr>
        <w:rPr>
          <w:rFonts w:ascii="ＭＳ ゴシック" w:eastAsia="ＭＳ ゴシック" w:hAnsi="ＭＳ ゴシック"/>
        </w:rPr>
      </w:pPr>
    </w:p>
    <w:p w14:paraId="153060BE" w14:textId="348A0144" w:rsidR="005D190C" w:rsidRDefault="005D190C" w:rsidP="005D190C">
      <w:pPr>
        <w:ind w:firstLineChars="200" w:firstLine="420"/>
        <w:rPr>
          <w:rFonts w:ascii="ＭＳ ゴシック" w:eastAsia="ＭＳ ゴシック" w:hAnsi="ＭＳ ゴシック"/>
          <w:szCs w:val="21"/>
        </w:rPr>
      </w:pPr>
      <w:r w:rsidRPr="00750AF8">
        <w:rPr>
          <w:rFonts w:ascii="ＭＳ ゴシック" w:eastAsia="ＭＳ ゴシック" w:hAnsi="ＭＳ ゴシック" w:hint="eastAsia"/>
        </w:rPr>
        <w:t>Ｑ</w:t>
      </w:r>
      <w:r w:rsidRPr="00750AF8">
        <w:rPr>
          <w:rFonts w:ascii="ＭＳ ゴシック" w:eastAsia="ＭＳ ゴシック" w:hAnsi="ＭＳ ゴシック"/>
        </w:rPr>
        <w:t>2</w:t>
      </w:r>
      <w:r>
        <w:rPr>
          <w:rFonts w:ascii="ＭＳ ゴシック" w:eastAsia="ＭＳ ゴシック" w:hAnsi="ＭＳ ゴシック" w:hint="eastAsia"/>
        </w:rPr>
        <w:t>5</w:t>
      </w:r>
      <w:r w:rsidRPr="00750AF8">
        <w:rPr>
          <w:rFonts w:ascii="ＭＳ ゴシック" w:eastAsia="ＭＳ ゴシック" w:hAnsi="ＭＳ ゴシック"/>
        </w:rPr>
        <w:t xml:space="preserve">. </w:t>
      </w:r>
      <w:r w:rsidRPr="00222882">
        <w:rPr>
          <w:rFonts w:ascii="ＭＳ ゴシック" w:eastAsia="ＭＳ ゴシック" w:hAnsi="ＭＳ ゴシック" w:hint="eastAsia"/>
          <w:szCs w:val="21"/>
        </w:rPr>
        <w:t>&lt;環境</w:t>
      </w:r>
      <w:r>
        <w:rPr>
          <w:rFonts w:ascii="ＭＳ ゴシック" w:eastAsia="ＭＳ ゴシック" w:hAnsi="ＭＳ ゴシック" w:hint="eastAsia"/>
          <w:szCs w:val="21"/>
        </w:rPr>
        <w:t>学習への興味・関心</w:t>
      </w:r>
      <w:r w:rsidRPr="00222882">
        <w:rPr>
          <w:rFonts w:ascii="ＭＳ ゴシック" w:eastAsia="ＭＳ ゴシック" w:hAnsi="ＭＳ ゴシック" w:hint="eastAsia"/>
          <w:szCs w:val="21"/>
        </w:rPr>
        <w:t>&gt;</w:t>
      </w:r>
    </w:p>
    <w:p w14:paraId="26241C86" w14:textId="4C3634D0" w:rsidR="005D190C" w:rsidRPr="00222882" w:rsidRDefault="005D190C" w:rsidP="005D190C">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Ｑ24で１～８を選択された方におたずねします。本市の環境学習に興味を持った又は参加した理由として、</w:t>
      </w:r>
      <w:r w:rsidRPr="00222882">
        <w:rPr>
          <w:rFonts w:ascii="ＭＳ ゴシック" w:eastAsia="ＭＳ ゴシック" w:hAnsi="ＭＳ ゴシック" w:hint="eastAsia"/>
          <w:szCs w:val="21"/>
        </w:rPr>
        <w:t>あてはまるものを</w:t>
      </w:r>
      <w:r w:rsidRPr="0062345B">
        <w:rPr>
          <w:rFonts w:ascii="ＭＳ ゴシック" w:eastAsia="ＭＳ ゴシック" w:hAnsi="ＭＳ ゴシック" w:hint="eastAsia"/>
          <w:szCs w:val="21"/>
          <w:u w:val="single"/>
        </w:rPr>
        <w:t>すべて</w:t>
      </w:r>
      <w:r w:rsidRPr="00222882">
        <w:rPr>
          <w:rFonts w:ascii="ＭＳ ゴシック" w:eastAsia="ＭＳ ゴシック" w:hAnsi="ＭＳ ゴシック" w:hint="eastAsia"/>
          <w:szCs w:val="21"/>
        </w:rPr>
        <w:t>お選びください。</w:t>
      </w:r>
    </w:p>
    <w:p w14:paraId="104D129B" w14:textId="77777777" w:rsidR="005D190C" w:rsidRPr="00222882" w:rsidRDefault="005D190C" w:rsidP="005D190C">
      <w:pPr>
        <w:ind w:leftChars="200" w:left="1680" w:hangingChars="600" w:hanging="126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なんとなく今のままではいけないと思うから</w:t>
      </w:r>
    </w:p>
    <w:p w14:paraId="77CF7948" w14:textId="77777777" w:rsidR="005D190C" w:rsidRPr="00222882" w:rsidRDefault="005D190C" w:rsidP="005D190C">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異常気象など今の状況に明確に危機を感じているから</w:t>
      </w:r>
    </w:p>
    <w:p w14:paraId="6D6CA91A" w14:textId="03D50F28" w:rsidR="005D190C" w:rsidRPr="00FC5B30" w:rsidRDefault="005D190C" w:rsidP="005D190C">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３　</w:t>
      </w:r>
      <w:r>
        <w:rPr>
          <w:rFonts w:ascii="ＭＳ ゴシック" w:eastAsia="ＭＳ ゴシック" w:hAnsi="ＭＳ ゴシック" w:hint="eastAsia"/>
          <w:szCs w:val="21"/>
        </w:rPr>
        <w:t>未来のためによりより環境を残したいと思うから</w:t>
      </w:r>
    </w:p>
    <w:p w14:paraId="7CA044A6" w14:textId="47354C9B" w:rsidR="005D190C" w:rsidRPr="00222882" w:rsidRDefault="005D190C" w:rsidP="005D190C">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過去に学校で習ったり環境教育を受けたりしたから</w:t>
      </w:r>
    </w:p>
    <w:p w14:paraId="2B769E66" w14:textId="77777777" w:rsidR="005D190C" w:rsidRDefault="005D190C" w:rsidP="005D190C">
      <w:pPr>
        <w:ind w:firstLineChars="200" w:firstLine="42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５　</w:t>
      </w:r>
      <w:r>
        <w:rPr>
          <w:rFonts w:ascii="ＭＳ ゴシック" w:eastAsia="ＭＳ ゴシック" w:hAnsi="ＭＳ ゴシック" w:hint="eastAsia"/>
          <w:szCs w:val="21"/>
        </w:rPr>
        <w:t>自然災害を経験したから</w:t>
      </w:r>
    </w:p>
    <w:p w14:paraId="00A77FE8" w14:textId="461D60B4" w:rsidR="005D190C" w:rsidRDefault="005D190C" w:rsidP="005D190C">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６　過去に環境に関するイベントに参加したから</w:t>
      </w:r>
    </w:p>
    <w:p w14:paraId="19F4919A" w14:textId="5ABBD90F" w:rsidR="005D190C" w:rsidRPr="00222882" w:rsidRDefault="005D190C" w:rsidP="005D190C">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７　内容が面白そうだから</w:t>
      </w:r>
    </w:p>
    <w:p w14:paraId="34E29A62" w14:textId="61A0F708" w:rsidR="005D190C" w:rsidRPr="00222882" w:rsidRDefault="005D190C" w:rsidP="005D190C">
      <w:pPr>
        <w:ind w:firstLineChars="100" w:firstLine="21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８</w:t>
      </w:r>
      <w:r w:rsidRPr="00222882">
        <w:rPr>
          <w:rFonts w:ascii="ＭＳ ゴシック" w:eastAsia="ＭＳ ゴシック" w:hAnsi="ＭＳ ゴシック" w:hint="eastAsia"/>
          <w:szCs w:val="21"/>
        </w:rPr>
        <w:t xml:space="preserve">　</w:t>
      </w:r>
      <w:r w:rsidRPr="0020589F">
        <w:rPr>
          <w:rFonts w:ascii="ＭＳ ゴシック" w:eastAsia="ＭＳ ゴシック" w:hAnsi="ＭＳ ゴシック" w:hint="eastAsia"/>
          <w:szCs w:val="21"/>
        </w:rPr>
        <w:t>その他</w:t>
      </w:r>
    </w:p>
    <w:p w14:paraId="28A6FDC9" w14:textId="6AF6BE96" w:rsidR="005D190C" w:rsidRPr="005D190C" w:rsidRDefault="005D190C" w:rsidP="00564399">
      <w:pPr>
        <w:ind w:firstLineChars="100" w:firstLine="210"/>
        <w:rPr>
          <w:rFonts w:ascii="ＭＳ ゴシック" w:eastAsia="ＭＳ ゴシック" w:hAnsi="ＭＳ ゴシック"/>
          <w:szCs w:val="21"/>
        </w:rPr>
      </w:pPr>
      <w:r w:rsidRPr="0022288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９</w:t>
      </w:r>
      <w:r w:rsidRPr="0022288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分からない</w:t>
      </w:r>
    </w:p>
    <w:p w14:paraId="6CF80890" w14:textId="6CF7EBF0" w:rsidR="00EF1D8D" w:rsidRPr="00EF1D8D" w:rsidRDefault="00EF1D8D" w:rsidP="00B257C0">
      <w:pPr>
        <w:rPr>
          <w:rFonts w:ascii="ＭＳ ゴシック" w:eastAsia="ＭＳ ゴシック" w:hAnsi="ＭＳ ゴシック"/>
        </w:rPr>
      </w:pPr>
    </w:p>
    <w:p w14:paraId="3D7E3B0E" w14:textId="67FE0BCF" w:rsidR="00EF1D8D" w:rsidRDefault="00D253CE" w:rsidP="00EF1D8D">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EF1D8D" w:rsidRPr="00D253CE">
        <w:rPr>
          <w:rFonts w:ascii="ＭＳ ゴシック" w:eastAsia="ＭＳ ゴシック" w:hAnsi="ＭＳ ゴシック" w:hint="eastAsia"/>
        </w:rPr>
        <w:t>Ｑ</w:t>
      </w:r>
      <w:r w:rsidR="00EF1D8D" w:rsidRPr="00D253CE">
        <w:rPr>
          <w:rFonts w:ascii="ＭＳ ゴシック" w:eastAsia="ＭＳ ゴシック" w:hAnsi="ＭＳ ゴシック"/>
        </w:rPr>
        <w:t>2</w:t>
      </w:r>
      <w:r w:rsidR="000B5AA3">
        <w:rPr>
          <w:rFonts w:ascii="ＭＳ ゴシック" w:eastAsia="ＭＳ ゴシック" w:hAnsi="ＭＳ ゴシック" w:hint="eastAsia"/>
        </w:rPr>
        <w:t>6</w:t>
      </w:r>
      <w:r w:rsidR="00EF1D8D" w:rsidRPr="00D253CE">
        <w:rPr>
          <w:rFonts w:ascii="ＭＳ ゴシック" w:eastAsia="ＭＳ ゴシック" w:hAnsi="ＭＳ ゴシック"/>
        </w:rPr>
        <w:t>.</w:t>
      </w:r>
      <w:r w:rsidR="00EF1D8D" w:rsidRPr="00EF1D8D">
        <w:t xml:space="preserve"> </w:t>
      </w:r>
      <w:r w:rsidR="00EF1D8D" w:rsidRPr="00EF1D8D">
        <w:rPr>
          <w:rFonts w:ascii="ＭＳ ゴシック" w:eastAsia="ＭＳ ゴシック" w:hAnsi="ＭＳ ゴシック"/>
        </w:rPr>
        <w:t>&lt;環境学習への参加しやすい</w:t>
      </w:r>
      <w:r w:rsidR="00CD439F">
        <w:rPr>
          <w:rFonts w:ascii="ＭＳ ゴシック" w:eastAsia="ＭＳ ゴシック" w:hAnsi="ＭＳ ゴシック" w:hint="eastAsia"/>
        </w:rPr>
        <w:t>環境</w:t>
      </w:r>
      <w:r w:rsidR="00EF1D8D" w:rsidRPr="00EF1D8D">
        <w:rPr>
          <w:rFonts w:ascii="ＭＳ ゴシック" w:eastAsia="ＭＳ ゴシック" w:hAnsi="ＭＳ ゴシック"/>
        </w:rPr>
        <w:t>&gt;</w:t>
      </w:r>
      <w:r w:rsidR="00EF1D8D">
        <w:rPr>
          <w:rFonts w:ascii="ＭＳ ゴシック" w:eastAsia="ＭＳ ゴシック" w:hAnsi="ＭＳ ゴシック" w:hint="eastAsia"/>
        </w:rPr>
        <w:t xml:space="preserve">　</w:t>
      </w:r>
    </w:p>
    <w:p w14:paraId="7EDE7C79" w14:textId="3C0D6704" w:rsidR="00EF1D8D" w:rsidRPr="00EF1D8D" w:rsidRDefault="00EF1D8D" w:rsidP="00EF1D8D">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EF1D8D">
        <w:rPr>
          <w:rFonts w:ascii="ＭＳ ゴシック" w:eastAsia="ＭＳ ゴシック" w:hAnsi="ＭＳ ゴシック" w:hint="eastAsia"/>
        </w:rPr>
        <w:t>大阪市が実施する環境学習講座・イベント</w:t>
      </w:r>
      <w:r w:rsidR="000A4B82">
        <w:rPr>
          <w:rFonts w:ascii="ＭＳ ゴシック" w:eastAsia="ＭＳ ゴシック" w:hAnsi="ＭＳ ゴシック" w:hint="eastAsia"/>
        </w:rPr>
        <w:t>のうち、</w:t>
      </w:r>
      <w:r w:rsidR="00CD439F">
        <w:rPr>
          <w:rFonts w:ascii="ＭＳ ゴシック" w:eastAsia="ＭＳ ゴシック" w:hAnsi="ＭＳ ゴシック" w:hint="eastAsia"/>
        </w:rPr>
        <w:t>どのような講座・イベントであれば</w:t>
      </w:r>
      <w:r w:rsidRPr="00EF1D8D">
        <w:rPr>
          <w:rFonts w:ascii="ＭＳ ゴシック" w:eastAsia="ＭＳ ゴシック" w:hAnsi="ＭＳ ゴシック" w:hint="eastAsia"/>
        </w:rPr>
        <w:t>参加し</w:t>
      </w:r>
      <w:r w:rsidR="00CD439F">
        <w:rPr>
          <w:rFonts w:ascii="ＭＳ ゴシック" w:eastAsia="ＭＳ ゴシック" w:hAnsi="ＭＳ ゴシック" w:hint="eastAsia"/>
        </w:rPr>
        <w:t>たいで</w:t>
      </w:r>
      <w:r w:rsidRPr="00EF1D8D">
        <w:rPr>
          <w:rFonts w:ascii="ＭＳ ゴシック" w:eastAsia="ＭＳ ゴシック" w:hAnsi="ＭＳ ゴシック" w:hint="eastAsia"/>
        </w:rPr>
        <w:t>すか。あてはまるものを</w:t>
      </w:r>
      <w:r w:rsidRPr="00564399">
        <w:rPr>
          <w:rFonts w:ascii="ＭＳ ゴシック" w:eastAsia="ＭＳ ゴシック" w:hAnsi="ＭＳ ゴシック" w:hint="eastAsia"/>
          <w:u w:val="single"/>
        </w:rPr>
        <w:t>すべて</w:t>
      </w:r>
      <w:r w:rsidRPr="00EF1D8D">
        <w:rPr>
          <w:rFonts w:ascii="ＭＳ ゴシック" w:eastAsia="ＭＳ ゴシック" w:hAnsi="ＭＳ ゴシック" w:hint="eastAsia"/>
        </w:rPr>
        <w:t>お選びください。</w:t>
      </w:r>
    </w:p>
    <w:p w14:paraId="385A2060" w14:textId="609064FD" w:rsidR="00EF1D8D" w:rsidRDefault="00EF1D8D" w:rsidP="00EF1D8D">
      <w:pPr>
        <w:ind w:left="420" w:hangingChars="200" w:hanging="420"/>
        <w:rPr>
          <w:rFonts w:ascii="ＭＳ ゴシック" w:eastAsia="ＭＳ ゴシック" w:hAnsi="ＭＳ ゴシック"/>
        </w:rPr>
      </w:pPr>
      <w:r w:rsidRPr="00EF1D8D">
        <w:rPr>
          <w:rFonts w:ascii="ＭＳ ゴシック" w:eastAsia="ＭＳ ゴシック" w:hAnsi="ＭＳ ゴシック" w:hint="eastAsia"/>
        </w:rPr>
        <w:t xml:space="preserve">　　１　自宅、勤務先など</w:t>
      </w:r>
      <w:r w:rsidR="00383034">
        <w:rPr>
          <w:rFonts w:ascii="ＭＳ ゴシック" w:eastAsia="ＭＳ ゴシック" w:hAnsi="ＭＳ ゴシック" w:hint="eastAsia"/>
        </w:rPr>
        <w:t>から</w:t>
      </w:r>
      <w:r w:rsidR="00B81E2B">
        <w:rPr>
          <w:rFonts w:ascii="ＭＳ ゴシック" w:eastAsia="ＭＳ ゴシック" w:hAnsi="ＭＳ ゴシック" w:hint="eastAsia"/>
        </w:rPr>
        <w:t>参加しやすいもの（オンライン開催、距離的に近い場所での開催）</w:t>
      </w:r>
    </w:p>
    <w:p w14:paraId="434BC3B3" w14:textId="21082685" w:rsidR="009271FA" w:rsidRDefault="009271FA" w:rsidP="00EF1D8D">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２　休日開催のもの</w:t>
      </w:r>
    </w:p>
    <w:p w14:paraId="184192DD" w14:textId="514AE3CA" w:rsidR="009271FA" w:rsidRPr="00EF1D8D" w:rsidRDefault="009271FA" w:rsidP="00564399">
      <w:pPr>
        <w:rPr>
          <w:rFonts w:ascii="ＭＳ ゴシック" w:eastAsia="ＭＳ ゴシック" w:hAnsi="ＭＳ ゴシック"/>
        </w:rPr>
      </w:pPr>
      <w:r>
        <w:rPr>
          <w:rFonts w:ascii="ＭＳ ゴシック" w:eastAsia="ＭＳ ゴシック" w:hAnsi="ＭＳ ゴシック" w:hint="eastAsia"/>
        </w:rPr>
        <w:t xml:space="preserve">　　３　平日開催のもの</w:t>
      </w:r>
    </w:p>
    <w:p w14:paraId="7498C46F" w14:textId="3D8ECB09" w:rsidR="00EF1D8D" w:rsidRPr="00EF1D8D" w:rsidRDefault="009271FA" w:rsidP="00B257C0">
      <w:pPr>
        <w:ind w:leftChars="200" w:left="420"/>
        <w:rPr>
          <w:rFonts w:ascii="ＭＳ ゴシック" w:eastAsia="ＭＳ ゴシック" w:hAnsi="ＭＳ ゴシック"/>
        </w:rPr>
      </w:pPr>
      <w:r>
        <w:rPr>
          <w:rFonts w:ascii="ＭＳ ゴシック" w:eastAsia="ＭＳ ゴシック" w:hAnsi="ＭＳ ゴシック" w:hint="eastAsia"/>
        </w:rPr>
        <w:t>４</w:t>
      </w:r>
      <w:r w:rsidR="00EF1D8D" w:rsidRPr="00EF1D8D">
        <w:rPr>
          <w:rFonts w:ascii="ＭＳ ゴシック" w:eastAsia="ＭＳ ゴシック" w:hAnsi="ＭＳ ゴシック" w:hint="eastAsia"/>
        </w:rPr>
        <w:t xml:space="preserve">　</w:t>
      </w:r>
      <w:r w:rsidR="00B81E2B">
        <w:rPr>
          <w:rFonts w:ascii="ＭＳ ゴシック" w:eastAsia="ＭＳ ゴシック" w:hAnsi="ＭＳ ゴシック" w:hint="eastAsia"/>
        </w:rPr>
        <w:t>子どもと一緒に参加できるもの</w:t>
      </w:r>
    </w:p>
    <w:p w14:paraId="23B4D40E" w14:textId="3F3E1F90" w:rsidR="00EF1D8D" w:rsidRPr="00EF1D8D" w:rsidRDefault="009271FA" w:rsidP="00B257C0">
      <w:pPr>
        <w:ind w:leftChars="200" w:left="420"/>
        <w:rPr>
          <w:rFonts w:ascii="ＭＳ ゴシック" w:eastAsia="ＭＳ ゴシック" w:hAnsi="ＭＳ ゴシック"/>
        </w:rPr>
      </w:pPr>
      <w:r>
        <w:rPr>
          <w:rFonts w:ascii="ＭＳ ゴシック" w:eastAsia="ＭＳ ゴシック" w:hAnsi="ＭＳ ゴシック" w:hint="eastAsia"/>
        </w:rPr>
        <w:t>５</w:t>
      </w:r>
      <w:r w:rsidR="00EF1D8D" w:rsidRPr="00EF1D8D">
        <w:rPr>
          <w:rFonts w:ascii="ＭＳ ゴシック" w:eastAsia="ＭＳ ゴシック" w:hAnsi="ＭＳ ゴシック" w:hint="eastAsia"/>
        </w:rPr>
        <w:t xml:space="preserve">　</w:t>
      </w:r>
      <w:r w:rsidR="00C90132">
        <w:rPr>
          <w:rFonts w:ascii="ＭＳ ゴシック" w:eastAsia="ＭＳ ゴシック" w:hAnsi="ＭＳ ゴシック" w:hint="eastAsia"/>
        </w:rPr>
        <w:t>区役所や図書館など公的な施設で実施されるもの</w:t>
      </w:r>
    </w:p>
    <w:p w14:paraId="6B37EF21" w14:textId="4D4DA5D6" w:rsidR="00EF1D8D" w:rsidRPr="00EF1D8D" w:rsidRDefault="009271FA" w:rsidP="00B257C0">
      <w:pPr>
        <w:ind w:leftChars="200" w:left="420"/>
        <w:rPr>
          <w:rFonts w:ascii="ＭＳ ゴシック" w:eastAsia="ＭＳ ゴシック" w:hAnsi="ＭＳ ゴシック"/>
        </w:rPr>
      </w:pPr>
      <w:r>
        <w:rPr>
          <w:rFonts w:ascii="ＭＳ ゴシック" w:eastAsia="ＭＳ ゴシック" w:hAnsi="ＭＳ ゴシック" w:hint="eastAsia"/>
        </w:rPr>
        <w:t>６</w:t>
      </w:r>
      <w:r w:rsidR="00EF1D8D" w:rsidRPr="00EF1D8D">
        <w:rPr>
          <w:rFonts w:ascii="ＭＳ ゴシック" w:eastAsia="ＭＳ ゴシック" w:hAnsi="ＭＳ ゴシック" w:hint="eastAsia"/>
        </w:rPr>
        <w:t xml:space="preserve">　参加したくない</w:t>
      </w:r>
    </w:p>
    <w:p w14:paraId="1BEBCAB5" w14:textId="36DFEA5E" w:rsidR="00EF1D8D" w:rsidRPr="00EF1D8D" w:rsidRDefault="009271FA" w:rsidP="00B257C0">
      <w:pPr>
        <w:ind w:leftChars="200" w:left="420"/>
        <w:rPr>
          <w:rFonts w:ascii="ＭＳ ゴシック" w:eastAsia="ＭＳ ゴシック" w:hAnsi="ＭＳ ゴシック"/>
        </w:rPr>
      </w:pPr>
      <w:r>
        <w:rPr>
          <w:rFonts w:ascii="ＭＳ ゴシック" w:eastAsia="ＭＳ ゴシック" w:hAnsi="ＭＳ ゴシック" w:hint="eastAsia"/>
        </w:rPr>
        <w:t>７</w:t>
      </w:r>
      <w:r w:rsidR="00EF1D8D" w:rsidRPr="00EF1D8D">
        <w:rPr>
          <w:rFonts w:ascii="ＭＳ ゴシック" w:eastAsia="ＭＳ ゴシック" w:hAnsi="ＭＳ ゴシック" w:hint="eastAsia"/>
        </w:rPr>
        <w:t xml:space="preserve">　その他　（自由記入欄　　　　　　　　　　　　　　　　　　）</w:t>
      </w:r>
    </w:p>
    <w:p w14:paraId="0A646A9C" w14:textId="702B2A67" w:rsidR="00EF1D8D" w:rsidRPr="00EF1D8D" w:rsidRDefault="00EF1D8D" w:rsidP="00B257C0">
      <w:pPr>
        <w:ind w:left="420" w:hangingChars="200" w:hanging="420"/>
        <w:rPr>
          <w:rFonts w:ascii="ＭＳ ゴシック" w:eastAsia="ＭＳ ゴシック" w:hAnsi="ＭＳ ゴシック"/>
        </w:rPr>
      </w:pPr>
    </w:p>
    <w:sectPr w:rsidR="00EF1D8D" w:rsidRPr="00EF1D8D" w:rsidSect="0053632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CBE4" w14:textId="77777777" w:rsidR="001A3379" w:rsidRDefault="001A3379" w:rsidP="0009763C">
      <w:r>
        <w:separator/>
      </w:r>
    </w:p>
  </w:endnote>
  <w:endnote w:type="continuationSeparator" w:id="0">
    <w:p w14:paraId="7D4DDAD7" w14:textId="77777777" w:rsidR="001A3379" w:rsidRDefault="001A3379" w:rsidP="0009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2858" w14:textId="77777777" w:rsidR="001A3379" w:rsidRDefault="001A3379" w:rsidP="0009763C">
      <w:r>
        <w:separator/>
      </w:r>
    </w:p>
  </w:footnote>
  <w:footnote w:type="continuationSeparator" w:id="0">
    <w:p w14:paraId="167645BE" w14:textId="77777777" w:rsidR="001A3379" w:rsidRDefault="001A3379" w:rsidP="00097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F4A"/>
    <w:multiLevelType w:val="hybridMultilevel"/>
    <w:tmpl w:val="1C962AAA"/>
    <w:lvl w:ilvl="0" w:tplc="784C7006">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9706EE3"/>
    <w:multiLevelType w:val="hybridMultilevel"/>
    <w:tmpl w:val="E578D8C8"/>
    <w:lvl w:ilvl="0" w:tplc="80CA5F48">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62A81433"/>
    <w:multiLevelType w:val="hybridMultilevel"/>
    <w:tmpl w:val="F4C83FAA"/>
    <w:lvl w:ilvl="0" w:tplc="04A804BC">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67DE0F1A"/>
    <w:multiLevelType w:val="hybridMultilevel"/>
    <w:tmpl w:val="C4CA1E1C"/>
    <w:lvl w:ilvl="0" w:tplc="C2B66E38">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649986346">
    <w:abstractNumId w:val="3"/>
  </w:num>
  <w:num w:numId="2" w16cid:durableId="367144692">
    <w:abstractNumId w:val="2"/>
  </w:num>
  <w:num w:numId="3" w16cid:durableId="1339229822">
    <w:abstractNumId w:val="0"/>
  </w:num>
  <w:num w:numId="4" w16cid:durableId="136566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83D"/>
    <w:rsid w:val="0000322D"/>
    <w:rsid w:val="000514F8"/>
    <w:rsid w:val="00067CC0"/>
    <w:rsid w:val="00085480"/>
    <w:rsid w:val="0009763C"/>
    <w:rsid w:val="000A4B82"/>
    <w:rsid w:val="000B5AA3"/>
    <w:rsid w:val="000B6E5D"/>
    <w:rsid w:val="000D0AD9"/>
    <w:rsid w:val="000D6656"/>
    <w:rsid w:val="000F5603"/>
    <w:rsid w:val="00102EF7"/>
    <w:rsid w:val="00165A59"/>
    <w:rsid w:val="00182DE6"/>
    <w:rsid w:val="001A26FE"/>
    <w:rsid w:val="001A3379"/>
    <w:rsid w:val="00200EC0"/>
    <w:rsid w:val="00210A15"/>
    <w:rsid w:val="00227F69"/>
    <w:rsid w:val="002E5FCC"/>
    <w:rsid w:val="002F75B4"/>
    <w:rsid w:val="003115FE"/>
    <w:rsid w:val="00326A05"/>
    <w:rsid w:val="00360F51"/>
    <w:rsid w:val="00383034"/>
    <w:rsid w:val="003A6296"/>
    <w:rsid w:val="003C09D7"/>
    <w:rsid w:val="003D3806"/>
    <w:rsid w:val="004074D3"/>
    <w:rsid w:val="00444A86"/>
    <w:rsid w:val="00526A7A"/>
    <w:rsid w:val="00536324"/>
    <w:rsid w:val="00564399"/>
    <w:rsid w:val="00597059"/>
    <w:rsid w:val="005D190C"/>
    <w:rsid w:val="00661CAF"/>
    <w:rsid w:val="00666A17"/>
    <w:rsid w:val="006735BB"/>
    <w:rsid w:val="00685BE0"/>
    <w:rsid w:val="006A2AA7"/>
    <w:rsid w:val="006C1B19"/>
    <w:rsid w:val="006C3EEB"/>
    <w:rsid w:val="006C409C"/>
    <w:rsid w:val="006F483D"/>
    <w:rsid w:val="006F62D3"/>
    <w:rsid w:val="00732536"/>
    <w:rsid w:val="00750AF8"/>
    <w:rsid w:val="00757C26"/>
    <w:rsid w:val="007D1C3A"/>
    <w:rsid w:val="00805EE8"/>
    <w:rsid w:val="00867A43"/>
    <w:rsid w:val="00886ACA"/>
    <w:rsid w:val="009271FA"/>
    <w:rsid w:val="009649E5"/>
    <w:rsid w:val="00971D0E"/>
    <w:rsid w:val="00984CBF"/>
    <w:rsid w:val="009E2DD1"/>
    <w:rsid w:val="00A873CB"/>
    <w:rsid w:val="00AD26B3"/>
    <w:rsid w:val="00B257C0"/>
    <w:rsid w:val="00B30DEC"/>
    <w:rsid w:val="00B32A2C"/>
    <w:rsid w:val="00B75CCF"/>
    <w:rsid w:val="00B81E2B"/>
    <w:rsid w:val="00BB0EE8"/>
    <w:rsid w:val="00BC315F"/>
    <w:rsid w:val="00BD6E9D"/>
    <w:rsid w:val="00BD7D0F"/>
    <w:rsid w:val="00C831E3"/>
    <w:rsid w:val="00C90132"/>
    <w:rsid w:val="00CA09B3"/>
    <w:rsid w:val="00CC5724"/>
    <w:rsid w:val="00CD413A"/>
    <w:rsid w:val="00CD439F"/>
    <w:rsid w:val="00D253CE"/>
    <w:rsid w:val="00D44DFD"/>
    <w:rsid w:val="00D7732B"/>
    <w:rsid w:val="00D965B3"/>
    <w:rsid w:val="00DD3CB5"/>
    <w:rsid w:val="00DF6539"/>
    <w:rsid w:val="00E05B29"/>
    <w:rsid w:val="00E85D6D"/>
    <w:rsid w:val="00EB4F84"/>
    <w:rsid w:val="00EF1D8D"/>
    <w:rsid w:val="00F44AB3"/>
    <w:rsid w:val="00F949C6"/>
    <w:rsid w:val="00FA321E"/>
    <w:rsid w:val="00FB47B5"/>
    <w:rsid w:val="00FC0A6A"/>
    <w:rsid w:val="00FC3A0F"/>
    <w:rsid w:val="00FC5B30"/>
    <w:rsid w:val="00FC71DF"/>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31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8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63C"/>
    <w:pPr>
      <w:tabs>
        <w:tab w:val="center" w:pos="4252"/>
        <w:tab w:val="right" w:pos="8504"/>
      </w:tabs>
      <w:snapToGrid w:val="0"/>
    </w:pPr>
  </w:style>
  <w:style w:type="character" w:customStyle="1" w:styleId="a4">
    <w:name w:val="ヘッダー (文字)"/>
    <w:basedOn w:val="a0"/>
    <w:link w:val="a3"/>
    <w:uiPriority w:val="99"/>
    <w:rsid w:val="0009763C"/>
  </w:style>
  <w:style w:type="paragraph" w:styleId="a5">
    <w:name w:val="footer"/>
    <w:basedOn w:val="a"/>
    <w:link w:val="a6"/>
    <w:uiPriority w:val="99"/>
    <w:unhideWhenUsed/>
    <w:rsid w:val="0009763C"/>
    <w:pPr>
      <w:tabs>
        <w:tab w:val="center" w:pos="4252"/>
        <w:tab w:val="right" w:pos="8504"/>
      </w:tabs>
      <w:snapToGrid w:val="0"/>
    </w:pPr>
  </w:style>
  <w:style w:type="character" w:customStyle="1" w:styleId="a6">
    <w:name w:val="フッター (文字)"/>
    <w:basedOn w:val="a0"/>
    <w:link w:val="a5"/>
    <w:uiPriority w:val="99"/>
    <w:rsid w:val="0009763C"/>
  </w:style>
  <w:style w:type="paragraph" w:styleId="a7">
    <w:name w:val="Balloon Text"/>
    <w:basedOn w:val="a"/>
    <w:link w:val="a8"/>
    <w:uiPriority w:val="99"/>
    <w:semiHidden/>
    <w:unhideWhenUsed/>
    <w:rsid w:val="00685B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5BE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0322D"/>
    <w:rPr>
      <w:sz w:val="18"/>
      <w:szCs w:val="18"/>
    </w:rPr>
  </w:style>
  <w:style w:type="paragraph" w:styleId="aa">
    <w:name w:val="annotation text"/>
    <w:basedOn w:val="a"/>
    <w:link w:val="ab"/>
    <w:uiPriority w:val="99"/>
    <w:semiHidden/>
    <w:unhideWhenUsed/>
    <w:rsid w:val="0000322D"/>
    <w:pPr>
      <w:jc w:val="left"/>
    </w:pPr>
  </w:style>
  <w:style w:type="character" w:customStyle="1" w:styleId="ab">
    <w:name w:val="コメント文字列 (文字)"/>
    <w:basedOn w:val="a0"/>
    <w:link w:val="aa"/>
    <w:uiPriority w:val="99"/>
    <w:semiHidden/>
    <w:rsid w:val="0000322D"/>
  </w:style>
  <w:style w:type="paragraph" w:styleId="ac">
    <w:name w:val="annotation subject"/>
    <w:basedOn w:val="aa"/>
    <w:next w:val="aa"/>
    <w:link w:val="ad"/>
    <w:uiPriority w:val="99"/>
    <w:semiHidden/>
    <w:unhideWhenUsed/>
    <w:rsid w:val="0000322D"/>
    <w:rPr>
      <w:b/>
      <w:bCs/>
    </w:rPr>
  </w:style>
  <w:style w:type="character" w:customStyle="1" w:styleId="ad">
    <w:name w:val="コメント内容 (文字)"/>
    <w:basedOn w:val="ab"/>
    <w:link w:val="ac"/>
    <w:uiPriority w:val="99"/>
    <w:semiHidden/>
    <w:rsid w:val="0000322D"/>
    <w:rPr>
      <w:b/>
      <w:bCs/>
    </w:rPr>
  </w:style>
  <w:style w:type="paragraph" w:styleId="ae">
    <w:name w:val="Revision"/>
    <w:hidden/>
    <w:uiPriority w:val="99"/>
    <w:semiHidden/>
    <w:rsid w:val="006F62D3"/>
  </w:style>
  <w:style w:type="paragraph" w:styleId="af">
    <w:name w:val="List Paragraph"/>
    <w:basedOn w:val="a"/>
    <w:uiPriority w:val="34"/>
    <w:qFormat/>
    <w:rsid w:val="006F62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2026-02-25T06:18:00Z</dcterms:created>
  <dcterms:modified xsi:type="dcterms:W3CDTF">2026-02-25T06:18:00Z</dcterms:modified>
</cp:coreProperties>
</file>