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8BDA" w14:textId="48B99244" w:rsidR="00CD0AFA" w:rsidRPr="00632669" w:rsidRDefault="00CD0AFA" w:rsidP="00CD0AFA">
      <w:pPr>
        <w:jc w:val="right"/>
        <w:rPr>
          <w:rFonts w:ascii="游明朝" w:eastAsia="游明朝" w:hAnsi="游明朝"/>
          <w:sz w:val="28"/>
          <w:szCs w:val="28"/>
          <w:bdr w:val="single" w:sz="4" w:space="0" w:color="auto"/>
        </w:rPr>
      </w:pPr>
      <w:r w:rsidRPr="00632669"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>様式</w:t>
      </w:r>
      <w:r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>１</w:t>
      </w:r>
      <w:r w:rsidRPr="00632669"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 xml:space="preserve">　</w:t>
      </w:r>
      <w:r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>参加申込書</w:t>
      </w:r>
    </w:p>
    <w:p w14:paraId="6B6A7EF4" w14:textId="0FED7D94" w:rsidR="006B73C1" w:rsidRDefault="006B73C1" w:rsidP="006B73C1">
      <w:pPr>
        <w:jc w:val="right"/>
      </w:pPr>
    </w:p>
    <w:p w14:paraId="6F9540A9" w14:textId="77777777" w:rsidR="006B73C1" w:rsidRDefault="006B73C1" w:rsidP="006B73C1">
      <w:pPr>
        <w:jc w:val="center"/>
      </w:pPr>
      <w:r>
        <w:rPr>
          <w:rFonts w:hint="eastAsia"/>
        </w:rPr>
        <w:t>プラスチック資源の再商品化実施に係る</w:t>
      </w:r>
      <w:r w:rsidRPr="005F04AA">
        <w:rPr>
          <w:rFonts w:hint="eastAsia"/>
        </w:rPr>
        <w:t>連携事業者</w:t>
      </w:r>
      <w:r>
        <w:rPr>
          <w:rFonts w:hint="eastAsia"/>
        </w:rPr>
        <w:t xml:space="preserve">　参加申込書</w:t>
      </w:r>
    </w:p>
    <w:p w14:paraId="4BDE947F" w14:textId="77777777" w:rsidR="006B73C1" w:rsidRPr="00824D54" w:rsidRDefault="006B73C1" w:rsidP="006B73C1">
      <w:pPr>
        <w:jc w:val="center"/>
      </w:pPr>
    </w:p>
    <w:p w14:paraId="34F3A4C7" w14:textId="77777777" w:rsidR="006B73C1" w:rsidRDefault="006B73C1" w:rsidP="006B73C1">
      <w:pPr>
        <w:jc w:val="right"/>
      </w:pPr>
      <w:r>
        <w:rPr>
          <w:rFonts w:hint="eastAsia"/>
        </w:rPr>
        <w:t>令和　年　月　日</w:t>
      </w:r>
    </w:p>
    <w:p w14:paraId="02053B91" w14:textId="77777777" w:rsidR="006B73C1" w:rsidRDefault="006B73C1" w:rsidP="006B73C1"/>
    <w:p w14:paraId="1DCAD1EA" w14:textId="77777777" w:rsidR="006B73C1" w:rsidRDefault="006B73C1" w:rsidP="006B73C1">
      <w:r>
        <w:rPr>
          <w:rFonts w:hint="eastAsia"/>
        </w:rPr>
        <w:t xml:space="preserve">大阪市長　横山　英幸　</w:t>
      </w:r>
    </w:p>
    <w:p w14:paraId="253906E7" w14:textId="77777777" w:rsidR="006B73C1" w:rsidRDefault="006B73C1" w:rsidP="006B73C1">
      <w:pPr>
        <w:rPr>
          <w:rFonts w:hint="eastAsia"/>
        </w:rPr>
      </w:pPr>
    </w:p>
    <w:p w14:paraId="17CA7F3F" w14:textId="77777777" w:rsidR="006B73C1" w:rsidRDefault="006B73C1" w:rsidP="006B73C1">
      <w:pPr>
        <w:ind w:firstLineChars="1900" w:firstLine="3990"/>
      </w:pPr>
      <w:r>
        <w:rPr>
          <w:rFonts w:hint="eastAsia"/>
        </w:rPr>
        <w:t>（提出者）</w:t>
      </w:r>
    </w:p>
    <w:p w14:paraId="4E80579F" w14:textId="77777777" w:rsidR="006B73C1" w:rsidRDefault="006B73C1" w:rsidP="006B73C1">
      <w:pPr>
        <w:ind w:firstLineChars="2000" w:firstLine="4200"/>
      </w:pPr>
      <w:r>
        <w:rPr>
          <w:rFonts w:hint="eastAsia"/>
        </w:rPr>
        <w:t>所在地</w:t>
      </w:r>
    </w:p>
    <w:p w14:paraId="2CAE5065" w14:textId="77777777" w:rsidR="006B73C1" w:rsidRDefault="006B73C1" w:rsidP="006B73C1">
      <w:pPr>
        <w:ind w:firstLineChars="2000" w:firstLine="4200"/>
      </w:pPr>
      <w:r>
        <w:rPr>
          <w:rFonts w:hint="eastAsia"/>
        </w:rPr>
        <w:t>事業者名</w:t>
      </w:r>
    </w:p>
    <w:p w14:paraId="364F002B" w14:textId="77777777" w:rsidR="006B73C1" w:rsidRDefault="006B73C1" w:rsidP="006B73C1">
      <w:pPr>
        <w:ind w:firstLineChars="2000" w:firstLine="4200"/>
      </w:pPr>
      <w:r>
        <w:rPr>
          <w:rFonts w:hint="eastAsia"/>
        </w:rPr>
        <w:t>代表者氏名</w:t>
      </w:r>
    </w:p>
    <w:p w14:paraId="0FC6446C" w14:textId="77777777" w:rsidR="006B73C1" w:rsidRDefault="006B73C1" w:rsidP="006B73C1"/>
    <w:p w14:paraId="443B8BB2" w14:textId="68116D97" w:rsidR="006B73C1" w:rsidRDefault="006B73C1" w:rsidP="006B73C1">
      <w:pPr>
        <w:ind w:firstLineChars="100" w:firstLine="210"/>
      </w:pPr>
      <w:r>
        <w:rPr>
          <w:rFonts w:hint="eastAsia"/>
        </w:rPr>
        <w:t>プラスチック資源の再商品化に係る</w:t>
      </w:r>
      <w:r w:rsidRPr="005F04AA">
        <w:rPr>
          <w:rFonts w:hint="eastAsia"/>
        </w:rPr>
        <w:t>連携事業者</w:t>
      </w:r>
      <w:r>
        <w:rPr>
          <w:rFonts w:hint="eastAsia"/>
        </w:rPr>
        <w:t>募集</w:t>
      </w:r>
      <w:r w:rsidR="00E212ED">
        <w:rPr>
          <w:rFonts w:hint="eastAsia"/>
        </w:rPr>
        <w:t>要項に基づき</w:t>
      </w:r>
      <w:r>
        <w:rPr>
          <w:rFonts w:hint="eastAsia"/>
        </w:rPr>
        <w:t>、受託可能量等について次のとおり申告し、関係書類を添えて、参加を申し込みます。</w:t>
      </w:r>
    </w:p>
    <w:p w14:paraId="3B6B08CD" w14:textId="6E2085DD" w:rsidR="006B73C1" w:rsidRDefault="006B73C1" w:rsidP="006B73C1">
      <w:pPr>
        <w:ind w:firstLineChars="100" w:firstLine="210"/>
      </w:pPr>
      <w:r>
        <w:rPr>
          <w:rFonts w:hint="eastAsia"/>
        </w:rPr>
        <w:t>また、プラスチック資源の再商品化に係る</w:t>
      </w:r>
      <w:r w:rsidRPr="005F04AA">
        <w:rPr>
          <w:rFonts w:hint="eastAsia"/>
        </w:rPr>
        <w:t>連携事業者</w:t>
      </w:r>
      <w:r>
        <w:rPr>
          <w:rFonts w:hint="eastAsia"/>
        </w:rPr>
        <w:t>募集要項に定める内容を理解した</w:t>
      </w:r>
      <w:r w:rsidR="00885C54">
        <w:rPr>
          <w:rFonts w:hint="eastAsia"/>
        </w:rPr>
        <w:t>上</w:t>
      </w:r>
      <w:r>
        <w:rPr>
          <w:rFonts w:hint="eastAsia"/>
        </w:rPr>
        <w:t>、参加資格をすべて満たしており、提出書類の内容について事実に相違ないことを誓約します。</w:t>
      </w:r>
    </w:p>
    <w:p w14:paraId="143D71D9" w14:textId="77777777" w:rsidR="006B73C1" w:rsidRDefault="006B73C1" w:rsidP="006B73C1">
      <w:pPr>
        <w:ind w:firstLineChars="100" w:firstLine="210"/>
      </w:pPr>
    </w:p>
    <w:p w14:paraId="14454F5A" w14:textId="77777777" w:rsidR="006B73C1" w:rsidRDefault="006B73C1" w:rsidP="006B73C1">
      <w:pPr>
        <w:ind w:firstLineChars="100" w:firstLine="210"/>
      </w:pPr>
      <w:r>
        <w:rPr>
          <w:rFonts w:hint="eastAsia"/>
        </w:rPr>
        <w:t>１　受託可能量　　　　　２　想定している処理単価（税抜き）</w:t>
      </w:r>
    </w:p>
    <w:p w14:paraId="4201E80B" w14:textId="77777777" w:rsidR="006B73C1" w:rsidRPr="00824D54" w:rsidRDefault="006B73C1" w:rsidP="006B73C1">
      <w:pPr>
        <w:ind w:firstLineChars="100" w:firstLine="210"/>
      </w:pPr>
      <w:r>
        <w:rPr>
          <w:rFonts w:hint="eastAsia"/>
        </w:rPr>
        <w:t xml:space="preserve">　　　　　　　　　　　　　　直送する場合　　　　　　中継施設から搬出する場合</w:t>
      </w:r>
    </w:p>
    <w:p w14:paraId="5E2FB840" w14:textId="63E95B36" w:rsidR="006B73C1" w:rsidRDefault="0040672B" w:rsidP="006B73C1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04356" wp14:editId="740472C7">
                <wp:simplePos x="0" y="0"/>
                <wp:positionH relativeFrom="column">
                  <wp:posOffset>1853565</wp:posOffset>
                </wp:positionH>
                <wp:positionV relativeFrom="paragraph">
                  <wp:posOffset>25400</wp:posOffset>
                </wp:positionV>
                <wp:extent cx="1171575" cy="419100"/>
                <wp:effectExtent l="19050" t="19050" r="47625" b="381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73B792" id="正方形/長方形 2" o:spid="_x0000_s1026" style="position:absolute;left:0;text-align:left;margin-left:145.95pt;margin-top:2pt;width:92.2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" filled="f" strokecolor="windowText" strokeweight="4.5pt"/>
            </w:pict>
          </mc:Fallback>
        </mc:AlternateContent>
      </w:r>
      <w:r w:rsidR="006B73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F5F47" wp14:editId="5046E4C2">
                <wp:simplePos x="0" y="0"/>
                <wp:positionH relativeFrom="column">
                  <wp:posOffset>310515</wp:posOffset>
                </wp:positionH>
                <wp:positionV relativeFrom="paragraph">
                  <wp:posOffset>25400</wp:posOffset>
                </wp:positionV>
                <wp:extent cx="866775" cy="419100"/>
                <wp:effectExtent l="19050" t="1905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91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544D6" id="正方形/長方形 1" o:spid="_x0000_s1026" style="position:absolute;left:0;text-align:left;margin-left:24.45pt;margin-top:2pt;width:68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" filled="f" strokecolor="windowText" strokeweight="4.5pt"/>
            </w:pict>
          </mc:Fallback>
        </mc:AlternateContent>
      </w:r>
      <w:r w:rsidR="006B73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2C8A2" wp14:editId="0A5D087A">
                <wp:simplePos x="0" y="0"/>
                <wp:positionH relativeFrom="column">
                  <wp:posOffset>3733800</wp:posOffset>
                </wp:positionH>
                <wp:positionV relativeFrom="paragraph">
                  <wp:posOffset>18415</wp:posOffset>
                </wp:positionV>
                <wp:extent cx="1171575" cy="419100"/>
                <wp:effectExtent l="19050" t="19050" r="47625" b="381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DA25A" id="正方形/長方形 3" o:spid="_x0000_s1026" style="position:absolute;left:0;text-align:left;margin-left:294pt;margin-top:1.45pt;width:92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" filled="f" strokecolor="windowText" strokeweight="4.5pt"/>
            </w:pict>
          </mc:Fallback>
        </mc:AlternateContent>
      </w:r>
      <w:r w:rsidR="006B73C1">
        <w:rPr>
          <w:rFonts w:hint="eastAsia"/>
        </w:rPr>
        <w:t xml:space="preserve">　　</w:t>
      </w:r>
    </w:p>
    <w:p w14:paraId="67BC4950" w14:textId="6A75FBA7" w:rsidR="006B73C1" w:rsidRDefault="006B73C1" w:rsidP="006B73C1">
      <w:pPr>
        <w:ind w:firstLineChars="100" w:firstLine="210"/>
      </w:pPr>
      <w:r>
        <w:rPr>
          <w:rFonts w:hint="eastAsia"/>
        </w:rPr>
        <w:t xml:space="preserve">　　　　　　　　ｔ／日　　　　　　　　　　　</w:t>
      </w:r>
      <w:r w:rsidR="0040672B">
        <w:rPr>
          <w:rFonts w:hint="eastAsia"/>
        </w:rPr>
        <w:t>円</w:t>
      </w:r>
      <w:r>
        <w:rPr>
          <w:rFonts w:hint="eastAsia"/>
        </w:rPr>
        <w:t>／</w:t>
      </w:r>
      <w:r w:rsidR="0040672B">
        <w:rPr>
          <w:rFonts w:hint="eastAsia"/>
        </w:rPr>
        <w:t>ｔ</w:t>
      </w:r>
      <w:r>
        <w:rPr>
          <w:rFonts w:hint="eastAsia"/>
        </w:rPr>
        <w:t xml:space="preserve">　　　　　　　　　　　</w:t>
      </w:r>
      <w:r w:rsidR="0040672B">
        <w:rPr>
          <w:rFonts w:hint="eastAsia"/>
        </w:rPr>
        <w:t>円</w:t>
      </w:r>
      <w:r>
        <w:rPr>
          <w:rFonts w:hint="eastAsia"/>
        </w:rPr>
        <w:t>／</w:t>
      </w:r>
      <w:r w:rsidR="0040672B">
        <w:rPr>
          <w:rFonts w:hint="eastAsia"/>
        </w:rPr>
        <w:t>ｔ</w:t>
      </w:r>
    </w:p>
    <w:p w14:paraId="3D5568A4" w14:textId="77777777" w:rsidR="006B73C1" w:rsidRPr="00AE11D8" w:rsidRDefault="006B73C1" w:rsidP="006B73C1">
      <w:pPr>
        <w:ind w:firstLineChars="100" w:firstLine="210"/>
      </w:pPr>
    </w:p>
    <w:p w14:paraId="109C289C" w14:textId="2C010642" w:rsidR="006B73C1" w:rsidRDefault="006B73C1" w:rsidP="00E212ED">
      <w:pPr>
        <w:ind w:leftChars="100" w:left="630" w:hangingChars="200" w:hanging="420"/>
      </w:pPr>
      <w:r>
        <w:rPr>
          <w:rFonts w:hint="eastAsia"/>
        </w:rPr>
        <w:t>注１</w:t>
      </w:r>
      <w:r>
        <w:t>)</w:t>
      </w:r>
      <w:r>
        <w:rPr>
          <w:rFonts w:hint="eastAsia"/>
        </w:rPr>
        <w:t>本市中継施設から</w:t>
      </w:r>
      <w:r w:rsidR="00E212ED">
        <w:rPr>
          <w:rFonts w:hint="eastAsia"/>
        </w:rPr>
        <w:t>の</w:t>
      </w:r>
      <w:r>
        <w:rPr>
          <w:rFonts w:hint="eastAsia"/>
        </w:rPr>
        <w:t>搬送（輸送）能力や再商品化能力等を総合的に勘案の</w:t>
      </w:r>
      <w:r w:rsidR="00885C54">
        <w:rPr>
          <w:rFonts w:hint="eastAsia"/>
        </w:rPr>
        <w:t>上</w:t>
      </w:r>
      <w:r>
        <w:rPr>
          <w:rFonts w:hint="eastAsia"/>
        </w:rPr>
        <w:t>、受託可能な量を日量で記入してください。</w:t>
      </w:r>
    </w:p>
    <w:p w14:paraId="7CB6C194" w14:textId="24B6FB33" w:rsidR="006B73C1" w:rsidRDefault="006B73C1" w:rsidP="00617A2B">
      <w:pPr>
        <w:ind w:leftChars="100" w:left="630" w:hangingChars="200" w:hanging="420"/>
      </w:pPr>
      <w:r>
        <w:rPr>
          <w:rFonts w:hint="eastAsia"/>
        </w:rPr>
        <w:t>注２）想定している処理単価は、契約締結する処理単価を保証するものではなく、再商品化計画の認定を受けた処理単価で契約を締結します。（直送を考えていない場合は、直送する場合の欄に「－」を記入してください。）</w:t>
      </w:r>
    </w:p>
    <w:p w14:paraId="6380099F" w14:textId="77777777" w:rsidR="00617A2B" w:rsidRDefault="00617A2B" w:rsidP="00617A2B">
      <w:pPr>
        <w:rPr>
          <w:rFonts w:hint="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B73C1" w14:paraId="7520FCCE" w14:textId="77777777" w:rsidTr="00533587">
        <w:tc>
          <w:tcPr>
            <w:tcW w:w="2405" w:type="dxa"/>
          </w:tcPr>
          <w:p w14:paraId="0A2D4C05" w14:textId="77777777" w:rsidR="006B73C1" w:rsidRDefault="006B73C1" w:rsidP="00533587">
            <w:r>
              <w:rPr>
                <w:rFonts w:hint="eastAsia"/>
              </w:rPr>
              <w:t>担当者氏名及び連絡先</w:t>
            </w:r>
          </w:p>
        </w:tc>
        <w:tc>
          <w:tcPr>
            <w:tcW w:w="6089" w:type="dxa"/>
          </w:tcPr>
          <w:p w14:paraId="06CA1C09" w14:textId="77777777" w:rsidR="006B73C1" w:rsidRDefault="006B73C1" w:rsidP="00533587">
            <w:r>
              <w:rPr>
                <w:rFonts w:hint="eastAsia"/>
              </w:rPr>
              <w:t>担当部署</w:t>
            </w:r>
          </w:p>
          <w:p w14:paraId="12A22BF0" w14:textId="77777777" w:rsidR="006B73C1" w:rsidRDefault="006B73C1" w:rsidP="00533587">
            <w:r>
              <w:rPr>
                <w:rFonts w:hint="eastAsia"/>
              </w:rPr>
              <w:t>担当者氏名</w:t>
            </w:r>
          </w:p>
          <w:p w14:paraId="727C3F2C" w14:textId="77777777" w:rsidR="006B73C1" w:rsidRDefault="006B73C1" w:rsidP="00533587">
            <w:r>
              <w:rPr>
                <w:rFonts w:hint="eastAsia"/>
              </w:rPr>
              <w:t>電話番号</w:t>
            </w:r>
          </w:p>
          <w:p w14:paraId="2390628A" w14:textId="77777777" w:rsidR="006B73C1" w:rsidRDefault="006B73C1" w:rsidP="00533587">
            <w:r>
              <w:rPr>
                <w:rFonts w:hint="eastAsia"/>
              </w:rPr>
              <w:t>e-mail</w:t>
            </w:r>
          </w:p>
        </w:tc>
      </w:tr>
    </w:tbl>
    <w:p w14:paraId="75929927" w14:textId="77777777" w:rsidR="005F3DB3" w:rsidRPr="005F3DB3" w:rsidRDefault="005F3DB3" w:rsidP="00617A2B">
      <w:pPr>
        <w:ind w:right="840"/>
        <w:rPr>
          <w:rFonts w:ascii="ＭＳ 明朝" w:eastAsia="ＭＳ 明朝" w:hAnsi="ＭＳ 明朝" w:hint="eastAsia"/>
        </w:rPr>
      </w:pPr>
    </w:p>
    <w:sectPr w:rsidR="005F3DB3" w:rsidRPr="005F3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7752" w14:textId="77777777" w:rsidR="004E72EF" w:rsidRDefault="004E72EF" w:rsidP="00344C93">
      <w:r>
        <w:separator/>
      </w:r>
    </w:p>
  </w:endnote>
  <w:endnote w:type="continuationSeparator" w:id="0">
    <w:p w14:paraId="3166BF04" w14:textId="77777777" w:rsidR="004E72EF" w:rsidRDefault="004E72EF" w:rsidP="0034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B48F" w14:textId="77777777" w:rsidR="004E72EF" w:rsidRDefault="004E72EF" w:rsidP="00344C93">
      <w:r>
        <w:separator/>
      </w:r>
    </w:p>
  </w:footnote>
  <w:footnote w:type="continuationSeparator" w:id="0">
    <w:p w14:paraId="6BE5540E" w14:textId="77777777" w:rsidR="004E72EF" w:rsidRDefault="004E72EF" w:rsidP="0034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B8C"/>
    <w:multiLevelType w:val="hybridMultilevel"/>
    <w:tmpl w:val="47643E02"/>
    <w:lvl w:ilvl="0" w:tplc="66228D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1E859E6"/>
    <w:multiLevelType w:val="hybridMultilevel"/>
    <w:tmpl w:val="151083C4"/>
    <w:lvl w:ilvl="0" w:tplc="FF504AE2">
      <w:start w:val="1"/>
      <w:numFmt w:val="decimalEnclosedParen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" w15:restartNumberingAfterBreak="0">
    <w:nsid w:val="0B0D23D5"/>
    <w:multiLevelType w:val="hybridMultilevel"/>
    <w:tmpl w:val="99E442CE"/>
    <w:lvl w:ilvl="0" w:tplc="C3A400BC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E62559"/>
    <w:multiLevelType w:val="hybridMultilevel"/>
    <w:tmpl w:val="596E2E88"/>
    <w:lvl w:ilvl="0" w:tplc="23CA845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3885F4D"/>
    <w:multiLevelType w:val="hybridMultilevel"/>
    <w:tmpl w:val="2B9A0D7E"/>
    <w:lvl w:ilvl="0" w:tplc="E59C13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179AB"/>
    <w:multiLevelType w:val="hybridMultilevel"/>
    <w:tmpl w:val="C6D20FDA"/>
    <w:lvl w:ilvl="0" w:tplc="26B66382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6" w15:restartNumberingAfterBreak="0">
    <w:nsid w:val="317E67AC"/>
    <w:multiLevelType w:val="hybridMultilevel"/>
    <w:tmpl w:val="47643E02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20118EE"/>
    <w:multiLevelType w:val="hybridMultilevel"/>
    <w:tmpl w:val="0BEA61B0"/>
    <w:lvl w:ilvl="0" w:tplc="F96AFB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4BB2A72"/>
    <w:multiLevelType w:val="hybridMultilevel"/>
    <w:tmpl w:val="D0E8DC0A"/>
    <w:lvl w:ilvl="0" w:tplc="AE7A0D0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7382033"/>
    <w:multiLevelType w:val="hybridMultilevel"/>
    <w:tmpl w:val="90B02810"/>
    <w:lvl w:ilvl="0" w:tplc="235CE5F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518CB6E2">
      <w:start w:val="2"/>
      <w:numFmt w:val="bullet"/>
      <w:lvlText w:val="・"/>
      <w:lvlJc w:val="left"/>
      <w:pPr>
        <w:ind w:left="101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4ED044B"/>
    <w:multiLevelType w:val="hybridMultilevel"/>
    <w:tmpl w:val="3CAAB040"/>
    <w:lvl w:ilvl="0" w:tplc="71D6B23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0692109">
    <w:abstractNumId w:val="8"/>
  </w:num>
  <w:num w:numId="2" w16cid:durableId="512377486">
    <w:abstractNumId w:val="4"/>
  </w:num>
  <w:num w:numId="3" w16cid:durableId="895703357">
    <w:abstractNumId w:val="2"/>
  </w:num>
  <w:num w:numId="4" w16cid:durableId="959268126">
    <w:abstractNumId w:val="3"/>
  </w:num>
  <w:num w:numId="5" w16cid:durableId="1559632606">
    <w:abstractNumId w:val="1"/>
  </w:num>
  <w:num w:numId="6" w16cid:durableId="1784299805">
    <w:abstractNumId w:val="10"/>
  </w:num>
  <w:num w:numId="7" w16cid:durableId="1984041748">
    <w:abstractNumId w:val="5"/>
  </w:num>
  <w:num w:numId="8" w16cid:durableId="798188724">
    <w:abstractNumId w:val="9"/>
  </w:num>
  <w:num w:numId="9" w16cid:durableId="511801509">
    <w:abstractNumId w:val="0"/>
  </w:num>
  <w:num w:numId="10" w16cid:durableId="83890479">
    <w:abstractNumId w:val="7"/>
  </w:num>
  <w:num w:numId="11" w16cid:durableId="2083717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F6"/>
    <w:rsid w:val="00033EE3"/>
    <w:rsid w:val="00040CAB"/>
    <w:rsid w:val="000435DB"/>
    <w:rsid w:val="00045FEA"/>
    <w:rsid w:val="000510B0"/>
    <w:rsid w:val="000514FE"/>
    <w:rsid w:val="000604AC"/>
    <w:rsid w:val="0006282A"/>
    <w:rsid w:val="00076DC6"/>
    <w:rsid w:val="000827BA"/>
    <w:rsid w:val="0008611F"/>
    <w:rsid w:val="00093950"/>
    <w:rsid w:val="000962AC"/>
    <w:rsid w:val="000A3727"/>
    <w:rsid w:val="000A6F11"/>
    <w:rsid w:val="000B2D5D"/>
    <w:rsid w:val="000C3CF2"/>
    <w:rsid w:val="000D6C83"/>
    <w:rsid w:val="000E0EEE"/>
    <w:rsid w:val="000F1BC4"/>
    <w:rsid w:val="001040A1"/>
    <w:rsid w:val="00127AE8"/>
    <w:rsid w:val="001458DE"/>
    <w:rsid w:val="001506D4"/>
    <w:rsid w:val="00150D83"/>
    <w:rsid w:val="00185218"/>
    <w:rsid w:val="00186135"/>
    <w:rsid w:val="001A2B29"/>
    <w:rsid w:val="001C1E5D"/>
    <w:rsid w:val="001C5D80"/>
    <w:rsid w:val="001C6DAC"/>
    <w:rsid w:val="001C7977"/>
    <w:rsid w:val="001D7777"/>
    <w:rsid w:val="001E65C1"/>
    <w:rsid w:val="001E67F0"/>
    <w:rsid w:val="001F3876"/>
    <w:rsid w:val="00206AA0"/>
    <w:rsid w:val="002218DF"/>
    <w:rsid w:val="00222D1E"/>
    <w:rsid w:val="00225BF7"/>
    <w:rsid w:val="00226D08"/>
    <w:rsid w:val="002270B1"/>
    <w:rsid w:val="0023269D"/>
    <w:rsid w:val="00244BC0"/>
    <w:rsid w:val="00246D23"/>
    <w:rsid w:val="002550EA"/>
    <w:rsid w:val="00263547"/>
    <w:rsid w:val="002659D1"/>
    <w:rsid w:val="002726C0"/>
    <w:rsid w:val="00282A82"/>
    <w:rsid w:val="002C2B29"/>
    <w:rsid w:val="002C5D0A"/>
    <w:rsid w:val="002C730D"/>
    <w:rsid w:val="002D099D"/>
    <w:rsid w:val="002D6F35"/>
    <w:rsid w:val="002F07D5"/>
    <w:rsid w:val="002F708A"/>
    <w:rsid w:val="00303403"/>
    <w:rsid w:val="00305A2D"/>
    <w:rsid w:val="00313A6E"/>
    <w:rsid w:val="00314CE8"/>
    <w:rsid w:val="003250F2"/>
    <w:rsid w:val="00326DBE"/>
    <w:rsid w:val="00340C1E"/>
    <w:rsid w:val="00343D5B"/>
    <w:rsid w:val="00344C93"/>
    <w:rsid w:val="003643B6"/>
    <w:rsid w:val="00366E87"/>
    <w:rsid w:val="0037366F"/>
    <w:rsid w:val="00390B14"/>
    <w:rsid w:val="003A67EA"/>
    <w:rsid w:val="003B03F0"/>
    <w:rsid w:val="003C1125"/>
    <w:rsid w:val="003D15EC"/>
    <w:rsid w:val="003E18C0"/>
    <w:rsid w:val="003F03C4"/>
    <w:rsid w:val="00403019"/>
    <w:rsid w:val="0040672B"/>
    <w:rsid w:val="00413C6C"/>
    <w:rsid w:val="00425E92"/>
    <w:rsid w:val="004308A9"/>
    <w:rsid w:val="00443CC3"/>
    <w:rsid w:val="004446F2"/>
    <w:rsid w:val="0046111C"/>
    <w:rsid w:val="00492147"/>
    <w:rsid w:val="004E28F7"/>
    <w:rsid w:val="004E3DF7"/>
    <w:rsid w:val="004E72EF"/>
    <w:rsid w:val="004E77DF"/>
    <w:rsid w:val="004F4B1F"/>
    <w:rsid w:val="005003C8"/>
    <w:rsid w:val="00515B1A"/>
    <w:rsid w:val="005253A2"/>
    <w:rsid w:val="0054214C"/>
    <w:rsid w:val="0054332D"/>
    <w:rsid w:val="0054494B"/>
    <w:rsid w:val="005468F6"/>
    <w:rsid w:val="00553928"/>
    <w:rsid w:val="00556D6E"/>
    <w:rsid w:val="00564351"/>
    <w:rsid w:val="00572458"/>
    <w:rsid w:val="0057385A"/>
    <w:rsid w:val="00580C0B"/>
    <w:rsid w:val="005912A0"/>
    <w:rsid w:val="00592F7F"/>
    <w:rsid w:val="005A3697"/>
    <w:rsid w:val="005A4DB7"/>
    <w:rsid w:val="005B5F32"/>
    <w:rsid w:val="005C431E"/>
    <w:rsid w:val="005C7563"/>
    <w:rsid w:val="005D05DC"/>
    <w:rsid w:val="005D7445"/>
    <w:rsid w:val="005E1E0D"/>
    <w:rsid w:val="005E2E7F"/>
    <w:rsid w:val="005E678D"/>
    <w:rsid w:val="005F3DB3"/>
    <w:rsid w:val="005F5861"/>
    <w:rsid w:val="005F6973"/>
    <w:rsid w:val="00617A2B"/>
    <w:rsid w:val="00633CBF"/>
    <w:rsid w:val="006419DA"/>
    <w:rsid w:val="0064517F"/>
    <w:rsid w:val="00647B99"/>
    <w:rsid w:val="0065090D"/>
    <w:rsid w:val="00664245"/>
    <w:rsid w:val="00665FC4"/>
    <w:rsid w:val="00667022"/>
    <w:rsid w:val="00682119"/>
    <w:rsid w:val="006979A1"/>
    <w:rsid w:val="006A4BBE"/>
    <w:rsid w:val="006A7A1F"/>
    <w:rsid w:val="006B5966"/>
    <w:rsid w:val="006B73C1"/>
    <w:rsid w:val="006C2166"/>
    <w:rsid w:val="006C3E03"/>
    <w:rsid w:val="006F3E36"/>
    <w:rsid w:val="00725FBE"/>
    <w:rsid w:val="00735DE5"/>
    <w:rsid w:val="00756A2F"/>
    <w:rsid w:val="007841BE"/>
    <w:rsid w:val="0078750F"/>
    <w:rsid w:val="007930D3"/>
    <w:rsid w:val="00795F92"/>
    <w:rsid w:val="007B3658"/>
    <w:rsid w:val="007C07CC"/>
    <w:rsid w:val="007E6E97"/>
    <w:rsid w:val="007F311D"/>
    <w:rsid w:val="007F3591"/>
    <w:rsid w:val="007F3AAB"/>
    <w:rsid w:val="00802933"/>
    <w:rsid w:val="00803934"/>
    <w:rsid w:val="00807C38"/>
    <w:rsid w:val="00820D06"/>
    <w:rsid w:val="00832886"/>
    <w:rsid w:val="00843BF0"/>
    <w:rsid w:val="00856931"/>
    <w:rsid w:val="00864E1E"/>
    <w:rsid w:val="00885C54"/>
    <w:rsid w:val="00891E4E"/>
    <w:rsid w:val="0089746F"/>
    <w:rsid w:val="008A0BD1"/>
    <w:rsid w:val="008A246B"/>
    <w:rsid w:val="008A487A"/>
    <w:rsid w:val="008C0EF7"/>
    <w:rsid w:val="008C5CE3"/>
    <w:rsid w:val="008D26D4"/>
    <w:rsid w:val="008D7516"/>
    <w:rsid w:val="008E46C5"/>
    <w:rsid w:val="009011BC"/>
    <w:rsid w:val="009157FD"/>
    <w:rsid w:val="00921AC7"/>
    <w:rsid w:val="00921C0D"/>
    <w:rsid w:val="009240D5"/>
    <w:rsid w:val="00927291"/>
    <w:rsid w:val="00950BC3"/>
    <w:rsid w:val="00960354"/>
    <w:rsid w:val="009631ED"/>
    <w:rsid w:val="00964F82"/>
    <w:rsid w:val="0097301D"/>
    <w:rsid w:val="00973C93"/>
    <w:rsid w:val="0097412D"/>
    <w:rsid w:val="00976C27"/>
    <w:rsid w:val="009847F4"/>
    <w:rsid w:val="009A56E7"/>
    <w:rsid w:val="009B0BAE"/>
    <w:rsid w:val="009B1B15"/>
    <w:rsid w:val="009B1C8B"/>
    <w:rsid w:val="009B76B1"/>
    <w:rsid w:val="009C4471"/>
    <w:rsid w:val="009D53AD"/>
    <w:rsid w:val="009D6921"/>
    <w:rsid w:val="009D7F35"/>
    <w:rsid w:val="009E0748"/>
    <w:rsid w:val="009E42B0"/>
    <w:rsid w:val="009F703A"/>
    <w:rsid w:val="00A06B7C"/>
    <w:rsid w:val="00A07221"/>
    <w:rsid w:val="00A1097B"/>
    <w:rsid w:val="00A22612"/>
    <w:rsid w:val="00A26AE9"/>
    <w:rsid w:val="00A3379C"/>
    <w:rsid w:val="00A51962"/>
    <w:rsid w:val="00A60FC1"/>
    <w:rsid w:val="00A714F6"/>
    <w:rsid w:val="00A90845"/>
    <w:rsid w:val="00AB78A5"/>
    <w:rsid w:val="00AC5E31"/>
    <w:rsid w:val="00AE3E93"/>
    <w:rsid w:val="00AE50D3"/>
    <w:rsid w:val="00AE67E0"/>
    <w:rsid w:val="00AF16E0"/>
    <w:rsid w:val="00B038CA"/>
    <w:rsid w:val="00B14769"/>
    <w:rsid w:val="00B24381"/>
    <w:rsid w:val="00B3028E"/>
    <w:rsid w:val="00B37092"/>
    <w:rsid w:val="00B54BE5"/>
    <w:rsid w:val="00B55E5A"/>
    <w:rsid w:val="00B61E40"/>
    <w:rsid w:val="00B80833"/>
    <w:rsid w:val="00B85C79"/>
    <w:rsid w:val="00B8696C"/>
    <w:rsid w:val="00B93E95"/>
    <w:rsid w:val="00B94034"/>
    <w:rsid w:val="00B9727F"/>
    <w:rsid w:val="00BA101B"/>
    <w:rsid w:val="00BA113D"/>
    <w:rsid w:val="00BA1BED"/>
    <w:rsid w:val="00BA53B9"/>
    <w:rsid w:val="00BA5DFB"/>
    <w:rsid w:val="00BB4F1F"/>
    <w:rsid w:val="00BB58F4"/>
    <w:rsid w:val="00BB5B04"/>
    <w:rsid w:val="00BC3FC6"/>
    <w:rsid w:val="00BC43A4"/>
    <w:rsid w:val="00BC5E63"/>
    <w:rsid w:val="00BD290A"/>
    <w:rsid w:val="00BE6B89"/>
    <w:rsid w:val="00BF3918"/>
    <w:rsid w:val="00BF6AE2"/>
    <w:rsid w:val="00BF7996"/>
    <w:rsid w:val="00C022BA"/>
    <w:rsid w:val="00C03AF3"/>
    <w:rsid w:val="00C103D0"/>
    <w:rsid w:val="00C235F2"/>
    <w:rsid w:val="00C31809"/>
    <w:rsid w:val="00C33972"/>
    <w:rsid w:val="00C400CA"/>
    <w:rsid w:val="00C54AD6"/>
    <w:rsid w:val="00C6090E"/>
    <w:rsid w:val="00C730F3"/>
    <w:rsid w:val="00C73950"/>
    <w:rsid w:val="00C758F5"/>
    <w:rsid w:val="00C806F6"/>
    <w:rsid w:val="00C8470D"/>
    <w:rsid w:val="00C92019"/>
    <w:rsid w:val="00CB3F68"/>
    <w:rsid w:val="00CB5713"/>
    <w:rsid w:val="00CB6F93"/>
    <w:rsid w:val="00CD0AFA"/>
    <w:rsid w:val="00CD5C82"/>
    <w:rsid w:val="00CD60AC"/>
    <w:rsid w:val="00CE533A"/>
    <w:rsid w:val="00CF0A44"/>
    <w:rsid w:val="00CF22B3"/>
    <w:rsid w:val="00D0286E"/>
    <w:rsid w:val="00D220F6"/>
    <w:rsid w:val="00D30197"/>
    <w:rsid w:val="00D32096"/>
    <w:rsid w:val="00D51DD5"/>
    <w:rsid w:val="00D55D88"/>
    <w:rsid w:val="00D64C12"/>
    <w:rsid w:val="00D701F3"/>
    <w:rsid w:val="00D7275E"/>
    <w:rsid w:val="00D772E6"/>
    <w:rsid w:val="00D8151D"/>
    <w:rsid w:val="00D81D3F"/>
    <w:rsid w:val="00D93856"/>
    <w:rsid w:val="00DA0606"/>
    <w:rsid w:val="00DA3ABF"/>
    <w:rsid w:val="00DA535B"/>
    <w:rsid w:val="00DB00DD"/>
    <w:rsid w:val="00DB023C"/>
    <w:rsid w:val="00DB3A49"/>
    <w:rsid w:val="00DC41F3"/>
    <w:rsid w:val="00DC4BD6"/>
    <w:rsid w:val="00DC5610"/>
    <w:rsid w:val="00DD6CFB"/>
    <w:rsid w:val="00DE1D49"/>
    <w:rsid w:val="00DE59AD"/>
    <w:rsid w:val="00DF0364"/>
    <w:rsid w:val="00E13DAD"/>
    <w:rsid w:val="00E212ED"/>
    <w:rsid w:val="00E2649B"/>
    <w:rsid w:val="00E32065"/>
    <w:rsid w:val="00E50F89"/>
    <w:rsid w:val="00E55F9E"/>
    <w:rsid w:val="00E569EC"/>
    <w:rsid w:val="00E71F85"/>
    <w:rsid w:val="00E72C18"/>
    <w:rsid w:val="00E83135"/>
    <w:rsid w:val="00E84DA9"/>
    <w:rsid w:val="00E868F6"/>
    <w:rsid w:val="00E90C49"/>
    <w:rsid w:val="00E92EDD"/>
    <w:rsid w:val="00E950A9"/>
    <w:rsid w:val="00E95741"/>
    <w:rsid w:val="00E961BB"/>
    <w:rsid w:val="00EA34C6"/>
    <w:rsid w:val="00EB3CB7"/>
    <w:rsid w:val="00ED1FE3"/>
    <w:rsid w:val="00EF32D0"/>
    <w:rsid w:val="00F0425F"/>
    <w:rsid w:val="00F0470E"/>
    <w:rsid w:val="00F05455"/>
    <w:rsid w:val="00F3627D"/>
    <w:rsid w:val="00F44662"/>
    <w:rsid w:val="00F44FD0"/>
    <w:rsid w:val="00F518AA"/>
    <w:rsid w:val="00F606D6"/>
    <w:rsid w:val="00F6622C"/>
    <w:rsid w:val="00F6769D"/>
    <w:rsid w:val="00FA1E61"/>
    <w:rsid w:val="00FA4CB1"/>
    <w:rsid w:val="00FB497A"/>
    <w:rsid w:val="00FC2D8B"/>
    <w:rsid w:val="00FC472C"/>
    <w:rsid w:val="00FD28F6"/>
    <w:rsid w:val="00FD420A"/>
    <w:rsid w:val="00FD4963"/>
    <w:rsid w:val="00FD5175"/>
    <w:rsid w:val="00FD74C9"/>
    <w:rsid w:val="00FE5CE5"/>
    <w:rsid w:val="00FE6C8F"/>
    <w:rsid w:val="00FE6D39"/>
    <w:rsid w:val="00FF5F1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BA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C93"/>
  </w:style>
  <w:style w:type="paragraph" w:styleId="a5">
    <w:name w:val="footer"/>
    <w:basedOn w:val="a"/>
    <w:link w:val="a6"/>
    <w:uiPriority w:val="99"/>
    <w:unhideWhenUsed/>
    <w:rsid w:val="00344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C93"/>
  </w:style>
  <w:style w:type="paragraph" w:styleId="a7">
    <w:name w:val="Date"/>
    <w:basedOn w:val="a"/>
    <w:next w:val="a"/>
    <w:link w:val="a8"/>
    <w:uiPriority w:val="99"/>
    <w:semiHidden/>
    <w:unhideWhenUsed/>
    <w:rsid w:val="00403019"/>
  </w:style>
  <w:style w:type="character" w:customStyle="1" w:styleId="a8">
    <w:name w:val="日付 (文字)"/>
    <w:basedOn w:val="a0"/>
    <w:link w:val="a7"/>
    <w:uiPriority w:val="99"/>
    <w:semiHidden/>
    <w:rsid w:val="00403019"/>
  </w:style>
  <w:style w:type="table" w:styleId="a9">
    <w:name w:val="Table Grid"/>
    <w:basedOn w:val="a1"/>
    <w:uiPriority w:val="39"/>
    <w:rsid w:val="00B61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F32D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E3E93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B54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4BE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56D6E"/>
  </w:style>
  <w:style w:type="character" w:styleId="af">
    <w:name w:val="annotation reference"/>
    <w:basedOn w:val="a0"/>
    <w:uiPriority w:val="99"/>
    <w:semiHidden/>
    <w:unhideWhenUsed/>
    <w:rsid w:val="00F0470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0470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0470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470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04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445D-7404-4E88-B3E8-48A21304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2026-06-18T00:39:00Z</dcterms:created>
  <dcterms:modified xsi:type="dcterms:W3CDTF">2026-06-18T00:39:00Z</dcterms:modified>
</cp:coreProperties>
</file>