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C13B" w14:textId="1831FB5C" w:rsidR="00170A90" w:rsidRPr="00182CB2" w:rsidRDefault="008E19A9" w:rsidP="00D108CC">
      <w:pPr>
        <w:jc w:val="right"/>
        <w:rPr>
          <w:sz w:val="22"/>
        </w:rPr>
      </w:pPr>
      <w:r>
        <w:rPr>
          <w:rFonts w:hint="eastAsia"/>
          <w:noProof/>
          <w:sz w:val="22"/>
        </w:rPr>
        <w:t>令和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年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月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日</w:t>
      </w:r>
    </w:p>
    <w:p w14:paraId="4A89C6A1" w14:textId="77777777" w:rsidR="00EE6CD7" w:rsidRPr="00182CB2" w:rsidRDefault="00EE6CD7">
      <w:pPr>
        <w:rPr>
          <w:sz w:val="22"/>
        </w:rPr>
      </w:pPr>
    </w:p>
    <w:p w14:paraId="2295F24B" w14:textId="77777777" w:rsidR="00EE6CD7" w:rsidRPr="00182CB2" w:rsidRDefault="00EF56C6" w:rsidP="00433297">
      <w:pPr>
        <w:ind w:firstLineChars="900" w:firstLine="1980"/>
        <w:rPr>
          <w:sz w:val="22"/>
        </w:rPr>
      </w:pPr>
      <w:r w:rsidRPr="00182CB2">
        <w:rPr>
          <w:rFonts w:hint="eastAsia"/>
          <w:sz w:val="22"/>
        </w:rPr>
        <w:t xml:space="preserve">　様</w:t>
      </w:r>
    </w:p>
    <w:p w14:paraId="6D7CFEFC" w14:textId="77777777" w:rsidR="00EE6CD7" w:rsidRPr="00182CB2" w:rsidRDefault="00EE6CD7">
      <w:pPr>
        <w:rPr>
          <w:sz w:val="22"/>
        </w:rPr>
      </w:pP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2078"/>
      </w:tblGrid>
      <w:tr w:rsidR="00EF56C6" w:rsidRPr="00182CB2" w14:paraId="33466B2B" w14:textId="77777777" w:rsidTr="00EF56C6">
        <w:tc>
          <w:tcPr>
            <w:tcW w:w="0" w:type="auto"/>
          </w:tcPr>
          <w:p w14:paraId="6F4EFE48" w14:textId="77777777" w:rsidR="00EF56C6" w:rsidRPr="00182CB2" w:rsidRDefault="00EF56C6" w:rsidP="00EF56C6">
            <w:pPr>
              <w:jc w:val="left"/>
              <w:rPr>
                <w:sz w:val="22"/>
              </w:rPr>
            </w:pPr>
            <w:r w:rsidRPr="000A49DF">
              <w:rPr>
                <w:rFonts w:hint="eastAsia"/>
                <w:w w:val="70"/>
                <w:kern w:val="0"/>
                <w:sz w:val="22"/>
                <w:fitText w:val="1540" w:id="1178798080"/>
              </w:rPr>
              <w:t>住所又は事業所所在</w:t>
            </w:r>
            <w:r w:rsidRPr="000A49DF">
              <w:rPr>
                <w:rFonts w:hint="eastAsia"/>
                <w:spacing w:val="5"/>
                <w:w w:val="70"/>
                <w:kern w:val="0"/>
                <w:sz w:val="22"/>
                <w:fitText w:val="1540" w:id="1178798080"/>
              </w:rPr>
              <w:t>地</w:t>
            </w:r>
          </w:p>
        </w:tc>
        <w:tc>
          <w:tcPr>
            <w:tcW w:w="2078" w:type="dxa"/>
          </w:tcPr>
          <w:p w14:paraId="447E105C" w14:textId="77777777"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14:paraId="20A0FE03" w14:textId="77777777" w:rsidTr="00EF56C6">
        <w:tc>
          <w:tcPr>
            <w:tcW w:w="0" w:type="auto"/>
          </w:tcPr>
          <w:p w14:paraId="2F8A30FB" w14:textId="77777777" w:rsidR="00EF56C6" w:rsidRPr="00182CB2" w:rsidRDefault="00EF56C6" w:rsidP="00EF56C6">
            <w:pPr>
              <w:jc w:val="left"/>
              <w:rPr>
                <w:sz w:val="22"/>
              </w:rPr>
            </w:pPr>
            <w:r w:rsidRPr="000A49DF">
              <w:rPr>
                <w:rFonts w:hint="eastAsia"/>
                <w:spacing w:val="22"/>
                <w:kern w:val="0"/>
                <w:sz w:val="22"/>
                <w:fitText w:val="1540" w:id="1178798081"/>
              </w:rPr>
              <w:t>商号又は名</w:t>
            </w:r>
            <w:r w:rsidRPr="000A49DF">
              <w:rPr>
                <w:rFonts w:hint="eastAsia"/>
                <w:kern w:val="0"/>
                <w:sz w:val="22"/>
                <w:fitText w:val="1540" w:id="1178798081"/>
              </w:rPr>
              <w:t>称</w:t>
            </w:r>
          </w:p>
        </w:tc>
        <w:tc>
          <w:tcPr>
            <w:tcW w:w="2078" w:type="dxa"/>
          </w:tcPr>
          <w:p w14:paraId="6385D749" w14:textId="77777777"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14:paraId="4468A91B" w14:textId="77777777" w:rsidTr="00EF56C6">
        <w:tc>
          <w:tcPr>
            <w:tcW w:w="0" w:type="auto"/>
          </w:tcPr>
          <w:p w14:paraId="5B3D818B" w14:textId="77777777" w:rsidR="00EF56C6" w:rsidRPr="00182CB2" w:rsidRDefault="00EF56C6" w:rsidP="00182CB2">
            <w:pPr>
              <w:rPr>
                <w:sz w:val="22"/>
              </w:rPr>
            </w:pPr>
            <w:r w:rsidRPr="000A49DF">
              <w:rPr>
                <w:rFonts w:hint="eastAsia"/>
                <w:w w:val="77"/>
                <w:kern w:val="0"/>
                <w:sz w:val="22"/>
                <w:fitText w:val="1540" w:id="1178798082"/>
              </w:rPr>
              <w:t>氏名又は代表者氏</w:t>
            </w:r>
            <w:r w:rsidRPr="000A49DF">
              <w:rPr>
                <w:rFonts w:hint="eastAsia"/>
                <w:spacing w:val="12"/>
                <w:w w:val="77"/>
                <w:kern w:val="0"/>
                <w:sz w:val="22"/>
                <w:fitText w:val="1540" w:id="1178798082"/>
              </w:rPr>
              <w:t>名</w:t>
            </w:r>
          </w:p>
        </w:tc>
        <w:tc>
          <w:tcPr>
            <w:tcW w:w="2078" w:type="dxa"/>
          </w:tcPr>
          <w:p w14:paraId="619FA422" w14:textId="77777777"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</w:tbl>
    <w:p w14:paraId="7E2C5B34" w14:textId="77777777" w:rsidR="00EE6CD7" w:rsidRPr="00182CB2" w:rsidRDefault="00EF56C6" w:rsidP="00182CB2">
      <w:pPr>
        <w:ind w:firstLineChars="2000" w:firstLine="4400"/>
        <w:rPr>
          <w:sz w:val="22"/>
        </w:rPr>
      </w:pPr>
      <w:r w:rsidRPr="00182CB2">
        <w:rPr>
          <w:sz w:val="22"/>
        </w:rPr>
        <w:t xml:space="preserve"> </w:t>
      </w:r>
    </w:p>
    <w:p w14:paraId="06B3D766" w14:textId="77777777" w:rsidR="0086624F" w:rsidRPr="00182CB2" w:rsidRDefault="0086624F" w:rsidP="0086624F">
      <w:pPr>
        <w:rPr>
          <w:sz w:val="22"/>
        </w:rPr>
      </w:pPr>
    </w:p>
    <w:p w14:paraId="3C5B211F" w14:textId="55E386FF" w:rsidR="00491BCD" w:rsidRPr="00881D31" w:rsidRDefault="00C70FD1" w:rsidP="003D6F5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7EDC">
        <w:rPr>
          <w:rFonts w:asciiTheme="minorEastAsia" w:hAnsiTheme="minorEastAsia" w:hint="eastAsia"/>
          <w:sz w:val="22"/>
        </w:rPr>
        <w:t>６</w:t>
      </w:r>
      <w:r w:rsidR="00CD506E" w:rsidRPr="00881D31">
        <w:rPr>
          <w:rFonts w:asciiTheme="minorEastAsia" w:hAnsiTheme="minorEastAsia" w:hint="eastAsia"/>
          <w:sz w:val="22"/>
        </w:rPr>
        <w:t>年度の公共工事の前金払の特例に係る取扱い</w:t>
      </w:r>
      <w:r w:rsidR="003747FE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</w:t>
      </w:r>
      <w:r w:rsidR="00E42B66" w:rsidRPr="00881D31">
        <w:rPr>
          <w:rFonts w:asciiTheme="minorEastAsia" w:hAnsiTheme="minorEastAsia" w:hint="eastAsia"/>
          <w:sz w:val="22"/>
        </w:rPr>
        <w:t>について</w:t>
      </w:r>
    </w:p>
    <w:p w14:paraId="0F127D87" w14:textId="77777777" w:rsidR="00EE6CD7" w:rsidRPr="0081493C" w:rsidRDefault="00EE6CD7">
      <w:pPr>
        <w:rPr>
          <w:rFonts w:asciiTheme="minorEastAsia" w:hAnsiTheme="minorEastAsia"/>
          <w:sz w:val="22"/>
        </w:rPr>
      </w:pPr>
    </w:p>
    <w:p w14:paraId="536660A9" w14:textId="77777777" w:rsidR="00012D2C" w:rsidRPr="00881D31" w:rsidRDefault="00012D2C">
      <w:pPr>
        <w:rPr>
          <w:rFonts w:asciiTheme="minorEastAsia" w:hAnsiTheme="minorEastAsia"/>
          <w:sz w:val="22"/>
        </w:rPr>
      </w:pPr>
    </w:p>
    <w:p w14:paraId="19970B37" w14:textId="14BEBDBB" w:rsidR="00D108CC" w:rsidRPr="00881D31" w:rsidRDefault="008E19A9" w:rsidP="00182CB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年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月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proofErr w:type="gramStart"/>
      <w:r w:rsidR="00E44D3A" w:rsidRPr="00881D31">
        <w:rPr>
          <w:rFonts w:asciiTheme="minorEastAsia" w:hAnsiTheme="minorEastAsia" w:hint="eastAsia"/>
          <w:sz w:val="22"/>
        </w:rPr>
        <w:t>日付け</w:t>
      </w:r>
      <w:proofErr w:type="gramEnd"/>
      <w:r w:rsidR="00E44D3A" w:rsidRPr="00881D31">
        <w:rPr>
          <w:rFonts w:asciiTheme="minorEastAsia" w:hAnsiTheme="minorEastAsia" w:hint="eastAsia"/>
          <w:sz w:val="22"/>
        </w:rPr>
        <w:t>契約締結し</w:t>
      </w:r>
      <w:r w:rsidR="00FF41E2" w:rsidRPr="00881D31">
        <w:rPr>
          <w:rFonts w:asciiTheme="minorEastAsia" w:hAnsiTheme="minorEastAsia" w:hint="eastAsia"/>
          <w:sz w:val="22"/>
        </w:rPr>
        <w:t>た</w:t>
      </w:r>
      <w:r w:rsidR="00E44D3A" w:rsidRPr="00881D31">
        <w:rPr>
          <w:rFonts w:asciiTheme="minorEastAsia" w:hAnsiTheme="minorEastAsia" w:hint="eastAsia"/>
          <w:sz w:val="22"/>
        </w:rPr>
        <w:t>次の工事について、</w:t>
      </w:r>
      <w:r w:rsidR="00C70FD1">
        <w:rPr>
          <w:rFonts w:asciiTheme="minorEastAsia" w:hAnsiTheme="minorEastAsia" w:hint="eastAsia"/>
          <w:sz w:val="22"/>
        </w:rPr>
        <w:t>令和</w:t>
      </w:r>
      <w:r w:rsidR="00D407CF">
        <w:rPr>
          <w:rFonts w:asciiTheme="minorEastAsia" w:hAnsiTheme="minorEastAsia" w:hint="eastAsia"/>
          <w:sz w:val="22"/>
        </w:rPr>
        <w:t>６</w:t>
      </w:r>
      <w:r w:rsidR="00012D2C" w:rsidRPr="00881D31">
        <w:rPr>
          <w:rFonts w:asciiTheme="minorEastAsia" w:hAnsiTheme="minorEastAsia" w:hint="eastAsia"/>
          <w:sz w:val="22"/>
        </w:rPr>
        <w:t>年度における公共工事の前金払の特例に係る取扱い</w:t>
      </w:r>
      <w:r w:rsidR="00D773AF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適用を</w:t>
      </w:r>
      <w:r w:rsidR="00C44B13" w:rsidRPr="00881D31">
        <w:rPr>
          <w:rFonts w:asciiTheme="minorEastAsia" w:hAnsiTheme="minorEastAsia" w:hint="eastAsia"/>
          <w:sz w:val="22"/>
        </w:rPr>
        <w:t>請求</w:t>
      </w:r>
      <w:r w:rsidR="00D108CC" w:rsidRPr="00881D31">
        <w:rPr>
          <w:rFonts w:asciiTheme="minorEastAsia" w:hAnsiTheme="minorEastAsia" w:hint="eastAsia"/>
          <w:sz w:val="22"/>
        </w:rPr>
        <w:t>します。</w:t>
      </w:r>
    </w:p>
    <w:p w14:paraId="5295EBF6" w14:textId="77777777" w:rsidR="00D108CC" w:rsidRPr="00182CB2" w:rsidRDefault="00D108CC" w:rsidP="00D108CC">
      <w:pPr>
        <w:rPr>
          <w:sz w:val="22"/>
        </w:rPr>
      </w:pPr>
    </w:p>
    <w:p w14:paraId="5C8A11EF" w14:textId="77777777" w:rsidR="00E10AA9" w:rsidRPr="00182CB2" w:rsidRDefault="00E10AA9" w:rsidP="00D108CC">
      <w:pPr>
        <w:rPr>
          <w:sz w:val="22"/>
        </w:rPr>
      </w:pPr>
    </w:p>
    <w:p w14:paraId="37DEE84C" w14:textId="77777777" w:rsidR="00D108CC" w:rsidRPr="00182CB2" w:rsidRDefault="00D108CC" w:rsidP="00D108CC">
      <w:pPr>
        <w:pStyle w:val="a7"/>
        <w:rPr>
          <w:sz w:val="22"/>
        </w:rPr>
      </w:pPr>
      <w:r w:rsidRPr="00182CB2">
        <w:rPr>
          <w:rFonts w:hint="eastAsia"/>
          <w:sz w:val="22"/>
        </w:rPr>
        <w:t>記</w:t>
      </w:r>
    </w:p>
    <w:p w14:paraId="7D8289B7" w14:textId="77777777" w:rsidR="00D108CC" w:rsidRPr="00182CB2" w:rsidRDefault="00D108CC" w:rsidP="00D108CC">
      <w:pPr>
        <w:rPr>
          <w:sz w:val="22"/>
        </w:rPr>
      </w:pPr>
    </w:p>
    <w:p w14:paraId="13EA3715" w14:textId="77777777" w:rsidR="00E10AA9" w:rsidRPr="00182CB2" w:rsidRDefault="00E10AA9" w:rsidP="00D108CC">
      <w:pPr>
        <w:rPr>
          <w:sz w:val="22"/>
        </w:rPr>
      </w:pPr>
    </w:p>
    <w:p w14:paraId="1B4FCF03" w14:textId="77777777" w:rsidR="00D773AF" w:rsidRPr="00182CB2" w:rsidRDefault="00D108CC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１　</w:t>
      </w:r>
      <w:r w:rsidR="00D773AF" w:rsidRPr="00182CB2">
        <w:rPr>
          <w:rFonts w:hint="eastAsia"/>
          <w:sz w:val="22"/>
        </w:rPr>
        <w:t>契約番号</w:t>
      </w:r>
    </w:p>
    <w:p w14:paraId="5FC56A46" w14:textId="77777777" w:rsidR="00D773AF" w:rsidRPr="00182CB2" w:rsidRDefault="00D773AF" w:rsidP="00D108CC">
      <w:pPr>
        <w:rPr>
          <w:sz w:val="22"/>
        </w:rPr>
      </w:pPr>
    </w:p>
    <w:p w14:paraId="338AE482" w14:textId="77777777" w:rsidR="00D108CC" w:rsidRPr="00182CB2" w:rsidRDefault="00D773AF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２　</w:t>
      </w:r>
      <w:r w:rsidR="0086624F" w:rsidRPr="00182CB2">
        <w:rPr>
          <w:rFonts w:hint="eastAsia"/>
          <w:sz w:val="22"/>
        </w:rPr>
        <w:t>工事名称</w:t>
      </w:r>
    </w:p>
    <w:p w14:paraId="726D2A56" w14:textId="77777777" w:rsidR="00D108CC" w:rsidRPr="00182CB2" w:rsidRDefault="00D108CC" w:rsidP="00D108CC">
      <w:pPr>
        <w:rPr>
          <w:sz w:val="22"/>
        </w:rPr>
      </w:pPr>
    </w:p>
    <w:p w14:paraId="60FE20A6" w14:textId="77777777" w:rsidR="00182CB2" w:rsidRPr="00182CB2" w:rsidRDefault="00ED41B5" w:rsidP="00D108CC">
      <w:pPr>
        <w:rPr>
          <w:sz w:val="22"/>
        </w:rPr>
      </w:pPr>
      <w:r>
        <w:rPr>
          <w:rFonts w:hint="eastAsia"/>
          <w:sz w:val="22"/>
        </w:rPr>
        <w:t>３　請負代金額</w:t>
      </w:r>
    </w:p>
    <w:p w14:paraId="10376071" w14:textId="77777777" w:rsidR="00182CB2" w:rsidRDefault="00182CB2" w:rsidP="00D108CC"/>
    <w:p w14:paraId="377B8440" w14:textId="77777777" w:rsidR="00182CB2" w:rsidRDefault="00182CB2" w:rsidP="00D108CC"/>
    <w:tbl>
      <w:tblPr>
        <w:tblStyle w:val="ab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E23B6" w:rsidRPr="00182CB2" w14:paraId="67633347" w14:textId="77777777" w:rsidTr="00FE23B6">
        <w:tc>
          <w:tcPr>
            <w:tcW w:w="8702" w:type="dxa"/>
          </w:tcPr>
          <w:p w14:paraId="188D63BE" w14:textId="74816148" w:rsidR="00FE23B6" w:rsidRPr="003747FE" w:rsidRDefault="00FE23B6">
            <w:pPr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C70FD1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D407CF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CD506E">
              <w:rPr>
                <w:rFonts w:ascii="ＭＳ 明朝" w:hAnsi="ＭＳ 明朝" w:hint="eastAsia"/>
                <w:sz w:val="18"/>
                <w:szCs w:val="18"/>
              </w:rPr>
              <w:t>年度の公共工事の前金払の特例に係る取扱い</w:t>
            </w:r>
          </w:p>
          <w:p w14:paraId="0338375C" w14:textId="77777777" w:rsidR="00FE23B6" w:rsidRPr="00182CB2" w:rsidRDefault="00FE23B6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特例</w:t>
            </w:r>
            <w:r w:rsidR="000C7616">
              <w:rPr>
                <w:rFonts w:ascii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の対象となる</w:t>
            </w:r>
            <w:r w:rsidR="003747FE">
              <w:rPr>
                <w:rFonts w:ascii="ＭＳ 明朝" w:hAnsi="ＭＳ 明朝" w:hint="eastAsia"/>
                <w:sz w:val="18"/>
                <w:szCs w:val="18"/>
              </w:rPr>
              <w:t>工事</w:t>
            </w:r>
          </w:p>
          <w:p w14:paraId="1EB074E7" w14:textId="58492207" w:rsidR="00FE23B6" w:rsidRPr="00182CB2" w:rsidRDefault="00FE23B6" w:rsidP="00182CB2">
            <w:pPr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特例の適用対象となる前払金（中間前払金を含まない。以下同じ。）は、平成2</w:t>
            </w:r>
            <w:r w:rsidR="00451A14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年４月１日から</w:t>
            </w:r>
            <w:r w:rsidR="00C70FD1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407CF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３月31日までに、新たに請負契約を締結する工事（債務負担行為に係るものを含む。）に係る前払金で、</w:t>
            </w:r>
            <w:r w:rsidR="00C70FD1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407CF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３月31日までに払出しが行われるものとする。</w:t>
            </w:r>
          </w:p>
          <w:p w14:paraId="72818966" w14:textId="77777777" w:rsidR="009D3B45" w:rsidRPr="00182CB2" w:rsidRDefault="009D3B45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２　特例</w:t>
            </w:r>
            <w:r w:rsidR="000C7616">
              <w:rPr>
                <w:rFonts w:ascii="ＭＳ 明朝" w:eastAsia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における前払金の使途拡大内容</w:t>
            </w:r>
          </w:p>
          <w:p w14:paraId="6E8109D5" w14:textId="77777777" w:rsidR="00FE23B6" w:rsidRPr="00182CB2" w:rsidRDefault="009D3B45" w:rsidP="00182CB2">
            <w:pPr>
              <w:ind w:leftChars="200" w:left="420" w:right="-1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前払金の使途について、現場管理費（労働者災害補償保険料を含む。）及び一般管理費等のうち当該工事の施工に要する費用（保証料を含む。）に拡大する。なお、これらに充てられる前払金の上限は、前払金額の100分の25とする。</w:t>
            </w:r>
          </w:p>
        </w:tc>
      </w:tr>
    </w:tbl>
    <w:p w14:paraId="63B31138" w14:textId="77777777" w:rsidR="00FE23B6" w:rsidRDefault="00FE23B6"/>
    <w:sectPr w:rsidR="00FE23B6" w:rsidSect="00182CB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C798" w14:textId="77777777" w:rsidR="00D108CC" w:rsidRDefault="00D108CC" w:rsidP="00D108CC">
      <w:r>
        <w:separator/>
      </w:r>
    </w:p>
  </w:endnote>
  <w:endnote w:type="continuationSeparator" w:id="0">
    <w:p w14:paraId="62DB01F1" w14:textId="77777777"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84D4" w14:textId="77777777" w:rsidR="00D108CC" w:rsidRDefault="00D108CC" w:rsidP="00D108CC">
      <w:r>
        <w:separator/>
      </w:r>
    </w:p>
  </w:footnote>
  <w:footnote w:type="continuationSeparator" w:id="0">
    <w:p w14:paraId="6CB61F43" w14:textId="77777777" w:rsidR="00D108CC" w:rsidRDefault="00D108CC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D7"/>
    <w:rsid w:val="00000710"/>
    <w:rsid w:val="00010311"/>
    <w:rsid w:val="00012D2C"/>
    <w:rsid w:val="00046204"/>
    <w:rsid w:val="000A49DF"/>
    <w:rsid w:val="000A7AEF"/>
    <w:rsid w:val="000C7616"/>
    <w:rsid w:val="000D7CEE"/>
    <w:rsid w:val="000E613E"/>
    <w:rsid w:val="00107D65"/>
    <w:rsid w:val="001530DA"/>
    <w:rsid w:val="00167BCE"/>
    <w:rsid w:val="00170A90"/>
    <w:rsid w:val="00182CB2"/>
    <w:rsid w:val="001A4421"/>
    <w:rsid w:val="00246AF9"/>
    <w:rsid w:val="00297FDA"/>
    <w:rsid w:val="003621F2"/>
    <w:rsid w:val="003747FE"/>
    <w:rsid w:val="00394714"/>
    <w:rsid w:val="003D6F5B"/>
    <w:rsid w:val="00404980"/>
    <w:rsid w:val="00433297"/>
    <w:rsid w:val="00451A14"/>
    <w:rsid w:val="00455F5C"/>
    <w:rsid w:val="00475855"/>
    <w:rsid w:val="00491BCD"/>
    <w:rsid w:val="004C7B1E"/>
    <w:rsid w:val="005A235A"/>
    <w:rsid w:val="006773B7"/>
    <w:rsid w:val="00681DDC"/>
    <w:rsid w:val="006A674A"/>
    <w:rsid w:val="006D0DD8"/>
    <w:rsid w:val="006F7183"/>
    <w:rsid w:val="007A32F8"/>
    <w:rsid w:val="007C1002"/>
    <w:rsid w:val="0081493C"/>
    <w:rsid w:val="0086624F"/>
    <w:rsid w:val="00881D31"/>
    <w:rsid w:val="0089089F"/>
    <w:rsid w:val="008E19A9"/>
    <w:rsid w:val="00961FBD"/>
    <w:rsid w:val="009D3B45"/>
    <w:rsid w:val="00A7503E"/>
    <w:rsid w:val="00B056B0"/>
    <w:rsid w:val="00B94E6A"/>
    <w:rsid w:val="00C44B13"/>
    <w:rsid w:val="00C65D48"/>
    <w:rsid w:val="00C70FD1"/>
    <w:rsid w:val="00CD506E"/>
    <w:rsid w:val="00D07F32"/>
    <w:rsid w:val="00D108CC"/>
    <w:rsid w:val="00D407CF"/>
    <w:rsid w:val="00D459E7"/>
    <w:rsid w:val="00D673D4"/>
    <w:rsid w:val="00D773AF"/>
    <w:rsid w:val="00D829DE"/>
    <w:rsid w:val="00DD0F4C"/>
    <w:rsid w:val="00E10AA9"/>
    <w:rsid w:val="00E2615D"/>
    <w:rsid w:val="00E42B66"/>
    <w:rsid w:val="00E44D3A"/>
    <w:rsid w:val="00EB70E8"/>
    <w:rsid w:val="00ED41B5"/>
    <w:rsid w:val="00EE6CD7"/>
    <w:rsid w:val="00EE7EDC"/>
    <w:rsid w:val="00EF56C6"/>
    <w:rsid w:val="00F403EA"/>
    <w:rsid w:val="00F91300"/>
    <w:rsid w:val="00FB0A81"/>
    <w:rsid w:val="00FE23B6"/>
    <w:rsid w:val="00FE6DCD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B975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table" w:styleId="ab">
    <w:name w:val="Table Grid"/>
    <w:basedOn w:val="a1"/>
    <w:uiPriority w:val="59"/>
    <w:rsid w:val="00FE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4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804E-4746-4CB9-863F-FC2E21AD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2024-04-18T09:51:00Z</dcterms:created>
  <dcterms:modified xsi:type="dcterms:W3CDTF">2024-04-18T09:51:00Z</dcterms:modified>
</cp:coreProperties>
</file>