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F1" w:rsidRDefault="00BE0AF1" w:rsidP="00BE0AF1">
      <w:pPr>
        <w:widowControl/>
        <w:jc w:val="left"/>
        <w:rPr>
          <w:sz w:val="24"/>
          <w:szCs w:val="24"/>
        </w:rPr>
      </w:pPr>
      <w:bookmarkStart w:id="0" w:name="_GoBack"/>
      <w:bookmarkEnd w:id="0"/>
      <w:r>
        <w:rPr>
          <w:rFonts w:hint="eastAsia"/>
          <w:sz w:val="24"/>
          <w:szCs w:val="24"/>
        </w:rPr>
        <w:t>第１号様式（第５条関係）</w:t>
      </w:r>
    </w:p>
    <w:tbl>
      <w:tblPr>
        <w:tblStyle w:val="a6"/>
        <w:tblW w:w="0" w:type="auto"/>
        <w:tblInd w:w="108" w:type="dxa"/>
        <w:tblLook w:val="04A0" w:firstRow="1" w:lastRow="0" w:firstColumn="1" w:lastColumn="0" w:noHBand="0" w:noVBand="1"/>
      </w:tblPr>
      <w:tblGrid>
        <w:gridCol w:w="8789"/>
      </w:tblGrid>
      <w:tr w:rsidR="00BE0AF1" w:rsidRPr="00F440A2" w:rsidTr="002D788F">
        <w:trPr>
          <w:trHeight w:val="12318"/>
        </w:trPr>
        <w:tc>
          <w:tcPr>
            <w:tcW w:w="8789" w:type="dxa"/>
          </w:tcPr>
          <w:p w:rsidR="00BE0AF1" w:rsidRDefault="00BE0AF1" w:rsidP="002D788F">
            <w:pPr>
              <w:rPr>
                <w:sz w:val="24"/>
                <w:szCs w:val="24"/>
              </w:rPr>
            </w:pPr>
          </w:p>
          <w:p w:rsidR="00BE0AF1" w:rsidRDefault="00BE0AF1" w:rsidP="002D788F">
            <w:pPr>
              <w:jc w:val="center"/>
              <w:rPr>
                <w:sz w:val="24"/>
                <w:szCs w:val="24"/>
              </w:rPr>
            </w:pPr>
            <w:r>
              <w:rPr>
                <w:rFonts w:hint="eastAsia"/>
                <w:sz w:val="24"/>
                <w:szCs w:val="24"/>
              </w:rPr>
              <w:t>大阪市内工場用地及び貸工場情報提供事業</w:t>
            </w:r>
          </w:p>
          <w:p w:rsidR="00BE0AF1" w:rsidRDefault="00BE0AF1" w:rsidP="002D788F">
            <w:pPr>
              <w:jc w:val="center"/>
              <w:rPr>
                <w:sz w:val="24"/>
                <w:szCs w:val="24"/>
              </w:rPr>
            </w:pPr>
            <w:r>
              <w:rPr>
                <w:rFonts w:hint="eastAsia"/>
                <w:sz w:val="24"/>
                <w:szCs w:val="24"/>
              </w:rPr>
              <w:t>協力宅建事業者登録申請書</w:t>
            </w:r>
          </w:p>
          <w:p w:rsidR="00BE0AF1" w:rsidRDefault="00BE0AF1" w:rsidP="002D788F">
            <w:pPr>
              <w:jc w:val="center"/>
              <w:rPr>
                <w:sz w:val="24"/>
                <w:szCs w:val="24"/>
              </w:rPr>
            </w:pPr>
          </w:p>
          <w:p w:rsidR="00BE0AF1" w:rsidRDefault="00BE0AF1" w:rsidP="002D788F">
            <w:pPr>
              <w:jc w:val="right"/>
              <w:rPr>
                <w:sz w:val="24"/>
                <w:szCs w:val="24"/>
              </w:rPr>
            </w:pPr>
            <w:r>
              <w:rPr>
                <w:rFonts w:hint="eastAsia"/>
                <w:sz w:val="24"/>
                <w:szCs w:val="24"/>
              </w:rPr>
              <w:t xml:space="preserve">　　年　　月　　日</w:t>
            </w:r>
          </w:p>
          <w:p w:rsidR="00BE0AF1" w:rsidRPr="00243E57" w:rsidRDefault="00BE0AF1" w:rsidP="002D788F">
            <w:pPr>
              <w:jc w:val="right"/>
              <w:rPr>
                <w:sz w:val="24"/>
                <w:szCs w:val="24"/>
              </w:rPr>
            </w:pPr>
          </w:p>
          <w:p w:rsidR="00BE0AF1" w:rsidRDefault="00BE0AF1" w:rsidP="002D788F">
            <w:pPr>
              <w:jc w:val="left"/>
              <w:rPr>
                <w:sz w:val="24"/>
                <w:szCs w:val="24"/>
              </w:rPr>
            </w:pPr>
            <w:r>
              <w:rPr>
                <w:rFonts w:hint="eastAsia"/>
                <w:sz w:val="24"/>
                <w:szCs w:val="24"/>
              </w:rPr>
              <w:t>大阪市長　様</w:t>
            </w:r>
          </w:p>
          <w:p w:rsidR="00BE0AF1" w:rsidRDefault="00BE0AF1" w:rsidP="00E14764">
            <w:pPr>
              <w:ind w:right="1200"/>
              <w:rPr>
                <w:sz w:val="24"/>
                <w:szCs w:val="24"/>
              </w:rPr>
            </w:pPr>
            <w:r>
              <w:rPr>
                <w:rFonts w:hint="eastAsia"/>
                <w:sz w:val="24"/>
                <w:szCs w:val="24"/>
              </w:rPr>
              <w:t xml:space="preserve">　　　　　</w:t>
            </w:r>
            <w:r w:rsidR="00E14764">
              <w:rPr>
                <w:rFonts w:hint="eastAsia"/>
                <w:sz w:val="24"/>
                <w:szCs w:val="24"/>
              </w:rPr>
              <w:t xml:space="preserve">　　　　　　　　　　</w:t>
            </w:r>
            <w:r>
              <w:rPr>
                <w:rFonts w:hint="eastAsia"/>
                <w:sz w:val="24"/>
                <w:szCs w:val="24"/>
              </w:rPr>
              <w:t>（申請者）</w:t>
            </w:r>
          </w:p>
          <w:p w:rsidR="00BE0AF1" w:rsidRDefault="00BE0AF1" w:rsidP="00125F3F">
            <w:pPr>
              <w:ind w:right="1920" w:firstLineChars="1600" w:firstLine="3840"/>
              <w:rPr>
                <w:sz w:val="24"/>
                <w:szCs w:val="24"/>
              </w:rPr>
            </w:pPr>
            <w:r>
              <w:rPr>
                <w:rFonts w:hint="eastAsia"/>
                <w:sz w:val="24"/>
                <w:szCs w:val="24"/>
              </w:rPr>
              <w:t xml:space="preserve">事業者名　　　　　　　　　　　　　</w:t>
            </w:r>
          </w:p>
          <w:p w:rsidR="00BE0AF1" w:rsidRDefault="00E57A13" w:rsidP="00125F3F">
            <w:pPr>
              <w:ind w:right="240" w:firstLineChars="1600" w:firstLine="3840"/>
              <w:rPr>
                <w:sz w:val="24"/>
                <w:szCs w:val="24"/>
              </w:rPr>
            </w:pPr>
            <w:r>
              <w:rPr>
                <w:rFonts w:hint="eastAsia"/>
                <w:sz w:val="24"/>
                <w:szCs w:val="24"/>
              </w:rPr>
              <w:t xml:space="preserve">代表者名　　　　　　　　　　　　　　</w:t>
            </w:r>
          </w:p>
          <w:p w:rsidR="00BE0AF1" w:rsidRDefault="00BE0AF1" w:rsidP="002D788F">
            <w:pPr>
              <w:ind w:right="240"/>
              <w:jc w:val="right"/>
              <w:rPr>
                <w:sz w:val="24"/>
                <w:szCs w:val="24"/>
              </w:rPr>
            </w:pPr>
          </w:p>
          <w:p w:rsidR="00BE0AF1" w:rsidRDefault="00BE0AF1" w:rsidP="002D788F">
            <w:pPr>
              <w:ind w:right="240"/>
              <w:jc w:val="left"/>
              <w:rPr>
                <w:sz w:val="24"/>
                <w:szCs w:val="24"/>
              </w:rPr>
            </w:pPr>
            <w:r>
              <w:rPr>
                <w:rFonts w:hint="eastAsia"/>
                <w:sz w:val="24"/>
                <w:szCs w:val="24"/>
              </w:rPr>
              <w:t xml:space="preserve">　当社は、大阪市内工場用地及び貸工場情報提供事業の協力宅建事業者としての登録資格要件を全て満たしていることを誓約し、同事業の協力宅建事業者として登録したいので、次のとおり申請いたします。</w:t>
            </w:r>
          </w:p>
          <w:p w:rsidR="00BE0AF1" w:rsidRDefault="00BE0AF1" w:rsidP="002D788F">
            <w:pPr>
              <w:ind w:left="34" w:hangingChars="14" w:hanging="34"/>
              <w:rPr>
                <w:sz w:val="24"/>
                <w:szCs w:val="24"/>
              </w:rPr>
            </w:pPr>
            <w:r>
              <w:rPr>
                <w:rFonts w:hint="eastAsia"/>
                <w:sz w:val="24"/>
                <w:szCs w:val="24"/>
              </w:rPr>
              <w:t xml:space="preserve">　なお、本事業において知り得た情報については、情報提供者の許可なく本事業以外の目的で使用しないこと並びに本事業を通じて行われる大阪市内に立地又は移転を希望する企業との間で行われる具体的な交渉及び取り交わされる不動産契約については、大阪市の関与を一切求めないことを承諾いたします。　</w:t>
            </w:r>
          </w:p>
          <w:tbl>
            <w:tblPr>
              <w:tblStyle w:val="a6"/>
              <w:tblW w:w="0" w:type="auto"/>
              <w:tblLook w:val="04A0" w:firstRow="1" w:lastRow="0" w:firstColumn="1" w:lastColumn="0" w:noHBand="0" w:noVBand="1"/>
            </w:tblPr>
            <w:tblGrid>
              <w:gridCol w:w="2439"/>
              <w:gridCol w:w="5942"/>
            </w:tblGrid>
            <w:tr w:rsidR="00BE0AF1" w:rsidTr="002D788F">
              <w:trPr>
                <w:trHeight w:val="610"/>
              </w:trPr>
              <w:tc>
                <w:tcPr>
                  <w:tcW w:w="2439" w:type="dxa"/>
                  <w:vAlign w:val="center"/>
                </w:tcPr>
                <w:p w:rsidR="00BE0AF1" w:rsidRDefault="00BE0AF1" w:rsidP="002D788F">
                  <w:pPr>
                    <w:ind w:right="240"/>
                    <w:rPr>
                      <w:sz w:val="24"/>
                      <w:szCs w:val="24"/>
                    </w:rPr>
                  </w:pPr>
                  <w:r>
                    <w:rPr>
                      <w:rFonts w:hint="eastAsia"/>
                      <w:sz w:val="24"/>
                      <w:szCs w:val="24"/>
                    </w:rPr>
                    <w:t>担当部署名</w:t>
                  </w:r>
                </w:p>
              </w:tc>
              <w:tc>
                <w:tcPr>
                  <w:tcW w:w="5942" w:type="dxa"/>
                </w:tcPr>
                <w:p w:rsidR="00BE0AF1" w:rsidRDefault="00BE0AF1" w:rsidP="002D788F">
                  <w:pPr>
                    <w:ind w:right="240"/>
                    <w:jc w:val="left"/>
                    <w:rPr>
                      <w:sz w:val="24"/>
                      <w:szCs w:val="24"/>
                    </w:rPr>
                  </w:pPr>
                </w:p>
              </w:tc>
            </w:tr>
            <w:tr w:rsidR="00BE0AF1" w:rsidTr="002D788F">
              <w:trPr>
                <w:trHeight w:val="562"/>
              </w:trPr>
              <w:tc>
                <w:tcPr>
                  <w:tcW w:w="2439" w:type="dxa"/>
                  <w:vAlign w:val="center"/>
                </w:tcPr>
                <w:p w:rsidR="00BE0AF1" w:rsidRDefault="00BE0AF1" w:rsidP="002D788F">
                  <w:pPr>
                    <w:ind w:right="240"/>
                    <w:rPr>
                      <w:sz w:val="24"/>
                      <w:szCs w:val="24"/>
                    </w:rPr>
                  </w:pPr>
                  <w:r>
                    <w:rPr>
                      <w:rFonts w:hint="eastAsia"/>
                      <w:sz w:val="24"/>
                      <w:szCs w:val="24"/>
                    </w:rPr>
                    <w:t>担当者名</w:t>
                  </w:r>
                </w:p>
              </w:tc>
              <w:tc>
                <w:tcPr>
                  <w:tcW w:w="5942" w:type="dxa"/>
                </w:tcPr>
                <w:p w:rsidR="00BE0AF1" w:rsidRDefault="00BE0AF1" w:rsidP="002D788F">
                  <w:pPr>
                    <w:ind w:right="240"/>
                    <w:jc w:val="left"/>
                    <w:rPr>
                      <w:sz w:val="24"/>
                      <w:szCs w:val="24"/>
                    </w:rPr>
                  </w:pPr>
                </w:p>
              </w:tc>
            </w:tr>
            <w:tr w:rsidR="00BE0AF1" w:rsidTr="002D788F">
              <w:trPr>
                <w:trHeight w:val="542"/>
              </w:trPr>
              <w:tc>
                <w:tcPr>
                  <w:tcW w:w="2439" w:type="dxa"/>
                  <w:vAlign w:val="center"/>
                </w:tcPr>
                <w:p w:rsidR="00BE0AF1" w:rsidRDefault="00BE0AF1" w:rsidP="002D788F">
                  <w:pPr>
                    <w:ind w:right="240"/>
                    <w:rPr>
                      <w:sz w:val="24"/>
                      <w:szCs w:val="24"/>
                    </w:rPr>
                  </w:pPr>
                  <w:r>
                    <w:rPr>
                      <w:rFonts w:hint="eastAsia"/>
                      <w:sz w:val="24"/>
                      <w:szCs w:val="24"/>
                    </w:rPr>
                    <w:t>電話番号</w:t>
                  </w:r>
                </w:p>
              </w:tc>
              <w:tc>
                <w:tcPr>
                  <w:tcW w:w="5942" w:type="dxa"/>
                </w:tcPr>
                <w:p w:rsidR="00BE0AF1" w:rsidRDefault="00BE0AF1" w:rsidP="002D788F">
                  <w:pPr>
                    <w:ind w:right="240"/>
                    <w:jc w:val="left"/>
                    <w:rPr>
                      <w:sz w:val="24"/>
                      <w:szCs w:val="24"/>
                    </w:rPr>
                  </w:pPr>
                </w:p>
              </w:tc>
            </w:tr>
            <w:tr w:rsidR="00BE0AF1" w:rsidTr="002D788F">
              <w:trPr>
                <w:trHeight w:val="578"/>
              </w:trPr>
              <w:tc>
                <w:tcPr>
                  <w:tcW w:w="2439" w:type="dxa"/>
                  <w:vAlign w:val="center"/>
                </w:tcPr>
                <w:p w:rsidR="00BE0AF1" w:rsidRDefault="00BE0AF1" w:rsidP="002D788F">
                  <w:pPr>
                    <w:ind w:right="240"/>
                    <w:rPr>
                      <w:sz w:val="24"/>
                      <w:szCs w:val="24"/>
                    </w:rPr>
                  </w:pPr>
                  <w:r>
                    <w:rPr>
                      <w:rFonts w:hint="eastAsia"/>
                      <w:sz w:val="24"/>
                      <w:szCs w:val="24"/>
                    </w:rPr>
                    <w:t>メールアドレス</w:t>
                  </w:r>
                </w:p>
              </w:tc>
              <w:tc>
                <w:tcPr>
                  <w:tcW w:w="5942" w:type="dxa"/>
                </w:tcPr>
                <w:p w:rsidR="00BE0AF1" w:rsidRDefault="00BE0AF1" w:rsidP="002D788F">
                  <w:pPr>
                    <w:ind w:right="240"/>
                    <w:jc w:val="left"/>
                    <w:rPr>
                      <w:sz w:val="24"/>
                      <w:szCs w:val="24"/>
                    </w:rPr>
                  </w:pPr>
                </w:p>
              </w:tc>
            </w:tr>
            <w:tr w:rsidR="00BE0AF1" w:rsidTr="002D788F">
              <w:trPr>
                <w:trHeight w:val="544"/>
              </w:trPr>
              <w:tc>
                <w:tcPr>
                  <w:tcW w:w="2439" w:type="dxa"/>
                  <w:vAlign w:val="center"/>
                </w:tcPr>
                <w:p w:rsidR="00BE0AF1" w:rsidRDefault="00BE0AF1" w:rsidP="002D788F">
                  <w:pPr>
                    <w:ind w:right="240"/>
                    <w:rPr>
                      <w:sz w:val="24"/>
                      <w:szCs w:val="24"/>
                    </w:rPr>
                  </w:pPr>
                  <w:r>
                    <w:rPr>
                      <w:rFonts w:hint="eastAsia"/>
                      <w:sz w:val="24"/>
                      <w:szCs w:val="24"/>
                    </w:rPr>
                    <w:t>ファックス番号</w:t>
                  </w:r>
                </w:p>
              </w:tc>
              <w:tc>
                <w:tcPr>
                  <w:tcW w:w="5942" w:type="dxa"/>
                </w:tcPr>
                <w:p w:rsidR="00BE0AF1" w:rsidRDefault="00BE0AF1" w:rsidP="002D788F">
                  <w:pPr>
                    <w:ind w:right="240"/>
                    <w:jc w:val="left"/>
                    <w:rPr>
                      <w:sz w:val="24"/>
                      <w:szCs w:val="24"/>
                    </w:rPr>
                  </w:pPr>
                </w:p>
              </w:tc>
            </w:tr>
            <w:tr w:rsidR="00BE0AF1" w:rsidTr="002D788F">
              <w:tc>
                <w:tcPr>
                  <w:tcW w:w="2439" w:type="dxa"/>
                </w:tcPr>
                <w:p w:rsidR="00BE0AF1" w:rsidRDefault="00BE0AF1" w:rsidP="002D788F">
                  <w:pPr>
                    <w:ind w:right="240"/>
                    <w:jc w:val="left"/>
                    <w:rPr>
                      <w:sz w:val="24"/>
                      <w:szCs w:val="24"/>
                    </w:rPr>
                  </w:pPr>
                  <w:r>
                    <w:rPr>
                      <w:rFonts w:hint="eastAsia"/>
                      <w:sz w:val="24"/>
                      <w:szCs w:val="24"/>
                    </w:rPr>
                    <w:t>宅地建物取引業者</w:t>
                  </w:r>
                </w:p>
                <w:p w:rsidR="00BE0AF1" w:rsidRDefault="00BE0AF1" w:rsidP="002D788F">
                  <w:pPr>
                    <w:ind w:right="240"/>
                    <w:jc w:val="left"/>
                    <w:rPr>
                      <w:sz w:val="24"/>
                      <w:szCs w:val="24"/>
                    </w:rPr>
                  </w:pPr>
                  <w:r>
                    <w:rPr>
                      <w:rFonts w:hint="eastAsia"/>
                      <w:sz w:val="24"/>
                      <w:szCs w:val="24"/>
                    </w:rPr>
                    <w:t>免許番号</w:t>
                  </w:r>
                </w:p>
              </w:tc>
              <w:tc>
                <w:tcPr>
                  <w:tcW w:w="5942" w:type="dxa"/>
                </w:tcPr>
                <w:p w:rsidR="00BE0AF1" w:rsidRDefault="00BE0AF1" w:rsidP="002D788F">
                  <w:pPr>
                    <w:ind w:right="240"/>
                    <w:jc w:val="left"/>
                    <w:rPr>
                      <w:sz w:val="24"/>
                      <w:szCs w:val="24"/>
                    </w:rPr>
                  </w:pPr>
                </w:p>
              </w:tc>
            </w:tr>
            <w:tr w:rsidR="00BE0AF1" w:rsidTr="002D788F">
              <w:tc>
                <w:tcPr>
                  <w:tcW w:w="2439" w:type="dxa"/>
                  <w:vAlign w:val="center"/>
                </w:tcPr>
                <w:p w:rsidR="00BE0AF1" w:rsidRDefault="00BE0AF1" w:rsidP="002D788F">
                  <w:pPr>
                    <w:ind w:right="240"/>
                    <w:rPr>
                      <w:sz w:val="24"/>
                      <w:szCs w:val="24"/>
                    </w:rPr>
                  </w:pPr>
                  <w:r>
                    <w:rPr>
                      <w:rFonts w:hint="eastAsia"/>
                      <w:sz w:val="24"/>
                      <w:szCs w:val="24"/>
                    </w:rPr>
                    <w:t>大阪市内の工場用地等の取引実績</w:t>
                  </w:r>
                </w:p>
              </w:tc>
              <w:tc>
                <w:tcPr>
                  <w:tcW w:w="5942" w:type="dxa"/>
                </w:tcPr>
                <w:p w:rsidR="00BE0AF1" w:rsidRDefault="00BE0AF1" w:rsidP="002D788F">
                  <w:pPr>
                    <w:jc w:val="left"/>
                    <w:rPr>
                      <w:sz w:val="24"/>
                      <w:szCs w:val="24"/>
                    </w:rPr>
                  </w:pPr>
                  <w:r>
                    <w:rPr>
                      <w:rFonts w:hint="eastAsia"/>
                      <w:sz w:val="24"/>
                      <w:szCs w:val="24"/>
                    </w:rPr>
                    <w:t xml:space="preserve">　　　　　　　件</w:t>
                  </w:r>
                  <w:r w:rsidRPr="006254CA">
                    <w:rPr>
                      <w:rFonts w:hint="eastAsia"/>
                      <w:szCs w:val="21"/>
                    </w:rPr>
                    <w:t>（住宅・事務所系の件数</w:t>
                  </w:r>
                  <w:r>
                    <w:rPr>
                      <w:rFonts w:hint="eastAsia"/>
                      <w:szCs w:val="21"/>
                    </w:rPr>
                    <w:t>は含みません）</w:t>
                  </w:r>
                </w:p>
                <w:p w:rsidR="00BE0AF1" w:rsidRDefault="00BE0AF1" w:rsidP="002D788F">
                  <w:pPr>
                    <w:tabs>
                      <w:tab w:val="left" w:pos="5704"/>
                    </w:tabs>
                    <w:ind w:right="240"/>
                    <w:jc w:val="left"/>
                    <w:rPr>
                      <w:sz w:val="24"/>
                      <w:szCs w:val="24"/>
                    </w:rPr>
                  </w:pPr>
                  <w:r>
                    <w:rPr>
                      <w:rFonts w:hint="eastAsia"/>
                      <w:sz w:val="24"/>
                      <w:szCs w:val="24"/>
                    </w:rPr>
                    <w:t xml:space="preserve">  </w:t>
                  </w:r>
                  <w:r>
                    <w:rPr>
                      <w:rFonts w:hint="eastAsia"/>
                      <w:sz w:val="24"/>
                      <w:szCs w:val="24"/>
                    </w:rPr>
                    <w:t>年　月～</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月までの間の件数</w:t>
                  </w:r>
                </w:p>
              </w:tc>
            </w:tr>
            <w:tr w:rsidR="00BE0AF1" w:rsidTr="002D788F">
              <w:tc>
                <w:tcPr>
                  <w:tcW w:w="2439" w:type="dxa"/>
                  <w:vAlign w:val="center"/>
                </w:tcPr>
                <w:p w:rsidR="00BE0AF1" w:rsidRDefault="00BE0AF1" w:rsidP="002D788F">
                  <w:pPr>
                    <w:ind w:right="240"/>
                    <w:rPr>
                      <w:sz w:val="24"/>
                      <w:szCs w:val="24"/>
                    </w:rPr>
                  </w:pPr>
                  <w:r>
                    <w:rPr>
                      <w:rFonts w:hint="eastAsia"/>
                      <w:sz w:val="24"/>
                      <w:szCs w:val="24"/>
                    </w:rPr>
                    <w:t>添付書類</w:t>
                  </w:r>
                </w:p>
              </w:tc>
              <w:tc>
                <w:tcPr>
                  <w:tcW w:w="5942" w:type="dxa"/>
                </w:tcPr>
                <w:p w:rsidR="00BE0AF1" w:rsidRDefault="00BE0AF1" w:rsidP="002D788F">
                  <w:pPr>
                    <w:ind w:right="240"/>
                    <w:jc w:val="left"/>
                    <w:rPr>
                      <w:sz w:val="24"/>
                      <w:szCs w:val="24"/>
                    </w:rPr>
                  </w:pPr>
                  <w:r>
                    <w:rPr>
                      <w:rFonts w:hint="eastAsia"/>
                      <w:sz w:val="24"/>
                      <w:szCs w:val="24"/>
                    </w:rPr>
                    <w:t>宅地建物取引業者免許証の写し（別添）</w:t>
                  </w:r>
                </w:p>
                <w:p w:rsidR="00BE0AF1" w:rsidRDefault="00BE0AF1" w:rsidP="002D788F">
                  <w:pPr>
                    <w:ind w:right="240"/>
                    <w:jc w:val="left"/>
                    <w:rPr>
                      <w:sz w:val="24"/>
                      <w:szCs w:val="24"/>
                    </w:rPr>
                  </w:pPr>
                  <w:r>
                    <w:rPr>
                      <w:rFonts w:hint="eastAsia"/>
                      <w:sz w:val="24"/>
                      <w:szCs w:val="24"/>
                    </w:rPr>
                    <w:t>大阪市内の工場用地等の取引実績を証する書類の写し（別添）</w:t>
                  </w:r>
                  <w:r w:rsidRPr="00B53EFA">
                    <w:rPr>
                      <w:rFonts w:hint="eastAsia"/>
                      <w:sz w:val="18"/>
                      <w:szCs w:val="18"/>
                    </w:rPr>
                    <w:t>※複数件数がある場合も１件分のみで結構です</w:t>
                  </w:r>
                </w:p>
                <w:p w:rsidR="00BE0AF1" w:rsidRPr="00A20737" w:rsidRDefault="00BE0AF1" w:rsidP="002D788F">
                  <w:pPr>
                    <w:ind w:right="240"/>
                    <w:jc w:val="left"/>
                    <w:rPr>
                      <w:sz w:val="24"/>
                      <w:szCs w:val="24"/>
                    </w:rPr>
                  </w:pPr>
                  <w:r>
                    <w:rPr>
                      <w:rFonts w:hint="eastAsia"/>
                      <w:sz w:val="24"/>
                      <w:szCs w:val="24"/>
                    </w:rPr>
                    <w:t>納税証明書（別添）（※１）</w:t>
                  </w:r>
                </w:p>
              </w:tc>
            </w:tr>
          </w:tbl>
          <w:p w:rsidR="00BE0AF1" w:rsidRPr="000D7474" w:rsidRDefault="00BE0AF1" w:rsidP="002D788F">
            <w:pPr>
              <w:ind w:left="773" w:right="240" w:hangingChars="368" w:hanging="773"/>
              <w:jc w:val="left"/>
              <w:rPr>
                <w:szCs w:val="21"/>
              </w:rPr>
            </w:pPr>
            <w:r w:rsidRPr="000D7474">
              <w:rPr>
                <w:rFonts w:hint="eastAsia"/>
                <w:szCs w:val="21"/>
              </w:rPr>
              <w:t>（</w:t>
            </w:r>
            <w:r>
              <w:rPr>
                <w:rFonts w:hint="eastAsia"/>
                <w:szCs w:val="21"/>
              </w:rPr>
              <w:t>※１）納税証明書は、「国税に関し未納がないことの証明書」、「都道府県税（全税目）の納税証明書」、「法人（市町村）税証明書」を添付してください。</w:t>
            </w:r>
          </w:p>
        </w:tc>
      </w:tr>
    </w:tbl>
    <w:p w:rsidR="00BE0AF1" w:rsidRDefault="00BE0AF1">
      <w:pPr>
        <w:widowControl/>
        <w:jc w:val="left"/>
        <w:rPr>
          <w:sz w:val="24"/>
          <w:szCs w:val="24"/>
        </w:rPr>
      </w:pPr>
    </w:p>
    <w:sectPr w:rsidR="00BE0AF1" w:rsidSect="00C87E5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D1" w:rsidRDefault="007C37D1" w:rsidP="007C37D1">
      <w:r>
        <w:separator/>
      </w:r>
    </w:p>
  </w:endnote>
  <w:endnote w:type="continuationSeparator" w:id="0">
    <w:p w:rsidR="007C37D1" w:rsidRDefault="007C37D1" w:rsidP="007C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D1" w:rsidRDefault="007C37D1" w:rsidP="007C37D1">
      <w:r>
        <w:separator/>
      </w:r>
    </w:p>
  </w:footnote>
  <w:footnote w:type="continuationSeparator" w:id="0">
    <w:p w:rsidR="007C37D1" w:rsidRDefault="007C37D1" w:rsidP="007C3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7EDE"/>
    <w:multiLevelType w:val="hybridMultilevel"/>
    <w:tmpl w:val="217CE46A"/>
    <w:lvl w:ilvl="0" w:tplc="EE76E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864EAA"/>
    <w:multiLevelType w:val="hybridMultilevel"/>
    <w:tmpl w:val="F1749FBA"/>
    <w:lvl w:ilvl="0" w:tplc="C7F6B4A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7E36FC8"/>
    <w:multiLevelType w:val="hybridMultilevel"/>
    <w:tmpl w:val="8D323D60"/>
    <w:lvl w:ilvl="0" w:tplc="CB4E1DE8">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DF"/>
    <w:rsid w:val="00016DBC"/>
    <w:rsid w:val="00065801"/>
    <w:rsid w:val="000749A7"/>
    <w:rsid w:val="000E597F"/>
    <w:rsid w:val="00125F3F"/>
    <w:rsid w:val="001A12EB"/>
    <w:rsid w:val="001C6E2C"/>
    <w:rsid w:val="002307DA"/>
    <w:rsid w:val="00243E57"/>
    <w:rsid w:val="00274093"/>
    <w:rsid w:val="00292856"/>
    <w:rsid w:val="002A42DA"/>
    <w:rsid w:val="002A681A"/>
    <w:rsid w:val="002C6F16"/>
    <w:rsid w:val="00324783"/>
    <w:rsid w:val="0033560E"/>
    <w:rsid w:val="00350B09"/>
    <w:rsid w:val="003634F0"/>
    <w:rsid w:val="00364658"/>
    <w:rsid w:val="003A2B70"/>
    <w:rsid w:val="003A5916"/>
    <w:rsid w:val="00415205"/>
    <w:rsid w:val="004154B5"/>
    <w:rsid w:val="00437B0F"/>
    <w:rsid w:val="004616C1"/>
    <w:rsid w:val="004652FA"/>
    <w:rsid w:val="00491460"/>
    <w:rsid w:val="00495F5F"/>
    <w:rsid w:val="004F169A"/>
    <w:rsid w:val="0054720E"/>
    <w:rsid w:val="006369E6"/>
    <w:rsid w:val="0065320F"/>
    <w:rsid w:val="0065672B"/>
    <w:rsid w:val="00663D5E"/>
    <w:rsid w:val="00692011"/>
    <w:rsid w:val="006A4DE0"/>
    <w:rsid w:val="006B58AF"/>
    <w:rsid w:val="006F7711"/>
    <w:rsid w:val="00717351"/>
    <w:rsid w:val="007308E2"/>
    <w:rsid w:val="007370E2"/>
    <w:rsid w:val="00755C4A"/>
    <w:rsid w:val="007663CA"/>
    <w:rsid w:val="007A0250"/>
    <w:rsid w:val="007C323B"/>
    <w:rsid w:val="007C37D1"/>
    <w:rsid w:val="007E52E0"/>
    <w:rsid w:val="00822604"/>
    <w:rsid w:val="00853302"/>
    <w:rsid w:val="008B444B"/>
    <w:rsid w:val="008C6D76"/>
    <w:rsid w:val="008E538A"/>
    <w:rsid w:val="008E78FC"/>
    <w:rsid w:val="00905D6E"/>
    <w:rsid w:val="009665BC"/>
    <w:rsid w:val="009A533E"/>
    <w:rsid w:val="009E1BDC"/>
    <w:rsid w:val="00A235FE"/>
    <w:rsid w:val="00A27AFF"/>
    <w:rsid w:val="00A4079A"/>
    <w:rsid w:val="00A61B69"/>
    <w:rsid w:val="00A72847"/>
    <w:rsid w:val="00A84A4F"/>
    <w:rsid w:val="00AB40C8"/>
    <w:rsid w:val="00AB68DF"/>
    <w:rsid w:val="00AF1E37"/>
    <w:rsid w:val="00B3344F"/>
    <w:rsid w:val="00B40416"/>
    <w:rsid w:val="00B55C51"/>
    <w:rsid w:val="00B66041"/>
    <w:rsid w:val="00B74277"/>
    <w:rsid w:val="00B85CE5"/>
    <w:rsid w:val="00BA2E3F"/>
    <w:rsid w:val="00BC5678"/>
    <w:rsid w:val="00BE0AF1"/>
    <w:rsid w:val="00C13FC2"/>
    <w:rsid w:val="00C14F73"/>
    <w:rsid w:val="00C37B30"/>
    <w:rsid w:val="00C54690"/>
    <w:rsid w:val="00C65820"/>
    <w:rsid w:val="00C87E53"/>
    <w:rsid w:val="00CB3540"/>
    <w:rsid w:val="00CE2237"/>
    <w:rsid w:val="00CF5B5B"/>
    <w:rsid w:val="00D32B37"/>
    <w:rsid w:val="00D32E9A"/>
    <w:rsid w:val="00D55B18"/>
    <w:rsid w:val="00D62233"/>
    <w:rsid w:val="00DA785C"/>
    <w:rsid w:val="00DF029A"/>
    <w:rsid w:val="00E14764"/>
    <w:rsid w:val="00E57A13"/>
    <w:rsid w:val="00E60CF4"/>
    <w:rsid w:val="00EB64B7"/>
    <w:rsid w:val="00EC5D03"/>
    <w:rsid w:val="00F13254"/>
    <w:rsid w:val="00F155E0"/>
    <w:rsid w:val="00F22529"/>
    <w:rsid w:val="00F34D53"/>
    <w:rsid w:val="00F440A2"/>
    <w:rsid w:val="00F44259"/>
    <w:rsid w:val="00F513F7"/>
    <w:rsid w:val="00F566AC"/>
    <w:rsid w:val="00F76F98"/>
    <w:rsid w:val="00FB3E08"/>
    <w:rsid w:val="00FF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3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3302"/>
    <w:rPr>
      <w:rFonts w:asciiTheme="majorHAnsi" w:eastAsiaTheme="majorEastAsia" w:hAnsiTheme="majorHAnsi" w:cstheme="majorBidi"/>
      <w:sz w:val="18"/>
      <w:szCs w:val="18"/>
    </w:rPr>
  </w:style>
  <w:style w:type="paragraph" w:styleId="a5">
    <w:name w:val="List Paragraph"/>
    <w:basedOn w:val="a"/>
    <w:uiPriority w:val="34"/>
    <w:qFormat/>
    <w:rsid w:val="006A4DE0"/>
    <w:pPr>
      <w:ind w:leftChars="400" w:left="840"/>
    </w:pPr>
  </w:style>
  <w:style w:type="table" w:styleId="a6">
    <w:name w:val="Table Grid"/>
    <w:basedOn w:val="a1"/>
    <w:uiPriority w:val="59"/>
    <w:rsid w:val="00F1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37D1"/>
    <w:pPr>
      <w:tabs>
        <w:tab w:val="center" w:pos="4252"/>
        <w:tab w:val="right" w:pos="8504"/>
      </w:tabs>
      <w:snapToGrid w:val="0"/>
    </w:pPr>
  </w:style>
  <w:style w:type="character" w:customStyle="1" w:styleId="a8">
    <w:name w:val="ヘッダー (文字)"/>
    <w:basedOn w:val="a0"/>
    <w:link w:val="a7"/>
    <w:uiPriority w:val="99"/>
    <w:rsid w:val="007C37D1"/>
  </w:style>
  <w:style w:type="paragraph" w:styleId="a9">
    <w:name w:val="footer"/>
    <w:basedOn w:val="a"/>
    <w:link w:val="aa"/>
    <w:uiPriority w:val="99"/>
    <w:unhideWhenUsed/>
    <w:rsid w:val="007C37D1"/>
    <w:pPr>
      <w:tabs>
        <w:tab w:val="center" w:pos="4252"/>
        <w:tab w:val="right" w:pos="8504"/>
      </w:tabs>
      <w:snapToGrid w:val="0"/>
    </w:pPr>
  </w:style>
  <w:style w:type="character" w:customStyle="1" w:styleId="aa">
    <w:name w:val="フッター (文字)"/>
    <w:basedOn w:val="a0"/>
    <w:link w:val="a9"/>
    <w:uiPriority w:val="99"/>
    <w:rsid w:val="007C37D1"/>
  </w:style>
  <w:style w:type="table" w:customStyle="1" w:styleId="3">
    <w:name w:val="表 (格子)3"/>
    <w:basedOn w:val="a1"/>
    <w:next w:val="a6"/>
    <w:uiPriority w:val="59"/>
    <w:rsid w:val="00EC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C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E0AF1"/>
    <w:pPr>
      <w:jc w:val="center"/>
    </w:pPr>
    <w:rPr>
      <w:sz w:val="24"/>
      <w:szCs w:val="24"/>
    </w:rPr>
  </w:style>
  <w:style w:type="character" w:customStyle="1" w:styleId="ac">
    <w:name w:val="記 (文字)"/>
    <w:basedOn w:val="a0"/>
    <w:link w:val="ab"/>
    <w:uiPriority w:val="99"/>
    <w:rsid w:val="00BE0AF1"/>
    <w:rPr>
      <w:sz w:val="24"/>
      <w:szCs w:val="24"/>
    </w:rPr>
  </w:style>
  <w:style w:type="paragraph" w:styleId="ad">
    <w:name w:val="Closing"/>
    <w:basedOn w:val="a"/>
    <w:link w:val="ae"/>
    <w:uiPriority w:val="99"/>
    <w:unhideWhenUsed/>
    <w:rsid w:val="00BE0AF1"/>
    <w:pPr>
      <w:jc w:val="right"/>
    </w:pPr>
    <w:rPr>
      <w:sz w:val="24"/>
      <w:szCs w:val="24"/>
    </w:rPr>
  </w:style>
  <w:style w:type="character" w:customStyle="1" w:styleId="ae">
    <w:name w:val="結語 (文字)"/>
    <w:basedOn w:val="a0"/>
    <w:link w:val="ad"/>
    <w:uiPriority w:val="99"/>
    <w:rsid w:val="00BE0AF1"/>
    <w:rPr>
      <w:sz w:val="24"/>
      <w:szCs w:val="24"/>
    </w:rPr>
  </w:style>
  <w:style w:type="table" w:customStyle="1" w:styleId="1">
    <w:name w:val="表 (格子)1"/>
    <w:basedOn w:val="a1"/>
    <w:next w:val="a6"/>
    <w:uiPriority w:val="59"/>
    <w:rsid w:val="00BE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BE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2021-05-19T02:17:00Z</dcterms:created>
  <dcterms:modified xsi:type="dcterms:W3CDTF">2021-05-19T02:17:00Z</dcterms:modified>
</cp:coreProperties>
</file>