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65919" w14:textId="77777777" w:rsidR="00ED310E" w:rsidRDefault="00ED310E" w:rsidP="00ED310E">
      <w:r>
        <w:rPr>
          <w:rFonts w:hint="eastAsia"/>
        </w:rPr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sdt>
          <w:sdtPr>
            <w:rPr>
              <w:rFonts w:hint="eastAsia"/>
            </w:rPr>
            <w:alias w:val="代表者名の前に役職も併記してください。"/>
            <w:tag w:val="代表者名の前に役職も併記してください。"/>
            <w:id w:val="1269741684"/>
            <w:placeholder>
              <w:docPart w:val="2E9D036C647D440D851B55CC797F3666"/>
            </w:placeholder>
            <w:showingPlcHdr/>
            <w:comboBox>
              <w:listItem w:value="アイテムを選択してください。"/>
              <w:listItem w:displayText="代表取締役　○○ ○○" w:value="代表取締役　○○ ○○"/>
              <w:listItem w:displayText="代表取締役社長　○○ ○○" w:value="代表取締役社長　○○ ○○"/>
              <w:listItem w:displayText="代表　○○ ○○" w:value="代表　○○ ○○"/>
              <w:listItem w:displayText="取締役　○○ ○○" w:value="取締役　○○ ○○"/>
              <w:listItem w:displayText="―" w:value="―"/>
            </w:comboBox>
          </w:sdtPr>
          <w:sdtContent>
            <w:tc>
              <w:tcPr>
                <w:tcW w:w="2655" w:type="pct"/>
              </w:tcPr>
              <w:p w14:paraId="3E020A5D" w14:textId="2583ECB8" w:rsidR="00ED310E" w:rsidRDefault="00FD063D" w:rsidP="00346253">
                <w:r w:rsidRPr="005C73C4">
                  <w:rPr>
                    <w:rStyle w:val="af5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sdt>
          <w:sdtPr>
            <w:alias w:val="日本標準産業分類　中事業コード"/>
            <w:tag w:val="日本標準産業分類　中事業コード"/>
            <w:id w:val="1489359113"/>
            <w:placeholder>
              <w:docPart w:val="E4AFC4DC982445CD9936A270A6049812"/>
            </w:placeholder>
            <w:showingPlcHdr/>
            <w:dropDownList>
              <w:listItem w:value="アイテムを選択してください。"/>
              <w:listItem w:displayText="　" w:value="　"/>
              <w:listItem w:displayText="01　農業" w:value="01　農業"/>
              <w:listItem w:displayText="02　林業" w:value="02　林業"/>
              <w:listItem w:displayText="03　漁業（水産養殖業を除く）" w:value="03　漁業（水産養殖業を除く）"/>
              <w:listItem w:displayText="04　水産養殖業" w:value="04　水産養殖業"/>
              <w:listItem w:displayText="05　鉱業，採石業，砂利採取業" w:value="05　鉱業，採石業，砂利採取業"/>
              <w:listItem w:displayText="06　総合工事業" w:value="06　総合工事業"/>
              <w:listItem w:displayText="07　職別工事業(設備工事業を除く)" w:value="07　職別工事業(設備工事業を除く)"/>
              <w:listItem w:displayText="08　設備工事業" w:value="08　設備工事業"/>
              <w:listItem w:displayText="09　食料品製造業" w:value="09　食料品製造業"/>
              <w:listItem w:displayText="10　飲料・たばこ・飼料製造業" w:value="10　飲料・たばこ・飼料製造業"/>
              <w:listItem w:displayText="11　繊維工業" w:value="11　繊維工業"/>
              <w:listItem w:displayText="12　木材・木製品製造業（家具を除く）" w:value="12　木材・木製品製造業（家具を除く）"/>
              <w:listItem w:displayText="13　家具・装備品製造業" w:value="13　家具・装備品製造業"/>
              <w:listItem w:displayText="14　パルプ・紙・紙加工品製造業" w:value="14　パルプ・紙・紙加工品製造業"/>
              <w:listItem w:displayText="15　印刷・同関連業" w:value="15　印刷・同関連業"/>
              <w:listItem w:displayText="16　化学工業" w:value="16　化学工業"/>
              <w:listItem w:displayText="17　石油製品・石炭製品製造業" w:value="17　石油製品・石炭製品製造業"/>
              <w:listItem w:displayText="18　プラスチック製品製造業（別掲を除く）" w:value="18　プラスチック製品製造業（別掲を除く）"/>
              <w:listItem w:displayText="19　ゴム製品製造業" w:value="19　ゴム製品製造業"/>
              <w:listItem w:displayText="20　なめし革・同製品・毛皮製造業" w:value="20　なめし革・同製品・毛皮製造業"/>
              <w:listItem w:displayText="21　窯業・土石製品製造業" w:value="21　窯業・土石製品製造業"/>
              <w:listItem w:displayText="22　鉄鋼業" w:value="22　鉄鋼業"/>
              <w:listItem w:displayText="23　非鉄金属製造業" w:value="23　非鉄金属製造業"/>
              <w:listItem w:displayText="24　金属製品製造業" w:value="24　金属製品製造業"/>
              <w:listItem w:displayText="25　はん用機械器具製造業" w:value="25　はん用機械器具製造業"/>
              <w:listItem w:displayText="26　生産用機械器具製造業" w:value="26　生産用機械器具製造業"/>
              <w:listItem w:displayText="27　業務用機械器具製造業" w:value="27　業務用機械器具製造業"/>
              <w:listItem w:displayText="28　電子部品・デバイス・電子回路製造業" w:value="28　電子部品・デバイス・電子回路製造業"/>
              <w:listItem w:displayText="29　電気機械器具製造業" w:value="29　電気機械器具製造業"/>
              <w:listItem w:displayText="30　情報通信機械器具製造業" w:value="30　情報通信機械器具製造業"/>
              <w:listItem w:displayText="31　輸送用機械器具製造業" w:value="31　輸送用機械器具製造業"/>
              <w:listItem w:displayText="32　その他の製造業" w:value="32　その他の製造業"/>
              <w:listItem w:displayText="33　電気業" w:value="33　電気業"/>
              <w:listItem w:displayText="34　ガス業" w:value="34　ガス業"/>
              <w:listItem w:displayText="35　熱供給業" w:value="35　熱供給業"/>
              <w:listItem w:displayText="36　水道業" w:value="36　水道業"/>
              <w:listItem w:displayText="37　通信業" w:value="37　通信業"/>
              <w:listItem w:displayText="38　放送業" w:value="38　放送業"/>
              <w:listItem w:displayText="39　情報サービス業" w:value="39　情報サービス業"/>
              <w:listItem w:displayText="40　インターネット附随サービス業" w:value="40　インターネット附随サービス業"/>
              <w:listItem w:displayText="41　映像・音声・文字情報制作業" w:value="41　映像・音声・文字情報制作業"/>
              <w:listItem w:displayText="42　鉄道業" w:value="42　鉄道業"/>
              <w:listItem w:displayText="43　道路旅客運送業" w:value="43　道路旅客運送業"/>
              <w:listItem w:displayText="44　道路貨物運送業" w:value="44　道路貨物運送業"/>
              <w:listItem w:displayText="45　水運業" w:value="45　水運業"/>
              <w:listItem w:displayText="46　航空運輸業" w:value="46　航空運輸業"/>
              <w:listItem w:displayText="47　倉庫業" w:value="47　倉庫業"/>
              <w:listItem w:displayText="48　運輸に附帯するサービス業" w:value="48　運輸に附帯するサービス業"/>
              <w:listItem w:displayText="49　郵便業（信書便事業を含む）" w:value="49　郵便業（信書便事業を含む）"/>
              <w:listItem w:displayText="50　各種商品卸売業" w:value="50　各種商品卸売業"/>
              <w:listItem w:displayText="51　繊維・衣服等卸売業" w:value="51　繊維・衣服等卸売業"/>
              <w:listItem w:displayText="52　飲食料品卸売業" w:value="52　飲食料品卸売業"/>
              <w:listItem w:displayText="53　建築材料，鉱物・金属材料等卸売業" w:value="53　建築材料，鉱物・金属材料等卸売業"/>
              <w:listItem w:displayText="54　機械器具卸売業" w:value="54　機械器具卸売業"/>
              <w:listItem w:displayText="55　その他の卸売業" w:value="55　その他の卸売業"/>
              <w:listItem w:displayText="56　各種商品小売業" w:value="56　各種商品小売業"/>
              <w:listItem w:displayText="57　織物・衣服・身の回り品小売業" w:value="57　織物・衣服・身の回り品小売業"/>
              <w:listItem w:displayText="58　飲食料品小売業" w:value="58　飲食料品小売業"/>
              <w:listItem w:displayText="59　機械器具小売業" w:value="59　機械器具小売業"/>
              <w:listItem w:displayText="60　その他の小売業" w:value="60　その他の小売業"/>
              <w:listItem w:displayText="61　無店舗小売業" w:value="61　無店舗小売業"/>
              <w:listItem w:displayText="62　銀行業" w:value="62　銀行業"/>
              <w:listItem w:displayText="63　協同組織金融業" w:value="63　協同組織金融業"/>
              <w:listItem w:displayText="64　貸金業，クレジットカード業等非預金信用機関" w:value="64　貸金業，クレジットカード業等非預金信用機関"/>
              <w:listItem w:displayText="65　金融商品取引業，商品先物取引業" w:value="65　金融商品取引業，商品先物取引業"/>
              <w:listItem w:displayText="66　補助的金融業等" w:value="66　補助的金融業等"/>
              <w:listItem w:displayText="67　保険業（保険媒介代理業，保険サービス業を含む）" w:value="67　保険業（保険媒介代理業，保険サービス業を含む）"/>
              <w:listItem w:displayText="68　不動産取引業" w:value="68　不動産取引業"/>
              <w:listItem w:displayText="69　不動産賃貸業・管理業" w:value="69　不動産賃貸業・管理業"/>
              <w:listItem w:displayText="70　物品賃貸業" w:value="70　物品賃貸業"/>
              <w:listItem w:displayText="71　学術・開発研究機関" w:value="71　学術・開発研究機関"/>
              <w:listItem w:displayText="72　専門サービス業（他に分類されないもの）" w:value="72　専門サービス業（他に分類されないもの）"/>
              <w:listItem w:displayText="73　広告業" w:value="73　広告業"/>
              <w:listItem w:displayText="74　技術サービス業（他に分類されないもの）" w:value="74　技術サービス業（他に分類されないもの）"/>
              <w:listItem w:displayText="75　宿泊業" w:value="75　宿泊業"/>
              <w:listItem w:displayText="76　飲食店" w:value="76　飲食店"/>
              <w:listItem w:displayText="77　持ち帰り・配達飲食サービス業" w:value="77　持ち帰り・配達飲食サービス業"/>
              <w:listItem w:displayText="78　洗濯・理容・美容・浴場業" w:value="78　洗濯・理容・美容・浴場業"/>
              <w:listItem w:displayText="79　その他の生活関連サービス業" w:value="79　その他の生活関連サービス業"/>
              <w:listItem w:displayText="80　娯楽業" w:value="80　娯楽業"/>
              <w:listItem w:displayText="81　学校教育" w:value="81　学校教育"/>
              <w:listItem w:displayText="82　その他の教育，学習支援業" w:value="82　その他の教育，学習支援業"/>
              <w:listItem w:displayText="83　医療業" w:value="83　医療業"/>
              <w:listItem w:displayText="84　保健衛生" w:value="84　保健衛生"/>
              <w:listItem w:displayText="85　社会保険・社会福祉・介護事業" w:value="85　社会保険・社会福祉・介護事業"/>
              <w:listItem w:displayText="86　郵便局" w:value="86　郵便局"/>
              <w:listItem w:displayText="87　協同組合（他に分類されないもの）" w:value="87　協同組合（他に分類されないもの）"/>
              <w:listItem w:displayText="88　廃棄物処理業" w:value="88　廃棄物処理業"/>
              <w:listItem w:displayText="89　自動車整備業" w:value="89　自動車整備業"/>
              <w:listItem w:displayText="90　機械等修理業（別掲を除く）" w:value="90　機械等修理業（別掲を除く）"/>
              <w:listItem w:displayText="91　職業紹介・労働者派遣業" w:value="91　職業紹介・労働者派遣業"/>
              <w:listItem w:displayText="92　その他の事業サービス業" w:value="92　その他の事業サービス業"/>
              <w:listItem w:displayText="93　政治・経済・文化団体" w:value="93　政治・経済・文化団体"/>
              <w:listItem w:displayText="94　宗教" w:value="94　宗教"/>
              <w:listItem w:displayText="95　その他のサービス業" w:value="95　その他のサービス業"/>
              <w:listItem w:displayText="96　外国公務" w:value="96　外国公務"/>
              <w:listItem w:displayText="97　国家公務" w:value="97　国家公務"/>
              <w:listItem w:displayText="98　地方公務" w:value="98　地方公務"/>
              <w:listItem w:displayText="99　分類不能の産業" w:value="99　分類不能の産業"/>
            </w:dropDownList>
          </w:sdtPr>
          <w:sdtContent>
            <w:tc>
              <w:tcPr>
                <w:tcW w:w="2655" w:type="pct"/>
              </w:tcPr>
              <w:p w14:paraId="102FF36B" w14:textId="3CFF259D" w:rsidR="00ED310E" w:rsidRDefault="00FD063D" w:rsidP="00346253">
                <w:pPr>
                  <w:ind w:left="240" w:hangingChars="100" w:hanging="240"/>
                </w:pPr>
                <w:r w:rsidRPr="005C73C4">
                  <w:rPr>
                    <w:rStyle w:val="af5"/>
                    <w:rFonts w:hint="eastAsia"/>
                  </w:rPr>
                  <w:t>アイテムを選択してください。</w:t>
                </w:r>
              </w:p>
            </w:tc>
          </w:sdtContent>
        </w:sdt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A22D82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170E476E" w:rsidR="00ED310E" w:rsidRDefault="00ED310E" w:rsidP="00346253"/>
          <w:p w14:paraId="19D6F9D7" w14:textId="5AF51E2A" w:rsidR="00FD063D" w:rsidRDefault="00FD063D" w:rsidP="00346253"/>
          <w:p w14:paraId="08931930" w14:textId="77777777" w:rsidR="00FD063D" w:rsidRDefault="00FD063D" w:rsidP="00346253">
            <w:pPr>
              <w:rPr>
                <w:rFonts w:hint="eastAsia"/>
              </w:rPr>
            </w:pPr>
          </w:p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60D67BF2" w14:textId="77777777" w:rsidR="00ED310E" w:rsidRDefault="00ED310E" w:rsidP="00346253"/>
          <w:p w14:paraId="6F95967A" w14:textId="77777777" w:rsidR="00FD063D" w:rsidRDefault="00FD063D" w:rsidP="00346253"/>
          <w:p w14:paraId="5BDBBDBD" w14:textId="1F5DE136" w:rsidR="00FD063D" w:rsidRDefault="00FD063D" w:rsidP="00346253">
            <w:pPr>
              <w:rPr>
                <w:rFonts w:hint="eastAsia"/>
              </w:rPr>
            </w:pPr>
          </w:p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0D96119C" w14:textId="58BAB98F" w:rsidR="00ED310E" w:rsidRDefault="00ED310E" w:rsidP="00346253"/>
          <w:p w14:paraId="0E6D8AE1" w14:textId="1B758ABE" w:rsidR="00FD063D" w:rsidRDefault="00FD063D" w:rsidP="00346253"/>
          <w:p w14:paraId="07586CED" w14:textId="77777777" w:rsidR="00FD063D" w:rsidRDefault="00FD063D" w:rsidP="00346253">
            <w:pPr>
              <w:rPr>
                <w:rFonts w:hint="eastAsia"/>
              </w:rPr>
            </w:pPr>
          </w:p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414A9EFC" w14:textId="77777777" w:rsidR="00ED310E" w:rsidRDefault="00ED310E" w:rsidP="00346253"/>
          <w:p w14:paraId="3A177503" w14:textId="77777777" w:rsidR="00FD063D" w:rsidRDefault="00FD063D" w:rsidP="00346253"/>
          <w:p w14:paraId="234B9C74" w14:textId="66C1F66C" w:rsidR="00FD063D" w:rsidRDefault="00FD063D" w:rsidP="00346253">
            <w:pPr>
              <w:rPr>
                <w:rFonts w:hint="eastAsia"/>
              </w:rPr>
            </w:pPr>
          </w:p>
        </w:tc>
      </w:tr>
      <w:bookmarkEnd w:id="0"/>
    </w:tbl>
    <w:p w14:paraId="53698593" w14:textId="77777777" w:rsidR="005635E0" w:rsidRDefault="005635E0" w:rsidP="00ED310E"/>
    <w:p w14:paraId="1EA37175" w14:textId="77777777" w:rsidR="00FD063D" w:rsidRDefault="00FD063D" w:rsidP="00ED310E"/>
    <w:p w14:paraId="7CA494D7" w14:textId="77777777" w:rsidR="00FD063D" w:rsidRDefault="00FD063D" w:rsidP="00ED310E"/>
    <w:p w14:paraId="79D105C6" w14:textId="77777777" w:rsidR="00FD063D" w:rsidRDefault="00FD063D" w:rsidP="00ED310E"/>
    <w:p w14:paraId="27ABC373" w14:textId="50EEF244" w:rsidR="00ED310E" w:rsidRDefault="00ED310E" w:rsidP="00ED310E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343942B2" w14:textId="0DDE7433" w:rsidR="00592365" w:rsidRDefault="00592365" w:rsidP="00ED310E">
      <w:pPr>
        <w:rPr>
          <w:rFonts w:hint="eastAsia"/>
        </w:rPr>
      </w:pPr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sdt>
          <w:sdtPr>
            <w:alias w:val="減価償却資産の種類"/>
            <w:tag w:val="減価償却資産の種類"/>
            <w:id w:val="33859309"/>
            <w:placeholder>
              <w:docPart w:val="E5446619CF8C4D80831EC774AA853EA5"/>
            </w:placeholder>
            <w:showingPlcHdr/>
            <w:dropDownList>
              <w:listItem w:value="アイテムを選択してください。"/>
              <w:listItem w:displayText="機械装置" w:value="機械装置"/>
              <w:listItem w:displayText="器具備品" w:value="器具備品"/>
              <w:listItem w:displayText="工具" w:value="工具"/>
              <w:listItem w:displayText="建物附属設備" w:value="建物附属設備"/>
              <w:listItem w:displayText="ソフトウェア" w:value="ソフトウェア"/>
            </w:dropDownList>
          </w:sdtPr>
          <w:sdtContent>
            <w:tc>
              <w:tcPr>
                <w:tcW w:w="1285" w:type="pct"/>
              </w:tcPr>
              <w:p w14:paraId="798B7C48" w14:textId="1467B62D" w:rsidR="00DA187E" w:rsidRPr="00574D22" w:rsidRDefault="00FD063D" w:rsidP="00346253">
                <w:pPr>
                  <w:rPr>
                    <w:highlight w:val="yellow"/>
                  </w:rPr>
                </w:pPr>
                <w:r w:rsidRPr="005C73C4">
                  <w:rPr>
                    <w:rStyle w:val="af5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sdt>
          <w:sdtPr>
            <w:alias w:val="使途・用途"/>
            <w:tag w:val="使途・用途"/>
            <w:id w:val="-533573296"/>
            <w:placeholder>
              <w:docPart w:val="4BB8A06C46E3474EA668E9520B81B67A"/>
            </w:placeholder>
            <w:showingPlcHdr/>
            <w:comboBox>
              <w:listItem w:value="アイテムを選択してください。"/>
              <w:listItem w:displayText="先端設備等購入資金" w:value="先端設備等購入資金"/>
            </w:comboBox>
          </w:sdtPr>
          <w:sdtContent>
            <w:tc>
              <w:tcPr>
                <w:tcW w:w="2031" w:type="pct"/>
              </w:tcPr>
              <w:p w14:paraId="11A207D1" w14:textId="4220B4B4" w:rsidR="00ED310E" w:rsidRPr="00574D22" w:rsidRDefault="00FD063D" w:rsidP="00346253">
                <w:pPr>
                  <w:rPr>
                    <w:highlight w:val="yellow"/>
                  </w:rPr>
                </w:pPr>
                <w:r w:rsidRPr="005C73C4">
                  <w:rPr>
                    <w:rStyle w:val="af5"/>
                    <w:rFonts w:hint="eastAsia"/>
                  </w:rPr>
                  <w:t>アイテムを選択してください。</w:t>
                </w:r>
              </w:p>
            </w:tc>
          </w:sdtContent>
        </w:sdt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>
      <w:bookmarkStart w:id="1" w:name="_GoBack"/>
      <w:bookmarkEnd w:id="1"/>
    </w:p>
    <w:p w14:paraId="280C4F31" w14:textId="6722EE6D" w:rsidR="009A27A7" w:rsidRDefault="009A27A7" w:rsidP="009A27A7">
      <w:r>
        <w:rPr>
          <w:rFonts w:hint="eastAsia"/>
        </w:rPr>
        <w:lastRenderedPageBreak/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405BFD">
      <w:footerReference w:type="default" r:id="rId8"/>
      <w:pgSz w:w="11906" w:h="16838" w:code="9"/>
      <w:pgMar w:top="1418" w:right="1418" w:bottom="1134" w:left="1418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1029" w14:textId="77777777" w:rsidR="00AA5A80" w:rsidRDefault="00AA5A80" w:rsidP="003C0825">
      <w:r>
        <w:separator/>
      </w:r>
    </w:p>
  </w:endnote>
  <w:endnote w:type="continuationSeparator" w:id="0">
    <w:p w14:paraId="6D452F3D" w14:textId="77777777" w:rsidR="00AA5A80" w:rsidRDefault="00AA5A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8A3D5" w14:textId="776CEBBE" w:rsidR="00405BFD" w:rsidRDefault="00405BFD">
    <w:pPr>
      <w:pStyle w:val="a5"/>
      <w:jc w:val="center"/>
    </w:pPr>
  </w:p>
  <w:p w14:paraId="34CB09BA" w14:textId="77777777" w:rsidR="00405BFD" w:rsidRDefault="00405B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E776" w14:textId="77777777" w:rsidR="00AA5A80" w:rsidRDefault="00AA5A80" w:rsidP="003C0825">
      <w:r>
        <w:separator/>
      </w:r>
    </w:p>
  </w:footnote>
  <w:footnote w:type="continuationSeparator" w:id="0">
    <w:p w14:paraId="491EEF42" w14:textId="77777777" w:rsidR="00AA5A80" w:rsidRDefault="00AA5A80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B0884"/>
    <w:rsid w:val="000C0BD5"/>
    <w:rsid w:val="000D2F3D"/>
    <w:rsid w:val="000E614A"/>
    <w:rsid w:val="00100DAD"/>
    <w:rsid w:val="00104E66"/>
    <w:rsid w:val="00106A2D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11EFB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3C4C47"/>
    <w:rsid w:val="00405BFD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1203C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A27A7"/>
    <w:rsid w:val="009A33F1"/>
    <w:rsid w:val="009A45C7"/>
    <w:rsid w:val="009C5DC7"/>
    <w:rsid w:val="009F2BFD"/>
    <w:rsid w:val="00A20D08"/>
    <w:rsid w:val="00A22D82"/>
    <w:rsid w:val="00A30E51"/>
    <w:rsid w:val="00A36616"/>
    <w:rsid w:val="00A77A63"/>
    <w:rsid w:val="00A80CD0"/>
    <w:rsid w:val="00A83C0F"/>
    <w:rsid w:val="00AA5A80"/>
    <w:rsid w:val="00AC7E78"/>
    <w:rsid w:val="00AD2A4F"/>
    <w:rsid w:val="00AE029D"/>
    <w:rsid w:val="00AE160E"/>
    <w:rsid w:val="00AF6FBA"/>
    <w:rsid w:val="00B62EC8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A187E"/>
    <w:rsid w:val="00DC29C4"/>
    <w:rsid w:val="00DD4B5C"/>
    <w:rsid w:val="00E26658"/>
    <w:rsid w:val="00E304FD"/>
    <w:rsid w:val="00E33092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63D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  <w:style w:type="character" w:styleId="af5">
    <w:name w:val="Placeholder Text"/>
    <w:basedOn w:val="a0"/>
    <w:uiPriority w:val="99"/>
    <w:semiHidden/>
    <w:rsid w:val="00FD06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9D036C647D440D851B55CC797F3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B1F69-5978-47EA-925E-17D444C57500}"/>
      </w:docPartPr>
      <w:docPartBody>
        <w:p w:rsidR="00000000" w:rsidRDefault="00BE4F9E" w:rsidP="00BE4F9E">
          <w:pPr>
            <w:pStyle w:val="2E9D036C647D440D851B55CC797F3666"/>
          </w:pPr>
          <w:r w:rsidRPr="005C73C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4AFC4DC982445CD9936A270A60498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395E5F-AB24-413D-926D-077C0784BC7A}"/>
      </w:docPartPr>
      <w:docPartBody>
        <w:p w:rsidR="00000000" w:rsidRDefault="00BE4F9E" w:rsidP="00BE4F9E">
          <w:pPr>
            <w:pStyle w:val="E4AFC4DC982445CD9936A270A6049812"/>
          </w:pPr>
          <w:r w:rsidRPr="005C73C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446619CF8C4D80831EC774AA853E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805B0F-9A83-43A7-ACDF-D6D7161A2A3F}"/>
      </w:docPartPr>
      <w:docPartBody>
        <w:p w:rsidR="00000000" w:rsidRDefault="00BE4F9E" w:rsidP="00BE4F9E">
          <w:pPr>
            <w:pStyle w:val="E5446619CF8C4D80831EC774AA853EA5"/>
          </w:pPr>
          <w:r w:rsidRPr="005C73C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B8A06C46E3474EA668E9520B81B6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07A6C8-62A1-4C65-BAA2-BBA65BACB04B}"/>
      </w:docPartPr>
      <w:docPartBody>
        <w:p w:rsidR="00000000" w:rsidRDefault="00BE4F9E" w:rsidP="00BE4F9E">
          <w:pPr>
            <w:pStyle w:val="4BB8A06C46E3474EA668E9520B81B67A"/>
          </w:pPr>
          <w:r w:rsidRPr="005C73C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F9E"/>
    <w:rsid w:val="00312885"/>
    <w:rsid w:val="00BE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4F9E"/>
    <w:rPr>
      <w:color w:val="808080"/>
    </w:rPr>
  </w:style>
  <w:style w:type="paragraph" w:customStyle="1" w:styleId="2E9D036C647D440D851B55CC797F3666">
    <w:name w:val="2E9D036C647D440D851B55CC797F3666"/>
    <w:rsid w:val="00BE4F9E"/>
    <w:pPr>
      <w:widowControl w:val="0"/>
      <w:jc w:val="both"/>
    </w:pPr>
  </w:style>
  <w:style w:type="paragraph" w:customStyle="1" w:styleId="E4AFC4DC982445CD9936A270A6049812">
    <w:name w:val="E4AFC4DC982445CD9936A270A6049812"/>
    <w:rsid w:val="00BE4F9E"/>
    <w:pPr>
      <w:widowControl w:val="0"/>
      <w:jc w:val="both"/>
    </w:pPr>
  </w:style>
  <w:style w:type="paragraph" w:customStyle="1" w:styleId="E5446619CF8C4D80831EC774AA853EA5">
    <w:name w:val="E5446619CF8C4D80831EC774AA853EA5"/>
    <w:rsid w:val="00BE4F9E"/>
    <w:pPr>
      <w:widowControl w:val="0"/>
      <w:jc w:val="both"/>
    </w:pPr>
  </w:style>
  <w:style w:type="paragraph" w:customStyle="1" w:styleId="4BB8A06C46E3474EA668E9520B81B67A">
    <w:name w:val="4BB8A06C46E3474EA668E9520B81B67A"/>
    <w:rsid w:val="00BE4F9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5C079-D36F-4EFC-8F99-D78BA0F8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2023-03-30T22:55:00Z</dcterms:created>
  <dcterms:modified xsi:type="dcterms:W3CDTF">2023-04-03T01:22:00Z</dcterms:modified>
</cp:coreProperties>
</file>