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251CB6"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251CB6"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251CB6"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251CB6"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251CB6"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251CB6"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251CB6"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1CB6"/>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2025-02-13T07:52:00Z</dcterms:modified>
</cp:coreProperties>
</file>