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226" w:rsidRPr="003F2226" w:rsidRDefault="003F2226" w:rsidP="003F2226">
      <w:pPr>
        <w:jc w:val="center"/>
        <w:rPr>
          <w:rFonts w:ascii="ＭＳ 明朝" w:eastAsia="ＭＳ 明朝" w:hAnsi="ＭＳ 明朝" w:hint="eastAsia"/>
          <w:b/>
          <w:sz w:val="28"/>
          <w:szCs w:val="26"/>
        </w:rPr>
      </w:pPr>
      <w:r w:rsidRPr="003F2226">
        <w:rPr>
          <w:rFonts w:ascii="ＭＳ 明朝" w:eastAsia="ＭＳ 明朝" w:hAnsi="ＭＳ 明朝" w:hint="eastAsia"/>
          <w:b/>
          <w:sz w:val="28"/>
          <w:szCs w:val="26"/>
        </w:rPr>
        <w:t>2025年日本国際博覧会大阪パビリオン推進委員会設立趣意書</w:t>
      </w:r>
    </w:p>
    <w:p w:rsidR="003F2226" w:rsidRPr="003F2226" w:rsidRDefault="003F2226" w:rsidP="003F2226">
      <w:pPr>
        <w:rPr>
          <w:rFonts w:ascii="ＭＳ 明朝" w:eastAsia="ＭＳ 明朝" w:hAnsi="ＭＳ 明朝" w:hint="eastAsia"/>
          <w:sz w:val="26"/>
          <w:szCs w:val="26"/>
        </w:rPr>
      </w:pPr>
    </w:p>
    <w:p w:rsidR="003F2226" w:rsidRPr="003F2226" w:rsidRDefault="003F2226" w:rsidP="003F2226">
      <w:pPr>
        <w:rPr>
          <w:rFonts w:ascii="ＭＳ 明朝" w:eastAsia="ＭＳ 明朝" w:hAnsi="ＭＳ 明朝" w:hint="eastAsia"/>
          <w:sz w:val="26"/>
          <w:szCs w:val="26"/>
        </w:rPr>
      </w:pPr>
      <w:r w:rsidRPr="003F2226">
        <w:rPr>
          <w:rFonts w:ascii="ＭＳ 明朝" w:eastAsia="ＭＳ 明朝" w:hAnsi="ＭＳ 明朝" w:hint="eastAsia"/>
          <w:sz w:val="26"/>
          <w:szCs w:val="26"/>
        </w:rPr>
        <w:t xml:space="preserve">　「いのち輝く未来社会のデザイン」をテーマとし、2025年日本国際博覧会（略称：大阪・関西万博）が開催されます。大阪・関西万博は、人間一人ひとりが自らの望む生き方を</w:t>
      </w:r>
      <w:bookmarkStart w:id="0" w:name="_GoBack"/>
      <w:bookmarkEnd w:id="0"/>
      <w:r w:rsidRPr="003F2226">
        <w:rPr>
          <w:rFonts w:ascii="ＭＳ 明朝" w:eastAsia="ＭＳ 明朝" w:hAnsi="ＭＳ 明朝" w:hint="eastAsia"/>
          <w:sz w:val="26"/>
          <w:szCs w:val="26"/>
        </w:rPr>
        <w:t>考え、それぞれの可能性を最大限に発揮できるようにするとともに、こうした生き方を支える持続可能な社会を国際社会が共創していくことを推し進めることを目指すものです。</w:t>
      </w:r>
    </w:p>
    <w:p w:rsidR="003F2226" w:rsidRPr="003F2226" w:rsidRDefault="003F2226" w:rsidP="003F2226">
      <w:pPr>
        <w:rPr>
          <w:rFonts w:ascii="ＭＳ 明朝" w:eastAsia="ＭＳ 明朝" w:hAnsi="ＭＳ 明朝" w:hint="eastAsia"/>
          <w:sz w:val="26"/>
          <w:szCs w:val="26"/>
        </w:rPr>
      </w:pPr>
    </w:p>
    <w:p w:rsidR="003F2226" w:rsidRPr="003F2226" w:rsidRDefault="003F2226" w:rsidP="003F2226">
      <w:pPr>
        <w:rPr>
          <w:rFonts w:ascii="ＭＳ 明朝" w:eastAsia="ＭＳ 明朝" w:hAnsi="ＭＳ 明朝" w:hint="eastAsia"/>
          <w:sz w:val="26"/>
          <w:szCs w:val="26"/>
        </w:rPr>
      </w:pPr>
      <w:r w:rsidRPr="003F2226">
        <w:rPr>
          <w:rFonts w:ascii="ＭＳ 明朝" w:eastAsia="ＭＳ 明朝" w:hAnsi="ＭＳ 明朝" w:hint="eastAsia"/>
          <w:sz w:val="26"/>
          <w:szCs w:val="26"/>
        </w:rPr>
        <w:t xml:space="preserve">　この万博開催は、大阪の存在感を世界にアピールする絶好の機会であり、オール大阪の知恵とアイデアを結集させ、大阪という都市の活力・魅力を世界のより多くの人々に伝えていく必要があります。</w:t>
      </w:r>
    </w:p>
    <w:p w:rsidR="003F2226" w:rsidRPr="003F2226" w:rsidRDefault="003F2226" w:rsidP="003F2226">
      <w:pPr>
        <w:rPr>
          <w:rFonts w:ascii="ＭＳ 明朝" w:eastAsia="ＭＳ 明朝" w:hAnsi="ＭＳ 明朝" w:hint="eastAsia"/>
          <w:sz w:val="26"/>
          <w:szCs w:val="26"/>
        </w:rPr>
      </w:pPr>
    </w:p>
    <w:p w:rsidR="003F2226" w:rsidRPr="003F2226" w:rsidRDefault="003F2226" w:rsidP="003F2226">
      <w:pPr>
        <w:rPr>
          <w:rFonts w:ascii="ＭＳ 明朝" w:eastAsia="ＭＳ 明朝" w:hAnsi="ＭＳ 明朝" w:hint="eastAsia"/>
          <w:sz w:val="26"/>
          <w:szCs w:val="26"/>
        </w:rPr>
      </w:pPr>
      <w:r w:rsidRPr="003F2226">
        <w:rPr>
          <w:rFonts w:ascii="ＭＳ 明朝" w:eastAsia="ＭＳ 明朝" w:hAnsi="ＭＳ 明朝" w:hint="eastAsia"/>
          <w:sz w:val="26"/>
          <w:szCs w:val="26"/>
        </w:rPr>
        <w:t xml:space="preserve">　このため、今後、策定される2025年大阪・関西万博出展参加基本構想に基づき、“「人」は生まれ変われる”、“新たな一歩を踏み出す”という意味を込めた「REBORN」をテーマに開催都市・大阪が世界に貢献する姿を示し、そのパワーを全世界に発信することを目指し、大阪・関西万博に出展参加します。</w:t>
      </w:r>
    </w:p>
    <w:p w:rsidR="003F2226" w:rsidRPr="003F2226" w:rsidRDefault="003F2226" w:rsidP="003F2226">
      <w:pPr>
        <w:rPr>
          <w:rFonts w:ascii="ＭＳ 明朝" w:eastAsia="ＭＳ 明朝" w:hAnsi="ＭＳ 明朝" w:hint="eastAsia"/>
          <w:sz w:val="26"/>
          <w:szCs w:val="26"/>
        </w:rPr>
      </w:pPr>
    </w:p>
    <w:p w:rsidR="003F2226" w:rsidRPr="003F2226" w:rsidRDefault="003F2226" w:rsidP="003F2226">
      <w:pPr>
        <w:rPr>
          <w:rFonts w:ascii="ＭＳ 明朝" w:eastAsia="ＭＳ 明朝" w:hAnsi="ＭＳ 明朝" w:hint="eastAsia"/>
          <w:sz w:val="26"/>
          <w:szCs w:val="26"/>
        </w:rPr>
      </w:pPr>
      <w:r w:rsidRPr="003F2226">
        <w:rPr>
          <w:rFonts w:ascii="ＭＳ 明朝" w:eastAsia="ＭＳ 明朝" w:hAnsi="ＭＳ 明朝" w:hint="eastAsia"/>
          <w:sz w:val="26"/>
          <w:szCs w:val="26"/>
        </w:rPr>
        <w:t xml:space="preserve">　こうしたことから、大阪の総力を結集し、府民・市民の参加と協力も得ながら、まずは出展企画を推進していくための推進体制として「2025年日本国際博覧会大阪パビリオン推進委員会」を設立し、出展内容の企画等を行うものです。</w:t>
      </w:r>
    </w:p>
    <w:p w:rsidR="003F2226" w:rsidRPr="003F2226" w:rsidRDefault="003F2226" w:rsidP="003F2226">
      <w:pPr>
        <w:rPr>
          <w:rFonts w:ascii="ＭＳ 明朝" w:eastAsia="ＭＳ 明朝" w:hAnsi="ＭＳ 明朝"/>
          <w:sz w:val="26"/>
          <w:szCs w:val="26"/>
        </w:rPr>
      </w:pPr>
    </w:p>
    <w:p w:rsidR="003F2226" w:rsidRPr="003F2226" w:rsidRDefault="003F2226" w:rsidP="003F2226">
      <w:pPr>
        <w:rPr>
          <w:rFonts w:ascii="ＭＳ 明朝" w:eastAsia="ＭＳ 明朝" w:hAnsi="ＭＳ 明朝" w:hint="eastAsia"/>
          <w:sz w:val="26"/>
          <w:szCs w:val="26"/>
        </w:rPr>
      </w:pPr>
      <w:r w:rsidRPr="003F2226">
        <w:rPr>
          <w:rFonts w:ascii="ＭＳ 明朝" w:eastAsia="ＭＳ 明朝" w:hAnsi="ＭＳ 明朝" w:hint="eastAsia"/>
          <w:sz w:val="26"/>
          <w:szCs w:val="26"/>
        </w:rPr>
        <w:t xml:space="preserve">　　　　　　　　</w:t>
      </w:r>
      <w:r>
        <w:rPr>
          <w:rFonts w:ascii="ＭＳ 明朝" w:eastAsia="ＭＳ 明朝" w:hAnsi="ＭＳ 明朝" w:hint="eastAsia"/>
          <w:sz w:val="26"/>
          <w:szCs w:val="26"/>
        </w:rPr>
        <w:t xml:space="preserve">　　　　　　　　　　　　　　　</w:t>
      </w:r>
      <w:r w:rsidRPr="003F2226">
        <w:rPr>
          <w:rFonts w:ascii="ＭＳ 明朝" w:eastAsia="ＭＳ 明朝" w:hAnsi="ＭＳ 明朝" w:hint="eastAsia"/>
          <w:sz w:val="26"/>
          <w:szCs w:val="26"/>
        </w:rPr>
        <w:t>2021年２月16日</w:t>
      </w:r>
    </w:p>
    <w:p w:rsidR="003F2226" w:rsidRPr="003F2226" w:rsidRDefault="003F2226" w:rsidP="003F2226">
      <w:pPr>
        <w:rPr>
          <w:rFonts w:ascii="ＭＳ 明朝" w:eastAsia="ＭＳ 明朝" w:hAnsi="ＭＳ 明朝"/>
          <w:sz w:val="26"/>
          <w:szCs w:val="26"/>
        </w:rPr>
      </w:pPr>
    </w:p>
    <w:p w:rsidR="003F2226" w:rsidRPr="003F2226" w:rsidRDefault="003F2226" w:rsidP="003F2226">
      <w:pPr>
        <w:rPr>
          <w:rFonts w:ascii="ＭＳ 明朝" w:eastAsia="ＭＳ 明朝" w:hAnsi="ＭＳ 明朝" w:hint="eastAsia"/>
          <w:sz w:val="26"/>
          <w:szCs w:val="26"/>
        </w:rPr>
      </w:pPr>
      <w:r w:rsidRPr="003F2226">
        <w:rPr>
          <w:rFonts w:ascii="ＭＳ 明朝" w:eastAsia="ＭＳ 明朝" w:hAnsi="ＭＳ 明朝" w:hint="eastAsia"/>
          <w:sz w:val="26"/>
          <w:szCs w:val="26"/>
        </w:rPr>
        <w:t xml:space="preserve">　　　　</w:t>
      </w:r>
      <w:r>
        <w:rPr>
          <w:rFonts w:ascii="ＭＳ 明朝" w:eastAsia="ＭＳ 明朝" w:hAnsi="ＭＳ 明朝" w:hint="eastAsia"/>
          <w:sz w:val="26"/>
          <w:szCs w:val="26"/>
        </w:rPr>
        <w:t xml:space="preserve"> </w:t>
      </w:r>
      <w:r w:rsidRPr="003F2226">
        <w:rPr>
          <w:rFonts w:ascii="ＭＳ 明朝" w:eastAsia="ＭＳ 明朝" w:hAnsi="ＭＳ 明朝" w:hint="eastAsia"/>
          <w:sz w:val="26"/>
          <w:szCs w:val="26"/>
        </w:rPr>
        <w:t>設立発起人</w:t>
      </w:r>
    </w:p>
    <w:p w:rsidR="003F2226" w:rsidRPr="003F2226" w:rsidRDefault="003F2226" w:rsidP="003F2226">
      <w:pPr>
        <w:jc w:val="right"/>
        <w:rPr>
          <w:rFonts w:ascii="ＭＳ 明朝" w:eastAsia="ＭＳ 明朝" w:hAnsi="ＭＳ 明朝" w:hint="eastAsia"/>
          <w:sz w:val="26"/>
          <w:szCs w:val="26"/>
        </w:rPr>
      </w:pPr>
      <w:r w:rsidRPr="003F2226">
        <w:rPr>
          <w:rFonts w:ascii="ＭＳ 明朝" w:eastAsia="ＭＳ 明朝" w:hAnsi="ＭＳ 明朝" w:hint="eastAsia"/>
          <w:sz w:val="26"/>
          <w:szCs w:val="26"/>
        </w:rPr>
        <w:t>大阪府知事　　　　　　　　　　　　　　吉　村　　洋　文</w:t>
      </w:r>
    </w:p>
    <w:p w:rsidR="003F2226" w:rsidRPr="003F2226" w:rsidRDefault="003F2226" w:rsidP="003F2226">
      <w:pPr>
        <w:jc w:val="right"/>
        <w:rPr>
          <w:rFonts w:ascii="ＭＳ 明朝" w:eastAsia="ＭＳ 明朝" w:hAnsi="ＭＳ 明朝" w:hint="eastAsia"/>
          <w:sz w:val="26"/>
          <w:szCs w:val="26"/>
        </w:rPr>
      </w:pPr>
      <w:r w:rsidRPr="003F2226">
        <w:rPr>
          <w:rFonts w:ascii="ＭＳ 明朝" w:eastAsia="ＭＳ 明朝" w:hAnsi="ＭＳ 明朝" w:hint="eastAsia"/>
          <w:sz w:val="26"/>
          <w:szCs w:val="26"/>
        </w:rPr>
        <w:t>大阪市長　　　　　　　　　　　　　　　松　井　　一　郎</w:t>
      </w:r>
    </w:p>
    <w:p w:rsidR="003F2226" w:rsidRPr="003F2226" w:rsidRDefault="003F2226" w:rsidP="003F2226">
      <w:pPr>
        <w:jc w:val="right"/>
        <w:rPr>
          <w:rFonts w:ascii="ＭＳ 明朝" w:eastAsia="ＭＳ 明朝" w:hAnsi="ＭＳ 明朝" w:hint="eastAsia"/>
          <w:sz w:val="26"/>
          <w:szCs w:val="26"/>
        </w:rPr>
      </w:pPr>
      <w:r w:rsidRPr="003F2226">
        <w:rPr>
          <w:rFonts w:ascii="ＭＳ 明朝" w:eastAsia="ＭＳ 明朝" w:hAnsi="ＭＳ 明朝" w:hint="eastAsia"/>
          <w:sz w:val="26"/>
          <w:szCs w:val="26"/>
        </w:rPr>
        <w:t>公益社団法人関西経済連合会会長　　　　松　本　　正　義</w:t>
      </w:r>
    </w:p>
    <w:p w:rsidR="003F2226" w:rsidRPr="003F2226" w:rsidRDefault="003F2226" w:rsidP="003F2226">
      <w:pPr>
        <w:jc w:val="right"/>
        <w:rPr>
          <w:rFonts w:ascii="ＭＳ 明朝" w:eastAsia="ＭＳ 明朝" w:hAnsi="ＭＳ 明朝" w:hint="eastAsia"/>
          <w:sz w:val="26"/>
          <w:szCs w:val="26"/>
        </w:rPr>
      </w:pPr>
      <w:r w:rsidRPr="003F2226">
        <w:rPr>
          <w:rFonts w:ascii="ＭＳ 明朝" w:eastAsia="ＭＳ 明朝" w:hAnsi="ＭＳ 明朝" w:hint="eastAsia"/>
          <w:sz w:val="26"/>
          <w:szCs w:val="26"/>
        </w:rPr>
        <w:t>大阪商工会議所会頭　　　　　　　　　　尾　崎　　　　裕</w:t>
      </w:r>
    </w:p>
    <w:p w:rsidR="00660763" w:rsidRPr="003F2226" w:rsidRDefault="003F2226" w:rsidP="003F2226">
      <w:pPr>
        <w:jc w:val="right"/>
        <w:rPr>
          <w:rFonts w:ascii="ＭＳ 明朝" w:eastAsia="ＭＳ 明朝" w:hAnsi="ＭＳ 明朝" w:hint="eastAsia"/>
          <w:sz w:val="26"/>
          <w:szCs w:val="26"/>
        </w:rPr>
      </w:pPr>
      <w:r w:rsidRPr="003F2226">
        <w:rPr>
          <w:rFonts w:ascii="ＭＳ 明朝" w:eastAsia="ＭＳ 明朝" w:hAnsi="ＭＳ 明朝" w:hint="eastAsia"/>
          <w:sz w:val="26"/>
          <w:szCs w:val="26"/>
        </w:rPr>
        <w:t>一般社団法人関西経済同友会代表幹事　　深　野　　弘　行</w:t>
      </w:r>
    </w:p>
    <w:sectPr w:rsidR="00660763" w:rsidRPr="003F2226">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056" w:rsidRDefault="000F2056" w:rsidP="000F2056">
      <w:r>
        <w:separator/>
      </w:r>
    </w:p>
  </w:endnote>
  <w:endnote w:type="continuationSeparator" w:id="0">
    <w:p w:rsidR="000F2056" w:rsidRDefault="000F2056" w:rsidP="000F2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056" w:rsidRDefault="000F205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056" w:rsidRDefault="000F205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056" w:rsidRDefault="000F205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056" w:rsidRDefault="000F2056" w:rsidP="000F2056">
      <w:r>
        <w:separator/>
      </w:r>
    </w:p>
  </w:footnote>
  <w:footnote w:type="continuationSeparator" w:id="0">
    <w:p w:rsidR="000F2056" w:rsidRDefault="000F2056" w:rsidP="000F2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056" w:rsidRDefault="000F205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056" w:rsidRDefault="000F205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056" w:rsidRDefault="000F205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226"/>
    <w:rsid w:val="000F2056"/>
    <w:rsid w:val="003F2226"/>
    <w:rsid w:val="00660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5F44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2056"/>
    <w:pPr>
      <w:tabs>
        <w:tab w:val="center" w:pos="4252"/>
        <w:tab w:val="right" w:pos="8504"/>
      </w:tabs>
      <w:snapToGrid w:val="0"/>
    </w:pPr>
  </w:style>
  <w:style w:type="character" w:customStyle="1" w:styleId="a4">
    <w:name w:val="ヘッダー (文字)"/>
    <w:basedOn w:val="a0"/>
    <w:link w:val="a3"/>
    <w:uiPriority w:val="99"/>
    <w:rsid w:val="000F2056"/>
  </w:style>
  <w:style w:type="paragraph" w:styleId="a5">
    <w:name w:val="footer"/>
    <w:basedOn w:val="a"/>
    <w:link w:val="a6"/>
    <w:uiPriority w:val="99"/>
    <w:unhideWhenUsed/>
    <w:rsid w:val="000F2056"/>
    <w:pPr>
      <w:tabs>
        <w:tab w:val="center" w:pos="4252"/>
        <w:tab w:val="right" w:pos="8504"/>
      </w:tabs>
      <w:snapToGrid w:val="0"/>
    </w:pPr>
  </w:style>
  <w:style w:type="character" w:customStyle="1" w:styleId="a6">
    <w:name w:val="フッター (文字)"/>
    <w:basedOn w:val="a0"/>
    <w:link w:val="a5"/>
    <w:uiPriority w:val="99"/>
    <w:rsid w:val="000F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2021-02-16T02:07:00Z</dcterms:created>
  <dcterms:modified xsi:type="dcterms:W3CDTF">2021-02-16T02:07:00Z</dcterms:modified>
</cp:coreProperties>
</file>