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788" w:rsidRDefault="00E06788" w:rsidP="00E06788">
      <w:pPr>
        <w:rPr>
          <w:rFonts w:hint="eastAsia"/>
          <w:sz w:val="21"/>
        </w:rPr>
      </w:pPr>
      <w:r>
        <w:rPr>
          <w:rFonts w:hint="eastAsia"/>
          <w:sz w:val="21"/>
        </w:rPr>
        <w:t>別記様式４－３５</w:t>
      </w:r>
    </w:p>
    <w:p w:rsidR="00E06788" w:rsidRPr="008908B0" w:rsidRDefault="00E06788" w:rsidP="00E06788">
      <w:pPr>
        <w:rPr>
          <w:rFonts w:hint="eastAsia"/>
          <w:sz w:val="20"/>
          <w:szCs w:val="20"/>
        </w:rPr>
      </w:pPr>
    </w:p>
    <w:p w:rsidR="00E06788" w:rsidRPr="00C22D81" w:rsidRDefault="00E06788" w:rsidP="00E06788">
      <w:pPr>
        <w:jc w:val="center"/>
        <w:rPr>
          <w:rFonts w:hint="eastAsia"/>
          <w:sz w:val="28"/>
        </w:rPr>
      </w:pPr>
      <w:r w:rsidRPr="00C22D81">
        <w:rPr>
          <w:sz w:val="28"/>
          <w:bdr w:val="single" w:sz="4" w:space="0" w:color="auto"/>
        </w:rPr>
        <w:t>ボ</w:t>
      </w:r>
      <w:r w:rsidRPr="00C22D81">
        <w:rPr>
          <w:rFonts w:hint="eastAsia"/>
          <w:sz w:val="28"/>
          <w:bdr w:val="single" w:sz="4" w:space="0" w:color="auto"/>
        </w:rPr>
        <w:t xml:space="preserve">　</w:t>
      </w:r>
      <w:r w:rsidRPr="00C22D81">
        <w:rPr>
          <w:sz w:val="28"/>
          <w:bdr w:val="single" w:sz="4" w:space="0" w:color="auto"/>
        </w:rPr>
        <w:t>ツ</w:t>
      </w:r>
      <w:r w:rsidRPr="00C22D81">
        <w:rPr>
          <w:rFonts w:hint="eastAsia"/>
          <w:sz w:val="28"/>
          <w:bdr w:val="single" w:sz="4" w:space="0" w:color="auto"/>
        </w:rPr>
        <w:t xml:space="preserve">　</w:t>
      </w:r>
      <w:r w:rsidRPr="00C22D81">
        <w:rPr>
          <w:sz w:val="28"/>
          <w:bdr w:val="single" w:sz="4" w:space="0" w:color="auto"/>
        </w:rPr>
        <w:t>リ</w:t>
      </w:r>
      <w:r w:rsidRPr="00C22D81">
        <w:rPr>
          <w:rFonts w:hint="eastAsia"/>
          <w:sz w:val="28"/>
          <w:bdr w:val="single" w:sz="4" w:space="0" w:color="auto"/>
        </w:rPr>
        <w:t xml:space="preserve">　</w:t>
      </w:r>
      <w:r w:rsidRPr="00C22D81">
        <w:rPr>
          <w:sz w:val="28"/>
          <w:bdr w:val="single" w:sz="4" w:space="0" w:color="auto"/>
        </w:rPr>
        <w:t>ヌ</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発　生　届</w:t>
      </w:r>
    </w:p>
    <w:p w:rsidR="00E06788" w:rsidRPr="008908B0" w:rsidRDefault="00E06788" w:rsidP="00E06788">
      <w:pPr>
        <w:rPr>
          <w:rFonts w:hint="eastAsia"/>
          <w:sz w:val="20"/>
          <w:szCs w:val="20"/>
        </w:rPr>
      </w:pPr>
    </w:p>
    <w:p w:rsidR="00E06788" w:rsidRPr="00C22D81" w:rsidRDefault="00E06788" w:rsidP="00E06788">
      <w:pPr>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E06788" w:rsidRPr="00C22D81" w:rsidRDefault="00E06788" w:rsidP="00E06788">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E06788" w:rsidRPr="00C22D81" w:rsidRDefault="00E06788" w:rsidP="00E06788">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E06788" w:rsidRPr="00C22D81" w:rsidRDefault="00E06788" w:rsidP="00E06788">
      <w:pPr>
        <w:ind w:firstLineChars="1100" w:firstLine="1980"/>
        <w:rPr>
          <w:rFonts w:hint="eastAsia"/>
          <w:u w:val="single"/>
        </w:rPr>
      </w:pPr>
      <w:r w:rsidRPr="00C22D81">
        <w:rPr>
          <w:rFonts w:hint="eastAsia"/>
          <w:u w:val="single"/>
        </w:rPr>
        <w:t xml:space="preserve">医師の氏名　　　　　　　　　　　　　　　　　　　　　　　　　　　</w:t>
      </w:r>
      <w:r>
        <w:rPr>
          <w:rFonts w:hint="eastAsia"/>
          <w:u w:val="single"/>
        </w:rPr>
        <w:t xml:space="preserve">　　　　</w:t>
      </w:r>
    </w:p>
    <w:p w:rsidR="00E06788" w:rsidRPr="00C22D81" w:rsidRDefault="00E06788" w:rsidP="00E06788">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E06788" w:rsidRPr="00C22D81" w:rsidRDefault="00E06788" w:rsidP="00E06788">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E06788" w:rsidRPr="00C22D81" w:rsidRDefault="00E06788" w:rsidP="00E06788">
      <w:pPr>
        <w:pStyle w:val="a3"/>
        <w:tabs>
          <w:tab w:val="left" w:pos="840"/>
        </w:tabs>
        <w:snapToGrid/>
        <w:ind w:firstLineChars="1100" w:firstLine="1980"/>
        <w:rPr>
          <w:rFonts w:hint="eastAsia"/>
          <w:u w:val="single"/>
        </w:rPr>
      </w:pPr>
      <w:r w:rsidRPr="00C22D81">
        <w:rPr>
          <w:rFonts w:hint="eastAsia"/>
          <w:u w:val="single"/>
        </w:rPr>
        <w:t xml:space="preserve">電話番号(※)　　　　　（　　　　　　）　　　　　　－　　　　　　　　　</w:t>
      </w:r>
    </w:p>
    <w:p w:rsidR="00E06788" w:rsidRPr="00C22D81" w:rsidRDefault="00E06788" w:rsidP="00E06788">
      <w:pPr>
        <w:jc w:val="right"/>
        <w:rPr>
          <w:rFonts w:hint="eastAsia"/>
        </w:rPr>
      </w:pPr>
      <w:r w:rsidRPr="00C22D81">
        <w:rPr>
          <w:rFonts w:hint="eastAsia"/>
        </w:rPr>
        <w:t>（※病院・診療所に従事していない医師にあっては、その住所・電話番号を記載）</w:t>
      </w:r>
    </w:p>
    <w:p w:rsidR="00E06788" w:rsidRPr="00C22D81" w:rsidRDefault="00E06788" w:rsidP="00E06788">
      <w:pPr>
        <w:jc w:val="right"/>
        <w:rPr>
          <w:rFonts w:hint="eastAsia"/>
        </w:rPr>
      </w:pPr>
    </w:p>
    <w:p w:rsidR="00E06788" w:rsidRPr="00C22D81" w:rsidRDefault="00E06788" w:rsidP="00E06788">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0"/>
        <w:gridCol w:w="718"/>
        <w:gridCol w:w="2234"/>
        <w:gridCol w:w="2288"/>
        <w:gridCol w:w="1992"/>
      </w:tblGrid>
      <w:tr w:rsidR="00E06788" w:rsidRPr="00C22D81" w:rsidTr="00B11284">
        <w:trPr>
          <w:trHeight w:val="165"/>
        </w:trPr>
        <w:tc>
          <w:tcPr>
            <w:tcW w:w="9720" w:type="dxa"/>
            <w:gridSpan w:val="6"/>
          </w:tcPr>
          <w:p w:rsidR="00E06788" w:rsidRPr="002D7F2C" w:rsidRDefault="00E06788" w:rsidP="00B11284">
            <w:pPr>
              <w:pStyle w:val="a3"/>
              <w:tabs>
                <w:tab w:val="left" w:pos="840"/>
              </w:tabs>
              <w:snapToGrid/>
              <w:rPr>
                <w:spacing w:val="-8"/>
              </w:rPr>
            </w:pPr>
            <w:r w:rsidRPr="002D7F2C">
              <w:rPr>
                <w:rFonts w:hint="eastAsia"/>
                <w:spacing w:val="-8"/>
              </w:rPr>
              <w:t>１　診断（検案）した者（死体）の類型</w:t>
            </w:r>
          </w:p>
        </w:tc>
      </w:tr>
      <w:tr w:rsidR="00E06788" w:rsidRPr="00C22D81" w:rsidTr="00B11284">
        <w:trPr>
          <w:trHeight w:val="268"/>
        </w:trPr>
        <w:tc>
          <w:tcPr>
            <w:tcW w:w="9720" w:type="dxa"/>
            <w:gridSpan w:val="6"/>
          </w:tcPr>
          <w:p w:rsidR="00E06788" w:rsidRPr="002D7F2C" w:rsidRDefault="00E06788" w:rsidP="00B11284">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E06788" w:rsidRPr="00C22D81" w:rsidTr="00B11284">
        <w:trPr>
          <w:trHeight w:val="197"/>
        </w:trPr>
        <w:tc>
          <w:tcPr>
            <w:tcW w:w="2400" w:type="dxa"/>
          </w:tcPr>
          <w:p w:rsidR="00E06788" w:rsidRPr="002D7F2C" w:rsidRDefault="00E06788" w:rsidP="00B11284">
            <w:pPr>
              <w:pStyle w:val="a3"/>
              <w:tabs>
                <w:tab w:val="left" w:pos="840"/>
              </w:tabs>
              <w:snapToGrid/>
              <w:rPr>
                <w:spacing w:val="-8"/>
              </w:rPr>
            </w:pPr>
            <w:r w:rsidRPr="002D7F2C">
              <w:rPr>
                <w:rFonts w:hint="eastAsia"/>
                <w:spacing w:val="-8"/>
              </w:rPr>
              <w:t>２　当該者氏名</w:t>
            </w:r>
          </w:p>
        </w:tc>
        <w:tc>
          <w:tcPr>
            <w:tcW w:w="738" w:type="dxa"/>
            <w:gridSpan w:val="2"/>
          </w:tcPr>
          <w:p w:rsidR="00E06788" w:rsidRPr="002D7F2C" w:rsidRDefault="00E06788" w:rsidP="00B11284">
            <w:pPr>
              <w:rPr>
                <w:spacing w:val="-8"/>
              </w:rPr>
            </w:pPr>
            <w:r w:rsidRPr="002D7F2C">
              <w:rPr>
                <w:rFonts w:hint="eastAsia"/>
                <w:spacing w:val="-8"/>
              </w:rPr>
              <w:t>３性別</w:t>
            </w:r>
          </w:p>
        </w:tc>
        <w:tc>
          <w:tcPr>
            <w:tcW w:w="2262" w:type="dxa"/>
          </w:tcPr>
          <w:p w:rsidR="00E06788" w:rsidRPr="002D7F2C" w:rsidRDefault="00E06788" w:rsidP="00B11284">
            <w:pPr>
              <w:rPr>
                <w:rFonts w:hint="eastAsia"/>
                <w:spacing w:val="-8"/>
              </w:rPr>
            </w:pPr>
            <w:r w:rsidRPr="002D7F2C">
              <w:rPr>
                <w:rFonts w:hint="eastAsia"/>
                <w:spacing w:val="-8"/>
              </w:rPr>
              <w:t>４　生年月日</w:t>
            </w:r>
          </w:p>
        </w:tc>
        <w:tc>
          <w:tcPr>
            <w:tcW w:w="2299" w:type="dxa"/>
          </w:tcPr>
          <w:p w:rsidR="00E06788" w:rsidRPr="002D7F2C" w:rsidRDefault="00E06788" w:rsidP="00B11284">
            <w:pPr>
              <w:rPr>
                <w:rFonts w:hint="eastAsia"/>
                <w:spacing w:val="-8"/>
              </w:rPr>
            </w:pPr>
            <w:r w:rsidRPr="002D7F2C">
              <w:rPr>
                <w:rFonts w:hint="eastAsia"/>
                <w:spacing w:val="-8"/>
              </w:rPr>
              <w:t>５診断時の年齢</w:t>
            </w:r>
            <w:r w:rsidRPr="002D7F2C">
              <w:rPr>
                <w:rFonts w:hint="eastAsia"/>
                <w:spacing w:val="-8"/>
                <w:w w:val="80"/>
              </w:rPr>
              <w:t>(0歳は月齢)</w:t>
            </w:r>
          </w:p>
        </w:tc>
        <w:tc>
          <w:tcPr>
            <w:tcW w:w="2021" w:type="dxa"/>
          </w:tcPr>
          <w:p w:rsidR="00E06788" w:rsidRPr="002D7F2C" w:rsidRDefault="00E06788" w:rsidP="00B11284">
            <w:pPr>
              <w:rPr>
                <w:spacing w:val="-8"/>
              </w:rPr>
            </w:pPr>
            <w:r w:rsidRPr="002D7F2C">
              <w:rPr>
                <w:rFonts w:hint="eastAsia"/>
                <w:spacing w:val="-8"/>
              </w:rPr>
              <w:t>６　当該者職業</w:t>
            </w:r>
          </w:p>
        </w:tc>
      </w:tr>
      <w:tr w:rsidR="00E06788" w:rsidRPr="00C22D81" w:rsidTr="00B11284">
        <w:trPr>
          <w:trHeight w:val="288"/>
        </w:trPr>
        <w:tc>
          <w:tcPr>
            <w:tcW w:w="2400" w:type="dxa"/>
          </w:tcPr>
          <w:p w:rsidR="00E06788" w:rsidRPr="002D7F2C" w:rsidRDefault="00E06788" w:rsidP="00B11284">
            <w:pPr>
              <w:rPr>
                <w:spacing w:val="-8"/>
              </w:rPr>
            </w:pPr>
          </w:p>
        </w:tc>
        <w:tc>
          <w:tcPr>
            <w:tcW w:w="738" w:type="dxa"/>
            <w:gridSpan w:val="2"/>
          </w:tcPr>
          <w:p w:rsidR="00E06788" w:rsidRPr="002D7F2C" w:rsidRDefault="00E06788" w:rsidP="00B11284">
            <w:pPr>
              <w:rPr>
                <w:spacing w:val="-8"/>
              </w:rPr>
            </w:pPr>
            <w:r w:rsidRPr="002D7F2C">
              <w:rPr>
                <w:rFonts w:hint="eastAsia"/>
                <w:spacing w:val="-8"/>
              </w:rPr>
              <w:t>男・女</w:t>
            </w:r>
          </w:p>
        </w:tc>
        <w:tc>
          <w:tcPr>
            <w:tcW w:w="2262" w:type="dxa"/>
          </w:tcPr>
          <w:p w:rsidR="00E06788" w:rsidRPr="002D7F2C" w:rsidRDefault="00E06788" w:rsidP="00B11284">
            <w:pPr>
              <w:rPr>
                <w:spacing w:val="-8"/>
              </w:rPr>
            </w:pPr>
            <w:r w:rsidRPr="002D7F2C">
              <w:rPr>
                <w:rFonts w:hint="eastAsia"/>
                <w:spacing w:val="-8"/>
              </w:rPr>
              <w:t xml:space="preserve">　　　　年　　月　　日</w:t>
            </w:r>
          </w:p>
        </w:tc>
        <w:tc>
          <w:tcPr>
            <w:tcW w:w="2299" w:type="dxa"/>
          </w:tcPr>
          <w:p w:rsidR="00E06788" w:rsidRPr="002D7F2C" w:rsidRDefault="00E06788" w:rsidP="00B11284">
            <w:pPr>
              <w:rPr>
                <w:spacing w:val="-8"/>
              </w:rPr>
            </w:pPr>
            <w:r w:rsidRPr="002D7F2C">
              <w:rPr>
                <w:rFonts w:hint="eastAsia"/>
                <w:spacing w:val="-8"/>
              </w:rPr>
              <w:t xml:space="preserve">　　　　歳（　　　か月）</w:t>
            </w:r>
          </w:p>
        </w:tc>
        <w:tc>
          <w:tcPr>
            <w:tcW w:w="2021" w:type="dxa"/>
          </w:tcPr>
          <w:p w:rsidR="00E06788" w:rsidRPr="002D7F2C" w:rsidRDefault="00E06788" w:rsidP="00B11284">
            <w:pPr>
              <w:rPr>
                <w:spacing w:val="-8"/>
              </w:rPr>
            </w:pPr>
          </w:p>
        </w:tc>
      </w:tr>
      <w:tr w:rsidR="00E06788" w:rsidRPr="00C22D81" w:rsidTr="00B11284">
        <w:trPr>
          <w:trHeight w:val="437"/>
        </w:trPr>
        <w:tc>
          <w:tcPr>
            <w:tcW w:w="9720" w:type="dxa"/>
            <w:gridSpan w:val="6"/>
          </w:tcPr>
          <w:p w:rsidR="00E06788" w:rsidRPr="002D7F2C" w:rsidRDefault="00E06788" w:rsidP="00B11284">
            <w:pPr>
              <w:rPr>
                <w:spacing w:val="-8"/>
              </w:rPr>
            </w:pPr>
            <w:r w:rsidRPr="002D7F2C">
              <w:rPr>
                <w:rFonts w:hint="eastAsia"/>
                <w:spacing w:val="-8"/>
              </w:rPr>
              <w:t>７　当該者住所</w:t>
            </w:r>
          </w:p>
          <w:p w:rsidR="00E06788" w:rsidRPr="002D7F2C" w:rsidRDefault="00E06788" w:rsidP="00B11284">
            <w:pPr>
              <w:ind w:firstLineChars="3677" w:firstLine="6030"/>
              <w:rPr>
                <w:spacing w:val="-8"/>
              </w:rPr>
            </w:pPr>
            <w:r w:rsidRPr="002D7F2C">
              <w:rPr>
                <w:rFonts w:hint="eastAsia"/>
                <w:spacing w:val="-8"/>
              </w:rPr>
              <w:t xml:space="preserve">電話（　　　）　　－　</w:t>
            </w:r>
          </w:p>
        </w:tc>
      </w:tr>
      <w:tr w:rsidR="00E06788" w:rsidRPr="00C22D81" w:rsidTr="00B11284">
        <w:trPr>
          <w:trHeight w:val="334"/>
        </w:trPr>
        <w:tc>
          <w:tcPr>
            <w:tcW w:w="9720" w:type="dxa"/>
            <w:gridSpan w:val="6"/>
          </w:tcPr>
          <w:p w:rsidR="00E06788" w:rsidRPr="002D7F2C" w:rsidRDefault="00E06788" w:rsidP="00B11284">
            <w:pPr>
              <w:rPr>
                <w:spacing w:val="-8"/>
              </w:rPr>
            </w:pPr>
            <w:r w:rsidRPr="002D7F2C">
              <w:rPr>
                <w:rFonts w:hint="eastAsia"/>
                <w:spacing w:val="-8"/>
              </w:rPr>
              <w:t>８　当該者所在地</w:t>
            </w:r>
          </w:p>
          <w:p w:rsidR="00E06788" w:rsidRPr="002D7F2C" w:rsidRDefault="00E06788" w:rsidP="00B11284">
            <w:pPr>
              <w:ind w:firstLineChars="3695" w:firstLine="6060"/>
              <w:rPr>
                <w:spacing w:val="-8"/>
              </w:rPr>
            </w:pPr>
            <w:r w:rsidRPr="002D7F2C">
              <w:rPr>
                <w:rFonts w:hint="eastAsia"/>
                <w:spacing w:val="-8"/>
              </w:rPr>
              <w:t xml:space="preserve">電話（　　　）　　－　　</w:t>
            </w:r>
          </w:p>
        </w:tc>
      </w:tr>
      <w:tr w:rsidR="00E06788" w:rsidRPr="00C22D81" w:rsidTr="00B11284">
        <w:trPr>
          <w:trHeight w:val="201"/>
        </w:trPr>
        <w:tc>
          <w:tcPr>
            <w:tcW w:w="2420" w:type="dxa"/>
            <w:gridSpan w:val="2"/>
          </w:tcPr>
          <w:p w:rsidR="00E06788" w:rsidRPr="002D7F2C" w:rsidRDefault="00E06788" w:rsidP="00B11284">
            <w:pPr>
              <w:rPr>
                <w:spacing w:val="-8"/>
              </w:rPr>
            </w:pPr>
            <w:r w:rsidRPr="002D7F2C">
              <w:rPr>
                <w:rFonts w:hint="eastAsia"/>
                <w:spacing w:val="-8"/>
              </w:rPr>
              <w:t>９　保護者氏名</w:t>
            </w:r>
          </w:p>
        </w:tc>
        <w:tc>
          <w:tcPr>
            <w:tcW w:w="7300" w:type="dxa"/>
            <w:gridSpan w:val="4"/>
          </w:tcPr>
          <w:p w:rsidR="00E06788" w:rsidRPr="002D7F2C" w:rsidRDefault="00E06788" w:rsidP="00B11284">
            <w:pPr>
              <w:rPr>
                <w:spacing w:val="-8"/>
              </w:rPr>
            </w:pPr>
            <w:r w:rsidRPr="002D7F2C">
              <w:rPr>
                <w:rFonts w:hint="eastAsia"/>
                <w:spacing w:val="-8"/>
              </w:rPr>
              <w:t>１０　保護者住所　　　（９、１０は患者が未成年の場合のみ記入）</w:t>
            </w:r>
          </w:p>
        </w:tc>
      </w:tr>
      <w:tr w:rsidR="00E06788" w:rsidRPr="00C22D81" w:rsidTr="00B11284">
        <w:trPr>
          <w:trHeight w:val="90"/>
        </w:trPr>
        <w:tc>
          <w:tcPr>
            <w:tcW w:w="2420" w:type="dxa"/>
            <w:gridSpan w:val="2"/>
          </w:tcPr>
          <w:p w:rsidR="00E06788" w:rsidRPr="002D7F2C" w:rsidRDefault="00E06788" w:rsidP="00B11284">
            <w:pPr>
              <w:rPr>
                <w:spacing w:val="-8"/>
              </w:rPr>
            </w:pPr>
          </w:p>
        </w:tc>
        <w:tc>
          <w:tcPr>
            <w:tcW w:w="7300" w:type="dxa"/>
            <w:gridSpan w:val="4"/>
          </w:tcPr>
          <w:p w:rsidR="00E06788" w:rsidRPr="002D7F2C" w:rsidRDefault="00E06788" w:rsidP="00B11284">
            <w:pPr>
              <w:ind w:firstLineChars="2350" w:firstLine="3854"/>
              <w:rPr>
                <w:spacing w:val="-8"/>
              </w:rPr>
            </w:pPr>
            <w:r w:rsidRPr="002D7F2C">
              <w:rPr>
                <w:rFonts w:hint="eastAsia"/>
                <w:spacing w:val="-8"/>
              </w:rPr>
              <w:t xml:space="preserve">電話（　　　）　　－　</w:t>
            </w:r>
          </w:p>
        </w:tc>
      </w:tr>
    </w:tbl>
    <w:p w:rsidR="00E06788" w:rsidRPr="00C22D81" w:rsidRDefault="00E06788" w:rsidP="00E06788">
      <w:pPr>
        <w:rPr>
          <w:rFonts w:hint="eastAsia"/>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4599"/>
        <w:gridCol w:w="4617"/>
      </w:tblGrid>
      <w:tr w:rsidR="00E06788" w:rsidRPr="002D7F2C" w:rsidTr="00B11284">
        <w:trPr>
          <w:trHeight w:val="105"/>
        </w:trPr>
        <w:tc>
          <w:tcPr>
            <w:tcW w:w="5105" w:type="dxa"/>
            <w:gridSpan w:val="2"/>
          </w:tcPr>
          <w:p w:rsidR="00E06788" w:rsidRPr="002D7F2C" w:rsidRDefault="00E06788" w:rsidP="00B11284">
            <w:pPr>
              <w:pStyle w:val="a3"/>
              <w:tabs>
                <w:tab w:val="clear" w:pos="4252"/>
                <w:tab w:val="clear" w:pos="8504"/>
              </w:tabs>
              <w:snapToGrid/>
              <w:spacing w:line="220" w:lineRule="exact"/>
              <w:jc w:val="center"/>
              <w:rPr>
                <w:rFonts w:hint="eastAsia"/>
                <w:spacing w:val="-8"/>
              </w:rPr>
            </w:pPr>
            <w:r w:rsidRPr="002D7F2C">
              <w:rPr>
                <w:rFonts w:hint="eastAsia"/>
                <w:spacing w:val="-8"/>
              </w:rPr>
              <w:t>病　　　　　　　型</w:t>
            </w:r>
          </w:p>
        </w:tc>
        <w:tc>
          <w:tcPr>
            <w:tcW w:w="4617" w:type="dxa"/>
          </w:tcPr>
          <w:p w:rsidR="00E06788" w:rsidRPr="002D7F2C" w:rsidRDefault="00E06788" w:rsidP="00B11284">
            <w:pPr>
              <w:ind w:left="508" w:hangingChars="310" w:hanging="508"/>
              <w:rPr>
                <w:spacing w:val="-8"/>
              </w:rPr>
            </w:pPr>
            <w:r w:rsidRPr="002D7F2C">
              <w:rPr>
                <w:rFonts w:hint="eastAsia"/>
                <w:spacing w:val="-8"/>
              </w:rPr>
              <w:t>１８　感染原因・感染経路・感染地域</w:t>
            </w:r>
          </w:p>
        </w:tc>
      </w:tr>
      <w:tr w:rsidR="00E06788" w:rsidRPr="002D7F2C" w:rsidTr="00B11284">
        <w:trPr>
          <w:trHeight w:val="114"/>
        </w:trPr>
        <w:tc>
          <w:tcPr>
            <w:tcW w:w="0" w:type="auto"/>
            <w:gridSpan w:val="2"/>
          </w:tcPr>
          <w:p w:rsidR="00E06788" w:rsidRPr="002D7F2C" w:rsidRDefault="00E06788" w:rsidP="00B11284">
            <w:pPr>
              <w:jc w:val="center"/>
              <w:rPr>
                <w:rFonts w:hint="eastAsia"/>
                <w:spacing w:val="-8"/>
                <w:lang w:eastAsia="zh-TW"/>
              </w:rPr>
            </w:pPr>
            <w:r w:rsidRPr="002D7F2C">
              <w:rPr>
                <w:rFonts w:hint="eastAsia"/>
                <w:spacing w:val="-8"/>
                <w:lang w:eastAsia="zh-TW"/>
              </w:rPr>
              <w:t>1)食餌性(食中毒)、2)乳児、</w:t>
            </w:r>
          </w:p>
          <w:p w:rsidR="00E06788" w:rsidRPr="002D7F2C" w:rsidRDefault="00E06788" w:rsidP="00B11284">
            <w:pPr>
              <w:widowControl/>
              <w:jc w:val="center"/>
              <w:rPr>
                <w:spacing w:val="-8"/>
                <w:lang w:eastAsia="zh-TW"/>
              </w:rPr>
            </w:pPr>
            <w:r w:rsidRPr="002D7F2C">
              <w:rPr>
                <w:rFonts w:hint="eastAsia"/>
                <w:spacing w:val="-8"/>
                <w:lang w:eastAsia="zh-TW"/>
              </w:rPr>
              <w:t>3)創傷、4)成人腸管定着、5)不明</w:t>
            </w:r>
          </w:p>
        </w:tc>
        <w:tc>
          <w:tcPr>
            <w:tcW w:w="4617" w:type="dxa"/>
            <w:vMerge w:val="restart"/>
          </w:tcPr>
          <w:p w:rsidR="00E06788" w:rsidRPr="002D7F2C" w:rsidRDefault="00E06788" w:rsidP="00B11284">
            <w:pPr>
              <w:rPr>
                <w:spacing w:val="-8"/>
                <w:lang w:eastAsia="zh-TW"/>
              </w:rPr>
            </w:pPr>
          </w:p>
          <w:p w:rsidR="00E06788" w:rsidRPr="002D7F2C" w:rsidRDefault="00E06788" w:rsidP="00B11284">
            <w:pPr>
              <w:rPr>
                <w:rFonts w:cs="Arial"/>
                <w:spacing w:val="-8"/>
                <w:szCs w:val="18"/>
              </w:rPr>
            </w:pPr>
            <w:r w:rsidRPr="002D7F2C">
              <w:rPr>
                <w:rFonts w:cs="Arial"/>
                <w:spacing w:val="-8"/>
              </w:rPr>
              <w:t>①</w:t>
            </w:r>
            <w:r w:rsidRPr="002D7F2C">
              <w:rPr>
                <w:rFonts w:cs="Arial"/>
                <w:spacing w:val="-8"/>
                <w:szCs w:val="18"/>
              </w:rPr>
              <w:t>感染原因・感染経路（　確定・推定　）</w:t>
            </w:r>
          </w:p>
          <w:p w:rsidR="00E06788" w:rsidRPr="002D7F2C" w:rsidRDefault="00E06788" w:rsidP="00B11284">
            <w:pPr>
              <w:rPr>
                <w:rFonts w:hint="eastAsia"/>
                <w:spacing w:val="-8"/>
              </w:rPr>
            </w:pPr>
          </w:p>
          <w:p w:rsidR="00E06788" w:rsidRPr="002D7F2C" w:rsidRDefault="00E06788" w:rsidP="00B11284">
            <w:pPr>
              <w:rPr>
                <w:rFonts w:hint="eastAsia"/>
                <w:spacing w:val="-8"/>
              </w:rPr>
            </w:pPr>
            <w:r w:rsidRPr="002D7F2C">
              <w:rPr>
                <w:rFonts w:hint="eastAsia"/>
                <w:spacing w:val="-8"/>
              </w:rPr>
              <w:t xml:space="preserve">１　経口感染（飲食物の種類・状況：　　　　　　　　　</w:t>
            </w:r>
          </w:p>
          <w:p w:rsidR="00E06788" w:rsidRPr="002D7F2C" w:rsidRDefault="00E06788" w:rsidP="00B11284">
            <w:pPr>
              <w:ind w:firstLineChars="1900" w:firstLine="3116"/>
              <w:rPr>
                <w:rFonts w:hint="eastAsia"/>
                <w:spacing w:val="-8"/>
              </w:rPr>
            </w:pPr>
            <w:r w:rsidRPr="002D7F2C">
              <w:rPr>
                <w:rFonts w:hint="eastAsia"/>
                <w:spacing w:val="-8"/>
              </w:rPr>
              <w:t xml:space="preserve">　　　　）</w:t>
            </w:r>
          </w:p>
          <w:p w:rsidR="00E06788" w:rsidRPr="002D7F2C" w:rsidRDefault="00E06788" w:rsidP="00B11284">
            <w:pPr>
              <w:rPr>
                <w:rFonts w:hint="eastAsia"/>
                <w:spacing w:val="-8"/>
              </w:rPr>
            </w:pPr>
          </w:p>
          <w:p w:rsidR="00E06788" w:rsidRPr="002D7F2C" w:rsidRDefault="00E06788" w:rsidP="00B11284">
            <w:pPr>
              <w:rPr>
                <w:rFonts w:hint="eastAsia"/>
                <w:spacing w:val="-8"/>
              </w:rPr>
            </w:pPr>
            <w:r w:rsidRPr="002D7F2C">
              <w:rPr>
                <w:rFonts w:hint="eastAsia"/>
                <w:spacing w:val="-8"/>
              </w:rPr>
              <w:t xml:space="preserve">２　創傷感染（創傷の部位・状況　　　　　　　　　　　　</w:t>
            </w:r>
          </w:p>
          <w:p w:rsidR="00E06788" w:rsidRPr="002D7F2C" w:rsidRDefault="00E06788" w:rsidP="00B11284">
            <w:pPr>
              <w:ind w:firstLineChars="2000" w:firstLine="3280"/>
              <w:rPr>
                <w:rFonts w:hint="eastAsia"/>
                <w:spacing w:val="-8"/>
              </w:rPr>
            </w:pPr>
            <w:r w:rsidRPr="002D7F2C">
              <w:rPr>
                <w:rFonts w:hint="eastAsia"/>
                <w:spacing w:val="-8"/>
              </w:rPr>
              <w:t xml:space="preserve">　　　）</w:t>
            </w:r>
          </w:p>
          <w:p w:rsidR="00E06788" w:rsidRPr="002D7F2C" w:rsidRDefault="00E06788" w:rsidP="00B11284">
            <w:pPr>
              <w:rPr>
                <w:rFonts w:hint="eastAsia"/>
                <w:spacing w:val="-8"/>
              </w:rPr>
            </w:pPr>
          </w:p>
          <w:p w:rsidR="00E06788" w:rsidRPr="002D7F2C" w:rsidRDefault="00E06788" w:rsidP="00B11284">
            <w:pPr>
              <w:rPr>
                <w:rFonts w:hint="eastAsia"/>
                <w:spacing w:val="-8"/>
              </w:rPr>
            </w:pPr>
            <w:r w:rsidRPr="002D7F2C">
              <w:rPr>
                <w:rFonts w:hint="eastAsia"/>
                <w:spacing w:val="-8"/>
              </w:rPr>
              <w:t xml:space="preserve">３　その他（　　　　　　　　　　　</w:t>
            </w:r>
          </w:p>
          <w:p w:rsidR="00E06788" w:rsidRPr="002D7F2C" w:rsidRDefault="00E06788" w:rsidP="00B11284">
            <w:pPr>
              <w:ind w:firstLineChars="1900" w:firstLine="3420"/>
              <w:rPr>
                <w:rFonts w:hint="eastAsia"/>
                <w:spacing w:val="-8"/>
              </w:rPr>
            </w:pPr>
            <w:r w:rsidRPr="002D7F2C">
              <w:rPr>
                <w:noProof/>
                <w:spacing w:val="-8"/>
              </w:rPr>
              <mc:AlternateContent>
                <mc:Choice Requires="wps">
                  <w:drawing>
                    <wp:anchor distT="0" distB="0" distL="114300" distR="114300" simplePos="0" relativeHeight="251659264" behindDoc="0" locked="0" layoutInCell="1" allowOverlap="1">
                      <wp:simplePos x="0" y="0"/>
                      <wp:positionH relativeFrom="column">
                        <wp:posOffset>2930525</wp:posOffset>
                      </wp:positionH>
                      <wp:positionV relativeFrom="paragraph">
                        <wp:posOffset>43815</wp:posOffset>
                      </wp:positionV>
                      <wp:extent cx="342900" cy="2638425"/>
                      <wp:effectExtent l="6350" t="5715" r="12700" b="1333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E06788" w:rsidRDefault="00E06788" w:rsidP="00E06788">
                                  <w:pPr>
                                    <w:rPr>
                                      <w:rFonts w:hint="eastAsia"/>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7" o:spid="_x0000_s1026" type="#_x0000_t202" style="position:absolute;left:0;text-align:left;margin-left:230.75pt;margin-top:3.4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">
                      <v:textbox style="layout-flow:vertical-ideographic">
                        <w:txbxContent>
                          <w:p w:rsidR="00E06788" w:rsidRDefault="00E06788" w:rsidP="00E06788">
                            <w:pPr>
                              <w:rPr>
                                <w:rFonts w:hint="eastAsia"/>
                                <w:spacing w:val="20"/>
                              </w:rPr>
                            </w:pPr>
                            <w:r>
                              <w:rPr>
                                <w:rFonts w:hint="eastAsia"/>
                                <w:spacing w:val="20"/>
                              </w:rPr>
                              <w:t>この届出は診断後直ちに行ってください</w:t>
                            </w:r>
                          </w:p>
                        </w:txbxContent>
                      </v:textbox>
                    </v:shape>
                  </w:pict>
                </mc:Fallback>
              </mc:AlternateContent>
            </w:r>
            <w:r w:rsidRPr="002D7F2C">
              <w:rPr>
                <w:rFonts w:hint="eastAsia"/>
                <w:spacing w:val="-8"/>
              </w:rPr>
              <w:t xml:space="preserve">　　　　）</w:t>
            </w:r>
          </w:p>
          <w:p w:rsidR="00E06788" w:rsidRPr="002D7F2C" w:rsidRDefault="00E06788" w:rsidP="00B11284">
            <w:pPr>
              <w:rPr>
                <w:rFonts w:hint="eastAsia"/>
                <w:spacing w:val="-8"/>
              </w:rPr>
            </w:pPr>
          </w:p>
          <w:p w:rsidR="00E06788" w:rsidRPr="002D7F2C" w:rsidRDefault="00E06788" w:rsidP="00B11284">
            <w:pPr>
              <w:rPr>
                <w:rFonts w:hint="eastAsia"/>
                <w:spacing w:val="-8"/>
              </w:rPr>
            </w:pPr>
          </w:p>
          <w:p w:rsidR="00E06788" w:rsidRPr="002D7F2C" w:rsidRDefault="00E06788" w:rsidP="00B11284">
            <w:pPr>
              <w:rPr>
                <w:rFonts w:hint="eastAsia"/>
                <w:spacing w:val="-8"/>
              </w:rPr>
            </w:pPr>
          </w:p>
          <w:p w:rsidR="00E06788" w:rsidRPr="002D7F2C" w:rsidRDefault="00E06788" w:rsidP="00B11284">
            <w:pPr>
              <w:rPr>
                <w:rFonts w:hint="eastAsia"/>
                <w:spacing w:val="-8"/>
              </w:rPr>
            </w:pPr>
          </w:p>
          <w:p w:rsidR="00E06788" w:rsidRPr="002D7F2C" w:rsidRDefault="00E06788" w:rsidP="00B11284">
            <w:pPr>
              <w:ind w:left="508" w:hangingChars="310" w:hanging="508"/>
              <w:rPr>
                <w:rFonts w:hint="eastAsia"/>
                <w:spacing w:val="-8"/>
              </w:rPr>
            </w:pPr>
            <w:r w:rsidRPr="002D7F2C">
              <w:rPr>
                <w:rFonts w:hint="eastAsia"/>
                <w:spacing w:val="-8"/>
              </w:rPr>
              <w:t>②感染地域（　確定　・　推定　）</w:t>
            </w:r>
          </w:p>
          <w:p w:rsidR="00E06788" w:rsidRPr="002D7F2C" w:rsidRDefault="00E06788" w:rsidP="00B11284">
            <w:pPr>
              <w:ind w:left="508" w:hangingChars="310" w:hanging="508"/>
              <w:rPr>
                <w:rFonts w:hint="eastAsia"/>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rsidR="00E06788" w:rsidRPr="002D7F2C" w:rsidRDefault="00E06788" w:rsidP="00B11284">
            <w:pPr>
              <w:ind w:left="508" w:hangingChars="310" w:hanging="508"/>
              <w:rPr>
                <w:rFonts w:hint="eastAsia"/>
                <w:spacing w:val="-8"/>
              </w:rPr>
            </w:pPr>
            <w:r w:rsidRPr="002D7F2C">
              <w:rPr>
                <w:rFonts w:hint="eastAsia"/>
                <w:spacing w:val="-8"/>
              </w:rPr>
              <w:t>２　国外（　　　　　　　　国</w:t>
            </w:r>
          </w:p>
          <w:p w:rsidR="00E06788" w:rsidRPr="002D7F2C" w:rsidRDefault="00E06788" w:rsidP="00B11284">
            <w:pPr>
              <w:ind w:firstLineChars="200" w:firstLine="328"/>
              <w:rPr>
                <w:rFonts w:hint="eastAsia"/>
                <w:spacing w:val="-8"/>
              </w:rPr>
            </w:pPr>
            <w:r w:rsidRPr="002D7F2C">
              <w:rPr>
                <w:rFonts w:hint="eastAsia"/>
                <w:spacing w:val="-8"/>
              </w:rPr>
              <w:t>詳細地域　　　　　　　　　　　　　）</w:t>
            </w:r>
          </w:p>
          <w:p w:rsidR="00E06788" w:rsidRPr="002D7F2C" w:rsidRDefault="00E06788" w:rsidP="00B11284">
            <w:pPr>
              <w:ind w:left="508" w:hangingChars="310" w:hanging="508"/>
              <w:rPr>
                <w:spacing w:val="-8"/>
              </w:rPr>
            </w:pPr>
          </w:p>
        </w:tc>
      </w:tr>
      <w:tr w:rsidR="00E06788" w:rsidRPr="002D7F2C" w:rsidTr="00B11284">
        <w:trPr>
          <w:trHeight w:val="771"/>
        </w:trPr>
        <w:tc>
          <w:tcPr>
            <w:tcW w:w="0" w:type="auto"/>
          </w:tcPr>
          <w:p w:rsidR="00E06788" w:rsidRPr="002D7F2C" w:rsidRDefault="00E06788" w:rsidP="00B11284">
            <w:pPr>
              <w:jc w:val="center"/>
              <w:rPr>
                <w:rFonts w:hint="eastAsia"/>
                <w:spacing w:val="-8"/>
              </w:rPr>
            </w:pPr>
            <w:r w:rsidRPr="002D7F2C">
              <w:rPr>
                <w:rFonts w:hint="eastAsia"/>
                <w:spacing w:val="-8"/>
              </w:rPr>
              <w:t>11</w:t>
            </w:r>
          </w:p>
          <w:p w:rsidR="00E06788" w:rsidRPr="002D7F2C" w:rsidRDefault="00E06788" w:rsidP="00B11284">
            <w:pPr>
              <w:jc w:val="center"/>
              <w:rPr>
                <w:rFonts w:hint="eastAsia"/>
                <w:spacing w:val="-8"/>
              </w:rPr>
            </w:pPr>
          </w:p>
          <w:p w:rsidR="00E06788" w:rsidRPr="002D7F2C" w:rsidRDefault="00E06788" w:rsidP="00B11284">
            <w:pPr>
              <w:jc w:val="center"/>
              <w:rPr>
                <w:rFonts w:hint="eastAsia"/>
                <w:spacing w:val="-8"/>
              </w:rPr>
            </w:pPr>
            <w:r w:rsidRPr="002D7F2C">
              <w:rPr>
                <w:rFonts w:hint="eastAsia"/>
                <w:spacing w:val="-8"/>
              </w:rPr>
              <w:t>症</w:t>
            </w:r>
          </w:p>
          <w:p w:rsidR="00E06788" w:rsidRPr="002D7F2C" w:rsidRDefault="00E06788" w:rsidP="00B11284">
            <w:pPr>
              <w:jc w:val="center"/>
              <w:rPr>
                <w:rFonts w:hint="eastAsia"/>
                <w:spacing w:val="-8"/>
              </w:rPr>
            </w:pPr>
          </w:p>
          <w:p w:rsidR="00E06788" w:rsidRPr="002D7F2C" w:rsidRDefault="00E06788" w:rsidP="00B11284">
            <w:pPr>
              <w:jc w:val="center"/>
              <w:rPr>
                <w:spacing w:val="-8"/>
              </w:rPr>
            </w:pPr>
            <w:r w:rsidRPr="002D7F2C">
              <w:rPr>
                <w:rFonts w:hint="eastAsia"/>
                <w:spacing w:val="-8"/>
              </w:rPr>
              <w:t>状</w:t>
            </w:r>
          </w:p>
        </w:tc>
        <w:tc>
          <w:tcPr>
            <w:tcW w:w="0" w:type="auto"/>
          </w:tcPr>
          <w:p w:rsidR="00E06788" w:rsidRPr="002D7F2C" w:rsidRDefault="00E06788" w:rsidP="00B11284">
            <w:pPr>
              <w:rPr>
                <w:rFonts w:hint="eastAsia"/>
                <w:spacing w:val="-8"/>
              </w:rPr>
            </w:pPr>
            <w:r w:rsidRPr="002D7F2C">
              <w:rPr>
                <w:rFonts w:hint="eastAsia"/>
                <w:spacing w:val="-8"/>
              </w:rPr>
              <w:t>・弛緩性麻痺　　　　・複視</w:t>
            </w:r>
          </w:p>
          <w:p w:rsidR="00E06788" w:rsidRPr="002D7F2C" w:rsidRDefault="00E06788" w:rsidP="00B11284">
            <w:pPr>
              <w:rPr>
                <w:rFonts w:hint="eastAsia"/>
                <w:spacing w:val="-8"/>
              </w:rPr>
            </w:pPr>
            <w:r w:rsidRPr="002D7F2C">
              <w:rPr>
                <w:rFonts w:hint="eastAsia"/>
                <w:spacing w:val="-8"/>
              </w:rPr>
              <w:t xml:space="preserve">・眼瞼下垂　　　　　・嚥下困難　　　</w:t>
            </w:r>
          </w:p>
          <w:p w:rsidR="00E06788" w:rsidRPr="002D7F2C" w:rsidRDefault="00E06788" w:rsidP="00B11284">
            <w:pPr>
              <w:rPr>
                <w:rFonts w:hint="eastAsia"/>
                <w:spacing w:val="-8"/>
              </w:rPr>
            </w:pPr>
            <w:r w:rsidRPr="002D7F2C">
              <w:rPr>
                <w:rFonts w:hint="eastAsia"/>
                <w:spacing w:val="-8"/>
              </w:rPr>
              <w:t>・口渇　　　　　　　・便秘</w:t>
            </w:r>
          </w:p>
          <w:p w:rsidR="00E06788" w:rsidRPr="002D7F2C" w:rsidRDefault="00E06788" w:rsidP="00B11284">
            <w:pPr>
              <w:rPr>
                <w:rFonts w:hint="eastAsia"/>
                <w:spacing w:val="-8"/>
              </w:rPr>
            </w:pPr>
            <w:r w:rsidRPr="002D7F2C">
              <w:rPr>
                <w:rFonts w:hint="eastAsia"/>
                <w:spacing w:val="-8"/>
              </w:rPr>
              <w:t>・筋力低下　　　　　・呼吸困難</w:t>
            </w:r>
          </w:p>
          <w:p w:rsidR="00E06788" w:rsidRPr="002D7F2C" w:rsidRDefault="00E06788" w:rsidP="00B11284">
            <w:pPr>
              <w:rPr>
                <w:rFonts w:hint="eastAsia"/>
                <w:spacing w:val="-8"/>
              </w:rPr>
            </w:pPr>
            <w:r w:rsidRPr="002D7F2C">
              <w:rPr>
                <w:rFonts w:hint="eastAsia"/>
                <w:spacing w:val="-8"/>
              </w:rPr>
              <w:t>・その他（　　　　　）・なし</w:t>
            </w:r>
          </w:p>
        </w:tc>
        <w:tc>
          <w:tcPr>
            <w:tcW w:w="4617" w:type="dxa"/>
            <w:vMerge/>
          </w:tcPr>
          <w:p w:rsidR="00E06788" w:rsidRPr="002D7F2C" w:rsidRDefault="00E06788" w:rsidP="00B11284">
            <w:pPr>
              <w:rPr>
                <w:spacing w:val="-8"/>
              </w:rPr>
            </w:pPr>
          </w:p>
        </w:tc>
      </w:tr>
      <w:tr w:rsidR="00E06788" w:rsidRPr="002D7F2C" w:rsidTr="00B11284">
        <w:trPr>
          <w:trHeight w:val="233"/>
        </w:trPr>
        <w:tc>
          <w:tcPr>
            <w:tcW w:w="506" w:type="dxa"/>
            <w:vMerge w:val="restart"/>
          </w:tcPr>
          <w:p w:rsidR="00E06788" w:rsidRPr="002D7F2C" w:rsidRDefault="00E06788" w:rsidP="00B11284">
            <w:pPr>
              <w:pStyle w:val="a3"/>
              <w:jc w:val="center"/>
              <w:rPr>
                <w:spacing w:val="-8"/>
              </w:rPr>
            </w:pPr>
            <w:r w:rsidRPr="002D7F2C">
              <w:rPr>
                <w:rFonts w:hint="eastAsia"/>
                <w:spacing w:val="-8"/>
              </w:rPr>
              <w:t>12</w:t>
            </w:r>
          </w:p>
          <w:p w:rsidR="00E06788" w:rsidRPr="002D7F2C" w:rsidRDefault="00E06788" w:rsidP="00B11284">
            <w:pPr>
              <w:pStyle w:val="a3"/>
              <w:jc w:val="center"/>
              <w:rPr>
                <w:rFonts w:hint="eastAsia"/>
                <w:spacing w:val="-8"/>
              </w:rPr>
            </w:pPr>
          </w:p>
          <w:p w:rsidR="00E06788" w:rsidRPr="002D7F2C" w:rsidRDefault="00E06788" w:rsidP="00B11284">
            <w:pPr>
              <w:pStyle w:val="a3"/>
              <w:jc w:val="center"/>
              <w:rPr>
                <w:spacing w:val="-8"/>
              </w:rPr>
            </w:pPr>
            <w:r w:rsidRPr="002D7F2C">
              <w:rPr>
                <w:rFonts w:hint="eastAsia"/>
                <w:spacing w:val="-8"/>
              </w:rPr>
              <w:t>診断方法</w:t>
            </w:r>
          </w:p>
        </w:tc>
        <w:tc>
          <w:tcPr>
            <w:tcW w:w="4599" w:type="dxa"/>
            <w:vMerge w:val="restart"/>
          </w:tcPr>
          <w:p w:rsidR="00E06788" w:rsidRPr="002D7F2C" w:rsidRDefault="00E06788" w:rsidP="00B11284">
            <w:pPr>
              <w:rPr>
                <w:rFonts w:hint="eastAsia"/>
                <w:spacing w:val="-8"/>
              </w:rPr>
            </w:pPr>
            <w:r w:rsidRPr="002D7F2C">
              <w:rPr>
                <w:rFonts w:hint="eastAsia"/>
                <w:spacing w:val="-8"/>
              </w:rPr>
              <w:t>・検体から直接のボツリヌス毒素の検出</w:t>
            </w:r>
          </w:p>
          <w:p w:rsidR="00E06788" w:rsidRPr="002D7F2C" w:rsidRDefault="00E06788" w:rsidP="00B11284">
            <w:pPr>
              <w:ind w:firstLineChars="200" w:firstLine="328"/>
              <w:rPr>
                <w:rFonts w:hint="eastAsia"/>
                <w:spacing w:val="-8"/>
              </w:rPr>
            </w:pPr>
            <w:r w:rsidRPr="002D7F2C">
              <w:rPr>
                <w:rFonts w:hint="eastAsia"/>
                <w:spacing w:val="-8"/>
              </w:rPr>
              <w:t>検体：血液・便・吐物・腸内容物・創部の浸出液</w:t>
            </w:r>
          </w:p>
          <w:p w:rsidR="00E06788" w:rsidRPr="002D7F2C" w:rsidRDefault="00E06788" w:rsidP="00B11284">
            <w:pPr>
              <w:ind w:firstLineChars="200" w:firstLine="328"/>
              <w:rPr>
                <w:rFonts w:ascii="Arial" w:hAnsi="Arial" w:cs="Arial"/>
                <w:spacing w:val="-8"/>
              </w:rPr>
            </w:pPr>
            <w:r w:rsidRPr="002D7F2C">
              <w:rPr>
                <w:rFonts w:ascii="Arial" w:cs="Arial"/>
                <w:spacing w:val="-8"/>
              </w:rPr>
              <w:t>・その他（　　　　　　　　　　　　　　　　　）</w:t>
            </w:r>
          </w:p>
          <w:p w:rsidR="00E06788" w:rsidRPr="002D7F2C" w:rsidRDefault="00E06788" w:rsidP="00B11284">
            <w:pPr>
              <w:ind w:left="164" w:hangingChars="100" w:hanging="164"/>
              <w:rPr>
                <w:rFonts w:ascii="Arial" w:cs="Arial" w:hint="eastAsia"/>
                <w:spacing w:val="-8"/>
              </w:rPr>
            </w:pPr>
            <w:r w:rsidRPr="002D7F2C">
              <w:rPr>
                <w:rFonts w:ascii="Arial" w:cs="Arial"/>
                <w:spacing w:val="-8"/>
              </w:rPr>
              <w:t>・分離</w:t>
            </w:r>
            <w:r w:rsidRPr="002D7F2C">
              <w:rPr>
                <w:rFonts w:ascii="Arial" w:cs="Arial" w:hint="eastAsia"/>
                <w:spacing w:val="-8"/>
              </w:rPr>
              <w:t>・</w:t>
            </w:r>
            <w:r w:rsidRPr="002D7F2C">
              <w:rPr>
                <w:rFonts w:ascii="Arial" w:cs="Arial"/>
                <w:spacing w:val="-8"/>
              </w:rPr>
              <w:t>同定による病原体</w:t>
            </w:r>
            <w:r w:rsidRPr="002D7F2C">
              <w:rPr>
                <w:rFonts w:ascii="Arial" w:cs="Arial" w:hint="eastAsia"/>
                <w:spacing w:val="-8"/>
              </w:rPr>
              <w:t>の</w:t>
            </w:r>
            <w:r w:rsidRPr="002D7F2C">
              <w:rPr>
                <w:rFonts w:ascii="Arial" w:cs="Arial"/>
                <w:spacing w:val="-8"/>
              </w:rPr>
              <w:t>検出、かつ</w:t>
            </w:r>
            <w:r w:rsidRPr="002D7F2C">
              <w:rPr>
                <w:rFonts w:ascii="Arial" w:cs="Arial" w:hint="eastAsia"/>
                <w:spacing w:val="-8"/>
              </w:rPr>
              <w:t>、</w:t>
            </w:r>
            <w:r w:rsidRPr="002D7F2C">
              <w:rPr>
                <w:rFonts w:ascii="Arial" w:cs="Arial"/>
                <w:spacing w:val="-8"/>
              </w:rPr>
              <w:t>分離菌</w:t>
            </w:r>
            <w:r w:rsidRPr="002D7F2C">
              <w:rPr>
                <w:rFonts w:ascii="Arial" w:cs="Arial" w:hint="eastAsia"/>
                <w:spacing w:val="-8"/>
              </w:rPr>
              <w:t>における次の①、②いずれかによるボツリヌス</w:t>
            </w:r>
            <w:r w:rsidRPr="002D7F2C">
              <w:rPr>
                <w:rFonts w:ascii="Arial" w:cs="Arial"/>
                <w:spacing w:val="-8"/>
              </w:rPr>
              <w:t>毒素の</w:t>
            </w:r>
            <w:r w:rsidRPr="002D7F2C">
              <w:rPr>
                <w:rFonts w:ascii="Arial" w:cs="Arial" w:hint="eastAsia"/>
                <w:spacing w:val="-8"/>
              </w:rPr>
              <w:t>確認</w:t>
            </w:r>
          </w:p>
          <w:p w:rsidR="00E06788" w:rsidRPr="002D7F2C" w:rsidRDefault="00E06788" w:rsidP="00B11284">
            <w:pPr>
              <w:ind w:left="164" w:hangingChars="100" w:hanging="164"/>
              <w:rPr>
                <w:rFonts w:ascii="Arial" w:hAnsi="Arial" w:cs="Arial"/>
                <w:spacing w:val="-8"/>
              </w:rPr>
            </w:pPr>
            <w:r w:rsidRPr="002D7F2C">
              <w:rPr>
                <w:rFonts w:ascii="Arial" w:hAnsi="Arial" w:cs="Arial" w:hint="eastAsia"/>
                <w:spacing w:val="-8"/>
              </w:rPr>
              <w:t xml:space="preserve">　（①毒素産生、②</w:t>
            </w:r>
            <w:r w:rsidRPr="002D7F2C">
              <w:rPr>
                <w:rFonts w:ascii="Arial" w:hAnsi="Arial" w:cs="Arial" w:hint="eastAsia"/>
                <w:spacing w:val="-8"/>
              </w:rPr>
              <w:t>PCR</w:t>
            </w:r>
            <w:r w:rsidRPr="002D7F2C">
              <w:rPr>
                <w:rFonts w:ascii="Arial" w:hAnsi="Arial" w:cs="Arial" w:hint="eastAsia"/>
                <w:spacing w:val="-8"/>
              </w:rPr>
              <w:t>法による毒素遺伝子）</w:t>
            </w:r>
          </w:p>
          <w:p w:rsidR="00E06788" w:rsidRPr="002D7F2C" w:rsidRDefault="00E06788" w:rsidP="00B11284">
            <w:pPr>
              <w:ind w:firstLineChars="200" w:firstLine="328"/>
              <w:rPr>
                <w:rFonts w:ascii="Arial" w:hAnsi="Arial" w:cs="Arial"/>
                <w:spacing w:val="-8"/>
              </w:rPr>
            </w:pPr>
            <w:r w:rsidRPr="002D7F2C">
              <w:rPr>
                <w:rFonts w:ascii="Arial" w:cs="Arial"/>
                <w:spacing w:val="-8"/>
              </w:rPr>
              <w:t>検体：血液・便・吐物・腸内容物・創部の浸出液</w:t>
            </w:r>
            <w:r w:rsidRPr="002D7F2C">
              <w:rPr>
                <w:rFonts w:ascii="Arial" w:cs="Arial" w:hint="eastAsia"/>
                <w:spacing w:val="-8"/>
              </w:rPr>
              <w:t>・</w:t>
            </w:r>
          </w:p>
          <w:p w:rsidR="00E06788" w:rsidRPr="002D7F2C" w:rsidRDefault="00E06788" w:rsidP="00B11284">
            <w:pPr>
              <w:ind w:firstLineChars="200" w:firstLine="328"/>
              <w:rPr>
                <w:rFonts w:ascii="Arial" w:cs="Arial" w:hint="eastAsia"/>
                <w:spacing w:val="-8"/>
              </w:rPr>
            </w:pPr>
            <w:r w:rsidRPr="002D7F2C">
              <w:rPr>
                <w:rFonts w:ascii="Arial" w:cs="Arial"/>
                <w:spacing w:val="-8"/>
              </w:rPr>
              <w:t>その他（</w:t>
            </w:r>
            <w:r w:rsidRPr="002D7F2C">
              <w:rPr>
                <w:rFonts w:ascii="Arial" w:cs="Arial" w:hint="eastAsia"/>
                <w:spacing w:val="-8"/>
              </w:rPr>
              <w:t xml:space="preserve">　　　　　　　　　　　　　　　　　　）</w:t>
            </w:r>
          </w:p>
          <w:p w:rsidR="00E06788" w:rsidRPr="002D7F2C" w:rsidRDefault="00E06788" w:rsidP="00B11284">
            <w:pPr>
              <w:rPr>
                <w:rFonts w:ascii="Arial" w:hAnsi="Arial" w:cs="Arial"/>
                <w:spacing w:val="-8"/>
              </w:rPr>
            </w:pPr>
            <w:r w:rsidRPr="002D7F2C">
              <w:rPr>
                <w:rFonts w:ascii="Arial" w:cs="Arial"/>
                <w:spacing w:val="-8"/>
              </w:rPr>
              <w:t>・原因食品からのボツリヌス毒素の検出</w:t>
            </w:r>
          </w:p>
          <w:p w:rsidR="00E06788" w:rsidRPr="002D7F2C" w:rsidRDefault="00E06788" w:rsidP="00B11284">
            <w:pPr>
              <w:ind w:firstLineChars="200" w:firstLine="328"/>
              <w:rPr>
                <w:rFonts w:hint="eastAsia"/>
                <w:spacing w:val="-8"/>
              </w:rPr>
            </w:pPr>
            <w:r w:rsidRPr="002D7F2C">
              <w:rPr>
                <w:rFonts w:ascii="Arial" w:cs="Arial"/>
                <w:spacing w:val="-8"/>
              </w:rPr>
              <w:t xml:space="preserve">原因食品（　　　　　　　　　　　　　</w:t>
            </w:r>
            <w:r w:rsidRPr="002D7F2C">
              <w:rPr>
                <w:rFonts w:hint="eastAsia"/>
                <w:spacing w:val="-8"/>
              </w:rPr>
              <w:t xml:space="preserve">　　　　）</w:t>
            </w:r>
          </w:p>
          <w:p w:rsidR="00E06788" w:rsidRPr="002D7F2C" w:rsidRDefault="00E06788" w:rsidP="00B11284">
            <w:pPr>
              <w:rPr>
                <w:rFonts w:hint="eastAsia"/>
                <w:spacing w:val="-8"/>
              </w:rPr>
            </w:pPr>
            <w:r w:rsidRPr="002D7F2C">
              <w:rPr>
                <w:rFonts w:hint="eastAsia"/>
                <w:spacing w:val="-8"/>
              </w:rPr>
              <w:t>・ボツリヌス毒素に対する血清抗体の検出（数か月後）</w:t>
            </w:r>
          </w:p>
          <w:p w:rsidR="00E06788" w:rsidRPr="002D7F2C" w:rsidRDefault="00E06788" w:rsidP="00B11284">
            <w:pPr>
              <w:rPr>
                <w:rFonts w:hint="eastAsia"/>
                <w:spacing w:val="-8"/>
              </w:rPr>
            </w:pPr>
          </w:p>
          <w:p w:rsidR="00E06788" w:rsidRPr="002D7F2C" w:rsidRDefault="00E06788" w:rsidP="00B11284">
            <w:pPr>
              <w:ind w:left="164" w:hangingChars="100" w:hanging="164"/>
              <w:rPr>
                <w:rFonts w:ascii="Arial" w:hAnsi="Arial" w:cs="Arial"/>
                <w:spacing w:val="-8"/>
              </w:rPr>
            </w:pPr>
            <w:r w:rsidRPr="002D7F2C">
              <w:rPr>
                <w:rFonts w:ascii="Arial" w:cs="Arial"/>
                <w:spacing w:val="-8"/>
              </w:rPr>
              <w:t>・その他の方法（　　　　　　　　　　　　　　　）</w:t>
            </w:r>
          </w:p>
          <w:p w:rsidR="00E06788" w:rsidRPr="002D7F2C" w:rsidRDefault="00E06788" w:rsidP="00B11284">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E06788" w:rsidRPr="002D7F2C" w:rsidRDefault="00E06788" w:rsidP="00B11284">
            <w:pPr>
              <w:rPr>
                <w:rFonts w:hint="eastAsia"/>
                <w:spacing w:val="-8"/>
              </w:rPr>
            </w:pPr>
            <w:r w:rsidRPr="002D7F2C">
              <w:rPr>
                <w:rFonts w:hint="eastAsia"/>
                <w:spacing w:val="-8"/>
              </w:rPr>
              <w:t xml:space="preserve">　　結果（　　　　　　　　　　　　　　　　　　）</w:t>
            </w:r>
          </w:p>
        </w:tc>
        <w:tc>
          <w:tcPr>
            <w:tcW w:w="0" w:type="auto"/>
            <w:vMerge/>
          </w:tcPr>
          <w:p w:rsidR="00E06788" w:rsidRPr="002D7F2C" w:rsidRDefault="00E06788" w:rsidP="00B11284">
            <w:pPr>
              <w:widowControl/>
              <w:jc w:val="left"/>
              <w:rPr>
                <w:spacing w:val="-8"/>
                <w:lang w:eastAsia="zh-TW"/>
              </w:rPr>
            </w:pPr>
          </w:p>
        </w:tc>
      </w:tr>
      <w:tr w:rsidR="00E06788" w:rsidRPr="002D7F2C" w:rsidTr="00B11284">
        <w:trPr>
          <w:trHeight w:val="245"/>
        </w:trPr>
        <w:tc>
          <w:tcPr>
            <w:tcW w:w="0" w:type="auto"/>
            <w:vMerge/>
          </w:tcPr>
          <w:p w:rsidR="00E06788" w:rsidRPr="002D7F2C" w:rsidRDefault="00E06788" w:rsidP="00B11284">
            <w:pPr>
              <w:widowControl/>
              <w:jc w:val="left"/>
              <w:rPr>
                <w:spacing w:val="-8"/>
                <w:lang w:eastAsia="zh-TW"/>
              </w:rPr>
            </w:pPr>
          </w:p>
        </w:tc>
        <w:tc>
          <w:tcPr>
            <w:tcW w:w="0" w:type="auto"/>
            <w:vMerge/>
          </w:tcPr>
          <w:p w:rsidR="00E06788" w:rsidRPr="002D7F2C" w:rsidRDefault="00E06788" w:rsidP="00B11284">
            <w:pPr>
              <w:widowControl/>
              <w:jc w:val="left"/>
              <w:rPr>
                <w:spacing w:val="-8"/>
                <w:lang w:eastAsia="zh-TW"/>
              </w:rPr>
            </w:pPr>
          </w:p>
        </w:tc>
        <w:tc>
          <w:tcPr>
            <w:tcW w:w="0" w:type="auto"/>
            <w:vMerge/>
          </w:tcPr>
          <w:p w:rsidR="00E06788" w:rsidRPr="002D7F2C" w:rsidRDefault="00E06788" w:rsidP="00B11284">
            <w:pPr>
              <w:widowControl/>
              <w:jc w:val="left"/>
              <w:rPr>
                <w:spacing w:val="-8"/>
                <w:lang w:eastAsia="zh-TW"/>
              </w:rPr>
            </w:pPr>
          </w:p>
        </w:tc>
      </w:tr>
      <w:tr w:rsidR="00E06788" w:rsidRPr="002D7F2C" w:rsidTr="00B11284">
        <w:trPr>
          <w:trHeight w:val="245"/>
        </w:trPr>
        <w:tc>
          <w:tcPr>
            <w:tcW w:w="0" w:type="auto"/>
            <w:vMerge/>
          </w:tcPr>
          <w:p w:rsidR="00E06788" w:rsidRPr="002D7F2C" w:rsidRDefault="00E06788" w:rsidP="00B11284">
            <w:pPr>
              <w:widowControl/>
              <w:jc w:val="left"/>
              <w:rPr>
                <w:spacing w:val="-8"/>
                <w:lang w:eastAsia="zh-TW"/>
              </w:rPr>
            </w:pPr>
          </w:p>
        </w:tc>
        <w:tc>
          <w:tcPr>
            <w:tcW w:w="0" w:type="auto"/>
            <w:vMerge/>
          </w:tcPr>
          <w:p w:rsidR="00E06788" w:rsidRPr="002D7F2C" w:rsidRDefault="00E06788" w:rsidP="00B11284">
            <w:pPr>
              <w:widowControl/>
              <w:jc w:val="left"/>
              <w:rPr>
                <w:spacing w:val="-8"/>
                <w:lang w:eastAsia="zh-TW"/>
              </w:rPr>
            </w:pPr>
          </w:p>
        </w:tc>
        <w:tc>
          <w:tcPr>
            <w:tcW w:w="0" w:type="auto"/>
            <w:vMerge/>
          </w:tcPr>
          <w:p w:rsidR="00E06788" w:rsidRPr="002D7F2C" w:rsidRDefault="00E06788" w:rsidP="00B11284">
            <w:pPr>
              <w:widowControl/>
              <w:jc w:val="left"/>
              <w:rPr>
                <w:spacing w:val="-8"/>
                <w:lang w:eastAsia="zh-TW"/>
              </w:rPr>
            </w:pPr>
          </w:p>
        </w:tc>
      </w:tr>
      <w:tr w:rsidR="00E06788" w:rsidRPr="002D7F2C" w:rsidTr="00B11284">
        <w:trPr>
          <w:trHeight w:val="245"/>
        </w:trPr>
        <w:tc>
          <w:tcPr>
            <w:tcW w:w="0" w:type="auto"/>
            <w:vMerge/>
          </w:tcPr>
          <w:p w:rsidR="00E06788" w:rsidRPr="002D7F2C" w:rsidRDefault="00E06788" w:rsidP="00B11284">
            <w:pPr>
              <w:widowControl/>
              <w:jc w:val="left"/>
              <w:rPr>
                <w:spacing w:val="-8"/>
                <w:lang w:eastAsia="zh-TW"/>
              </w:rPr>
            </w:pPr>
          </w:p>
        </w:tc>
        <w:tc>
          <w:tcPr>
            <w:tcW w:w="0" w:type="auto"/>
            <w:vMerge/>
          </w:tcPr>
          <w:p w:rsidR="00E06788" w:rsidRPr="002D7F2C" w:rsidRDefault="00E06788" w:rsidP="00B11284">
            <w:pPr>
              <w:widowControl/>
              <w:jc w:val="left"/>
              <w:rPr>
                <w:spacing w:val="-8"/>
                <w:lang w:eastAsia="zh-TW"/>
              </w:rPr>
            </w:pPr>
          </w:p>
        </w:tc>
        <w:tc>
          <w:tcPr>
            <w:tcW w:w="0" w:type="auto"/>
            <w:vMerge/>
          </w:tcPr>
          <w:p w:rsidR="00E06788" w:rsidRPr="002D7F2C" w:rsidRDefault="00E06788" w:rsidP="00B11284">
            <w:pPr>
              <w:widowControl/>
              <w:jc w:val="left"/>
              <w:rPr>
                <w:spacing w:val="-8"/>
                <w:lang w:eastAsia="zh-TW"/>
              </w:rPr>
            </w:pPr>
          </w:p>
        </w:tc>
      </w:tr>
      <w:tr w:rsidR="00E06788" w:rsidRPr="002D7F2C" w:rsidTr="00B11284">
        <w:trPr>
          <w:trHeight w:val="245"/>
        </w:trPr>
        <w:tc>
          <w:tcPr>
            <w:tcW w:w="0" w:type="auto"/>
            <w:vMerge/>
          </w:tcPr>
          <w:p w:rsidR="00E06788" w:rsidRPr="002D7F2C" w:rsidRDefault="00E06788" w:rsidP="00B11284">
            <w:pPr>
              <w:widowControl/>
              <w:jc w:val="left"/>
              <w:rPr>
                <w:spacing w:val="-8"/>
                <w:lang w:eastAsia="zh-TW"/>
              </w:rPr>
            </w:pPr>
          </w:p>
        </w:tc>
        <w:tc>
          <w:tcPr>
            <w:tcW w:w="0" w:type="auto"/>
            <w:vMerge/>
          </w:tcPr>
          <w:p w:rsidR="00E06788" w:rsidRPr="002D7F2C" w:rsidRDefault="00E06788" w:rsidP="00B11284">
            <w:pPr>
              <w:widowControl/>
              <w:jc w:val="left"/>
              <w:rPr>
                <w:spacing w:val="-8"/>
                <w:lang w:eastAsia="zh-TW"/>
              </w:rPr>
            </w:pPr>
          </w:p>
        </w:tc>
        <w:tc>
          <w:tcPr>
            <w:tcW w:w="0" w:type="auto"/>
            <w:vMerge/>
          </w:tcPr>
          <w:p w:rsidR="00E06788" w:rsidRPr="002D7F2C" w:rsidRDefault="00E06788" w:rsidP="00B11284">
            <w:pPr>
              <w:widowControl/>
              <w:jc w:val="left"/>
              <w:rPr>
                <w:spacing w:val="-8"/>
                <w:lang w:eastAsia="zh-TW"/>
              </w:rPr>
            </w:pPr>
          </w:p>
        </w:tc>
      </w:tr>
      <w:tr w:rsidR="00E06788" w:rsidRPr="002D7F2C" w:rsidTr="00B11284">
        <w:trPr>
          <w:trHeight w:val="257"/>
        </w:trPr>
        <w:tc>
          <w:tcPr>
            <w:tcW w:w="5105" w:type="dxa"/>
            <w:gridSpan w:val="2"/>
            <w:vMerge w:val="restart"/>
          </w:tcPr>
          <w:p w:rsidR="00E06788" w:rsidRPr="002D7F2C" w:rsidRDefault="00E06788" w:rsidP="00B11284">
            <w:pPr>
              <w:pStyle w:val="a3"/>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E06788" w:rsidRPr="002D7F2C" w:rsidRDefault="00E06788" w:rsidP="00B11284">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E06788" w:rsidRPr="002D7F2C" w:rsidRDefault="00E06788" w:rsidP="00B11284">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E06788" w:rsidRPr="002D7F2C" w:rsidRDefault="00E06788" w:rsidP="00B11284">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E06788" w:rsidRPr="002D7F2C" w:rsidRDefault="00E06788" w:rsidP="00B11284">
            <w:pPr>
              <w:pStyle w:val="a3"/>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617" w:type="dxa"/>
          </w:tcPr>
          <w:p w:rsidR="00E06788" w:rsidRPr="002D7F2C" w:rsidRDefault="00E06788" w:rsidP="00B11284">
            <w:pPr>
              <w:rPr>
                <w:spacing w:val="-8"/>
              </w:rPr>
            </w:pPr>
            <w:r w:rsidRPr="002D7F2C">
              <w:rPr>
                <w:rFonts w:hint="eastAsia"/>
                <w:spacing w:val="-8"/>
              </w:rPr>
              <w:t>１９　その他感染症のまん延の防止及び当該者の医療のために医師が必要と認める事項</w:t>
            </w:r>
          </w:p>
        </w:tc>
      </w:tr>
      <w:tr w:rsidR="00E06788" w:rsidRPr="002D7F2C" w:rsidTr="00B11284">
        <w:trPr>
          <w:trHeight w:val="483"/>
        </w:trPr>
        <w:tc>
          <w:tcPr>
            <w:tcW w:w="0" w:type="auto"/>
            <w:gridSpan w:val="2"/>
            <w:vMerge/>
          </w:tcPr>
          <w:p w:rsidR="00E06788" w:rsidRPr="002D7F2C" w:rsidRDefault="00E06788" w:rsidP="00B11284">
            <w:pPr>
              <w:widowControl/>
              <w:jc w:val="left"/>
              <w:rPr>
                <w:spacing w:val="-8"/>
              </w:rPr>
            </w:pPr>
          </w:p>
        </w:tc>
        <w:tc>
          <w:tcPr>
            <w:tcW w:w="4617" w:type="dxa"/>
          </w:tcPr>
          <w:p w:rsidR="00E06788" w:rsidRPr="002D7F2C" w:rsidRDefault="00E06788" w:rsidP="00B11284">
            <w:pPr>
              <w:rPr>
                <w:rFonts w:hint="eastAsia"/>
                <w:spacing w:val="-8"/>
              </w:rPr>
            </w:pPr>
          </w:p>
        </w:tc>
      </w:tr>
    </w:tbl>
    <w:p w:rsidR="00E06788" w:rsidRPr="00C22D81" w:rsidRDefault="00E06788" w:rsidP="00E06788">
      <w:pPr>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E06788" w:rsidRPr="00C22D81" w:rsidRDefault="00E06788" w:rsidP="00E06788">
      <w:pPr>
        <w:rPr>
          <w:rFonts w:hint="eastAsia"/>
        </w:rPr>
      </w:pPr>
      <w:r w:rsidRPr="00C22D81">
        <w:rPr>
          <w:rFonts w:hint="eastAsia"/>
        </w:rPr>
        <w:t xml:space="preserve"> (※)欄は、死亡者を検案した場合のみ記入すること。(＊)欄は、患者（確定例）を診断した場合のみ記入すること。</w:t>
      </w:r>
    </w:p>
    <w:p w:rsidR="00E06788" w:rsidRPr="00C22D81" w:rsidRDefault="00E06788" w:rsidP="00E06788">
      <w:pPr>
        <w:rPr>
          <w:rFonts w:hint="eastAsia"/>
        </w:rPr>
      </w:pPr>
      <w:r w:rsidRPr="00C22D81">
        <w:rPr>
          <w:rFonts w:hint="eastAsia"/>
        </w:rPr>
        <w:t>11, 12欄は、該当するもの</w:t>
      </w:r>
      <w:r>
        <w:rPr>
          <w:rFonts w:hint="eastAsia"/>
        </w:rPr>
        <w:t>すべてを</w:t>
      </w:r>
      <w:r w:rsidRPr="00C22D81">
        <w:rPr>
          <w:rFonts w:hint="eastAsia"/>
        </w:rPr>
        <w:t>記載すること。）</w:t>
      </w:r>
    </w:p>
    <w:p w:rsidR="00E745EA" w:rsidRPr="00E06788" w:rsidRDefault="00E745EA" w:rsidP="00E06788">
      <w:bookmarkStart w:id="0" w:name="_GoBack"/>
      <w:bookmarkEnd w:id="0"/>
    </w:p>
    <w:sectPr w:rsidR="00E745EA" w:rsidRPr="00E06788" w:rsidSect="00161AFC">
      <w:footerReference w:type="even" r:id="rId8"/>
      <w:footerReference w:type="default" r:id="rId9"/>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45E4" w:rsidRDefault="00234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Fonts w:hint="eastAsia"/>
      </w:rPr>
    </w:pPr>
  </w:p>
  <w:p w:rsidR="002345E4" w:rsidRDefault="00234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5E4"/>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A06"/>
    <w:rsid w:val="006F6BB6"/>
    <w:rsid w:val="007004F0"/>
    <w:rsid w:val="00700683"/>
    <w:rsid w:val="00704942"/>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E71F0"/>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1D93"/>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5AD2"/>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C60A4"/>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1D53"/>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3400"/>
    <w:rsid w:val="00DF3D8B"/>
    <w:rsid w:val="00DF69FE"/>
    <w:rsid w:val="00E0252D"/>
    <w:rsid w:val="00E02769"/>
    <w:rsid w:val="00E02BA2"/>
    <w:rsid w:val="00E04E15"/>
    <w:rsid w:val="00E06788"/>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3D1A8-8083-41E8-8013-9AEA5BD1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999</Words>
  <Characters>613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2021-06-25T07:14:00Z</dcterms:created>
  <dcterms:modified xsi:type="dcterms:W3CDTF">2021-06-25T07:14:00Z</dcterms:modified>
</cp:coreProperties>
</file>