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A7A" w:rsidRDefault="005D3A7A" w:rsidP="005D3A7A">
      <w:pPr>
        <w:rPr>
          <w:sz w:val="21"/>
          <w:szCs w:val="21"/>
        </w:rPr>
      </w:pPr>
    </w:p>
    <w:p w:rsidR="005D3A7A" w:rsidRDefault="005D3A7A" w:rsidP="005D3A7A">
      <w:pPr>
        <w:rPr>
          <w:sz w:val="21"/>
          <w:szCs w:val="21"/>
        </w:rPr>
      </w:pPr>
    </w:p>
    <w:p w:rsidR="005D3A7A" w:rsidRPr="00C22D81" w:rsidRDefault="005D3A7A" w:rsidP="005D3A7A">
      <w:pPr>
        <w:rPr>
          <w:rFonts w:hint="eastAsia"/>
          <w:sz w:val="21"/>
          <w:szCs w:val="21"/>
        </w:rPr>
      </w:pPr>
      <w:r w:rsidRPr="00C22D81">
        <w:rPr>
          <w:rFonts w:hint="eastAsia"/>
          <w:sz w:val="21"/>
          <w:szCs w:val="21"/>
        </w:rPr>
        <w:t>別記様式５</w:t>
      </w:r>
      <w:r>
        <w:rPr>
          <w:rFonts w:hint="eastAsia"/>
          <w:sz w:val="21"/>
          <w:szCs w:val="21"/>
        </w:rPr>
        <w:t>－１５</w:t>
      </w:r>
    </w:p>
    <w:p w:rsidR="005D3A7A" w:rsidRPr="00C22D81" w:rsidRDefault="005D3A7A" w:rsidP="005D3A7A">
      <w:pPr>
        <w:jc w:val="center"/>
        <w:rPr>
          <w:rFonts w:hint="eastAsia"/>
          <w:sz w:val="28"/>
        </w:rPr>
      </w:pPr>
      <w:r w:rsidRPr="00C22D81">
        <w:rPr>
          <w:sz w:val="28"/>
          <w:bdr w:val="single" w:sz="4" w:space="0" w:color="auto"/>
        </w:rPr>
        <w:t>先天性風</w:t>
      </w:r>
      <w:r>
        <w:rPr>
          <w:rFonts w:hint="eastAsia"/>
          <w:sz w:val="28"/>
          <w:bdr w:val="single" w:sz="4" w:space="0" w:color="auto"/>
        </w:rPr>
        <w:t>しん</w:t>
      </w:r>
      <w:r w:rsidRPr="00C22D81">
        <w:rPr>
          <w:sz w:val="28"/>
          <w:bdr w:val="single" w:sz="4" w:space="0" w:color="auto"/>
        </w:rPr>
        <w:t>症候群</w:t>
      </w:r>
      <w:r w:rsidRPr="00C22D81">
        <w:rPr>
          <w:rFonts w:hint="eastAsia"/>
          <w:sz w:val="28"/>
          <w:bdr w:val="single" w:sz="4" w:space="0" w:color="auto"/>
        </w:rPr>
        <w:t>発生届</w:t>
      </w:r>
    </w:p>
    <w:p w:rsidR="005D3A7A" w:rsidRPr="001C10FD" w:rsidRDefault="005D3A7A" w:rsidP="005D3A7A">
      <w:pPr>
        <w:rPr>
          <w:rFonts w:hint="eastAsia"/>
          <w:sz w:val="24"/>
        </w:rPr>
      </w:pPr>
    </w:p>
    <w:p w:rsidR="005D3A7A" w:rsidRPr="00C22D81" w:rsidRDefault="005D3A7A" w:rsidP="005D3A7A">
      <w:pPr>
        <w:rPr>
          <w:rFonts w:hint="eastAsia"/>
          <w:sz w:val="24"/>
        </w:rPr>
      </w:pPr>
      <w:r w:rsidRPr="00C22D81">
        <w:rPr>
          <w:rFonts w:hint="eastAsia"/>
          <w:sz w:val="24"/>
        </w:rPr>
        <w:t>都道府県知事（</w:t>
      </w:r>
      <w:r>
        <w:rPr>
          <w:rFonts w:hint="eastAsia"/>
          <w:sz w:val="24"/>
        </w:rPr>
        <w:t>保健所設置市長・特別区長</w:t>
      </w:r>
      <w:r w:rsidRPr="00C22D81">
        <w:rPr>
          <w:rFonts w:hint="eastAsia"/>
          <w:sz w:val="24"/>
        </w:rPr>
        <w:t>）　殿</w:t>
      </w:r>
    </w:p>
    <w:p w:rsidR="005D3A7A" w:rsidRPr="00C22D81" w:rsidRDefault="005D3A7A" w:rsidP="005D3A7A">
      <w:r w:rsidRPr="00C22D81">
        <w:rPr>
          <w:rFonts w:hint="eastAsia"/>
        </w:rPr>
        <w:t>感染症の予防及び感染症の患者に対する医療に関する法律第１２条第１項（</w:t>
      </w:r>
      <w:r>
        <w:rPr>
          <w:rFonts w:hint="eastAsia"/>
        </w:rPr>
        <w:t>同条第６項</w:t>
      </w:r>
      <w:r w:rsidRPr="00C22D81">
        <w:rPr>
          <w:rFonts w:hint="eastAsia"/>
        </w:rPr>
        <w:t>において準用する</w:t>
      </w:r>
      <w:r>
        <w:rPr>
          <w:rFonts w:hint="eastAsia"/>
        </w:rPr>
        <w:t>場合を含む</w:t>
      </w:r>
      <w:r w:rsidRPr="00C22D81">
        <w:rPr>
          <w:rFonts w:hint="eastAsia"/>
        </w:rPr>
        <w:t>。）の規定により、以</w:t>
      </w:r>
      <w:bookmarkStart w:id="0" w:name="_GoBack"/>
      <w:bookmarkEnd w:id="0"/>
      <w:r w:rsidRPr="00C22D81">
        <w:rPr>
          <w:rFonts w:hint="eastAsia"/>
        </w:rPr>
        <w:t>下のとおり届け出る。</w:t>
      </w:r>
    </w:p>
    <w:p w:rsidR="005D3A7A" w:rsidRPr="00C22D81" w:rsidRDefault="005D3A7A" w:rsidP="005D3A7A">
      <w:pPr>
        <w:jc w:val="right"/>
        <w:rPr>
          <w:rFonts w:hint="eastAsia"/>
          <w:u w:val="single"/>
        </w:rPr>
      </w:pPr>
      <w:r w:rsidRPr="00C22D81">
        <w:rPr>
          <w:rFonts w:hint="eastAsia"/>
          <w:u w:val="single"/>
        </w:rPr>
        <w:t xml:space="preserve">報告年月日　</w:t>
      </w:r>
      <w:r>
        <w:rPr>
          <w:rFonts w:hint="eastAsia"/>
          <w:u w:val="single"/>
        </w:rPr>
        <w:t>令和</w:t>
      </w:r>
      <w:r w:rsidRPr="00C22D81">
        <w:rPr>
          <w:rFonts w:hint="eastAsia"/>
          <w:u w:val="single"/>
        </w:rPr>
        <w:t xml:space="preserve">　　年　　月　　日</w:t>
      </w:r>
    </w:p>
    <w:p w:rsidR="005D3A7A" w:rsidRPr="00C22D81" w:rsidRDefault="005D3A7A" w:rsidP="005D3A7A">
      <w:pPr>
        <w:ind w:firstLineChars="1100" w:firstLine="1980"/>
        <w:rPr>
          <w:rFonts w:hint="eastAsia"/>
        </w:rPr>
      </w:pPr>
      <w:r w:rsidRPr="00C22D81">
        <w:rPr>
          <w:rFonts w:hint="eastAsia"/>
          <w:u w:val="single"/>
        </w:rPr>
        <w:t xml:space="preserve">医師の氏名　　　　　　　　　　　　　　　　　　　　　　　　　　　</w:t>
      </w:r>
      <w:r>
        <w:rPr>
          <w:rFonts w:hint="eastAsia"/>
          <w:u w:val="single"/>
        </w:rPr>
        <w:t xml:space="preserve">　　　</w:t>
      </w:r>
    </w:p>
    <w:p w:rsidR="005D3A7A" w:rsidRPr="00C22D81" w:rsidRDefault="005D3A7A" w:rsidP="005D3A7A">
      <w:pPr>
        <w:pStyle w:val="a3"/>
        <w:tabs>
          <w:tab w:val="left" w:pos="840"/>
        </w:tabs>
        <w:snapToGrid/>
        <w:ind w:firstLineChars="1100" w:firstLine="1980"/>
        <w:rPr>
          <w:rFonts w:hint="eastAsia"/>
          <w:u w:val="single"/>
        </w:rPr>
      </w:pPr>
      <w:r w:rsidRPr="00C22D81">
        <w:rPr>
          <w:rFonts w:hint="eastAsia"/>
          <w:u w:val="single"/>
        </w:rPr>
        <w:t xml:space="preserve">従事する病院・診療所の名称　　　　　　　　　　　　　　　　　　　　　　　</w:t>
      </w:r>
    </w:p>
    <w:p w:rsidR="005D3A7A" w:rsidRPr="00C22D81" w:rsidRDefault="005D3A7A" w:rsidP="005D3A7A">
      <w:pPr>
        <w:pStyle w:val="a3"/>
        <w:tabs>
          <w:tab w:val="left" w:pos="840"/>
        </w:tabs>
        <w:snapToGrid/>
        <w:ind w:firstLineChars="1100" w:firstLine="1980"/>
        <w:rPr>
          <w:rFonts w:hint="eastAsia"/>
          <w:u w:val="single"/>
        </w:rPr>
      </w:pPr>
      <w:r w:rsidRPr="00C22D81">
        <w:rPr>
          <w:rFonts w:hint="eastAsia"/>
          <w:u w:val="single"/>
        </w:rPr>
        <w:t xml:space="preserve">上記病院・診療所の所在地(※)　　　　　　　　　　　　　　　　　　　　　　</w:t>
      </w:r>
    </w:p>
    <w:p w:rsidR="005D3A7A" w:rsidRPr="00C22D81" w:rsidRDefault="005D3A7A" w:rsidP="005D3A7A">
      <w:pPr>
        <w:pStyle w:val="a3"/>
        <w:tabs>
          <w:tab w:val="left" w:pos="840"/>
        </w:tabs>
        <w:snapToGrid/>
        <w:ind w:firstLineChars="1100" w:firstLine="1980"/>
        <w:rPr>
          <w:rFonts w:hint="eastAsia"/>
          <w:u w:val="single"/>
        </w:rPr>
      </w:pPr>
      <w:r w:rsidRPr="00C22D81">
        <w:rPr>
          <w:rFonts w:hint="eastAsia"/>
          <w:u w:val="single"/>
        </w:rPr>
        <w:t xml:space="preserve">電話番号(※)　　　　　（　　　　　　）　　　　　　－　　　　　　　　　</w:t>
      </w:r>
    </w:p>
    <w:p w:rsidR="005D3A7A" w:rsidRPr="00C22D81" w:rsidRDefault="005D3A7A" w:rsidP="005D3A7A">
      <w:pPr>
        <w:jc w:val="right"/>
        <w:rPr>
          <w:rFonts w:hint="eastAsia"/>
        </w:rPr>
      </w:pPr>
      <w:r w:rsidRPr="00C22D81">
        <w:rPr>
          <w:rFonts w:hint="eastAsia"/>
        </w:rPr>
        <w:t>（※病院・診療所に従事していない医師にあっては、その住所・電話番号を記載）</w:t>
      </w:r>
    </w:p>
    <w:p w:rsidR="005D3A7A" w:rsidRPr="00C22D81" w:rsidRDefault="005D3A7A" w:rsidP="005D3A7A">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tblGrid>
      <w:tr w:rsidR="005D3A7A" w:rsidRPr="002D7F2C" w:rsidTr="00B11284">
        <w:trPr>
          <w:trHeight w:val="165"/>
        </w:trPr>
        <w:tc>
          <w:tcPr>
            <w:tcW w:w="4788" w:type="dxa"/>
          </w:tcPr>
          <w:p w:rsidR="005D3A7A" w:rsidRPr="002D7F2C" w:rsidRDefault="005D3A7A" w:rsidP="00B11284">
            <w:pPr>
              <w:pStyle w:val="a3"/>
              <w:tabs>
                <w:tab w:val="left" w:pos="840"/>
              </w:tabs>
              <w:snapToGrid/>
              <w:rPr>
                <w:spacing w:val="-8"/>
              </w:rPr>
            </w:pPr>
            <w:r w:rsidRPr="002D7F2C">
              <w:rPr>
                <w:rFonts w:hint="eastAsia"/>
                <w:spacing w:val="-8"/>
              </w:rPr>
              <w:t>１　診断（検案）した者（死体）の類型</w:t>
            </w:r>
          </w:p>
        </w:tc>
      </w:tr>
      <w:tr w:rsidR="005D3A7A" w:rsidRPr="002D7F2C" w:rsidTr="00B11284">
        <w:trPr>
          <w:trHeight w:val="268"/>
        </w:trPr>
        <w:tc>
          <w:tcPr>
            <w:tcW w:w="4788" w:type="dxa"/>
          </w:tcPr>
          <w:p w:rsidR="005D3A7A" w:rsidRPr="002D7F2C" w:rsidRDefault="005D3A7A" w:rsidP="00B11284">
            <w:pPr>
              <w:pStyle w:val="a3"/>
              <w:tabs>
                <w:tab w:val="left" w:pos="840"/>
              </w:tabs>
              <w:snapToGrid/>
              <w:rPr>
                <w:spacing w:val="-8"/>
              </w:rPr>
            </w:pPr>
            <w:r w:rsidRPr="002D7F2C">
              <w:rPr>
                <w:rFonts w:hint="eastAsia"/>
                <w:spacing w:val="-8"/>
              </w:rPr>
              <w:t>・患者（確定例）　・感染症死亡者の死体</w:t>
            </w:r>
          </w:p>
        </w:tc>
      </w:tr>
    </w:tbl>
    <w:p w:rsidR="005D3A7A" w:rsidRPr="00C22D81" w:rsidRDefault="005D3A7A" w:rsidP="005D3A7A">
      <w:pPr>
        <w:ind w:right="720"/>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2924"/>
      </w:tblGrid>
      <w:tr w:rsidR="005D3A7A" w:rsidRPr="002D7F2C" w:rsidTr="00B11284">
        <w:trPr>
          <w:trHeight w:val="380"/>
        </w:trPr>
        <w:tc>
          <w:tcPr>
            <w:tcW w:w="1920" w:type="dxa"/>
          </w:tcPr>
          <w:p w:rsidR="005D3A7A" w:rsidRPr="002D7F2C" w:rsidRDefault="005D3A7A" w:rsidP="00B11284">
            <w:pPr>
              <w:jc w:val="center"/>
              <w:rPr>
                <w:spacing w:val="-8"/>
              </w:rPr>
            </w:pPr>
            <w:r w:rsidRPr="002D7F2C">
              <w:rPr>
                <w:rFonts w:hint="eastAsia"/>
                <w:spacing w:val="-8"/>
              </w:rPr>
              <w:t>２　性　別</w:t>
            </w:r>
          </w:p>
        </w:tc>
        <w:tc>
          <w:tcPr>
            <w:tcW w:w="2924" w:type="dxa"/>
          </w:tcPr>
          <w:p w:rsidR="005D3A7A" w:rsidRPr="002D7F2C" w:rsidRDefault="005D3A7A" w:rsidP="00B11284">
            <w:pPr>
              <w:jc w:val="center"/>
              <w:rPr>
                <w:spacing w:val="-8"/>
              </w:rPr>
            </w:pPr>
            <w:r w:rsidRPr="002D7F2C">
              <w:rPr>
                <w:rFonts w:hint="eastAsia"/>
                <w:spacing w:val="-8"/>
              </w:rPr>
              <w:t>３　診断時の年齢（0歳は月齢）</w:t>
            </w:r>
          </w:p>
        </w:tc>
      </w:tr>
      <w:tr w:rsidR="005D3A7A" w:rsidRPr="002D7F2C" w:rsidTr="00B11284">
        <w:trPr>
          <w:trHeight w:val="380"/>
        </w:trPr>
        <w:tc>
          <w:tcPr>
            <w:tcW w:w="1920" w:type="dxa"/>
          </w:tcPr>
          <w:p w:rsidR="005D3A7A" w:rsidRPr="002D7F2C" w:rsidRDefault="005D3A7A" w:rsidP="00B11284">
            <w:pPr>
              <w:jc w:val="center"/>
              <w:rPr>
                <w:spacing w:val="-8"/>
              </w:rPr>
            </w:pPr>
            <w:r w:rsidRPr="002D7F2C">
              <w:rPr>
                <w:rFonts w:hint="eastAsia"/>
                <w:spacing w:val="-8"/>
              </w:rPr>
              <w:t>男　・　女</w:t>
            </w:r>
          </w:p>
        </w:tc>
        <w:tc>
          <w:tcPr>
            <w:tcW w:w="2924" w:type="dxa"/>
          </w:tcPr>
          <w:p w:rsidR="005D3A7A" w:rsidRPr="002D7F2C" w:rsidRDefault="005D3A7A" w:rsidP="00B11284">
            <w:pPr>
              <w:rPr>
                <w:spacing w:val="-8"/>
              </w:rPr>
            </w:pPr>
            <w:r w:rsidRPr="002D7F2C">
              <w:rPr>
                <w:rFonts w:hint="eastAsia"/>
                <w:spacing w:val="-8"/>
              </w:rPr>
              <w:t xml:space="preserve">　　　　   歳（ 　　　か月）</w:t>
            </w:r>
          </w:p>
        </w:tc>
      </w:tr>
    </w:tbl>
    <w:p w:rsidR="005D3A7A" w:rsidRPr="00C22D81" w:rsidRDefault="005D3A7A" w:rsidP="005D3A7A">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
        <w:gridCol w:w="4422"/>
        <w:gridCol w:w="4800"/>
      </w:tblGrid>
      <w:tr w:rsidR="005D3A7A" w:rsidRPr="00C22D81" w:rsidTr="00B11284">
        <w:trPr>
          <w:trHeight w:val="324"/>
        </w:trPr>
        <w:tc>
          <w:tcPr>
            <w:tcW w:w="4800" w:type="dxa"/>
            <w:gridSpan w:val="2"/>
          </w:tcPr>
          <w:p w:rsidR="005D3A7A" w:rsidRPr="002D7F2C" w:rsidRDefault="005D3A7A" w:rsidP="00B11284">
            <w:pPr>
              <w:pStyle w:val="a3"/>
              <w:ind w:firstLineChars="1000" w:firstLine="1640"/>
              <w:rPr>
                <w:rFonts w:hint="eastAsia"/>
                <w:spacing w:val="-8"/>
              </w:rPr>
            </w:pPr>
            <w:r w:rsidRPr="002D7F2C">
              <w:rPr>
                <w:rFonts w:hint="eastAsia"/>
                <w:spacing w:val="-8"/>
              </w:rPr>
              <w:t>病　　型</w:t>
            </w:r>
          </w:p>
        </w:tc>
        <w:tc>
          <w:tcPr>
            <w:tcW w:w="4800" w:type="dxa"/>
          </w:tcPr>
          <w:p w:rsidR="005D3A7A" w:rsidRPr="002D7F2C" w:rsidRDefault="005D3A7A" w:rsidP="00B11284">
            <w:pPr>
              <w:ind w:left="508" w:hangingChars="310" w:hanging="508"/>
              <w:rPr>
                <w:rFonts w:hint="eastAsia"/>
                <w:spacing w:val="-8"/>
              </w:rPr>
            </w:pPr>
            <w:r w:rsidRPr="002D7F2C">
              <w:rPr>
                <w:rFonts w:hint="eastAsia"/>
                <w:spacing w:val="-8"/>
              </w:rPr>
              <w:t>１１　感染原因・感染経路・感染地域</w:t>
            </w:r>
          </w:p>
        </w:tc>
      </w:tr>
      <w:tr w:rsidR="005D3A7A" w:rsidRPr="00C22D81" w:rsidTr="00B11284">
        <w:trPr>
          <w:trHeight w:val="274"/>
        </w:trPr>
        <w:tc>
          <w:tcPr>
            <w:tcW w:w="4800" w:type="dxa"/>
            <w:gridSpan w:val="2"/>
          </w:tcPr>
          <w:p w:rsidR="005D3A7A" w:rsidRPr="002D7F2C" w:rsidRDefault="005D3A7A" w:rsidP="00B11284">
            <w:pPr>
              <w:ind w:firstLineChars="400" w:firstLine="656"/>
              <w:rPr>
                <w:rFonts w:hint="eastAsia"/>
                <w:spacing w:val="-8"/>
              </w:rPr>
            </w:pPr>
            <w:r w:rsidRPr="002D7F2C">
              <w:rPr>
                <w:rFonts w:hint="eastAsia"/>
                <w:spacing w:val="-8"/>
              </w:rPr>
              <w:t>1) ＣＲＳ典型例、　　　2)その他</w:t>
            </w:r>
          </w:p>
        </w:tc>
        <w:tc>
          <w:tcPr>
            <w:tcW w:w="4800" w:type="dxa"/>
            <w:vMerge w:val="restart"/>
          </w:tcPr>
          <w:p w:rsidR="005D3A7A" w:rsidRPr="002D7F2C" w:rsidRDefault="005D3A7A" w:rsidP="00B11284">
            <w:pPr>
              <w:ind w:left="558" w:hangingChars="310" w:hanging="558"/>
              <w:rPr>
                <w:spacing w:val="-8"/>
              </w:rPr>
            </w:pPr>
            <w:r>
              <w:rPr>
                <w:noProof/>
              </w:rPr>
              <mc:AlternateContent>
                <mc:Choice Requires="wps">
                  <w:drawing>
                    <wp:anchor distT="0" distB="0" distL="114300" distR="114300" simplePos="0" relativeHeight="251658240" behindDoc="0" locked="0" layoutInCell="1" allowOverlap="1">
                      <wp:simplePos x="0" y="0"/>
                      <wp:positionH relativeFrom="margin">
                        <wp:posOffset>-3064510</wp:posOffset>
                      </wp:positionH>
                      <wp:positionV relativeFrom="paragraph">
                        <wp:posOffset>-4519930</wp:posOffset>
                      </wp:positionV>
                      <wp:extent cx="6301740" cy="494030"/>
                      <wp:effectExtent l="0" t="0" r="22860" b="20955"/>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494030"/>
                              </a:xfrm>
                              <a:prstGeom prst="rect">
                                <a:avLst/>
                              </a:prstGeom>
                              <a:solidFill>
                                <a:srgbClr val="FFFFFF"/>
                              </a:solidFill>
                              <a:ln w="9525">
                                <a:solidFill>
                                  <a:srgbClr val="000000"/>
                                </a:solidFill>
                                <a:miter lim="800000"/>
                                <a:headEnd/>
                                <a:tailEnd/>
                              </a:ln>
                            </wps:spPr>
                            <wps:txbx>
                              <w:txbxContent>
                                <w:p w:rsidR="005D3A7A" w:rsidRPr="005141FC" w:rsidRDefault="005D3A7A" w:rsidP="005D3A7A">
                                  <w:pPr>
                                    <w:ind w:firstLineChars="99" w:firstLine="179"/>
                                    <w:rPr>
                                      <w:b/>
                                    </w:rPr>
                                  </w:pPr>
                                  <w:r w:rsidRPr="005141FC">
                                    <w:rPr>
                                      <w:rFonts w:hint="eastAsia"/>
                                      <w:b/>
                                    </w:rPr>
                                    <w:t>臨床診断例については、届出後であっても</w:t>
                                  </w:r>
                                  <w:r>
                                    <w:rPr>
                                      <w:rFonts w:hint="eastAsia"/>
                                      <w:b/>
                                    </w:rPr>
                                    <w:t>、血清抗体価の測定を実施するとともに、所在地の地方自治体に検体提出</w:t>
                                  </w:r>
                                  <w:r w:rsidRPr="005141FC">
                                    <w:rPr>
                                      <w:rFonts w:hint="eastAsia"/>
                                      <w:b/>
                                    </w:rPr>
                                    <w:t>し、その結果について最寄りの保健所に報告していただ</w:t>
                                  </w:r>
                                  <w:r>
                                    <w:rPr>
                                      <w:rFonts w:hint="eastAsia"/>
                                      <w:b/>
                                    </w:rPr>
                                    <w:t>き、検査結果等を総合的に勘案し、風しんでないと判断された場合は届出の取り下げ等のご協力いただきます</w:t>
                                  </w:r>
                                  <w:r w:rsidRPr="005141FC">
                                    <w:rPr>
                                      <w:rFonts w:hint="eastAsia"/>
                                      <w:b/>
                                    </w:rPr>
                                    <w:t>ようお願いします。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62" o:spid="_x0000_s1026" type="#_x0000_t202" style="position:absolute;left:0;text-align:left;margin-left:-241.3pt;margin-top:-355.9pt;width:496.2pt;height:38.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">
                      <v:textbox style="mso-fit-shape-to-text:t" inset="5.85pt,.7pt,5.85pt,.7pt">
                        <w:txbxContent>
                          <w:p w:rsidR="005D3A7A" w:rsidRPr="005141FC" w:rsidRDefault="005D3A7A" w:rsidP="005D3A7A">
                            <w:pPr>
                              <w:ind w:firstLineChars="99" w:firstLine="179"/>
                              <w:rPr>
                                <w:b/>
                              </w:rPr>
                            </w:pPr>
                            <w:r w:rsidRPr="005141FC">
                              <w:rPr>
                                <w:rFonts w:hint="eastAsia"/>
                                <w:b/>
                              </w:rPr>
                              <w:t>臨床診断例については、届出後であっても</w:t>
                            </w:r>
                            <w:r>
                              <w:rPr>
                                <w:rFonts w:hint="eastAsia"/>
                                <w:b/>
                              </w:rPr>
                              <w:t>、血清抗体価の測定を実施するとともに、所在地の地方自治体に検体提出</w:t>
                            </w:r>
                            <w:r w:rsidRPr="005141FC">
                              <w:rPr>
                                <w:rFonts w:hint="eastAsia"/>
                                <w:b/>
                              </w:rPr>
                              <w:t>し、その結果について最寄りの保健所に報告していただ</w:t>
                            </w:r>
                            <w:r>
                              <w:rPr>
                                <w:rFonts w:hint="eastAsia"/>
                                <w:b/>
                              </w:rPr>
                              <w:t>き、検査結果等を総合的に勘案し、風しんでないと判断された場合は届出の取り下げ等のご協力いただきます</w:t>
                            </w:r>
                            <w:r w:rsidRPr="005141FC">
                              <w:rPr>
                                <w:rFonts w:hint="eastAsia"/>
                                <w:b/>
                              </w:rPr>
                              <w:t>ようお願いします。</w:t>
                            </w:r>
                          </w:p>
                        </w:txbxContent>
                      </v:textbox>
                      <w10:wrap anchorx="margin"/>
                    </v:shape>
                  </w:pict>
                </mc:Fallback>
              </mc:AlternateContent>
            </w:r>
          </w:p>
          <w:p w:rsidR="005D3A7A" w:rsidRPr="002D7F2C" w:rsidRDefault="005D3A7A" w:rsidP="00B11284">
            <w:pPr>
              <w:rPr>
                <w:rFonts w:hint="eastAsia"/>
                <w:spacing w:val="-8"/>
              </w:rPr>
            </w:pPr>
            <w:r w:rsidRPr="002D7F2C">
              <w:rPr>
                <w:rFonts w:hint="eastAsia"/>
                <w:spacing w:val="-8"/>
              </w:rPr>
              <w:t>①感染原因・感染経路</w:t>
            </w:r>
          </w:p>
          <w:p w:rsidR="005D3A7A" w:rsidRPr="002D7F2C" w:rsidRDefault="005D3A7A" w:rsidP="00B11284">
            <w:pPr>
              <w:rPr>
                <w:rFonts w:hint="eastAsia"/>
                <w:spacing w:val="-8"/>
              </w:rPr>
            </w:pPr>
            <w:r w:rsidRPr="002D7F2C">
              <w:rPr>
                <w:rFonts w:hint="eastAsia"/>
                <w:spacing w:val="-8"/>
              </w:rPr>
              <w:t>１　母親の妊娠中の風しん罹患歴</w:t>
            </w:r>
          </w:p>
          <w:p w:rsidR="005D3A7A" w:rsidRPr="002D7F2C" w:rsidRDefault="005D3A7A" w:rsidP="00B11284">
            <w:pPr>
              <w:ind w:firstLineChars="200" w:firstLine="328"/>
              <w:rPr>
                <w:rFonts w:hint="eastAsia"/>
                <w:spacing w:val="-8"/>
              </w:rPr>
            </w:pPr>
            <w:r w:rsidRPr="002D7F2C">
              <w:rPr>
                <w:rFonts w:hint="eastAsia"/>
                <w:spacing w:val="-8"/>
              </w:rPr>
              <w:t>・あり（発症した妊娠週数　　　　　週）</w:t>
            </w:r>
          </w:p>
          <w:p w:rsidR="005D3A7A" w:rsidRPr="002D7F2C" w:rsidRDefault="005D3A7A" w:rsidP="00B11284">
            <w:pPr>
              <w:ind w:firstLineChars="200" w:firstLine="328"/>
              <w:rPr>
                <w:rFonts w:hint="eastAsia"/>
                <w:spacing w:val="-8"/>
              </w:rPr>
            </w:pPr>
            <w:r w:rsidRPr="002D7F2C">
              <w:rPr>
                <w:rFonts w:hint="eastAsia"/>
                <w:spacing w:val="-8"/>
              </w:rPr>
              <w:t xml:space="preserve">・なし　　　　</w:t>
            </w:r>
          </w:p>
          <w:p w:rsidR="005D3A7A" w:rsidRPr="002D7F2C" w:rsidRDefault="005D3A7A" w:rsidP="00B11284">
            <w:pPr>
              <w:ind w:firstLineChars="200" w:firstLine="328"/>
              <w:rPr>
                <w:spacing w:val="-8"/>
              </w:rPr>
            </w:pPr>
            <w:r w:rsidRPr="002D7F2C">
              <w:rPr>
                <w:rFonts w:hint="eastAsia"/>
                <w:spacing w:val="-8"/>
              </w:rPr>
              <w:t>・不明</w:t>
            </w:r>
          </w:p>
          <w:p w:rsidR="005D3A7A" w:rsidRPr="002D7F2C" w:rsidRDefault="005D3A7A" w:rsidP="00B11284">
            <w:pPr>
              <w:rPr>
                <w:rFonts w:hint="eastAsia"/>
                <w:spacing w:val="-8"/>
              </w:rPr>
            </w:pPr>
          </w:p>
          <w:p w:rsidR="005D3A7A" w:rsidRPr="002D7F2C" w:rsidRDefault="005D3A7A" w:rsidP="00B11284">
            <w:pPr>
              <w:rPr>
                <w:rFonts w:hint="eastAsia"/>
                <w:spacing w:val="-8"/>
              </w:rPr>
            </w:pPr>
          </w:p>
          <w:p w:rsidR="005D3A7A" w:rsidRPr="002D7F2C" w:rsidRDefault="005D3A7A" w:rsidP="00B11284">
            <w:pPr>
              <w:ind w:left="508" w:hangingChars="310" w:hanging="508"/>
              <w:rPr>
                <w:rFonts w:hint="eastAsia"/>
                <w:spacing w:val="-8"/>
              </w:rPr>
            </w:pPr>
            <w:r w:rsidRPr="002D7F2C">
              <w:rPr>
                <w:rFonts w:hint="eastAsia"/>
                <w:spacing w:val="-8"/>
              </w:rPr>
              <w:t>②母親の感染地域（　確定・推定　）</w:t>
            </w:r>
          </w:p>
          <w:p w:rsidR="005D3A7A" w:rsidRPr="002D7F2C" w:rsidRDefault="005D3A7A" w:rsidP="00B11284">
            <w:pPr>
              <w:ind w:left="508" w:hangingChars="310" w:hanging="508"/>
              <w:rPr>
                <w:rFonts w:hint="eastAsia"/>
                <w:spacing w:val="-8"/>
              </w:rPr>
            </w:pPr>
            <w:r w:rsidRPr="002D7F2C">
              <w:rPr>
                <w:rFonts w:hint="eastAsia"/>
                <w:spacing w:val="-8"/>
              </w:rPr>
              <w:t>１　日本国内（　　　　　都道府県　　　　市区町村）</w:t>
            </w:r>
          </w:p>
          <w:p w:rsidR="005D3A7A" w:rsidRPr="002D7F2C" w:rsidRDefault="005D3A7A" w:rsidP="00B11284">
            <w:pPr>
              <w:ind w:left="508" w:hangingChars="310" w:hanging="508"/>
              <w:rPr>
                <w:rFonts w:hint="eastAsia"/>
                <w:spacing w:val="-8"/>
              </w:rPr>
            </w:pPr>
            <w:r w:rsidRPr="002D7F2C">
              <w:rPr>
                <w:rFonts w:hint="eastAsia"/>
                <w:spacing w:val="-8"/>
              </w:rPr>
              <w:t>２　国外（　　　　　　　　　　国</w:t>
            </w:r>
          </w:p>
          <w:p w:rsidR="005D3A7A" w:rsidRPr="002D7F2C" w:rsidRDefault="005D3A7A" w:rsidP="00B11284">
            <w:pPr>
              <w:ind w:firstLineChars="200" w:firstLine="328"/>
              <w:rPr>
                <w:rFonts w:hint="eastAsia"/>
                <w:spacing w:val="-8"/>
              </w:rPr>
            </w:pPr>
            <w:r w:rsidRPr="002D7F2C">
              <w:rPr>
                <w:rFonts w:hint="eastAsia"/>
                <w:spacing w:val="-8"/>
              </w:rPr>
              <w:t>詳細地域　　　　　　　　　　　　　　　）</w:t>
            </w:r>
          </w:p>
          <w:p w:rsidR="005D3A7A" w:rsidRPr="002D7F2C" w:rsidRDefault="005D3A7A" w:rsidP="00B11284">
            <w:pPr>
              <w:rPr>
                <w:rFonts w:hint="eastAsia"/>
                <w:spacing w:val="-8"/>
              </w:rPr>
            </w:pPr>
          </w:p>
          <w:p w:rsidR="005D3A7A" w:rsidRDefault="005D3A7A" w:rsidP="00B11284">
            <w:pPr>
              <w:rPr>
                <w:rFonts w:hint="eastAsia"/>
                <w:spacing w:val="-8"/>
              </w:rPr>
            </w:pPr>
          </w:p>
          <w:p w:rsidR="005D3A7A" w:rsidRDefault="005D3A7A" w:rsidP="00B11284">
            <w:pPr>
              <w:rPr>
                <w:rFonts w:hint="eastAsia"/>
                <w:spacing w:val="-8"/>
              </w:rPr>
            </w:pPr>
            <w:r>
              <w:rPr>
                <w:rFonts w:hint="eastAsia"/>
                <w:spacing w:val="-8"/>
              </w:rPr>
              <w:t>③出生時の母親の年齢</w:t>
            </w:r>
            <w:r w:rsidRPr="002D7F2C">
              <w:rPr>
                <w:rFonts w:hint="eastAsia"/>
                <w:spacing w:val="-8"/>
              </w:rPr>
              <w:t>（　　　　歳）</w:t>
            </w:r>
          </w:p>
          <w:p w:rsidR="005D3A7A" w:rsidRDefault="005D3A7A" w:rsidP="00B11284">
            <w:pPr>
              <w:rPr>
                <w:rFonts w:hint="eastAsia"/>
                <w:spacing w:val="-8"/>
              </w:rPr>
            </w:pPr>
          </w:p>
          <w:p w:rsidR="005D3A7A" w:rsidRPr="002D7F2C" w:rsidRDefault="005D3A7A" w:rsidP="00B11284">
            <w:pPr>
              <w:rPr>
                <w:rFonts w:hint="eastAsia"/>
                <w:spacing w:val="-8"/>
              </w:rPr>
            </w:pPr>
            <w:r w:rsidRPr="002D7F2C">
              <w:rPr>
                <w:rFonts w:hint="eastAsia"/>
                <w:noProof/>
                <w:spacing w:val="-8"/>
                <w:sz w:val="21"/>
                <w:szCs w:val="21"/>
              </w:rPr>
              <mc:AlternateContent>
                <mc:Choice Requires="wps">
                  <w:drawing>
                    <wp:anchor distT="0" distB="0" distL="114300" distR="114300" simplePos="0" relativeHeight="251660288" behindDoc="0" locked="0" layoutInCell="1" allowOverlap="1">
                      <wp:simplePos x="0" y="0"/>
                      <wp:positionH relativeFrom="column">
                        <wp:posOffset>3115945</wp:posOffset>
                      </wp:positionH>
                      <wp:positionV relativeFrom="paragraph">
                        <wp:posOffset>3175</wp:posOffset>
                      </wp:positionV>
                      <wp:extent cx="342900" cy="2519045"/>
                      <wp:effectExtent l="10795" t="12700" r="8255" b="1143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519045"/>
                              </a:xfrm>
                              <a:prstGeom prst="rect">
                                <a:avLst/>
                              </a:prstGeom>
                              <a:solidFill>
                                <a:srgbClr val="FFFFFF"/>
                              </a:solidFill>
                              <a:ln w="9525">
                                <a:solidFill>
                                  <a:srgbClr val="000000"/>
                                </a:solidFill>
                                <a:miter lim="800000"/>
                                <a:headEnd/>
                                <a:tailEnd/>
                              </a:ln>
                            </wps:spPr>
                            <wps:txbx>
                              <w:txbxContent>
                                <w:p w:rsidR="005D3A7A" w:rsidRDefault="005D3A7A" w:rsidP="005D3A7A">
                                  <w:pPr>
                                    <w:rPr>
                                      <w:rFonts w:hint="eastAsia"/>
                                    </w:rPr>
                                  </w:pPr>
                                  <w:r>
                                    <w:rPr>
                                      <w:rFonts w:hint="eastAsia"/>
                                    </w:rPr>
                                    <w:t>この届出は診断から７日以内に行ってください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3" o:spid="_x0000_s1027" type="#_x0000_t202" style="position:absolute;left:0;text-align:left;margin-left:245.35pt;margin-top:.25pt;width:27pt;height:19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">
                      <v:textbox style="layout-flow:vertical-ideographic">
                        <w:txbxContent>
                          <w:p w:rsidR="005D3A7A" w:rsidRDefault="005D3A7A" w:rsidP="005D3A7A">
                            <w:pPr>
                              <w:rPr>
                                <w:rFonts w:hint="eastAsia"/>
                              </w:rPr>
                            </w:pPr>
                            <w:r>
                              <w:rPr>
                                <w:rFonts w:hint="eastAsia"/>
                              </w:rPr>
                              <w:t>この届出は診断から７日以内に行ってください</w:t>
                            </w:r>
                          </w:p>
                        </w:txbxContent>
                      </v:textbox>
                    </v:shape>
                  </w:pict>
                </mc:Fallback>
              </mc:AlternateContent>
            </w:r>
          </w:p>
          <w:p w:rsidR="005D3A7A" w:rsidRPr="002D7F2C" w:rsidRDefault="005D3A7A" w:rsidP="00B11284">
            <w:pPr>
              <w:rPr>
                <w:spacing w:val="-8"/>
              </w:rPr>
            </w:pPr>
            <w:r>
              <w:rPr>
                <w:rFonts w:hint="eastAsia"/>
                <w:spacing w:val="-8"/>
              </w:rPr>
              <w:t>④</w:t>
            </w:r>
            <w:r w:rsidRPr="002D7F2C">
              <w:rPr>
                <w:rFonts w:hint="eastAsia"/>
                <w:spacing w:val="-8"/>
              </w:rPr>
              <w:t xml:space="preserve">母親の風しん含有ワクチン接種歴 </w:t>
            </w:r>
          </w:p>
          <w:p w:rsidR="005D3A7A" w:rsidRPr="002D7F2C" w:rsidRDefault="005D3A7A" w:rsidP="00B11284">
            <w:pPr>
              <w:rPr>
                <w:rFonts w:hint="eastAsia"/>
                <w:spacing w:val="-8"/>
              </w:rPr>
            </w:pPr>
            <w:r w:rsidRPr="002D7F2C">
              <w:rPr>
                <w:rFonts w:hint="eastAsia"/>
                <w:spacing w:val="-8"/>
              </w:rPr>
              <w:t xml:space="preserve">1回目　有（　　　　歳）・　無 ・ 不明 </w:t>
            </w:r>
          </w:p>
          <w:p w:rsidR="005D3A7A" w:rsidRPr="00E12D02" w:rsidRDefault="005D3A7A" w:rsidP="00B11284">
            <w:pPr>
              <w:ind w:firstLineChars="164" w:firstLine="269"/>
              <w:rPr>
                <w:rFonts w:hint="eastAsia"/>
                <w:spacing w:val="-8"/>
              </w:rPr>
            </w:pPr>
            <w:r>
              <w:rPr>
                <w:rFonts w:hint="eastAsia"/>
                <w:spacing w:val="-8"/>
              </w:rPr>
              <w:t xml:space="preserve">母子手帳等の記録による確認の有無　</w:t>
            </w:r>
            <w:r w:rsidRPr="002D7F2C">
              <w:rPr>
                <w:rFonts w:hint="eastAsia"/>
                <w:spacing w:val="-8"/>
                <w:lang w:eastAsia="zh-CN"/>
              </w:rPr>
              <w:t>（</w:t>
            </w:r>
            <w:r>
              <w:rPr>
                <w:rFonts w:hint="eastAsia"/>
                <w:spacing w:val="-8"/>
              </w:rPr>
              <w:t>有 ・ 無</w:t>
            </w:r>
            <w:r w:rsidRPr="002D7F2C">
              <w:rPr>
                <w:rFonts w:hint="eastAsia"/>
                <w:spacing w:val="-8"/>
                <w:lang w:eastAsia="zh-CN"/>
              </w:rPr>
              <w:t>）</w:t>
            </w:r>
          </w:p>
          <w:p w:rsidR="005D3A7A" w:rsidRPr="002D7F2C" w:rsidRDefault="005D3A7A" w:rsidP="00B11284">
            <w:pPr>
              <w:ind w:firstLineChars="164" w:firstLine="269"/>
              <w:rPr>
                <w:rFonts w:hint="eastAsia"/>
                <w:spacing w:val="-8"/>
              </w:rPr>
            </w:pPr>
            <w:r w:rsidRPr="002D7F2C">
              <w:rPr>
                <w:rFonts w:hint="eastAsia"/>
                <w:spacing w:val="-8"/>
              </w:rPr>
              <w:t>ワクチンの種類（風しん単抗原・ＭＲ・ＭＭＲ・不明）</w:t>
            </w:r>
          </w:p>
          <w:p w:rsidR="005D3A7A" w:rsidRPr="002D7F2C" w:rsidRDefault="005D3A7A" w:rsidP="00B11284">
            <w:pPr>
              <w:ind w:firstLineChars="164" w:firstLine="269"/>
              <w:rPr>
                <w:rFonts w:hint="eastAsia"/>
                <w:spacing w:val="-8"/>
              </w:rPr>
            </w:pPr>
            <w:r w:rsidRPr="002D7F2C">
              <w:rPr>
                <w:rFonts w:hint="eastAsia"/>
                <w:spacing w:val="-8"/>
              </w:rPr>
              <w:t xml:space="preserve">接種年月日（ </w:t>
            </w:r>
            <w:r>
              <w:rPr>
                <w:rFonts w:hint="eastAsia"/>
                <w:spacing w:val="-8"/>
              </w:rPr>
              <w:t>S･H･R</w:t>
            </w:r>
            <w:r w:rsidRPr="002D7F2C">
              <w:rPr>
                <w:rFonts w:hint="eastAsia"/>
                <w:spacing w:val="-8"/>
              </w:rPr>
              <w:t xml:space="preserve">　　年　 　月　 　　日　 ・不明）</w:t>
            </w:r>
          </w:p>
          <w:p w:rsidR="005D3A7A" w:rsidRDefault="005D3A7A" w:rsidP="00B11284">
            <w:pPr>
              <w:ind w:firstLineChars="164" w:firstLine="269"/>
              <w:rPr>
                <w:rFonts w:hint="eastAsia"/>
                <w:spacing w:val="-8"/>
              </w:rPr>
            </w:pPr>
            <w:r w:rsidRPr="002D7F2C">
              <w:rPr>
                <w:rFonts w:hint="eastAsia"/>
                <w:spacing w:val="-8"/>
                <w:lang w:eastAsia="zh-CN"/>
              </w:rPr>
              <w:t xml:space="preserve">製造会社/Ｌｏｔ番号（　　　　　　/　　　</w:t>
            </w:r>
            <w:r w:rsidRPr="002D7F2C">
              <w:rPr>
                <w:rFonts w:hint="eastAsia"/>
                <w:spacing w:val="-8"/>
              </w:rPr>
              <w:t xml:space="preserve">　 </w:t>
            </w:r>
            <w:r w:rsidRPr="002D7F2C">
              <w:rPr>
                <w:rFonts w:hint="eastAsia"/>
                <w:spacing w:val="-8"/>
                <w:lang w:eastAsia="zh-CN"/>
              </w:rPr>
              <w:t xml:space="preserve">　</w:t>
            </w:r>
            <w:r w:rsidRPr="002D7F2C">
              <w:rPr>
                <w:rFonts w:hint="eastAsia"/>
                <w:spacing w:val="-8"/>
              </w:rPr>
              <w:t>・不明</w:t>
            </w:r>
            <w:r w:rsidRPr="002D7F2C">
              <w:rPr>
                <w:rFonts w:hint="eastAsia"/>
                <w:spacing w:val="-8"/>
                <w:lang w:eastAsia="zh-CN"/>
              </w:rPr>
              <w:t>）</w:t>
            </w:r>
          </w:p>
          <w:p w:rsidR="005D3A7A" w:rsidRPr="002D7F2C" w:rsidRDefault="005D3A7A" w:rsidP="00B11284">
            <w:pPr>
              <w:rPr>
                <w:rFonts w:hint="eastAsia"/>
                <w:spacing w:val="-8"/>
              </w:rPr>
            </w:pPr>
            <w:r w:rsidRPr="002D7F2C">
              <w:rPr>
                <w:rFonts w:hint="eastAsia"/>
                <w:spacing w:val="-8"/>
              </w:rPr>
              <w:t xml:space="preserve">2回目　有（　　　　歳）・  無 ・ 不明 </w:t>
            </w:r>
          </w:p>
          <w:p w:rsidR="005D3A7A" w:rsidRPr="00E12D02" w:rsidRDefault="005D3A7A" w:rsidP="00B11284">
            <w:pPr>
              <w:ind w:firstLineChars="164" w:firstLine="269"/>
              <w:rPr>
                <w:rFonts w:hint="eastAsia"/>
                <w:spacing w:val="-8"/>
              </w:rPr>
            </w:pPr>
            <w:r>
              <w:rPr>
                <w:rFonts w:hint="eastAsia"/>
                <w:spacing w:val="-8"/>
              </w:rPr>
              <w:t xml:space="preserve">母子手帳等の記録による確認の有無　</w:t>
            </w:r>
            <w:r w:rsidRPr="002D7F2C">
              <w:rPr>
                <w:rFonts w:hint="eastAsia"/>
                <w:spacing w:val="-8"/>
                <w:lang w:eastAsia="zh-CN"/>
              </w:rPr>
              <w:t>（</w:t>
            </w:r>
            <w:r>
              <w:rPr>
                <w:rFonts w:hint="eastAsia"/>
                <w:spacing w:val="-8"/>
              </w:rPr>
              <w:t>有 ・ 無</w:t>
            </w:r>
            <w:r w:rsidRPr="002D7F2C">
              <w:rPr>
                <w:rFonts w:hint="eastAsia"/>
                <w:spacing w:val="-8"/>
                <w:lang w:eastAsia="zh-CN"/>
              </w:rPr>
              <w:t>）</w:t>
            </w:r>
          </w:p>
          <w:p w:rsidR="005D3A7A" w:rsidRPr="002D7F2C" w:rsidRDefault="005D3A7A" w:rsidP="00B11284">
            <w:pPr>
              <w:ind w:firstLineChars="164" w:firstLine="269"/>
              <w:rPr>
                <w:rFonts w:hint="eastAsia"/>
                <w:spacing w:val="-8"/>
              </w:rPr>
            </w:pPr>
            <w:r w:rsidRPr="002D7F2C">
              <w:rPr>
                <w:rFonts w:hint="eastAsia"/>
                <w:spacing w:val="-8"/>
              </w:rPr>
              <w:t>ワクチンの種類（風しん単抗原・ＭＲ・ＭＭＲ・不明）</w:t>
            </w:r>
          </w:p>
          <w:p w:rsidR="005D3A7A" w:rsidRPr="002D7F2C" w:rsidRDefault="005D3A7A" w:rsidP="00B11284">
            <w:pPr>
              <w:ind w:firstLineChars="164" w:firstLine="269"/>
              <w:rPr>
                <w:rFonts w:hint="eastAsia"/>
                <w:spacing w:val="-8"/>
              </w:rPr>
            </w:pPr>
            <w:r w:rsidRPr="002D7F2C">
              <w:rPr>
                <w:rFonts w:hint="eastAsia"/>
                <w:spacing w:val="-8"/>
              </w:rPr>
              <w:t xml:space="preserve">接種年月日（ </w:t>
            </w:r>
            <w:r>
              <w:rPr>
                <w:rFonts w:hint="eastAsia"/>
                <w:spacing w:val="-8"/>
              </w:rPr>
              <w:t>S･H･R</w:t>
            </w:r>
            <w:r w:rsidRPr="002D7F2C">
              <w:rPr>
                <w:rFonts w:hint="eastAsia"/>
                <w:spacing w:val="-8"/>
              </w:rPr>
              <w:t xml:space="preserve">　　年　 　月　 　　日　 ・不明）</w:t>
            </w:r>
          </w:p>
          <w:p w:rsidR="005D3A7A" w:rsidRPr="002D7F2C" w:rsidRDefault="005D3A7A" w:rsidP="00B11284">
            <w:pPr>
              <w:ind w:firstLineChars="164" w:firstLine="269"/>
              <w:rPr>
                <w:rFonts w:hint="eastAsia"/>
                <w:spacing w:val="-8"/>
                <w:lang w:eastAsia="zh-CN"/>
              </w:rPr>
            </w:pPr>
            <w:r w:rsidRPr="002D7F2C">
              <w:rPr>
                <w:rFonts w:hint="eastAsia"/>
                <w:spacing w:val="-8"/>
                <w:lang w:eastAsia="zh-CN"/>
              </w:rPr>
              <w:t>製造会社/Ｌｏｔ番号（　　　　　　/　　　　 　・不明）</w:t>
            </w:r>
          </w:p>
          <w:p w:rsidR="005D3A7A" w:rsidRPr="00D149C9" w:rsidRDefault="005D3A7A" w:rsidP="00B11284">
            <w:pPr>
              <w:ind w:firstLineChars="164" w:firstLine="269"/>
              <w:rPr>
                <w:spacing w:val="-8"/>
              </w:rPr>
            </w:pPr>
          </w:p>
        </w:tc>
      </w:tr>
      <w:tr w:rsidR="005D3A7A" w:rsidRPr="00C22D81" w:rsidTr="00B11284">
        <w:trPr>
          <w:trHeight w:val="1530"/>
        </w:trPr>
        <w:tc>
          <w:tcPr>
            <w:tcW w:w="378" w:type="dxa"/>
          </w:tcPr>
          <w:p w:rsidR="005D3A7A" w:rsidRPr="002D7F2C" w:rsidRDefault="005D3A7A" w:rsidP="00B11284">
            <w:pPr>
              <w:pStyle w:val="a3"/>
              <w:tabs>
                <w:tab w:val="clear" w:pos="4252"/>
                <w:tab w:val="clear" w:pos="8504"/>
              </w:tabs>
              <w:snapToGrid/>
              <w:jc w:val="center"/>
              <w:rPr>
                <w:rFonts w:hint="eastAsia"/>
                <w:spacing w:val="-8"/>
              </w:rPr>
            </w:pPr>
            <w:r w:rsidRPr="002D7F2C">
              <w:rPr>
                <w:rFonts w:hint="eastAsia"/>
                <w:spacing w:val="-8"/>
              </w:rPr>
              <w:t>４</w:t>
            </w:r>
          </w:p>
          <w:p w:rsidR="005D3A7A" w:rsidRPr="002D7F2C" w:rsidRDefault="005D3A7A" w:rsidP="00B11284">
            <w:pPr>
              <w:pStyle w:val="a3"/>
              <w:tabs>
                <w:tab w:val="clear" w:pos="4252"/>
                <w:tab w:val="clear" w:pos="8504"/>
              </w:tabs>
              <w:snapToGrid/>
              <w:jc w:val="center"/>
              <w:rPr>
                <w:rFonts w:hint="eastAsia"/>
                <w:spacing w:val="-8"/>
              </w:rPr>
            </w:pPr>
          </w:p>
          <w:p w:rsidR="005D3A7A" w:rsidRPr="002D7F2C" w:rsidRDefault="005D3A7A" w:rsidP="00B11284">
            <w:pPr>
              <w:pStyle w:val="a3"/>
              <w:tabs>
                <w:tab w:val="clear" w:pos="4252"/>
                <w:tab w:val="clear" w:pos="8504"/>
              </w:tabs>
              <w:snapToGrid/>
              <w:jc w:val="center"/>
              <w:rPr>
                <w:rFonts w:hint="eastAsia"/>
                <w:spacing w:val="-8"/>
              </w:rPr>
            </w:pPr>
            <w:r w:rsidRPr="002D7F2C">
              <w:rPr>
                <w:rFonts w:hint="eastAsia"/>
                <w:spacing w:val="-8"/>
              </w:rPr>
              <w:t>症</w:t>
            </w:r>
          </w:p>
          <w:p w:rsidR="005D3A7A" w:rsidRPr="002D7F2C" w:rsidRDefault="005D3A7A" w:rsidP="00B11284">
            <w:pPr>
              <w:pStyle w:val="a3"/>
              <w:tabs>
                <w:tab w:val="clear" w:pos="4252"/>
                <w:tab w:val="clear" w:pos="8504"/>
              </w:tabs>
              <w:snapToGrid/>
              <w:jc w:val="center"/>
              <w:rPr>
                <w:rFonts w:hint="eastAsia"/>
                <w:spacing w:val="-8"/>
              </w:rPr>
            </w:pPr>
          </w:p>
          <w:p w:rsidR="005D3A7A" w:rsidRPr="002D7F2C" w:rsidRDefault="005D3A7A" w:rsidP="00B11284">
            <w:pPr>
              <w:pStyle w:val="a3"/>
              <w:tabs>
                <w:tab w:val="clear" w:pos="4252"/>
                <w:tab w:val="clear" w:pos="8504"/>
              </w:tabs>
              <w:snapToGrid/>
              <w:jc w:val="center"/>
              <w:rPr>
                <w:rFonts w:hint="eastAsia"/>
                <w:spacing w:val="-8"/>
              </w:rPr>
            </w:pPr>
            <w:r w:rsidRPr="002D7F2C">
              <w:rPr>
                <w:rFonts w:hint="eastAsia"/>
                <w:spacing w:val="-8"/>
              </w:rPr>
              <w:t>状</w:t>
            </w:r>
          </w:p>
          <w:p w:rsidR="005D3A7A" w:rsidRPr="002D7F2C" w:rsidRDefault="005D3A7A" w:rsidP="00B11284">
            <w:pPr>
              <w:jc w:val="center"/>
              <w:rPr>
                <w:rFonts w:hint="eastAsia"/>
                <w:spacing w:val="-8"/>
              </w:rPr>
            </w:pPr>
          </w:p>
        </w:tc>
        <w:tc>
          <w:tcPr>
            <w:tcW w:w="4422" w:type="dxa"/>
          </w:tcPr>
          <w:p w:rsidR="005D3A7A" w:rsidRPr="002D7F2C" w:rsidRDefault="005D3A7A" w:rsidP="00B11284">
            <w:pPr>
              <w:rPr>
                <w:rFonts w:hint="eastAsia"/>
                <w:spacing w:val="-8"/>
              </w:rPr>
            </w:pPr>
            <w:r w:rsidRPr="002D7F2C">
              <w:rPr>
                <w:rFonts w:hint="eastAsia"/>
                <w:spacing w:val="-8"/>
              </w:rPr>
              <w:t>・白内障　　　　　・先天性緑内障</w:t>
            </w:r>
          </w:p>
          <w:p w:rsidR="005D3A7A" w:rsidRPr="002D7F2C" w:rsidRDefault="005D3A7A" w:rsidP="00B11284">
            <w:pPr>
              <w:rPr>
                <w:rFonts w:hint="eastAsia"/>
                <w:spacing w:val="-8"/>
              </w:rPr>
            </w:pPr>
            <w:r w:rsidRPr="002D7F2C">
              <w:rPr>
                <w:rFonts w:hint="eastAsia"/>
                <w:spacing w:val="-8"/>
              </w:rPr>
              <w:t>・先天性心疾患（　　　　　　　　　　　　　　）</w:t>
            </w:r>
          </w:p>
          <w:p w:rsidR="005D3A7A" w:rsidRPr="002D7F2C" w:rsidRDefault="005D3A7A" w:rsidP="00B11284">
            <w:pPr>
              <w:rPr>
                <w:rFonts w:hint="eastAsia"/>
                <w:spacing w:val="-8"/>
              </w:rPr>
            </w:pPr>
            <w:r w:rsidRPr="002D7F2C">
              <w:rPr>
                <w:rFonts w:hint="eastAsia"/>
                <w:spacing w:val="-8"/>
              </w:rPr>
              <w:t>・難聴</w:t>
            </w:r>
          </w:p>
          <w:p w:rsidR="005D3A7A" w:rsidRPr="002D7F2C" w:rsidRDefault="005D3A7A" w:rsidP="00B11284">
            <w:pPr>
              <w:rPr>
                <w:rFonts w:hint="eastAsia"/>
                <w:spacing w:val="-8"/>
              </w:rPr>
            </w:pPr>
            <w:r w:rsidRPr="002D7F2C">
              <w:rPr>
                <w:rFonts w:hint="eastAsia"/>
                <w:spacing w:val="-8"/>
              </w:rPr>
              <w:t>・色素性網膜症　  ・紫斑</w:t>
            </w:r>
          </w:p>
          <w:p w:rsidR="005D3A7A" w:rsidRPr="002D7F2C" w:rsidRDefault="005D3A7A" w:rsidP="00B11284">
            <w:pPr>
              <w:rPr>
                <w:rFonts w:hint="eastAsia"/>
                <w:spacing w:val="-8"/>
              </w:rPr>
            </w:pPr>
            <w:r w:rsidRPr="002D7F2C">
              <w:rPr>
                <w:rFonts w:hint="eastAsia"/>
                <w:spacing w:val="-8"/>
              </w:rPr>
              <w:t>・脾腫　　　　　　・小頭症</w:t>
            </w:r>
          </w:p>
          <w:p w:rsidR="005D3A7A" w:rsidRPr="002D7F2C" w:rsidRDefault="005D3A7A" w:rsidP="00B11284">
            <w:pPr>
              <w:rPr>
                <w:rFonts w:hint="eastAsia"/>
                <w:spacing w:val="-8"/>
              </w:rPr>
            </w:pPr>
            <w:r w:rsidRPr="002D7F2C">
              <w:rPr>
                <w:rFonts w:hint="eastAsia"/>
                <w:spacing w:val="-8"/>
              </w:rPr>
              <w:t>・精神発達遅滞　　・髄膜脳炎</w:t>
            </w:r>
          </w:p>
          <w:p w:rsidR="005D3A7A" w:rsidRPr="002D7F2C" w:rsidRDefault="005D3A7A" w:rsidP="00B11284">
            <w:pPr>
              <w:rPr>
                <w:rFonts w:hint="eastAsia"/>
                <w:spacing w:val="-8"/>
              </w:rPr>
            </w:pPr>
            <w:r w:rsidRPr="002D7F2C">
              <w:rPr>
                <w:rFonts w:hint="eastAsia"/>
                <w:spacing w:val="-8"/>
              </w:rPr>
              <w:t>・Ｘ線透過性の骨病変</w:t>
            </w:r>
          </w:p>
          <w:p w:rsidR="005D3A7A" w:rsidRPr="002D7F2C" w:rsidRDefault="005D3A7A" w:rsidP="00B11284">
            <w:pPr>
              <w:rPr>
                <w:rFonts w:hint="eastAsia"/>
                <w:spacing w:val="-8"/>
              </w:rPr>
            </w:pPr>
            <w:r w:rsidRPr="002D7F2C">
              <w:rPr>
                <w:rFonts w:hint="eastAsia"/>
                <w:spacing w:val="-8"/>
              </w:rPr>
              <w:t xml:space="preserve">・黄疸（生後24時間以内に出現）　</w:t>
            </w:r>
          </w:p>
          <w:p w:rsidR="005D3A7A" w:rsidRPr="002D7F2C" w:rsidRDefault="005D3A7A" w:rsidP="00B11284">
            <w:pPr>
              <w:widowControl/>
              <w:jc w:val="left"/>
              <w:rPr>
                <w:rFonts w:hint="eastAsia"/>
                <w:spacing w:val="-8"/>
              </w:rPr>
            </w:pPr>
            <w:r w:rsidRPr="002D7F2C">
              <w:rPr>
                <w:rFonts w:hint="eastAsia"/>
                <w:spacing w:val="-8"/>
              </w:rPr>
              <w:t>・その他（　　　　　　　　　　　　　　　　　）</w:t>
            </w:r>
          </w:p>
        </w:tc>
        <w:tc>
          <w:tcPr>
            <w:tcW w:w="4800" w:type="dxa"/>
            <w:vMerge/>
          </w:tcPr>
          <w:p w:rsidR="005D3A7A" w:rsidRPr="002D7F2C" w:rsidRDefault="005D3A7A" w:rsidP="00B11284">
            <w:pPr>
              <w:ind w:left="508" w:hangingChars="310" w:hanging="508"/>
              <w:rPr>
                <w:rFonts w:hint="eastAsia"/>
                <w:spacing w:val="-8"/>
              </w:rPr>
            </w:pPr>
          </w:p>
        </w:tc>
      </w:tr>
      <w:tr w:rsidR="005D3A7A" w:rsidRPr="00C22D81" w:rsidTr="00B11284">
        <w:trPr>
          <w:trHeight w:val="2055"/>
        </w:trPr>
        <w:tc>
          <w:tcPr>
            <w:tcW w:w="378" w:type="dxa"/>
          </w:tcPr>
          <w:p w:rsidR="005D3A7A" w:rsidRPr="002D7F2C" w:rsidRDefault="005D3A7A" w:rsidP="00B11284">
            <w:pPr>
              <w:pStyle w:val="a3"/>
              <w:jc w:val="center"/>
              <w:rPr>
                <w:rFonts w:hint="eastAsia"/>
                <w:spacing w:val="-8"/>
              </w:rPr>
            </w:pPr>
          </w:p>
          <w:p w:rsidR="005D3A7A" w:rsidRPr="002D7F2C" w:rsidRDefault="005D3A7A" w:rsidP="00B11284">
            <w:pPr>
              <w:pStyle w:val="a3"/>
              <w:jc w:val="center"/>
              <w:rPr>
                <w:rFonts w:hint="eastAsia"/>
                <w:spacing w:val="-8"/>
              </w:rPr>
            </w:pPr>
            <w:r w:rsidRPr="002D7F2C">
              <w:rPr>
                <w:rFonts w:hint="eastAsia"/>
                <w:spacing w:val="-8"/>
              </w:rPr>
              <w:t>５</w:t>
            </w:r>
          </w:p>
          <w:p w:rsidR="005D3A7A" w:rsidRPr="002D7F2C" w:rsidRDefault="005D3A7A" w:rsidP="00B11284">
            <w:pPr>
              <w:pStyle w:val="a3"/>
              <w:jc w:val="center"/>
              <w:rPr>
                <w:rFonts w:hint="eastAsia"/>
                <w:spacing w:val="-8"/>
              </w:rPr>
            </w:pPr>
          </w:p>
          <w:p w:rsidR="005D3A7A" w:rsidRPr="002D7F2C" w:rsidRDefault="005D3A7A" w:rsidP="00B11284">
            <w:pPr>
              <w:pStyle w:val="a3"/>
              <w:jc w:val="center"/>
              <w:rPr>
                <w:rFonts w:hint="eastAsia"/>
                <w:spacing w:val="-8"/>
              </w:rPr>
            </w:pPr>
            <w:r w:rsidRPr="002D7F2C">
              <w:rPr>
                <w:rFonts w:hint="eastAsia"/>
                <w:spacing w:val="-8"/>
              </w:rPr>
              <w:t>診断方法</w:t>
            </w:r>
          </w:p>
        </w:tc>
        <w:tc>
          <w:tcPr>
            <w:tcW w:w="4422" w:type="dxa"/>
          </w:tcPr>
          <w:p w:rsidR="005D3A7A" w:rsidRPr="002D7F2C" w:rsidRDefault="005D3A7A" w:rsidP="00B11284">
            <w:pPr>
              <w:rPr>
                <w:rFonts w:hint="eastAsia"/>
                <w:spacing w:val="-8"/>
              </w:rPr>
            </w:pPr>
            <w:r w:rsidRPr="002D7F2C">
              <w:rPr>
                <w:rFonts w:hint="eastAsia"/>
                <w:spacing w:val="-8"/>
              </w:rPr>
              <w:t>・分離・同定による病原体の検出</w:t>
            </w:r>
          </w:p>
          <w:p w:rsidR="005D3A7A" w:rsidRPr="002D7F2C" w:rsidRDefault="005D3A7A" w:rsidP="00B11284">
            <w:pPr>
              <w:ind w:firstLineChars="200" w:firstLine="328"/>
              <w:rPr>
                <w:rFonts w:hint="eastAsia"/>
                <w:spacing w:val="-8"/>
              </w:rPr>
            </w:pPr>
            <w:r w:rsidRPr="002D7F2C">
              <w:rPr>
                <w:rFonts w:hint="eastAsia"/>
                <w:spacing w:val="-8"/>
              </w:rPr>
              <w:t>検体：咽頭拭い液・唾液・尿・その他</w:t>
            </w:r>
          </w:p>
          <w:p w:rsidR="005D3A7A" w:rsidRPr="002D7F2C" w:rsidRDefault="005D3A7A" w:rsidP="00B11284">
            <w:pPr>
              <w:ind w:firstLineChars="400" w:firstLine="656"/>
              <w:rPr>
                <w:rFonts w:hint="eastAsia"/>
                <w:spacing w:val="-8"/>
              </w:rPr>
            </w:pPr>
            <w:r w:rsidRPr="002D7F2C">
              <w:rPr>
                <w:rFonts w:hint="eastAsia"/>
                <w:spacing w:val="-8"/>
              </w:rPr>
              <w:t>（　　　　　　　　　　　　　　）</w:t>
            </w:r>
          </w:p>
          <w:p w:rsidR="005D3A7A" w:rsidRPr="002D7F2C" w:rsidRDefault="005D3A7A" w:rsidP="00B11284">
            <w:pPr>
              <w:rPr>
                <w:rFonts w:hint="eastAsia"/>
                <w:spacing w:val="-8"/>
              </w:rPr>
            </w:pPr>
            <w:r w:rsidRPr="002D7F2C">
              <w:rPr>
                <w:rFonts w:hint="eastAsia"/>
                <w:spacing w:val="-8"/>
              </w:rPr>
              <w:t>・検体から直接の</w:t>
            </w:r>
            <w:r w:rsidRPr="002D7F2C">
              <w:rPr>
                <w:rFonts w:ascii="Arial" w:hAnsi="Arial"/>
                <w:spacing w:val="-8"/>
              </w:rPr>
              <w:t>PCR</w:t>
            </w:r>
            <w:r w:rsidRPr="002D7F2C">
              <w:rPr>
                <w:rFonts w:hint="eastAsia"/>
                <w:spacing w:val="-8"/>
              </w:rPr>
              <w:t>法による病原体遺伝子の検出</w:t>
            </w:r>
          </w:p>
          <w:p w:rsidR="005D3A7A" w:rsidRPr="002D7F2C" w:rsidRDefault="005D3A7A" w:rsidP="00B11284">
            <w:pPr>
              <w:ind w:leftChars="100" w:left="180" w:firstLineChars="100" w:firstLine="164"/>
              <w:rPr>
                <w:rFonts w:hint="eastAsia"/>
                <w:spacing w:val="-8"/>
              </w:rPr>
            </w:pPr>
            <w:r w:rsidRPr="002D7F2C">
              <w:rPr>
                <w:rFonts w:hint="eastAsia"/>
                <w:spacing w:val="-8"/>
              </w:rPr>
              <w:t>検体：咽頭拭い液・唾液・尿・その他</w:t>
            </w:r>
          </w:p>
          <w:p w:rsidR="005D3A7A" w:rsidRPr="002D7F2C" w:rsidRDefault="005D3A7A" w:rsidP="00B11284">
            <w:pPr>
              <w:ind w:leftChars="100" w:left="180" w:firstLineChars="300" w:firstLine="492"/>
              <w:rPr>
                <w:rFonts w:hint="eastAsia"/>
                <w:spacing w:val="-8"/>
              </w:rPr>
            </w:pPr>
            <w:r w:rsidRPr="002D7F2C">
              <w:rPr>
                <w:rFonts w:hint="eastAsia"/>
                <w:spacing w:val="-8"/>
              </w:rPr>
              <w:t>（　　　　　　　　　　　　　　）</w:t>
            </w:r>
          </w:p>
          <w:p w:rsidR="005D3A7A" w:rsidRPr="002D7F2C" w:rsidRDefault="005D3A7A" w:rsidP="00B11284">
            <w:pPr>
              <w:rPr>
                <w:rFonts w:hint="eastAsia"/>
                <w:spacing w:val="-8"/>
              </w:rPr>
            </w:pPr>
            <w:r w:rsidRPr="002D7F2C">
              <w:rPr>
                <w:rFonts w:hint="eastAsia"/>
                <w:spacing w:val="-8"/>
              </w:rPr>
              <w:t>・血清</w:t>
            </w:r>
            <w:r w:rsidRPr="002D7F2C">
              <w:rPr>
                <w:rFonts w:ascii="Arial" w:hAnsi="Arial"/>
                <w:spacing w:val="-8"/>
              </w:rPr>
              <w:t>IgM</w:t>
            </w:r>
            <w:r w:rsidRPr="002D7F2C">
              <w:rPr>
                <w:rFonts w:hint="eastAsia"/>
                <w:spacing w:val="-8"/>
              </w:rPr>
              <w:t>抗体の検出</w:t>
            </w:r>
          </w:p>
          <w:p w:rsidR="005D3A7A" w:rsidRPr="002D7F2C" w:rsidRDefault="005D3A7A" w:rsidP="00B11284">
            <w:pPr>
              <w:ind w:left="164" w:hangingChars="100" w:hanging="164"/>
              <w:rPr>
                <w:rFonts w:hint="eastAsia"/>
                <w:spacing w:val="-8"/>
              </w:rPr>
            </w:pPr>
            <w:r w:rsidRPr="002D7F2C">
              <w:rPr>
                <w:rFonts w:hint="eastAsia"/>
                <w:spacing w:val="-8"/>
              </w:rPr>
              <w:t>・血清赤血球凝集抑制(</w:t>
            </w:r>
            <w:r w:rsidRPr="002D7F2C">
              <w:rPr>
                <w:rFonts w:ascii="Arial" w:hAnsi="Arial"/>
                <w:spacing w:val="-8"/>
              </w:rPr>
              <w:t>HI</w:t>
            </w:r>
            <w:r w:rsidRPr="002D7F2C">
              <w:rPr>
                <w:rFonts w:hint="eastAsia"/>
                <w:spacing w:val="-8"/>
              </w:rPr>
              <w:t>)抗体価が、移行抗体の推移から予想される値を高く超えて持続（出生児の</w:t>
            </w:r>
            <w:r w:rsidRPr="002D7F2C">
              <w:rPr>
                <w:rFonts w:ascii="Arial" w:hAnsi="Arial"/>
                <w:spacing w:val="-8"/>
              </w:rPr>
              <w:t>HI</w:t>
            </w:r>
            <w:r w:rsidRPr="002D7F2C">
              <w:rPr>
                <w:rFonts w:hint="eastAsia"/>
                <w:spacing w:val="-8"/>
              </w:rPr>
              <w:t>抗体価が、月あたり１／２の低下率で低下していない）</w:t>
            </w:r>
          </w:p>
          <w:p w:rsidR="005D3A7A" w:rsidRPr="002D7F2C" w:rsidRDefault="005D3A7A" w:rsidP="00B11284">
            <w:pPr>
              <w:rPr>
                <w:rFonts w:hint="eastAsia"/>
                <w:spacing w:val="-8"/>
              </w:rPr>
            </w:pPr>
          </w:p>
          <w:p w:rsidR="005D3A7A" w:rsidRPr="002D7F2C" w:rsidRDefault="005D3A7A" w:rsidP="00B11284">
            <w:pPr>
              <w:rPr>
                <w:rFonts w:hint="eastAsia"/>
                <w:spacing w:val="-8"/>
              </w:rPr>
            </w:pPr>
            <w:r w:rsidRPr="002D7F2C">
              <w:rPr>
                <w:rFonts w:hint="eastAsia"/>
                <w:spacing w:val="-8"/>
              </w:rPr>
              <w:t>・その他検査方法（　　　　　　　　　　　　　）</w:t>
            </w:r>
          </w:p>
          <w:p w:rsidR="005D3A7A" w:rsidRPr="002D7F2C" w:rsidRDefault="005D3A7A" w:rsidP="00B11284">
            <w:pPr>
              <w:rPr>
                <w:rFonts w:hint="eastAsia"/>
                <w:spacing w:val="-8"/>
              </w:rPr>
            </w:pPr>
            <w:r w:rsidRPr="002D7F2C">
              <w:rPr>
                <w:rFonts w:hint="eastAsia"/>
                <w:spacing w:val="-8"/>
              </w:rPr>
              <w:t xml:space="preserve">　　　検体（　　　　　　　　　　　　　　　　）</w:t>
            </w:r>
          </w:p>
          <w:p w:rsidR="005D3A7A" w:rsidRPr="002D7F2C" w:rsidRDefault="005D3A7A" w:rsidP="00B11284">
            <w:pPr>
              <w:rPr>
                <w:rFonts w:hint="eastAsia"/>
                <w:spacing w:val="-8"/>
              </w:rPr>
            </w:pPr>
            <w:r w:rsidRPr="002D7F2C">
              <w:rPr>
                <w:rFonts w:hint="eastAsia"/>
                <w:spacing w:val="-8"/>
              </w:rPr>
              <w:t xml:space="preserve">　　　結果（　　　　　　　　　　　　　　　　）</w:t>
            </w:r>
          </w:p>
        </w:tc>
        <w:tc>
          <w:tcPr>
            <w:tcW w:w="4800" w:type="dxa"/>
            <w:vMerge/>
          </w:tcPr>
          <w:p w:rsidR="005D3A7A" w:rsidRPr="002D7F2C" w:rsidRDefault="005D3A7A" w:rsidP="00B11284">
            <w:pPr>
              <w:rPr>
                <w:rFonts w:hint="eastAsia"/>
                <w:spacing w:val="-8"/>
              </w:rPr>
            </w:pPr>
          </w:p>
        </w:tc>
      </w:tr>
      <w:tr w:rsidR="005D3A7A" w:rsidRPr="00C22D81" w:rsidTr="00B11284">
        <w:trPr>
          <w:trHeight w:val="871"/>
        </w:trPr>
        <w:tc>
          <w:tcPr>
            <w:tcW w:w="4800" w:type="dxa"/>
            <w:gridSpan w:val="2"/>
          </w:tcPr>
          <w:p w:rsidR="005D3A7A" w:rsidRPr="002D7F2C" w:rsidRDefault="005D3A7A" w:rsidP="00B11284">
            <w:pPr>
              <w:pStyle w:val="a3"/>
              <w:rPr>
                <w:rFonts w:hint="eastAsia"/>
                <w:spacing w:val="-8"/>
              </w:rPr>
            </w:pPr>
            <w:r w:rsidRPr="002D7F2C">
              <w:rPr>
                <w:rFonts w:hint="eastAsia"/>
                <w:spacing w:val="-8"/>
              </w:rPr>
              <w:t xml:space="preserve">６　初診年月日　　　　　　　　　</w:t>
            </w:r>
            <w:r>
              <w:rPr>
                <w:rFonts w:hint="eastAsia"/>
                <w:spacing w:val="-8"/>
              </w:rPr>
              <w:t>令和</w:t>
            </w:r>
            <w:r w:rsidRPr="002D7F2C">
              <w:rPr>
                <w:rFonts w:hint="eastAsia"/>
                <w:spacing w:val="-8"/>
              </w:rPr>
              <w:t xml:space="preserve">　　年　　月　　日</w:t>
            </w:r>
          </w:p>
          <w:p w:rsidR="005D3A7A" w:rsidRPr="002D7F2C" w:rsidRDefault="005D3A7A" w:rsidP="00B11284">
            <w:pPr>
              <w:rPr>
                <w:rFonts w:hint="eastAsia"/>
                <w:spacing w:val="-8"/>
              </w:rPr>
            </w:pPr>
            <w:r w:rsidRPr="002D7F2C">
              <w:rPr>
                <w:rFonts w:hint="eastAsia"/>
                <w:spacing w:val="-8"/>
              </w:rPr>
              <w:t xml:space="preserve">７　診断（検案(※)）年月日　　　</w:t>
            </w:r>
            <w:r>
              <w:rPr>
                <w:rFonts w:hint="eastAsia"/>
                <w:spacing w:val="-8"/>
              </w:rPr>
              <w:t>令和</w:t>
            </w:r>
            <w:r w:rsidRPr="002D7F2C">
              <w:rPr>
                <w:rFonts w:hint="eastAsia"/>
                <w:spacing w:val="-8"/>
              </w:rPr>
              <w:t xml:space="preserve">　　年　　月　　日</w:t>
            </w:r>
          </w:p>
          <w:p w:rsidR="005D3A7A" w:rsidRPr="002D7F2C" w:rsidRDefault="005D3A7A" w:rsidP="00B11284">
            <w:pPr>
              <w:rPr>
                <w:rFonts w:hint="eastAsia"/>
                <w:spacing w:val="-8"/>
              </w:rPr>
            </w:pPr>
            <w:r w:rsidRPr="002D7F2C">
              <w:rPr>
                <w:rFonts w:hint="eastAsia"/>
                <w:spacing w:val="-8"/>
              </w:rPr>
              <w:t xml:space="preserve">８　感染したと推定される年月日　</w:t>
            </w:r>
            <w:r>
              <w:rPr>
                <w:rFonts w:hint="eastAsia"/>
                <w:spacing w:val="-8"/>
              </w:rPr>
              <w:t>令和</w:t>
            </w:r>
            <w:r w:rsidRPr="002D7F2C">
              <w:rPr>
                <w:rFonts w:hint="eastAsia"/>
                <w:spacing w:val="-8"/>
              </w:rPr>
              <w:t xml:space="preserve">　　年　　月　　日</w:t>
            </w:r>
          </w:p>
          <w:p w:rsidR="005D3A7A" w:rsidRPr="002D7F2C" w:rsidRDefault="005D3A7A" w:rsidP="00B11284">
            <w:pPr>
              <w:rPr>
                <w:rFonts w:hint="eastAsia"/>
                <w:spacing w:val="-8"/>
              </w:rPr>
            </w:pPr>
            <w:r w:rsidRPr="002D7F2C">
              <w:rPr>
                <w:rFonts w:hint="eastAsia"/>
                <w:spacing w:val="-8"/>
              </w:rPr>
              <w:t xml:space="preserve">９　発病年月日（＊）　　　　　　</w:t>
            </w:r>
            <w:r>
              <w:rPr>
                <w:rFonts w:hint="eastAsia"/>
                <w:spacing w:val="-8"/>
              </w:rPr>
              <w:t>令和</w:t>
            </w:r>
            <w:r w:rsidRPr="002D7F2C">
              <w:rPr>
                <w:rFonts w:hint="eastAsia"/>
                <w:spacing w:val="-8"/>
              </w:rPr>
              <w:t xml:space="preserve">　　年　　月　　日</w:t>
            </w:r>
          </w:p>
          <w:p w:rsidR="005D3A7A" w:rsidRPr="002D7F2C" w:rsidRDefault="005D3A7A" w:rsidP="00B11284">
            <w:pPr>
              <w:rPr>
                <w:rFonts w:hint="eastAsia"/>
                <w:spacing w:val="-8"/>
              </w:rPr>
            </w:pPr>
            <w:r w:rsidRPr="002D7F2C">
              <w:rPr>
                <w:rFonts w:hint="eastAsia"/>
                <w:spacing w:val="-8"/>
              </w:rPr>
              <w:t xml:space="preserve">10　死亡年月日（※）　　　　　　</w:t>
            </w:r>
            <w:r>
              <w:rPr>
                <w:rFonts w:hint="eastAsia"/>
                <w:spacing w:val="-8"/>
              </w:rPr>
              <w:t>令和</w:t>
            </w:r>
            <w:r w:rsidRPr="002D7F2C">
              <w:rPr>
                <w:rFonts w:hint="eastAsia"/>
                <w:spacing w:val="-8"/>
              </w:rPr>
              <w:t xml:space="preserve">　　年　　月　　日</w:t>
            </w:r>
          </w:p>
        </w:tc>
        <w:tc>
          <w:tcPr>
            <w:tcW w:w="4800" w:type="dxa"/>
            <w:vMerge/>
          </w:tcPr>
          <w:p w:rsidR="005D3A7A" w:rsidRPr="002D7F2C" w:rsidRDefault="005D3A7A" w:rsidP="00B11284">
            <w:pPr>
              <w:rPr>
                <w:rFonts w:hint="eastAsia"/>
                <w:spacing w:val="-8"/>
              </w:rPr>
            </w:pPr>
          </w:p>
        </w:tc>
      </w:tr>
    </w:tbl>
    <w:p w:rsidR="005D3A7A" w:rsidRPr="00C22D81" w:rsidRDefault="005D3A7A" w:rsidP="005D3A7A">
      <w:pPr>
        <w:rPr>
          <w:rFonts w:hint="eastAsia"/>
        </w:rPr>
      </w:pPr>
      <w:r w:rsidRPr="00C22D81">
        <w:rPr>
          <w:rFonts w:hint="eastAsia"/>
        </w:rPr>
        <w:t>（1，2，4，5，1</w:t>
      </w:r>
      <w:r>
        <w:rPr>
          <w:rFonts w:hint="eastAsia"/>
        </w:rPr>
        <w:t>1</w:t>
      </w:r>
      <w:r w:rsidRPr="00C22D81">
        <w:rPr>
          <w:rFonts w:hint="eastAsia"/>
        </w:rPr>
        <w:t>欄は該当する番号等を○で囲み、3，6から</w:t>
      </w:r>
      <w:r>
        <w:rPr>
          <w:rFonts w:hint="eastAsia"/>
        </w:rPr>
        <w:t>10</w:t>
      </w:r>
      <w:r w:rsidRPr="00C22D81">
        <w:rPr>
          <w:rFonts w:hint="eastAsia"/>
        </w:rPr>
        <w:t>欄は年齢、年月日を記入すること。</w:t>
      </w:r>
    </w:p>
    <w:p w:rsidR="005D3A7A" w:rsidRPr="00C22D81" w:rsidRDefault="005D3A7A" w:rsidP="005D3A7A">
      <w:pPr>
        <w:rPr>
          <w:rFonts w:hint="eastAsia"/>
        </w:rPr>
      </w:pPr>
      <w:r w:rsidRPr="00C22D81">
        <w:rPr>
          <w:rFonts w:hint="eastAsia"/>
        </w:rPr>
        <w:t>（※）欄は、死亡者を検案した場合のみ記入すること。</w:t>
      </w:r>
    </w:p>
    <w:p w:rsidR="005D3A7A" w:rsidRPr="00C22D81" w:rsidRDefault="005D3A7A" w:rsidP="005D3A7A">
      <w:pPr>
        <w:rPr>
          <w:rFonts w:hint="eastAsia"/>
        </w:rPr>
      </w:pPr>
      <w:r w:rsidRPr="00C22D81">
        <w:rPr>
          <w:rFonts w:hint="eastAsia"/>
        </w:rPr>
        <w:t>（＊）欄は、患者（確定例）を診断した場合のみ記入すること。</w:t>
      </w:r>
    </w:p>
    <w:p w:rsidR="005D3A7A" w:rsidRPr="00B63C52" w:rsidRDefault="005D3A7A" w:rsidP="005D3A7A">
      <w:pPr>
        <w:rPr>
          <w:rFonts w:hint="eastAsia"/>
        </w:rPr>
      </w:pPr>
      <w:r>
        <w:rPr>
          <w:rFonts w:hint="eastAsia"/>
        </w:rPr>
        <w:t>4,</w:t>
      </w:r>
      <w:r w:rsidRPr="00C22D81">
        <w:rPr>
          <w:rFonts w:hint="eastAsia"/>
        </w:rPr>
        <w:t>5欄は、該当するもの</w:t>
      </w:r>
      <w:r>
        <w:rPr>
          <w:rFonts w:hint="eastAsia"/>
        </w:rPr>
        <w:t>すべてを</w:t>
      </w:r>
      <w:r w:rsidRPr="00C22D81">
        <w:rPr>
          <w:rFonts w:hint="eastAsia"/>
        </w:rPr>
        <w:t>記載すること。）</w:t>
      </w:r>
    </w:p>
    <w:p w:rsidR="00E745EA" w:rsidRPr="005D3A7A" w:rsidRDefault="00E745EA" w:rsidP="005D3A7A"/>
    <w:sectPr w:rsidR="00E745EA" w:rsidRPr="005D3A7A" w:rsidSect="00161AFC">
      <w:footerReference w:type="even" r:id="rId8"/>
      <w:footerReference w:type="default" r:id="rId9"/>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ADF" w:rsidRDefault="002F0ADF">
      <w:r>
        <w:separator/>
      </w:r>
    </w:p>
  </w:endnote>
  <w:endnote w:type="continuationSeparator" w:id="0">
    <w:p w:rsidR="002F0ADF" w:rsidRDefault="002F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5E4" w:rsidRDefault="002345E4" w:rsidP="00275C5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345E4" w:rsidRDefault="002345E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5E4" w:rsidRDefault="002345E4" w:rsidP="00275C50">
    <w:pPr>
      <w:pStyle w:val="a5"/>
      <w:framePr w:wrap="around" w:vAnchor="text" w:hAnchor="margin" w:xAlign="center" w:y="1"/>
      <w:rPr>
        <w:rStyle w:val="a6"/>
        <w:rFonts w:hint="eastAsia"/>
      </w:rPr>
    </w:pPr>
  </w:p>
  <w:p w:rsidR="002345E4" w:rsidRDefault="002345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ADF" w:rsidRDefault="002F0ADF">
      <w:r>
        <w:separator/>
      </w:r>
    </w:p>
  </w:footnote>
  <w:footnote w:type="continuationSeparator" w:id="0">
    <w:p w:rsidR="002F0ADF" w:rsidRDefault="002F0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0EA"/>
    <w:multiLevelType w:val="hybridMultilevel"/>
    <w:tmpl w:val="E1F65324"/>
    <w:lvl w:ilvl="0" w:tplc="10E43D2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3FA45A5"/>
    <w:multiLevelType w:val="hybridMultilevel"/>
    <w:tmpl w:val="C510A436"/>
    <w:lvl w:ilvl="0" w:tplc="7C5067C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1741"/>
    <w:multiLevelType w:val="hybridMultilevel"/>
    <w:tmpl w:val="EAA413AC"/>
    <w:lvl w:ilvl="0" w:tplc="FFFFFFFF">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CD0AFB"/>
    <w:multiLevelType w:val="hybridMultilevel"/>
    <w:tmpl w:val="D842E79E"/>
    <w:lvl w:ilvl="0" w:tplc="CC4AD932">
      <w:start w:val="3"/>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697963"/>
    <w:multiLevelType w:val="hybridMultilevel"/>
    <w:tmpl w:val="9C8C3598"/>
    <w:lvl w:ilvl="0" w:tplc="5A9EF02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AE35DE"/>
    <w:multiLevelType w:val="hybridMultilevel"/>
    <w:tmpl w:val="7D825DBA"/>
    <w:lvl w:ilvl="0" w:tplc="D4508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F21C1B"/>
    <w:multiLevelType w:val="hybridMultilevel"/>
    <w:tmpl w:val="34DC3CA4"/>
    <w:lvl w:ilvl="0" w:tplc="A772417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F35893"/>
    <w:multiLevelType w:val="hybridMultilevel"/>
    <w:tmpl w:val="FD564E4E"/>
    <w:lvl w:ilvl="0" w:tplc="9F5C2684">
      <w:start w:val="1"/>
      <w:numFmt w:val="aiueoFullWidth"/>
      <w:lvlText w:val="（%1."/>
      <w:lvlJc w:val="left"/>
      <w:pPr>
        <w:tabs>
          <w:tab w:val="num" w:pos="1530"/>
        </w:tabs>
        <w:ind w:left="1530" w:hanging="45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8" w15:restartNumberingAfterBreak="0">
    <w:nsid w:val="44B2190D"/>
    <w:multiLevelType w:val="hybridMultilevel"/>
    <w:tmpl w:val="423ECB7C"/>
    <w:lvl w:ilvl="0" w:tplc="FFB69F3C">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A737FC"/>
    <w:multiLevelType w:val="hybridMultilevel"/>
    <w:tmpl w:val="9C24C2AA"/>
    <w:lvl w:ilvl="0" w:tplc="6D42DFAE">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A32833"/>
    <w:multiLevelType w:val="hybridMultilevel"/>
    <w:tmpl w:val="152CB996"/>
    <w:lvl w:ilvl="0" w:tplc="65B8C0EE">
      <w:start w:val="1"/>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DB71F9"/>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CE2119"/>
    <w:multiLevelType w:val="hybridMultilevel"/>
    <w:tmpl w:val="E86877F4"/>
    <w:lvl w:ilvl="0" w:tplc="7EEA7B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7242CB8"/>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076BDA"/>
    <w:multiLevelType w:val="hybridMultilevel"/>
    <w:tmpl w:val="FD74D5CA"/>
    <w:lvl w:ilvl="0" w:tplc="101EA8BE">
      <w:start w:val="1"/>
      <w:numFmt w:val="decimal"/>
      <w:lvlText w:val="%1)"/>
      <w:lvlJc w:val="left"/>
      <w:pPr>
        <w:tabs>
          <w:tab w:val="num" w:pos="361"/>
        </w:tabs>
        <w:ind w:left="361" w:hanging="36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5" w15:restartNumberingAfterBreak="0">
    <w:nsid w:val="769169DE"/>
    <w:multiLevelType w:val="hybridMultilevel"/>
    <w:tmpl w:val="2CE21E48"/>
    <w:lvl w:ilvl="0" w:tplc="A5B24EC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82F62AA"/>
    <w:multiLevelType w:val="hybridMultilevel"/>
    <w:tmpl w:val="5DEEDF34"/>
    <w:lvl w:ilvl="0" w:tplc="0B54FC94">
      <w:start w:val="1"/>
      <w:numFmt w:val="aiueoFullWidth"/>
      <w:lvlText w:val="%1）"/>
      <w:lvlJc w:val="left"/>
      <w:pPr>
        <w:ind w:left="825" w:hanging="4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DA6149B"/>
    <w:multiLevelType w:val="hybridMultilevel"/>
    <w:tmpl w:val="D8A00494"/>
    <w:lvl w:ilvl="0" w:tplc="8E6C5414">
      <w:start w:val="1"/>
      <w:numFmt w:val="iroha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4"/>
  </w:num>
  <w:num w:numId="2">
    <w:abstractNumId w:val="2"/>
  </w:num>
  <w:num w:numId="3">
    <w:abstractNumId w:val="7"/>
  </w:num>
  <w:num w:numId="4">
    <w:abstractNumId w:val="12"/>
  </w:num>
  <w:num w:numId="5">
    <w:abstractNumId w:val="3"/>
  </w:num>
  <w:num w:numId="6">
    <w:abstractNumId w:val="8"/>
  </w:num>
  <w:num w:numId="7">
    <w:abstractNumId w:val="15"/>
  </w:num>
  <w:num w:numId="8">
    <w:abstractNumId w:val="6"/>
  </w:num>
  <w:num w:numId="9">
    <w:abstractNumId w:val="10"/>
  </w:num>
  <w:num w:numId="10">
    <w:abstractNumId w:val="4"/>
  </w:num>
  <w:num w:numId="11">
    <w:abstractNumId w:val="9"/>
  </w:num>
  <w:num w:numId="12">
    <w:abstractNumId w:val="5"/>
  </w:num>
  <w:num w:numId="13">
    <w:abstractNumId w:val="11"/>
  </w:num>
  <w:num w:numId="14">
    <w:abstractNumId w:val="0"/>
  </w:num>
  <w:num w:numId="15">
    <w:abstractNumId w:val="16"/>
  </w:num>
  <w:num w:numId="16">
    <w:abstractNumId w:val="1"/>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245"/>
  <w:displayHorizont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4B"/>
    <w:rsid w:val="00000FB2"/>
    <w:rsid w:val="00001E03"/>
    <w:rsid w:val="0000246D"/>
    <w:rsid w:val="00006BFF"/>
    <w:rsid w:val="00010031"/>
    <w:rsid w:val="00013E76"/>
    <w:rsid w:val="000172C9"/>
    <w:rsid w:val="00017F11"/>
    <w:rsid w:val="00021C99"/>
    <w:rsid w:val="0002279B"/>
    <w:rsid w:val="00022841"/>
    <w:rsid w:val="00022BC0"/>
    <w:rsid w:val="00024C97"/>
    <w:rsid w:val="0002744D"/>
    <w:rsid w:val="000278CC"/>
    <w:rsid w:val="000321E1"/>
    <w:rsid w:val="000323FD"/>
    <w:rsid w:val="0003604D"/>
    <w:rsid w:val="00036917"/>
    <w:rsid w:val="00037B33"/>
    <w:rsid w:val="000404C0"/>
    <w:rsid w:val="000422AE"/>
    <w:rsid w:val="00046AC1"/>
    <w:rsid w:val="00051A24"/>
    <w:rsid w:val="00051E73"/>
    <w:rsid w:val="00052B36"/>
    <w:rsid w:val="00053210"/>
    <w:rsid w:val="0005731B"/>
    <w:rsid w:val="0005743E"/>
    <w:rsid w:val="000611B3"/>
    <w:rsid w:val="000612A3"/>
    <w:rsid w:val="00061C8C"/>
    <w:rsid w:val="00063918"/>
    <w:rsid w:val="00063953"/>
    <w:rsid w:val="000639F5"/>
    <w:rsid w:val="000640E1"/>
    <w:rsid w:val="000712BB"/>
    <w:rsid w:val="00076883"/>
    <w:rsid w:val="00076CBC"/>
    <w:rsid w:val="000774C9"/>
    <w:rsid w:val="000811AC"/>
    <w:rsid w:val="00084554"/>
    <w:rsid w:val="000845DD"/>
    <w:rsid w:val="00085043"/>
    <w:rsid w:val="00087034"/>
    <w:rsid w:val="00087A71"/>
    <w:rsid w:val="00087E47"/>
    <w:rsid w:val="00090DAE"/>
    <w:rsid w:val="0009423E"/>
    <w:rsid w:val="00094A1B"/>
    <w:rsid w:val="00097281"/>
    <w:rsid w:val="000A14CA"/>
    <w:rsid w:val="000A2BDE"/>
    <w:rsid w:val="000A2E14"/>
    <w:rsid w:val="000A31C7"/>
    <w:rsid w:val="000A3B8F"/>
    <w:rsid w:val="000A66E4"/>
    <w:rsid w:val="000A7BDD"/>
    <w:rsid w:val="000B2878"/>
    <w:rsid w:val="000B2FF6"/>
    <w:rsid w:val="000B4372"/>
    <w:rsid w:val="000B4FC8"/>
    <w:rsid w:val="000B5E57"/>
    <w:rsid w:val="000B76E4"/>
    <w:rsid w:val="000C0B31"/>
    <w:rsid w:val="000C1E51"/>
    <w:rsid w:val="000C2CB8"/>
    <w:rsid w:val="000C505E"/>
    <w:rsid w:val="000C59AA"/>
    <w:rsid w:val="000C5E0A"/>
    <w:rsid w:val="000C6515"/>
    <w:rsid w:val="000C6915"/>
    <w:rsid w:val="000C7C85"/>
    <w:rsid w:val="000D0981"/>
    <w:rsid w:val="000D257D"/>
    <w:rsid w:val="000D26DC"/>
    <w:rsid w:val="000D4B77"/>
    <w:rsid w:val="000D4E9D"/>
    <w:rsid w:val="000E1078"/>
    <w:rsid w:val="000E14CA"/>
    <w:rsid w:val="000E1CC0"/>
    <w:rsid w:val="000E576B"/>
    <w:rsid w:val="000E64C9"/>
    <w:rsid w:val="000F22DC"/>
    <w:rsid w:val="000F5DEE"/>
    <w:rsid w:val="000F5F19"/>
    <w:rsid w:val="000F74D1"/>
    <w:rsid w:val="00102E1C"/>
    <w:rsid w:val="0010433F"/>
    <w:rsid w:val="0010564C"/>
    <w:rsid w:val="0010636F"/>
    <w:rsid w:val="0011343D"/>
    <w:rsid w:val="00113978"/>
    <w:rsid w:val="0011423E"/>
    <w:rsid w:val="0011459F"/>
    <w:rsid w:val="00121E2C"/>
    <w:rsid w:val="00122487"/>
    <w:rsid w:val="00125739"/>
    <w:rsid w:val="00127510"/>
    <w:rsid w:val="00130B10"/>
    <w:rsid w:val="00130D8F"/>
    <w:rsid w:val="00134202"/>
    <w:rsid w:val="001409CC"/>
    <w:rsid w:val="00140BB2"/>
    <w:rsid w:val="0014132F"/>
    <w:rsid w:val="00150A13"/>
    <w:rsid w:val="00150C97"/>
    <w:rsid w:val="0015239A"/>
    <w:rsid w:val="001560DB"/>
    <w:rsid w:val="001567C3"/>
    <w:rsid w:val="001568ED"/>
    <w:rsid w:val="0015704D"/>
    <w:rsid w:val="00161AFC"/>
    <w:rsid w:val="00163FD0"/>
    <w:rsid w:val="001652DD"/>
    <w:rsid w:val="00165622"/>
    <w:rsid w:val="00166865"/>
    <w:rsid w:val="0017244C"/>
    <w:rsid w:val="001734BE"/>
    <w:rsid w:val="00173B80"/>
    <w:rsid w:val="001741A2"/>
    <w:rsid w:val="00174270"/>
    <w:rsid w:val="00174A9D"/>
    <w:rsid w:val="001764A3"/>
    <w:rsid w:val="001766A2"/>
    <w:rsid w:val="00180D25"/>
    <w:rsid w:val="0018136A"/>
    <w:rsid w:val="00181E39"/>
    <w:rsid w:val="00182EB8"/>
    <w:rsid w:val="00182F91"/>
    <w:rsid w:val="00183688"/>
    <w:rsid w:val="00185793"/>
    <w:rsid w:val="00185C07"/>
    <w:rsid w:val="00186A3C"/>
    <w:rsid w:val="00187EE7"/>
    <w:rsid w:val="00192C18"/>
    <w:rsid w:val="0019367A"/>
    <w:rsid w:val="00196621"/>
    <w:rsid w:val="0019683A"/>
    <w:rsid w:val="001A02C1"/>
    <w:rsid w:val="001A0C27"/>
    <w:rsid w:val="001A10CC"/>
    <w:rsid w:val="001A1E59"/>
    <w:rsid w:val="001A342A"/>
    <w:rsid w:val="001A366B"/>
    <w:rsid w:val="001A41FD"/>
    <w:rsid w:val="001A43F3"/>
    <w:rsid w:val="001A5E46"/>
    <w:rsid w:val="001A64C6"/>
    <w:rsid w:val="001A6BEE"/>
    <w:rsid w:val="001B05DC"/>
    <w:rsid w:val="001B1813"/>
    <w:rsid w:val="001B1DA3"/>
    <w:rsid w:val="001B23F7"/>
    <w:rsid w:val="001B43BA"/>
    <w:rsid w:val="001B45DC"/>
    <w:rsid w:val="001B4F9D"/>
    <w:rsid w:val="001B7055"/>
    <w:rsid w:val="001C074C"/>
    <w:rsid w:val="001C140B"/>
    <w:rsid w:val="001C1D6C"/>
    <w:rsid w:val="001C5C8D"/>
    <w:rsid w:val="001D05B6"/>
    <w:rsid w:val="001D1575"/>
    <w:rsid w:val="001D57EA"/>
    <w:rsid w:val="001D6287"/>
    <w:rsid w:val="001D7B84"/>
    <w:rsid w:val="001E021B"/>
    <w:rsid w:val="001E427D"/>
    <w:rsid w:val="001E47D3"/>
    <w:rsid w:val="001E559E"/>
    <w:rsid w:val="001F09E9"/>
    <w:rsid w:val="001F0C8A"/>
    <w:rsid w:val="001F47FC"/>
    <w:rsid w:val="001F7D4F"/>
    <w:rsid w:val="00200693"/>
    <w:rsid w:val="00200F41"/>
    <w:rsid w:val="002025A3"/>
    <w:rsid w:val="00202D72"/>
    <w:rsid w:val="00205476"/>
    <w:rsid w:val="0020638B"/>
    <w:rsid w:val="00211E75"/>
    <w:rsid w:val="00212E91"/>
    <w:rsid w:val="00215451"/>
    <w:rsid w:val="00215A01"/>
    <w:rsid w:val="0021658B"/>
    <w:rsid w:val="0021690D"/>
    <w:rsid w:val="00220933"/>
    <w:rsid w:val="00221132"/>
    <w:rsid w:val="00221278"/>
    <w:rsid w:val="00221D02"/>
    <w:rsid w:val="002224B3"/>
    <w:rsid w:val="00222C8D"/>
    <w:rsid w:val="00225853"/>
    <w:rsid w:val="002328D4"/>
    <w:rsid w:val="002332B7"/>
    <w:rsid w:val="002339D5"/>
    <w:rsid w:val="002343C9"/>
    <w:rsid w:val="002345E4"/>
    <w:rsid w:val="002346E0"/>
    <w:rsid w:val="00245FCC"/>
    <w:rsid w:val="00250041"/>
    <w:rsid w:val="002511C5"/>
    <w:rsid w:val="00251640"/>
    <w:rsid w:val="00252ABF"/>
    <w:rsid w:val="00254645"/>
    <w:rsid w:val="002546D5"/>
    <w:rsid w:val="0025521F"/>
    <w:rsid w:val="002555E0"/>
    <w:rsid w:val="00256262"/>
    <w:rsid w:val="00256A92"/>
    <w:rsid w:val="00257301"/>
    <w:rsid w:val="00257398"/>
    <w:rsid w:val="0025751E"/>
    <w:rsid w:val="002617F5"/>
    <w:rsid w:val="00262D8E"/>
    <w:rsid w:val="00262DB2"/>
    <w:rsid w:val="0026458A"/>
    <w:rsid w:val="0026704B"/>
    <w:rsid w:val="00270D21"/>
    <w:rsid w:val="00272652"/>
    <w:rsid w:val="00275C50"/>
    <w:rsid w:val="00280C5E"/>
    <w:rsid w:val="0028342B"/>
    <w:rsid w:val="0028626B"/>
    <w:rsid w:val="00287562"/>
    <w:rsid w:val="002879A9"/>
    <w:rsid w:val="00292B00"/>
    <w:rsid w:val="00293889"/>
    <w:rsid w:val="00294B07"/>
    <w:rsid w:val="00294CF7"/>
    <w:rsid w:val="002955EE"/>
    <w:rsid w:val="002966D8"/>
    <w:rsid w:val="0029739D"/>
    <w:rsid w:val="00297463"/>
    <w:rsid w:val="002A0698"/>
    <w:rsid w:val="002A1B6C"/>
    <w:rsid w:val="002A2A2A"/>
    <w:rsid w:val="002A2A76"/>
    <w:rsid w:val="002A46B3"/>
    <w:rsid w:val="002A554A"/>
    <w:rsid w:val="002B2EA1"/>
    <w:rsid w:val="002B2FD1"/>
    <w:rsid w:val="002B65EF"/>
    <w:rsid w:val="002C112A"/>
    <w:rsid w:val="002C1447"/>
    <w:rsid w:val="002C15D0"/>
    <w:rsid w:val="002C1F43"/>
    <w:rsid w:val="002C23C4"/>
    <w:rsid w:val="002C4FAC"/>
    <w:rsid w:val="002C6697"/>
    <w:rsid w:val="002C7110"/>
    <w:rsid w:val="002C798D"/>
    <w:rsid w:val="002D041A"/>
    <w:rsid w:val="002D4B5F"/>
    <w:rsid w:val="002D7F2C"/>
    <w:rsid w:val="002E017F"/>
    <w:rsid w:val="002E3747"/>
    <w:rsid w:val="002E43D1"/>
    <w:rsid w:val="002E50C5"/>
    <w:rsid w:val="002F0ADF"/>
    <w:rsid w:val="002F176E"/>
    <w:rsid w:val="002F1AAF"/>
    <w:rsid w:val="002F360C"/>
    <w:rsid w:val="002F3A41"/>
    <w:rsid w:val="002F5032"/>
    <w:rsid w:val="00300487"/>
    <w:rsid w:val="00300A9F"/>
    <w:rsid w:val="00300E34"/>
    <w:rsid w:val="003043CB"/>
    <w:rsid w:val="003073A8"/>
    <w:rsid w:val="00311AF5"/>
    <w:rsid w:val="00312F9B"/>
    <w:rsid w:val="00314B9E"/>
    <w:rsid w:val="00317E51"/>
    <w:rsid w:val="00320AB6"/>
    <w:rsid w:val="003215EB"/>
    <w:rsid w:val="00325CB1"/>
    <w:rsid w:val="0032691D"/>
    <w:rsid w:val="0033248F"/>
    <w:rsid w:val="00332A89"/>
    <w:rsid w:val="00334C97"/>
    <w:rsid w:val="003360CC"/>
    <w:rsid w:val="00336E53"/>
    <w:rsid w:val="003370CC"/>
    <w:rsid w:val="003412A2"/>
    <w:rsid w:val="003429EE"/>
    <w:rsid w:val="00343EE2"/>
    <w:rsid w:val="003464B3"/>
    <w:rsid w:val="003467DE"/>
    <w:rsid w:val="00347098"/>
    <w:rsid w:val="00350F66"/>
    <w:rsid w:val="00353DDB"/>
    <w:rsid w:val="00356911"/>
    <w:rsid w:val="00361CAF"/>
    <w:rsid w:val="0036273C"/>
    <w:rsid w:val="00365837"/>
    <w:rsid w:val="00365913"/>
    <w:rsid w:val="003709D5"/>
    <w:rsid w:val="003726C4"/>
    <w:rsid w:val="00373D0C"/>
    <w:rsid w:val="00373E14"/>
    <w:rsid w:val="003743BB"/>
    <w:rsid w:val="00375CFF"/>
    <w:rsid w:val="00375D09"/>
    <w:rsid w:val="00377527"/>
    <w:rsid w:val="00381376"/>
    <w:rsid w:val="00383460"/>
    <w:rsid w:val="00384053"/>
    <w:rsid w:val="0038490D"/>
    <w:rsid w:val="00384C57"/>
    <w:rsid w:val="00384FD4"/>
    <w:rsid w:val="003850DF"/>
    <w:rsid w:val="0039478A"/>
    <w:rsid w:val="00394BA3"/>
    <w:rsid w:val="003963A7"/>
    <w:rsid w:val="0039771E"/>
    <w:rsid w:val="003A0CAB"/>
    <w:rsid w:val="003A0F6A"/>
    <w:rsid w:val="003A1866"/>
    <w:rsid w:val="003A2368"/>
    <w:rsid w:val="003A38DA"/>
    <w:rsid w:val="003A44BE"/>
    <w:rsid w:val="003B085D"/>
    <w:rsid w:val="003B0CCA"/>
    <w:rsid w:val="003B1211"/>
    <w:rsid w:val="003B1E6B"/>
    <w:rsid w:val="003B7626"/>
    <w:rsid w:val="003C1C10"/>
    <w:rsid w:val="003C1FA0"/>
    <w:rsid w:val="003C3334"/>
    <w:rsid w:val="003C386D"/>
    <w:rsid w:val="003C59D0"/>
    <w:rsid w:val="003C6601"/>
    <w:rsid w:val="003C7D7B"/>
    <w:rsid w:val="003D1360"/>
    <w:rsid w:val="003D187E"/>
    <w:rsid w:val="003D28A3"/>
    <w:rsid w:val="003D509E"/>
    <w:rsid w:val="003E0DFA"/>
    <w:rsid w:val="003E1DA1"/>
    <w:rsid w:val="003E2C51"/>
    <w:rsid w:val="003E5D79"/>
    <w:rsid w:val="003E751C"/>
    <w:rsid w:val="003F12F0"/>
    <w:rsid w:val="003F3045"/>
    <w:rsid w:val="003F3CEB"/>
    <w:rsid w:val="003F5D80"/>
    <w:rsid w:val="004004B6"/>
    <w:rsid w:val="0040530E"/>
    <w:rsid w:val="0040605F"/>
    <w:rsid w:val="004064F3"/>
    <w:rsid w:val="00411D15"/>
    <w:rsid w:val="00413026"/>
    <w:rsid w:val="00413B67"/>
    <w:rsid w:val="004146EE"/>
    <w:rsid w:val="00415E45"/>
    <w:rsid w:val="00417C05"/>
    <w:rsid w:val="00420820"/>
    <w:rsid w:val="00421622"/>
    <w:rsid w:val="0042182B"/>
    <w:rsid w:val="004222C4"/>
    <w:rsid w:val="00423756"/>
    <w:rsid w:val="004241EF"/>
    <w:rsid w:val="00426B0D"/>
    <w:rsid w:val="00430354"/>
    <w:rsid w:val="004314AF"/>
    <w:rsid w:val="004316D0"/>
    <w:rsid w:val="0043190D"/>
    <w:rsid w:val="0043336F"/>
    <w:rsid w:val="00433FE5"/>
    <w:rsid w:val="00436747"/>
    <w:rsid w:val="0044174F"/>
    <w:rsid w:val="00443737"/>
    <w:rsid w:val="00444A69"/>
    <w:rsid w:val="00445657"/>
    <w:rsid w:val="004467A2"/>
    <w:rsid w:val="0044790A"/>
    <w:rsid w:val="00447D03"/>
    <w:rsid w:val="0045437B"/>
    <w:rsid w:val="00454B72"/>
    <w:rsid w:val="0046000A"/>
    <w:rsid w:val="004606CA"/>
    <w:rsid w:val="00461CA6"/>
    <w:rsid w:val="0046531F"/>
    <w:rsid w:val="00467B5F"/>
    <w:rsid w:val="004852CF"/>
    <w:rsid w:val="00487236"/>
    <w:rsid w:val="004945EC"/>
    <w:rsid w:val="00494E08"/>
    <w:rsid w:val="004976C8"/>
    <w:rsid w:val="004A3FFB"/>
    <w:rsid w:val="004A41BE"/>
    <w:rsid w:val="004A44CA"/>
    <w:rsid w:val="004A4931"/>
    <w:rsid w:val="004A5BA9"/>
    <w:rsid w:val="004A737E"/>
    <w:rsid w:val="004B051A"/>
    <w:rsid w:val="004B21B3"/>
    <w:rsid w:val="004B24E1"/>
    <w:rsid w:val="004B2EB3"/>
    <w:rsid w:val="004B432B"/>
    <w:rsid w:val="004B689B"/>
    <w:rsid w:val="004C1FE9"/>
    <w:rsid w:val="004C37B9"/>
    <w:rsid w:val="004C4DFC"/>
    <w:rsid w:val="004D1149"/>
    <w:rsid w:val="004D2137"/>
    <w:rsid w:val="004D2549"/>
    <w:rsid w:val="004D29CC"/>
    <w:rsid w:val="004D2D19"/>
    <w:rsid w:val="004D5AFC"/>
    <w:rsid w:val="004D7FA3"/>
    <w:rsid w:val="004E0FF6"/>
    <w:rsid w:val="004E573C"/>
    <w:rsid w:val="004E7A10"/>
    <w:rsid w:val="004F11F2"/>
    <w:rsid w:val="004F1DB6"/>
    <w:rsid w:val="004F4AE7"/>
    <w:rsid w:val="004F4D85"/>
    <w:rsid w:val="004F4ED4"/>
    <w:rsid w:val="004F6BD4"/>
    <w:rsid w:val="005002BE"/>
    <w:rsid w:val="005011B6"/>
    <w:rsid w:val="00504513"/>
    <w:rsid w:val="0050502F"/>
    <w:rsid w:val="00505541"/>
    <w:rsid w:val="00507571"/>
    <w:rsid w:val="00513848"/>
    <w:rsid w:val="00513F8F"/>
    <w:rsid w:val="0051406D"/>
    <w:rsid w:val="0051614E"/>
    <w:rsid w:val="00521ECD"/>
    <w:rsid w:val="005222C1"/>
    <w:rsid w:val="00522740"/>
    <w:rsid w:val="00527B44"/>
    <w:rsid w:val="005305A3"/>
    <w:rsid w:val="00533888"/>
    <w:rsid w:val="005338FA"/>
    <w:rsid w:val="00534ECA"/>
    <w:rsid w:val="005539EF"/>
    <w:rsid w:val="00553AC5"/>
    <w:rsid w:val="005554A6"/>
    <w:rsid w:val="00556783"/>
    <w:rsid w:val="0055799C"/>
    <w:rsid w:val="005600A5"/>
    <w:rsid w:val="00560A2A"/>
    <w:rsid w:val="005616BC"/>
    <w:rsid w:val="00561712"/>
    <w:rsid w:val="005619B4"/>
    <w:rsid w:val="005636FE"/>
    <w:rsid w:val="00565B06"/>
    <w:rsid w:val="005670AF"/>
    <w:rsid w:val="005708E9"/>
    <w:rsid w:val="00570BBF"/>
    <w:rsid w:val="00571420"/>
    <w:rsid w:val="00571782"/>
    <w:rsid w:val="00572D7B"/>
    <w:rsid w:val="00573326"/>
    <w:rsid w:val="00573AB7"/>
    <w:rsid w:val="005748BE"/>
    <w:rsid w:val="00583988"/>
    <w:rsid w:val="00584AD8"/>
    <w:rsid w:val="00585E4F"/>
    <w:rsid w:val="00586FB3"/>
    <w:rsid w:val="00592C9B"/>
    <w:rsid w:val="005943BF"/>
    <w:rsid w:val="005975A0"/>
    <w:rsid w:val="005A0823"/>
    <w:rsid w:val="005A119C"/>
    <w:rsid w:val="005A2CC2"/>
    <w:rsid w:val="005A6DB2"/>
    <w:rsid w:val="005A70F5"/>
    <w:rsid w:val="005B067F"/>
    <w:rsid w:val="005B1924"/>
    <w:rsid w:val="005B2850"/>
    <w:rsid w:val="005B2E5F"/>
    <w:rsid w:val="005B318E"/>
    <w:rsid w:val="005B4D82"/>
    <w:rsid w:val="005B4DDA"/>
    <w:rsid w:val="005B61F1"/>
    <w:rsid w:val="005B6E25"/>
    <w:rsid w:val="005B71A3"/>
    <w:rsid w:val="005C0775"/>
    <w:rsid w:val="005C2EA9"/>
    <w:rsid w:val="005C312A"/>
    <w:rsid w:val="005C3313"/>
    <w:rsid w:val="005C5783"/>
    <w:rsid w:val="005C5D2F"/>
    <w:rsid w:val="005C653B"/>
    <w:rsid w:val="005C67CB"/>
    <w:rsid w:val="005C7056"/>
    <w:rsid w:val="005D01C6"/>
    <w:rsid w:val="005D3609"/>
    <w:rsid w:val="005D3A7A"/>
    <w:rsid w:val="005D4AD2"/>
    <w:rsid w:val="005D583F"/>
    <w:rsid w:val="005E0057"/>
    <w:rsid w:val="005E407B"/>
    <w:rsid w:val="005E5BAC"/>
    <w:rsid w:val="005E7548"/>
    <w:rsid w:val="005E7BCE"/>
    <w:rsid w:val="005F10A5"/>
    <w:rsid w:val="005F1E86"/>
    <w:rsid w:val="005F2FFC"/>
    <w:rsid w:val="005F3B42"/>
    <w:rsid w:val="005F40A5"/>
    <w:rsid w:val="005F53DE"/>
    <w:rsid w:val="005F547B"/>
    <w:rsid w:val="005F5EF6"/>
    <w:rsid w:val="00600E24"/>
    <w:rsid w:val="0060237C"/>
    <w:rsid w:val="0060251F"/>
    <w:rsid w:val="006026F3"/>
    <w:rsid w:val="00603CB5"/>
    <w:rsid w:val="0060496E"/>
    <w:rsid w:val="006055B2"/>
    <w:rsid w:val="00606121"/>
    <w:rsid w:val="00606DA5"/>
    <w:rsid w:val="00610CC7"/>
    <w:rsid w:val="00611DA7"/>
    <w:rsid w:val="0061212B"/>
    <w:rsid w:val="00613D6B"/>
    <w:rsid w:val="00613F6A"/>
    <w:rsid w:val="00614619"/>
    <w:rsid w:val="00614E90"/>
    <w:rsid w:val="0061785E"/>
    <w:rsid w:val="00620DE5"/>
    <w:rsid w:val="00621AC4"/>
    <w:rsid w:val="00624520"/>
    <w:rsid w:val="0062679D"/>
    <w:rsid w:val="00626F86"/>
    <w:rsid w:val="00627056"/>
    <w:rsid w:val="006318B4"/>
    <w:rsid w:val="00631B93"/>
    <w:rsid w:val="00634BDA"/>
    <w:rsid w:val="0063526E"/>
    <w:rsid w:val="00635F2C"/>
    <w:rsid w:val="00636514"/>
    <w:rsid w:val="006417E7"/>
    <w:rsid w:val="006429D5"/>
    <w:rsid w:val="00642D19"/>
    <w:rsid w:val="006447D1"/>
    <w:rsid w:val="0064519F"/>
    <w:rsid w:val="00647301"/>
    <w:rsid w:val="00655321"/>
    <w:rsid w:val="00657DE7"/>
    <w:rsid w:val="0066071C"/>
    <w:rsid w:val="00660EB8"/>
    <w:rsid w:val="0066110B"/>
    <w:rsid w:val="00662159"/>
    <w:rsid w:val="00663019"/>
    <w:rsid w:val="006675B9"/>
    <w:rsid w:val="00672D89"/>
    <w:rsid w:val="0067518A"/>
    <w:rsid w:val="00680349"/>
    <w:rsid w:val="0068092A"/>
    <w:rsid w:val="00683129"/>
    <w:rsid w:val="00683B74"/>
    <w:rsid w:val="00683BDF"/>
    <w:rsid w:val="00686773"/>
    <w:rsid w:val="0068784F"/>
    <w:rsid w:val="00690230"/>
    <w:rsid w:val="00690984"/>
    <w:rsid w:val="00690D55"/>
    <w:rsid w:val="006924F2"/>
    <w:rsid w:val="00692BF6"/>
    <w:rsid w:val="00697692"/>
    <w:rsid w:val="00697C48"/>
    <w:rsid w:val="006A2CB7"/>
    <w:rsid w:val="006A74A4"/>
    <w:rsid w:val="006B0B88"/>
    <w:rsid w:val="006B20F7"/>
    <w:rsid w:val="006B3370"/>
    <w:rsid w:val="006B5BEF"/>
    <w:rsid w:val="006B6E12"/>
    <w:rsid w:val="006B78A5"/>
    <w:rsid w:val="006C4A74"/>
    <w:rsid w:val="006C4D32"/>
    <w:rsid w:val="006C5CB2"/>
    <w:rsid w:val="006D6D71"/>
    <w:rsid w:val="006D7D64"/>
    <w:rsid w:val="006E1362"/>
    <w:rsid w:val="006E1404"/>
    <w:rsid w:val="006E254B"/>
    <w:rsid w:val="006E444C"/>
    <w:rsid w:val="006F2648"/>
    <w:rsid w:val="006F2784"/>
    <w:rsid w:val="006F338E"/>
    <w:rsid w:val="006F3E8A"/>
    <w:rsid w:val="006F3F87"/>
    <w:rsid w:val="006F6A06"/>
    <w:rsid w:val="006F6BB6"/>
    <w:rsid w:val="007004F0"/>
    <w:rsid w:val="00700683"/>
    <w:rsid w:val="00704942"/>
    <w:rsid w:val="007103AB"/>
    <w:rsid w:val="007103CC"/>
    <w:rsid w:val="007134B7"/>
    <w:rsid w:val="007211D2"/>
    <w:rsid w:val="00722765"/>
    <w:rsid w:val="00722D40"/>
    <w:rsid w:val="0073008E"/>
    <w:rsid w:val="00731297"/>
    <w:rsid w:val="00732B55"/>
    <w:rsid w:val="00733893"/>
    <w:rsid w:val="00736132"/>
    <w:rsid w:val="00736CD2"/>
    <w:rsid w:val="00737B5A"/>
    <w:rsid w:val="00737C66"/>
    <w:rsid w:val="007416B0"/>
    <w:rsid w:val="00741FAC"/>
    <w:rsid w:val="00744DB0"/>
    <w:rsid w:val="0075103C"/>
    <w:rsid w:val="00753598"/>
    <w:rsid w:val="0075529C"/>
    <w:rsid w:val="00755AE3"/>
    <w:rsid w:val="00756A85"/>
    <w:rsid w:val="00760CDE"/>
    <w:rsid w:val="00761314"/>
    <w:rsid w:val="00761579"/>
    <w:rsid w:val="007622B7"/>
    <w:rsid w:val="007646F6"/>
    <w:rsid w:val="007646FB"/>
    <w:rsid w:val="00765DDB"/>
    <w:rsid w:val="00772182"/>
    <w:rsid w:val="007727E1"/>
    <w:rsid w:val="00772BE6"/>
    <w:rsid w:val="00774653"/>
    <w:rsid w:val="00774C4B"/>
    <w:rsid w:val="00781AD8"/>
    <w:rsid w:val="0078449E"/>
    <w:rsid w:val="007848F6"/>
    <w:rsid w:val="007865EA"/>
    <w:rsid w:val="00787D20"/>
    <w:rsid w:val="0079014D"/>
    <w:rsid w:val="007918A6"/>
    <w:rsid w:val="0079199C"/>
    <w:rsid w:val="007936DF"/>
    <w:rsid w:val="00793B6A"/>
    <w:rsid w:val="00795A25"/>
    <w:rsid w:val="00795A9F"/>
    <w:rsid w:val="007973C1"/>
    <w:rsid w:val="007A0CB0"/>
    <w:rsid w:val="007A4894"/>
    <w:rsid w:val="007A5954"/>
    <w:rsid w:val="007A661E"/>
    <w:rsid w:val="007A6FB6"/>
    <w:rsid w:val="007A7A50"/>
    <w:rsid w:val="007B0713"/>
    <w:rsid w:val="007B2C6E"/>
    <w:rsid w:val="007B346C"/>
    <w:rsid w:val="007B3752"/>
    <w:rsid w:val="007B3A70"/>
    <w:rsid w:val="007B3DEE"/>
    <w:rsid w:val="007B64BF"/>
    <w:rsid w:val="007C031C"/>
    <w:rsid w:val="007C1D7E"/>
    <w:rsid w:val="007C2620"/>
    <w:rsid w:val="007C2B30"/>
    <w:rsid w:val="007C3164"/>
    <w:rsid w:val="007C45C3"/>
    <w:rsid w:val="007C7F30"/>
    <w:rsid w:val="007D0DFB"/>
    <w:rsid w:val="007D7103"/>
    <w:rsid w:val="007D7712"/>
    <w:rsid w:val="007E21E0"/>
    <w:rsid w:val="007E35B5"/>
    <w:rsid w:val="007E42A2"/>
    <w:rsid w:val="007E71F0"/>
    <w:rsid w:val="007F2551"/>
    <w:rsid w:val="0080498A"/>
    <w:rsid w:val="0080618F"/>
    <w:rsid w:val="00806DA4"/>
    <w:rsid w:val="00810691"/>
    <w:rsid w:val="008106C4"/>
    <w:rsid w:val="008109E3"/>
    <w:rsid w:val="00810B6D"/>
    <w:rsid w:val="008157E9"/>
    <w:rsid w:val="008165C9"/>
    <w:rsid w:val="008175D4"/>
    <w:rsid w:val="008231E2"/>
    <w:rsid w:val="008239ED"/>
    <w:rsid w:val="00824386"/>
    <w:rsid w:val="00824936"/>
    <w:rsid w:val="00827102"/>
    <w:rsid w:val="00827881"/>
    <w:rsid w:val="00831CB3"/>
    <w:rsid w:val="008356EE"/>
    <w:rsid w:val="0083770A"/>
    <w:rsid w:val="00837C13"/>
    <w:rsid w:val="00841F68"/>
    <w:rsid w:val="00843362"/>
    <w:rsid w:val="0084458D"/>
    <w:rsid w:val="0084596E"/>
    <w:rsid w:val="00845CA9"/>
    <w:rsid w:val="00846B55"/>
    <w:rsid w:val="00851D93"/>
    <w:rsid w:val="00852BCB"/>
    <w:rsid w:val="00852EC4"/>
    <w:rsid w:val="0085540D"/>
    <w:rsid w:val="00857BEE"/>
    <w:rsid w:val="00861156"/>
    <w:rsid w:val="0086185B"/>
    <w:rsid w:val="00862766"/>
    <w:rsid w:val="00862A50"/>
    <w:rsid w:val="0086407A"/>
    <w:rsid w:val="008642BE"/>
    <w:rsid w:val="00866CDF"/>
    <w:rsid w:val="00871711"/>
    <w:rsid w:val="00871D7E"/>
    <w:rsid w:val="0087324B"/>
    <w:rsid w:val="00874CC5"/>
    <w:rsid w:val="0088152B"/>
    <w:rsid w:val="00881FED"/>
    <w:rsid w:val="00882061"/>
    <w:rsid w:val="008836A8"/>
    <w:rsid w:val="008840F5"/>
    <w:rsid w:val="00887AEE"/>
    <w:rsid w:val="008908B0"/>
    <w:rsid w:val="00890D15"/>
    <w:rsid w:val="0089362C"/>
    <w:rsid w:val="00893A43"/>
    <w:rsid w:val="00894351"/>
    <w:rsid w:val="00895AD2"/>
    <w:rsid w:val="00896A26"/>
    <w:rsid w:val="00896DAC"/>
    <w:rsid w:val="00897679"/>
    <w:rsid w:val="008A008D"/>
    <w:rsid w:val="008A0B1B"/>
    <w:rsid w:val="008A161B"/>
    <w:rsid w:val="008A1A35"/>
    <w:rsid w:val="008A3568"/>
    <w:rsid w:val="008A515F"/>
    <w:rsid w:val="008B1FC4"/>
    <w:rsid w:val="008B2868"/>
    <w:rsid w:val="008B57B0"/>
    <w:rsid w:val="008B645E"/>
    <w:rsid w:val="008C112B"/>
    <w:rsid w:val="008C11EC"/>
    <w:rsid w:val="008C766F"/>
    <w:rsid w:val="008C7CEC"/>
    <w:rsid w:val="008D3467"/>
    <w:rsid w:val="008D3A6F"/>
    <w:rsid w:val="008D431D"/>
    <w:rsid w:val="008D792E"/>
    <w:rsid w:val="008D7BD0"/>
    <w:rsid w:val="008E08F7"/>
    <w:rsid w:val="008E0C1D"/>
    <w:rsid w:val="008E169C"/>
    <w:rsid w:val="008E4696"/>
    <w:rsid w:val="008E5E20"/>
    <w:rsid w:val="008F03E8"/>
    <w:rsid w:val="008F4EE8"/>
    <w:rsid w:val="00900898"/>
    <w:rsid w:val="0090536D"/>
    <w:rsid w:val="0090673B"/>
    <w:rsid w:val="009102FB"/>
    <w:rsid w:val="009103C1"/>
    <w:rsid w:val="0091141E"/>
    <w:rsid w:val="0091185E"/>
    <w:rsid w:val="00911B25"/>
    <w:rsid w:val="00912B2C"/>
    <w:rsid w:val="00914F92"/>
    <w:rsid w:val="00915721"/>
    <w:rsid w:val="00915B20"/>
    <w:rsid w:val="00915C41"/>
    <w:rsid w:val="00923283"/>
    <w:rsid w:val="00924FEA"/>
    <w:rsid w:val="009265C2"/>
    <w:rsid w:val="00930ED0"/>
    <w:rsid w:val="00931B8C"/>
    <w:rsid w:val="00932F7D"/>
    <w:rsid w:val="00935285"/>
    <w:rsid w:val="00935E91"/>
    <w:rsid w:val="00940EBF"/>
    <w:rsid w:val="00942C25"/>
    <w:rsid w:val="00943112"/>
    <w:rsid w:val="0094436E"/>
    <w:rsid w:val="00944C84"/>
    <w:rsid w:val="0094594B"/>
    <w:rsid w:val="00945CC1"/>
    <w:rsid w:val="0095156A"/>
    <w:rsid w:val="00951831"/>
    <w:rsid w:val="00951F6E"/>
    <w:rsid w:val="00952259"/>
    <w:rsid w:val="009576B1"/>
    <w:rsid w:val="00963E4B"/>
    <w:rsid w:val="00966F12"/>
    <w:rsid w:val="00966FFC"/>
    <w:rsid w:val="0096737E"/>
    <w:rsid w:val="00967B2A"/>
    <w:rsid w:val="00970432"/>
    <w:rsid w:val="0097043B"/>
    <w:rsid w:val="009709C3"/>
    <w:rsid w:val="00970CC5"/>
    <w:rsid w:val="00971BED"/>
    <w:rsid w:val="00973AB1"/>
    <w:rsid w:val="009779AB"/>
    <w:rsid w:val="009805BB"/>
    <w:rsid w:val="00983715"/>
    <w:rsid w:val="00985545"/>
    <w:rsid w:val="0098796A"/>
    <w:rsid w:val="0099442F"/>
    <w:rsid w:val="0099448B"/>
    <w:rsid w:val="00995595"/>
    <w:rsid w:val="00996ECF"/>
    <w:rsid w:val="00997D9B"/>
    <w:rsid w:val="009A1C1F"/>
    <w:rsid w:val="009A3036"/>
    <w:rsid w:val="009A54B7"/>
    <w:rsid w:val="009A61B4"/>
    <w:rsid w:val="009A6DB6"/>
    <w:rsid w:val="009A7C4D"/>
    <w:rsid w:val="009B1518"/>
    <w:rsid w:val="009B6A39"/>
    <w:rsid w:val="009B745E"/>
    <w:rsid w:val="009B7E72"/>
    <w:rsid w:val="009C2126"/>
    <w:rsid w:val="009C48F9"/>
    <w:rsid w:val="009C5C1C"/>
    <w:rsid w:val="009D390F"/>
    <w:rsid w:val="009D5A3C"/>
    <w:rsid w:val="009D6084"/>
    <w:rsid w:val="009E0C29"/>
    <w:rsid w:val="009E51BD"/>
    <w:rsid w:val="009E54A7"/>
    <w:rsid w:val="009E58B4"/>
    <w:rsid w:val="009E5BAA"/>
    <w:rsid w:val="009E5BCD"/>
    <w:rsid w:val="009E6EFD"/>
    <w:rsid w:val="009E7A07"/>
    <w:rsid w:val="009F0A6B"/>
    <w:rsid w:val="009F1A6B"/>
    <w:rsid w:val="009F2A3E"/>
    <w:rsid w:val="009F4ADB"/>
    <w:rsid w:val="009F4C30"/>
    <w:rsid w:val="00A02354"/>
    <w:rsid w:val="00A02E12"/>
    <w:rsid w:val="00A04E93"/>
    <w:rsid w:val="00A04F9B"/>
    <w:rsid w:val="00A063F1"/>
    <w:rsid w:val="00A06713"/>
    <w:rsid w:val="00A06E58"/>
    <w:rsid w:val="00A07D52"/>
    <w:rsid w:val="00A10000"/>
    <w:rsid w:val="00A1188F"/>
    <w:rsid w:val="00A121A7"/>
    <w:rsid w:val="00A128CE"/>
    <w:rsid w:val="00A12AD1"/>
    <w:rsid w:val="00A12D9F"/>
    <w:rsid w:val="00A12E74"/>
    <w:rsid w:val="00A2080D"/>
    <w:rsid w:val="00A21662"/>
    <w:rsid w:val="00A22F9B"/>
    <w:rsid w:val="00A25420"/>
    <w:rsid w:val="00A27DD7"/>
    <w:rsid w:val="00A30569"/>
    <w:rsid w:val="00A3433E"/>
    <w:rsid w:val="00A40B5B"/>
    <w:rsid w:val="00A43E01"/>
    <w:rsid w:val="00A44B20"/>
    <w:rsid w:val="00A44BBB"/>
    <w:rsid w:val="00A45853"/>
    <w:rsid w:val="00A46113"/>
    <w:rsid w:val="00A4626D"/>
    <w:rsid w:val="00A50925"/>
    <w:rsid w:val="00A50D91"/>
    <w:rsid w:val="00A5132A"/>
    <w:rsid w:val="00A51C12"/>
    <w:rsid w:val="00A524C3"/>
    <w:rsid w:val="00A55DF0"/>
    <w:rsid w:val="00A621F7"/>
    <w:rsid w:val="00A626FF"/>
    <w:rsid w:val="00A660C0"/>
    <w:rsid w:val="00A66520"/>
    <w:rsid w:val="00A71FFA"/>
    <w:rsid w:val="00A743D8"/>
    <w:rsid w:val="00A745E7"/>
    <w:rsid w:val="00A80864"/>
    <w:rsid w:val="00A814E8"/>
    <w:rsid w:val="00A82CB3"/>
    <w:rsid w:val="00A83323"/>
    <w:rsid w:val="00A8564B"/>
    <w:rsid w:val="00A86D17"/>
    <w:rsid w:val="00A911D0"/>
    <w:rsid w:val="00A921AE"/>
    <w:rsid w:val="00A93C29"/>
    <w:rsid w:val="00A956A8"/>
    <w:rsid w:val="00AA006C"/>
    <w:rsid w:val="00AA0C28"/>
    <w:rsid w:val="00AA0DE5"/>
    <w:rsid w:val="00AA2BA5"/>
    <w:rsid w:val="00AA3728"/>
    <w:rsid w:val="00AA3A0A"/>
    <w:rsid w:val="00AA4053"/>
    <w:rsid w:val="00AA4418"/>
    <w:rsid w:val="00AA5063"/>
    <w:rsid w:val="00AB0699"/>
    <w:rsid w:val="00AB22F3"/>
    <w:rsid w:val="00AB6FDD"/>
    <w:rsid w:val="00AC15C9"/>
    <w:rsid w:val="00AC60A4"/>
    <w:rsid w:val="00AD05E5"/>
    <w:rsid w:val="00AD5081"/>
    <w:rsid w:val="00AD5A88"/>
    <w:rsid w:val="00AD6A27"/>
    <w:rsid w:val="00AE02F4"/>
    <w:rsid w:val="00AE469C"/>
    <w:rsid w:val="00AE5E6B"/>
    <w:rsid w:val="00AE635D"/>
    <w:rsid w:val="00AE6ED6"/>
    <w:rsid w:val="00AF09F4"/>
    <w:rsid w:val="00AF29D5"/>
    <w:rsid w:val="00AF34CE"/>
    <w:rsid w:val="00AF39D9"/>
    <w:rsid w:val="00AF65B9"/>
    <w:rsid w:val="00AF6E1E"/>
    <w:rsid w:val="00B002F3"/>
    <w:rsid w:val="00B03C32"/>
    <w:rsid w:val="00B03CAC"/>
    <w:rsid w:val="00B0419E"/>
    <w:rsid w:val="00B04D9C"/>
    <w:rsid w:val="00B05709"/>
    <w:rsid w:val="00B0685A"/>
    <w:rsid w:val="00B069E1"/>
    <w:rsid w:val="00B100B6"/>
    <w:rsid w:val="00B16A59"/>
    <w:rsid w:val="00B21255"/>
    <w:rsid w:val="00B23B87"/>
    <w:rsid w:val="00B248ED"/>
    <w:rsid w:val="00B307DF"/>
    <w:rsid w:val="00B31220"/>
    <w:rsid w:val="00B31E48"/>
    <w:rsid w:val="00B3406E"/>
    <w:rsid w:val="00B3525E"/>
    <w:rsid w:val="00B35EC5"/>
    <w:rsid w:val="00B3795C"/>
    <w:rsid w:val="00B40050"/>
    <w:rsid w:val="00B40322"/>
    <w:rsid w:val="00B4178B"/>
    <w:rsid w:val="00B42FE9"/>
    <w:rsid w:val="00B43353"/>
    <w:rsid w:val="00B468BA"/>
    <w:rsid w:val="00B5365D"/>
    <w:rsid w:val="00B53C8D"/>
    <w:rsid w:val="00B54651"/>
    <w:rsid w:val="00B54DEC"/>
    <w:rsid w:val="00B54E04"/>
    <w:rsid w:val="00B5625C"/>
    <w:rsid w:val="00B57D04"/>
    <w:rsid w:val="00B610BE"/>
    <w:rsid w:val="00B61FFC"/>
    <w:rsid w:val="00B62F66"/>
    <w:rsid w:val="00B63C52"/>
    <w:rsid w:val="00B63F8D"/>
    <w:rsid w:val="00B65886"/>
    <w:rsid w:val="00B65BF2"/>
    <w:rsid w:val="00B702AA"/>
    <w:rsid w:val="00B71489"/>
    <w:rsid w:val="00B72D98"/>
    <w:rsid w:val="00B75526"/>
    <w:rsid w:val="00B77BA9"/>
    <w:rsid w:val="00B77F90"/>
    <w:rsid w:val="00B80F9B"/>
    <w:rsid w:val="00B87160"/>
    <w:rsid w:val="00B875AC"/>
    <w:rsid w:val="00B903EE"/>
    <w:rsid w:val="00B921C9"/>
    <w:rsid w:val="00B94199"/>
    <w:rsid w:val="00B95826"/>
    <w:rsid w:val="00B969B2"/>
    <w:rsid w:val="00B96CD4"/>
    <w:rsid w:val="00B97BB4"/>
    <w:rsid w:val="00BA440D"/>
    <w:rsid w:val="00BA571C"/>
    <w:rsid w:val="00BB00AE"/>
    <w:rsid w:val="00BB1280"/>
    <w:rsid w:val="00BB1A51"/>
    <w:rsid w:val="00BB2D10"/>
    <w:rsid w:val="00BB3BA7"/>
    <w:rsid w:val="00BB4238"/>
    <w:rsid w:val="00BB44CC"/>
    <w:rsid w:val="00BB505E"/>
    <w:rsid w:val="00BB74F6"/>
    <w:rsid w:val="00BC0EC3"/>
    <w:rsid w:val="00BC14EE"/>
    <w:rsid w:val="00BC1BC2"/>
    <w:rsid w:val="00BC1EB8"/>
    <w:rsid w:val="00BD4F47"/>
    <w:rsid w:val="00BD533E"/>
    <w:rsid w:val="00BD5A64"/>
    <w:rsid w:val="00BD6FCF"/>
    <w:rsid w:val="00BD71A2"/>
    <w:rsid w:val="00BE0090"/>
    <w:rsid w:val="00BE0D6A"/>
    <w:rsid w:val="00BE1494"/>
    <w:rsid w:val="00BE2960"/>
    <w:rsid w:val="00BE3E1F"/>
    <w:rsid w:val="00BE5816"/>
    <w:rsid w:val="00BE74B2"/>
    <w:rsid w:val="00BE79EF"/>
    <w:rsid w:val="00BF1B69"/>
    <w:rsid w:val="00BF7372"/>
    <w:rsid w:val="00C00215"/>
    <w:rsid w:val="00C0539B"/>
    <w:rsid w:val="00C05EC4"/>
    <w:rsid w:val="00C06A11"/>
    <w:rsid w:val="00C11F3D"/>
    <w:rsid w:val="00C20270"/>
    <w:rsid w:val="00C20427"/>
    <w:rsid w:val="00C211B0"/>
    <w:rsid w:val="00C21A63"/>
    <w:rsid w:val="00C22D81"/>
    <w:rsid w:val="00C2300A"/>
    <w:rsid w:val="00C24928"/>
    <w:rsid w:val="00C24FD8"/>
    <w:rsid w:val="00C27D77"/>
    <w:rsid w:val="00C324EE"/>
    <w:rsid w:val="00C3282E"/>
    <w:rsid w:val="00C33C59"/>
    <w:rsid w:val="00C3501E"/>
    <w:rsid w:val="00C3601B"/>
    <w:rsid w:val="00C40051"/>
    <w:rsid w:val="00C41E35"/>
    <w:rsid w:val="00C4315A"/>
    <w:rsid w:val="00C432FB"/>
    <w:rsid w:val="00C437BD"/>
    <w:rsid w:val="00C43F01"/>
    <w:rsid w:val="00C44C6E"/>
    <w:rsid w:val="00C534C2"/>
    <w:rsid w:val="00C53D8C"/>
    <w:rsid w:val="00C543BA"/>
    <w:rsid w:val="00C54674"/>
    <w:rsid w:val="00C54C00"/>
    <w:rsid w:val="00C554C1"/>
    <w:rsid w:val="00C55532"/>
    <w:rsid w:val="00C55622"/>
    <w:rsid w:val="00C5640C"/>
    <w:rsid w:val="00C57204"/>
    <w:rsid w:val="00C60252"/>
    <w:rsid w:val="00C60C08"/>
    <w:rsid w:val="00C628A2"/>
    <w:rsid w:val="00C63D2E"/>
    <w:rsid w:val="00C63F1B"/>
    <w:rsid w:val="00C64435"/>
    <w:rsid w:val="00C65A79"/>
    <w:rsid w:val="00C676C3"/>
    <w:rsid w:val="00C677D3"/>
    <w:rsid w:val="00C710B4"/>
    <w:rsid w:val="00C71D80"/>
    <w:rsid w:val="00C741D1"/>
    <w:rsid w:val="00C74519"/>
    <w:rsid w:val="00C749C2"/>
    <w:rsid w:val="00C75282"/>
    <w:rsid w:val="00C7762A"/>
    <w:rsid w:val="00C80905"/>
    <w:rsid w:val="00C80CBB"/>
    <w:rsid w:val="00C80D42"/>
    <w:rsid w:val="00C80E87"/>
    <w:rsid w:val="00C82045"/>
    <w:rsid w:val="00C82F1B"/>
    <w:rsid w:val="00C82F2F"/>
    <w:rsid w:val="00C851EE"/>
    <w:rsid w:val="00C919D0"/>
    <w:rsid w:val="00C923BC"/>
    <w:rsid w:val="00C923DA"/>
    <w:rsid w:val="00C9443B"/>
    <w:rsid w:val="00C94DAC"/>
    <w:rsid w:val="00CA06D1"/>
    <w:rsid w:val="00CA1D53"/>
    <w:rsid w:val="00CA6123"/>
    <w:rsid w:val="00CA7C57"/>
    <w:rsid w:val="00CB15EC"/>
    <w:rsid w:val="00CB1699"/>
    <w:rsid w:val="00CB39F0"/>
    <w:rsid w:val="00CB485D"/>
    <w:rsid w:val="00CC4DB9"/>
    <w:rsid w:val="00CC78F9"/>
    <w:rsid w:val="00CD028C"/>
    <w:rsid w:val="00CD11FC"/>
    <w:rsid w:val="00CD296B"/>
    <w:rsid w:val="00CD2CE7"/>
    <w:rsid w:val="00CD428D"/>
    <w:rsid w:val="00CD51E3"/>
    <w:rsid w:val="00CD5FEF"/>
    <w:rsid w:val="00CD7925"/>
    <w:rsid w:val="00CE0369"/>
    <w:rsid w:val="00CE5282"/>
    <w:rsid w:val="00CF2619"/>
    <w:rsid w:val="00CF2751"/>
    <w:rsid w:val="00CF4B92"/>
    <w:rsid w:val="00CF5968"/>
    <w:rsid w:val="00CF6A57"/>
    <w:rsid w:val="00CF6FCD"/>
    <w:rsid w:val="00D00FD0"/>
    <w:rsid w:val="00D02436"/>
    <w:rsid w:val="00D02E48"/>
    <w:rsid w:val="00D04119"/>
    <w:rsid w:val="00D041F9"/>
    <w:rsid w:val="00D07C42"/>
    <w:rsid w:val="00D105A5"/>
    <w:rsid w:val="00D11448"/>
    <w:rsid w:val="00D118CC"/>
    <w:rsid w:val="00D119DE"/>
    <w:rsid w:val="00D126FC"/>
    <w:rsid w:val="00D13964"/>
    <w:rsid w:val="00D13C31"/>
    <w:rsid w:val="00D149C9"/>
    <w:rsid w:val="00D15083"/>
    <w:rsid w:val="00D176E2"/>
    <w:rsid w:val="00D207AD"/>
    <w:rsid w:val="00D225E6"/>
    <w:rsid w:val="00D229DA"/>
    <w:rsid w:val="00D23429"/>
    <w:rsid w:val="00D25ADA"/>
    <w:rsid w:val="00D31514"/>
    <w:rsid w:val="00D332A3"/>
    <w:rsid w:val="00D33573"/>
    <w:rsid w:val="00D362C2"/>
    <w:rsid w:val="00D42024"/>
    <w:rsid w:val="00D440BB"/>
    <w:rsid w:val="00D474D0"/>
    <w:rsid w:val="00D52A0C"/>
    <w:rsid w:val="00D54095"/>
    <w:rsid w:val="00D55128"/>
    <w:rsid w:val="00D57ED0"/>
    <w:rsid w:val="00D63EA8"/>
    <w:rsid w:val="00D668EC"/>
    <w:rsid w:val="00D66EB3"/>
    <w:rsid w:val="00D70C89"/>
    <w:rsid w:val="00D71B9F"/>
    <w:rsid w:val="00D75C7A"/>
    <w:rsid w:val="00D763CD"/>
    <w:rsid w:val="00D80D09"/>
    <w:rsid w:val="00D842EC"/>
    <w:rsid w:val="00D84B72"/>
    <w:rsid w:val="00D90F45"/>
    <w:rsid w:val="00D94A0F"/>
    <w:rsid w:val="00D95C76"/>
    <w:rsid w:val="00D97AF5"/>
    <w:rsid w:val="00D97EB4"/>
    <w:rsid w:val="00DA395B"/>
    <w:rsid w:val="00DA5477"/>
    <w:rsid w:val="00DA601B"/>
    <w:rsid w:val="00DA6A7B"/>
    <w:rsid w:val="00DA78A1"/>
    <w:rsid w:val="00DB276E"/>
    <w:rsid w:val="00DB3B2B"/>
    <w:rsid w:val="00DB4560"/>
    <w:rsid w:val="00DB4B61"/>
    <w:rsid w:val="00DB78E6"/>
    <w:rsid w:val="00DB7BE0"/>
    <w:rsid w:val="00DC10E1"/>
    <w:rsid w:val="00DC1BBE"/>
    <w:rsid w:val="00DC2EA3"/>
    <w:rsid w:val="00DC6534"/>
    <w:rsid w:val="00DC66A1"/>
    <w:rsid w:val="00DC7500"/>
    <w:rsid w:val="00DD143A"/>
    <w:rsid w:val="00DD42DE"/>
    <w:rsid w:val="00DD6B3B"/>
    <w:rsid w:val="00DE0424"/>
    <w:rsid w:val="00DE3DFF"/>
    <w:rsid w:val="00DE526F"/>
    <w:rsid w:val="00DE67C4"/>
    <w:rsid w:val="00DE7ADE"/>
    <w:rsid w:val="00DF2CFB"/>
    <w:rsid w:val="00DF2FC4"/>
    <w:rsid w:val="00DF3400"/>
    <w:rsid w:val="00DF3D8B"/>
    <w:rsid w:val="00DF69FE"/>
    <w:rsid w:val="00E0252D"/>
    <w:rsid w:val="00E02769"/>
    <w:rsid w:val="00E02BA2"/>
    <w:rsid w:val="00E04E15"/>
    <w:rsid w:val="00E06788"/>
    <w:rsid w:val="00E07407"/>
    <w:rsid w:val="00E07D57"/>
    <w:rsid w:val="00E11C2F"/>
    <w:rsid w:val="00E12D02"/>
    <w:rsid w:val="00E266F8"/>
    <w:rsid w:val="00E268C5"/>
    <w:rsid w:val="00E300DA"/>
    <w:rsid w:val="00E3196B"/>
    <w:rsid w:val="00E327EF"/>
    <w:rsid w:val="00E35D35"/>
    <w:rsid w:val="00E35EF3"/>
    <w:rsid w:val="00E37B02"/>
    <w:rsid w:val="00E40544"/>
    <w:rsid w:val="00E4120A"/>
    <w:rsid w:val="00E420CE"/>
    <w:rsid w:val="00E42E12"/>
    <w:rsid w:val="00E436C9"/>
    <w:rsid w:val="00E449B6"/>
    <w:rsid w:val="00E45436"/>
    <w:rsid w:val="00E46139"/>
    <w:rsid w:val="00E516B1"/>
    <w:rsid w:val="00E51A24"/>
    <w:rsid w:val="00E54F30"/>
    <w:rsid w:val="00E55159"/>
    <w:rsid w:val="00E55CBC"/>
    <w:rsid w:val="00E55CFA"/>
    <w:rsid w:val="00E56927"/>
    <w:rsid w:val="00E60932"/>
    <w:rsid w:val="00E62D50"/>
    <w:rsid w:val="00E64CBF"/>
    <w:rsid w:val="00E64F4A"/>
    <w:rsid w:val="00E663EF"/>
    <w:rsid w:val="00E6704C"/>
    <w:rsid w:val="00E70F3E"/>
    <w:rsid w:val="00E714C6"/>
    <w:rsid w:val="00E72976"/>
    <w:rsid w:val="00E73EF9"/>
    <w:rsid w:val="00E745EA"/>
    <w:rsid w:val="00E7681A"/>
    <w:rsid w:val="00E8033D"/>
    <w:rsid w:val="00E85125"/>
    <w:rsid w:val="00E904E3"/>
    <w:rsid w:val="00E918CC"/>
    <w:rsid w:val="00E943B3"/>
    <w:rsid w:val="00E9702D"/>
    <w:rsid w:val="00EA0F52"/>
    <w:rsid w:val="00EA798E"/>
    <w:rsid w:val="00EB5785"/>
    <w:rsid w:val="00EB6CAF"/>
    <w:rsid w:val="00EB7633"/>
    <w:rsid w:val="00EB7B3B"/>
    <w:rsid w:val="00EC01D0"/>
    <w:rsid w:val="00EC3E97"/>
    <w:rsid w:val="00EC4FD9"/>
    <w:rsid w:val="00EC76D9"/>
    <w:rsid w:val="00ED0C04"/>
    <w:rsid w:val="00ED37A9"/>
    <w:rsid w:val="00ED390E"/>
    <w:rsid w:val="00ED4FFD"/>
    <w:rsid w:val="00ED69A7"/>
    <w:rsid w:val="00ED6B19"/>
    <w:rsid w:val="00ED6F90"/>
    <w:rsid w:val="00ED7F3B"/>
    <w:rsid w:val="00EE1CD3"/>
    <w:rsid w:val="00EE2CC7"/>
    <w:rsid w:val="00EE576A"/>
    <w:rsid w:val="00EF0560"/>
    <w:rsid w:val="00EF319E"/>
    <w:rsid w:val="00EF3CD2"/>
    <w:rsid w:val="00EF3FFF"/>
    <w:rsid w:val="00EF642C"/>
    <w:rsid w:val="00EF667D"/>
    <w:rsid w:val="00EF76D8"/>
    <w:rsid w:val="00EF7B76"/>
    <w:rsid w:val="00F00A3F"/>
    <w:rsid w:val="00F01703"/>
    <w:rsid w:val="00F031B4"/>
    <w:rsid w:val="00F0760A"/>
    <w:rsid w:val="00F11300"/>
    <w:rsid w:val="00F131A9"/>
    <w:rsid w:val="00F13E2D"/>
    <w:rsid w:val="00F15812"/>
    <w:rsid w:val="00F20051"/>
    <w:rsid w:val="00F200FD"/>
    <w:rsid w:val="00F271E3"/>
    <w:rsid w:val="00F30819"/>
    <w:rsid w:val="00F315F2"/>
    <w:rsid w:val="00F31F73"/>
    <w:rsid w:val="00F34DDC"/>
    <w:rsid w:val="00F35FA1"/>
    <w:rsid w:val="00F35FD1"/>
    <w:rsid w:val="00F368BC"/>
    <w:rsid w:val="00F400AB"/>
    <w:rsid w:val="00F41553"/>
    <w:rsid w:val="00F4320B"/>
    <w:rsid w:val="00F44164"/>
    <w:rsid w:val="00F44D92"/>
    <w:rsid w:val="00F46D77"/>
    <w:rsid w:val="00F52863"/>
    <w:rsid w:val="00F52874"/>
    <w:rsid w:val="00F52E25"/>
    <w:rsid w:val="00F5431E"/>
    <w:rsid w:val="00F5452D"/>
    <w:rsid w:val="00F55D43"/>
    <w:rsid w:val="00F55DDF"/>
    <w:rsid w:val="00F56578"/>
    <w:rsid w:val="00F56F8F"/>
    <w:rsid w:val="00F57681"/>
    <w:rsid w:val="00F6253A"/>
    <w:rsid w:val="00F65233"/>
    <w:rsid w:val="00F67958"/>
    <w:rsid w:val="00F71537"/>
    <w:rsid w:val="00F73A58"/>
    <w:rsid w:val="00F74403"/>
    <w:rsid w:val="00F745A5"/>
    <w:rsid w:val="00F74CCE"/>
    <w:rsid w:val="00F75FFE"/>
    <w:rsid w:val="00F7629B"/>
    <w:rsid w:val="00F77AA4"/>
    <w:rsid w:val="00F77FEE"/>
    <w:rsid w:val="00F81C4B"/>
    <w:rsid w:val="00F820D9"/>
    <w:rsid w:val="00F8329F"/>
    <w:rsid w:val="00F85408"/>
    <w:rsid w:val="00F91779"/>
    <w:rsid w:val="00F92032"/>
    <w:rsid w:val="00F94BC7"/>
    <w:rsid w:val="00F9587C"/>
    <w:rsid w:val="00FA2319"/>
    <w:rsid w:val="00FA3147"/>
    <w:rsid w:val="00FB01AA"/>
    <w:rsid w:val="00FC18BE"/>
    <w:rsid w:val="00FC2F99"/>
    <w:rsid w:val="00FC5B74"/>
    <w:rsid w:val="00FC7DF1"/>
    <w:rsid w:val="00FD424C"/>
    <w:rsid w:val="00FD488A"/>
    <w:rsid w:val="00FE199D"/>
    <w:rsid w:val="00FE7578"/>
    <w:rsid w:val="00FF0423"/>
    <w:rsid w:val="00FF2657"/>
    <w:rsid w:val="00FF5860"/>
    <w:rsid w:val="00FF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F1887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14E"/>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character" w:customStyle="1" w:styleId="HTML">
    <w:name w:val="HTML タイプライタ"/>
    <w:rPr>
      <w:rFonts w:ascii="Arial Unicode MS" w:eastAsia="Arial Unicode MS" w:hAnsi="Arial Unicode MS" w:cs="Arial Unicode MS"/>
      <w:sz w:val="20"/>
      <w:szCs w:val="20"/>
    </w:rPr>
  </w:style>
  <w:style w:type="paragraph" w:styleId="a7">
    <w:name w:val="Date"/>
    <w:basedOn w:val="a"/>
    <w:next w:val="a"/>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Cs w:val="24"/>
    </w:rPr>
  </w:style>
  <w:style w:type="character" w:styleId="a8">
    <w:name w:val="Hyperlink"/>
    <w:rPr>
      <w:color w:val="0000FF"/>
      <w:u w:val="single"/>
    </w:rPr>
  </w:style>
  <w:style w:type="paragraph" w:styleId="a9">
    <w:name w:val="Body Text Indent"/>
    <w:basedOn w:val="a"/>
    <w:pPr>
      <w:ind w:left="840" w:hangingChars="400" w:hanging="840"/>
    </w:pPr>
    <w:rPr>
      <w:sz w:val="21"/>
    </w:rPr>
  </w:style>
  <w:style w:type="paragraph" w:styleId="2">
    <w:name w:val="Body Text Indent 2"/>
    <w:basedOn w:val="a"/>
    <w:pPr>
      <w:ind w:leftChars="228" w:left="479" w:firstLineChars="56" w:firstLine="118"/>
    </w:pPr>
  </w:style>
  <w:style w:type="paragraph" w:styleId="3">
    <w:name w:val="Body Text Indent 3"/>
    <w:basedOn w:val="a"/>
    <w:pPr>
      <w:ind w:left="30" w:hanging="28"/>
    </w:pPr>
  </w:style>
  <w:style w:type="character" w:styleId="aa">
    <w:name w:val="FollowedHyperlink"/>
    <w:rPr>
      <w:color w:val="800080"/>
      <w:u w:val="single"/>
    </w:rPr>
  </w:style>
  <w:style w:type="paragraph" w:styleId="ab">
    <w:name w:val="Balloon Text"/>
    <w:basedOn w:val="a"/>
    <w:semiHidden/>
    <w:rsid w:val="0026704B"/>
    <w:rPr>
      <w:rFonts w:ascii="Arial" w:hAnsi="Arial"/>
      <w:szCs w:val="18"/>
    </w:rPr>
  </w:style>
  <w:style w:type="paragraph" w:styleId="ac">
    <w:name w:val="Body Text"/>
    <w:basedOn w:val="a"/>
    <w:rsid w:val="00EB6CAF"/>
  </w:style>
  <w:style w:type="table" w:styleId="ad">
    <w:name w:val="Table Grid"/>
    <w:basedOn w:val="a1"/>
    <w:uiPriority w:val="39"/>
    <w:rsid w:val="00E300DA"/>
    <w:pPr>
      <w:widowControl w:val="0"/>
      <w:jc w:val="both"/>
    </w:pPr>
    <w:rPr>
      <w:spacing w:val="-8"/>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66520"/>
    <w:pPr>
      <w:ind w:leftChars="400" w:left="840"/>
    </w:pPr>
  </w:style>
  <w:style w:type="character" w:styleId="af">
    <w:name w:val="annotation reference"/>
    <w:rsid w:val="002966D8"/>
    <w:rPr>
      <w:sz w:val="18"/>
      <w:szCs w:val="18"/>
    </w:rPr>
  </w:style>
  <w:style w:type="paragraph" w:styleId="af0">
    <w:name w:val="annotation text"/>
    <w:basedOn w:val="a"/>
    <w:link w:val="af1"/>
    <w:rsid w:val="002966D8"/>
    <w:pPr>
      <w:jc w:val="left"/>
    </w:pPr>
  </w:style>
  <w:style w:type="character" w:customStyle="1" w:styleId="af1">
    <w:name w:val="コメント文字列 (文字)"/>
    <w:link w:val="af0"/>
    <w:rsid w:val="002966D8"/>
    <w:rPr>
      <w:rFonts w:ascii="ＭＳ ゴシック" w:eastAsia="ＭＳ ゴシック" w:hAnsi="ＭＳ ゴシック"/>
      <w:kern w:val="2"/>
      <w:sz w:val="18"/>
      <w:szCs w:val="32"/>
    </w:rPr>
  </w:style>
  <w:style w:type="paragraph" w:styleId="af2">
    <w:name w:val="annotation subject"/>
    <w:basedOn w:val="af0"/>
    <w:next w:val="af0"/>
    <w:link w:val="af3"/>
    <w:rsid w:val="002966D8"/>
    <w:rPr>
      <w:b/>
      <w:bCs/>
    </w:rPr>
  </w:style>
  <w:style w:type="character" w:customStyle="1" w:styleId="af3">
    <w:name w:val="コメント内容 (文字)"/>
    <w:link w:val="af2"/>
    <w:rsid w:val="002966D8"/>
    <w:rPr>
      <w:rFonts w:ascii="ＭＳ ゴシック" w:eastAsia="ＭＳ ゴシック" w:hAnsi="ＭＳ ゴシック"/>
      <w:b/>
      <w:bCs/>
      <w:kern w:val="2"/>
      <w:sz w:val="18"/>
      <w:szCs w:val="32"/>
    </w:rPr>
  </w:style>
  <w:style w:type="paragraph" w:styleId="af4">
    <w:name w:val="Plain Text"/>
    <w:basedOn w:val="a"/>
    <w:link w:val="af5"/>
    <w:uiPriority w:val="99"/>
    <w:unhideWhenUsed/>
    <w:rsid w:val="00852BCB"/>
    <w:pPr>
      <w:jc w:val="left"/>
    </w:pPr>
    <w:rPr>
      <w:rFonts w:hAnsi="Courier New" w:cs="Courier New"/>
      <w:sz w:val="20"/>
      <w:szCs w:val="21"/>
    </w:rPr>
  </w:style>
  <w:style w:type="character" w:customStyle="1" w:styleId="af5">
    <w:name w:val="書式なし (文字)"/>
    <w:link w:val="af4"/>
    <w:uiPriority w:val="99"/>
    <w:rsid w:val="00852BCB"/>
    <w:rPr>
      <w:rFonts w:ascii="ＭＳ ゴシック" w:eastAsia="ＭＳ ゴシック" w:hAnsi="Courier New" w:cs="Courier New"/>
      <w:kern w:val="2"/>
      <w:szCs w:val="21"/>
    </w:rPr>
  </w:style>
  <w:style w:type="table" w:customStyle="1" w:styleId="1">
    <w:name w:val="表 (格子)1"/>
    <w:basedOn w:val="a1"/>
    <w:next w:val="ad"/>
    <w:uiPriority w:val="39"/>
    <w:rsid w:val="00BB7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d"/>
    <w:uiPriority w:val="39"/>
    <w:rsid w:val="0062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B75526"/>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5">
      <w:bodyDiv w:val="1"/>
      <w:marLeft w:val="0"/>
      <w:marRight w:val="0"/>
      <w:marTop w:val="0"/>
      <w:marBottom w:val="0"/>
      <w:divBdr>
        <w:top w:val="none" w:sz="0" w:space="0" w:color="auto"/>
        <w:left w:val="none" w:sz="0" w:space="0" w:color="auto"/>
        <w:bottom w:val="none" w:sz="0" w:space="0" w:color="auto"/>
        <w:right w:val="none" w:sz="0" w:space="0" w:color="auto"/>
      </w:divBdr>
    </w:div>
    <w:div w:id="18161982">
      <w:bodyDiv w:val="1"/>
      <w:marLeft w:val="0"/>
      <w:marRight w:val="0"/>
      <w:marTop w:val="0"/>
      <w:marBottom w:val="0"/>
      <w:divBdr>
        <w:top w:val="none" w:sz="0" w:space="0" w:color="auto"/>
        <w:left w:val="none" w:sz="0" w:space="0" w:color="auto"/>
        <w:bottom w:val="none" w:sz="0" w:space="0" w:color="auto"/>
        <w:right w:val="none" w:sz="0" w:space="0" w:color="auto"/>
      </w:divBdr>
    </w:div>
    <w:div w:id="21244553">
      <w:bodyDiv w:val="1"/>
      <w:marLeft w:val="0"/>
      <w:marRight w:val="0"/>
      <w:marTop w:val="0"/>
      <w:marBottom w:val="0"/>
      <w:divBdr>
        <w:top w:val="none" w:sz="0" w:space="0" w:color="auto"/>
        <w:left w:val="none" w:sz="0" w:space="0" w:color="auto"/>
        <w:bottom w:val="none" w:sz="0" w:space="0" w:color="auto"/>
        <w:right w:val="none" w:sz="0" w:space="0" w:color="auto"/>
      </w:divBdr>
    </w:div>
    <w:div w:id="25447222">
      <w:bodyDiv w:val="1"/>
      <w:marLeft w:val="0"/>
      <w:marRight w:val="0"/>
      <w:marTop w:val="0"/>
      <w:marBottom w:val="0"/>
      <w:divBdr>
        <w:top w:val="none" w:sz="0" w:space="0" w:color="auto"/>
        <w:left w:val="none" w:sz="0" w:space="0" w:color="auto"/>
        <w:bottom w:val="none" w:sz="0" w:space="0" w:color="auto"/>
        <w:right w:val="none" w:sz="0" w:space="0" w:color="auto"/>
      </w:divBdr>
    </w:div>
    <w:div w:id="95950490">
      <w:bodyDiv w:val="1"/>
      <w:marLeft w:val="0"/>
      <w:marRight w:val="0"/>
      <w:marTop w:val="0"/>
      <w:marBottom w:val="0"/>
      <w:divBdr>
        <w:top w:val="none" w:sz="0" w:space="0" w:color="auto"/>
        <w:left w:val="none" w:sz="0" w:space="0" w:color="auto"/>
        <w:bottom w:val="none" w:sz="0" w:space="0" w:color="auto"/>
        <w:right w:val="none" w:sz="0" w:space="0" w:color="auto"/>
      </w:divBdr>
    </w:div>
    <w:div w:id="127626928">
      <w:bodyDiv w:val="1"/>
      <w:marLeft w:val="0"/>
      <w:marRight w:val="0"/>
      <w:marTop w:val="0"/>
      <w:marBottom w:val="0"/>
      <w:divBdr>
        <w:top w:val="none" w:sz="0" w:space="0" w:color="auto"/>
        <w:left w:val="none" w:sz="0" w:space="0" w:color="auto"/>
        <w:bottom w:val="none" w:sz="0" w:space="0" w:color="auto"/>
        <w:right w:val="none" w:sz="0" w:space="0" w:color="auto"/>
      </w:divBdr>
    </w:div>
    <w:div w:id="176962431">
      <w:bodyDiv w:val="1"/>
      <w:marLeft w:val="0"/>
      <w:marRight w:val="0"/>
      <w:marTop w:val="0"/>
      <w:marBottom w:val="0"/>
      <w:divBdr>
        <w:top w:val="none" w:sz="0" w:space="0" w:color="auto"/>
        <w:left w:val="none" w:sz="0" w:space="0" w:color="auto"/>
        <w:bottom w:val="none" w:sz="0" w:space="0" w:color="auto"/>
        <w:right w:val="none" w:sz="0" w:space="0" w:color="auto"/>
      </w:divBdr>
    </w:div>
    <w:div w:id="183061719">
      <w:bodyDiv w:val="1"/>
      <w:marLeft w:val="0"/>
      <w:marRight w:val="0"/>
      <w:marTop w:val="0"/>
      <w:marBottom w:val="0"/>
      <w:divBdr>
        <w:top w:val="none" w:sz="0" w:space="0" w:color="auto"/>
        <w:left w:val="none" w:sz="0" w:space="0" w:color="auto"/>
        <w:bottom w:val="none" w:sz="0" w:space="0" w:color="auto"/>
        <w:right w:val="none" w:sz="0" w:space="0" w:color="auto"/>
      </w:divBdr>
    </w:div>
    <w:div w:id="192235728">
      <w:bodyDiv w:val="1"/>
      <w:marLeft w:val="0"/>
      <w:marRight w:val="0"/>
      <w:marTop w:val="0"/>
      <w:marBottom w:val="0"/>
      <w:divBdr>
        <w:top w:val="none" w:sz="0" w:space="0" w:color="auto"/>
        <w:left w:val="none" w:sz="0" w:space="0" w:color="auto"/>
        <w:bottom w:val="none" w:sz="0" w:space="0" w:color="auto"/>
        <w:right w:val="none" w:sz="0" w:space="0" w:color="auto"/>
      </w:divBdr>
    </w:div>
    <w:div w:id="234246666">
      <w:bodyDiv w:val="1"/>
      <w:marLeft w:val="0"/>
      <w:marRight w:val="0"/>
      <w:marTop w:val="0"/>
      <w:marBottom w:val="0"/>
      <w:divBdr>
        <w:top w:val="none" w:sz="0" w:space="0" w:color="auto"/>
        <w:left w:val="none" w:sz="0" w:space="0" w:color="auto"/>
        <w:bottom w:val="none" w:sz="0" w:space="0" w:color="auto"/>
        <w:right w:val="none" w:sz="0" w:space="0" w:color="auto"/>
      </w:divBdr>
    </w:div>
    <w:div w:id="267084530">
      <w:bodyDiv w:val="1"/>
      <w:marLeft w:val="0"/>
      <w:marRight w:val="0"/>
      <w:marTop w:val="0"/>
      <w:marBottom w:val="0"/>
      <w:divBdr>
        <w:top w:val="none" w:sz="0" w:space="0" w:color="auto"/>
        <w:left w:val="none" w:sz="0" w:space="0" w:color="auto"/>
        <w:bottom w:val="none" w:sz="0" w:space="0" w:color="auto"/>
        <w:right w:val="none" w:sz="0" w:space="0" w:color="auto"/>
      </w:divBdr>
    </w:div>
    <w:div w:id="287705551">
      <w:bodyDiv w:val="1"/>
      <w:marLeft w:val="0"/>
      <w:marRight w:val="0"/>
      <w:marTop w:val="0"/>
      <w:marBottom w:val="0"/>
      <w:divBdr>
        <w:top w:val="none" w:sz="0" w:space="0" w:color="auto"/>
        <w:left w:val="none" w:sz="0" w:space="0" w:color="auto"/>
        <w:bottom w:val="none" w:sz="0" w:space="0" w:color="auto"/>
        <w:right w:val="none" w:sz="0" w:space="0" w:color="auto"/>
      </w:divBdr>
    </w:div>
    <w:div w:id="304244046">
      <w:bodyDiv w:val="1"/>
      <w:marLeft w:val="0"/>
      <w:marRight w:val="0"/>
      <w:marTop w:val="0"/>
      <w:marBottom w:val="0"/>
      <w:divBdr>
        <w:top w:val="none" w:sz="0" w:space="0" w:color="auto"/>
        <w:left w:val="none" w:sz="0" w:space="0" w:color="auto"/>
        <w:bottom w:val="none" w:sz="0" w:space="0" w:color="auto"/>
        <w:right w:val="none" w:sz="0" w:space="0" w:color="auto"/>
      </w:divBdr>
    </w:div>
    <w:div w:id="393504252">
      <w:bodyDiv w:val="1"/>
      <w:marLeft w:val="0"/>
      <w:marRight w:val="0"/>
      <w:marTop w:val="0"/>
      <w:marBottom w:val="0"/>
      <w:divBdr>
        <w:top w:val="none" w:sz="0" w:space="0" w:color="auto"/>
        <w:left w:val="none" w:sz="0" w:space="0" w:color="auto"/>
        <w:bottom w:val="none" w:sz="0" w:space="0" w:color="auto"/>
        <w:right w:val="none" w:sz="0" w:space="0" w:color="auto"/>
      </w:divBdr>
    </w:div>
    <w:div w:id="397439272">
      <w:bodyDiv w:val="1"/>
      <w:marLeft w:val="0"/>
      <w:marRight w:val="0"/>
      <w:marTop w:val="0"/>
      <w:marBottom w:val="0"/>
      <w:divBdr>
        <w:top w:val="none" w:sz="0" w:space="0" w:color="auto"/>
        <w:left w:val="none" w:sz="0" w:space="0" w:color="auto"/>
        <w:bottom w:val="none" w:sz="0" w:space="0" w:color="auto"/>
        <w:right w:val="none" w:sz="0" w:space="0" w:color="auto"/>
      </w:divBdr>
    </w:div>
    <w:div w:id="423111891">
      <w:bodyDiv w:val="1"/>
      <w:marLeft w:val="0"/>
      <w:marRight w:val="0"/>
      <w:marTop w:val="0"/>
      <w:marBottom w:val="0"/>
      <w:divBdr>
        <w:top w:val="none" w:sz="0" w:space="0" w:color="auto"/>
        <w:left w:val="none" w:sz="0" w:space="0" w:color="auto"/>
        <w:bottom w:val="none" w:sz="0" w:space="0" w:color="auto"/>
        <w:right w:val="none" w:sz="0" w:space="0" w:color="auto"/>
      </w:divBdr>
    </w:div>
    <w:div w:id="485170656">
      <w:bodyDiv w:val="1"/>
      <w:marLeft w:val="0"/>
      <w:marRight w:val="0"/>
      <w:marTop w:val="0"/>
      <w:marBottom w:val="0"/>
      <w:divBdr>
        <w:top w:val="none" w:sz="0" w:space="0" w:color="auto"/>
        <w:left w:val="none" w:sz="0" w:space="0" w:color="auto"/>
        <w:bottom w:val="none" w:sz="0" w:space="0" w:color="auto"/>
        <w:right w:val="none" w:sz="0" w:space="0" w:color="auto"/>
      </w:divBdr>
    </w:div>
    <w:div w:id="495649584">
      <w:bodyDiv w:val="1"/>
      <w:marLeft w:val="0"/>
      <w:marRight w:val="0"/>
      <w:marTop w:val="0"/>
      <w:marBottom w:val="0"/>
      <w:divBdr>
        <w:top w:val="none" w:sz="0" w:space="0" w:color="auto"/>
        <w:left w:val="none" w:sz="0" w:space="0" w:color="auto"/>
        <w:bottom w:val="none" w:sz="0" w:space="0" w:color="auto"/>
        <w:right w:val="none" w:sz="0" w:space="0" w:color="auto"/>
      </w:divBdr>
    </w:div>
    <w:div w:id="502431525">
      <w:bodyDiv w:val="1"/>
      <w:marLeft w:val="0"/>
      <w:marRight w:val="0"/>
      <w:marTop w:val="0"/>
      <w:marBottom w:val="0"/>
      <w:divBdr>
        <w:top w:val="none" w:sz="0" w:space="0" w:color="auto"/>
        <w:left w:val="none" w:sz="0" w:space="0" w:color="auto"/>
        <w:bottom w:val="none" w:sz="0" w:space="0" w:color="auto"/>
        <w:right w:val="none" w:sz="0" w:space="0" w:color="auto"/>
      </w:divBdr>
    </w:div>
    <w:div w:id="525873934">
      <w:bodyDiv w:val="1"/>
      <w:marLeft w:val="0"/>
      <w:marRight w:val="0"/>
      <w:marTop w:val="0"/>
      <w:marBottom w:val="0"/>
      <w:divBdr>
        <w:top w:val="none" w:sz="0" w:space="0" w:color="auto"/>
        <w:left w:val="none" w:sz="0" w:space="0" w:color="auto"/>
        <w:bottom w:val="none" w:sz="0" w:space="0" w:color="auto"/>
        <w:right w:val="none" w:sz="0" w:space="0" w:color="auto"/>
      </w:divBdr>
    </w:div>
    <w:div w:id="531066594">
      <w:bodyDiv w:val="1"/>
      <w:marLeft w:val="0"/>
      <w:marRight w:val="0"/>
      <w:marTop w:val="0"/>
      <w:marBottom w:val="0"/>
      <w:divBdr>
        <w:top w:val="none" w:sz="0" w:space="0" w:color="auto"/>
        <w:left w:val="none" w:sz="0" w:space="0" w:color="auto"/>
        <w:bottom w:val="none" w:sz="0" w:space="0" w:color="auto"/>
        <w:right w:val="none" w:sz="0" w:space="0" w:color="auto"/>
      </w:divBdr>
    </w:div>
    <w:div w:id="546451918">
      <w:bodyDiv w:val="1"/>
      <w:marLeft w:val="0"/>
      <w:marRight w:val="0"/>
      <w:marTop w:val="0"/>
      <w:marBottom w:val="0"/>
      <w:divBdr>
        <w:top w:val="none" w:sz="0" w:space="0" w:color="auto"/>
        <w:left w:val="none" w:sz="0" w:space="0" w:color="auto"/>
        <w:bottom w:val="none" w:sz="0" w:space="0" w:color="auto"/>
        <w:right w:val="none" w:sz="0" w:space="0" w:color="auto"/>
      </w:divBdr>
    </w:div>
    <w:div w:id="564075416">
      <w:bodyDiv w:val="1"/>
      <w:marLeft w:val="0"/>
      <w:marRight w:val="0"/>
      <w:marTop w:val="0"/>
      <w:marBottom w:val="0"/>
      <w:divBdr>
        <w:top w:val="none" w:sz="0" w:space="0" w:color="auto"/>
        <w:left w:val="none" w:sz="0" w:space="0" w:color="auto"/>
        <w:bottom w:val="none" w:sz="0" w:space="0" w:color="auto"/>
        <w:right w:val="none" w:sz="0" w:space="0" w:color="auto"/>
      </w:divBdr>
    </w:div>
    <w:div w:id="586236225">
      <w:bodyDiv w:val="1"/>
      <w:marLeft w:val="0"/>
      <w:marRight w:val="0"/>
      <w:marTop w:val="0"/>
      <w:marBottom w:val="0"/>
      <w:divBdr>
        <w:top w:val="none" w:sz="0" w:space="0" w:color="auto"/>
        <w:left w:val="none" w:sz="0" w:space="0" w:color="auto"/>
        <w:bottom w:val="none" w:sz="0" w:space="0" w:color="auto"/>
        <w:right w:val="none" w:sz="0" w:space="0" w:color="auto"/>
      </w:divBdr>
    </w:div>
    <w:div w:id="587881620">
      <w:bodyDiv w:val="1"/>
      <w:marLeft w:val="0"/>
      <w:marRight w:val="0"/>
      <w:marTop w:val="0"/>
      <w:marBottom w:val="0"/>
      <w:divBdr>
        <w:top w:val="none" w:sz="0" w:space="0" w:color="auto"/>
        <w:left w:val="none" w:sz="0" w:space="0" w:color="auto"/>
        <w:bottom w:val="none" w:sz="0" w:space="0" w:color="auto"/>
        <w:right w:val="none" w:sz="0" w:space="0" w:color="auto"/>
      </w:divBdr>
    </w:div>
    <w:div w:id="617106093">
      <w:bodyDiv w:val="1"/>
      <w:marLeft w:val="0"/>
      <w:marRight w:val="0"/>
      <w:marTop w:val="0"/>
      <w:marBottom w:val="0"/>
      <w:divBdr>
        <w:top w:val="none" w:sz="0" w:space="0" w:color="auto"/>
        <w:left w:val="none" w:sz="0" w:space="0" w:color="auto"/>
        <w:bottom w:val="none" w:sz="0" w:space="0" w:color="auto"/>
        <w:right w:val="none" w:sz="0" w:space="0" w:color="auto"/>
      </w:divBdr>
    </w:div>
    <w:div w:id="627013498">
      <w:bodyDiv w:val="1"/>
      <w:marLeft w:val="0"/>
      <w:marRight w:val="0"/>
      <w:marTop w:val="0"/>
      <w:marBottom w:val="0"/>
      <w:divBdr>
        <w:top w:val="none" w:sz="0" w:space="0" w:color="auto"/>
        <w:left w:val="none" w:sz="0" w:space="0" w:color="auto"/>
        <w:bottom w:val="none" w:sz="0" w:space="0" w:color="auto"/>
        <w:right w:val="none" w:sz="0" w:space="0" w:color="auto"/>
      </w:divBdr>
    </w:div>
    <w:div w:id="655451264">
      <w:bodyDiv w:val="1"/>
      <w:marLeft w:val="0"/>
      <w:marRight w:val="0"/>
      <w:marTop w:val="0"/>
      <w:marBottom w:val="0"/>
      <w:divBdr>
        <w:top w:val="none" w:sz="0" w:space="0" w:color="auto"/>
        <w:left w:val="none" w:sz="0" w:space="0" w:color="auto"/>
        <w:bottom w:val="none" w:sz="0" w:space="0" w:color="auto"/>
        <w:right w:val="none" w:sz="0" w:space="0" w:color="auto"/>
      </w:divBdr>
    </w:div>
    <w:div w:id="708188978">
      <w:bodyDiv w:val="1"/>
      <w:marLeft w:val="0"/>
      <w:marRight w:val="0"/>
      <w:marTop w:val="0"/>
      <w:marBottom w:val="0"/>
      <w:divBdr>
        <w:top w:val="none" w:sz="0" w:space="0" w:color="auto"/>
        <w:left w:val="none" w:sz="0" w:space="0" w:color="auto"/>
        <w:bottom w:val="none" w:sz="0" w:space="0" w:color="auto"/>
        <w:right w:val="none" w:sz="0" w:space="0" w:color="auto"/>
      </w:divBdr>
    </w:div>
    <w:div w:id="722487672">
      <w:bodyDiv w:val="1"/>
      <w:marLeft w:val="0"/>
      <w:marRight w:val="0"/>
      <w:marTop w:val="0"/>
      <w:marBottom w:val="0"/>
      <w:divBdr>
        <w:top w:val="none" w:sz="0" w:space="0" w:color="auto"/>
        <w:left w:val="none" w:sz="0" w:space="0" w:color="auto"/>
        <w:bottom w:val="none" w:sz="0" w:space="0" w:color="auto"/>
        <w:right w:val="none" w:sz="0" w:space="0" w:color="auto"/>
      </w:divBdr>
    </w:div>
    <w:div w:id="736704161">
      <w:bodyDiv w:val="1"/>
      <w:marLeft w:val="0"/>
      <w:marRight w:val="0"/>
      <w:marTop w:val="0"/>
      <w:marBottom w:val="0"/>
      <w:divBdr>
        <w:top w:val="none" w:sz="0" w:space="0" w:color="auto"/>
        <w:left w:val="none" w:sz="0" w:space="0" w:color="auto"/>
        <w:bottom w:val="none" w:sz="0" w:space="0" w:color="auto"/>
        <w:right w:val="none" w:sz="0" w:space="0" w:color="auto"/>
      </w:divBdr>
    </w:div>
    <w:div w:id="745761005">
      <w:bodyDiv w:val="1"/>
      <w:marLeft w:val="0"/>
      <w:marRight w:val="0"/>
      <w:marTop w:val="0"/>
      <w:marBottom w:val="0"/>
      <w:divBdr>
        <w:top w:val="none" w:sz="0" w:space="0" w:color="auto"/>
        <w:left w:val="none" w:sz="0" w:space="0" w:color="auto"/>
        <w:bottom w:val="none" w:sz="0" w:space="0" w:color="auto"/>
        <w:right w:val="none" w:sz="0" w:space="0" w:color="auto"/>
      </w:divBdr>
    </w:div>
    <w:div w:id="748768145">
      <w:bodyDiv w:val="1"/>
      <w:marLeft w:val="0"/>
      <w:marRight w:val="0"/>
      <w:marTop w:val="0"/>
      <w:marBottom w:val="0"/>
      <w:divBdr>
        <w:top w:val="none" w:sz="0" w:space="0" w:color="auto"/>
        <w:left w:val="none" w:sz="0" w:space="0" w:color="auto"/>
        <w:bottom w:val="none" w:sz="0" w:space="0" w:color="auto"/>
        <w:right w:val="none" w:sz="0" w:space="0" w:color="auto"/>
      </w:divBdr>
    </w:div>
    <w:div w:id="759369738">
      <w:bodyDiv w:val="1"/>
      <w:marLeft w:val="0"/>
      <w:marRight w:val="0"/>
      <w:marTop w:val="0"/>
      <w:marBottom w:val="0"/>
      <w:divBdr>
        <w:top w:val="none" w:sz="0" w:space="0" w:color="auto"/>
        <w:left w:val="none" w:sz="0" w:space="0" w:color="auto"/>
        <w:bottom w:val="none" w:sz="0" w:space="0" w:color="auto"/>
        <w:right w:val="none" w:sz="0" w:space="0" w:color="auto"/>
      </w:divBdr>
    </w:div>
    <w:div w:id="781848749">
      <w:bodyDiv w:val="1"/>
      <w:marLeft w:val="0"/>
      <w:marRight w:val="0"/>
      <w:marTop w:val="0"/>
      <w:marBottom w:val="0"/>
      <w:divBdr>
        <w:top w:val="none" w:sz="0" w:space="0" w:color="auto"/>
        <w:left w:val="none" w:sz="0" w:space="0" w:color="auto"/>
        <w:bottom w:val="none" w:sz="0" w:space="0" w:color="auto"/>
        <w:right w:val="none" w:sz="0" w:space="0" w:color="auto"/>
      </w:divBdr>
    </w:div>
    <w:div w:id="783887508">
      <w:bodyDiv w:val="1"/>
      <w:marLeft w:val="0"/>
      <w:marRight w:val="0"/>
      <w:marTop w:val="0"/>
      <w:marBottom w:val="0"/>
      <w:divBdr>
        <w:top w:val="none" w:sz="0" w:space="0" w:color="auto"/>
        <w:left w:val="none" w:sz="0" w:space="0" w:color="auto"/>
        <w:bottom w:val="none" w:sz="0" w:space="0" w:color="auto"/>
        <w:right w:val="none" w:sz="0" w:space="0" w:color="auto"/>
      </w:divBdr>
    </w:div>
    <w:div w:id="792092368">
      <w:bodyDiv w:val="1"/>
      <w:marLeft w:val="0"/>
      <w:marRight w:val="0"/>
      <w:marTop w:val="0"/>
      <w:marBottom w:val="0"/>
      <w:divBdr>
        <w:top w:val="none" w:sz="0" w:space="0" w:color="auto"/>
        <w:left w:val="none" w:sz="0" w:space="0" w:color="auto"/>
        <w:bottom w:val="none" w:sz="0" w:space="0" w:color="auto"/>
        <w:right w:val="none" w:sz="0" w:space="0" w:color="auto"/>
      </w:divBdr>
    </w:div>
    <w:div w:id="865098011">
      <w:bodyDiv w:val="1"/>
      <w:marLeft w:val="0"/>
      <w:marRight w:val="0"/>
      <w:marTop w:val="0"/>
      <w:marBottom w:val="0"/>
      <w:divBdr>
        <w:top w:val="none" w:sz="0" w:space="0" w:color="auto"/>
        <w:left w:val="none" w:sz="0" w:space="0" w:color="auto"/>
        <w:bottom w:val="none" w:sz="0" w:space="0" w:color="auto"/>
        <w:right w:val="none" w:sz="0" w:space="0" w:color="auto"/>
      </w:divBdr>
    </w:div>
    <w:div w:id="1073622982">
      <w:bodyDiv w:val="1"/>
      <w:marLeft w:val="0"/>
      <w:marRight w:val="0"/>
      <w:marTop w:val="0"/>
      <w:marBottom w:val="0"/>
      <w:divBdr>
        <w:top w:val="none" w:sz="0" w:space="0" w:color="auto"/>
        <w:left w:val="none" w:sz="0" w:space="0" w:color="auto"/>
        <w:bottom w:val="none" w:sz="0" w:space="0" w:color="auto"/>
        <w:right w:val="none" w:sz="0" w:space="0" w:color="auto"/>
      </w:divBdr>
    </w:div>
    <w:div w:id="1113095726">
      <w:bodyDiv w:val="1"/>
      <w:marLeft w:val="0"/>
      <w:marRight w:val="0"/>
      <w:marTop w:val="0"/>
      <w:marBottom w:val="0"/>
      <w:divBdr>
        <w:top w:val="none" w:sz="0" w:space="0" w:color="auto"/>
        <w:left w:val="none" w:sz="0" w:space="0" w:color="auto"/>
        <w:bottom w:val="none" w:sz="0" w:space="0" w:color="auto"/>
        <w:right w:val="none" w:sz="0" w:space="0" w:color="auto"/>
      </w:divBdr>
    </w:div>
    <w:div w:id="1151363157">
      <w:bodyDiv w:val="1"/>
      <w:marLeft w:val="0"/>
      <w:marRight w:val="0"/>
      <w:marTop w:val="0"/>
      <w:marBottom w:val="0"/>
      <w:divBdr>
        <w:top w:val="none" w:sz="0" w:space="0" w:color="auto"/>
        <w:left w:val="none" w:sz="0" w:space="0" w:color="auto"/>
        <w:bottom w:val="none" w:sz="0" w:space="0" w:color="auto"/>
        <w:right w:val="none" w:sz="0" w:space="0" w:color="auto"/>
      </w:divBdr>
    </w:div>
    <w:div w:id="1243754127">
      <w:bodyDiv w:val="1"/>
      <w:marLeft w:val="0"/>
      <w:marRight w:val="0"/>
      <w:marTop w:val="0"/>
      <w:marBottom w:val="0"/>
      <w:divBdr>
        <w:top w:val="none" w:sz="0" w:space="0" w:color="auto"/>
        <w:left w:val="none" w:sz="0" w:space="0" w:color="auto"/>
        <w:bottom w:val="none" w:sz="0" w:space="0" w:color="auto"/>
        <w:right w:val="none" w:sz="0" w:space="0" w:color="auto"/>
      </w:divBdr>
    </w:div>
    <w:div w:id="1294756222">
      <w:bodyDiv w:val="1"/>
      <w:marLeft w:val="0"/>
      <w:marRight w:val="0"/>
      <w:marTop w:val="0"/>
      <w:marBottom w:val="0"/>
      <w:divBdr>
        <w:top w:val="none" w:sz="0" w:space="0" w:color="auto"/>
        <w:left w:val="none" w:sz="0" w:space="0" w:color="auto"/>
        <w:bottom w:val="none" w:sz="0" w:space="0" w:color="auto"/>
        <w:right w:val="none" w:sz="0" w:space="0" w:color="auto"/>
      </w:divBdr>
    </w:div>
    <w:div w:id="1294826098">
      <w:bodyDiv w:val="1"/>
      <w:marLeft w:val="0"/>
      <w:marRight w:val="0"/>
      <w:marTop w:val="0"/>
      <w:marBottom w:val="0"/>
      <w:divBdr>
        <w:top w:val="none" w:sz="0" w:space="0" w:color="auto"/>
        <w:left w:val="none" w:sz="0" w:space="0" w:color="auto"/>
        <w:bottom w:val="none" w:sz="0" w:space="0" w:color="auto"/>
        <w:right w:val="none" w:sz="0" w:space="0" w:color="auto"/>
      </w:divBdr>
    </w:div>
    <w:div w:id="1365670227">
      <w:bodyDiv w:val="1"/>
      <w:marLeft w:val="0"/>
      <w:marRight w:val="0"/>
      <w:marTop w:val="0"/>
      <w:marBottom w:val="0"/>
      <w:divBdr>
        <w:top w:val="none" w:sz="0" w:space="0" w:color="auto"/>
        <w:left w:val="none" w:sz="0" w:space="0" w:color="auto"/>
        <w:bottom w:val="none" w:sz="0" w:space="0" w:color="auto"/>
        <w:right w:val="none" w:sz="0" w:space="0" w:color="auto"/>
      </w:divBdr>
    </w:div>
    <w:div w:id="1377050613">
      <w:bodyDiv w:val="1"/>
      <w:marLeft w:val="0"/>
      <w:marRight w:val="0"/>
      <w:marTop w:val="0"/>
      <w:marBottom w:val="0"/>
      <w:divBdr>
        <w:top w:val="none" w:sz="0" w:space="0" w:color="auto"/>
        <w:left w:val="none" w:sz="0" w:space="0" w:color="auto"/>
        <w:bottom w:val="none" w:sz="0" w:space="0" w:color="auto"/>
        <w:right w:val="none" w:sz="0" w:space="0" w:color="auto"/>
      </w:divBdr>
    </w:div>
    <w:div w:id="1395927646">
      <w:bodyDiv w:val="1"/>
      <w:marLeft w:val="0"/>
      <w:marRight w:val="0"/>
      <w:marTop w:val="0"/>
      <w:marBottom w:val="0"/>
      <w:divBdr>
        <w:top w:val="none" w:sz="0" w:space="0" w:color="auto"/>
        <w:left w:val="none" w:sz="0" w:space="0" w:color="auto"/>
        <w:bottom w:val="none" w:sz="0" w:space="0" w:color="auto"/>
        <w:right w:val="none" w:sz="0" w:space="0" w:color="auto"/>
      </w:divBdr>
    </w:div>
    <w:div w:id="1407726525">
      <w:bodyDiv w:val="1"/>
      <w:marLeft w:val="0"/>
      <w:marRight w:val="0"/>
      <w:marTop w:val="0"/>
      <w:marBottom w:val="0"/>
      <w:divBdr>
        <w:top w:val="none" w:sz="0" w:space="0" w:color="auto"/>
        <w:left w:val="none" w:sz="0" w:space="0" w:color="auto"/>
        <w:bottom w:val="none" w:sz="0" w:space="0" w:color="auto"/>
        <w:right w:val="none" w:sz="0" w:space="0" w:color="auto"/>
      </w:divBdr>
    </w:div>
    <w:div w:id="1436367153">
      <w:bodyDiv w:val="1"/>
      <w:marLeft w:val="0"/>
      <w:marRight w:val="0"/>
      <w:marTop w:val="0"/>
      <w:marBottom w:val="0"/>
      <w:divBdr>
        <w:top w:val="none" w:sz="0" w:space="0" w:color="auto"/>
        <w:left w:val="none" w:sz="0" w:space="0" w:color="auto"/>
        <w:bottom w:val="none" w:sz="0" w:space="0" w:color="auto"/>
        <w:right w:val="none" w:sz="0" w:space="0" w:color="auto"/>
      </w:divBdr>
    </w:div>
    <w:div w:id="1448892375">
      <w:bodyDiv w:val="1"/>
      <w:marLeft w:val="0"/>
      <w:marRight w:val="0"/>
      <w:marTop w:val="0"/>
      <w:marBottom w:val="0"/>
      <w:divBdr>
        <w:top w:val="none" w:sz="0" w:space="0" w:color="auto"/>
        <w:left w:val="none" w:sz="0" w:space="0" w:color="auto"/>
        <w:bottom w:val="none" w:sz="0" w:space="0" w:color="auto"/>
        <w:right w:val="none" w:sz="0" w:space="0" w:color="auto"/>
      </w:divBdr>
    </w:div>
    <w:div w:id="1465004757">
      <w:bodyDiv w:val="1"/>
      <w:marLeft w:val="0"/>
      <w:marRight w:val="0"/>
      <w:marTop w:val="0"/>
      <w:marBottom w:val="0"/>
      <w:divBdr>
        <w:top w:val="none" w:sz="0" w:space="0" w:color="auto"/>
        <w:left w:val="none" w:sz="0" w:space="0" w:color="auto"/>
        <w:bottom w:val="none" w:sz="0" w:space="0" w:color="auto"/>
        <w:right w:val="none" w:sz="0" w:space="0" w:color="auto"/>
      </w:divBdr>
    </w:div>
    <w:div w:id="1492136735">
      <w:bodyDiv w:val="1"/>
      <w:marLeft w:val="0"/>
      <w:marRight w:val="0"/>
      <w:marTop w:val="0"/>
      <w:marBottom w:val="0"/>
      <w:divBdr>
        <w:top w:val="none" w:sz="0" w:space="0" w:color="auto"/>
        <w:left w:val="none" w:sz="0" w:space="0" w:color="auto"/>
        <w:bottom w:val="none" w:sz="0" w:space="0" w:color="auto"/>
        <w:right w:val="none" w:sz="0" w:space="0" w:color="auto"/>
      </w:divBdr>
    </w:div>
    <w:div w:id="1509053784">
      <w:bodyDiv w:val="1"/>
      <w:marLeft w:val="0"/>
      <w:marRight w:val="0"/>
      <w:marTop w:val="0"/>
      <w:marBottom w:val="0"/>
      <w:divBdr>
        <w:top w:val="none" w:sz="0" w:space="0" w:color="auto"/>
        <w:left w:val="none" w:sz="0" w:space="0" w:color="auto"/>
        <w:bottom w:val="none" w:sz="0" w:space="0" w:color="auto"/>
        <w:right w:val="none" w:sz="0" w:space="0" w:color="auto"/>
      </w:divBdr>
    </w:div>
    <w:div w:id="1555241740">
      <w:bodyDiv w:val="1"/>
      <w:marLeft w:val="0"/>
      <w:marRight w:val="0"/>
      <w:marTop w:val="0"/>
      <w:marBottom w:val="0"/>
      <w:divBdr>
        <w:top w:val="none" w:sz="0" w:space="0" w:color="auto"/>
        <w:left w:val="none" w:sz="0" w:space="0" w:color="auto"/>
        <w:bottom w:val="none" w:sz="0" w:space="0" w:color="auto"/>
        <w:right w:val="none" w:sz="0" w:space="0" w:color="auto"/>
      </w:divBdr>
    </w:div>
    <w:div w:id="1608847023">
      <w:bodyDiv w:val="1"/>
      <w:marLeft w:val="0"/>
      <w:marRight w:val="0"/>
      <w:marTop w:val="0"/>
      <w:marBottom w:val="0"/>
      <w:divBdr>
        <w:top w:val="none" w:sz="0" w:space="0" w:color="auto"/>
        <w:left w:val="none" w:sz="0" w:space="0" w:color="auto"/>
        <w:bottom w:val="none" w:sz="0" w:space="0" w:color="auto"/>
        <w:right w:val="none" w:sz="0" w:space="0" w:color="auto"/>
      </w:divBdr>
    </w:div>
    <w:div w:id="1797485907">
      <w:bodyDiv w:val="1"/>
      <w:marLeft w:val="0"/>
      <w:marRight w:val="0"/>
      <w:marTop w:val="0"/>
      <w:marBottom w:val="0"/>
      <w:divBdr>
        <w:top w:val="none" w:sz="0" w:space="0" w:color="auto"/>
        <w:left w:val="none" w:sz="0" w:space="0" w:color="auto"/>
        <w:bottom w:val="none" w:sz="0" w:space="0" w:color="auto"/>
        <w:right w:val="none" w:sz="0" w:space="0" w:color="auto"/>
      </w:divBdr>
    </w:div>
    <w:div w:id="1798644044">
      <w:bodyDiv w:val="1"/>
      <w:marLeft w:val="0"/>
      <w:marRight w:val="0"/>
      <w:marTop w:val="0"/>
      <w:marBottom w:val="0"/>
      <w:divBdr>
        <w:top w:val="none" w:sz="0" w:space="0" w:color="auto"/>
        <w:left w:val="none" w:sz="0" w:space="0" w:color="auto"/>
        <w:bottom w:val="none" w:sz="0" w:space="0" w:color="auto"/>
        <w:right w:val="none" w:sz="0" w:space="0" w:color="auto"/>
      </w:divBdr>
    </w:div>
    <w:div w:id="1848669142">
      <w:bodyDiv w:val="1"/>
      <w:marLeft w:val="0"/>
      <w:marRight w:val="0"/>
      <w:marTop w:val="0"/>
      <w:marBottom w:val="0"/>
      <w:divBdr>
        <w:top w:val="none" w:sz="0" w:space="0" w:color="auto"/>
        <w:left w:val="none" w:sz="0" w:space="0" w:color="auto"/>
        <w:bottom w:val="none" w:sz="0" w:space="0" w:color="auto"/>
        <w:right w:val="none" w:sz="0" w:space="0" w:color="auto"/>
      </w:divBdr>
    </w:div>
    <w:div w:id="1889878811">
      <w:bodyDiv w:val="1"/>
      <w:marLeft w:val="0"/>
      <w:marRight w:val="0"/>
      <w:marTop w:val="0"/>
      <w:marBottom w:val="0"/>
      <w:divBdr>
        <w:top w:val="none" w:sz="0" w:space="0" w:color="auto"/>
        <w:left w:val="none" w:sz="0" w:space="0" w:color="auto"/>
        <w:bottom w:val="none" w:sz="0" w:space="0" w:color="auto"/>
        <w:right w:val="none" w:sz="0" w:space="0" w:color="auto"/>
      </w:divBdr>
    </w:div>
    <w:div w:id="1895851475">
      <w:bodyDiv w:val="1"/>
      <w:marLeft w:val="0"/>
      <w:marRight w:val="0"/>
      <w:marTop w:val="0"/>
      <w:marBottom w:val="0"/>
      <w:divBdr>
        <w:top w:val="none" w:sz="0" w:space="0" w:color="auto"/>
        <w:left w:val="none" w:sz="0" w:space="0" w:color="auto"/>
        <w:bottom w:val="none" w:sz="0" w:space="0" w:color="auto"/>
        <w:right w:val="none" w:sz="0" w:space="0" w:color="auto"/>
      </w:divBdr>
    </w:div>
    <w:div w:id="1927036260">
      <w:bodyDiv w:val="1"/>
      <w:marLeft w:val="0"/>
      <w:marRight w:val="0"/>
      <w:marTop w:val="0"/>
      <w:marBottom w:val="0"/>
      <w:divBdr>
        <w:top w:val="none" w:sz="0" w:space="0" w:color="auto"/>
        <w:left w:val="none" w:sz="0" w:space="0" w:color="auto"/>
        <w:bottom w:val="none" w:sz="0" w:space="0" w:color="auto"/>
        <w:right w:val="none" w:sz="0" w:space="0" w:color="auto"/>
      </w:divBdr>
    </w:div>
    <w:div w:id="1968242747">
      <w:bodyDiv w:val="1"/>
      <w:marLeft w:val="0"/>
      <w:marRight w:val="0"/>
      <w:marTop w:val="0"/>
      <w:marBottom w:val="0"/>
      <w:divBdr>
        <w:top w:val="none" w:sz="0" w:space="0" w:color="auto"/>
        <w:left w:val="none" w:sz="0" w:space="0" w:color="auto"/>
        <w:bottom w:val="none" w:sz="0" w:space="0" w:color="auto"/>
        <w:right w:val="none" w:sz="0" w:space="0" w:color="auto"/>
      </w:divBdr>
    </w:div>
    <w:div w:id="2014261042">
      <w:bodyDiv w:val="1"/>
      <w:marLeft w:val="0"/>
      <w:marRight w:val="0"/>
      <w:marTop w:val="0"/>
      <w:marBottom w:val="0"/>
      <w:divBdr>
        <w:top w:val="none" w:sz="0" w:space="0" w:color="auto"/>
        <w:left w:val="none" w:sz="0" w:space="0" w:color="auto"/>
        <w:bottom w:val="none" w:sz="0" w:space="0" w:color="auto"/>
        <w:right w:val="none" w:sz="0" w:space="0" w:color="auto"/>
      </w:divBdr>
    </w:div>
    <w:div w:id="2014995096">
      <w:bodyDiv w:val="1"/>
      <w:marLeft w:val="0"/>
      <w:marRight w:val="0"/>
      <w:marTop w:val="0"/>
      <w:marBottom w:val="0"/>
      <w:divBdr>
        <w:top w:val="none" w:sz="0" w:space="0" w:color="auto"/>
        <w:left w:val="none" w:sz="0" w:space="0" w:color="auto"/>
        <w:bottom w:val="none" w:sz="0" w:space="0" w:color="auto"/>
        <w:right w:val="none" w:sz="0" w:space="0" w:color="auto"/>
      </w:divBdr>
    </w:div>
    <w:div w:id="2058552738">
      <w:bodyDiv w:val="1"/>
      <w:marLeft w:val="0"/>
      <w:marRight w:val="0"/>
      <w:marTop w:val="0"/>
      <w:marBottom w:val="0"/>
      <w:divBdr>
        <w:top w:val="none" w:sz="0" w:space="0" w:color="auto"/>
        <w:left w:val="none" w:sz="0" w:space="0" w:color="auto"/>
        <w:bottom w:val="none" w:sz="0" w:space="0" w:color="auto"/>
        <w:right w:val="none" w:sz="0" w:space="0" w:color="auto"/>
      </w:divBdr>
    </w:div>
    <w:div w:id="2061130834">
      <w:bodyDiv w:val="1"/>
      <w:marLeft w:val="0"/>
      <w:marRight w:val="0"/>
      <w:marTop w:val="0"/>
      <w:marBottom w:val="0"/>
      <w:divBdr>
        <w:top w:val="none" w:sz="0" w:space="0" w:color="auto"/>
        <w:left w:val="none" w:sz="0" w:space="0" w:color="auto"/>
        <w:bottom w:val="none" w:sz="0" w:space="0" w:color="auto"/>
        <w:right w:val="none" w:sz="0" w:space="0" w:color="auto"/>
      </w:divBdr>
    </w:div>
    <w:div w:id="2088647802">
      <w:bodyDiv w:val="1"/>
      <w:marLeft w:val="0"/>
      <w:marRight w:val="0"/>
      <w:marTop w:val="0"/>
      <w:marBottom w:val="0"/>
      <w:divBdr>
        <w:top w:val="none" w:sz="0" w:space="0" w:color="auto"/>
        <w:left w:val="none" w:sz="0" w:space="0" w:color="auto"/>
        <w:bottom w:val="none" w:sz="0" w:space="0" w:color="auto"/>
        <w:right w:val="none" w:sz="0" w:space="0" w:color="auto"/>
      </w:divBdr>
    </w:div>
    <w:div w:id="2098745240">
      <w:bodyDiv w:val="1"/>
      <w:marLeft w:val="0"/>
      <w:marRight w:val="0"/>
      <w:marTop w:val="0"/>
      <w:marBottom w:val="0"/>
      <w:divBdr>
        <w:top w:val="none" w:sz="0" w:space="0" w:color="auto"/>
        <w:left w:val="none" w:sz="0" w:space="0" w:color="auto"/>
        <w:bottom w:val="none" w:sz="0" w:space="0" w:color="auto"/>
        <w:right w:val="none" w:sz="0" w:space="0" w:color="auto"/>
      </w:divBdr>
    </w:div>
    <w:div w:id="2111506772">
      <w:bodyDiv w:val="1"/>
      <w:marLeft w:val="0"/>
      <w:marRight w:val="0"/>
      <w:marTop w:val="0"/>
      <w:marBottom w:val="0"/>
      <w:divBdr>
        <w:top w:val="none" w:sz="0" w:space="0" w:color="auto"/>
        <w:left w:val="none" w:sz="0" w:space="0" w:color="auto"/>
        <w:bottom w:val="none" w:sz="0" w:space="0" w:color="auto"/>
        <w:right w:val="none" w:sz="0" w:space="0" w:color="auto"/>
      </w:divBdr>
    </w:div>
    <w:div w:id="2142726246">
      <w:bodyDiv w:val="1"/>
      <w:marLeft w:val="0"/>
      <w:marRight w:val="0"/>
      <w:marTop w:val="0"/>
      <w:marBottom w:val="0"/>
      <w:divBdr>
        <w:top w:val="none" w:sz="0" w:space="0" w:color="auto"/>
        <w:left w:val="none" w:sz="0" w:space="0" w:color="auto"/>
        <w:bottom w:val="none" w:sz="0" w:space="0" w:color="auto"/>
        <w:right w:val="none" w:sz="0" w:space="0" w:color="auto"/>
      </w:divBdr>
    </w:div>
    <w:div w:id="21469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AFA03-E1D1-4796-9FF7-B626A79B1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1052</Words>
  <Characters>572</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2021-06-25T07:38:00Z</dcterms:created>
  <dcterms:modified xsi:type="dcterms:W3CDTF">2021-06-25T07:38:00Z</dcterms:modified>
</cp:coreProperties>
</file>