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A" w:rsidRDefault="007A2A3A" w:rsidP="007A2A3A">
      <w:pPr>
        <w:tabs>
          <w:tab w:val="left" w:pos="10069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</w:p>
    <w:p w:rsidR="000655C3" w:rsidRPr="00BF58BF" w:rsidRDefault="00272110" w:rsidP="007A2A3A">
      <w:pPr>
        <w:tabs>
          <w:tab w:val="left" w:pos="10069"/>
        </w:tabs>
        <w:autoSpaceDE w:val="0"/>
        <w:autoSpaceDN w:val="0"/>
        <w:adjustRightInd w:val="0"/>
        <w:ind w:leftChars="-135" w:left="-283" w:rightChars="-285" w:right="-598"/>
        <w:jc w:val="left"/>
        <w:rPr>
          <w:rFonts w:ascii="ＭＳ Ｐゴシック" w:eastAsia="ＭＳ Ｐゴシック" w:hAnsi="ＭＳ Ｐゴシック" w:cs="MS-Gothic" w:hint="eastAsia"/>
          <w:b/>
          <w:kern w:val="0"/>
          <w:sz w:val="32"/>
          <w:szCs w:val="32"/>
        </w:rPr>
      </w:pPr>
      <w:r w:rsidRPr="00BF58BF">
        <w:rPr>
          <w:rFonts w:ascii="ＭＳ Ｐゴシック" w:eastAsia="ＭＳ Ｐゴシック" w:hAnsi="ＭＳ Ｐゴシック" w:hint="eastAsia"/>
          <w:b/>
          <w:sz w:val="24"/>
        </w:rPr>
        <w:t xml:space="preserve">■　</w:t>
      </w:r>
      <w:r w:rsidR="00343F45" w:rsidRPr="00BF58BF">
        <w:rPr>
          <w:rFonts w:ascii="ＭＳ Ｐゴシック" w:eastAsia="ＭＳ Ｐゴシック" w:hAnsi="ＭＳ Ｐゴシック" w:hint="eastAsia"/>
          <w:b/>
          <w:sz w:val="24"/>
        </w:rPr>
        <w:t>一人医師</w:t>
      </w:r>
      <w:r w:rsidR="00700EA8" w:rsidRPr="00BF58BF">
        <w:rPr>
          <w:rFonts w:ascii="ＭＳ Ｐゴシック" w:eastAsia="ＭＳ Ｐゴシック" w:hAnsi="ＭＳ Ｐゴシック" w:hint="eastAsia"/>
          <w:b/>
          <w:sz w:val="24"/>
        </w:rPr>
        <w:t>医療法人設立スケジュール</w:t>
      </w:r>
      <w:r w:rsidR="006C59B4" w:rsidRPr="00BF58BF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07642F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</w:t>
      </w:r>
      <w:r w:rsidR="007A2A3A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07642F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</w:t>
      </w:r>
      <w:r w:rsidR="00456C8D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</w:t>
      </w:r>
      <w:r w:rsidR="0079246B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</w:t>
      </w:r>
      <w:r w:rsidR="007A2A3A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 </w:t>
      </w:r>
      <w:r w:rsidR="00456C8D" w:rsidRPr="00BF58B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812E9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30CB6" w:rsidRPr="00BF58BF">
        <w:rPr>
          <w:rFonts w:ascii="ＭＳ Ｐゴシック" w:eastAsia="ＭＳ Ｐゴシック" w:hAnsi="ＭＳ Ｐゴシック" w:hint="eastAsia"/>
          <w:szCs w:val="21"/>
        </w:rPr>
        <w:t>令和</w:t>
      </w:r>
      <w:r w:rsidR="00742325" w:rsidRPr="00BF58BF">
        <w:rPr>
          <w:rFonts w:ascii="ＭＳ Ｐゴシック" w:eastAsia="ＭＳ Ｐゴシック" w:hAnsi="ＭＳ Ｐゴシック" w:hint="eastAsia"/>
          <w:szCs w:val="21"/>
        </w:rPr>
        <w:t>３</w:t>
      </w:r>
      <w:r w:rsidR="00456C8D" w:rsidRPr="00BF58BF">
        <w:rPr>
          <w:rFonts w:ascii="ＭＳ Ｐゴシック" w:eastAsia="ＭＳ Ｐゴシック" w:hAnsi="ＭＳ Ｐゴシック" w:hint="eastAsia"/>
          <w:szCs w:val="21"/>
        </w:rPr>
        <w:t>年</w:t>
      </w:r>
      <w:r w:rsidR="00A85927">
        <w:rPr>
          <w:rFonts w:ascii="ＭＳ Ｐゴシック" w:eastAsia="ＭＳ Ｐゴシック" w:hAnsi="ＭＳ Ｐゴシック" w:hint="eastAsia"/>
          <w:szCs w:val="21"/>
        </w:rPr>
        <w:t>10</w:t>
      </w:r>
      <w:r w:rsidR="00456C8D" w:rsidRPr="00BF58BF">
        <w:rPr>
          <w:rFonts w:ascii="ＭＳ Ｐゴシック" w:eastAsia="ＭＳ Ｐゴシック" w:hAnsi="ＭＳ Ｐゴシック" w:hint="eastAsia"/>
          <w:szCs w:val="21"/>
        </w:rPr>
        <w:t>月</w:t>
      </w:r>
      <w:r w:rsidR="00A85927">
        <w:rPr>
          <w:rFonts w:ascii="ＭＳ Ｐゴシック" w:eastAsia="ＭＳ Ｐゴシック" w:hAnsi="ＭＳ Ｐゴシック" w:hint="eastAsia"/>
          <w:szCs w:val="21"/>
        </w:rPr>
        <w:t>１日時点</w:t>
      </w:r>
    </w:p>
    <w:tbl>
      <w:tblPr>
        <w:tblW w:w="14885" w:type="dxa"/>
        <w:tblInd w:w="-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506"/>
        <w:gridCol w:w="2314"/>
        <w:gridCol w:w="10065"/>
      </w:tblGrid>
      <w:tr w:rsidR="00000000" w:rsidTr="006938B5">
        <w:trPr>
          <w:trHeight w:val="799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D1309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スケジュール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32F27" w:rsidRPr="00BF58BF" w:rsidRDefault="008F5928" w:rsidP="0053597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42325" w:rsidRPr="00BF58BF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</w:p>
          <w:p w:rsidR="00532F27" w:rsidRPr="00BF58BF" w:rsidRDefault="00A85927" w:rsidP="0053597C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回目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700EA8" w:rsidP="00D1309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備</w:t>
            </w:r>
            <w:r w:rsidR="000342E4"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考</w:t>
            </w:r>
          </w:p>
        </w:tc>
      </w:tr>
      <w:tr w:rsidR="00000000" w:rsidTr="006938B5">
        <w:trPr>
          <w:trHeight w:val="794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742325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1890" w:id="-1807397631"/>
              </w:rPr>
              <w:t>【必須】</w:t>
            </w:r>
            <w:r w:rsidR="0079246B" w:rsidRPr="00BF58BF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1890" w:id="-1807397631"/>
              </w:rPr>
              <w:t>設立の</w:t>
            </w:r>
            <w:r w:rsidR="00A96332" w:rsidRPr="00BF58BF">
              <w:rPr>
                <w:rFonts w:ascii="ＭＳ Ｐゴシック" w:eastAsia="ＭＳ Ｐゴシック" w:hAnsi="ＭＳ Ｐゴシック" w:hint="eastAsia"/>
                <w:w w:val="90"/>
                <w:kern w:val="0"/>
                <w:szCs w:val="21"/>
                <w:fitText w:val="1890" w:id="-1807397631"/>
              </w:rPr>
              <w:t>事前登録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32F27" w:rsidRPr="00BF58BF" w:rsidRDefault="00030CB6" w:rsidP="003A50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742325" w:rsidRPr="00BF58BF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85927" w:rsidRDefault="00700EA8" w:rsidP="00B13C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DA446A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8B39A7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532F27" w:rsidRPr="00BF58BF">
              <w:rPr>
                <w:rFonts w:ascii="ＭＳ Ｐゴシック" w:eastAsia="ＭＳ Ｐゴシック" w:hAnsi="ＭＳ Ｐゴシック" w:hint="eastAsia"/>
                <w:szCs w:val="21"/>
              </w:rPr>
              <w:t>日～</w:t>
            </w:r>
          </w:p>
          <w:p w:rsidR="00532F27" w:rsidRPr="00BF58BF" w:rsidRDefault="00A85927" w:rsidP="00BD7196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DA446A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A3635E" w:rsidRPr="00BF58BF" w:rsidRDefault="004751E0" w:rsidP="004751E0">
            <w:pPr>
              <w:spacing w:line="240" w:lineRule="exact"/>
              <w:ind w:left="206" w:hangingChars="103" w:hanging="206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030CB6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令和</w:t>
            </w:r>
            <w:r w:rsidR="0039158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４</w:t>
            </w:r>
            <w:r w:rsidR="0079246B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 w:rsidR="00A8592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４</w:t>
            </w:r>
            <w:r w:rsidR="00742325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月１</w:t>
            </w:r>
            <w:r w:rsidR="0079246B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日付け</w:t>
            </w:r>
            <w:r w:rsidR="00E21E2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で</w:t>
            </w:r>
            <w:r w:rsidR="0079246B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本申請を行うためには、</w:t>
            </w:r>
            <w:r w:rsidR="00A9633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事前登録のうえ、</w:t>
            </w:r>
            <w:r w:rsidR="002E4CCE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設立代表者が</w:t>
            </w:r>
            <w:r w:rsidR="00A9633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②の説明動画を視聴することが必要</w:t>
            </w:r>
            <w:r w:rsidR="0079246B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です。</w:t>
            </w:r>
          </w:p>
          <w:p w:rsidR="00532F27" w:rsidRPr="00BF58BF" w:rsidRDefault="004751E0" w:rsidP="00A96332">
            <w:pPr>
              <w:spacing w:line="240" w:lineRule="exact"/>
              <w:ind w:left="206" w:hangingChars="103" w:hanging="206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A9633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事前登録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はインターネット申込みにてお手続きください。</w:t>
            </w:r>
            <w:r w:rsidR="00742325" w:rsidRPr="00BF58BF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〔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インターネットを利用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できない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方は、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以下の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問合せ先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（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大阪府保健医療企画課医事グループ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あ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て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）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に</w:t>
            </w:r>
            <w:r w:rsidR="009C68F5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ご</w:t>
            </w:r>
            <w:r w:rsidR="0033705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相談</w:t>
            </w:r>
            <w:r w:rsidR="00700EA8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ください。</w:t>
            </w:r>
            <w:r w:rsidR="00A96332" w:rsidRPr="00700EA8">
              <w:rPr>
                <w:rFonts w:ascii="ＭＳ Ｐゴシック" w:eastAsia="ＭＳ Ｐゴシック" w:hAnsi="ＭＳ Ｐゴシック" w:hint="eastAsia"/>
                <w:spacing w:val="17"/>
                <w:w w:val="95"/>
                <w:kern w:val="0"/>
                <w:sz w:val="20"/>
                <w:szCs w:val="20"/>
                <w:fitText w:val="9400" w:id="-1807397888"/>
              </w:rPr>
              <w:t>〕</w:t>
            </w:r>
          </w:p>
        </w:tc>
      </w:tr>
      <w:tr w:rsidR="00000000" w:rsidTr="00974130">
        <w:trPr>
          <w:trHeight w:val="1011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設立</w:t>
            </w:r>
            <w:r w:rsidR="003A69AB" w:rsidRPr="00BF58BF">
              <w:rPr>
                <w:rFonts w:ascii="ＭＳ Ｐゴシック" w:eastAsia="ＭＳ Ｐゴシック" w:hAnsi="ＭＳ Ｐゴシック" w:hint="eastAsia"/>
                <w:szCs w:val="21"/>
              </w:rPr>
              <w:t>に関する</w:t>
            </w: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説明</w:t>
            </w:r>
          </w:p>
          <w:p w:rsidR="00C005EC" w:rsidRPr="00BF58BF" w:rsidRDefault="00700EA8" w:rsidP="00C005EC">
            <w:pPr>
              <w:spacing w:line="280" w:lineRule="exact"/>
              <w:ind w:left="34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（動画視聴）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005EC" w:rsidRPr="00BF58BF" w:rsidRDefault="008F5928" w:rsidP="003A50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532F27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A85927" w:rsidRDefault="00700EA8" w:rsidP="00A8592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243A99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  <w:r w:rsidR="00DA446A" w:rsidRPr="00BF5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BD7196" w:rsidRPr="00BF58BF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  <w:p w:rsidR="00532F27" w:rsidRPr="00BF58BF" w:rsidRDefault="00A85927" w:rsidP="00A85927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  <w:r w:rsidR="00BD7196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 w:rsidR="00BD7196" w:rsidRPr="00BF5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BD7196" w:rsidRPr="00BF58BF" w:rsidRDefault="004751E0" w:rsidP="002E0450">
            <w:pPr>
              <w:spacing w:line="240" w:lineRule="exact"/>
              <w:ind w:left="206" w:hangingChars="103" w:hanging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  <w:r w:rsidR="002E0450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上記①で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事前登録された方に対し</w:t>
            </w:r>
            <w:r w:rsidR="002E0450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動画視聴ができるウェブサイトをご案内し</w:t>
            </w:r>
            <w:r w:rsidR="00A9633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ます。</w:t>
            </w:r>
            <w:r w:rsidR="00694D39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（対面型の説明は行いません。）</w:t>
            </w:r>
            <w:r w:rsidR="00742325" w:rsidRPr="00700EA8">
              <w:rPr>
                <w:rFonts w:ascii="ＭＳ Ｐゴシック" w:eastAsia="ＭＳ Ｐゴシック" w:hAnsi="ＭＳ Ｐゴシック" w:hint="eastAsia"/>
                <w:spacing w:val="1"/>
                <w:w w:val="95"/>
                <w:kern w:val="0"/>
                <w:sz w:val="20"/>
                <w:szCs w:val="20"/>
                <w:fitText w:val="9400" w:id="-1807397888"/>
              </w:rPr>
              <w:t>〔インターネットを利用できない方は、以下の問合せ先（大阪府保健医療企画課医事グループあて）にご相談ください。</w:t>
            </w:r>
            <w:r w:rsidR="00742325" w:rsidRPr="00700EA8">
              <w:rPr>
                <w:rFonts w:ascii="ＭＳ Ｐゴシック" w:eastAsia="ＭＳ Ｐゴシック" w:hAnsi="ＭＳ Ｐゴシック" w:hint="eastAsia"/>
                <w:spacing w:val="17"/>
                <w:w w:val="95"/>
                <w:kern w:val="0"/>
                <w:sz w:val="20"/>
                <w:szCs w:val="20"/>
                <w:fitText w:val="9400" w:id="-1807397888"/>
              </w:rPr>
              <w:t>〕</w:t>
            </w:r>
          </w:p>
          <w:p w:rsidR="0079246B" w:rsidRPr="00BF58BF" w:rsidRDefault="00AF7C3C" w:rsidP="00C06BEB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="002E0450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="00A96332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設立代表者</w:t>
            </w:r>
            <w:r w:rsidR="00BD7196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となる方は、左記期間中に公開する説明動画を必ず視聴してください。</w:t>
            </w:r>
          </w:p>
          <w:p w:rsidR="002E0450" w:rsidRPr="00BF58BF" w:rsidRDefault="00700EA8" w:rsidP="00DC5764">
            <w:pPr>
              <w:spacing w:line="240" w:lineRule="exact"/>
              <w:ind w:left="201" w:hangingChars="100" w:hanging="201"/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※</w:t>
            </w:r>
            <w:r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動画の視聴方法等は、申込時に登録いただいたメールアドレス宛に、</w:t>
            </w:r>
            <w:r w:rsidR="00B13C2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12</w:t>
            </w:r>
            <w:r w:rsidR="00CE0E86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月</w:t>
            </w:r>
            <w:r w:rsidR="00B13C2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13</w:t>
            </w:r>
            <w:r w:rsidR="00CE0E86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日</w:t>
            </w:r>
            <w:r w:rsidR="00B13C2A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（月</w:t>
            </w:r>
            <w:r w:rsidR="003A69AB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曜日）</w:t>
            </w:r>
            <w:r w:rsidR="00CE0E86" w:rsidRPr="00BF58B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にメールをお送りいたしますので、必ず内容をご確認ください。</w:t>
            </w:r>
          </w:p>
        </w:tc>
      </w:tr>
      <w:tr w:rsidR="00000000" w:rsidTr="006938B5">
        <w:trPr>
          <w:trHeight w:val="794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A3635E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仮申請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提出期間　</w:t>
            </w:r>
          </w:p>
          <w:p w:rsidR="00532F27" w:rsidRPr="00BF58BF" w:rsidRDefault="00700EA8" w:rsidP="00BB6DA3">
            <w:pPr>
              <w:spacing w:line="280" w:lineRule="exact"/>
              <w:ind w:firstLineChars="150" w:firstLine="316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b/>
                <w:szCs w:val="21"/>
              </w:rPr>
              <w:t>※締切厳守のこと！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532F27" w:rsidRPr="00BF58BF" w:rsidRDefault="00030CB6" w:rsidP="008F5928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532F27" w:rsidRPr="00BF58BF" w:rsidRDefault="00A85927" w:rsidP="00742325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日～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13C2A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8B39A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23C74" w:rsidRPr="00BF58BF" w:rsidRDefault="00CE0E86" w:rsidP="005152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505A5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提出書類：仮申請書類一式（誓約書以外は押印不要）</w:t>
            </w:r>
          </w:p>
          <w:p w:rsidR="00523C74" w:rsidRPr="00BF58BF" w:rsidRDefault="00CE0E86" w:rsidP="00523C7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提出方法：レターパック等記録が残る郵便のみ。持参による提出は認めません。</w:t>
            </w:r>
          </w:p>
          <w:p w:rsidR="00523C74" w:rsidRPr="00BF58BF" w:rsidRDefault="00A85927" w:rsidP="00CE0E86">
            <w:pPr>
              <w:spacing w:line="240" w:lineRule="exact"/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１月</w:t>
            </w:r>
            <w:r w:rsidR="002A02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2</w:t>
            </w:r>
            <w:r w:rsidR="006F1480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>1</w:t>
            </w:r>
            <w:r w:rsidR="00505A5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日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当日消印有効（締切り後の提出は返送します）。</w:t>
            </w:r>
          </w:p>
          <w:p w:rsidR="00523C74" w:rsidRPr="00BF58BF" w:rsidRDefault="00CE0E86" w:rsidP="00523C7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742325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提出先　：大阪府保健医療企画課医事グループ　又は　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大阪市保健所保健医療対策課医療法人グループ宛て</w:t>
            </w:r>
          </w:p>
          <w:p w:rsidR="00A3635E" w:rsidRPr="00BF58BF" w:rsidRDefault="00523C74" w:rsidP="005152F2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E0E86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</w:t>
            </w: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</w:t>
            </w:r>
            <w:r w:rsidR="00505A52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（以下</w:t>
            </w: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問合せ先を参照）</w:t>
            </w:r>
          </w:p>
        </w:tc>
      </w:tr>
      <w:tr w:rsidR="00000000" w:rsidTr="006938B5">
        <w:trPr>
          <w:trHeight w:val="624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5152F2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仮申請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書類の審査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1E22" w:rsidRPr="00BF58BF" w:rsidRDefault="00030CB6" w:rsidP="004D2DF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532F27" w:rsidRPr="00BF58BF" w:rsidRDefault="00700EA8" w:rsidP="00745CF2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受付後～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月中旬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CE0E86" w:rsidP="004D2DF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必要に応じて書類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の補正等にご対応頂きます。</w:t>
            </w:r>
          </w:p>
        </w:tc>
      </w:tr>
      <w:tr w:rsidR="00000000" w:rsidTr="006938B5">
        <w:trPr>
          <w:trHeight w:val="405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本申請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32F27" w:rsidRPr="00BF58BF" w:rsidRDefault="00030CB6" w:rsidP="00745CF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742325" w:rsidRPr="00BF58BF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CE0E86" w:rsidP="004D2DF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担当者より別途ご案内します。</w:t>
            </w:r>
          </w:p>
        </w:tc>
      </w:tr>
      <w:tr w:rsidR="00000000" w:rsidTr="006938B5">
        <w:trPr>
          <w:trHeight w:val="624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大阪府医療審議会</w:t>
            </w:r>
            <w:r w:rsidRPr="00BF58BF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への諮問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21E22" w:rsidRPr="00BF58BF" w:rsidRDefault="00030CB6" w:rsidP="004D2DF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42325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532F27" w:rsidRPr="00BF58BF" w:rsidRDefault="00A85927" w:rsidP="004D2DF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月中旬～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910303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下旬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532F27" w:rsidP="004D2DF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00000" w:rsidTr="006938B5">
        <w:trPr>
          <w:trHeight w:val="352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700EA8" w:rsidP="004D2DFF">
            <w:pPr>
              <w:numPr>
                <w:ilvl w:val="0"/>
                <w:numId w:val="10"/>
              </w:numPr>
              <w:spacing w:line="280" w:lineRule="exact"/>
              <w:ind w:left="340" w:hanging="283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設立認可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32F27" w:rsidRPr="00BF58BF" w:rsidRDefault="00030CB6" w:rsidP="00745CF2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CB20D6" w:rsidRPr="00BF58BF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月上旬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532F27" w:rsidP="004D2DF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00000" w:rsidTr="00974130">
        <w:trPr>
          <w:trHeight w:val="300"/>
        </w:trPr>
        <w:tc>
          <w:tcPr>
            <w:tcW w:w="2503" w:type="dxa"/>
            <w:shd w:val="clear" w:color="auto" w:fill="auto"/>
            <w:vAlign w:val="center"/>
          </w:tcPr>
          <w:p w:rsidR="00532F27" w:rsidRPr="00BF58BF" w:rsidRDefault="00974130" w:rsidP="0089126C">
            <w:pPr>
              <w:numPr>
                <w:ilvl w:val="0"/>
                <w:numId w:val="10"/>
              </w:numPr>
              <w:spacing w:line="280" w:lineRule="exact"/>
              <w:ind w:left="340" w:hanging="283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00EA8">
              <w:rPr>
                <w:rFonts w:ascii="ＭＳ Ｐゴシック" w:eastAsia="ＭＳ Ｐゴシック" w:hAnsi="ＭＳ Ｐゴシック" w:hint="eastAsia"/>
                <w:spacing w:val="2"/>
                <w:w w:val="84"/>
                <w:kern w:val="0"/>
                <w:szCs w:val="21"/>
                <w:fitText w:val="1995" w:id="-1807067390"/>
              </w:rPr>
              <w:t>認可書交付・法人運営と</w:t>
            </w:r>
            <w:r w:rsidRPr="00700EA8">
              <w:rPr>
                <w:rFonts w:ascii="ＭＳ Ｐゴシック" w:eastAsia="ＭＳ Ｐゴシック" w:hAnsi="ＭＳ Ｐゴシック" w:hint="eastAsia"/>
                <w:spacing w:val="-8"/>
                <w:w w:val="84"/>
                <w:kern w:val="0"/>
                <w:szCs w:val="21"/>
                <w:fitText w:val="1995" w:id="-1807067390"/>
              </w:rPr>
              <w:t>今</w:t>
            </w:r>
            <w:r w:rsidR="0089126C">
              <w:rPr>
                <w:rFonts w:ascii="ＭＳ Ｐゴシック" w:eastAsia="ＭＳ Ｐゴシック" w:hAnsi="ＭＳ Ｐゴシック"/>
                <w:kern w:val="0"/>
                <w:szCs w:val="21"/>
              </w:rPr>
              <w:br/>
            </w:r>
            <w:r w:rsidRPr="0089126C">
              <w:rPr>
                <w:rFonts w:ascii="ＭＳ Ｐゴシック" w:eastAsia="ＭＳ Ｐゴシック" w:hAnsi="ＭＳ Ｐゴシック" w:hint="eastAsia"/>
                <w:spacing w:val="3"/>
                <w:w w:val="81"/>
                <w:kern w:val="0"/>
                <w:szCs w:val="21"/>
                <w:fitText w:val="1995" w:id="-1807067136"/>
              </w:rPr>
              <w:t>後の手続きに</w:t>
            </w:r>
            <w:r w:rsidR="00644FB0" w:rsidRPr="0089126C">
              <w:rPr>
                <w:rFonts w:ascii="ＭＳ Ｐゴシック" w:eastAsia="ＭＳ Ｐゴシック" w:hAnsi="ＭＳ Ｐゴシック" w:hint="eastAsia"/>
                <w:spacing w:val="3"/>
                <w:w w:val="81"/>
                <w:kern w:val="0"/>
                <w:szCs w:val="21"/>
                <w:fitText w:val="1995" w:id="-1807067136"/>
              </w:rPr>
              <w:t>ついての</w:t>
            </w:r>
            <w:r w:rsidRPr="0089126C">
              <w:rPr>
                <w:rFonts w:ascii="ＭＳ Ｐゴシック" w:eastAsia="ＭＳ Ｐゴシック" w:hAnsi="ＭＳ Ｐゴシック" w:hint="eastAsia"/>
                <w:spacing w:val="3"/>
                <w:w w:val="81"/>
                <w:kern w:val="0"/>
                <w:szCs w:val="21"/>
                <w:fitText w:val="1995" w:id="-1807067136"/>
              </w:rPr>
              <w:t>説</w:t>
            </w:r>
            <w:r w:rsidRPr="0089126C">
              <w:rPr>
                <w:rFonts w:ascii="ＭＳ Ｐゴシック" w:eastAsia="ＭＳ Ｐゴシック" w:hAnsi="ＭＳ Ｐゴシック" w:hint="eastAsia"/>
                <w:spacing w:val="-4"/>
                <w:w w:val="81"/>
                <w:kern w:val="0"/>
                <w:szCs w:val="21"/>
                <w:fitText w:val="1995" w:id="-1807067136"/>
              </w:rPr>
              <w:t>明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32F27" w:rsidRPr="00BF58BF" w:rsidRDefault="00030CB6" w:rsidP="00745CF2">
            <w:pPr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CB20D6" w:rsidRPr="00BF58BF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A85927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700EA8" w:rsidRPr="00BF58BF">
              <w:rPr>
                <w:rFonts w:ascii="ＭＳ Ｐゴシック" w:eastAsia="ＭＳ Ｐゴシック" w:hAnsi="ＭＳ Ｐゴシック" w:hint="eastAsia"/>
                <w:szCs w:val="21"/>
              </w:rPr>
              <w:t>月上旬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532F27" w:rsidRPr="00BF58BF" w:rsidRDefault="00CE0E86" w:rsidP="005C431E">
            <w:pPr>
              <w:spacing w:line="240" w:lineRule="exact"/>
              <w:ind w:left="300" w:hangingChars="150" w:hanging="3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設立認可書を交付するとともに、医療法人の運営と手続きについて説明します。</w:t>
            </w:r>
            <w:r w:rsidR="00974130" w:rsidRPr="00BF58BF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="00974130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実施方法は設立代表者となる方にお知らせします</w:t>
            </w:r>
            <w:r w:rsidR="00700EA8" w:rsidRPr="00BF58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000000" w:rsidTr="006938B5">
        <w:trPr>
          <w:trHeight w:val="624"/>
        </w:trPr>
        <w:tc>
          <w:tcPr>
            <w:tcW w:w="14885" w:type="dxa"/>
            <w:gridSpan w:val="3"/>
            <w:shd w:val="clear" w:color="auto" w:fill="auto"/>
            <w:vAlign w:val="center"/>
          </w:tcPr>
          <w:p w:rsidR="007B103E" w:rsidRPr="00BF58BF" w:rsidRDefault="00700EA8" w:rsidP="00505A52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法人診療所開設</w:t>
            </w:r>
            <w:r w:rsidR="00CB20D6"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　令和４</w:t>
            </w:r>
            <w:r w:rsidR="005C431E">
              <w:rPr>
                <w:rFonts w:ascii="ＭＳ Ｐゴシック" w:eastAsia="ＭＳ Ｐゴシック" w:hAnsi="ＭＳ Ｐゴシック" w:hint="eastAsia"/>
                <w:szCs w:val="21"/>
              </w:rPr>
              <w:t>年９</w:t>
            </w: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>月１日</w:t>
            </w:r>
          </w:p>
          <w:p w:rsidR="007B103E" w:rsidRPr="00BF58BF" w:rsidRDefault="00700EA8" w:rsidP="004D2DFF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05A52" w:rsidRPr="00BF58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F58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診療所の開設許可申請（保健所・保健福祉センター）や保険医療機関指定申請（近畿厚生局）等診</w:t>
            </w:r>
            <w:r w:rsidRPr="00BF58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療所開設等に必要な手続きについては、それぞれの所管部署にご確認ください。</w:t>
            </w:r>
          </w:p>
        </w:tc>
      </w:tr>
    </w:tbl>
    <w:p w:rsidR="00C84342" w:rsidRPr="007C76F1" w:rsidRDefault="00700EA8" w:rsidP="00FA5E2F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252095</wp:posOffset>
                </wp:positionV>
                <wp:extent cx="8810625" cy="1032510"/>
                <wp:effectExtent l="19050" t="24765" r="3810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0325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A52" w:rsidRPr="00BF58BF" w:rsidRDefault="00500175" w:rsidP="00505A52">
                            <w:pPr>
                              <w:ind w:firstLineChars="400" w:firstLine="8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問合せ先】</w:t>
                            </w:r>
                            <w:r w:rsidR="004E6478" w:rsidRPr="00BF58BF">
                              <w:rPr>
                                <w:rFonts w:ascii="ＭＳ Ｐゴシック" w:eastAsia="ＭＳ Ｐゴシック" w:hAnsi="ＭＳ Ｐゴシック" w:cs="Segoe UI Symbol" w:hint="eastAsia"/>
                              </w:rPr>
                              <w:t>◆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大阪市以外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に診療所を開設：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大阪府保健医療企画課　医事グループ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4D2DFF" w:rsidRPr="00BF58BF" w:rsidRDefault="00700EA8" w:rsidP="00505A52">
                            <w:pPr>
                              <w:ind w:firstLineChars="1100" w:firstLine="231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大阪市中央区大手前２丁目１番２２号　（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</w:t>
                            </w:r>
                            <w:r w:rsidRPr="00BF58BF">
                              <w:rPr>
                                <w:rFonts w:ascii="ＭＳ Ｐゴシック" w:eastAsia="ＭＳ Ｐゴシック" w:hAnsi="ＭＳ Ｐゴシック"/>
                              </w:rPr>
                              <w:t>69</w:t>
                            </w:r>
                            <w:r w:rsidR="00743B97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41-0351</w:t>
                            </w:r>
                            <w:r w:rsidR="00743B97" w:rsidRPr="00BF58B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243A99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内線：2599もしくは4532</w:t>
                            </w:r>
                            <w:r w:rsidR="00743B97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BF58BF">
                              <w:rPr>
                                <w:rFonts w:ascii="ＭＳ Ｐゴシック" w:eastAsia="ＭＳ Ｐゴシック" w:hAnsi="ＭＳ Ｐゴシック"/>
                              </w:rPr>
                              <w:t>FAX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06-6944-7546</w:t>
                            </w: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505A52" w:rsidRPr="00BF58BF" w:rsidRDefault="004E6478" w:rsidP="002B3E87">
                            <w:pPr>
                              <w:ind w:firstLineChars="900" w:firstLine="1890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◆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大阪市のみ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に診療所を開設：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大阪市保健所　</w:t>
                            </w:r>
                            <w:r w:rsidR="004D2DFF" w:rsidRPr="00BF58B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保健</w:t>
                            </w:r>
                            <w:r w:rsidR="00BA3148" w:rsidRPr="00BF58B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医療対策課</w:t>
                            </w:r>
                            <w:r w:rsidR="004D2DFF" w:rsidRPr="00BF58B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医療法人グループ</w:t>
                            </w:r>
                          </w:p>
                          <w:p w:rsidR="00BA3148" w:rsidRPr="00BF58BF" w:rsidRDefault="004D2DFF" w:rsidP="00505A52">
                            <w:pPr>
                              <w:ind w:firstLineChars="1100" w:firstLine="23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大阪市阿倍野区旭町１丁目２番７－１０００号　あべのメディックス</w:t>
                            </w:r>
                            <w:r w:rsidR="00505A52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１０階　</w:t>
                            </w:r>
                            <w:r w:rsidR="00700EA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700EA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700EA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7F456D" w:rsidRPr="00BF58BF">
                              <w:rPr>
                                <w:rFonts w:ascii="ＭＳ Ｐゴシック" w:eastAsia="ＭＳ Ｐゴシック" w:hAnsi="ＭＳ Ｐゴシック" w:cs="Arial"/>
                              </w:rPr>
                              <w:t>06-6647-0681</w:t>
                            </w:r>
                            <w:r w:rsidR="007F456D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E6478" w:rsidRPr="00BF58BF">
                              <w:rPr>
                                <w:rFonts w:ascii="ＭＳ Ｐゴシック" w:eastAsia="ＭＳ Ｐゴシック" w:hAnsi="ＭＳ Ｐゴシック"/>
                              </w:rPr>
                              <w:t>FAX</w:t>
                            </w:r>
                            <w:r w:rsidR="004E647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7F456D" w:rsidRPr="00BF58BF">
                              <w:rPr>
                                <w:rFonts w:ascii="ＭＳ Ｐゴシック" w:eastAsia="ＭＳ Ｐゴシック" w:hAnsi="ＭＳ Ｐゴシック" w:cs="Arial"/>
                              </w:rPr>
                              <w:t>06-6647-0804</w:t>
                            </w:r>
                            <w:r w:rsidR="00700EA8" w:rsidRPr="00BF58B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BA3148" w:rsidRPr="00BA3148" w:rsidRDefault="00BA314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35pt;margin-top:19.85pt;width:693.75pt;height: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" filled="f" fillcolor="#ed7d31" strokecolor="red" strokeweight="3pt">
                <v:shadow on="t" color="#823b0b" opacity=".5" offset="1pt"/>
                <v:textbox inset="5.85pt,.7pt,5.85pt,.7pt">
                  <w:txbxContent>
                    <w:p w:rsidR="00505A52" w:rsidRPr="00BF58BF" w:rsidRDefault="00500175" w:rsidP="00505A52">
                      <w:pPr>
                        <w:ind w:firstLineChars="400" w:firstLine="8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</w:rPr>
                        <w:t>問合せ先】</w:t>
                      </w:r>
                      <w:r w:rsidR="004E6478" w:rsidRPr="00BF58BF">
                        <w:rPr>
                          <w:rFonts w:ascii="ＭＳ Ｐゴシック" w:eastAsia="ＭＳ Ｐゴシック" w:hAnsi="ＭＳ Ｐゴシック" w:cs="Segoe UI Symbol" w:hint="eastAsia"/>
                        </w:rPr>
                        <w:t>◆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大阪市以外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</w:rPr>
                        <w:t>に診療所を開設：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大阪府保健医療企画課　医事グループ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4D2DFF" w:rsidRPr="00BF58BF" w:rsidRDefault="00700EA8" w:rsidP="00505A52">
                      <w:pPr>
                        <w:ind w:firstLineChars="1100" w:firstLine="231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大阪市中央区大手前２丁目１番２２号　（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06-</w:t>
                      </w:r>
                      <w:r w:rsidRPr="00BF58BF">
                        <w:rPr>
                          <w:rFonts w:ascii="ＭＳ Ｐゴシック" w:eastAsia="ＭＳ Ｐゴシック" w:hAnsi="ＭＳ Ｐゴシック"/>
                        </w:rPr>
                        <w:t>69</w:t>
                      </w:r>
                      <w:r w:rsidR="00743B97" w:rsidRPr="00BF58BF">
                        <w:rPr>
                          <w:rFonts w:ascii="ＭＳ Ｐゴシック" w:eastAsia="ＭＳ Ｐゴシック" w:hAnsi="ＭＳ Ｐゴシック" w:hint="eastAsia"/>
                        </w:rPr>
                        <w:t>41-0351</w:t>
                      </w:r>
                      <w:r w:rsidR="00743B97" w:rsidRPr="00BF58BF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243A99" w:rsidRPr="00BF58BF">
                        <w:rPr>
                          <w:rFonts w:ascii="ＭＳ Ｐゴシック" w:eastAsia="ＭＳ Ｐゴシック" w:hAnsi="ＭＳ Ｐゴシック" w:hint="eastAsia"/>
                        </w:rPr>
                        <w:t>内線：2599もしくは4532</w:t>
                      </w:r>
                      <w:r w:rsidR="00743B97" w:rsidRPr="00BF58B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BF58BF">
                        <w:rPr>
                          <w:rFonts w:ascii="ＭＳ Ｐゴシック" w:eastAsia="ＭＳ Ｐゴシック" w:hAnsi="ＭＳ Ｐゴシック"/>
                        </w:rPr>
                        <w:t>FAX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06-6944-7546</w:t>
                      </w: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505A52" w:rsidRPr="00BF58BF" w:rsidRDefault="004E6478" w:rsidP="002B3E87">
                      <w:pPr>
                        <w:ind w:firstLineChars="900" w:firstLine="1890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◆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大阪市のみ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</w:rPr>
                        <w:t>に診療所を開設：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大阪市保健所　</w:t>
                      </w:r>
                      <w:r w:rsidR="004D2DFF" w:rsidRPr="00BF58B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保健</w:t>
                      </w:r>
                      <w:r w:rsidR="00BA3148" w:rsidRPr="00BF58B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医療対策課</w:t>
                      </w:r>
                      <w:r w:rsidR="004D2DFF" w:rsidRPr="00BF58B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医療法人グループ</w:t>
                      </w:r>
                    </w:p>
                    <w:p w:rsidR="00BA3148" w:rsidRPr="00BF58BF" w:rsidRDefault="004D2DFF" w:rsidP="00505A52">
                      <w:pPr>
                        <w:ind w:firstLineChars="1100" w:firstLine="23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BF58BF">
                        <w:rPr>
                          <w:rFonts w:ascii="ＭＳ Ｐゴシック" w:eastAsia="ＭＳ Ｐゴシック" w:hAnsi="ＭＳ Ｐゴシック" w:hint="eastAsia"/>
                        </w:rPr>
                        <w:t>大阪市阿倍野区旭町１丁目２番７－１０００号　あべのメディックス</w:t>
                      </w:r>
                      <w:r w:rsidR="00505A52" w:rsidRPr="00BF58BF">
                        <w:rPr>
                          <w:rFonts w:ascii="ＭＳ Ｐゴシック" w:eastAsia="ＭＳ Ｐゴシック" w:hAnsi="ＭＳ Ｐゴシック" w:hint="eastAsia"/>
                        </w:rPr>
                        <w:t xml:space="preserve">１０階　</w:t>
                      </w:r>
                      <w:r w:rsidR="00700EA8" w:rsidRPr="00BF58BF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700EA8" w:rsidRPr="00BF58BF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700EA8" w:rsidRPr="00BF58BF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7F456D" w:rsidRPr="00BF58BF">
                        <w:rPr>
                          <w:rFonts w:ascii="ＭＳ Ｐゴシック" w:eastAsia="ＭＳ Ｐゴシック" w:hAnsi="ＭＳ Ｐゴシック" w:cs="Arial"/>
                        </w:rPr>
                        <w:t>06-6647-0681</w:t>
                      </w:r>
                      <w:r w:rsidR="007F456D" w:rsidRPr="00BF58B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E6478" w:rsidRPr="00BF58BF">
                        <w:rPr>
                          <w:rFonts w:ascii="ＭＳ Ｐゴシック" w:eastAsia="ＭＳ Ｐゴシック" w:hAnsi="ＭＳ Ｐゴシック"/>
                        </w:rPr>
                        <w:t>FAX</w:t>
                      </w:r>
                      <w:r w:rsidR="004E6478" w:rsidRPr="00BF58BF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7F456D" w:rsidRPr="00BF58BF">
                        <w:rPr>
                          <w:rFonts w:ascii="ＭＳ Ｐゴシック" w:eastAsia="ＭＳ Ｐゴシック" w:hAnsi="ＭＳ Ｐゴシック" w:cs="Arial"/>
                        </w:rPr>
                        <w:t>06-6647-0804</w:t>
                      </w:r>
                      <w:r w:rsidR="00700EA8" w:rsidRPr="00BF58B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:rsidR="00BA3148" w:rsidRPr="00BA3148" w:rsidRDefault="00BA31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4342" w:rsidRPr="007C76F1" w:rsidSect="00322574">
      <w:pgSz w:w="16838" w:h="11906" w:orient="landscape" w:code="9"/>
      <w:pgMar w:top="284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DEB"/>
    <w:multiLevelType w:val="hybridMultilevel"/>
    <w:tmpl w:val="E04AFBA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748A4"/>
    <w:multiLevelType w:val="hybridMultilevel"/>
    <w:tmpl w:val="A3F2E842"/>
    <w:lvl w:ilvl="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B72579"/>
    <w:multiLevelType w:val="hybridMultilevel"/>
    <w:tmpl w:val="D85AAA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u w:val="singl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7D7F2D"/>
    <w:multiLevelType w:val="hybridMultilevel"/>
    <w:tmpl w:val="DD84A34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29526F"/>
    <w:multiLevelType w:val="hybridMultilevel"/>
    <w:tmpl w:val="67163EA0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D31684"/>
    <w:multiLevelType w:val="hybridMultilevel"/>
    <w:tmpl w:val="E586E3E4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E43DA2"/>
    <w:multiLevelType w:val="hybridMultilevel"/>
    <w:tmpl w:val="33BE67C2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664F09"/>
    <w:multiLevelType w:val="hybridMultilevel"/>
    <w:tmpl w:val="A210DB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666A6C"/>
    <w:multiLevelType w:val="hybridMultilevel"/>
    <w:tmpl w:val="F4DC5A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23305"/>
    <w:multiLevelType w:val="hybridMultilevel"/>
    <w:tmpl w:val="094873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3"/>
    <w:rsid w:val="00005FE0"/>
    <w:rsid w:val="00024C75"/>
    <w:rsid w:val="000269E7"/>
    <w:rsid w:val="00030CB6"/>
    <w:rsid w:val="0003319E"/>
    <w:rsid w:val="000342E4"/>
    <w:rsid w:val="00037FA4"/>
    <w:rsid w:val="00052117"/>
    <w:rsid w:val="00053168"/>
    <w:rsid w:val="000655C3"/>
    <w:rsid w:val="00073755"/>
    <w:rsid w:val="0007642F"/>
    <w:rsid w:val="00082A16"/>
    <w:rsid w:val="00090CF4"/>
    <w:rsid w:val="000A3561"/>
    <w:rsid w:val="000B0427"/>
    <w:rsid w:val="000B3BC8"/>
    <w:rsid w:val="000C286A"/>
    <w:rsid w:val="000D61D8"/>
    <w:rsid w:val="001055FD"/>
    <w:rsid w:val="00105D86"/>
    <w:rsid w:val="00116210"/>
    <w:rsid w:val="00122EAA"/>
    <w:rsid w:val="001244BB"/>
    <w:rsid w:val="00143107"/>
    <w:rsid w:val="00170C43"/>
    <w:rsid w:val="001762EB"/>
    <w:rsid w:val="001968DA"/>
    <w:rsid w:val="001A54FE"/>
    <w:rsid w:val="001A7478"/>
    <w:rsid w:val="001C0046"/>
    <w:rsid w:val="001E473A"/>
    <w:rsid w:val="001F5515"/>
    <w:rsid w:val="002253D5"/>
    <w:rsid w:val="0023175D"/>
    <w:rsid w:val="00232DBA"/>
    <w:rsid w:val="002336C2"/>
    <w:rsid w:val="002374A6"/>
    <w:rsid w:val="00243A99"/>
    <w:rsid w:val="00263259"/>
    <w:rsid w:val="00272110"/>
    <w:rsid w:val="00272164"/>
    <w:rsid w:val="00273973"/>
    <w:rsid w:val="0029209F"/>
    <w:rsid w:val="002A02DB"/>
    <w:rsid w:val="002A109A"/>
    <w:rsid w:val="002A2B62"/>
    <w:rsid w:val="002A33C2"/>
    <w:rsid w:val="002A60F3"/>
    <w:rsid w:val="002B3E87"/>
    <w:rsid w:val="002C3A37"/>
    <w:rsid w:val="002C632A"/>
    <w:rsid w:val="002E0450"/>
    <w:rsid w:val="002E4CCE"/>
    <w:rsid w:val="002F3C26"/>
    <w:rsid w:val="002F46EA"/>
    <w:rsid w:val="00304D4A"/>
    <w:rsid w:val="00322574"/>
    <w:rsid w:val="00331FDB"/>
    <w:rsid w:val="00337058"/>
    <w:rsid w:val="00343F45"/>
    <w:rsid w:val="003477F6"/>
    <w:rsid w:val="00362C5E"/>
    <w:rsid w:val="00374028"/>
    <w:rsid w:val="00383C8B"/>
    <w:rsid w:val="00390DB9"/>
    <w:rsid w:val="00391581"/>
    <w:rsid w:val="003950FF"/>
    <w:rsid w:val="00395434"/>
    <w:rsid w:val="003A386F"/>
    <w:rsid w:val="003A5005"/>
    <w:rsid w:val="003A69AB"/>
    <w:rsid w:val="003C7190"/>
    <w:rsid w:val="003E0D0E"/>
    <w:rsid w:val="003E484E"/>
    <w:rsid w:val="003E7CFA"/>
    <w:rsid w:val="003F5AE1"/>
    <w:rsid w:val="004301A3"/>
    <w:rsid w:val="00434E57"/>
    <w:rsid w:val="00456C8D"/>
    <w:rsid w:val="00464C7E"/>
    <w:rsid w:val="004751E0"/>
    <w:rsid w:val="00491C34"/>
    <w:rsid w:val="00493D9E"/>
    <w:rsid w:val="004A137B"/>
    <w:rsid w:val="004A3C52"/>
    <w:rsid w:val="004C20AC"/>
    <w:rsid w:val="004D2CCA"/>
    <w:rsid w:val="004D2DFF"/>
    <w:rsid w:val="004E6478"/>
    <w:rsid w:val="004F1C9A"/>
    <w:rsid w:val="00500175"/>
    <w:rsid w:val="00505A52"/>
    <w:rsid w:val="00511960"/>
    <w:rsid w:val="005152F2"/>
    <w:rsid w:val="00523C74"/>
    <w:rsid w:val="00526A59"/>
    <w:rsid w:val="00532F27"/>
    <w:rsid w:val="0053597C"/>
    <w:rsid w:val="00537FDA"/>
    <w:rsid w:val="00551673"/>
    <w:rsid w:val="00592BC4"/>
    <w:rsid w:val="005C431E"/>
    <w:rsid w:val="005D673F"/>
    <w:rsid w:val="005F133A"/>
    <w:rsid w:val="006115EE"/>
    <w:rsid w:val="006131FE"/>
    <w:rsid w:val="00640760"/>
    <w:rsid w:val="00644A5F"/>
    <w:rsid w:val="00644FB0"/>
    <w:rsid w:val="00647104"/>
    <w:rsid w:val="00673D3B"/>
    <w:rsid w:val="006821CF"/>
    <w:rsid w:val="006861E1"/>
    <w:rsid w:val="006938B5"/>
    <w:rsid w:val="00694D39"/>
    <w:rsid w:val="00696159"/>
    <w:rsid w:val="006B5674"/>
    <w:rsid w:val="006C532E"/>
    <w:rsid w:val="006C59B4"/>
    <w:rsid w:val="006C75B2"/>
    <w:rsid w:val="006E022A"/>
    <w:rsid w:val="006F1480"/>
    <w:rsid w:val="006F63EC"/>
    <w:rsid w:val="00700EA8"/>
    <w:rsid w:val="00703640"/>
    <w:rsid w:val="0071757F"/>
    <w:rsid w:val="007358D9"/>
    <w:rsid w:val="00737F1F"/>
    <w:rsid w:val="00741473"/>
    <w:rsid w:val="00742325"/>
    <w:rsid w:val="0074337A"/>
    <w:rsid w:val="00743B97"/>
    <w:rsid w:val="00745CF2"/>
    <w:rsid w:val="0077718A"/>
    <w:rsid w:val="00785229"/>
    <w:rsid w:val="0079246B"/>
    <w:rsid w:val="00797B4B"/>
    <w:rsid w:val="007A2A3A"/>
    <w:rsid w:val="007A452E"/>
    <w:rsid w:val="007B103E"/>
    <w:rsid w:val="007B1C0E"/>
    <w:rsid w:val="007B4110"/>
    <w:rsid w:val="007C76F1"/>
    <w:rsid w:val="007E2DA4"/>
    <w:rsid w:val="007F456D"/>
    <w:rsid w:val="007F770D"/>
    <w:rsid w:val="0081123E"/>
    <w:rsid w:val="00812E9A"/>
    <w:rsid w:val="0081351E"/>
    <w:rsid w:val="0081591E"/>
    <w:rsid w:val="00817B24"/>
    <w:rsid w:val="0082027A"/>
    <w:rsid w:val="00842BEB"/>
    <w:rsid w:val="00861B76"/>
    <w:rsid w:val="0088605A"/>
    <w:rsid w:val="0089126C"/>
    <w:rsid w:val="008A56E0"/>
    <w:rsid w:val="008B2876"/>
    <w:rsid w:val="008B39A7"/>
    <w:rsid w:val="008B45C7"/>
    <w:rsid w:val="008C0349"/>
    <w:rsid w:val="008C3E5D"/>
    <w:rsid w:val="008C4AC1"/>
    <w:rsid w:val="008D14C8"/>
    <w:rsid w:val="008E2662"/>
    <w:rsid w:val="008E4CC1"/>
    <w:rsid w:val="008E51BF"/>
    <w:rsid w:val="008E7FA3"/>
    <w:rsid w:val="008F5928"/>
    <w:rsid w:val="00910303"/>
    <w:rsid w:val="00936132"/>
    <w:rsid w:val="00960CC0"/>
    <w:rsid w:val="00974130"/>
    <w:rsid w:val="0098711E"/>
    <w:rsid w:val="00991F85"/>
    <w:rsid w:val="009A25A8"/>
    <w:rsid w:val="009A2BB4"/>
    <w:rsid w:val="009A7961"/>
    <w:rsid w:val="009B70A9"/>
    <w:rsid w:val="009C68F5"/>
    <w:rsid w:val="009D32DF"/>
    <w:rsid w:val="009D4452"/>
    <w:rsid w:val="009E6887"/>
    <w:rsid w:val="00A04483"/>
    <w:rsid w:val="00A30AAD"/>
    <w:rsid w:val="00A32851"/>
    <w:rsid w:val="00A3635E"/>
    <w:rsid w:val="00A41553"/>
    <w:rsid w:val="00A42B1D"/>
    <w:rsid w:val="00A53F1D"/>
    <w:rsid w:val="00A85927"/>
    <w:rsid w:val="00A93A60"/>
    <w:rsid w:val="00A96332"/>
    <w:rsid w:val="00AB71ED"/>
    <w:rsid w:val="00AC0883"/>
    <w:rsid w:val="00AD201A"/>
    <w:rsid w:val="00AE7126"/>
    <w:rsid w:val="00AF7C3C"/>
    <w:rsid w:val="00B13C2A"/>
    <w:rsid w:val="00B1552F"/>
    <w:rsid w:val="00B15E7C"/>
    <w:rsid w:val="00B6131A"/>
    <w:rsid w:val="00B75FA8"/>
    <w:rsid w:val="00B82FDB"/>
    <w:rsid w:val="00B9258E"/>
    <w:rsid w:val="00B945E6"/>
    <w:rsid w:val="00BA3148"/>
    <w:rsid w:val="00BA4875"/>
    <w:rsid w:val="00BB0B5D"/>
    <w:rsid w:val="00BB0BB0"/>
    <w:rsid w:val="00BB17C3"/>
    <w:rsid w:val="00BB3121"/>
    <w:rsid w:val="00BB5E57"/>
    <w:rsid w:val="00BB6DA3"/>
    <w:rsid w:val="00BC34CC"/>
    <w:rsid w:val="00BD1FED"/>
    <w:rsid w:val="00BD7196"/>
    <w:rsid w:val="00BE0F8E"/>
    <w:rsid w:val="00BE389C"/>
    <w:rsid w:val="00BF1EE4"/>
    <w:rsid w:val="00BF58BF"/>
    <w:rsid w:val="00C005EC"/>
    <w:rsid w:val="00C06BEB"/>
    <w:rsid w:val="00C16404"/>
    <w:rsid w:val="00C216CC"/>
    <w:rsid w:val="00C234D8"/>
    <w:rsid w:val="00C2413F"/>
    <w:rsid w:val="00C308EB"/>
    <w:rsid w:val="00C32D4D"/>
    <w:rsid w:val="00C53510"/>
    <w:rsid w:val="00C84342"/>
    <w:rsid w:val="00CB20D6"/>
    <w:rsid w:val="00CD0F99"/>
    <w:rsid w:val="00CE0E86"/>
    <w:rsid w:val="00CE3E01"/>
    <w:rsid w:val="00CE3E91"/>
    <w:rsid w:val="00D01581"/>
    <w:rsid w:val="00D06D1C"/>
    <w:rsid w:val="00D13098"/>
    <w:rsid w:val="00D824FF"/>
    <w:rsid w:val="00D8334D"/>
    <w:rsid w:val="00D931E3"/>
    <w:rsid w:val="00DA446A"/>
    <w:rsid w:val="00DB470A"/>
    <w:rsid w:val="00DC17C7"/>
    <w:rsid w:val="00DC5764"/>
    <w:rsid w:val="00DE3085"/>
    <w:rsid w:val="00DF15D3"/>
    <w:rsid w:val="00DF4F0E"/>
    <w:rsid w:val="00DF5CBC"/>
    <w:rsid w:val="00E041B0"/>
    <w:rsid w:val="00E143D7"/>
    <w:rsid w:val="00E21E22"/>
    <w:rsid w:val="00E53E13"/>
    <w:rsid w:val="00E65238"/>
    <w:rsid w:val="00E670F8"/>
    <w:rsid w:val="00E7710F"/>
    <w:rsid w:val="00E81A69"/>
    <w:rsid w:val="00EA3C53"/>
    <w:rsid w:val="00EA7F56"/>
    <w:rsid w:val="00EB42AE"/>
    <w:rsid w:val="00ED0B8B"/>
    <w:rsid w:val="00EE63BD"/>
    <w:rsid w:val="00EF13B2"/>
    <w:rsid w:val="00EF2373"/>
    <w:rsid w:val="00EF418E"/>
    <w:rsid w:val="00F070F3"/>
    <w:rsid w:val="00F112FA"/>
    <w:rsid w:val="00F278FC"/>
    <w:rsid w:val="00F27AFE"/>
    <w:rsid w:val="00F3345A"/>
    <w:rsid w:val="00F35D0D"/>
    <w:rsid w:val="00F442F0"/>
    <w:rsid w:val="00F559BC"/>
    <w:rsid w:val="00F55F0F"/>
    <w:rsid w:val="00F563D7"/>
    <w:rsid w:val="00F622A3"/>
    <w:rsid w:val="00F82AFA"/>
    <w:rsid w:val="00F83C84"/>
    <w:rsid w:val="00F8635D"/>
    <w:rsid w:val="00FA338B"/>
    <w:rsid w:val="00FA5E2F"/>
    <w:rsid w:val="00FA75F5"/>
    <w:rsid w:val="00FB1744"/>
    <w:rsid w:val="00FB4752"/>
    <w:rsid w:val="00FB47BB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E8B6D-6A9C-4166-882D-CA7A4F4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5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5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591E"/>
    <w:rPr>
      <w:kern w:val="2"/>
      <w:sz w:val="21"/>
      <w:szCs w:val="24"/>
    </w:rPr>
  </w:style>
  <w:style w:type="paragraph" w:styleId="a6">
    <w:name w:val="footer"/>
    <w:basedOn w:val="a"/>
    <w:link w:val="a7"/>
    <w:rsid w:val="00815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591E"/>
    <w:rPr>
      <w:kern w:val="2"/>
      <w:sz w:val="21"/>
      <w:szCs w:val="24"/>
    </w:rPr>
  </w:style>
  <w:style w:type="paragraph" w:styleId="a8">
    <w:name w:val="Balloon Text"/>
    <w:basedOn w:val="a"/>
    <w:link w:val="a9"/>
    <w:rsid w:val="00F27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78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339F-087B-4E24-9D39-AA0321FFF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4CAD3-ECA4-4297-8B59-81AC56CEF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07B0F2-70B6-4A4A-873E-9F6CD540B4B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689926-9191-4612-9A31-89B9C6AA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2021-09-28T04:05:00Z</cp:lastPrinted>
  <dcterms:created xsi:type="dcterms:W3CDTF">2021-09-28T04:10:00Z</dcterms:created>
  <dcterms:modified xsi:type="dcterms:W3CDTF">2021-09-28T04:10:00Z</dcterms:modified>
</cp:coreProperties>
</file>