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9EE63" w14:textId="77777777" w:rsidR="00D123A6" w:rsidRDefault="00D123A6">
      <w:pPr>
        <w:rPr>
          <w:sz w:val="36"/>
          <w:szCs w:val="36"/>
        </w:rPr>
      </w:pPr>
    </w:p>
    <w:p w14:paraId="525B44E6" w14:textId="77777777" w:rsidR="00D123A6" w:rsidRDefault="00D123A6">
      <w:pPr>
        <w:rPr>
          <w:sz w:val="36"/>
          <w:szCs w:val="36"/>
        </w:rPr>
      </w:pPr>
    </w:p>
    <w:p w14:paraId="126F0BD7" w14:textId="77777777" w:rsidR="00D123A6" w:rsidRDefault="00D123A6">
      <w:pPr>
        <w:rPr>
          <w:sz w:val="36"/>
          <w:szCs w:val="36"/>
        </w:rPr>
      </w:pPr>
    </w:p>
    <w:p w14:paraId="4925FA3E" w14:textId="77777777" w:rsidR="00D123A6" w:rsidRDefault="00D123A6">
      <w:pPr>
        <w:rPr>
          <w:sz w:val="36"/>
          <w:szCs w:val="36"/>
        </w:rPr>
      </w:pPr>
    </w:p>
    <w:p w14:paraId="50FDECC5" w14:textId="77777777" w:rsidR="00645C7F" w:rsidRPr="00A53B7F" w:rsidRDefault="009972EE">
      <w:pPr>
        <w:rPr>
          <w:sz w:val="36"/>
          <w:szCs w:val="36"/>
        </w:rPr>
      </w:pPr>
      <w:r w:rsidRPr="00A53B7F">
        <w:rPr>
          <w:rFonts w:hint="eastAsia"/>
          <w:sz w:val="36"/>
          <w:szCs w:val="36"/>
        </w:rPr>
        <w:t>精密検査で医療機関を受診される方へ</w:t>
      </w:r>
    </w:p>
    <w:p w14:paraId="38713003" w14:textId="77777777" w:rsidR="009972EE" w:rsidRDefault="009972EE">
      <w:pPr>
        <w:rPr>
          <w:sz w:val="24"/>
          <w:szCs w:val="24"/>
        </w:rPr>
      </w:pPr>
    </w:p>
    <w:p w14:paraId="694BB2E3" w14:textId="77777777" w:rsidR="00D123A6" w:rsidRPr="00D123A6" w:rsidRDefault="00D123A6">
      <w:pPr>
        <w:rPr>
          <w:sz w:val="24"/>
          <w:szCs w:val="24"/>
        </w:rPr>
      </w:pPr>
    </w:p>
    <w:p w14:paraId="4376EFA2" w14:textId="46959199" w:rsidR="0093561A" w:rsidRDefault="009972EE" w:rsidP="00E37F2D">
      <w:pPr>
        <w:rPr>
          <w:sz w:val="24"/>
          <w:szCs w:val="24"/>
        </w:rPr>
      </w:pPr>
      <w:r w:rsidRPr="00E37F2D">
        <w:rPr>
          <w:rFonts w:hint="eastAsia"/>
          <w:sz w:val="24"/>
          <w:szCs w:val="24"/>
        </w:rPr>
        <w:t>今回の胸部</w:t>
      </w:r>
      <w:r w:rsidR="003E39E6">
        <w:rPr>
          <w:rFonts w:hint="eastAsia"/>
          <w:sz w:val="24"/>
          <w:szCs w:val="24"/>
        </w:rPr>
        <w:t>エックス線検査</w:t>
      </w:r>
      <w:r w:rsidR="00D444E4">
        <w:rPr>
          <w:rFonts w:hint="eastAsia"/>
          <w:sz w:val="24"/>
          <w:szCs w:val="24"/>
        </w:rPr>
        <w:t>の結果</w:t>
      </w:r>
      <w:r w:rsidR="003E39E6">
        <w:rPr>
          <w:rFonts w:hint="eastAsia"/>
          <w:sz w:val="24"/>
          <w:szCs w:val="24"/>
        </w:rPr>
        <w:t>、医療機関</w:t>
      </w:r>
      <w:r w:rsidR="00D444E4">
        <w:rPr>
          <w:rFonts w:hint="eastAsia"/>
          <w:sz w:val="24"/>
          <w:szCs w:val="24"/>
        </w:rPr>
        <w:t>において</w:t>
      </w:r>
      <w:r w:rsidR="003E39E6">
        <w:rPr>
          <w:rFonts w:hint="eastAsia"/>
          <w:sz w:val="24"/>
          <w:szCs w:val="24"/>
        </w:rPr>
        <w:t>精密検査の受診</w:t>
      </w:r>
      <w:r w:rsidR="00CF7C36">
        <w:rPr>
          <w:rFonts w:hint="eastAsia"/>
          <w:sz w:val="24"/>
          <w:szCs w:val="24"/>
        </w:rPr>
        <w:t>が</w:t>
      </w:r>
      <w:r w:rsidR="003E39E6">
        <w:rPr>
          <w:rFonts w:hint="eastAsia"/>
          <w:sz w:val="24"/>
          <w:szCs w:val="24"/>
        </w:rPr>
        <w:t>必要</w:t>
      </w:r>
      <w:r w:rsidR="00CF7C36">
        <w:rPr>
          <w:rFonts w:hint="eastAsia"/>
          <w:sz w:val="24"/>
          <w:szCs w:val="24"/>
        </w:rPr>
        <w:t>で</w:t>
      </w:r>
      <w:r w:rsidR="00D444E4">
        <w:rPr>
          <w:rFonts w:hint="eastAsia"/>
          <w:sz w:val="24"/>
          <w:szCs w:val="24"/>
        </w:rPr>
        <w:t>あると</w:t>
      </w:r>
      <w:r w:rsidR="003E39E6">
        <w:rPr>
          <w:rFonts w:hint="eastAsia"/>
          <w:sz w:val="24"/>
          <w:szCs w:val="24"/>
        </w:rPr>
        <w:t>判断</w:t>
      </w:r>
      <w:r w:rsidR="008024A5">
        <w:rPr>
          <w:rFonts w:hint="eastAsia"/>
          <w:sz w:val="24"/>
          <w:szCs w:val="24"/>
        </w:rPr>
        <w:t>され</w:t>
      </w:r>
      <w:r w:rsidRPr="00E37F2D">
        <w:rPr>
          <w:rFonts w:hint="eastAsia"/>
          <w:sz w:val="24"/>
          <w:szCs w:val="24"/>
        </w:rPr>
        <w:t>ました。</w:t>
      </w:r>
    </w:p>
    <w:p w14:paraId="3CE7F8EF" w14:textId="77777777" w:rsidR="0075149B" w:rsidRDefault="0075149B" w:rsidP="00E37F2D">
      <w:pPr>
        <w:rPr>
          <w:sz w:val="24"/>
          <w:szCs w:val="24"/>
        </w:rPr>
      </w:pPr>
    </w:p>
    <w:p w14:paraId="181A9977" w14:textId="4BC9346D" w:rsidR="00A01BD5" w:rsidRPr="003E39E6" w:rsidRDefault="00D444E4" w:rsidP="00E37F2D">
      <w:pPr>
        <w:rPr>
          <w:sz w:val="24"/>
          <w:szCs w:val="24"/>
        </w:rPr>
      </w:pPr>
      <w:r>
        <w:rPr>
          <w:rFonts w:hint="eastAsia"/>
          <w:sz w:val="24"/>
          <w:szCs w:val="24"/>
        </w:rPr>
        <w:t>精密検査には、</w:t>
      </w:r>
      <w:r w:rsidR="00A01BD5">
        <w:rPr>
          <w:rFonts w:hint="eastAsia"/>
          <w:sz w:val="24"/>
          <w:szCs w:val="24"/>
        </w:rPr>
        <w:t>胸部</w:t>
      </w:r>
      <w:r w:rsidR="003E39E6">
        <w:rPr>
          <w:rFonts w:hint="eastAsia"/>
          <w:sz w:val="24"/>
          <w:szCs w:val="24"/>
        </w:rPr>
        <w:t>エックス</w:t>
      </w:r>
      <w:r w:rsidR="00A01BD5">
        <w:rPr>
          <w:rFonts w:hint="eastAsia"/>
          <w:sz w:val="24"/>
          <w:szCs w:val="24"/>
        </w:rPr>
        <w:t>線</w:t>
      </w:r>
      <w:r w:rsidR="00A01BD5" w:rsidRPr="00A01BD5">
        <w:rPr>
          <w:rFonts w:ascii="Century" w:eastAsia="ＭＳ 明朝" w:hAnsi="Century"/>
          <w:sz w:val="24"/>
          <w:szCs w:val="24"/>
        </w:rPr>
        <w:t>CT</w:t>
      </w:r>
      <w:r w:rsidR="003D017A">
        <w:rPr>
          <w:rFonts w:ascii="ＭＳ 明朝" w:eastAsia="ＭＳ 明朝" w:hAnsi="ＭＳ 明朝" w:hint="eastAsia"/>
          <w:sz w:val="24"/>
          <w:szCs w:val="24"/>
        </w:rPr>
        <w:t>検査</w:t>
      </w:r>
      <w:r w:rsidR="008024A5">
        <w:rPr>
          <w:rFonts w:ascii="ＭＳ 明朝" w:eastAsia="ＭＳ 明朝" w:hAnsi="ＭＳ 明朝" w:hint="eastAsia"/>
          <w:sz w:val="24"/>
          <w:szCs w:val="24"/>
        </w:rPr>
        <w:t>などが含まれる</w:t>
      </w:r>
      <w:r w:rsidR="003D017A">
        <w:rPr>
          <w:rFonts w:ascii="ＭＳ 明朝" w:eastAsia="ＭＳ 明朝" w:hAnsi="ＭＳ 明朝" w:hint="eastAsia"/>
          <w:sz w:val="24"/>
          <w:szCs w:val="24"/>
        </w:rPr>
        <w:t>場合があります</w:t>
      </w:r>
      <w:r w:rsidR="00A01BD5" w:rsidRPr="00E37F2D">
        <w:rPr>
          <w:rFonts w:ascii="ＭＳ 明朝" w:eastAsia="ＭＳ 明朝" w:hAnsi="ＭＳ 明朝" w:hint="eastAsia"/>
          <w:sz w:val="24"/>
          <w:szCs w:val="24"/>
        </w:rPr>
        <w:t>。</w:t>
      </w:r>
    </w:p>
    <w:p w14:paraId="3679E114" w14:textId="683F9425" w:rsidR="00817613" w:rsidRDefault="00CF7C36" w:rsidP="00E37F2D">
      <w:pPr>
        <w:rPr>
          <w:rFonts w:ascii="ＭＳ 明朝" w:eastAsia="ＭＳ 明朝" w:hAnsi="ＭＳ 明朝" w:cstheme="majorBidi"/>
          <w:b/>
          <w:color w:val="000000" w:themeColor="text1"/>
          <w:kern w:val="24"/>
          <w:sz w:val="24"/>
          <w:szCs w:val="24"/>
        </w:rPr>
      </w:pPr>
      <w:r>
        <w:rPr>
          <w:rFonts w:ascii="ＭＳ 明朝" w:eastAsia="ＭＳ 明朝" w:hAnsi="ＭＳ 明朝" w:hint="eastAsia"/>
          <w:b/>
          <w:sz w:val="24"/>
          <w:szCs w:val="24"/>
        </w:rPr>
        <w:t>ＣＴ</w:t>
      </w:r>
      <w:r w:rsidR="001D1C62">
        <w:rPr>
          <w:rFonts w:ascii="ＭＳ 明朝" w:eastAsia="ＭＳ 明朝" w:hAnsi="ＭＳ 明朝" w:hint="eastAsia"/>
          <w:b/>
          <w:sz w:val="24"/>
          <w:szCs w:val="24"/>
        </w:rPr>
        <w:t>検査</w:t>
      </w:r>
      <w:r w:rsidR="008024A5">
        <w:rPr>
          <w:rFonts w:ascii="ＭＳ 明朝" w:eastAsia="ＭＳ 明朝" w:hAnsi="ＭＳ 明朝" w:hint="eastAsia"/>
          <w:b/>
          <w:sz w:val="24"/>
          <w:szCs w:val="24"/>
        </w:rPr>
        <w:t>など</w:t>
      </w:r>
      <w:r>
        <w:rPr>
          <w:rFonts w:ascii="ＭＳ 明朝" w:eastAsia="ＭＳ 明朝" w:hAnsi="ＭＳ 明朝" w:hint="eastAsia"/>
          <w:b/>
          <w:sz w:val="24"/>
          <w:szCs w:val="24"/>
        </w:rPr>
        <w:t>の</w:t>
      </w:r>
      <w:r w:rsidR="003D017A">
        <w:rPr>
          <w:rFonts w:ascii="ＭＳ 明朝" w:eastAsia="ＭＳ 明朝" w:hAnsi="ＭＳ 明朝" w:hint="eastAsia"/>
          <w:b/>
          <w:sz w:val="24"/>
          <w:szCs w:val="24"/>
        </w:rPr>
        <w:t>放射線を</w:t>
      </w:r>
      <w:r w:rsidR="0075149B">
        <w:rPr>
          <w:rFonts w:ascii="ＭＳ 明朝" w:eastAsia="ＭＳ 明朝" w:hAnsi="ＭＳ 明朝" w:hint="eastAsia"/>
          <w:b/>
          <w:sz w:val="24"/>
          <w:szCs w:val="24"/>
        </w:rPr>
        <w:t>使用する</w:t>
      </w:r>
      <w:r w:rsidR="003D017A">
        <w:rPr>
          <w:rFonts w:ascii="ＭＳ 明朝" w:eastAsia="ＭＳ 明朝" w:hAnsi="ＭＳ 明朝" w:hint="eastAsia"/>
          <w:b/>
          <w:sz w:val="24"/>
          <w:szCs w:val="24"/>
        </w:rPr>
        <w:t>検査は、病気</w:t>
      </w:r>
      <w:r w:rsidR="008024A5">
        <w:rPr>
          <w:rFonts w:ascii="ＭＳ 明朝" w:eastAsia="ＭＳ 明朝" w:hAnsi="ＭＳ 明朝" w:hint="eastAsia"/>
          <w:b/>
          <w:sz w:val="24"/>
          <w:szCs w:val="24"/>
        </w:rPr>
        <w:t>の</w:t>
      </w:r>
      <w:r w:rsidR="003D017A">
        <w:rPr>
          <w:rFonts w:ascii="ＭＳ 明朝" w:eastAsia="ＭＳ 明朝" w:hAnsi="ＭＳ 明朝" w:hint="eastAsia"/>
          <w:b/>
          <w:sz w:val="24"/>
          <w:szCs w:val="24"/>
        </w:rPr>
        <w:t>診断</w:t>
      </w:r>
      <w:r w:rsidR="008024A5">
        <w:rPr>
          <w:rFonts w:ascii="ＭＳ 明朝" w:eastAsia="ＭＳ 明朝" w:hAnsi="ＭＳ 明朝" w:hint="eastAsia"/>
          <w:b/>
          <w:sz w:val="24"/>
          <w:szCs w:val="24"/>
        </w:rPr>
        <w:t>や</w:t>
      </w:r>
      <w:r w:rsidR="00A01BD5" w:rsidRPr="00990F5B">
        <w:rPr>
          <w:rFonts w:ascii="ＭＳ 明朝" w:eastAsia="ＭＳ 明朝" w:hAnsi="ＭＳ 明朝" w:cstheme="majorBidi" w:hint="eastAsia"/>
          <w:b/>
          <w:color w:val="000000" w:themeColor="text1"/>
          <w:kern w:val="24"/>
          <w:sz w:val="24"/>
          <w:szCs w:val="24"/>
        </w:rPr>
        <w:t>治療方針</w:t>
      </w:r>
      <w:r w:rsidR="008024A5">
        <w:rPr>
          <w:rFonts w:ascii="ＭＳ 明朝" w:eastAsia="ＭＳ 明朝" w:hAnsi="ＭＳ 明朝" w:cstheme="majorBidi" w:hint="eastAsia"/>
          <w:b/>
          <w:color w:val="000000" w:themeColor="text1"/>
          <w:kern w:val="24"/>
          <w:sz w:val="24"/>
          <w:szCs w:val="24"/>
        </w:rPr>
        <w:t>の決定に</w:t>
      </w:r>
      <w:r w:rsidR="00C037A5">
        <w:rPr>
          <w:rFonts w:ascii="ＭＳ 明朝" w:eastAsia="ＭＳ 明朝" w:hAnsi="ＭＳ 明朝" w:cstheme="majorBidi" w:hint="eastAsia"/>
          <w:b/>
          <w:color w:val="000000" w:themeColor="text1"/>
          <w:kern w:val="24"/>
          <w:sz w:val="24"/>
          <w:szCs w:val="24"/>
        </w:rPr>
        <w:t>重要な</w:t>
      </w:r>
      <w:r w:rsidR="008024A5">
        <w:rPr>
          <w:rFonts w:ascii="ＭＳ 明朝" w:eastAsia="ＭＳ 明朝" w:hAnsi="ＭＳ 明朝" w:cstheme="majorBidi" w:hint="eastAsia"/>
          <w:b/>
          <w:color w:val="000000" w:themeColor="text1"/>
          <w:kern w:val="24"/>
          <w:sz w:val="24"/>
          <w:szCs w:val="24"/>
        </w:rPr>
        <w:t>役割を果たします。そのため、</w:t>
      </w:r>
      <w:r w:rsidR="00817613">
        <w:rPr>
          <w:rFonts w:ascii="ＭＳ 明朝" w:eastAsia="ＭＳ 明朝" w:hAnsi="ＭＳ 明朝" w:cstheme="majorBidi" w:hint="eastAsia"/>
          <w:b/>
          <w:color w:val="000000" w:themeColor="text1"/>
          <w:kern w:val="24"/>
          <w:sz w:val="24"/>
          <w:szCs w:val="24"/>
        </w:rPr>
        <w:t>必ず受診して</w:t>
      </w:r>
      <w:r w:rsidR="008024A5">
        <w:rPr>
          <w:rFonts w:ascii="ＭＳ 明朝" w:eastAsia="ＭＳ 明朝" w:hAnsi="ＭＳ 明朝" w:cstheme="majorBidi" w:hint="eastAsia"/>
          <w:b/>
          <w:color w:val="000000" w:themeColor="text1"/>
          <w:kern w:val="24"/>
          <w:sz w:val="24"/>
          <w:szCs w:val="24"/>
        </w:rPr>
        <w:t>いただきますようお願いします</w:t>
      </w:r>
      <w:r w:rsidR="00A01BD5" w:rsidRPr="00990F5B">
        <w:rPr>
          <w:rFonts w:ascii="ＭＳ 明朝" w:eastAsia="ＭＳ 明朝" w:hAnsi="ＭＳ 明朝" w:cstheme="majorBidi" w:hint="eastAsia"/>
          <w:b/>
          <w:color w:val="000000" w:themeColor="text1"/>
          <w:kern w:val="24"/>
          <w:sz w:val="24"/>
          <w:szCs w:val="24"/>
        </w:rPr>
        <w:t>。</w:t>
      </w:r>
    </w:p>
    <w:p w14:paraId="7CBC938E" w14:textId="77777777" w:rsidR="00C037A5" w:rsidRDefault="00C037A5" w:rsidP="00E37F2D">
      <w:pPr>
        <w:rPr>
          <w:rFonts w:ascii="ＭＳ 明朝" w:eastAsia="ＭＳ 明朝" w:hAnsi="ＭＳ 明朝" w:cstheme="majorBidi"/>
          <w:b/>
          <w:color w:val="000000" w:themeColor="text1"/>
          <w:kern w:val="24"/>
          <w:sz w:val="24"/>
          <w:szCs w:val="24"/>
        </w:rPr>
      </w:pPr>
    </w:p>
    <w:p w14:paraId="69759FE0" w14:textId="655B74FF" w:rsidR="00E37F2D" w:rsidRPr="00A53B7F" w:rsidRDefault="00CF7C36" w:rsidP="00E37F2D">
      <w:pPr>
        <w:rPr>
          <w:rFonts w:ascii="ＭＳ 明朝" w:eastAsia="ＭＳ 明朝" w:hAnsi="ＭＳ 明朝" w:cstheme="majorBidi"/>
          <w:b/>
          <w:color w:val="000000" w:themeColor="text1"/>
          <w:kern w:val="24"/>
          <w:sz w:val="24"/>
          <w:szCs w:val="24"/>
        </w:rPr>
      </w:pPr>
      <w:r>
        <w:rPr>
          <w:rFonts w:ascii="ＭＳ 明朝" w:eastAsia="ＭＳ 明朝" w:hAnsi="ＭＳ 明朝" w:cstheme="majorBidi" w:hint="eastAsia"/>
          <w:color w:val="000000" w:themeColor="text1"/>
          <w:kern w:val="24"/>
          <w:sz w:val="24"/>
          <w:szCs w:val="24"/>
        </w:rPr>
        <w:t>なお、</w:t>
      </w:r>
      <w:r w:rsidR="00C95E3A">
        <w:rPr>
          <w:rFonts w:ascii="ＭＳ 明朝" w:eastAsia="ＭＳ 明朝" w:hAnsi="ＭＳ 明朝" w:cstheme="majorBidi" w:hint="eastAsia"/>
          <w:color w:val="000000" w:themeColor="text1"/>
          <w:kern w:val="24"/>
          <w:sz w:val="24"/>
          <w:szCs w:val="24"/>
        </w:rPr>
        <w:t>放射線を使用する</w:t>
      </w:r>
      <w:r w:rsidR="00817613">
        <w:rPr>
          <w:rFonts w:ascii="ＭＳ 明朝" w:eastAsia="ＭＳ 明朝" w:hAnsi="ＭＳ 明朝" w:cstheme="majorBidi" w:hint="eastAsia"/>
          <w:color w:val="000000" w:themeColor="text1"/>
          <w:kern w:val="24"/>
          <w:sz w:val="24"/>
          <w:szCs w:val="24"/>
        </w:rPr>
        <w:t>検査は、</w:t>
      </w:r>
      <w:r w:rsidR="006C595B">
        <w:rPr>
          <w:rFonts w:ascii="ＭＳ 明朝" w:eastAsia="ＭＳ 明朝" w:hAnsi="ＭＳ 明朝" w:cstheme="majorBidi" w:hint="eastAsia"/>
          <w:color w:val="000000" w:themeColor="text1"/>
          <w:kern w:val="24"/>
          <w:sz w:val="24"/>
          <w:szCs w:val="24"/>
        </w:rPr>
        <w:t>被ばくによる影響</w:t>
      </w:r>
      <w:r w:rsidR="001D1C62">
        <w:rPr>
          <w:rFonts w:ascii="ＭＳ 明朝" w:eastAsia="ＭＳ 明朝" w:hAnsi="ＭＳ 明朝" w:cstheme="majorBidi" w:hint="eastAsia"/>
          <w:color w:val="000000" w:themeColor="text1"/>
          <w:kern w:val="24"/>
          <w:sz w:val="24"/>
          <w:szCs w:val="24"/>
        </w:rPr>
        <w:t>を</w:t>
      </w:r>
      <w:r w:rsidR="00200920">
        <w:rPr>
          <w:rFonts w:ascii="ＭＳ 明朝" w:eastAsia="ＭＳ 明朝" w:hAnsi="ＭＳ 明朝" w:cstheme="majorBidi" w:hint="eastAsia"/>
          <w:color w:val="000000" w:themeColor="text1"/>
          <w:kern w:val="24"/>
          <w:sz w:val="24"/>
          <w:szCs w:val="24"/>
        </w:rPr>
        <w:t>受診者の利益が</w:t>
      </w:r>
      <w:r w:rsidR="007707A2">
        <w:rPr>
          <w:rFonts w:ascii="ＭＳ 明朝" w:eastAsia="ＭＳ 明朝" w:hAnsi="ＭＳ 明朝" w:cstheme="majorBidi" w:hint="eastAsia"/>
          <w:color w:val="000000" w:themeColor="text1"/>
          <w:kern w:val="24"/>
          <w:sz w:val="24"/>
          <w:szCs w:val="24"/>
        </w:rPr>
        <w:t>上回る</w:t>
      </w:r>
      <w:r w:rsidR="00817613">
        <w:rPr>
          <w:rFonts w:ascii="ＭＳ 明朝" w:eastAsia="ＭＳ 明朝" w:hAnsi="ＭＳ 明朝" w:cstheme="majorBidi" w:hint="eastAsia"/>
          <w:color w:val="000000" w:themeColor="text1"/>
          <w:kern w:val="24"/>
          <w:sz w:val="24"/>
          <w:szCs w:val="24"/>
        </w:rPr>
        <w:t>よう</w:t>
      </w:r>
      <w:r w:rsidR="008024A5">
        <w:rPr>
          <w:rFonts w:ascii="ＭＳ 明朝" w:eastAsia="ＭＳ 明朝" w:hAnsi="ＭＳ 明朝" w:cstheme="majorBidi" w:hint="eastAsia"/>
          <w:color w:val="000000" w:themeColor="text1"/>
          <w:kern w:val="24"/>
          <w:sz w:val="24"/>
          <w:szCs w:val="24"/>
        </w:rPr>
        <w:t>に配慮されており</w:t>
      </w:r>
      <w:r w:rsidR="0093561A">
        <w:rPr>
          <w:rFonts w:ascii="ＭＳ 明朝" w:eastAsia="ＭＳ 明朝" w:hAnsi="ＭＳ 明朝" w:cstheme="majorBidi" w:hint="eastAsia"/>
          <w:color w:val="000000" w:themeColor="text1"/>
          <w:kern w:val="24"/>
          <w:sz w:val="24"/>
          <w:szCs w:val="24"/>
        </w:rPr>
        <w:t>、</w:t>
      </w:r>
      <w:r w:rsidR="007707A2">
        <w:rPr>
          <w:rFonts w:ascii="ＭＳ 明朝" w:eastAsia="ＭＳ 明朝" w:hAnsi="ＭＳ 明朝" w:cstheme="majorBidi" w:hint="eastAsia"/>
          <w:color w:val="000000" w:themeColor="text1"/>
          <w:kern w:val="24"/>
          <w:sz w:val="24"/>
          <w:szCs w:val="24"/>
        </w:rPr>
        <w:t>被ばく</w:t>
      </w:r>
      <w:r w:rsidR="00C037A5">
        <w:rPr>
          <w:rFonts w:ascii="ＭＳ 明朝" w:eastAsia="ＭＳ 明朝" w:hAnsi="ＭＳ 明朝" w:cstheme="majorBidi" w:hint="eastAsia"/>
          <w:color w:val="000000" w:themeColor="text1"/>
          <w:kern w:val="24"/>
          <w:sz w:val="24"/>
          <w:szCs w:val="24"/>
        </w:rPr>
        <w:t>量</w:t>
      </w:r>
      <w:r w:rsidR="008024A5">
        <w:rPr>
          <w:rFonts w:ascii="ＭＳ 明朝" w:eastAsia="ＭＳ 明朝" w:hAnsi="ＭＳ 明朝" w:cstheme="majorBidi" w:hint="eastAsia"/>
          <w:color w:val="000000" w:themeColor="text1"/>
          <w:kern w:val="24"/>
          <w:sz w:val="24"/>
          <w:szCs w:val="24"/>
        </w:rPr>
        <w:t>が必要最小限と</w:t>
      </w:r>
      <w:r w:rsidR="007707A2">
        <w:rPr>
          <w:rFonts w:ascii="ＭＳ 明朝" w:eastAsia="ＭＳ 明朝" w:hAnsi="ＭＳ 明朝" w:cstheme="majorBidi" w:hint="eastAsia"/>
          <w:color w:val="000000" w:themeColor="text1"/>
          <w:kern w:val="24"/>
          <w:sz w:val="24"/>
          <w:szCs w:val="24"/>
        </w:rPr>
        <w:t>なる</w:t>
      </w:r>
      <w:r w:rsidR="00C95E3A">
        <w:rPr>
          <w:rFonts w:ascii="ＭＳ 明朝" w:eastAsia="ＭＳ 明朝" w:hAnsi="ＭＳ 明朝" w:cstheme="majorBidi" w:hint="eastAsia"/>
          <w:color w:val="000000" w:themeColor="text1"/>
          <w:kern w:val="24"/>
          <w:sz w:val="24"/>
          <w:szCs w:val="24"/>
        </w:rPr>
        <w:t>ようにして実施</w:t>
      </w:r>
      <w:r w:rsidR="008024A5">
        <w:rPr>
          <w:rFonts w:ascii="ＭＳ 明朝" w:eastAsia="ＭＳ 明朝" w:hAnsi="ＭＳ 明朝" w:cstheme="majorBidi" w:hint="eastAsia"/>
          <w:color w:val="000000" w:themeColor="text1"/>
          <w:kern w:val="24"/>
          <w:sz w:val="24"/>
          <w:szCs w:val="24"/>
        </w:rPr>
        <w:t>されますのでご安心ください</w:t>
      </w:r>
      <w:r w:rsidR="00C95E3A">
        <w:rPr>
          <w:rFonts w:ascii="ＭＳ 明朝" w:eastAsia="ＭＳ 明朝" w:hAnsi="ＭＳ 明朝" w:cstheme="majorBidi" w:hint="eastAsia"/>
          <w:color w:val="000000" w:themeColor="text1"/>
          <w:kern w:val="24"/>
          <w:sz w:val="24"/>
          <w:szCs w:val="24"/>
        </w:rPr>
        <w:t>。</w:t>
      </w:r>
    </w:p>
    <w:p w14:paraId="608346CA" w14:textId="77777777" w:rsidR="009972EE" w:rsidRDefault="009972EE"/>
    <w:p w14:paraId="273F9B3C" w14:textId="77777777" w:rsidR="00D123A6" w:rsidRDefault="00817613" w:rsidP="00C037A5">
      <w:pPr>
        <w:widowControl/>
        <w:jc w:val="left"/>
        <w:rPr>
          <w:sz w:val="24"/>
          <w:szCs w:val="24"/>
        </w:rPr>
      </w:pPr>
      <w:r>
        <w:rPr>
          <w:sz w:val="24"/>
          <w:szCs w:val="24"/>
        </w:rPr>
        <w:br w:type="page"/>
      </w:r>
    </w:p>
    <w:p w14:paraId="4E331D32" w14:textId="77777777" w:rsidR="00D123A6" w:rsidRDefault="00D123A6" w:rsidP="00F97F33">
      <w:pPr>
        <w:rPr>
          <w:sz w:val="24"/>
          <w:szCs w:val="24"/>
        </w:rPr>
      </w:pPr>
      <w:r>
        <w:rPr>
          <w:rFonts w:hint="eastAsia"/>
          <w:sz w:val="24"/>
          <w:szCs w:val="24"/>
        </w:rPr>
        <w:lastRenderedPageBreak/>
        <w:t>【参考】</w:t>
      </w:r>
    </w:p>
    <w:p w14:paraId="19F3DD2F" w14:textId="77777777" w:rsidR="00D123A6" w:rsidRDefault="00D123A6" w:rsidP="00F97F33">
      <w:pPr>
        <w:rPr>
          <w:sz w:val="24"/>
          <w:szCs w:val="24"/>
        </w:rPr>
      </w:pPr>
    </w:p>
    <w:p w14:paraId="3B791BA2" w14:textId="77777777" w:rsidR="00F97F33" w:rsidRPr="00990F5B" w:rsidRDefault="00F97F33" w:rsidP="00F97F33">
      <w:pPr>
        <w:rPr>
          <w:sz w:val="24"/>
          <w:szCs w:val="24"/>
        </w:rPr>
      </w:pPr>
      <w:r>
        <w:rPr>
          <w:rFonts w:hint="eastAsia"/>
          <w:sz w:val="24"/>
          <w:szCs w:val="24"/>
        </w:rPr>
        <w:t>〇低線量被ばくによるがん死亡率リスクはあるのですか？</w:t>
      </w:r>
      <w:r w:rsidR="00D123A6" w:rsidRPr="00D123A6">
        <w:rPr>
          <w:rFonts w:hint="eastAsia"/>
          <w:sz w:val="24"/>
          <w:szCs w:val="24"/>
          <w:vertAlign w:val="superscript"/>
        </w:rPr>
        <w:t>１）</w:t>
      </w:r>
    </w:p>
    <w:p w14:paraId="3025DB3D" w14:textId="77777777" w:rsidR="00F97F33" w:rsidRDefault="00F97F33" w:rsidP="00F97F33">
      <w:pPr>
        <w:rPr>
          <w:sz w:val="24"/>
          <w:szCs w:val="24"/>
        </w:rPr>
      </w:pPr>
      <w:r>
        <w:rPr>
          <w:rFonts w:hint="eastAsia"/>
          <w:sz w:val="24"/>
          <w:szCs w:val="24"/>
        </w:rPr>
        <w:t>人体に影響がでる</w:t>
      </w:r>
      <w:r w:rsidRPr="00990F5B">
        <w:rPr>
          <w:rFonts w:hint="eastAsia"/>
          <w:sz w:val="24"/>
          <w:szCs w:val="24"/>
        </w:rPr>
        <w:t>放射線量は</w:t>
      </w:r>
      <w:r>
        <w:rPr>
          <w:rFonts w:hint="eastAsia"/>
          <w:sz w:val="24"/>
          <w:szCs w:val="24"/>
        </w:rPr>
        <w:t>1</w:t>
      </w:r>
      <w:r>
        <w:rPr>
          <w:rFonts w:hint="eastAsia"/>
          <w:sz w:val="24"/>
          <w:szCs w:val="24"/>
        </w:rPr>
        <w:t>回あたり</w:t>
      </w:r>
      <w:r w:rsidRPr="00990F5B">
        <w:rPr>
          <w:rFonts w:hint="eastAsia"/>
          <w:sz w:val="24"/>
          <w:szCs w:val="24"/>
        </w:rPr>
        <w:t>100</w:t>
      </w:r>
      <w:r>
        <w:rPr>
          <w:rFonts w:hint="eastAsia"/>
          <w:sz w:val="24"/>
          <w:szCs w:val="24"/>
        </w:rPr>
        <w:t>ミリシーベルトをこえてからといわれており、それ以下の被ばくであればがんになる確率が高くなる心配はないとされています。</w:t>
      </w:r>
    </w:p>
    <w:p w14:paraId="37586E48" w14:textId="77777777" w:rsidR="00F97F33" w:rsidRDefault="00F97F33" w:rsidP="00F97F33">
      <w:pPr>
        <w:rPr>
          <w:sz w:val="24"/>
          <w:szCs w:val="24"/>
        </w:rPr>
      </w:pPr>
    </w:p>
    <w:p w14:paraId="568B7FB2" w14:textId="77777777" w:rsidR="00F97F33" w:rsidRPr="00F97F33" w:rsidRDefault="00F97F33" w:rsidP="00F97F33">
      <w:pPr>
        <w:jc w:val="left"/>
        <w:rPr>
          <w:sz w:val="24"/>
          <w:szCs w:val="24"/>
        </w:rPr>
      </w:pPr>
      <w:r>
        <w:rPr>
          <w:rFonts w:hint="eastAsia"/>
          <w:sz w:val="24"/>
          <w:szCs w:val="24"/>
        </w:rPr>
        <w:t>＜放射線と生活習慣によってがんになるリスク＞</w:t>
      </w:r>
      <w:r w:rsidRPr="00F97F33">
        <w:rPr>
          <w:noProof/>
          <w:sz w:val="24"/>
          <w:szCs w:val="24"/>
        </w:rPr>
        <w:drawing>
          <wp:inline distT="0" distB="0" distL="0" distR="0" wp14:anchorId="009BCBF0" wp14:editId="73EB6850">
            <wp:extent cx="5314950" cy="3305175"/>
            <wp:effectExtent l="0" t="0" r="0" b="9525"/>
            <wp:docPr id="8" name="図 8" descr="C:\Users\i5628873\Desktop\キャプチ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5628873\Desktop\キャプチャ.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4950" cy="3305175"/>
                    </a:xfrm>
                    <a:prstGeom prst="rect">
                      <a:avLst/>
                    </a:prstGeom>
                    <a:noFill/>
                    <a:ln>
                      <a:noFill/>
                    </a:ln>
                  </pic:spPr>
                </pic:pic>
              </a:graphicData>
            </a:graphic>
          </wp:inline>
        </w:drawing>
      </w:r>
    </w:p>
    <w:p w14:paraId="40AEAAB4" w14:textId="77777777" w:rsidR="00F97F33" w:rsidRDefault="00F97F33">
      <w:pPr>
        <w:widowControl/>
        <w:jc w:val="left"/>
        <w:rPr>
          <w:sz w:val="24"/>
          <w:szCs w:val="24"/>
        </w:rPr>
      </w:pPr>
    </w:p>
    <w:p w14:paraId="07D78978" w14:textId="77777777" w:rsidR="00990F5B" w:rsidRDefault="00C037A5">
      <w:pPr>
        <w:rPr>
          <w:sz w:val="24"/>
          <w:szCs w:val="24"/>
        </w:rPr>
      </w:pPr>
      <w:r>
        <w:rPr>
          <w:noProof/>
          <w:sz w:val="24"/>
          <w:szCs w:val="24"/>
        </w:rPr>
        <mc:AlternateContent>
          <mc:Choice Requires="wps">
            <w:drawing>
              <wp:anchor distT="0" distB="0" distL="114300" distR="114300" simplePos="0" relativeHeight="251721728" behindDoc="0" locked="0" layoutInCell="1" allowOverlap="1" wp14:anchorId="290DB2C3" wp14:editId="0D8F9EDC">
                <wp:simplePos x="0" y="0"/>
                <wp:positionH relativeFrom="margin">
                  <wp:posOffset>3371850</wp:posOffset>
                </wp:positionH>
                <wp:positionV relativeFrom="paragraph">
                  <wp:posOffset>156845</wp:posOffset>
                </wp:positionV>
                <wp:extent cx="1304925" cy="947420"/>
                <wp:effectExtent l="0" t="0" r="0" b="5080"/>
                <wp:wrapNone/>
                <wp:docPr id="24" name="テキスト ボックス 24"/>
                <wp:cNvGraphicFramePr/>
                <a:graphic xmlns:a="http://schemas.openxmlformats.org/drawingml/2006/main">
                  <a:graphicData uri="http://schemas.microsoft.com/office/word/2010/wordprocessingShape">
                    <wps:wsp>
                      <wps:cNvSpPr txBox="1"/>
                      <wps:spPr>
                        <a:xfrm>
                          <a:off x="0" y="0"/>
                          <a:ext cx="1304925" cy="947420"/>
                        </a:xfrm>
                        <a:prstGeom prst="rect">
                          <a:avLst/>
                        </a:prstGeom>
                        <a:noFill/>
                        <a:ln w="6350">
                          <a:noFill/>
                        </a:ln>
                      </wps:spPr>
                      <wps:txbx>
                        <w:txbxContent>
                          <w:p w14:paraId="49A5BB58" w14:textId="77777777" w:rsidR="00B51292" w:rsidRDefault="00B51292" w:rsidP="00B51292">
                            <w:r w:rsidRPr="003F3D68">
                              <w:rPr>
                                <w:noProof/>
                                <w:sz w:val="24"/>
                                <w:szCs w:val="24"/>
                              </w:rPr>
                              <w:drawing>
                                <wp:inline distT="0" distB="0" distL="0" distR="0" wp14:anchorId="67E51E30" wp14:editId="5BC3F758">
                                  <wp:extent cx="952500" cy="881299"/>
                                  <wp:effectExtent l="0" t="0" r="0" b="0"/>
                                  <wp:docPr id="7" name="図 7" descr="C:\Users\i9725172\AppData\Local\Microsoft\Windows\INetCache\Content.Outlook\SA5KBFVC\15916028718471983585182612785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9725172\AppData\Local\Microsoft\Windows\INetCache\Content.Outlook\SA5KBFVC\159160287184719835851826127857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962929" cy="89094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0DB2C3" id="_x0000_t202" coordsize="21600,21600" o:spt="202" path="m,l,21600r21600,l21600,xe">
                <v:stroke joinstyle="miter"/>
                <v:path gradientshapeok="t" o:connecttype="rect"/>
              </v:shapetype>
              <v:shape id="テキスト ボックス 24" o:spid="_x0000_s1026" type="#_x0000_t202" style="position:absolute;left:0;text-align:left;margin-left:265.5pt;margin-top:12.35pt;width:102.75pt;height:74.6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" filled="f" stroked="f" strokeweight=".5pt">
                <v:textbox>
                  <w:txbxContent>
                    <w:p w14:paraId="49A5BB58" w14:textId="77777777" w:rsidR="00B51292" w:rsidRDefault="00B51292" w:rsidP="00B51292">
                      <w:r w:rsidRPr="003F3D68">
                        <w:rPr>
                          <w:noProof/>
                          <w:sz w:val="24"/>
                          <w:szCs w:val="24"/>
                        </w:rPr>
                        <w:drawing>
                          <wp:inline distT="0" distB="0" distL="0" distR="0" wp14:anchorId="67E51E30" wp14:editId="5BC3F758">
                            <wp:extent cx="952500" cy="881299"/>
                            <wp:effectExtent l="0" t="0" r="0" b="0"/>
                            <wp:docPr id="7" name="図 7" descr="C:\Users\i9725172\AppData\Local\Microsoft\Windows\INetCache\Content.Outlook\SA5KBFVC\15916028718471983585182612785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9725172\AppData\Local\Microsoft\Windows\INetCache\Content.Outlook\SA5KBFVC\159160287184719835851826127857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962929" cy="890948"/>
                                    </a:xfrm>
                                    <a:prstGeom prst="rect">
                                      <a:avLst/>
                                    </a:prstGeom>
                                    <a:noFill/>
                                    <a:ln>
                                      <a:noFill/>
                                    </a:ln>
                                  </pic:spPr>
                                </pic:pic>
                              </a:graphicData>
                            </a:graphic>
                          </wp:inline>
                        </w:drawing>
                      </w:r>
                    </w:p>
                  </w:txbxContent>
                </v:textbox>
                <w10:wrap anchorx="margin"/>
              </v:shape>
            </w:pict>
          </mc:Fallback>
        </mc:AlternateContent>
      </w:r>
      <w:r>
        <w:rPr>
          <w:noProof/>
          <w:sz w:val="24"/>
          <w:szCs w:val="24"/>
        </w:rPr>
        <mc:AlternateContent>
          <mc:Choice Requires="wps">
            <w:drawing>
              <wp:anchor distT="0" distB="0" distL="114300" distR="114300" simplePos="0" relativeHeight="251722752" behindDoc="0" locked="0" layoutInCell="1" allowOverlap="1" wp14:anchorId="59CE245A" wp14:editId="54558702">
                <wp:simplePos x="0" y="0"/>
                <wp:positionH relativeFrom="margin">
                  <wp:posOffset>152400</wp:posOffset>
                </wp:positionH>
                <wp:positionV relativeFrom="paragraph">
                  <wp:posOffset>5715</wp:posOffset>
                </wp:positionV>
                <wp:extent cx="2514600" cy="16478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2514600" cy="1647825"/>
                        </a:xfrm>
                        <a:prstGeom prst="round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C3A277" id="角丸四角形 1" o:spid="_x0000_s1026" style="position:absolute;margin-left:12pt;margin-top:.45pt;width:198pt;height:129.7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" filled="f" strokecolor="black [3213]" strokeweight="1pt">
                <v:stroke dashstyle="3 1" joinstyle="miter"/>
                <w10:wrap anchorx="margin"/>
              </v:roundrect>
            </w:pict>
          </mc:Fallback>
        </mc:AlternateContent>
      </w:r>
      <w:r>
        <w:rPr>
          <w:noProof/>
          <w:sz w:val="24"/>
          <w:szCs w:val="24"/>
        </w:rPr>
        <mc:AlternateContent>
          <mc:Choice Requires="wps">
            <w:drawing>
              <wp:anchor distT="0" distB="0" distL="114300" distR="114300" simplePos="0" relativeHeight="251723776" behindDoc="0" locked="0" layoutInCell="1" allowOverlap="1" wp14:anchorId="70292A4C" wp14:editId="764885E4">
                <wp:simplePos x="0" y="0"/>
                <wp:positionH relativeFrom="column">
                  <wp:posOffset>462915</wp:posOffset>
                </wp:positionH>
                <wp:positionV relativeFrom="paragraph">
                  <wp:posOffset>15875</wp:posOffset>
                </wp:positionV>
                <wp:extent cx="1104900" cy="10287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104900" cy="1028700"/>
                        </a:xfrm>
                        <a:prstGeom prst="rect">
                          <a:avLst/>
                        </a:prstGeom>
                        <a:noFill/>
                        <a:ln w="6350">
                          <a:noFill/>
                        </a:ln>
                      </wps:spPr>
                      <wps:txbx>
                        <w:txbxContent>
                          <w:p w14:paraId="025CE370" w14:textId="77777777" w:rsidR="00C037A5" w:rsidRDefault="00C037A5">
                            <w:r w:rsidRPr="00713611">
                              <w:rPr>
                                <w:noProof/>
                                <w:color w:val="FFFFFF" w:themeColor="background1"/>
                                <w:sz w:val="72"/>
                                <w:szCs w:val="24"/>
                                <w14:textFill>
                                  <w14:noFill/>
                                </w14:textFill>
                              </w:rPr>
                              <w:drawing>
                                <wp:inline distT="0" distB="0" distL="0" distR="0" wp14:anchorId="07F4D7FE" wp14:editId="570EE9C3">
                                  <wp:extent cx="496066" cy="691116"/>
                                  <wp:effectExtent l="0" t="19050" r="0" b="33020"/>
                                  <wp:docPr id="41" name="図 41" descr="X:\ユーザ作業用フォルダ\02 結核グループ\47_写真・イラスト\無料ネットイラスト(田實）\肺がん検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ユーザ作業用フォルダ\02 結核グループ\47_写真・イラスト\無料ネットイラスト(田實）\肺がん検診.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0845" cy="72563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292A4C" id="テキスト ボックス 5" o:spid="_x0000_s1027" type="#_x0000_t202" style="position:absolute;left:0;text-align:left;margin-left:36.45pt;margin-top:1.25pt;width:87pt;height:81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" filled="f" stroked="f" strokeweight=".5pt">
                <v:textbox>
                  <w:txbxContent>
                    <w:p w14:paraId="025CE370" w14:textId="77777777" w:rsidR="00C037A5" w:rsidRDefault="00C037A5">
                      <w:r w:rsidRPr="00713611">
                        <w:rPr>
                          <w:noProof/>
                          <w:color w:val="FFFFFF" w:themeColor="background1"/>
                          <w:sz w:val="72"/>
                          <w:szCs w:val="24"/>
                          <w14:textFill>
                            <w14:noFill/>
                          </w14:textFill>
                        </w:rPr>
                        <w:drawing>
                          <wp:inline distT="0" distB="0" distL="0" distR="0" wp14:anchorId="07F4D7FE" wp14:editId="570EE9C3">
                            <wp:extent cx="496066" cy="691116"/>
                            <wp:effectExtent l="0" t="19050" r="0" b="33020"/>
                            <wp:docPr id="41" name="図 41" descr="X:\ユーザ作業用フォルダ\02 結核グループ\47_写真・イラスト\無料ネットイラスト(田實）\肺がん検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ユーザ作業用フォルダ\02 結核グループ\47_写真・イラスト\無料ネットイラスト(田實）\肺がん検診.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0845" cy="725638"/>
                                    </a:xfrm>
                                    <a:prstGeom prst="rect">
                                      <a:avLst/>
                                    </a:prstGeom>
                                    <a:noFill/>
                                    <a:ln>
                                      <a:noFill/>
                                    </a:ln>
                                  </pic:spPr>
                                </pic:pic>
                              </a:graphicData>
                            </a:graphic>
                          </wp:inline>
                        </w:drawing>
                      </w:r>
                    </w:p>
                  </w:txbxContent>
                </v:textbox>
              </v:shape>
            </w:pict>
          </mc:Fallback>
        </mc:AlternateContent>
      </w:r>
      <w:r>
        <w:rPr>
          <w:noProof/>
          <w:sz w:val="24"/>
          <w:szCs w:val="24"/>
        </w:rPr>
        <mc:AlternateContent>
          <mc:Choice Requires="wps">
            <w:drawing>
              <wp:anchor distT="0" distB="0" distL="114300" distR="114300" simplePos="0" relativeHeight="251725824" behindDoc="0" locked="0" layoutInCell="1" allowOverlap="1" wp14:anchorId="57456567" wp14:editId="1C4FF7B6">
                <wp:simplePos x="0" y="0"/>
                <wp:positionH relativeFrom="margin">
                  <wp:posOffset>3082290</wp:posOffset>
                </wp:positionH>
                <wp:positionV relativeFrom="paragraph">
                  <wp:posOffset>6350</wp:posOffset>
                </wp:positionV>
                <wp:extent cx="1828800" cy="1647825"/>
                <wp:effectExtent l="0" t="0" r="19050" b="28575"/>
                <wp:wrapNone/>
                <wp:docPr id="9" name="角丸四角形 9"/>
                <wp:cNvGraphicFramePr/>
                <a:graphic xmlns:a="http://schemas.openxmlformats.org/drawingml/2006/main">
                  <a:graphicData uri="http://schemas.microsoft.com/office/word/2010/wordprocessingShape">
                    <wps:wsp>
                      <wps:cNvSpPr/>
                      <wps:spPr>
                        <a:xfrm>
                          <a:off x="0" y="0"/>
                          <a:ext cx="1828800" cy="1647825"/>
                        </a:xfrm>
                        <a:prstGeom prst="round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A3A975" id="角丸四角形 9" o:spid="_x0000_s1026" style="position:absolute;margin-left:242.7pt;margin-top:.5pt;width:2in;height:129.7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" filled="f" strokecolor="black [3213]" strokeweight="1pt">
                <v:stroke dashstyle="3 1" joinstyle="miter"/>
                <w10:wrap anchorx="margin"/>
              </v:roundrect>
            </w:pict>
          </mc:Fallback>
        </mc:AlternateContent>
      </w:r>
    </w:p>
    <w:p w14:paraId="72C17E68" w14:textId="77777777" w:rsidR="00990F5B" w:rsidRDefault="00C037A5">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42DECC0C" wp14:editId="7846B469">
                <wp:simplePos x="0" y="0"/>
                <wp:positionH relativeFrom="rightMargin">
                  <wp:posOffset>-3978910</wp:posOffset>
                </wp:positionH>
                <wp:positionV relativeFrom="paragraph">
                  <wp:posOffset>6350</wp:posOffset>
                </wp:positionV>
                <wp:extent cx="1508760" cy="9620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508760" cy="962025"/>
                        </a:xfrm>
                        <a:prstGeom prst="rect">
                          <a:avLst/>
                        </a:prstGeom>
                        <a:noFill/>
                        <a:ln w="6350">
                          <a:noFill/>
                        </a:ln>
                      </wps:spPr>
                      <wps:txbx>
                        <w:txbxContent>
                          <w:p w14:paraId="211DDF47" w14:textId="77777777" w:rsidR="002E7ECE" w:rsidRPr="00C43EEB" w:rsidRDefault="00D123A6">
                            <w:pPr>
                              <w:rPr>
                                <w:rFonts w:asciiTheme="majorEastAsia" w:eastAsiaTheme="majorEastAsia" w:hAnsiTheme="majorEastAsia"/>
                                <w:sz w:val="16"/>
                              </w:rPr>
                            </w:pPr>
                            <w:r w:rsidRPr="00EA5B48">
                              <w:rPr>
                                <w:noProof/>
                                <w:sz w:val="24"/>
                                <w:szCs w:val="24"/>
                              </w:rPr>
                              <w:drawing>
                                <wp:inline distT="0" distB="0" distL="0" distR="0" wp14:anchorId="722ACA68" wp14:editId="6EA3FF8C">
                                  <wp:extent cx="830357" cy="612559"/>
                                  <wp:effectExtent l="0" t="0" r="8255" b="0"/>
                                  <wp:docPr id="40" name="図 40" descr="C:\Users\i9725172\AppData\Local\Microsoft\Windows\INetCache\Content.Outlook\SA5KBFVC\puff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9725172\AppData\Local\Microsoft\Windows\INetCache\Content.Outlook\SA5KBFVC\puffer.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3036" cy="62928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ECC0C" id="テキスト ボックス 6" o:spid="_x0000_s1028" type="#_x0000_t202" style="position:absolute;left:0;text-align:left;margin-left:-313.3pt;margin-top:.5pt;width:118.8pt;height:75.7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" filled="f" stroked="f" strokeweight=".5pt">
                <v:textbox>
                  <w:txbxContent>
                    <w:p w14:paraId="211DDF47" w14:textId="77777777" w:rsidR="002E7ECE" w:rsidRPr="00C43EEB" w:rsidRDefault="00D123A6">
                      <w:pPr>
                        <w:rPr>
                          <w:rFonts w:asciiTheme="majorEastAsia" w:eastAsiaTheme="majorEastAsia" w:hAnsiTheme="majorEastAsia"/>
                          <w:sz w:val="16"/>
                        </w:rPr>
                      </w:pPr>
                      <w:r w:rsidRPr="00EA5B48">
                        <w:rPr>
                          <w:noProof/>
                          <w:sz w:val="24"/>
                          <w:szCs w:val="24"/>
                        </w:rPr>
                        <w:drawing>
                          <wp:inline distT="0" distB="0" distL="0" distR="0" wp14:anchorId="722ACA68" wp14:editId="6EA3FF8C">
                            <wp:extent cx="830357" cy="612559"/>
                            <wp:effectExtent l="0" t="0" r="8255" b="0"/>
                            <wp:docPr id="40" name="図 40" descr="C:\Users\i9725172\AppData\Local\Microsoft\Windows\INetCache\Content.Outlook\SA5KBFVC\puff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9725172\AppData\Local\Microsoft\Windows\INetCache\Content.Outlook\SA5KBFVC\puffer.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3036" cy="629289"/>
                                    </a:xfrm>
                                    <a:prstGeom prst="rect">
                                      <a:avLst/>
                                    </a:prstGeom>
                                    <a:noFill/>
                                    <a:ln>
                                      <a:noFill/>
                                    </a:ln>
                                  </pic:spPr>
                                </pic:pic>
                              </a:graphicData>
                            </a:graphic>
                          </wp:inline>
                        </w:drawing>
                      </w:r>
                    </w:p>
                  </w:txbxContent>
                </v:textbox>
                <w10:wrap anchorx="margin"/>
              </v:shape>
            </w:pict>
          </mc:Fallback>
        </mc:AlternateContent>
      </w:r>
    </w:p>
    <w:p w14:paraId="041B565E" w14:textId="77777777" w:rsidR="00F97F33" w:rsidRPr="00F97F33" w:rsidRDefault="00F97F33" w:rsidP="00D123A6">
      <w:pPr>
        <w:ind w:right="560"/>
      </w:pPr>
      <w:r>
        <w:rPr>
          <w:noProof/>
          <w:sz w:val="24"/>
          <w:szCs w:val="24"/>
        </w:rPr>
        <mc:AlternateContent>
          <mc:Choice Requires="wps">
            <w:drawing>
              <wp:anchor distT="0" distB="0" distL="114300" distR="114300" simplePos="0" relativeHeight="251689984" behindDoc="0" locked="0" layoutInCell="1" allowOverlap="1" wp14:anchorId="4B8407FF" wp14:editId="23339230">
                <wp:simplePos x="0" y="0"/>
                <wp:positionH relativeFrom="margin">
                  <wp:align>left</wp:align>
                </wp:positionH>
                <wp:positionV relativeFrom="paragraph">
                  <wp:posOffset>807085</wp:posOffset>
                </wp:positionV>
                <wp:extent cx="2380890" cy="431165"/>
                <wp:effectExtent l="0" t="0" r="0" b="6985"/>
                <wp:wrapNone/>
                <wp:docPr id="23" name="テキスト ボックス 23"/>
                <wp:cNvGraphicFramePr/>
                <a:graphic xmlns:a="http://schemas.openxmlformats.org/drawingml/2006/main">
                  <a:graphicData uri="http://schemas.microsoft.com/office/word/2010/wordprocessingShape">
                    <wps:wsp>
                      <wps:cNvSpPr txBox="1"/>
                      <wps:spPr>
                        <a:xfrm>
                          <a:off x="0" y="0"/>
                          <a:ext cx="2380890" cy="431165"/>
                        </a:xfrm>
                        <a:prstGeom prst="rect">
                          <a:avLst/>
                        </a:prstGeom>
                        <a:noFill/>
                        <a:ln w="6350">
                          <a:noFill/>
                        </a:ln>
                      </wps:spPr>
                      <wps:txbx>
                        <w:txbxContent>
                          <w:p w14:paraId="5CB78B04" w14:textId="77777777" w:rsidR="00A1484C" w:rsidRPr="00A1484C" w:rsidRDefault="00A1484C" w:rsidP="00A1484C">
                            <w:pPr>
                              <w:rPr>
                                <w:rFonts w:asciiTheme="majorEastAsia" w:eastAsiaTheme="majorEastAsia" w:hAnsiTheme="majorEastAsia"/>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407FF" id="テキスト ボックス 23" o:spid="_x0000_s1029" type="#_x0000_t202" style="position:absolute;left:0;text-align:left;margin-left:0;margin-top:63.55pt;width:187.45pt;height:33.9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" filled="f" stroked="f" strokeweight=".5pt">
                <v:textbox>
                  <w:txbxContent>
                    <w:p w14:paraId="5CB78B04" w14:textId="77777777" w:rsidR="00A1484C" w:rsidRPr="00A1484C" w:rsidRDefault="00A1484C" w:rsidP="00A1484C">
                      <w:pPr>
                        <w:rPr>
                          <w:rFonts w:asciiTheme="majorEastAsia" w:eastAsiaTheme="majorEastAsia" w:hAnsiTheme="majorEastAsia"/>
                          <w:sz w:val="18"/>
                        </w:rPr>
                      </w:pPr>
                    </w:p>
                  </w:txbxContent>
                </v:textbox>
                <w10:wrap anchorx="margin"/>
              </v:shape>
            </w:pict>
          </mc:Fallback>
        </mc:AlternateContent>
      </w:r>
    </w:p>
    <w:p w14:paraId="27CD0DEC" w14:textId="77777777" w:rsidR="00CD7CAF" w:rsidRPr="00A54F80" w:rsidRDefault="00C037A5" w:rsidP="00A54F80">
      <w:pPr>
        <w:widowControl/>
        <w:jc w:val="left"/>
        <w:rPr>
          <w:sz w:val="24"/>
          <w:szCs w:val="24"/>
        </w:rPr>
      </w:pPr>
      <w:r>
        <w:rPr>
          <w:noProof/>
          <w:sz w:val="24"/>
          <w:szCs w:val="24"/>
        </w:rPr>
        <mc:AlternateContent>
          <mc:Choice Requires="wps">
            <w:drawing>
              <wp:anchor distT="0" distB="0" distL="114300" distR="114300" simplePos="0" relativeHeight="251719680" behindDoc="0" locked="0" layoutInCell="1" allowOverlap="1" wp14:anchorId="0C7BF908" wp14:editId="0B0D6739">
                <wp:simplePos x="0" y="0"/>
                <wp:positionH relativeFrom="margin">
                  <wp:posOffset>415290</wp:posOffset>
                </wp:positionH>
                <wp:positionV relativeFrom="paragraph">
                  <wp:posOffset>365760</wp:posOffset>
                </wp:positionV>
                <wp:extent cx="5000625" cy="73152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5000625" cy="731520"/>
                        </a:xfrm>
                        <a:prstGeom prst="rect">
                          <a:avLst/>
                        </a:prstGeom>
                        <a:noFill/>
                        <a:ln w="6350">
                          <a:noFill/>
                        </a:ln>
                      </wps:spPr>
                      <wps:txbx>
                        <w:txbxContent>
                          <w:p w14:paraId="72CA81C4" w14:textId="77777777" w:rsidR="00D123A6" w:rsidRDefault="00D123A6" w:rsidP="00D123A6">
                            <w:pPr>
                              <w:spacing w:line="240" w:lineRule="exact"/>
                              <w:rPr>
                                <w:rFonts w:asciiTheme="majorEastAsia" w:eastAsiaTheme="majorEastAsia" w:hAnsiTheme="majorEastAsia"/>
                                <w:sz w:val="16"/>
                              </w:rPr>
                            </w:pPr>
                            <w:r>
                              <w:rPr>
                                <w:rFonts w:asciiTheme="majorEastAsia" w:eastAsiaTheme="majorEastAsia" w:hAnsiTheme="majorEastAsia" w:hint="eastAsia"/>
                                <w:sz w:val="16"/>
                              </w:rPr>
                              <w:t>胸部</w:t>
                            </w:r>
                            <w:r>
                              <w:rPr>
                                <w:rFonts w:asciiTheme="majorEastAsia" w:eastAsiaTheme="majorEastAsia" w:hAnsiTheme="majorEastAsia"/>
                                <w:sz w:val="16"/>
                              </w:rPr>
                              <w:t>ｴｯｸｽ</w:t>
                            </w:r>
                            <w:r>
                              <w:rPr>
                                <w:rFonts w:asciiTheme="majorEastAsia" w:eastAsiaTheme="majorEastAsia" w:hAnsiTheme="majorEastAsia" w:hint="eastAsia"/>
                                <w:sz w:val="16"/>
                              </w:rPr>
                              <w:t>線</w:t>
                            </w:r>
                            <w:r>
                              <w:rPr>
                                <w:rFonts w:asciiTheme="majorEastAsia" w:eastAsiaTheme="majorEastAsia" w:hAnsiTheme="majorEastAsia"/>
                                <w:sz w:val="16"/>
                              </w:rPr>
                              <w:t xml:space="preserve">検査　</w:t>
                            </w:r>
                            <w:r>
                              <w:rPr>
                                <w:rFonts w:asciiTheme="majorEastAsia" w:eastAsiaTheme="majorEastAsia" w:hAnsiTheme="majorEastAsia" w:hint="eastAsia"/>
                                <w:sz w:val="16"/>
                              </w:rPr>
                              <w:t xml:space="preserve">　　  ＣＴ</w:t>
                            </w:r>
                            <w:r>
                              <w:rPr>
                                <w:rFonts w:asciiTheme="majorEastAsia" w:eastAsiaTheme="majorEastAsia" w:hAnsiTheme="majorEastAsia"/>
                                <w:sz w:val="16"/>
                              </w:rPr>
                              <w:t>検査</w:t>
                            </w:r>
                            <w:r w:rsidR="007E1D91">
                              <w:rPr>
                                <w:rFonts w:asciiTheme="majorEastAsia" w:eastAsiaTheme="majorEastAsia" w:hAnsiTheme="majorEastAsia" w:hint="eastAsia"/>
                                <w:sz w:val="16"/>
                              </w:rPr>
                              <w:t>（体幹部</w:t>
                            </w:r>
                            <w:r w:rsidR="007E1D91">
                              <w:rPr>
                                <w:rFonts w:asciiTheme="majorEastAsia" w:eastAsiaTheme="majorEastAsia" w:hAnsiTheme="majorEastAsia"/>
                                <w:sz w:val="16"/>
                              </w:rPr>
                              <w:t>）</w:t>
                            </w:r>
                            <w:r w:rsidR="00C037A5">
                              <w:rPr>
                                <w:rFonts w:asciiTheme="majorEastAsia" w:eastAsiaTheme="majorEastAsia" w:hAnsiTheme="majorEastAsia" w:hint="eastAsia"/>
                                <w:sz w:val="16"/>
                              </w:rPr>
                              <w:t xml:space="preserve">　</w:t>
                            </w:r>
                            <w:r w:rsidR="00C037A5">
                              <w:rPr>
                                <w:rFonts w:asciiTheme="majorEastAsia" w:eastAsiaTheme="majorEastAsia" w:hAnsiTheme="majorEastAsia"/>
                                <w:sz w:val="16"/>
                              </w:rPr>
                              <w:t xml:space="preserve">　　　</w:t>
                            </w:r>
                            <w:r w:rsidR="00C037A5">
                              <w:rPr>
                                <w:rFonts w:asciiTheme="majorEastAsia" w:eastAsiaTheme="majorEastAsia" w:hAnsiTheme="majorEastAsia" w:hint="eastAsia"/>
                                <w:sz w:val="16"/>
                              </w:rPr>
                              <w:t xml:space="preserve">　</w:t>
                            </w:r>
                            <w:r w:rsidR="007E1D91">
                              <w:rPr>
                                <w:rFonts w:asciiTheme="majorEastAsia" w:eastAsiaTheme="majorEastAsia" w:hAnsiTheme="majorEastAsia"/>
                                <w:sz w:val="16"/>
                              </w:rPr>
                              <w:t xml:space="preserve">　</w:t>
                            </w:r>
                            <w:r w:rsidR="00C037A5">
                              <w:rPr>
                                <w:rFonts w:asciiTheme="majorEastAsia" w:eastAsiaTheme="majorEastAsia" w:hAnsiTheme="majorEastAsia" w:hint="eastAsia"/>
                                <w:sz w:val="16"/>
                              </w:rPr>
                              <w:t xml:space="preserve">　</w:t>
                            </w:r>
                            <w:r w:rsidR="00C037A5">
                              <w:rPr>
                                <w:rFonts w:asciiTheme="majorEastAsia" w:eastAsiaTheme="majorEastAsia" w:hAnsiTheme="majorEastAsia"/>
                                <w:sz w:val="16"/>
                              </w:rPr>
                              <w:t xml:space="preserve">　日本での年間</w:t>
                            </w:r>
                            <w:r w:rsidR="00C037A5">
                              <w:rPr>
                                <w:rFonts w:asciiTheme="majorEastAsia" w:eastAsiaTheme="majorEastAsia" w:hAnsiTheme="majorEastAsia" w:hint="eastAsia"/>
                                <w:sz w:val="16"/>
                              </w:rPr>
                              <w:t>の自然</w:t>
                            </w:r>
                            <w:r w:rsidR="00C037A5">
                              <w:rPr>
                                <w:rFonts w:asciiTheme="majorEastAsia" w:eastAsiaTheme="majorEastAsia" w:hAnsiTheme="majorEastAsia"/>
                                <w:sz w:val="16"/>
                              </w:rPr>
                              <w:t>被ばく量</w:t>
                            </w:r>
                          </w:p>
                          <w:p w14:paraId="5DE13330" w14:textId="77777777" w:rsidR="00C037A5" w:rsidRDefault="00D123A6" w:rsidP="00C037A5">
                            <w:r w:rsidRPr="00C43EEB">
                              <w:rPr>
                                <w:rFonts w:asciiTheme="majorEastAsia" w:eastAsiaTheme="majorEastAsia" w:hAnsiTheme="majorEastAsia" w:hint="eastAsia"/>
                                <w:sz w:val="16"/>
                              </w:rPr>
                              <w:t>0.06ﾐﾘｼｰﾍﾞﾙﾄ</w:t>
                            </w:r>
                            <w:r w:rsidR="00B51292">
                              <w:rPr>
                                <w:rFonts w:asciiTheme="majorEastAsia" w:eastAsiaTheme="majorEastAsia" w:hAnsiTheme="majorEastAsia" w:hint="eastAsia"/>
                                <w:sz w:val="24"/>
                                <w:szCs w:val="24"/>
                                <w:vertAlign w:val="superscript"/>
                              </w:rPr>
                              <w:t>2</w:t>
                            </w:r>
                            <w:r w:rsidRPr="00C43EEB">
                              <w:rPr>
                                <w:rFonts w:asciiTheme="majorEastAsia" w:eastAsiaTheme="majorEastAsia" w:hAnsiTheme="majorEastAsia" w:hint="eastAsia"/>
                                <w:sz w:val="24"/>
                                <w:szCs w:val="24"/>
                                <w:vertAlign w:val="superscript"/>
                              </w:rPr>
                              <w:t>)</w:t>
                            </w:r>
                            <w:r>
                              <w:rPr>
                                <w:rFonts w:asciiTheme="majorEastAsia" w:eastAsiaTheme="majorEastAsia" w:hAnsiTheme="majorEastAsia" w:hint="eastAsia"/>
                                <w:sz w:val="24"/>
                                <w:szCs w:val="24"/>
                                <w:vertAlign w:val="superscript"/>
                              </w:rPr>
                              <w:t xml:space="preserve">　</w:t>
                            </w:r>
                            <w:r>
                              <w:rPr>
                                <w:rFonts w:asciiTheme="majorEastAsia" w:eastAsiaTheme="majorEastAsia" w:hAnsiTheme="majorEastAsia" w:hint="eastAsia"/>
                                <w:sz w:val="16"/>
                              </w:rPr>
                              <w:t xml:space="preserve">　 </w:t>
                            </w:r>
                            <w:r>
                              <w:rPr>
                                <w:rFonts w:asciiTheme="majorEastAsia" w:eastAsiaTheme="majorEastAsia" w:hAnsiTheme="majorEastAsia"/>
                                <w:sz w:val="16"/>
                              </w:rPr>
                              <w:t xml:space="preserve"> 　</w:t>
                            </w:r>
                            <w:r>
                              <w:rPr>
                                <w:rFonts w:asciiTheme="majorEastAsia" w:eastAsiaTheme="majorEastAsia" w:hAnsiTheme="majorEastAsia" w:hint="eastAsia"/>
                                <w:sz w:val="16"/>
                              </w:rPr>
                              <w:t>5～</w:t>
                            </w:r>
                            <w:r>
                              <w:rPr>
                                <w:rFonts w:asciiTheme="majorEastAsia" w:eastAsiaTheme="majorEastAsia" w:hAnsiTheme="majorEastAsia"/>
                                <w:sz w:val="16"/>
                              </w:rPr>
                              <w:t>14ﾐﾘ</w:t>
                            </w:r>
                            <w:r>
                              <w:rPr>
                                <w:rFonts w:asciiTheme="majorEastAsia" w:eastAsiaTheme="majorEastAsia" w:hAnsiTheme="majorEastAsia" w:hint="eastAsia"/>
                                <w:sz w:val="16"/>
                              </w:rPr>
                              <w:t>ｼｰﾍﾞﾙﾄ</w:t>
                            </w:r>
                            <w:r w:rsidR="00B51292">
                              <w:rPr>
                                <w:rFonts w:asciiTheme="majorEastAsia" w:eastAsiaTheme="majorEastAsia" w:hAnsiTheme="majorEastAsia" w:hint="eastAsia"/>
                                <w:sz w:val="24"/>
                                <w:szCs w:val="24"/>
                                <w:vertAlign w:val="superscript"/>
                              </w:rPr>
                              <w:t>2</w:t>
                            </w:r>
                            <w:r w:rsidRPr="00C43EEB">
                              <w:rPr>
                                <w:rFonts w:asciiTheme="majorEastAsia" w:eastAsiaTheme="majorEastAsia" w:hAnsiTheme="majorEastAsia" w:hint="eastAsia"/>
                                <w:sz w:val="24"/>
                                <w:szCs w:val="24"/>
                                <w:vertAlign w:val="superscript"/>
                              </w:rPr>
                              <w:t>)</w:t>
                            </w:r>
                            <w:r>
                              <w:rPr>
                                <w:rFonts w:asciiTheme="majorEastAsia" w:eastAsiaTheme="majorEastAsia" w:hAnsiTheme="majorEastAsia"/>
                                <w:sz w:val="16"/>
                              </w:rPr>
                              <w:t xml:space="preserve">　</w:t>
                            </w:r>
                            <w:r w:rsidR="00C037A5">
                              <w:rPr>
                                <w:rFonts w:asciiTheme="majorEastAsia" w:eastAsiaTheme="majorEastAsia" w:hAnsiTheme="majorEastAsia" w:hint="eastAsia"/>
                                <w:sz w:val="16"/>
                              </w:rPr>
                              <w:t xml:space="preserve">　</w:t>
                            </w:r>
                            <w:r w:rsidR="00C037A5">
                              <w:rPr>
                                <w:rFonts w:asciiTheme="majorEastAsia" w:eastAsiaTheme="majorEastAsia" w:hAnsiTheme="majorEastAsia"/>
                                <w:sz w:val="16"/>
                              </w:rPr>
                              <w:t xml:space="preserve">　　　　　　</w:t>
                            </w:r>
                            <w:r w:rsidR="00C037A5">
                              <w:rPr>
                                <w:rFonts w:asciiTheme="majorEastAsia" w:eastAsiaTheme="majorEastAsia" w:hAnsiTheme="majorEastAsia" w:hint="eastAsia"/>
                                <w:sz w:val="16"/>
                              </w:rPr>
                              <w:t xml:space="preserve">　</w:t>
                            </w:r>
                            <w:r w:rsidR="00C037A5">
                              <w:rPr>
                                <w:rFonts w:asciiTheme="majorEastAsia" w:eastAsiaTheme="majorEastAsia" w:hAnsiTheme="majorEastAsia"/>
                                <w:sz w:val="16"/>
                              </w:rPr>
                              <w:t xml:space="preserve">　</w:t>
                            </w:r>
                            <w:r>
                              <w:rPr>
                                <w:rFonts w:asciiTheme="majorEastAsia" w:eastAsiaTheme="majorEastAsia" w:hAnsiTheme="majorEastAsia"/>
                                <w:sz w:val="16"/>
                              </w:rPr>
                              <w:t xml:space="preserve">　</w:t>
                            </w:r>
                            <w:r w:rsidR="00C037A5">
                              <w:rPr>
                                <w:rFonts w:asciiTheme="majorEastAsia" w:eastAsiaTheme="majorEastAsia" w:hAnsiTheme="majorEastAsia"/>
                                <w:sz w:val="16"/>
                              </w:rPr>
                              <w:t>2.4ﾐﾘｼｰﾍﾞﾙﾄ</w:t>
                            </w:r>
                            <w:r w:rsidR="00C037A5">
                              <w:rPr>
                                <w:rFonts w:asciiTheme="majorEastAsia" w:eastAsiaTheme="majorEastAsia" w:hAnsiTheme="majorEastAsia" w:hint="eastAsia"/>
                                <w:sz w:val="24"/>
                                <w:szCs w:val="24"/>
                                <w:vertAlign w:val="superscript"/>
                              </w:rPr>
                              <w:t>2</w:t>
                            </w:r>
                            <w:r w:rsidR="00C037A5">
                              <w:rPr>
                                <w:rFonts w:asciiTheme="majorEastAsia" w:eastAsiaTheme="majorEastAsia" w:hAnsiTheme="majorEastAsia"/>
                                <w:sz w:val="24"/>
                                <w:szCs w:val="24"/>
                                <w:vertAlign w:val="superscript"/>
                              </w:rPr>
                              <w:t>）</w:t>
                            </w:r>
                          </w:p>
                          <w:p w14:paraId="2375A35D" w14:textId="77777777" w:rsidR="00D123A6" w:rsidRPr="00C43EEB" w:rsidRDefault="00D123A6" w:rsidP="00D123A6">
                            <w:pPr>
                              <w:spacing w:line="240" w:lineRule="exact"/>
                              <w:ind w:firstLineChars="50" w:firstLine="80"/>
                              <w:rPr>
                                <w:rFonts w:asciiTheme="majorEastAsia" w:eastAsiaTheme="majorEastAsia" w:hAnsiTheme="majorEastAsia"/>
                                <w:sz w:val="16"/>
                              </w:rPr>
                            </w:pPr>
                            <w:r>
                              <w:rPr>
                                <w:rFonts w:asciiTheme="majorEastAsia" w:eastAsiaTheme="majorEastAsia" w:hAnsiTheme="majorEastAsia"/>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BF908" id="テキスト ボックス 22" o:spid="_x0000_s1030" type="#_x0000_t202" style="position:absolute;margin-left:32.7pt;margin-top:28.8pt;width:393.75pt;height:57.6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" filled="f" stroked="f" strokeweight=".5pt">
                <v:textbox>
                  <w:txbxContent>
                    <w:p w14:paraId="72CA81C4" w14:textId="77777777" w:rsidR="00D123A6" w:rsidRDefault="00D123A6" w:rsidP="00D123A6">
                      <w:pPr>
                        <w:spacing w:line="240" w:lineRule="exact"/>
                        <w:rPr>
                          <w:rFonts w:asciiTheme="majorEastAsia" w:eastAsiaTheme="majorEastAsia" w:hAnsiTheme="majorEastAsia"/>
                          <w:sz w:val="16"/>
                        </w:rPr>
                      </w:pPr>
                      <w:r>
                        <w:rPr>
                          <w:rFonts w:asciiTheme="majorEastAsia" w:eastAsiaTheme="majorEastAsia" w:hAnsiTheme="majorEastAsia" w:hint="eastAsia"/>
                          <w:sz w:val="16"/>
                        </w:rPr>
                        <w:t>胸部</w:t>
                      </w:r>
                      <w:r>
                        <w:rPr>
                          <w:rFonts w:asciiTheme="majorEastAsia" w:eastAsiaTheme="majorEastAsia" w:hAnsiTheme="majorEastAsia"/>
                          <w:sz w:val="16"/>
                        </w:rPr>
                        <w:t>ｴｯｸｽ</w:t>
                      </w:r>
                      <w:r>
                        <w:rPr>
                          <w:rFonts w:asciiTheme="majorEastAsia" w:eastAsiaTheme="majorEastAsia" w:hAnsiTheme="majorEastAsia" w:hint="eastAsia"/>
                          <w:sz w:val="16"/>
                        </w:rPr>
                        <w:t>線</w:t>
                      </w:r>
                      <w:r>
                        <w:rPr>
                          <w:rFonts w:asciiTheme="majorEastAsia" w:eastAsiaTheme="majorEastAsia" w:hAnsiTheme="majorEastAsia"/>
                          <w:sz w:val="16"/>
                        </w:rPr>
                        <w:t xml:space="preserve">検査　</w:t>
                      </w:r>
                      <w:r>
                        <w:rPr>
                          <w:rFonts w:asciiTheme="majorEastAsia" w:eastAsiaTheme="majorEastAsia" w:hAnsiTheme="majorEastAsia" w:hint="eastAsia"/>
                          <w:sz w:val="16"/>
                        </w:rPr>
                        <w:t xml:space="preserve">　　  ＣＴ</w:t>
                      </w:r>
                      <w:r>
                        <w:rPr>
                          <w:rFonts w:asciiTheme="majorEastAsia" w:eastAsiaTheme="majorEastAsia" w:hAnsiTheme="majorEastAsia"/>
                          <w:sz w:val="16"/>
                        </w:rPr>
                        <w:t>検査</w:t>
                      </w:r>
                      <w:r w:rsidR="007E1D91">
                        <w:rPr>
                          <w:rFonts w:asciiTheme="majorEastAsia" w:eastAsiaTheme="majorEastAsia" w:hAnsiTheme="majorEastAsia" w:hint="eastAsia"/>
                          <w:sz w:val="16"/>
                        </w:rPr>
                        <w:t>（体幹部</w:t>
                      </w:r>
                      <w:r w:rsidR="007E1D91">
                        <w:rPr>
                          <w:rFonts w:asciiTheme="majorEastAsia" w:eastAsiaTheme="majorEastAsia" w:hAnsiTheme="majorEastAsia"/>
                          <w:sz w:val="16"/>
                        </w:rPr>
                        <w:t>）</w:t>
                      </w:r>
                      <w:r w:rsidR="00C037A5">
                        <w:rPr>
                          <w:rFonts w:asciiTheme="majorEastAsia" w:eastAsiaTheme="majorEastAsia" w:hAnsiTheme="majorEastAsia" w:hint="eastAsia"/>
                          <w:sz w:val="16"/>
                        </w:rPr>
                        <w:t xml:space="preserve">　</w:t>
                      </w:r>
                      <w:r w:rsidR="00C037A5">
                        <w:rPr>
                          <w:rFonts w:asciiTheme="majorEastAsia" w:eastAsiaTheme="majorEastAsia" w:hAnsiTheme="majorEastAsia"/>
                          <w:sz w:val="16"/>
                        </w:rPr>
                        <w:t xml:space="preserve">　　　</w:t>
                      </w:r>
                      <w:r w:rsidR="00C037A5">
                        <w:rPr>
                          <w:rFonts w:asciiTheme="majorEastAsia" w:eastAsiaTheme="majorEastAsia" w:hAnsiTheme="majorEastAsia" w:hint="eastAsia"/>
                          <w:sz w:val="16"/>
                        </w:rPr>
                        <w:t xml:space="preserve">　</w:t>
                      </w:r>
                      <w:r w:rsidR="007E1D91">
                        <w:rPr>
                          <w:rFonts w:asciiTheme="majorEastAsia" w:eastAsiaTheme="majorEastAsia" w:hAnsiTheme="majorEastAsia"/>
                          <w:sz w:val="16"/>
                        </w:rPr>
                        <w:t xml:space="preserve">　</w:t>
                      </w:r>
                      <w:r w:rsidR="00C037A5">
                        <w:rPr>
                          <w:rFonts w:asciiTheme="majorEastAsia" w:eastAsiaTheme="majorEastAsia" w:hAnsiTheme="majorEastAsia" w:hint="eastAsia"/>
                          <w:sz w:val="16"/>
                        </w:rPr>
                        <w:t xml:space="preserve">　</w:t>
                      </w:r>
                      <w:r w:rsidR="00C037A5">
                        <w:rPr>
                          <w:rFonts w:asciiTheme="majorEastAsia" w:eastAsiaTheme="majorEastAsia" w:hAnsiTheme="majorEastAsia"/>
                          <w:sz w:val="16"/>
                        </w:rPr>
                        <w:t xml:space="preserve">　日本での年間</w:t>
                      </w:r>
                      <w:r w:rsidR="00C037A5">
                        <w:rPr>
                          <w:rFonts w:asciiTheme="majorEastAsia" w:eastAsiaTheme="majorEastAsia" w:hAnsiTheme="majorEastAsia" w:hint="eastAsia"/>
                          <w:sz w:val="16"/>
                        </w:rPr>
                        <w:t>の自然</w:t>
                      </w:r>
                      <w:r w:rsidR="00C037A5">
                        <w:rPr>
                          <w:rFonts w:asciiTheme="majorEastAsia" w:eastAsiaTheme="majorEastAsia" w:hAnsiTheme="majorEastAsia"/>
                          <w:sz w:val="16"/>
                        </w:rPr>
                        <w:t>被ばく量</w:t>
                      </w:r>
                    </w:p>
                    <w:p w14:paraId="5DE13330" w14:textId="77777777" w:rsidR="00C037A5" w:rsidRDefault="00D123A6" w:rsidP="00C037A5">
                      <w:r w:rsidRPr="00C43EEB">
                        <w:rPr>
                          <w:rFonts w:asciiTheme="majorEastAsia" w:eastAsiaTheme="majorEastAsia" w:hAnsiTheme="majorEastAsia" w:hint="eastAsia"/>
                          <w:sz w:val="16"/>
                        </w:rPr>
                        <w:t>0.06ﾐﾘｼｰﾍﾞﾙﾄ</w:t>
                      </w:r>
                      <w:r w:rsidR="00B51292">
                        <w:rPr>
                          <w:rFonts w:asciiTheme="majorEastAsia" w:eastAsiaTheme="majorEastAsia" w:hAnsiTheme="majorEastAsia" w:hint="eastAsia"/>
                          <w:sz w:val="24"/>
                          <w:szCs w:val="24"/>
                          <w:vertAlign w:val="superscript"/>
                        </w:rPr>
                        <w:t>2</w:t>
                      </w:r>
                      <w:r w:rsidRPr="00C43EEB">
                        <w:rPr>
                          <w:rFonts w:asciiTheme="majorEastAsia" w:eastAsiaTheme="majorEastAsia" w:hAnsiTheme="majorEastAsia" w:hint="eastAsia"/>
                          <w:sz w:val="24"/>
                          <w:szCs w:val="24"/>
                          <w:vertAlign w:val="superscript"/>
                        </w:rPr>
                        <w:t>)</w:t>
                      </w:r>
                      <w:r>
                        <w:rPr>
                          <w:rFonts w:asciiTheme="majorEastAsia" w:eastAsiaTheme="majorEastAsia" w:hAnsiTheme="majorEastAsia" w:hint="eastAsia"/>
                          <w:sz w:val="24"/>
                          <w:szCs w:val="24"/>
                          <w:vertAlign w:val="superscript"/>
                        </w:rPr>
                        <w:t xml:space="preserve">　</w:t>
                      </w:r>
                      <w:r>
                        <w:rPr>
                          <w:rFonts w:asciiTheme="majorEastAsia" w:eastAsiaTheme="majorEastAsia" w:hAnsiTheme="majorEastAsia" w:hint="eastAsia"/>
                          <w:sz w:val="16"/>
                        </w:rPr>
                        <w:t xml:space="preserve">　 </w:t>
                      </w:r>
                      <w:r>
                        <w:rPr>
                          <w:rFonts w:asciiTheme="majorEastAsia" w:eastAsiaTheme="majorEastAsia" w:hAnsiTheme="majorEastAsia"/>
                          <w:sz w:val="16"/>
                        </w:rPr>
                        <w:t xml:space="preserve"> 　</w:t>
                      </w:r>
                      <w:r>
                        <w:rPr>
                          <w:rFonts w:asciiTheme="majorEastAsia" w:eastAsiaTheme="majorEastAsia" w:hAnsiTheme="majorEastAsia" w:hint="eastAsia"/>
                          <w:sz w:val="16"/>
                        </w:rPr>
                        <w:t>5～</w:t>
                      </w:r>
                      <w:r>
                        <w:rPr>
                          <w:rFonts w:asciiTheme="majorEastAsia" w:eastAsiaTheme="majorEastAsia" w:hAnsiTheme="majorEastAsia"/>
                          <w:sz w:val="16"/>
                        </w:rPr>
                        <w:t>14ﾐﾘ</w:t>
                      </w:r>
                      <w:r>
                        <w:rPr>
                          <w:rFonts w:asciiTheme="majorEastAsia" w:eastAsiaTheme="majorEastAsia" w:hAnsiTheme="majorEastAsia" w:hint="eastAsia"/>
                          <w:sz w:val="16"/>
                        </w:rPr>
                        <w:t>ｼｰﾍﾞﾙﾄ</w:t>
                      </w:r>
                      <w:r w:rsidR="00B51292">
                        <w:rPr>
                          <w:rFonts w:asciiTheme="majorEastAsia" w:eastAsiaTheme="majorEastAsia" w:hAnsiTheme="majorEastAsia" w:hint="eastAsia"/>
                          <w:sz w:val="24"/>
                          <w:szCs w:val="24"/>
                          <w:vertAlign w:val="superscript"/>
                        </w:rPr>
                        <w:t>2</w:t>
                      </w:r>
                      <w:r w:rsidRPr="00C43EEB">
                        <w:rPr>
                          <w:rFonts w:asciiTheme="majorEastAsia" w:eastAsiaTheme="majorEastAsia" w:hAnsiTheme="majorEastAsia" w:hint="eastAsia"/>
                          <w:sz w:val="24"/>
                          <w:szCs w:val="24"/>
                          <w:vertAlign w:val="superscript"/>
                        </w:rPr>
                        <w:t>)</w:t>
                      </w:r>
                      <w:r>
                        <w:rPr>
                          <w:rFonts w:asciiTheme="majorEastAsia" w:eastAsiaTheme="majorEastAsia" w:hAnsiTheme="majorEastAsia"/>
                          <w:sz w:val="16"/>
                        </w:rPr>
                        <w:t xml:space="preserve">　</w:t>
                      </w:r>
                      <w:r w:rsidR="00C037A5">
                        <w:rPr>
                          <w:rFonts w:asciiTheme="majorEastAsia" w:eastAsiaTheme="majorEastAsia" w:hAnsiTheme="majorEastAsia" w:hint="eastAsia"/>
                          <w:sz w:val="16"/>
                        </w:rPr>
                        <w:t xml:space="preserve">　</w:t>
                      </w:r>
                      <w:r w:rsidR="00C037A5">
                        <w:rPr>
                          <w:rFonts w:asciiTheme="majorEastAsia" w:eastAsiaTheme="majorEastAsia" w:hAnsiTheme="majorEastAsia"/>
                          <w:sz w:val="16"/>
                        </w:rPr>
                        <w:t xml:space="preserve">　　　　　　</w:t>
                      </w:r>
                      <w:r w:rsidR="00C037A5">
                        <w:rPr>
                          <w:rFonts w:asciiTheme="majorEastAsia" w:eastAsiaTheme="majorEastAsia" w:hAnsiTheme="majorEastAsia" w:hint="eastAsia"/>
                          <w:sz w:val="16"/>
                        </w:rPr>
                        <w:t xml:space="preserve">　</w:t>
                      </w:r>
                      <w:r w:rsidR="00C037A5">
                        <w:rPr>
                          <w:rFonts w:asciiTheme="majorEastAsia" w:eastAsiaTheme="majorEastAsia" w:hAnsiTheme="majorEastAsia"/>
                          <w:sz w:val="16"/>
                        </w:rPr>
                        <w:t xml:space="preserve">　</w:t>
                      </w:r>
                      <w:r>
                        <w:rPr>
                          <w:rFonts w:asciiTheme="majorEastAsia" w:eastAsiaTheme="majorEastAsia" w:hAnsiTheme="majorEastAsia"/>
                          <w:sz w:val="16"/>
                        </w:rPr>
                        <w:t xml:space="preserve">　</w:t>
                      </w:r>
                      <w:r w:rsidR="00C037A5">
                        <w:rPr>
                          <w:rFonts w:asciiTheme="majorEastAsia" w:eastAsiaTheme="majorEastAsia" w:hAnsiTheme="majorEastAsia"/>
                          <w:sz w:val="16"/>
                        </w:rPr>
                        <w:t>2.4ﾐﾘｼｰﾍﾞﾙﾄ</w:t>
                      </w:r>
                      <w:r w:rsidR="00C037A5">
                        <w:rPr>
                          <w:rFonts w:asciiTheme="majorEastAsia" w:eastAsiaTheme="majorEastAsia" w:hAnsiTheme="majorEastAsia" w:hint="eastAsia"/>
                          <w:sz w:val="24"/>
                          <w:szCs w:val="24"/>
                          <w:vertAlign w:val="superscript"/>
                        </w:rPr>
                        <w:t>2</w:t>
                      </w:r>
                      <w:r w:rsidR="00C037A5">
                        <w:rPr>
                          <w:rFonts w:asciiTheme="majorEastAsia" w:eastAsiaTheme="majorEastAsia" w:hAnsiTheme="majorEastAsia"/>
                          <w:sz w:val="24"/>
                          <w:szCs w:val="24"/>
                          <w:vertAlign w:val="superscript"/>
                        </w:rPr>
                        <w:t>）</w:t>
                      </w:r>
                    </w:p>
                    <w:p w14:paraId="2375A35D" w14:textId="77777777" w:rsidR="00D123A6" w:rsidRPr="00C43EEB" w:rsidRDefault="00D123A6" w:rsidP="00D123A6">
                      <w:pPr>
                        <w:spacing w:line="240" w:lineRule="exact"/>
                        <w:ind w:firstLineChars="50" w:firstLine="80"/>
                        <w:rPr>
                          <w:rFonts w:asciiTheme="majorEastAsia" w:eastAsiaTheme="majorEastAsia" w:hAnsiTheme="majorEastAsia"/>
                          <w:sz w:val="16"/>
                        </w:rPr>
                      </w:pPr>
                      <w:r>
                        <w:rPr>
                          <w:rFonts w:asciiTheme="majorEastAsia" w:eastAsiaTheme="majorEastAsia" w:hAnsiTheme="majorEastAsia"/>
                          <w:sz w:val="16"/>
                        </w:rPr>
                        <w:t xml:space="preserve">　</w:t>
                      </w:r>
                    </w:p>
                  </w:txbxContent>
                </v:textbox>
                <w10:wrap anchorx="margin"/>
              </v:shape>
            </w:pict>
          </mc:Fallback>
        </mc:AlternateContent>
      </w:r>
      <w:r>
        <w:rPr>
          <w:noProof/>
          <w:sz w:val="24"/>
          <w:szCs w:val="24"/>
        </w:rPr>
        <mc:AlternateContent>
          <mc:Choice Requires="wps">
            <w:drawing>
              <wp:anchor distT="0" distB="0" distL="114300" distR="114300" simplePos="0" relativeHeight="251694080" behindDoc="0" locked="0" layoutInCell="1" allowOverlap="1" wp14:anchorId="1C3DBBD8" wp14:editId="075C018C">
                <wp:simplePos x="0" y="0"/>
                <wp:positionH relativeFrom="column">
                  <wp:posOffset>3025140</wp:posOffset>
                </wp:positionH>
                <wp:positionV relativeFrom="paragraph">
                  <wp:posOffset>1168400</wp:posOffset>
                </wp:positionV>
                <wp:extent cx="2790825" cy="101917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2790825" cy="1019175"/>
                        </a:xfrm>
                        <a:prstGeom prst="rect">
                          <a:avLst/>
                        </a:prstGeom>
                        <a:noFill/>
                        <a:ln w="6350">
                          <a:noFill/>
                        </a:ln>
                      </wps:spPr>
                      <wps:txbx>
                        <w:txbxContent>
                          <w:p w14:paraId="36D220B1" w14:textId="77777777" w:rsidR="00C037A5" w:rsidRDefault="00D123A6" w:rsidP="00C037A5">
                            <w:pPr>
                              <w:pStyle w:val="aa"/>
                              <w:numPr>
                                <w:ilvl w:val="0"/>
                                <w:numId w:val="3"/>
                              </w:numPr>
                              <w:spacing w:line="280" w:lineRule="exact"/>
                              <w:ind w:leftChars="0"/>
                              <w:rPr>
                                <w:sz w:val="18"/>
                                <w:szCs w:val="18"/>
                              </w:rPr>
                            </w:pPr>
                            <w:r w:rsidRPr="00D123A6">
                              <w:rPr>
                                <w:rFonts w:hint="eastAsia"/>
                                <w:sz w:val="18"/>
                                <w:szCs w:val="18"/>
                              </w:rPr>
                              <w:t>出典</w:t>
                            </w:r>
                            <w:r w:rsidRPr="00D123A6">
                              <w:rPr>
                                <w:sz w:val="18"/>
                                <w:szCs w:val="18"/>
                              </w:rPr>
                              <w:t>：</w:t>
                            </w:r>
                            <w:r w:rsidRPr="00D123A6">
                              <w:rPr>
                                <w:rFonts w:hint="eastAsia"/>
                                <w:sz w:val="18"/>
                                <w:szCs w:val="18"/>
                              </w:rPr>
                              <w:t>環境省　放射線</w:t>
                            </w:r>
                            <w:r w:rsidRPr="00D123A6">
                              <w:rPr>
                                <w:sz w:val="18"/>
                                <w:szCs w:val="18"/>
                              </w:rPr>
                              <w:t>物質</w:t>
                            </w:r>
                            <w:r w:rsidRPr="00D123A6">
                              <w:rPr>
                                <w:rFonts w:hint="eastAsia"/>
                                <w:sz w:val="18"/>
                                <w:szCs w:val="18"/>
                              </w:rPr>
                              <w:t>汚染廃棄物処理情報</w:t>
                            </w:r>
                          </w:p>
                          <w:p w14:paraId="363CFD4B" w14:textId="77777777" w:rsidR="00D123A6" w:rsidRPr="00C037A5" w:rsidRDefault="00C037A5" w:rsidP="00C037A5">
                            <w:pPr>
                              <w:spacing w:line="280" w:lineRule="exact"/>
                              <w:rPr>
                                <w:sz w:val="18"/>
                                <w:szCs w:val="18"/>
                              </w:rPr>
                            </w:pPr>
                            <w:r w:rsidRPr="00C037A5">
                              <w:rPr>
                                <w:rFonts w:hint="eastAsia"/>
                                <w:sz w:val="18"/>
                                <w:szCs w:val="18"/>
                              </w:rPr>
                              <w:t xml:space="preserve">　</w:t>
                            </w:r>
                            <w:r w:rsidRPr="00C037A5">
                              <w:rPr>
                                <w:sz w:val="18"/>
                                <w:szCs w:val="18"/>
                              </w:rPr>
                              <w:t xml:space="preserve">　</w:t>
                            </w:r>
                            <w:r>
                              <w:rPr>
                                <w:rFonts w:hint="eastAsia"/>
                                <w:sz w:val="18"/>
                                <w:szCs w:val="18"/>
                              </w:rPr>
                              <w:t xml:space="preserve">　</w:t>
                            </w:r>
                            <w:r>
                              <w:rPr>
                                <w:sz w:val="18"/>
                                <w:szCs w:val="18"/>
                              </w:rPr>
                              <w:t xml:space="preserve">　</w:t>
                            </w:r>
                            <w:r>
                              <w:rPr>
                                <w:sz w:val="18"/>
                                <w:szCs w:val="18"/>
                              </w:rPr>
                              <w:t xml:space="preserve"> </w:t>
                            </w:r>
                            <w:r w:rsidR="00D123A6" w:rsidRPr="00C037A5">
                              <w:rPr>
                                <w:sz w:val="18"/>
                                <w:szCs w:val="18"/>
                              </w:rPr>
                              <w:t>サイト</w:t>
                            </w:r>
                            <w:r w:rsidR="00B51292" w:rsidRPr="00C037A5">
                              <w:rPr>
                                <w:rFonts w:hint="eastAsia"/>
                                <w:sz w:val="18"/>
                                <w:szCs w:val="18"/>
                              </w:rPr>
                              <w:t xml:space="preserve">　</w:t>
                            </w:r>
                            <w:r w:rsidR="00D123A6" w:rsidRPr="00C037A5">
                              <w:rPr>
                                <w:rFonts w:hint="eastAsia"/>
                                <w:sz w:val="18"/>
                                <w:szCs w:val="18"/>
                              </w:rPr>
                              <w:t>発がん</w:t>
                            </w:r>
                            <w:r w:rsidR="00D123A6" w:rsidRPr="00C037A5">
                              <w:rPr>
                                <w:sz w:val="18"/>
                                <w:szCs w:val="18"/>
                              </w:rPr>
                              <w:t>リスクをくらべてみよう</w:t>
                            </w:r>
                          </w:p>
                          <w:p w14:paraId="5CCDFBAA" w14:textId="77777777" w:rsidR="00D123A6" w:rsidRPr="00F97F33" w:rsidRDefault="00D123A6" w:rsidP="00C037A5">
                            <w:pPr>
                              <w:spacing w:line="280" w:lineRule="exact"/>
                              <w:ind w:right="560"/>
                              <w:rPr>
                                <w:sz w:val="18"/>
                                <w:szCs w:val="18"/>
                              </w:rPr>
                            </w:pPr>
                            <w:r w:rsidRPr="00F97F33">
                              <w:rPr>
                                <w:rFonts w:asciiTheme="majorEastAsia" w:eastAsiaTheme="majorEastAsia" w:hAnsiTheme="majorEastAsia" w:hint="eastAsia"/>
                                <w:sz w:val="20"/>
                                <w:szCs w:val="24"/>
                                <w:vertAlign w:val="superscript"/>
                              </w:rPr>
                              <w:t>２)</w:t>
                            </w:r>
                            <w:r>
                              <w:rPr>
                                <w:rFonts w:asciiTheme="majorEastAsia" w:eastAsiaTheme="majorEastAsia" w:hAnsiTheme="majorEastAsia" w:hint="eastAsia"/>
                                <w:sz w:val="20"/>
                                <w:szCs w:val="24"/>
                                <w:vertAlign w:val="superscript"/>
                              </w:rPr>
                              <w:t xml:space="preserve">　</w:t>
                            </w:r>
                            <w:r w:rsidRPr="00D123A6">
                              <w:rPr>
                                <w:rFonts w:hint="eastAsia"/>
                                <w:sz w:val="18"/>
                                <w:szCs w:val="18"/>
                              </w:rPr>
                              <w:t xml:space="preserve"> </w:t>
                            </w:r>
                            <w:r w:rsidRPr="00F97F33">
                              <w:rPr>
                                <w:rFonts w:hint="eastAsia"/>
                                <w:sz w:val="18"/>
                                <w:szCs w:val="18"/>
                              </w:rPr>
                              <w:t>出典</w:t>
                            </w:r>
                            <w:r>
                              <w:rPr>
                                <w:rFonts w:hint="eastAsia"/>
                                <w:sz w:val="18"/>
                                <w:szCs w:val="18"/>
                              </w:rPr>
                              <w:t>：</w:t>
                            </w:r>
                            <w:r w:rsidRPr="00F97F33">
                              <w:rPr>
                                <w:rFonts w:hint="eastAsia"/>
                                <w:sz w:val="18"/>
                                <w:szCs w:val="18"/>
                              </w:rPr>
                              <w:t>UNSCEAR</w:t>
                            </w:r>
                            <w:r w:rsidRPr="00F97F33">
                              <w:rPr>
                                <w:sz w:val="18"/>
                                <w:szCs w:val="18"/>
                              </w:rPr>
                              <w:t xml:space="preserve"> 2000 REPORT</w:t>
                            </w:r>
                          </w:p>
                          <w:p w14:paraId="653C854B" w14:textId="77777777" w:rsidR="00D123A6" w:rsidRPr="00C037A5" w:rsidRDefault="00D123A6" w:rsidP="00D123A6"/>
                          <w:p w14:paraId="5DD27499" w14:textId="77777777" w:rsidR="00C10D9C" w:rsidRPr="00A1484C" w:rsidRDefault="00C10D9C" w:rsidP="00C10D9C">
                            <w:pPr>
                              <w:spacing w:line="240" w:lineRule="exact"/>
                              <w:rPr>
                                <w:rFonts w:asciiTheme="majorEastAsia" w:eastAsiaTheme="majorEastAsia" w:hAnsiTheme="majorEastAsia"/>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DBBD8" id="テキスト ボックス 25" o:spid="_x0000_s1031" type="#_x0000_t202" style="position:absolute;margin-left:238.2pt;margin-top:92pt;width:219.75pt;height:8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" filled="f" stroked="f" strokeweight=".5pt">
                <v:textbox>
                  <w:txbxContent>
                    <w:p w14:paraId="36D220B1" w14:textId="77777777" w:rsidR="00C037A5" w:rsidRDefault="00D123A6" w:rsidP="00C037A5">
                      <w:pPr>
                        <w:pStyle w:val="aa"/>
                        <w:numPr>
                          <w:ilvl w:val="0"/>
                          <w:numId w:val="3"/>
                        </w:numPr>
                        <w:spacing w:line="280" w:lineRule="exact"/>
                        <w:ind w:leftChars="0"/>
                        <w:rPr>
                          <w:sz w:val="18"/>
                          <w:szCs w:val="18"/>
                        </w:rPr>
                      </w:pPr>
                      <w:r w:rsidRPr="00D123A6">
                        <w:rPr>
                          <w:rFonts w:hint="eastAsia"/>
                          <w:sz w:val="18"/>
                          <w:szCs w:val="18"/>
                        </w:rPr>
                        <w:t>出典</w:t>
                      </w:r>
                      <w:r w:rsidRPr="00D123A6">
                        <w:rPr>
                          <w:sz w:val="18"/>
                          <w:szCs w:val="18"/>
                        </w:rPr>
                        <w:t>：</w:t>
                      </w:r>
                      <w:r w:rsidRPr="00D123A6">
                        <w:rPr>
                          <w:rFonts w:hint="eastAsia"/>
                          <w:sz w:val="18"/>
                          <w:szCs w:val="18"/>
                        </w:rPr>
                        <w:t>環境省　放射線</w:t>
                      </w:r>
                      <w:r w:rsidRPr="00D123A6">
                        <w:rPr>
                          <w:sz w:val="18"/>
                          <w:szCs w:val="18"/>
                        </w:rPr>
                        <w:t>物質</w:t>
                      </w:r>
                      <w:r w:rsidRPr="00D123A6">
                        <w:rPr>
                          <w:rFonts w:hint="eastAsia"/>
                          <w:sz w:val="18"/>
                          <w:szCs w:val="18"/>
                        </w:rPr>
                        <w:t>汚染廃棄物処理情報</w:t>
                      </w:r>
                    </w:p>
                    <w:p w14:paraId="363CFD4B" w14:textId="77777777" w:rsidR="00D123A6" w:rsidRPr="00C037A5" w:rsidRDefault="00C037A5" w:rsidP="00C037A5">
                      <w:pPr>
                        <w:spacing w:line="280" w:lineRule="exact"/>
                        <w:rPr>
                          <w:sz w:val="18"/>
                          <w:szCs w:val="18"/>
                        </w:rPr>
                      </w:pPr>
                      <w:r w:rsidRPr="00C037A5">
                        <w:rPr>
                          <w:rFonts w:hint="eastAsia"/>
                          <w:sz w:val="18"/>
                          <w:szCs w:val="18"/>
                        </w:rPr>
                        <w:t xml:space="preserve">　</w:t>
                      </w:r>
                      <w:r w:rsidRPr="00C037A5">
                        <w:rPr>
                          <w:sz w:val="18"/>
                          <w:szCs w:val="18"/>
                        </w:rPr>
                        <w:t xml:space="preserve">　</w:t>
                      </w:r>
                      <w:r>
                        <w:rPr>
                          <w:rFonts w:hint="eastAsia"/>
                          <w:sz w:val="18"/>
                          <w:szCs w:val="18"/>
                        </w:rPr>
                        <w:t xml:space="preserve">　</w:t>
                      </w:r>
                      <w:r>
                        <w:rPr>
                          <w:sz w:val="18"/>
                          <w:szCs w:val="18"/>
                        </w:rPr>
                        <w:t xml:space="preserve">　</w:t>
                      </w:r>
                      <w:r>
                        <w:rPr>
                          <w:sz w:val="18"/>
                          <w:szCs w:val="18"/>
                        </w:rPr>
                        <w:t xml:space="preserve"> </w:t>
                      </w:r>
                      <w:r w:rsidR="00D123A6" w:rsidRPr="00C037A5">
                        <w:rPr>
                          <w:sz w:val="18"/>
                          <w:szCs w:val="18"/>
                        </w:rPr>
                        <w:t>サイト</w:t>
                      </w:r>
                      <w:r w:rsidR="00B51292" w:rsidRPr="00C037A5">
                        <w:rPr>
                          <w:rFonts w:hint="eastAsia"/>
                          <w:sz w:val="18"/>
                          <w:szCs w:val="18"/>
                        </w:rPr>
                        <w:t xml:space="preserve">　</w:t>
                      </w:r>
                      <w:r w:rsidR="00D123A6" w:rsidRPr="00C037A5">
                        <w:rPr>
                          <w:rFonts w:hint="eastAsia"/>
                          <w:sz w:val="18"/>
                          <w:szCs w:val="18"/>
                        </w:rPr>
                        <w:t>発がん</w:t>
                      </w:r>
                      <w:r w:rsidR="00D123A6" w:rsidRPr="00C037A5">
                        <w:rPr>
                          <w:sz w:val="18"/>
                          <w:szCs w:val="18"/>
                        </w:rPr>
                        <w:t>リスクをくらべてみよう</w:t>
                      </w:r>
                    </w:p>
                    <w:p w14:paraId="5CCDFBAA" w14:textId="77777777" w:rsidR="00D123A6" w:rsidRPr="00F97F33" w:rsidRDefault="00D123A6" w:rsidP="00C037A5">
                      <w:pPr>
                        <w:spacing w:line="280" w:lineRule="exact"/>
                        <w:ind w:right="560"/>
                        <w:rPr>
                          <w:sz w:val="18"/>
                          <w:szCs w:val="18"/>
                        </w:rPr>
                      </w:pPr>
                      <w:r w:rsidRPr="00F97F33">
                        <w:rPr>
                          <w:rFonts w:asciiTheme="majorEastAsia" w:eastAsiaTheme="majorEastAsia" w:hAnsiTheme="majorEastAsia" w:hint="eastAsia"/>
                          <w:sz w:val="20"/>
                          <w:szCs w:val="24"/>
                          <w:vertAlign w:val="superscript"/>
                        </w:rPr>
                        <w:t>２)</w:t>
                      </w:r>
                      <w:r>
                        <w:rPr>
                          <w:rFonts w:asciiTheme="majorEastAsia" w:eastAsiaTheme="majorEastAsia" w:hAnsiTheme="majorEastAsia" w:hint="eastAsia"/>
                          <w:sz w:val="20"/>
                          <w:szCs w:val="24"/>
                          <w:vertAlign w:val="superscript"/>
                        </w:rPr>
                        <w:t xml:space="preserve">　</w:t>
                      </w:r>
                      <w:r w:rsidRPr="00D123A6">
                        <w:rPr>
                          <w:rFonts w:hint="eastAsia"/>
                          <w:sz w:val="18"/>
                          <w:szCs w:val="18"/>
                        </w:rPr>
                        <w:t xml:space="preserve"> </w:t>
                      </w:r>
                      <w:r w:rsidRPr="00F97F33">
                        <w:rPr>
                          <w:rFonts w:hint="eastAsia"/>
                          <w:sz w:val="18"/>
                          <w:szCs w:val="18"/>
                        </w:rPr>
                        <w:t>出典</w:t>
                      </w:r>
                      <w:r>
                        <w:rPr>
                          <w:rFonts w:hint="eastAsia"/>
                          <w:sz w:val="18"/>
                          <w:szCs w:val="18"/>
                        </w:rPr>
                        <w:t>：</w:t>
                      </w:r>
                      <w:r w:rsidRPr="00F97F33">
                        <w:rPr>
                          <w:rFonts w:hint="eastAsia"/>
                          <w:sz w:val="18"/>
                          <w:szCs w:val="18"/>
                        </w:rPr>
                        <w:t>UNSCEAR</w:t>
                      </w:r>
                      <w:r w:rsidRPr="00F97F33">
                        <w:rPr>
                          <w:sz w:val="18"/>
                          <w:szCs w:val="18"/>
                        </w:rPr>
                        <w:t xml:space="preserve"> 2000 REPORT</w:t>
                      </w:r>
                    </w:p>
                    <w:p w14:paraId="653C854B" w14:textId="77777777" w:rsidR="00D123A6" w:rsidRPr="00C037A5" w:rsidRDefault="00D123A6" w:rsidP="00D123A6"/>
                    <w:p w14:paraId="5DD27499" w14:textId="77777777" w:rsidR="00C10D9C" w:rsidRPr="00A1484C" w:rsidRDefault="00C10D9C" w:rsidP="00C10D9C">
                      <w:pPr>
                        <w:spacing w:line="240" w:lineRule="exact"/>
                        <w:rPr>
                          <w:rFonts w:asciiTheme="majorEastAsia" w:eastAsiaTheme="majorEastAsia" w:hAnsiTheme="majorEastAsia"/>
                          <w:sz w:val="18"/>
                        </w:rPr>
                      </w:pPr>
                    </w:p>
                  </w:txbxContent>
                </v:textbox>
              </v:shape>
            </w:pict>
          </mc:Fallback>
        </mc:AlternateContent>
      </w:r>
      <w:r w:rsidR="00F97F33">
        <w:rPr>
          <w:noProof/>
          <w:sz w:val="24"/>
          <w:szCs w:val="24"/>
        </w:rPr>
        <mc:AlternateContent>
          <mc:Choice Requires="wps">
            <w:drawing>
              <wp:anchor distT="0" distB="0" distL="114300" distR="114300" simplePos="0" relativeHeight="251660288" behindDoc="0" locked="0" layoutInCell="1" allowOverlap="1" wp14:anchorId="6FB4148C" wp14:editId="6A854401">
                <wp:simplePos x="0" y="0"/>
                <wp:positionH relativeFrom="column">
                  <wp:posOffset>2828290</wp:posOffset>
                </wp:positionH>
                <wp:positionV relativeFrom="paragraph">
                  <wp:posOffset>4507865</wp:posOffset>
                </wp:positionV>
                <wp:extent cx="3307715" cy="247650"/>
                <wp:effectExtent l="0" t="0" r="26035" b="19050"/>
                <wp:wrapNone/>
                <wp:docPr id="3" name="テキスト ボックス 3"/>
                <wp:cNvGraphicFramePr/>
                <a:graphic xmlns:a="http://schemas.openxmlformats.org/drawingml/2006/main">
                  <a:graphicData uri="http://schemas.microsoft.com/office/word/2010/wordprocessingShape">
                    <wps:wsp>
                      <wps:cNvSpPr txBox="1"/>
                      <wps:spPr>
                        <a:xfrm>
                          <a:off x="0" y="0"/>
                          <a:ext cx="3307715" cy="247650"/>
                        </a:xfrm>
                        <a:prstGeom prst="rect">
                          <a:avLst/>
                        </a:prstGeom>
                        <a:solidFill>
                          <a:schemeClr val="lt1"/>
                        </a:solidFill>
                        <a:ln w="6350">
                          <a:solidFill>
                            <a:prstClr val="black"/>
                          </a:solidFill>
                        </a:ln>
                      </wps:spPr>
                      <wps:txbx>
                        <w:txbxContent>
                          <w:p w14:paraId="5D3997E3" w14:textId="77777777" w:rsidR="004B4141" w:rsidRDefault="00C766CF" w:rsidP="00C766CF">
                            <w:pPr>
                              <w:spacing w:line="260" w:lineRule="exact"/>
                              <w:rPr>
                                <w:sz w:val="24"/>
                                <w:szCs w:val="24"/>
                              </w:rPr>
                            </w:pPr>
                            <w:r>
                              <w:rPr>
                                <w:rFonts w:asciiTheme="majorEastAsia" w:eastAsiaTheme="majorEastAsia" w:hAnsiTheme="majorEastAsia" w:hint="eastAsia"/>
                                <w:sz w:val="18"/>
                                <w:szCs w:val="24"/>
                              </w:rPr>
                              <w:t>参考：</w:t>
                            </w:r>
                            <w:r w:rsidR="003E39E6" w:rsidRPr="00B21084">
                              <w:rPr>
                                <w:rFonts w:asciiTheme="majorEastAsia" w:eastAsiaTheme="majorEastAsia" w:hAnsiTheme="majorEastAsia" w:hint="eastAsia"/>
                                <w:sz w:val="18"/>
                                <w:szCs w:val="24"/>
                              </w:rPr>
                              <w:t>日本</w:t>
                            </w:r>
                            <w:r w:rsidR="003E39E6" w:rsidRPr="00B21084">
                              <w:rPr>
                                <w:rFonts w:asciiTheme="majorEastAsia" w:eastAsiaTheme="majorEastAsia" w:hAnsiTheme="majorEastAsia"/>
                                <w:sz w:val="18"/>
                                <w:szCs w:val="24"/>
                              </w:rPr>
                              <w:t>での</w:t>
                            </w:r>
                            <w:r w:rsidR="004B4141" w:rsidRPr="00B21084">
                              <w:rPr>
                                <w:rFonts w:asciiTheme="majorEastAsia" w:eastAsiaTheme="majorEastAsia" w:hAnsiTheme="majorEastAsia" w:hint="eastAsia"/>
                                <w:sz w:val="18"/>
                                <w:szCs w:val="24"/>
                              </w:rPr>
                              <w:t xml:space="preserve">年間の自然被ばく量 </w:t>
                            </w:r>
                            <w:r w:rsidR="003E39E6" w:rsidRPr="00B21084">
                              <w:rPr>
                                <w:rFonts w:asciiTheme="majorEastAsia" w:eastAsiaTheme="majorEastAsia" w:hAnsiTheme="majorEastAsia"/>
                                <w:sz w:val="18"/>
                                <w:szCs w:val="24"/>
                              </w:rPr>
                              <w:t xml:space="preserve"> </w:t>
                            </w:r>
                            <w:r w:rsidR="004B4141" w:rsidRPr="00B21084">
                              <w:rPr>
                                <w:rFonts w:asciiTheme="majorEastAsia" w:eastAsiaTheme="majorEastAsia" w:hAnsiTheme="majorEastAsia" w:hint="eastAsia"/>
                                <w:sz w:val="18"/>
                                <w:szCs w:val="24"/>
                              </w:rPr>
                              <w:t>2.4ミリシーベルト</w:t>
                            </w:r>
                            <w:r w:rsidR="00AC3503">
                              <w:rPr>
                                <w:rFonts w:asciiTheme="majorEastAsia" w:eastAsiaTheme="majorEastAsia" w:hAnsiTheme="majorEastAsia" w:hint="eastAsia"/>
                                <w:sz w:val="24"/>
                                <w:szCs w:val="24"/>
                                <w:vertAlign w:val="superscript"/>
                              </w:rPr>
                              <w:t>１</w:t>
                            </w:r>
                            <w:r w:rsidR="00A53B7F" w:rsidRPr="00C43EEB">
                              <w:rPr>
                                <w:rFonts w:asciiTheme="majorEastAsia" w:eastAsiaTheme="majorEastAsia" w:hAnsiTheme="majorEastAsia" w:hint="eastAsia"/>
                                <w:sz w:val="24"/>
                                <w:szCs w:val="24"/>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4148C" id="テキスト ボックス 3" o:spid="_x0000_s1032" type="#_x0000_t202" style="position:absolute;margin-left:222.7pt;margin-top:354.95pt;width:260.4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" fillcolor="white [3201]" strokeweight=".5pt">
                <v:textbox>
                  <w:txbxContent>
                    <w:p w14:paraId="5D3997E3" w14:textId="77777777" w:rsidR="004B4141" w:rsidRDefault="00C766CF" w:rsidP="00C766CF">
                      <w:pPr>
                        <w:spacing w:line="260" w:lineRule="exact"/>
                        <w:rPr>
                          <w:sz w:val="24"/>
                          <w:szCs w:val="24"/>
                        </w:rPr>
                      </w:pPr>
                      <w:r>
                        <w:rPr>
                          <w:rFonts w:asciiTheme="majorEastAsia" w:eastAsiaTheme="majorEastAsia" w:hAnsiTheme="majorEastAsia" w:hint="eastAsia"/>
                          <w:sz w:val="18"/>
                          <w:szCs w:val="24"/>
                        </w:rPr>
                        <w:t>参考：</w:t>
                      </w:r>
                      <w:r w:rsidR="003E39E6" w:rsidRPr="00B21084">
                        <w:rPr>
                          <w:rFonts w:asciiTheme="majorEastAsia" w:eastAsiaTheme="majorEastAsia" w:hAnsiTheme="majorEastAsia" w:hint="eastAsia"/>
                          <w:sz w:val="18"/>
                          <w:szCs w:val="24"/>
                        </w:rPr>
                        <w:t>日本</w:t>
                      </w:r>
                      <w:r w:rsidR="003E39E6" w:rsidRPr="00B21084">
                        <w:rPr>
                          <w:rFonts w:asciiTheme="majorEastAsia" w:eastAsiaTheme="majorEastAsia" w:hAnsiTheme="majorEastAsia"/>
                          <w:sz w:val="18"/>
                          <w:szCs w:val="24"/>
                        </w:rPr>
                        <w:t>での</w:t>
                      </w:r>
                      <w:r w:rsidR="004B4141" w:rsidRPr="00B21084">
                        <w:rPr>
                          <w:rFonts w:asciiTheme="majorEastAsia" w:eastAsiaTheme="majorEastAsia" w:hAnsiTheme="majorEastAsia" w:hint="eastAsia"/>
                          <w:sz w:val="18"/>
                          <w:szCs w:val="24"/>
                        </w:rPr>
                        <w:t xml:space="preserve">年間の自然被ばく量 </w:t>
                      </w:r>
                      <w:r w:rsidR="003E39E6" w:rsidRPr="00B21084">
                        <w:rPr>
                          <w:rFonts w:asciiTheme="majorEastAsia" w:eastAsiaTheme="majorEastAsia" w:hAnsiTheme="majorEastAsia"/>
                          <w:sz w:val="18"/>
                          <w:szCs w:val="24"/>
                        </w:rPr>
                        <w:t xml:space="preserve"> </w:t>
                      </w:r>
                      <w:r w:rsidR="004B4141" w:rsidRPr="00B21084">
                        <w:rPr>
                          <w:rFonts w:asciiTheme="majorEastAsia" w:eastAsiaTheme="majorEastAsia" w:hAnsiTheme="majorEastAsia" w:hint="eastAsia"/>
                          <w:sz w:val="18"/>
                          <w:szCs w:val="24"/>
                        </w:rPr>
                        <w:t>2.4ミリシーベルト</w:t>
                      </w:r>
                      <w:r w:rsidR="00AC3503">
                        <w:rPr>
                          <w:rFonts w:asciiTheme="majorEastAsia" w:eastAsiaTheme="majorEastAsia" w:hAnsiTheme="majorEastAsia" w:hint="eastAsia"/>
                          <w:sz w:val="24"/>
                          <w:szCs w:val="24"/>
                          <w:vertAlign w:val="superscript"/>
                        </w:rPr>
                        <w:t>１</w:t>
                      </w:r>
                      <w:r w:rsidR="00A53B7F" w:rsidRPr="00C43EEB">
                        <w:rPr>
                          <w:rFonts w:asciiTheme="majorEastAsia" w:eastAsiaTheme="majorEastAsia" w:hAnsiTheme="majorEastAsia" w:hint="eastAsia"/>
                          <w:sz w:val="24"/>
                          <w:szCs w:val="24"/>
                          <w:vertAlign w:val="superscript"/>
                        </w:rPr>
                        <w:t>)</w:t>
                      </w:r>
                    </w:p>
                  </w:txbxContent>
                </v:textbox>
              </v:shape>
            </w:pict>
          </mc:Fallback>
        </mc:AlternateContent>
      </w:r>
      <w:r w:rsidR="00F97F33">
        <w:rPr>
          <w:noProof/>
          <w:sz w:val="24"/>
          <w:szCs w:val="24"/>
        </w:rPr>
        <mc:AlternateContent>
          <mc:Choice Requires="wps">
            <w:drawing>
              <wp:anchor distT="0" distB="0" distL="114300" distR="114300" simplePos="0" relativeHeight="251662336" behindDoc="0" locked="0" layoutInCell="1" allowOverlap="1" wp14:anchorId="158ED207" wp14:editId="231C0D18">
                <wp:simplePos x="0" y="0"/>
                <wp:positionH relativeFrom="column">
                  <wp:posOffset>4027805</wp:posOffset>
                </wp:positionH>
                <wp:positionV relativeFrom="paragraph">
                  <wp:posOffset>4949825</wp:posOffset>
                </wp:positionV>
                <wp:extent cx="914400" cy="5524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14400" cy="552450"/>
                        </a:xfrm>
                        <a:prstGeom prst="rect">
                          <a:avLst/>
                        </a:prstGeom>
                        <a:noFill/>
                        <a:ln w="6350">
                          <a:noFill/>
                        </a:ln>
                      </wps:spPr>
                      <wps:txbx>
                        <w:txbxContent>
                          <w:p w14:paraId="51A8A148" w14:textId="77777777" w:rsidR="00A53B7F" w:rsidRDefault="00AC3503" w:rsidP="00840733">
                            <w:pPr>
                              <w:ind w:right="560"/>
                              <w:rPr>
                                <w:sz w:val="18"/>
                                <w:szCs w:val="18"/>
                              </w:rPr>
                            </w:pPr>
                            <w:r>
                              <w:rPr>
                                <w:rFonts w:asciiTheme="majorEastAsia" w:eastAsiaTheme="majorEastAsia" w:hAnsiTheme="majorEastAsia" w:hint="eastAsia"/>
                                <w:sz w:val="20"/>
                                <w:szCs w:val="18"/>
                                <w:vertAlign w:val="superscript"/>
                              </w:rPr>
                              <w:t>１</w:t>
                            </w:r>
                            <w:r w:rsidR="00A53B7F" w:rsidRPr="00C43EEB">
                              <w:rPr>
                                <w:rFonts w:asciiTheme="majorEastAsia" w:eastAsiaTheme="majorEastAsia" w:hAnsiTheme="majorEastAsia" w:hint="eastAsia"/>
                                <w:sz w:val="20"/>
                                <w:szCs w:val="18"/>
                                <w:vertAlign w:val="superscript"/>
                              </w:rPr>
                              <w:t>)</w:t>
                            </w:r>
                            <w:r w:rsidR="00A53B7F">
                              <w:rPr>
                                <w:rFonts w:hint="eastAsia"/>
                                <w:sz w:val="18"/>
                                <w:szCs w:val="18"/>
                              </w:rPr>
                              <w:t>出典</w:t>
                            </w:r>
                            <w:r w:rsidR="00840733">
                              <w:rPr>
                                <w:rFonts w:hint="eastAsia"/>
                                <w:sz w:val="18"/>
                                <w:szCs w:val="18"/>
                              </w:rPr>
                              <w:t>：</w:t>
                            </w:r>
                            <w:r w:rsidR="00A53B7F" w:rsidRPr="000A3484">
                              <w:rPr>
                                <w:rFonts w:hint="eastAsia"/>
                                <w:sz w:val="18"/>
                                <w:szCs w:val="18"/>
                              </w:rPr>
                              <w:t>UNSCEAR</w:t>
                            </w:r>
                            <w:r w:rsidR="00A53B7F" w:rsidRPr="000A3484">
                              <w:rPr>
                                <w:sz w:val="18"/>
                                <w:szCs w:val="18"/>
                              </w:rPr>
                              <w:t xml:space="preserve"> 2000 REPORT</w:t>
                            </w:r>
                          </w:p>
                          <w:p w14:paraId="4D401EBF" w14:textId="77777777" w:rsidR="00840733" w:rsidRPr="00B50659" w:rsidRDefault="00840733" w:rsidP="00840733">
                            <w:r w:rsidRPr="00C43EEB">
                              <w:rPr>
                                <w:rFonts w:asciiTheme="majorEastAsia" w:eastAsiaTheme="majorEastAsia" w:hAnsiTheme="majorEastAsia" w:hint="eastAsia"/>
                                <w:sz w:val="20"/>
                                <w:szCs w:val="24"/>
                                <w:vertAlign w:val="superscript"/>
                              </w:rPr>
                              <w:t>２)</w:t>
                            </w:r>
                            <w:r w:rsidRPr="00FA1ADF">
                              <w:rPr>
                                <w:rFonts w:hint="eastAsia"/>
                                <w:sz w:val="18"/>
                                <w:szCs w:val="18"/>
                              </w:rPr>
                              <w:t>出典：国立がん研究センター</w:t>
                            </w:r>
                          </w:p>
                          <w:p w14:paraId="2FE86C31" w14:textId="77777777" w:rsidR="00840733" w:rsidRPr="00A53B7F" w:rsidRDefault="00840733" w:rsidP="00840733">
                            <w:pPr>
                              <w:ind w:right="560"/>
                              <w:rPr>
                                <w:sz w:val="18"/>
                                <w:szCs w:val="1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8ED207" id="テキスト ボックス 4" o:spid="_x0000_s1033" type="#_x0000_t202" style="position:absolute;margin-left:317.15pt;margin-top:389.75pt;width:1in;height:43.5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" filled="f" stroked="f" strokeweight=".5pt">
                <v:textbox>
                  <w:txbxContent>
                    <w:p w14:paraId="51A8A148" w14:textId="77777777" w:rsidR="00A53B7F" w:rsidRDefault="00AC3503" w:rsidP="00840733">
                      <w:pPr>
                        <w:ind w:right="560"/>
                        <w:rPr>
                          <w:sz w:val="18"/>
                          <w:szCs w:val="18"/>
                        </w:rPr>
                      </w:pPr>
                      <w:r>
                        <w:rPr>
                          <w:rFonts w:asciiTheme="majorEastAsia" w:eastAsiaTheme="majorEastAsia" w:hAnsiTheme="majorEastAsia" w:hint="eastAsia"/>
                          <w:sz w:val="20"/>
                          <w:szCs w:val="18"/>
                          <w:vertAlign w:val="superscript"/>
                        </w:rPr>
                        <w:t>１</w:t>
                      </w:r>
                      <w:r w:rsidR="00A53B7F" w:rsidRPr="00C43EEB">
                        <w:rPr>
                          <w:rFonts w:asciiTheme="majorEastAsia" w:eastAsiaTheme="majorEastAsia" w:hAnsiTheme="majorEastAsia" w:hint="eastAsia"/>
                          <w:sz w:val="20"/>
                          <w:szCs w:val="18"/>
                          <w:vertAlign w:val="superscript"/>
                        </w:rPr>
                        <w:t>)</w:t>
                      </w:r>
                      <w:r w:rsidR="00A53B7F">
                        <w:rPr>
                          <w:rFonts w:hint="eastAsia"/>
                          <w:sz w:val="18"/>
                          <w:szCs w:val="18"/>
                        </w:rPr>
                        <w:t>出典</w:t>
                      </w:r>
                      <w:r w:rsidR="00840733">
                        <w:rPr>
                          <w:rFonts w:hint="eastAsia"/>
                          <w:sz w:val="18"/>
                          <w:szCs w:val="18"/>
                        </w:rPr>
                        <w:t>：</w:t>
                      </w:r>
                      <w:r w:rsidR="00A53B7F" w:rsidRPr="000A3484">
                        <w:rPr>
                          <w:rFonts w:hint="eastAsia"/>
                          <w:sz w:val="18"/>
                          <w:szCs w:val="18"/>
                        </w:rPr>
                        <w:t>UNSCEAR</w:t>
                      </w:r>
                      <w:r w:rsidR="00A53B7F" w:rsidRPr="000A3484">
                        <w:rPr>
                          <w:sz w:val="18"/>
                          <w:szCs w:val="18"/>
                        </w:rPr>
                        <w:t xml:space="preserve"> 2000 REPORT</w:t>
                      </w:r>
                    </w:p>
                    <w:p w14:paraId="4D401EBF" w14:textId="77777777" w:rsidR="00840733" w:rsidRPr="00B50659" w:rsidRDefault="00840733" w:rsidP="00840733">
                      <w:r w:rsidRPr="00C43EEB">
                        <w:rPr>
                          <w:rFonts w:asciiTheme="majorEastAsia" w:eastAsiaTheme="majorEastAsia" w:hAnsiTheme="majorEastAsia" w:hint="eastAsia"/>
                          <w:sz w:val="20"/>
                          <w:szCs w:val="24"/>
                          <w:vertAlign w:val="superscript"/>
                        </w:rPr>
                        <w:t>２)</w:t>
                      </w:r>
                      <w:r w:rsidRPr="00FA1ADF">
                        <w:rPr>
                          <w:rFonts w:hint="eastAsia"/>
                          <w:sz w:val="18"/>
                          <w:szCs w:val="18"/>
                        </w:rPr>
                        <w:t>出典：国立がん研究センター</w:t>
                      </w:r>
                    </w:p>
                    <w:p w14:paraId="2FE86C31" w14:textId="77777777" w:rsidR="00840733" w:rsidRPr="00A53B7F" w:rsidRDefault="00840733" w:rsidP="00840733">
                      <w:pPr>
                        <w:ind w:right="560"/>
                        <w:rPr>
                          <w:sz w:val="18"/>
                          <w:szCs w:val="18"/>
                        </w:rPr>
                      </w:pPr>
                    </w:p>
                  </w:txbxContent>
                </v:textbox>
              </v:shape>
            </w:pict>
          </mc:Fallback>
        </mc:AlternateContent>
      </w:r>
      <w:r w:rsidR="00F97F33">
        <w:rPr>
          <w:noProof/>
          <w:sz w:val="24"/>
          <w:szCs w:val="24"/>
        </w:rPr>
        <mc:AlternateContent>
          <mc:Choice Requires="wps">
            <w:drawing>
              <wp:anchor distT="0" distB="0" distL="114300" distR="114300" simplePos="0" relativeHeight="251717632" behindDoc="0" locked="0" layoutInCell="1" allowOverlap="1" wp14:anchorId="062F0E31" wp14:editId="56401151">
                <wp:simplePos x="0" y="0"/>
                <wp:positionH relativeFrom="margin">
                  <wp:posOffset>450850</wp:posOffset>
                </wp:positionH>
                <wp:positionV relativeFrom="paragraph">
                  <wp:posOffset>4257675</wp:posOffset>
                </wp:positionV>
                <wp:extent cx="2479951" cy="731520"/>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2479951" cy="731520"/>
                        </a:xfrm>
                        <a:prstGeom prst="rect">
                          <a:avLst/>
                        </a:prstGeom>
                        <a:noFill/>
                        <a:ln w="6350">
                          <a:noFill/>
                        </a:ln>
                      </wps:spPr>
                      <wps:txbx>
                        <w:txbxContent>
                          <w:p w14:paraId="3570B280" w14:textId="77777777" w:rsidR="00C43EEB" w:rsidRDefault="00C43EEB" w:rsidP="00C43EEB">
                            <w:pPr>
                              <w:spacing w:line="240" w:lineRule="exact"/>
                              <w:rPr>
                                <w:rFonts w:asciiTheme="majorEastAsia" w:eastAsiaTheme="majorEastAsia" w:hAnsiTheme="majorEastAsia"/>
                                <w:sz w:val="16"/>
                              </w:rPr>
                            </w:pPr>
                            <w:r>
                              <w:rPr>
                                <w:rFonts w:asciiTheme="majorEastAsia" w:eastAsiaTheme="majorEastAsia" w:hAnsiTheme="majorEastAsia" w:hint="eastAsia"/>
                                <w:sz w:val="16"/>
                              </w:rPr>
                              <w:t>胸部</w:t>
                            </w:r>
                            <w:r>
                              <w:rPr>
                                <w:rFonts w:asciiTheme="majorEastAsia" w:eastAsiaTheme="majorEastAsia" w:hAnsiTheme="majorEastAsia"/>
                                <w:sz w:val="16"/>
                              </w:rPr>
                              <w:t>ｴｯｸｽ</w:t>
                            </w:r>
                            <w:r>
                              <w:rPr>
                                <w:rFonts w:asciiTheme="majorEastAsia" w:eastAsiaTheme="majorEastAsia" w:hAnsiTheme="majorEastAsia" w:hint="eastAsia"/>
                                <w:sz w:val="16"/>
                              </w:rPr>
                              <w:t>線</w:t>
                            </w:r>
                            <w:r>
                              <w:rPr>
                                <w:rFonts w:asciiTheme="majorEastAsia" w:eastAsiaTheme="majorEastAsia" w:hAnsiTheme="majorEastAsia"/>
                                <w:sz w:val="16"/>
                              </w:rPr>
                              <w:t xml:space="preserve">検査　</w:t>
                            </w:r>
                            <w:r w:rsidR="00B21084">
                              <w:rPr>
                                <w:rFonts w:asciiTheme="majorEastAsia" w:eastAsiaTheme="majorEastAsia" w:hAnsiTheme="majorEastAsia" w:hint="eastAsia"/>
                                <w:sz w:val="16"/>
                              </w:rPr>
                              <w:t xml:space="preserve">　　  ＣＴ</w:t>
                            </w:r>
                            <w:r w:rsidR="00B21084">
                              <w:rPr>
                                <w:rFonts w:asciiTheme="majorEastAsia" w:eastAsiaTheme="majorEastAsia" w:hAnsiTheme="majorEastAsia"/>
                                <w:sz w:val="16"/>
                              </w:rPr>
                              <w:t>検査</w:t>
                            </w:r>
                          </w:p>
                          <w:p w14:paraId="3F7C9AD0" w14:textId="77777777" w:rsidR="00C43EEB" w:rsidRPr="00C43EEB" w:rsidRDefault="00C43EEB" w:rsidP="00B21084">
                            <w:pPr>
                              <w:spacing w:line="240" w:lineRule="exact"/>
                              <w:ind w:firstLineChars="50" w:firstLine="80"/>
                              <w:rPr>
                                <w:rFonts w:asciiTheme="majorEastAsia" w:eastAsiaTheme="majorEastAsia" w:hAnsiTheme="majorEastAsia"/>
                                <w:sz w:val="16"/>
                              </w:rPr>
                            </w:pPr>
                            <w:r w:rsidRPr="00C43EEB">
                              <w:rPr>
                                <w:rFonts w:asciiTheme="majorEastAsia" w:eastAsiaTheme="majorEastAsia" w:hAnsiTheme="majorEastAsia" w:hint="eastAsia"/>
                                <w:sz w:val="16"/>
                              </w:rPr>
                              <w:t>0.06ﾐﾘｼｰﾍﾞﾙ</w:t>
                            </w:r>
                            <w:r w:rsidR="00C766CF" w:rsidRPr="00C43EEB">
                              <w:rPr>
                                <w:rFonts w:asciiTheme="majorEastAsia" w:eastAsiaTheme="majorEastAsia" w:hAnsiTheme="majorEastAsia" w:hint="eastAsia"/>
                                <w:sz w:val="16"/>
                              </w:rPr>
                              <w:t>ﾄ</w:t>
                            </w:r>
                            <w:r w:rsidR="00C766CF">
                              <w:rPr>
                                <w:rFonts w:asciiTheme="majorEastAsia" w:eastAsiaTheme="majorEastAsia" w:hAnsiTheme="majorEastAsia" w:hint="eastAsia"/>
                                <w:sz w:val="24"/>
                                <w:szCs w:val="24"/>
                                <w:vertAlign w:val="superscript"/>
                              </w:rPr>
                              <w:t>１</w:t>
                            </w:r>
                            <w:r w:rsidR="00C766CF" w:rsidRPr="00C43EEB">
                              <w:rPr>
                                <w:rFonts w:asciiTheme="majorEastAsia" w:eastAsiaTheme="majorEastAsia" w:hAnsiTheme="majorEastAsia" w:hint="eastAsia"/>
                                <w:sz w:val="24"/>
                                <w:szCs w:val="24"/>
                                <w:vertAlign w:val="superscript"/>
                              </w:rPr>
                              <w:t>)</w:t>
                            </w:r>
                            <w:r w:rsidR="00C766CF">
                              <w:rPr>
                                <w:rFonts w:asciiTheme="majorEastAsia" w:eastAsiaTheme="majorEastAsia" w:hAnsiTheme="majorEastAsia" w:hint="eastAsia"/>
                                <w:sz w:val="24"/>
                                <w:szCs w:val="24"/>
                                <w:vertAlign w:val="superscript"/>
                              </w:rPr>
                              <w:t xml:space="preserve">　</w:t>
                            </w:r>
                            <w:r>
                              <w:rPr>
                                <w:rFonts w:asciiTheme="majorEastAsia" w:eastAsiaTheme="majorEastAsia" w:hAnsiTheme="majorEastAsia" w:hint="eastAsia"/>
                                <w:sz w:val="16"/>
                              </w:rPr>
                              <w:t xml:space="preserve">　</w:t>
                            </w:r>
                            <w:r w:rsidR="00B21084">
                              <w:rPr>
                                <w:rFonts w:asciiTheme="majorEastAsia" w:eastAsiaTheme="majorEastAsia" w:hAnsiTheme="majorEastAsia" w:hint="eastAsia"/>
                                <w:sz w:val="16"/>
                              </w:rPr>
                              <w:t xml:space="preserve"> </w:t>
                            </w:r>
                            <w:r w:rsidR="00B21084">
                              <w:rPr>
                                <w:rFonts w:asciiTheme="majorEastAsia" w:eastAsiaTheme="majorEastAsia" w:hAnsiTheme="majorEastAsia"/>
                                <w:sz w:val="16"/>
                              </w:rPr>
                              <w:t xml:space="preserve"> </w:t>
                            </w:r>
                            <w:r>
                              <w:rPr>
                                <w:rFonts w:asciiTheme="majorEastAsia" w:eastAsiaTheme="majorEastAsia" w:hAnsiTheme="majorEastAsia"/>
                                <w:sz w:val="16"/>
                              </w:rPr>
                              <w:t xml:space="preserve">　</w:t>
                            </w:r>
                            <w:r>
                              <w:rPr>
                                <w:rFonts w:asciiTheme="majorEastAsia" w:eastAsiaTheme="majorEastAsia" w:hAnsiTheme="majorEastAsia" w:hint="eastAsia"/>
                                <w:sz w:val="16"/>
                              </w:rPr>
                              <w:t>5～</w:t>
                            </w:r>
                            <w:r>
                              <w:rPr>
                                <w:rFonts w:asciiTheme="majorEastAsia" w:eastAsiaTheme="majorEastAsia" w:hAnsiTheme="majorEastAsia"/>
                                <w:sz w:val="16"/>
                              </w:rPr>
                              <w:t>14ﾐﾘ</w:t>
                            </w:r>
                            <w:r>
                              <w:rPr>
                                <w:rFonts w:asciiTheme="majorEastAsia" w:eastAsiaTheme="majorEastAsia" w:hAnsiTheme="majorEastAsia" w:hint="eastAsia"/>
                                <w:sz w:val="16"/>
                              </w:rPr>
                              <w:t>ｼｰﾍﾞﾙﾄ</w:t>
                            </w:r>
                            <w:r w:rsidR="00C766CF">
                              <w:rPr>
                                <w:rFonts w:asciiTheme="majorEastAsia" w:eastAsiaTheme="majorEastAsia" w:hAnsiTheme="majorEastAsia" w:hint="eastAsia"/>
                                <w:sz w:val="24"/>
                                <w:szCs w:val="24"/>
                                <w:vertAlign w:val="superscript"/>
                              </w:rPr>
                              <w:t>１</w:t>
                            </w:r>
                            <w:r w:rsidR="00C766CF" w:rsidRPr="00C43EEB">
                              <w:rPr>
                                <w:rFonts w:asciiTheme="majorEastAsia" w:eastAsiaTheme="majorEastAsia" w:hAnsiTheme="majorEastAsia" w:hint="eastAsia"/>
                                <w:sz w:val="24"/>
                                <w:szCs w:val="24"/>
                                <w:vertAlign w:val="superscript"/>
                              </w:rPr>
                              <w:t>)</w:t>
                            </w:r>
                            <w:r>
                              <w:rPr>
                                <w:rFonts w:asciiTheme="majorEastAsia" w:eastAsiaTheme="majorEastAsia" w:hAnsiTheme="majorEastAsia"/>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F0E31" id="テキスト ボックス 42" o:spid="_x0000_s1034" type="#_x0000_t202" style="position:absolute;margin-left:35.5pt;margin-top:335.25pt;width:195.25pt;height:57.6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" filled="f" stroked="f" strokeweight=".5pt">
                <v:textbox>
                  <w:txbxContent>
                    <w:p w14:paraId="3570B280" w14:textId="77777777" w:rsidR="00C43EEB" w:rsidRDefault="00C43EEB" w:rsidP="00C43EEB">
                      <w:pPr>
                        <w:spacing w:line="240" w:lineRule="exact"/>
                        <w:rPr>
                          <w:rFonts w:asciiTheme="majorEastAsia" w:eastAsiaTheme="majorEastAsia" w:hAnsiTheme="majorEastAsia"/>
                          <w:sz w:val="16"/>
                        </w:rPr>
                      </w:pPr>
                      <w:r>
                        <w:rPr>
                          <w:rFonts w:asciiTheme="majorEastAsia" w:eastAsiaTheme="majorEastAsia" w:hAnsiTheme="majorEastAsia" w:hint="eastAsia"/>
                          <w:sz w:val="16"/>
                        </w:rPr>
                        <w:t>胸部</w:t>
                      </w:r>
                      <w:r>
                        <w:rPr>
                          <w:rFonts w:asciiTheme="majorEastAsia" w:eastAsiaTheme="majorEastAsia" w:hAnsiTheme="majorEastAsia"/>
                          <w:sz w:val="16"/>
                        </w:rPr>
                        <w:t>ｴｯｸｽ</w:t>
                      </w:r>
                      <w:r>
                        <w:rPr>
                          <w:rFonts w:asciiTheme="majorEastAsia" w:eastAsiaTheme="majorEastAsia" w:hAnsiTheme="majorEastAsia" w:hint="eastAsia"/>
                          <w:sz w:val="16"/>
                        </w:rPr>
                        <w:t>線</w:t>
                      </w:r>
                      <w:r>
                        <w:rPr>
                          <w:rFonts w:asciiTheme="majorEastAsia" w:eastAsiaTheme="majorEastAsia" w:hAnsiTheme="majorEastAsia"/>
                          <w:sz w:val="16"/>
                        </w:rPr>
                        <w:t xml:space="preserve">検査　</w:t>
                      </w:r>
                      <w:r w:rsidR="00B21084">
                        <w:rPr>
                          <w:rFonts w:asciiTheme="majorEastAsia" w:eastAsiaTheme="majorEastAsia" w:hAnsiTheme="majorEastAsia" w:hint="eastAsia"/>
                          <w:sz w:val="16"/>
                        </w:rPr>
                        <w:t xml:space="preserve">　　  ＣＴ</w:t>
                      </w:r>
                      <w:r w:rsidR="00B21084">
                        <w:rPr>
                          <w:rFonts w:asciiTheme="majorEastAsia" w:eastAsiaTheme="majorEastAsia" w:hAnsiTheme="majorEastAsia"/>
                          <w:sz w:val="16"/>
                        </w:rPr>
                        <w:t>検査</w:t>
                      </w:r>
                    </w:p>
                    <w:p w14:paraId="3F7C9AD0" w14:textId="77777777" w:rsidR="00C43EEB" w:rsidRPr="00C43EEB" w:rsidRDefault="00C43EEB" w:rsidP="00B21084">
                      <w:pPr>
                        <w:spacing w:line="240" w:lineRule="exact"/>
                        <w:ind w:firstLineChars="50" w:firstLine="80"/>
                        <w:rPr>
                          <w:rFonts w:asciiTheme="majorEastAsia" w:eastAsiaTheme="majorEastAsia" w:hAnsiTheme="majorEastAsia"/>
                          <w:sz w:val="16"/>
                        </w:rPr>
                      </w:pPr>
                      <w:r w:rsidRPr="00C43EEB">
                        <w:rPr>
                          <w:rFonts w:asciiTheme="majorEastAsia" w:eastAsiaTheme="majorEastAsia" w:hAnsiTheme="majorEastAsia" w:hint="eastAsia"/>
                          <w:sz w:val="16"/>
                        </w:rPr>
                        <w:t>0.06ﾐﾘｼｰﾍﾞﾙ</w:t>
                      </w:r>
                      <w:r w:rsidR="00C766CF" w:rsidRPr="00C43EEB">
                        <w:rPr>
                          <w:rFonts w:asciiTheme="majorEastAsia" w:eastAsiaTheme="majorEastAsia" w:hAnsiTheme="majorEastAsia" w:hint="eastAsia"/>
                          <w:sz w:val="16"/>
                        </w:rPr>
                        <w:t>ﾄ</w:t>
                      </w:r>
                      <w:r w:rsidR="00C766CF">
                        <w:rPr>
                          <w:rFonts w:asciiTheme="majorEastAsia" w:eastAsiaTheme="majorEastAsia" w:hAnsiTheme="majorEastAsia" w:hint="eastAsia"/>
                          <w:sz w:val="24"/>
                          <w:szCs w:val="24"/>
                          <w:vertAlign w:val="superscript"/>
                        </w:rPr>
                        <w:t>１</w:t>
                      </w:r>
                      <w:r w:rsidR="00C766CF" w:rsidRPr="00C43EEB">
                        <w:rPr>
                          <w:rFonts w:asciiTheme="majorEastAsia" w:eastAsiaTheme="majorEastAsia" w:hAnsiTheme="majorEastAsia" w:hint="eastAsia"/>
                          <w:sz w:val="24"/>
                          <w:szCs w:val="24"/>
                          <w:vertAlign w:val="superscript"/>
                        </w:rPr>
                        <w:t>)</w:t>
                      </w:r>
                      <w:r w:rsidR="00C766CF">
                        <w:rPr>
                          <w:rFonts w:asciiTheme="majorEastAsia" w:eastAsiaTheme="majorEastAsia" w:hAnsiTheme="majorEastAsia" w:hint="eastAsia"/>
                          <w:sz w:val="24"/>
                          <w:szCs w:val="24"/>
                          <w:vertAlign w:val="superscript"/>
                        </w:rPr>
                        <w:t xml:space="preserve">　</w:t>
                      </w:r>
                      <w:r>
                        <w:rPr>
                          <w:rFonts w:asciiTheme="majorEastAsia" w:eastAsiaTheme="majorEastAsia" w:hAnsiTheme="majorEastAsia" w:hint="eastAsia"/>
                          <w:sz w:val="16"/>
                        </w:rPr>
                        <w:t xml:space="preserve">　</w:t>
                      </w:r>
                      <w:r w:rsidR="00B21084">
                        <w:rPr>
                          <w:rFonts w:asciiTheme="majorEastAsia" w:eastAsiaTheme="majorEastAsia" w:hAnsiTheme="majorEastAsia" w:hint="eastAsia"/>
                          <w:sz w:val="16"/>
                        </w:rPr>
                        <w:t xml:space="preserve"> </w:t>
                      </w:r>
                      <w:r w:rsidR="00B21084">
                        <w:rPr>
                          <w:rFonts w:asciiTheme="majorEastAsia" w:eastAsiaTheme="majorEastAsia" w:hAnsiTheme="majorEastAsia"/>
                          <w:sz w:val="16"/>
                        </w:rPr>
                        <w:t xml:space="preserve"> </w:t>
                      </w:r>
                      <w:r>
                        <w:rPr>
                          <w:rFonts w:asciiTheme="majorEastAsia" w:eastAsiaTheme="majorEastAsia" w:hAnsiTheme="majorEastAsia"/>
                          <w:sz w:val="16"/>
                        </w:rPr>
                        <w:t xml:space="preserve">　</w:t>
                      </w:r>
                      <w:r>
                        <w:rPr>
                          <w:rFonts w:asciiTheme="majorEastAsia" w:eastAsiaTheme="majorEastAsia" w:hAnsiTheme="majorEastAsia" w:hint="eastAsia"/>
                          <w:sz w:val="16"/>
                        </w:rPr>
                        <w:t>5～</w:t>
                      </w:r>
                      <w:r>
                        <w:rPr>
                          <w:rFonts w:asciiTheme="majorEastAsia" w:eastAsiaTheme="majorEastAsia" w:hAnsiTheme="majorEastAsia"/>
                          <w:sz w:val="16"/>
                        </w:rPr>
                        <w:t>14ﾐﾘ</w:t>
                      </w:r>
                      <w:r>
                        <w:rPr>
                          <w:rFonts w:asciiTheme="majorEastAsia" w:eastAsiaTheme="majorEastAsia" w:hAnsiTheme="majorEastAsia" w:hint="eastAsia"/>
                          <w:sz w:val="16"/>
                        </w:rPr>
                        <w:t>ｼｰﾍﾞﾙﾄ</w:t>
                      </w:r>
                      <w:r w:rsidR="00C766CF">
                        <w:rPr>
                          <w:rFonts w:asciiTheme="majorEastAsia" w:eastAsiaTheme="majorEastAsia" w:hAnsiTheme="majorEastAsia" w:hint="eastAsia"/>
                          <w:sz w:val="24"/>
                          <w:szCs w:val="24"/>
                          <w:vertAlign w:val="superscript"/>
                        </w:rPr>
                        <w:t>１</w:t>
                      </w:r>
                      <w:r w:rsidR="00C766CF" w:rsidRPr="00C43EEB">
                        <w:rPr>
                          <w:rFonts w:asciiTheme="majorEastAsia" w:eastAsiaTheme="majorEastAsia" w:hAnsiTheme="majorEastAsia" w:hint="eastAsia"/>
                          <w:sz w:val="24"/>
                          <w:szCs w:val="24"/>
                          <w:vertAlign w:val="superscript"/>
                        </w:rPr>
                        <w:t>)</w:t>
                      </w:r>
                      <w:r>
                        <w:rPr>
                          <w:rFonts w:asciiTheme="majorEastAsia" w:eastAsiaTheme="majorEastAsia" w:hAnsiTheme="majorEastAsia"/>
                          <w:sz w:val="16"/>
                        </w:rPr>
                        <w:t xml:space="preserve">　　　</w:t>
                      </w:r>
                    </w:p>
                  </w:txbxContent>
                </v:textbox>
                <w10:wrap anchorx="margin"/>
              </v:shape>
            </w:pict>
          </mc:Fallback>
        </mc:AlternateContent>
      </w:r>
      <w:r w:rsidR="00C766CF">
        <w:rPr>
          <w:noProof/>
          <w:sz w:val="24"/>
          <w:szCs w:val="24"/>
        </w:rPr>
        <mc:AlternateContent>
          <mc:Choice Requires="wps">
            <w:drawing>
              <wp:anchor distT="0" distB="0" distL="114300" distR="114300" simplePos="0" relativeHeight="251661312" behindDoc="0" locked="0" layoutInCell="1" allowOverlap="1" wp14:anchorId="72E52E02" wp14:editId="5D22FDE8">
                <wp:simplePos x="0" y="0"/>
                <wp:positionH relativeFrom="margin">
                  <wp:posOffset>4160520</wp:posOffset>
                </wp:positionH>
                <wp:positionV relativeFrom="paragraph">
                  <wp:posOffset>3361055</wp:posOffset>
                </wp:positionV>
                <wp:extent cx="2152650" cy="304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152650" cy="304800"/>
                        </a:xfrm>
                        <a:prstGeom prst="rect">
                          <a:avLst/>
                        </a:prstGeom>
                        <a:solidFill>
                          <a:schemeClr val="lt1"/>
                        </a:solidFill>
                        <a:ln w="6350">
                          <a:noFill/>
                        </a:ln>
                      </wps:spPr>
                      <wps:txbx>
                        <w:txbxContent>
                          <w:p w14:paraId="416464D0" w14:textId="77777777" w:rsidR="000A3484" w:rsidRPr="000A3484" w:rsidRDefault="000A34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52E02" id="テキスト ボックス 2" o:spid="_x0000_s1035" type="#_x0000_t202" style="position:absolute;margin-left:327.6pt;margin-top:264.65pt;width:169.5pt;height: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" fillcolor="white [3201]" stroked="f" strokeweight=".5pt">
                <v:textbox>
                  <w:txbxContent>
                    <w:p w14:paraId="416464D0" w14:textId="77777777" w:rsidR="000A3484" w:rsidRPr="000A3484" w:rsidRDefault="000A3484"/>
                  </w:txbxContent>
                </v:textbox>
                <w10:wrap anchorx="margin"/>
              </v:shape>
            </w:pict>
          </mc:Fallback>
        </mc:AlternateContent>
      </w:r>
      <w:r w:rsidR="00C43EEB">
        <w:rPr>
          <w:noProof/>
          <w:sz w:val="24"/>
          <w:szCs w:val="24"/>
        </w:rPr>
        <mc:AlternateContent>
          <mc:Choice Requires="wps">
            <w:drawing>
              <wp:anchor distT="0" distB="0" distL="114300" distR="114300" simplePos="0" relativeHeight="251706368" behindDoc="0" locked="0" layoutInCell="1" allowOverlap="1" wp14:anchorId="22739ECD" wp14:editId="489FD911">
                <wp:simplePos x="0" y="0"/>
                <wp:positionH relativeFrom="column">
                  <wp:posOffset>734722</wp:posOffset>
                </wp:positionH>
                <wp:positionV relativeFrom="paragraph">
                  <wp:posOffset>2331085</wp:posOffset>
                </wp:positionV>
                <wp:extent cx="1035170" cy="1086209"/>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035170" cy="1086209"/>
                        </a:xfrm>
                        <a:prstGeom prst="rect">
                          <a:avLst/>
                        </a:prstGeom>
                        <a:noFill/>
                        <a:ln w="6350">
                          <a:noFill/>
                        </a:ln>
                      </wps:spPr>
                      <wps:txbx>
                        <w:txbxContent>
                          <w:p w14:paraId="127EED1D" w14:textId="77777777" w:rsidR="00713611" w:rsidRPr="00713611" w:rsidRDefault="00713611">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39ECD" id="テキスト ボックス 32" o:spid="_x0000_s1036" type="#_x0000_t202" style="position:absolute;margin-left:57.85pt;margin-top:183.55pt;width:81.5pt;height:85.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" filled="f" stroked="f" strokeweight=".5pt">
                <v:textbox>
                  <w:txbxContent>
                    <w:p w14:paraId="127EED1D" w14:textId="77777777" w:rsidR="00713611" w:rsidRPr="00713611" w:rsidRDefault="00713611">
                      <w:pPr>
                        <w:rPr>
                          <w:color w:val="FFFFFF" w:themeColor="background1"/>
                          <w14:textFill>
                            <w14:noFill/>
                          </w14:textFill>
                        </w:rPr>
                      </w:pPr>
                    </w:p>
                  </w:txbxContent>
                </v:textbox>
              </v:shape>
            </w:pict>
          </mc:Fallback>
        </mc:AlternateContent>
      </w:r>
      <w:r w:rsidR="00C43EEB">
        <w:rPr>
          <w:noProof/>
          <w:sz w:val="24"/>
          <w:szCs w:val="24"/>
        </w:rPr>
        <mc:AlternateContent>
          <mc:Choice Requires="wps">
            <w:drawing>
              <wp:anchor distT="0" distB="0" distL="114300" distR="114300" simplePos="0" relativeHeight="251685888" behindDoc="0" locked="0" layoutInCell="1" allowOverlap="1" wp14:anchorId="37573CAA" wp14:editId="28BF1748">
                <wp:simplePos x="0" y="0"/>
                <wp:positionH relativeFrom="column">
                  <wp:posOffset>929820</wp:posOffset>
                </wp:positionH>
                <wp:positionV relativeFrom="paragraph">
                  <wp:posOffset>2073634</wp:posOffset>
                </wp:positionV>
                <wp:extent cx="2398143" cy="431165"/>
                <wp:effectExtent l="0" t="0" r="0" b="6985"/>
                <wp:wrapNone/>
                <wp:docPr id="21" name="テキスト ボックス 21"/>
                <wp:cNvGraphicFramePr/>
                <a:graphic xmlns:a="http://schemas.openxmlformats.org/drawingml/2006/main">
                  <a:graphicData uri="http://schemas.microsoft.com/office/word/2010/wordprocessingShape">
                    <wps:wsp>
                      <wps:cNvSpPr txBox="1"/>
                      <wps:spPr>
                        <a:xfrm>
                          <a:off x="0" y="0"/>
                          <a:ext cx="2398143" cy="431165"/>
                        </a:xfrm>
                        <a:prstGeom prst="rect">
                          <a:avLst/>
                        </a:prstGeom>
                        <a:noFill/>
                        <a:ln w="6350">
                          <a:noFill/>
                        </a:ln>
                      </wps:spPr>
                      <wps:txbx>
                        <w:txbxContent>
                          <w:p w14:paraId="0648AE86" w14:textId="77777777" w:rsidR="00A1484C" w:rsidRPr="00A1484C" w:rsidRDefault="00A1484C" w:rsidP="00A1484C">
                            <w:pPr>
                              <w:rPr>
                                <w:rFonts w:asciiTheme="majorEastAsia" w:eastAsiaTheme="majorEastAsia" w:hAnsiTheme="majorEastAsia"/>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73CAA" id="テキスト ボックス 21" o:spid="_x0000_s1037" type="#_x0000_t202" style="position:absolute;margin-left:73.2pt;margin-top:163.3pt;width:188.85pt;height:33.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" filled="f" stroked="f" strokeweight=".5pt">
                <v:textbox>
                  <w:txbxContent>
                    <w:p w14:paraId="0648AE86" w14:textId="77777777" w:rsidR="00A1484C" w:rsidRPr="00A1484C" w:rsidRDefault="00A1484C" w:rsidP="00A1484C">
                      <w:pPr>
                        <w:rPr>
                          <w:rFonts w:asciiTheme="majorEastAsia" w:eastAsiaTheme="majorEastAsia" w:hAnsiTheme="majorEastAsia"/>
                          <w:sz w:val="18"/>
                        </w:rPr>
                      </w:pPr>
                    </w:p>
                  </w:txbxContent>
                </v:textbox>
              </v:shape>
            </w:pict>
          </mc:Fallback>
        </mc:AlternateContent>
      </w:r>
      <w:r w:rsidR="00A54F80">
        <w:rPr>
          <w:noProof/>
          <w:sz w:val="24"/>
          <w:szCs w:val="24"/>
        </w:rPr>
        <mc:AlternateContent>
          <mc:Choice Requires="wps">
            <w:drawing>
              <wp:anchor distT="0" distB="0" distL="114300" distR="114300" simplePos="0" relativeHeight="251705344" behindDoc="0" locked="0" layoutInCell="1" allowOverlap="1" wp14:anchorId="45ECF09C" wp14:editId="2DD76724">
                <wp:simplePos x="0" y="0"/>
                <wp:positionH relativeFrom="margin">
                  <wp:posOffset>1492370</wp:posOffset>
                </wp:positionH>
                <wp:positionV relativeFrom="paragraph">
                  <wp:posOffset>2434279</wp:posOffset>
                </wp:positionV>
                <wp:extent cx="1155939" cy="845389"/>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155939" cy="845389"/>
                        </a:xfrm>
                        <a:prstGeom prst="rect">
                          <a:avLst/>
                        </a:prstGeom>
                        <a:noFill/>
                        <a:ln w="6350">
                          <a:noFill/>
                        </a:ln>
                      </wps:spPr>
                      <wps:txbx>
                        <w:txbxContent>
                          <w:p w14:paraId="3D09D804" w14:textId="77777777" w:rsidR="00713611" w:rsidRDefault="007136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CF09C" id="テキスト ボックス 31" o:spid="_x0000_s1038" type="#_x0000_t202" style="position:absolute;margin-left:117.5pt;margin-top:191.7pt;width:91pt;height:66.5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" filled="f" stroked="f" strokeweight=".5pt">
                <v:textbox>
                  <w:txbxContent>
                    <w:p w14:paraId="3D09D804" w14:textId="77777777" w:rsidR="00713611" w:rsidRDefault="00713611"/>
                  </w:txbxContent>
                </v:textbox>
                <w10:wrap anchorx="margin"/>
              </v:shape>
            </w:pict>
          </mc:Fallback>
        </mc:AlternateContent>
      </w:r>
    </w:p>
    <w:sectPr w:rsidR="00CD7CAF" w:rsidRPr="00A54F80">
      <w:headerReference w:type="defaul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5719D" w14:textId="77777777" w:rsidR="00F32AE6" w:rsidRDefault="00F32AE6"/>
  </w:endnote>
  <w:endnote w:type="continuationSeparator" w:id="0">
    <w:p w14:paraId="096DAD23" w14:textId="77777777" w:rsidR="00F32AE6" w:rsidRDefault="00F32A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1DBB2" w14:textId="77777777" w:rsidR="00F32AE6" w:rsidRDefault="00F32AE6"/>
  </w:footnote>
  <w:footnote w:type="continuationSeparator" w:id="0">
    <w:p w14:paraId="43BF8755" w14:textId="77777777" w:rsidR="00F32AE6" w:rsidRDefault="00F32A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1DD6C" w14:textId="77777777" w:rsidR="00C037A5" w:rsidRDefault="00C037A5" w:rsidP="00C037A5">
    <w:pPr>
      <w:pStyle w:val="ab"/>
      <w:jc w:val="right"/>
      <w:rPr>
        <w:rFonts w:ascii="ＭＳ 明朝" w:eastAsia="ＭＳ 明朝" w:hAnsi="ＭＳ 明朝"/>
      </w:rPr>
    </w:pPr>
  </w:p>
  <w:p w14:paraId="78C83AC4" w14:textId="0F611C70" w:rsidR="00C037A5" w:rsidRPr="00D64026" w:rsidRDefault="00C037A5" w:rsidP="00C037A5">
    <w:pPr>
      <w:pStyle w:val="ab"/>
      <w:jc w:val="right"/>
      <w:rPr>
        <w:rFonts w:ascii="ＭＳ 明朝" w:eastAsia="ＭＳ 明朝" w:hAnsi="ＭＳ 明朝"/>
      </w:rPr>
    </w:pPr>
    <w:r w:rsidRPr="00D64026">
      <w:rPr>
        <w:rFonts w:ascii="ＭＳ 明朝" w:eastAsia="ＭＳ 明朝" w:hAnsi="ＭＳ 明朝" w:hint="eastAsia"/>
      </w:rPr>
      <w:t>様式</w:t>
    </w:r>
    <w:r w:rsidR="005C2552">
      <w:rPr>
        <w:rFonts w:ascii="ＭＳ 明朝" w:eastAsia="ＭＳ 明朝" w:hAnsi="ＭＳ 明朝" w:hint="eastAsia"/>
      </w:rPr>
      <w:t>２－１５</w:t>
    </w:r>
  </w:p>
  <w:p w14:paraId="34837CCC" w14:textId="77777777" w:rsidR="00C037A5" w:rsidRDefault="00C037A5">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41C96"/>
    <w:multiLevelType w:val="hybridMultilevel"/>
    <w:tmpl w:val="E320E4F0"/>
    <w:lvl w:ilvl="0" w:tplc="0E5AE3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410154"/>
    <w:multiLevelType w:val="hybridMultilevel"/>
    <w:tmpl w:val="43EAECF2"/>
    <w:lvl w:ilvl="0" w:tplc="A8B4B53C">
      <w:start w:val="1"/>
      <w:numFmt w:val="decimalFullWidth"/>
      <w:lvlText w:val="%1)"/>
      <w:lvlJc w:val="left"/>
      <w:pPr>
        <w:ind w:left="501" w:hanging="360"/>
      </w:pPr>
      <w:rPr>
        <w:rFonts w:asciiTheme="majorEastAsia" w:eastAsiaTheme="majorEastAsia" w:hAnsiTheme="majorEastAsia" w:hint="default"/>
        <w:sz w:val="20"/>
        <w:vertAlign w:val="superscrip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 w15:restartNumberingAfterBreak="0">
    <w:nsid w:val="66692A27"/>
    <w:multiLevelType w:val="hybridMultilevel"/>
    <w:tmpl w:val="93A0018A"/>
    <w:lvl w:ilvl="0" w:tplc="51BC276C">
      <w:start w:val="1"/>
      <w:numFmt w:val="decimal"/>
      <w:lvlText w:val="%1）"/>
      <w:lvlJc w:val="left"/>
      <w:pPr>
        <w:ind w:left="360" w:hanging="360"/>
      </w:pPr>
      <w:rPr>
        <w:rFonts w:hint="default"/>
        <w:vertAlign w:val="superscrip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3064472">
    <w:abstractNumId w:val="1"/>
  </w:num>
  <w:num w:numId="2" w16cid:durableId="673721845">
    <w:abstractNumId w:val="0"/>
  </w:num>
  <w:num w:numId="3" w16cid:durableId="6499477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2D3"/>
    <w:rsid w:val="00024D58"/>
    <w:rsid w:val="0004607C"/>
    <w:rsid w:val="000A3484"/>
    <w:rsid w:val="001174B4"/>
    <w:rsid w:val="0017387B"/>
    <w:rsid w:val="00191901"/>
    <w:rsid w:val="001D1C62"/>
    <w:rsid w:val="00200920"/>
    <w:rsid w:val="0020754E"/>
    <w:rsid w:val="002329EB"/>
    <w:rsid w:val="002A43BC"/>
    <w:rsid w:val="002E7ECE"/>
    <w:rsid w:val="00381B90"/>
    <w:rsid w:val="003C7F41"/>
    <w:rsid w:val="003D017A"/>
    <w:rsid w:val="003D6350"/>
    <w:rsid w:val="003E39E6"/>
    <w:rsid w:val="004758D6"/>
    <w:rsid w:val="004B4141"/>
    <w:rsid w:val="00500B16"/>
    <w:rsid w:val="00507DE5"/>
    <w:rsid w:val="00540279"/>
    <w:rsid w:val="00572A2E"/>
    <w:rsid w:val="005826DB"/>
    <w:rsid w:val="005C2552"/>
    <w:rsid w:val="005D35BF"/>
    <w:rsid w:val="00612672"/>
    <w:rsid w:val="00645C7F"/>
    <w:rsid w:val="006C595B"/>
    <w:rsid w:val="00713611"/>
    <w:rsid w:val="0075149B"/>
    <w:rsid w:val="007707A2"/>
    <w:rsid w:val="00775DF7"/>
    <w:rsid w:val="007D0BB2"/>
    <w:rsid w:val="007D0C03"/>
    <w:rsid w:val="007E1D91"/>
    <w:rsid w:val="008024A5"/>
    <w:rsid w:val="008172D7"/>
    <w:rsid w:val="00817613"/>
    <w:rsid w:val="008368AF"/>
    <w:rsid w:val="00840733"/>
    <w:rsid w:val="00894F16"/>
    <w:rsid w:val="008B17B4"/>
    <w:rsid w:val="008E5F55"/>
    <w:rsid w:val="008F7F15"/>
    <w:rsid w:val="00901473"/>
    <w:rsid w:val="0093561A"/>
    <w:rsid w:val="00990F5B"/>
    <w:rsid w:val="0099271B"/>
    <w:rsid w:val="009972EE"/>
    <w:rsid w:val="00A01BD5"/>
    <w:rsid w:val="00A1484C"/>
    <w:rsid w:val="00A22EB9"/>
    <w:rsid w:val="00A253BC"/>
    <w:rsid w:val="00A53B7F"/>
    <w:rsid w:val="00A54F80"/>
    <w:rsid w:val="00AC3503"/>
    <w:rsid w:val="00B05A45"/>
    <w:rsid w:val="00B21084"/>
    <w:rsid w:val="00B342D3"/>
    <w:rsid w:val="00B50659"/>
    <w:rsid w:val="00B51292"/>
    <w:rsid w:val="00BC0016"/>
    <w:rsid w:val="00C037A5"/>
    <w:rsid w:val="00C10D9C"/>
    <w:rsid w:val="00C407E0"/>
    <w:rsid w:val="00C43EEB"/>
    <w:rsid w:val="00C66B6A"/>
    <w:rsid w:val="00C766CF"/>
    <w:rsid w:val="00C95E3A"/>
    <w:rsid w:val="00CB721C"/>
    <w:rsid w:val="00CD7CAF"/>
    <w:rsid w:val="00CF7C36"/>
    <w:rsid w:val="00D123A6"/>
    <w:rsid w:val="00D444E4"/>
    <w:rsid w:val="00E00F83"/>
    <w:rsid w:val="00E37F2D"/>
    <w:rsid w:val="00EA5B48"/>
    <w:rsid w:val="00EB340A"/>
    <w:rsid w:val="00EB5F4F"/>
    <w:rsid w:val="00F32AE6"/>
    <w:rsid w:val="00F36AB9"/>
    <w:rsid w:val="00F6793F"/>
    <w:rsid w:val="00F97F33"/>
    <w:rsid w:val="00FA1ADF"/>
    <w:rsid w:val="00FB6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7314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37F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3C7F4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C7F41"/>
    <w:rPr>
      <w:rFonts w:asciiTheme="majorHAnsi" w:eastAsiaTheme="majorEastAsia" w:hAnsiTheme="majorHAnsi" w:cstheme="majorBidi"/>
      <w:sz w:val="18"/>
      <w:szCs w:val="18"/>
    </w:rPr>
  </w:style>
  <w:style w:type="character" w:styleId="a5">
    <w:name w:val="annotation reference"/>
    <w:basedOn w:val="a0"/>
    <w:uiPriority w:val="99"/>
    <w:semiHidden/>
    <w:unhideWhenUsed/>
    <w:rsid w:val="002E7ECE"/>
    <w:rPr>
      <w:sz w:val="18"/>
      <w:szCs w:val="18"/>
    </w:rPr>
  </w:style>
  <w:style w:type="paragraph" w:styleId="a6">
    <w:name w:val="annotation text"/>
    <w:basedOn w:val="a"/>
    <w:link w:val="a7"/>
    <w:uiPriority w:val="99"/>
    <w:semiHidden/>
    <w:unhideWhenUsed/>
    <w:rsid w:val="002E7ECE"/>
    <w:pPr>
      <w:jc w:val="left"/>
    </w:pPr>
  </w:style>
  <w:style w:type="character" w:customStyle="1" w:styleId="a7">
    <w:name w:val="コメント文字列 (文字)"/>
    <w:basedOn w:val="a0"/>
    <w:link w:val="a6"/>
    <w:uiPriority w:val="99"/>
    <w:semiHidden/>
    <w:rsid w:val="002E7ECE"/>
  </w:style>
  <w:style w:type="paragraph" w:styleId="a8">
    <w:name w:val="annotation subject"/>
    <w:basedOn w:val="a6"/>
    <w:next w:val="a6"/>
    <w:link w:val="a9"/>
    <w:uiPriority w:val="99"/>
    <w:semiHidden/>
    <w:unhideWhenUsed/>
    <w:rsid w:val="002E7ECE"/>
    <w:rPr>
      <w:b/>
      <w:bCs/>
    </w:rPr>
  </w:style>
  <w:style w:type="character" w:customStyle="1" w:styleId="a9">
    <w:name w:val="コメント内容 (文字)"/>
    <w:basedOn w:val="a7"/>
    <w:link w:val="a8"/>
    <w:uiPriority w:val="99"/>
    <w:semiHidden/>
    <w:rsid w:val="002E7ECE"/>
    <w:rPr>
      <w:b/>
      <w:bCs/>
    </w:rPr>
  </w:style>
  <w:style w:type="paragraph" w:styleId="aa">
    <w:name w:val="List Paragraph"/>
    <w:basedOn w:val="a"/>
    <w:uiPriority w:val="34"/>
    <w:qFormat/>
    <w:rsid w:val="00840733"/>
    <w:pPr>
      <w:ind w:leftChars="400" w:left="840"/>
    </w:pPr>
  </w:style>
  <w:style w:type="paragraph" w:styleId="ab">
    <w:name w:val="header"/>
    <w:basedOn w:val="a"/>
    <w:link w:val="ac"/>
    <w:uiPriority w:val="99"/>
    <w:unhideWhenUsed/>
    <w:rsid w:val="00817613"/>
    <w:pPr>
      <w:tabs>
        <w:tab w:val="center" w:pos="4252"/>
        <w:tab w:val="right" w:pos="8504"/>
      </w:tabs>
      <w:snapToGrid w:val="0"/>
    </w:pPr>
  </w:style>
  <w:style w:type="character" w:customStyle="1" w:styleId="ac">
    <w:name w:val="ヘッダー (文字)"/>
    <w:basedOn w:val="a0"/>
    <w:link w:val="ab"/>
    <w:uiPriority w:val="99"/>
    <w:rsid w:val="00817613"/>
  </w:style>
  <w:style w:type="paragraph" w:styleId="ad">
    <w:name w:val="footer"/>
    <w:basedOn w:val="a"/>
    <w:link w:val="ae"/>
    <w:uiPriority w:val="99"/>
    <w:unhideWhenUsed/>
    <w:rsid w:val="00817613"/>
    <w:pPr>
      <w:tabs>
        <w:tab w:val="center" w:pos="4252"/>
        <w:tab w:val="right" w:pos="8504"/>
      </w:tabs>
      <w:snapToGrid w:val="0"/>
    </w:pPr>
  </w:style>
  <w:style w:type="character" w:customStyle="1" w:styleId="ae">
    <w:name w:val="フッター (文字)"/>
    <w:basedOn w:val="a0"/>
    <w:link w:val="ad"/>
    <w:uiPriority w:val="99"/>
    <w:rsid w:val="00817613"/>
  </w:style>
  <w:style w:type="paragraph" w:styleId="af">
    <w:name w:val="Revision"/>
    <w:hidden/>
    <w:uiPriority w:val="99"/>
    <w:semiHidden/>
    <w:rsid w:val="00D44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28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C1EA5-A564-4053-948A-AC5947A63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Words>
  <Characters>360</Characters>
  <Application>Microsoft Office Word</Application>
  <DocSecurity>0</DocSecurity>
  <Lines>3</Lines>
  <Paragraphs>1</Paragraphs>
  <ScaleCrop>false</ScaleCrop>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2025-07-28T09:01:00Z</dcterms:created>
  <dcterms:modified xsi:type="dcterms:W3CDTF">2025-07-28T09:02:00Z</dcterms:modified>
</cp:coreProperties>
</file>