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05ED4" w14:textId="77777777" w:rsidR="0078088A" w:rsidRDefault="00557DE5">
      <w:pPr>
        <w:jc w:val="right"/>
        <w:rPr>
          <w:rFonts w:asciiTheme="minorEastAsia" w:hAnsiTheme="minorEastAsia"/>
          <w:sz w:val="22"/>
        </w:rPr>
      </w:pPr>
      <w:r>
        <w:rPr>
          <w:rFonts w:asciiTheme="minorEastAsia" w:hAnsiTheme="minorEastAsia" w:hint="eastAsia"/>
          <w:sz w:val="22"/>
        </w:rPr>
        <w:t>様式26号</w:t>
      </w:r>
    </w:p>
    <w:p w14:paraId="3C82A383" w14:textId="77777777" w:rsidR="0078088A" w:rsidRDefault="0078088A"/>
    <w:p w14:paraId="7AC7B0C7" w14:textId="77777777" w:rsidR="0078088A" w:rsidRDefault="0078088A"/>
    <w:p w14:paraId="59D5BA7A" w14:textId="77777777" w:rsidR="0078088A" w:rsidRDefault="00557DE5">
      <w:pPr>
        <w:spacing w:line="276" w:lineRule="auto"/>
        <w:jc w:val="center"/>
        <w:rPr>
          <w:sz w:val="26"/>
          <w:szCs w:val="24"/>
        </w:rPr>
      </w:pPr>
      <w:r>
        <w:rPr>
          <w:rFonts w:hint="eastAsia"/>
          <w:sz w:val="26"/>
          <w:szCs w:val="24"/>
        </w:rPr>
        <w:t>仮　申　請　受　付　票</w:t>
      </w:r>
    </w:p>
    <w:p w14:paraId="775FC1A5" w14:textId="77777777" w:rsidR="0078088A" w:rsidRDefault="0078088A">
      <w:pPr>
        <w:spacing w:line="276" w:lineRule="auto"/>
        <w:rPr>
          <w:sz w:val="26"/>
          <w:szCs w:val="24"/>
        </w:rPr>
      </w:pPr>
    </w:p>
    <w:p w14:paraId="2F94C34A" w14:textId="77777777" w:rsidR="0078088A" w:rsidRDefault="0078088A">
      <w:pPr>
        <w:spacing w:line="276" w:lineRule="auto"/>
        <w:rPr>
          <w:sz w:val="26"/>
          <w:szCs w:val="24"/>
        </w:rPr>
      </w:pPr>
    </w:p>
    <w:p w14:paraId="7914BA88" w14:textId="77777777" w:rsidR="0078088A" w:rsidRDefault="00557DE5">
      <w:pPr>
        <w:spacing w:line="276" w:lineRule="auto"/>
        <w:ind w:firstLineChars="100" w:firstLine="260"/>
        <w:rPr>
          <w:sz w:val="26"/>
          <w:szCs w:val="24"/>
        </w:rPr>
      </w:pPr>
      <w:r>
        <w:rPr>
          <w:rFonts w:hint="eastAsia"/>
          <w:sz w:val="26"/>
          <w:szCs w:val="24"/>
        </w:rPr>
        <w:t>本日、大阪市公衆浴場衛生向上等事業補助金の仮申請書を受け付けいたしました。</w:t>
      </w:r>
    </w:p>
    <w:p w14:paraId="2B44ECA4" w14:textId="5676B5CA" w:rsidR="0078088A" w:rsidRDefault="00557DE5">
      <w:pPr>
        <w:spacing w:line="276" w:lineRule="auto"/>
        <w:ind w:firstLineChars="100" w:firstLine="260"/>
        <w:rPr>
          <w:sz w:val="26"/>
          <w:szCs w:val="24"/>
        </w:rPr>
      </w:pPr>
      <w:r>
        <w:rPr>
          <w:rFonts w:hint="eastAsia"/>
          <w:sz w:val="26"/>
          <w:szCs w:val="24"/>
        </w:rPr>
        <w:t>工事完了後、</w:t>
      </w:r>
      <w:r>
        <w:rPr>
          <w:rFonts w:hint="eastAsia"/>
          <w:sz w:val="26"/>
          <w:szCs w:val="24"/>
        </w:rPr>
        <w:t>30</w:t>
      </w:r>
      <w:r>
        <w:rPr>
          <w:rFonts w:hint="eastAsia"/>
          <w:sz w:val="26"/>
          <w:szCs w:val="24"/>
        </w:rPr>
        <w:t>日以内に大阪市公衆浴場衛生向上等事業補助金交付申請書（緊急工事用）に次の申請書書類一式を添えて大阪市</w:t>
      </w:r>
      <w:r w:rsidRPr="005527D6">
        <w:rPr>
          <w:rFonts w:hint="eastAsia"/>
          <w:sz w:val="26"/>
          <w:szCs w:val="24"/>
        </w:rPr>
        <w:t>健康局</w:t>
      </w:r>
      <w:r w:rsidR="005A326D" w:rsidRPr="005527D6">
        <w:rPr>
          <w:rFonts w:hint="eastAsia"/>
          <w:sz w:val="26"/>
          <w:szCs w:val="24"/>
        </w:rPr>
        <w:t>生活衛生</w:t>
      </w:r>
      <w:r w:rsidRPr="005527D6">
        <w:rPr>
          <w:rFonts w:hint="eastAsia"/>
          <w:sz w:val="26"/>
          <w:szCs w:val="24"/>
        </w:rPr>
        <w:t>部生活衛生課</w:t>
      </w:r>
      <w:r>
        <w:rPr>
          <w:rFonts w:hint="eastAsia"/>
          <w:sz w:val="26"/>
          <w:szCs w:val="24"/>
        </w:rPr>
        <w:t>まで提出してください。</w:t>
      </w:r>
    </w:p>
    <w:p w14:paraId="0E372586" w14:textId="77777777" w:rsidR="0078088A" w:rsidRDefault="0078088A">
      <w:pPr>
        <w:spacing w:line="276" w:lineRule="auto"/>
        <w:ind w:firstLineChars="100" w:firstLine="260"/>
        <w:rPr>
          <w:sz w:val="26"/>
          <w:szCs w:val="24"/>
        </w:rPr>
      </w:pPr>
    </w:p>
    <w:p w14:paraId="74A74644" w14:textId="77777777" w:rsidR="0078088A" w:rsidRDefault="00557DE5">
      <w:pPr>
        <w:spacing w:line="276" w:lineRule="auto"/>
        <w:ind w:firstLineChars="100" w:firstLine="260"/>
        <w:rPr>
          <w:sz w:val="26"/>
          <w:szCs w:val="24"/>
        </w:rPr>
      </w:pPr>
      <w:r>
        <w:rPr>
          <w:rFonts w:hint="eastAsia"/>
          <w:sz w:val="26"/>
          <w:szCs w:val="24"/>
        </w:rPr>
        <w:t xml:space="preserve">　・仮申請受付票</w:t>
      </w:r>
    </w:p>
    <w:p w14:paraId="503F8E92" w14:textId="77777777" w:rsidR="0078088A" w:rsidRDefault="00557DE5">
      <w:pPr>
        <w:spacing w:line="276" w:lineRule="auto"/>
        <w:ind w:firstLineChars="100" w:firstLine="260"/>
        <w:rPr>
          <w:sz w:val="26"/>
          <w:szCs w:val="24"/>
        </w:rPr>
      </w:pPr>
      <w:r>
        <w:rPr>
          <w:rFonts w:hint="eastAsia"/>
          <w:sz w:val="26"/>
          <w:szCs w:val="24"/>
        </w:rPr>
        <w:t xml:space="preserve">　・工事前の更新、補修等を必要とする箇所の写真</w:t>
      </w:r>
    </w:p>
    <w:p w14:paraId="314D5839" w14:textId="77777777" w:rsidR="0078088A" w:rsidRDefault="00557DE5">
      <w:pPr>
        <w:spacing w:line="276" w:lineRule="auto"/>
        <w:ind w:firstLineChars="100" w:firstLine="260"/>
        <w:rPr>
          <w:sz w:val="26"/>
          <w:szCs w:val="24"/>
        </w:rPr>
      </w:pPr>
      <w:r>
        <w:rPr>
          <w:rFonts w:hint="eastAsia"/>
          <w:sz w:val="26"/>
          <w:szCs w:val="24"/>
        </w:rPr>
        <w:t xml:space="preserve">　・工事後の写真</w:t>
      </w:r>
    </w:p>
    <w:p w14:paraId="7F3E4CBC" w14:textId="77777777" w:rsidR="0078088A" w:rsidRDefault="00557DE5">
      <w:pPr>
        <w:spacing w:line="276" w:lineRule="auto"/>
        <w:ind w:left="780" w:hangingChars="300" w:hanging="780"/>
        <w:rPr>
          <w:sz w:val="26"/>
          <w:szCs w:val="24"/>
        </w:rPr>
      </w:pPr>
      <w:r>
        <w:rPr>
          <w:rFonts w:hint="eastAsia"/>
          <w:sz w:val="26"/>
          <w:szCs w:val="24"/>
        </w:rPr>
        <w:t xml:space="preserve">　</w:t>
      </w:r>
      <w:r>
        <w:rPr>
          <w:rFonts w:hint="eastAsia"/>
          <w:sz w:val="26"/>
          <w:szCs w:val="24"/>
        </w:rPr>
        <w:t xml:space="preserve">  </w:t>
      </w:r>
      <w:r>
        <w:rPr>
          <w:rFonts w:hint="eastAsia"/>
          <w:sz w:val="26"/>
          <w:szCs w:val="24"/>
        </w:rPr>
        <w:t>・写真で更新、補修を必要とする箇所が不明な場合の更新、補修の内容がわかる資料</w:t>
      </w:r>
    </w:p>
    <w:p w14:paraId="1412B3D2" w14:textId="77777777" w:rsidR="0078088A" w:rsidRDefault="00557DE5">
      <w:pPr>
        <w:spacing w:line="276" w:lineRule="auto"/>
        <w:rPr>
          <w:sz w:val="26"/>
          <w:szCs w:val="24"/>
        </w:rPr>
      </w:pPr>
      <w:r>
        <w:rPr>
          <w:rFonts w:hint="eastAsia"/>
          <w:sz w:val="26"/>
          <w:szCs w:val="24"/>
        </w:rPr>
        <w:t xml:space="preserve">　　・申請書（緊急工事用）</w:t>
      </w:r>
    </w:p>
    <w:p w14:paraId="2C894BF1" w14:textId="77777777" w:rsidR="0078088A" w:rsidRDefault="00557DE5">
      <w:pPr>
        <w:spacing w:line="276" w:lineRule="auto"/>
        <w:rPr>
          <w:sz w:val="26"/>
          <w:szCs w:val="24"/>
        </w:rPr>
      </w:pPr>
      <w:r>
        <w:rPr>
          <w:rFonts w:hint="eastAsia"/>
          <w:sz w:val="26"/>
          <w:szCs w:val="24"/>
        </w:rPr>
        <w:t xml:space="preserve">　　・更新、補修等を必要とする箇所の図面</w:t>
      </w:r>
    </w:p>
    <w:p w14:paraId="2A332F6C" w14:textId="77777777" w:rsidR="0078088A" w:rsidRDefault="00557DE5">
      <w:pPr>
        <w:spacing w:line="276" w:lineRule="auto"/>
        <w:rPr>
          <w:sz w:val="26"/>
          <w:szCs w:val="24"/>
        </w:rPr>
      </w:pPr>
      <w:r>
        <w:rPr>
          <w:rFonts w:hint="eastAsia"/>
          <w:sz w:val="26"/>
          <w:szCs w:val="24"/>
        </w:rPr>
        <w:t xml:space="preserve">　　・直近の「公衆浴場の経営に係る所得計算書」</w:t>
      </w:r>
    </w:p>
    <w:p w14:paraId="08AF1808" w14:textId="77777777" w:rsidR="0078088A" w:rsidRDefault="00557DE5">
      <w:pPr>
        <w:spacing w:line="276" w:lineRule="auto"/>
        <w:rPr>
          <w:sz w:val="26"/>
          <w:szCs w:val="24"/>
        </w:rPr>
      </w:pPr>
      <w:r>
        <w:rPr>
          <w:rFonts w:hint="eastAsia"/>
          <w:sz w:val="26"/>
          <w:szCs w:val="24"/>
        </w:rPr>
        <w:t xml:space="preserve">　　</w:t>
      </w:r>
      <w:r w:rsidR="00202FF6">
        <w:rPr>
          <w:rFonts w:hint="eastAsia"/>
          <w:sz w:val="26"/>
          <w:szCs w:val="24"/>
        </w:rPr>
        <w:t>・</w:t>
      </w:r>
      <w:r w:rsidR="003019B7">
        <w:rPr>
          <w:rFonts w:hint="eastAsia"/>
          <w:sz w:val="26"/>
          <w:szCs w:val="24"/>
        </w:rPr>
        <w:t>その他（　　　　　　　　　）</w:t>
      </w:r>
    </w:p>
    <w:p w14:paraId="40399D8F" w14:textId="77777777" w:rsidR="0078088A" w:rsidRDefault="00557DE5">
      <w:pPr>
        <w:spacing w:line="276" w:lineRule="auto"/>
        <w:rPr>
          <w:sz w:val="26"/>
          <w:szCs w:val="24"/>
        </w:rPr>
      </w:pPr>
      <w:r>
        <w:rPr>
          <w:rFonts w:hint="eastAsia"/>
          <w:sz w:val="26"/>
          <w:szCs w:val="24"/>
        </w:rPr>
        <w:t xml:space="preserve">　　・免税事業者であることがわかる書類の写し（免税事業者のみ）</w:t>
      </w:r>
    </w:p>
    <w:p w14:paraId="7D5E48B1" w14:textId="77777777" w:rsidR="0078088A" w:rsidRDefault="00557DE5">
      <w:pPr>
        <w:spacing w:line="276" w:lineRule="auto"/>
        <w:ind w:left="1300" w:hangingChars="500" w:hanging="1300"/>
        <w:rPr>
          <w:sz w:val="26"/>
          <w:szCs w:val="24"/>
        </w:rPr>
      </w:pPr>
      <w:r>
        <w:rPr>
          <w:rFonts w:hint="eastAsia"/>
          <w:sz w:val="26"/>
          <w:szCs w:val="24"/>
        </w:rPr>
        <w:t xml:space="preserve">　　　　※すでに本年度衛生向上等事業補助金の交付申請をした場合は省略可。</w:t>
      </w:r>
    </w:p>
    <w:p w14:paraId="2517B506" w14:textId="77777777" w:rsidR="0078088A" w:rsidRDefault="00557DE5">
      <w:pPr>
        <w:spacing w:line="276" w:lineRule="auto"/>
        <w:ind w:firstLineChars="100" w:firstLine="260"/>
        <w:rPr>
          <w:sz w:val="26"/>
          <w:szCs w:val="24"/>
        </w:rPr>
      </w:pPr>
      <w:r>
        <w:rPr>
          <w:rFonts w:hint="eastAsia"/>
          <w:sz w:val="26"/>
          <w:szCs w:val="24"/>
        </w:rPr>
        <w:t xml:space="preserve">　・見積書（</w:t>
      </w:r>
      <w:r>
        <w:rPr>
          <w:rFonts w:hint="eastAsia"/>
          <w:sz w:val="26"/>
          <w:szCs w:val="24"/>
        </w:rPr>
        <w:t>1</w:t>
      </w:r>
      <w:r>
        <w:rPr>
          <w:rFonts w:hint="eastAsia"/>
          <w:sz w:val="26"/>
          <w:szCs w:val="24"/>
        </w:rPr>
        <w:t>通）（金額に変更がある場合のみ（仮申請時の見積額以内））</w:t>
      </w:r>
    </w:p>
    <w:p w14:paraId="19887170" w14:textId="77777777" w:rsidR="0078088A" w:rsidRDefault="00557DE5">
      <w:pPr>
        <w:spacing w:line="276" w:lineRule="auto"/>
        <w:ind w:firstLineChars="100" w:firstLine="260"/>
        <w:rPr>
          <w:sz w:val="26"/>
          <w:szCs w:val="24"/>
        </w:rPr>
      </w:pPr>
      <w:r>
        <w:rPr>
          <w:rFonts w:hint="eastAsia"/>
          <w:sz w:val="26"/>
          <w:szCs w:val="24"/>
        </w:rPr>
        <w:t xml:space="preserve">　・理由書（仮申請時の見積金額から増減する場合のみ施工業者記入）</w:t>
      </w:r>
    </w:p>
    <w:p w14:paraId="22748964" w14:textId="77777777" w:rsidR="0078088A" w:rsidRDefault="0078088A">
      <w:pPr>
        <w:spacing w:line="276" w:lineRule="auto"/>
        <w:rPr>
          <w:sz w:val="26"/>
          <w:szCs w:val="24"/>
        </w:rPr>
      </w:pPr>
    </w:p>
    <w:p w14:paraId="6BC7818A" w14:textId="77777777" w:rsidR="0078088A" w:rsidRDefault="00557DE5">
      <w:pPr>
        <w:spacing w:line="276" w:lineRule="auto"/>
        <w:rPr>
          <w:sz w:val="26"/>
          <w:szCs w:val="24"/>
        </w:rPr>
      </w:pPr>
      <w:r>
        <w:rPr>
          <w:rFonts w:hint="eastAsia"/>
          <w:noProof/>
          <w:sz w:val="26"/>
          <w:szCs w:val="24"/>
        </w:rPr>
        <mc:AlternateContent>
          <mc:Choice Requires="wps">
            <w:drawing>
              <wp:anchor distT="0" distB="0" distL="114300" distR="114300" simplePos="0" relativeHeight="251660288" behindDoc="0" locked="0" layoutInCell="1" allowOverlap="1" wp14:anchorId="5FC17E85" wp14:editId="1D1FAA08">
                <wp:simplePos x="0" y="0"/>
                <wp:positionH relativeFrom="column">
                  <wp:posOffset>3750621</wp:posOffset>
                </wp:positionH>
                <wp:positionV relativeFrom="paragraph">
                  <wp:posOffset>692845</wp:posOffset>
                </wp:positionV>
                <wp:extent cx="2164702" cy="578498"/>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2164702" cy="57849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AB737B" w14:textId="77777777" w:rsidR="0078088A" w:rsidRDefault="00557DE5">
                            <w:pPr>
                              <w:jc w:val="center"/>
                              <w:rPr>
                                <w:color w:val="000000" w:themeColor="text1"/>
                                <w:sz w:val="26"/>
                                <w:szCs w:val="32"/>
                              </w:rPr>
                            </w:pPr>
                            <w:r>
                              <w:rPr>
                                <w:rFonts w:hint="eastAsia"/>
                                <w:color w:val="000000" w:themeColor="text1"/>
                                <w:sz w:val="26"/>
                                <w:szCs w:val="32"/>
                              </w:rPr>
                              <w:t>受　付　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C17E85" id="正方形/長方形 2" o:spid="_x0000_s1026" style="position:absolute;left:0;text-align:left;margin-left:295.3pt;margin-top:54.55pt;width:170.45pt;height:45.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" filled="f" stroked="f" strokeweight="1pt">
                <v:textbox>
                  <w:txbxContent>
                    <w:p w14:paraId="71AB737B" w14:textId="77777777" w:rsidR="0078088A" w:rsidRDefault="00557DE5">
                      <w:pPr>
                        <w:jc w:val="center"/>
                        <w:rPr>
                          <w:color w:val="000000" w:themeColor="text1"/>
                          <w:sz w:val="26"/>
                          <w:szCs w:val="32"/>
                        </w:rPr>
                      </w:pPr>
                      <w:r>
                        <w:rPr>
                          <w:rFonts w:hint="eastAsia"/>
                          <w:color w:val="000000" w:themeColor="text1"/>
                          <w:sz w:val="26"/>
                          <w:szCs w:val="32"/>
                        </w:rPr>
                        <w:t>受　付　印</w:t>
                      </w:r>
                    </w:p>
                  </w:txbxContent>
                </v:textbox>
              </v:rect>
            </w:pict>
          </mc:Fallback>
        </mc:AlternateContent>
      </w:r>
      <w:r>
        <w:rPr>
          <w:rFonts w:hint="eastAsia"/>
          <w:noProof/>
          <w:sz w:val="26"/>
          <w:szCs w:val="24"/>
        </w:rPr>
        <mc:AlternateContent>
          <mc:Choice Requires="wps">
            <w:drawing>
              <wp:anchor distT="0" distB="0" distL="114300" distR="114300" simplePos="0" relativeHeight="251659264" behindDoc="0" locked="0" layoutInCell="1" allowOverlap="1" wp14:anchorId="62CAB618" wp14:editId="15B8919C">
                <wp:simplePos x="0" y="0"/>
                <wp:positionH relativeFrom="column">
                  <wp:posOffset>3741792</wp:posOffset>
                </wp:positionH>
                <wp:positionV relativeFrom="paragraph">
                  <wp:posOffset>704179</wp:posOffset>
                </wp:positionV>
                <wp:extent cx="2164702" cy="1931255"/>
                <wp:effectExtent l="0" t="0" r="26670" b="12065"/>
                <wp:wrapNone/>
                <wp:docPr id="1" name="正方形/長方形 1"/>
                <wp:cNvGraphicFramePr/>
                <a:graphic xmlns:a="http://schemas.openxmlformats.org/drawingml/2006/main">
                  <a:graphicData uri="http://schemas.microsoft.com/office/word/2010/wordprocessingShape">
                    <wps:wsp>
                      <wps:cNvSpPr/>
                      <wps:spPr>
                        <a:xfrm>
                          <a:off x="0" y="0"/>
                          <a:ext cx="2164702" cy="19312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8CB76" w14:textId="77777777" w:rsidR="0078088A" w:rsidRDefault="00557DE5">
                            <w:pPr>
                              <w:jc w:val="center"/>
                            </w:pPr>
                            <w:r>
                              <w:t>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CAB618" id="正方形/長方形 1" o:spid="_x0000_s1027" style="position:absolute;left:0;text-align:left;margin-left:294.65pt;margin-top:55.45pt;width:170.45pt;height:152.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" filled="f" strokecolor="black [3213]" strokeweight="1pt">
                <v:textbox>
                  <w:txbxContent>
                    <w:p w14:paraId="3BE8CB76" w14:textId="77777777" w:rsidR="0078088A" w:rsidRDefault="00557DE5">
                      <w:pPr>
                        <w:jc w:val="center"/>
                      </w:pPr>
                      <w:r>
                        <w:t>員</w:t>
                      </w:r>
                    </w:p>
                  </w:txbxContent>
                </v:textbox>
              </v:rect>
            </w:pict>
          </mc:Fallback>
        </mc:AlternateContent>
      </w:r>
      <w:r>
        <w:rPr>
          <w:rFonts w:hint="eastAsia"/>
          <w:sz w:val="26"/>
          <w:szCs w:val="24"/>
        </w:rPr>
        <w:t xml:space="preserve">　　</w:t>
      </w:r>
    </w:p>
    <w:sectPr w:rsidR="0078088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C7629" w14:textId="77777777" w:rsidR="0078088A" w:rsidRDefault="00557DE5">
      <w:r>
        <w:separator/>
      </w:r>
    </w:p>
  </w:endnote>
  <w:endnote w:type="continuationSeparator" w:id="0">
    <w:p w14:paraId="4E5208F3" w14:textId="77777777" w:rsidR="0078088A" w:rsidRDefault="00557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6CDCF" w14:textId="77777777" w:rsidR="0078088A" w:rsidRDefault="00557DE5">
      <w:r>
        <w:separator/>
      </w:r>
    </w:p>
  </w:footnote>
  <w:footnote w:type="continuationSeparator" w:id="0">
    <w:p w14:paraId="7BC1293A" w14:textId="77777777" w:rsidR="0078088A" w:rsidRDefault="00557D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88A"/>
    <w:rsid w:val="00202FF6"/>
    <w:rsid w:val="003019B7"/>
    <w:rsid w:val="00547DE2"/>
    <w:rsid w:val="005527D6"/>
    <w:rsid w:val="00557DE5"/>
    <w:rsid w:val="005A326D"/>
    <w:rsid w:val="0078088A"/>
    <w:rsid w:val="00F97D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B9EAD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2021-03-31T07:59:00Z</dcterms:created>
  <dcterms:modified xsi:type="dcterms:W3CDTF">2025-03-21T01:34:00Z</dcterms:modified>
</cp:coreProperties>
</file>