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807" w:rsidRPr="00895811" w:rsidRDefault="007214EC" w:rsidP="00C82C84">
      <w:pPr>
        <w:rPr>
          <w:rFonts w:hint="eastAsia"/>
          <w:sz w:val="32"/>
          <w:szCs w:val="32"/>
        </w:rPr>
      </w:pPr>
      <w:bookmarkStart w:id="0" w:name="_GoBack"/>
      <w:bookmarkEnd w:id="0"/>
      <w:r w:rsidRPr="00895811">
        <w:rPr>
          <w:rFonts w:hint="eastAsia"/>
          <w:sz w:val="32"/>
          <w:szCs w:val="32"/>
        </w:rPr>
        <w:t>新旧条文対照表</w:t>
      </w:r>
    </w:p>
    <w:p w:rsidR="007214EC" w:rsidRPr="00895811" w:rsidRDefault="005A2807" w:rsidP="00B323BD">
      <w:pPr>
        <w:rPr>
          <w:rFonts w:hint="eastAsia"/>
          <w:color w:val="0000FF"/>
          <w:sz w:val="24"/>
        </w:rPr>
      </w:pPr>
      <w:r w:rsidRPr="00486EBA">
        <w:rPr>
          <w:rFonts w:hint="eastAsia"/>
          <w:color w:val="0000FF"/>
          <w:sz w:val="22"/>
          <w:szCs w:val="22"/>
        </w:rPr>
        <w:t xml:space="preserve"> </w:t>
      </w:r>
      <w:r w:rsidR="007214EC" w:rsidRPr="00895811">
        <w:rPr>
          <w:rFonts w:hint="eastAsia"/>
          <w:color w:val="0000FF"/>
          <w:sz w:val="24"/>
        </w:rPr>
        <w:t>例：</w:t>
      </w:r>
      <w:r w:rsidR="00B323BD" w:rsidRPr="00895811">
        <w:rPr>
          <w:rFonts w:hint="eastAsia"/>
          <w:color w:val="0000FF"/>
          <w:sz w:val="24"/>
        </w:rPr>
        <w:t>附帯事業を新たに設置する場合</w:t>
      </w:r>
      <w:r w:rsidR="007214EC" w:rsidRPr="00895811">
        <w:rPr>
          <w:rFonts w:hint="eastAsia"/>
          <w:color w:val="0000FF"/>
          <w:sz w:val="24"/>
        </w:rPr>
        <w:t>（主たる事務所も移転する場合）</w:t>
      </w:r>
    </w:p>
    <w:p w:rsidR="00C82C84" w:rsidRPr="00895811" w:rsidRDefault="00B323BD" w:rsidP="00C82C84">
      <w:pPr>
        <w:ind w:left="360"/>
        <w:rPr>
          <w:rFonts w:hint="eastAsia"/>
          <w:color w:val="0000FF"/>
          <w:sz w:val="24"/>
        </w:rPr>
      </w:pPr>
      <w:r w:rsidRPr="00895811">
        <w:rPr>
          <w:rFonts w:hint="eastAsia"/>
          <w:color w:val="0000FF"/>
          <w:sz w:val="24"/>
        </w:rPr>
        <w:t>（定款規定に新たに第</w:t>
      </w:r>
      <w:r w:rsidRPr="00895811">
        <w:rPr>
          <w:rFonts w:hint="eastAsia"/>
          <w:color w:val="0000FF"/>
          <w:sz w:val="24"/>
        </w:rPr>
        <w:t>4</w:t>
      </w:r>
      <w:r w:rsidRPr="00895811">
        <w:rPr>
          <w:rFonts w:hint="eastAsia"/>
          <w:color w:val="0000FF"/>
          <w:sz w:val="24"/>
        </w:rPr>
        <w:t>条の２を設ける場合）</w:t>
      </w:r>
    </w:p>
    <w:p w:rsidR="00C82C84" w:rsidRPr="00C82C84" w:rsidRDefault="00C82C84" w:rsidP="00C82C84">
      <w:pPr>
        <w:jc w:val="center"/>
        <w:rPr>
          <w:rFonts w:hint="eastAsia"/>
          <w:sz w:val="24"/>
        </w:rPr>
      </w:pPr>
      <w:r w:rsidRPr="007C76A3">
        <w:rPr>
          <w:rFonts w:hint="eastAsia"/>
          <w:spacing w:val="30"/>
          <w:kern w:val="0"/>
          <w:sz w:val="24"/>
          <w:fitText w:val="2200" w:id="99326720"/>
        </w:rPr>
        <w:t>新旧条文対照</w:t>
      </w:r>
      <w:r w:rsidRPr="007C76A3">
        <w:rPr>
          <w:rFonts w:hint="eastAsia"/>
          <w:spacing w:val="75"/>
          <w:kern w:val="0"/>
          <w:sz w:val="24"/>
          <w:fitText w:val="2200" w:id="993267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70"/>
      </w:tblGrid>
      <w:tr w:rsidR="007214EC" w:rsidRPr="00D866D2" w:rsidTr="00D866D2">
        <w:tc>
          <w:tcPr>
            <w:tcW w:w="4779" w:type="dxa"/>
          </w:tcPr>
          <w:p w:rsidR="007214EC" w:rsidRPr="00D866D2" w:rsidRDefault="007214EC" w:rsidP="00D866D2">
            <w:pPr>
              <w:jc w:val="center"/>
              <w:rPr>
                <w:rFonts w:hint="eastAsia"/>
                <w:sz w:val="22"/>
                <w:szCs w:val="22"/>
              </w:rPr>
            </w:pPr>
            <w:r w:rsidRPr="00D866D2">
              <w:rPr>
                <w:rFonts w:hint="eastAsia"/>
                <w:sz w:val="22"/>
                <w:szCs w:val="22"/>
              </w:rPr>
              <w:t>新</w:t>
            </w:r>
          </w:p>
        </w:tc>
        <w:tc>
          <w:tcPr>
            <w:tcW w:w="4779" w:type="dxa"/>
          </w:tcPr>
          <w:p w:rsidR="007214EC" w:rsidRPr="00D866D2" w:rsidRDefault="007214EC" w:rsidP="00D866D2">
            <w:pPr>
              <w:jc w:val="center"/>
              <w:rPr>
                <w:rFonts w:hint="eastAsia"/>
                <w:sz w:val="22"/>
                <w:szCs w:val="22"/>
              </w:rPr>
            </w:pPr>
            <w:r w:rsidRPr="00D866D2">
              <w:rPr>
                <w:rFonts w:hint="eastAsia"/>
                <w:sz w:val="22"/>
                <w:szCs w:val="22"/>
              </w:rPr>
              <w:t>旧</w:t>
            </w:r>
          </w:p>
        </w:tc>
      </w:tr>
      <w:tr w:rsidR="007214EC" w:rsidRPr="00D866D2" w:rsidTr="00D866D2">
        <w:tc>
          <w:tcPr>
            <w:tcW w:w="4779" w:type="dxa"/>
          </w:tcPr>
          <w:p w:rsidR="007214EC" w:rsidRPr="00D866D2" w:rsidRDefault="007214EC" w:rsidP="00F153CC">
            <w:pPr>
              <w:rPr>
                <w:rFonts w:hint="eastAsia"/>
                <w:color w:val="0000FF"/>
                <w:sz w:val="22"/>
                <w:szCs w:val="22"/>
              </w:rPr>
            </w:pPr>
          </w:p>
          <w:p w:rsidR="007214EC" w:rsidRPr="00D866D2" w:rsidRDefault="007214EC" w:rsidP="00D866D2">
            <w:pPr>
              <w:ind w:left="719" w:hangingChars="327" w:hanging="719"/>
              <w:rPr>
                <w:rFonts w:hint="eastAsia"/>
                <w:sz w:val="22"/>
                <w:szCs w:val="22"/>
              </w:rPr>
            </w:pPr>
            <w:r w:rsidRPr="00D866D2">
              <w:rPr>
                <w:rFonts w:hint="eastAsia"/>
                <w:sz w:val="22"/>
                <w:szCs w:val="22"/>
              </w:rPr>
              <w:t>第４条</w:t>
            </w:r>
            <w:r w:rsidR="00B323BD" w:rsidRPr="00D866D2">
              <w:rPr>
                <w:rFonts w:hint="eastAsia"/>
                <w:sz w:val="22"/>
                <w:szCs w:val="22"/>
              </w:rPr>
              <w:t>の２</w:t>
            </w:r>
            <w:r w:rsidRPr="00D866D2">
              <w:rPr>
                <w:rFonts w:hint="eastAsia"/>
                <w:sz w:val="22"/>
                <w:szCs w:val="22"/>
              </w:rPr>
              <w:t xml:space="preserve">　本社団</w:t>
            </w:r>
            <w:r w:rsidR="00B40F58" w:rsidRPr="00D866D2">
              <w:rPr>
                <w:rFonts w:hint="eastAsia"/>
                <w:sz w:val="22"/>
                <w:szCs w:val="22"/>
              </w:rPr>
              <w:t>は前条に掲げる診療所を経営するほか、次の業務を行う。</w:t>
            </w:r>
          </w:p>
          <w:p w:rsidR="007214EC" w:rsidRPr="00D866D2" w:rsidRDefault="00486EBA" w:rsidP="00D866D2">
            <w:pPr>
              <w:ind w:leftChars="341" w:left="716" w:firstLine="2"/>
              <w:rPr>
                <w:rFonts w:hint="eastAsia"/>
                <w:sz w:val="22"/>
                <w:szCs w:val="22"/>
                <w:u w:val="single"/>
              </w:rPr>
            </w:pPr>
            <w:r w:rsidRPr="00D866D2">
              <w:rPr>
                <w:rFonts w:hint="eastAsia"/>
                <w:sz w:val="22"/>
                <w:szCs w:val="22"/>
                <w:u w:val="single"/>
              </w:rPr>
              <w:t>医療法人○○</w:t>
            </w:r>
            <w:r w:rsidR="007214EC" w:rsidRPr="00D866D2">
              <w:rPr>
                <w:rFonts w:hint="eastAsia"/>
                <w:sz w:val="22"/>
                <w:szCs w:val="22"/>
                <w:u w:val="single"/>
              </w:rPr>
              <w:t xml:space="preserve">会　</w:t>
            </w:r>
            <w:r w:rsidR="00B40F58" w:rsidRPr="00D866D2">
              <w:rPr>
                <w:rFonts w:hint="eastAsia"/>
                <w:sz w:val="22"/>
                <w:szCs w:val="22"/>
                <w:u w:val="single"/>
              </w:rPr>
              <w:t>訪問看護ステーション</w:t>
            </w:r>
          </w:p>
          <w:p w:rsidR="007214EC" w:rsidRPr="00D866D2" w:rsidRDefault="007214EC" w:rsidP="00D866D2">
            <w:pPr>
              <w:ind w:left="660" w:hangingChars="300" w:hanging="660"/>
              <w:rPr>
                <w:rFonts w:hint="eastAsia"/>
                <w:sz w:val="22"/>
                <w:szCs w:val="22"/>
                <w:u w:val="single"/>
              </w:rPr>
            </w:pPr>
            <w:r w:rsidRPr="00D866D2">
              <w:rPr>
                <w:rFonts w:hint="eastAsia"/>
                <w:sz w:val="22"/>
                <w:szCs w:val="22"/>
              </w:rPr>
              <w:t xml:space="preserve">　　　</w:t>
            </w:r>
            <w:r w:rsidRPr="00D866D2">
              <w:rPr>
                <w:rFonts w:hint="eastAsia"/>
                <w:sz w:val="22"/>
                <w:szCs w:val="22"/>
                <w:u w:val="single"/>
              </w:rPr>
              <w:t>大阪市</w:t>
            </w:r>
            <w:r w:rsidR="00486EBA" w:rsidRPr="00D866D2">
              <w:rPr>
                <w:rFonts w:hint="eastAsia"/>
                <w:sz w:val="22"/>
                <w:szCs w:val="22"/>
                <w:u w:val="single"/>
              </w:rPr>
              <w:t>○○区○○丁目○</w:t>
            </w:r>
            <w:r w:rsidRPr="00D866D2">
              <w:rPr>
                <w:rFonts w:hint="eastAsia"/>
                <w:sz w:val="22"/>
                <w:szCs w:val="22"/>
                <w:u w:val="single"/>
              </w:rPr>
              <w:t>番</w:t>
            </w:r>
            <w:r w:rsidR="00486EBA" w:rsidRPr="00D866D2">
              <w:rPr>
                <w:rFonts w:hint="eastAsia"/>
                <w:sz w:val="22"/>
                <w:szCs w:val="22"/>
                <w:u w:val="single"/>
              </w:rPr>
              <w:t>○</w:t>
            </w:r>
            <w:r w:rsidRPr="00D866D2">
              <w:rPr>
                <w:rFonts w:hint="eastAsia"/>
                <w:sz w:val="22"/>
                <w:szCs w:val="22"/>
                <w:u w:val="single"/>
              </w:rPr>
              <w:t xml:space="preserve">号　　　</w:t>
            </w:r>
          </w:p>
          <w:p w:rsidR="007214EC" w:rsidRPr="00D866D2" w:rsidRDefault="007214EC" w:rsidP="00F153CC">
            <w:pPr>
              <w:rPr>
                <w:rFonts w:hint="eastAsia"/>
                <w:sz w:val="22"/>
                <w:szCs w:val="22"/>
              </w:rPr>
            </w:pPr>
            <w:r w:rsidRPr="00D866D2">
              <w:rPr>
                <w:rFonts w:hint="eastAsia"/>
                <w:sz w:val="22"/>
                <w:szCs w:val="22"/>
              </w:rPr>
              <w:t xml:space="preserve">　</w:t>
            </w:r>
          </w:p>
        </w:tc>
        <w:tc>
          <w:tcPr>
            <w:tcW w:w="4779" w:type="dxa"/>
          </w:tcPr>
          <w:p w:rsidR="007214EC" w:rsidRPr="00D866D2" w:rsidRDefault="002C4010" w:rsidP="007214EC">
            <w:pPr>
              <w:rPr>
                <w:rFonts w:hint="eastAsia"/>
                <w:color w:val="0000FF"/>
                <w:sz w:val="22"/>
                <w:szCs w:val="22"/>
              </w:rPr>
            </w:pPr>
            <w:r w:rsidRPr="00D866D2">
              <w:rPr>
                <w:rFonts w:hint="eastAsia"/>
                <w:color w:val="0000FF"/>
                <w:sz w:val="22"/>
                <w:szCs w:val="22"/>
              </w:rPr>
              <w:t>（　空　欄　）</w:t>
            </w:r>
          </w:p>
          <w:p w:rsidR="002C4010" w:rsidRPr="00D866D2" w:rsidRDefault="002C4010" w:rsidP="00D866D2">
            <w:pPr>
              <w:numPr>
                <w:ilvl w:val="0"/>
                <w:numId w:val="11"/>
              </w:numPr>
              <w:rPr>
                <w:rFonts w:hint="eastAsia"/>
                <w:color w:val="FF0000"/>
                <w:sz w:val="22"/>
                <w:szCs w:val="22"/>
              </w:rPr>
            </w:pPr>
            <w:r w:rsidRPr="00D866D2">
              <w:rPr>
                <w:rFonts w:hint="eastAsia"/>
                <w:color w:val="FF0000"/>
                <w:sz w:val="22"/>
                <w:szCs w:val="22"/>
              </w:rPr>
              <w:t>現行の定款の第</w:t>
            </w:r>
            <w:r w:rsidRPr="00D866D2">
              <w:rPr>
                <w:rFonts w:hint="eastAsia"/>
                <w:color w:val="FF0000"/>
                <w:sz w:val="22"/>
                <w:szCs w:val="22"/>
              </w:rPr>
              <w:t>4</w:t>
            </w:r>
            <w:r w:rsidRPr="00D866D2">
              <w:rPr>
                <w:rFonts w:hint="eastAsia"/>
                <w:color w:val="FF0000"/>
                <w:sz w:val="22"/>
                <w:szCs w:val="22"/>
              </w:rPr>
              <w:t>条と第</w:t>
            </w:r>
            <w:r w:rsidRPr="00D866D2">
              <w:rPr>
                <w:rFonts w:hint="eastAsia"/>
                <w:color w:val="FF0000"/>
                <w:sz w:val="22"/>
                <w:szCs w:val="22"/>
              </w:rPr>
              <w:t>5</w:t>
            </w:r>
            <w:r w:rsidRPr="00D866D2">
              <w:rPr>
                <w:rFonts w:hint="eastAsia"/>
                <w:color w:val="FF0000"/>
                <w:sz w:val="22"/>
                <w:szCs w:val="22"/>
              </w:rPr>
              <w:t>条の間に新たに附帯事業を記載するため、条文を加える必要があります。そこで、便宜的に「第</w:t>
            </w:r>
            <w:r w:rsidRPr="00D866D2">
              <w:rPr>
                <w:rFonts w:hint="eastAsia"/>
                <w:color w:val="FF0000"/>
                <w:sz w:val="22"/>
                <w:szCs w:val="22"/>
              </w:rPr>
              <w:t>4</w:t>
            </w:r>
            <w:r w:rsidRPr="00D866D2">
              <w:rPr>
                <w:rFonts w:hint="eastAsia"/>
                <w:color w:val="FF0000"/>
                <w:sz w:val="22"/>
                <w:szCs w:val="22"/>
              </w:rPr>
              <w:t>条の２」という条文を設けて記載します。</w:t>
            </w:r>
          </w:p>
          <w:p w:rsidR="002C4010" w:rsidRPr="00D866D2" w:rsidRDefault="002C4010" w:rsidP="00D866D2">
            <w:pPr>
              <w:ind w:left="360"/>
              <w:rPr>
                <w:rFonts w:hint="eastAsia"/>
                <w:color w:val="FF0000"/>
                <w:sz w:val="22"/>
                <w:szCs w:val="22"/>
              </w:rPr>
            </w:pPr>
            <w:r w:rsidRPr="00D866D2">
              <w:rPr>
                <w:rFonts w:hint="eastAsia"/>
                <w:color w:val="FF0000"/>
                <w:sz w:val="22"/>
                <w:szCs w:val="22"/>
              </w:rPr>
              <w:t>よって、「第</w:t>
            </w:r>
            <w:r w:rsidRPr="00D866D2">
              <w:rPr>
                <w:rFonts w:hint="eastAsia"/>
                <w:color w:val="FF0000"/>
                <w:sz w:val="22"/>
                <w:szCs w:val="22"/>
              </w:rPr>
              <w:t>4</w:t>
            </w:r>
            <w:r w:rsidRPr="00D866D2">
              <w:rPr>
                <w:rFonts w:hint="eastAsia"/>
                <w:color w:val="FF0000"/>
                <w:sz w:val="22"/>
                <w:szCs w:val="22"/>
              </w:rPr>
              <w:t>条の２」というのは第</w:t>
            </w:r>
            <w:r w:rsidRPr="00D866D2">
              <w:rPr>
                <w:rFonts w:hint="eastAsia"/>
                <w:color w:val="FF0000"/>
                <w:sz w:val="22"/>
                <w:szCs w:val="22"/>
              </w:rPr>
              <w:t>4</w:t>
            </w:r>
            <w:r w:rsidRPr="00D866D2">
              <w:rPr>
                <w:rFonts w:hint="eastAsia"/>
                <w:color w:val="FF0000"/>
                <w:sz w:val="22"/>
                <w:szCs w:val="22"/>
              </w:rPr>
              <w:t>条第</w:t>
            </w:r>
            <w:r w:rsidRPr="00D866D2">
              <w:rPr>
                <w:rFonts w:hint="eastAsia"/>
                <w:color w:val="FF0000"/>
                <w:sz w:val="22"/>
                <w:szCs w:val="22"/>
              </w:rPr>
              <w:t>2</w:t>
            </w:r>
            <w:r w:rsidR="00FD04BA" w:rsidRPr="00D866D2">
              <w:rPr>
                <w:rFonts w:hint="eastAsia"/>
                <w:color w:val="FF0000"/>
                <w:sz w:val="22"/>
                <w:szCs w:val="22"/>
              </w:rPr>
              <w:t>項ということではなく、独立した条文になります</w:t>
            </w:r>
            <w:r w:rsidRPr="00D866D2">
              <w:rPr>
                <w:rFonts w:hint="eastAsia"/>
                <w:color w:val="FF0000"/>
                <w:sz w:val="22"/>
                <w:szCs w:val="22"/>
              </w:rPr>
              <w:t>。</w:t>
            </w:r>
          </w:p>
          <w:p w:rsidR="002C4010" w:rsidRPr="00D866D2" w:rsidRDefault="002C4010" w:rsidP="002C4010">
            <w:pPr>
              <w:rPr>
                <w:rFonts w:hint="eastAsia"/>
                <w:color w:val="FF0000"/>
                <w:sz w:val="22"/>
                <w:szCs w:val="22"/>
              </w:rPr>
            </w:pPr>
            <w:r w:rsidRPr="00D866D2">
              <w:rPr>
                <w:rFonts w:hint="eastAsia"/>
                <w:color w:val="FF0000"/>
                <w:sz w:val="22"/>
                <w:szCs w:val="22"/>
              </w:rPr>
              <w:t xml:space="preserve">　</w:t>
            </w:r>
          </w:p>
        </w:tc>
      </w:tr>
    </w:tbl>
    <w:p w:rsidR="007214EC" w:rsidRPr="00486EBA" w:rsidRDefault="002C4010" w:rsidP="002C4010">
      <w:pPr>
        <w:rPr>
          <w:rFonts w:hint="eastAsia"/>
          <w:sz w:val="22"/>
          <w:szCs w:val="22"/>
        </w:rPr>
      </w:pPr>
      <w:r w:rsidRPr="00486EBA">
        <w:rPr>
          <w:rFonts w:hint="eastAsia"/>
          <w:sz w:val="22"/>
          <w:szCs w:val="22"/>
        </w:rPr>
        <w:t>既に附帯業務を「第</w:t>
      </w:r>
      <w:r w:rsidRPr="00486EBA">
        <w:rPr>
          <w:rFonts w:hint="eastAsia"/>
          <w:sz w:val="22"/>
          <w:szCs w:val="22"/>
        </w:rPr>
        <w:t>4</w:t>
      </w:r>
      <w:r w:rsidRPr="00486EBA">
        <w:rPr>
          <w:rFonts w:hint="eastAsia"/>
          <w:sz w:val="22"/>
          <w:szCs w:val="22"/>
        </w:rPr>
        <w:t>条の２」条において記載している場合は、新たに事業を追加する場合は、「旧」欄に現行の「第</w:t>
      </w:r>
      <w:r w:rsidRPr="00486EBA">
        <w:rPr>
          <w:rFonts w:hint="eastAsia"/>
          <w:sz w:val="22"/>
          <w:szCs w:val="22"/>
        </w:rPr>
        <w:t>4</w:t>
      </w:r>
      <w:r w:rsidRPr="00486EBA">
        <w:rPr>
          <w:rFonts w:hint="eastAsia"/>
          <w:sz w:val="22"/>
          <w:szCs w:val="22"/>
        </w:rPr>
        <w:t>条の２」を記載し、「新」欄に</w:t>
      </w:r>
      <w:r w:rsidR="00265171" w:rsidRPr="00486EBA">
        <w:rPr>
          <w:rFonts w:hint="eastAsia"/>
          <w:sz w:val="22"/>
          <w:szCs w:val="22"/>
        </w:rPr>
        <w:t>新「第</w:t>
      </w:r>
      <w:r w:rsidR="00265171" w:rsidRPr="00486EBA">
        <w:rPr>
          <w:rFonts w:hint="eastAsia"/>
          <w:sz w:val="22"/>
          <w:szCs w:val="22"/>
        </w:rPr>
        <w:t>4</w:t>
      </w:r>
      <w:r w:rsidR="00265171" w:rsidRPr="00486EBA">
        <w:rPr>
          <w:rFonts w:hint="eastAsia"/>
          <w:sz w:val="22"/>
          <w:szCs w:val="22"/>
        </w:rPr>
        <w:t>条の２」を記載してください。（第</w:t>
      </w:r>
      <w:r w:rsidR="00265171" w:rsidRPr="00486EBA">
        <w:rPr>
          <w:rFonts w:hint="eastAsia"/>
          <w:sz w:val="22"/>
          <w:szCs w:val="22"/>
        </w:rPr>
        <w:t>4</w:t>
      </w:r>
      <w:r w:rsidR="00265171" w:rsidRPr="00486EBA">
        <w:rPr>
          <w:rFonts w:hint="eastAsia"/>
          <w:sz w:val="22"/>
          <w:szCs w:val="22"/>
        </w:rPr>
        <w:t>条は別の条文であり、附帯事業の追加などで変更は生じませんので記載不要です）</w:t>
      </w:r>
    </w:p>
    <w:p w:rsidR="00265171" w:rsidRPr="00486EBA" w:rsidRDefault="00265171" w:rsidP="002C4010">
      <w:pPr>
        <w:rPr>
          <w:rFonts w:hint="eastAsia"/>
          <w:color w:val="0000FF"/>
          <w:sz w:val="22"/>
          <w:szCs w:val="22"/>
        </w:rPr>
      </w:pPr>
    </w:p>
    <w:p w:rsidR="007214EC" w:rsidRPr="00895811" w:rsidRDefault="007214EC" w:rsidP="002C4010">
      <w:pPr>
        <w:rPr>
          <w:rFonts w:hint="eastAsia"/>
          <w:color w:val="0000FF"/>
          <w:sz w:val="24"/>
        </w:rPr>
      </w:pPr>
      <w:r w:rsidRPr="00895811">
        <w:rPr>
          <w:rFonts w:hint="eastAsia"/>
          <w:color w:val="0000FF"/>
          <w:sz w:val="24"/>
        </w:rPr>
        <w:t>例：</w:t>
      </w:r>
      <w:r w:rsidR="002C4010" w:rsidRPr="00895811">
        <w:rPr>
          <w:rFonts w:hint="eastAsia"/>
          <w:color w:val="0000FF"/>
          <w:sz w:val="24"/>
        </w:rPr>
        <w:t>現在の定款</w:t>
      </w:r>
      <w:r w:rsidR="00265171" w:rsidRPr="00895811">
        <w:rPr>
          <w:rFonts w:hint="eastAsia"/>
          <w:color w:val="0000FF"/>
          <w:sz w:val="24"/>
        </w:rPr>
        <w:t>で</w:t>
      </w:r>
      <w:r w:rsidR="00CB354B" w:rsidRPr="00895811">
        <w:rPr>
          <w:rFonts w:hint="eastAsia"/>
          <w:color w:val="0000FF"/>
          <w:sz w:val="24"/>
        </w:rPr>
        <w:t>附帯</w:t>
      </w:r>
      <w:r w:rsidR="00265171" w:rsidRPr="00895811">
        <w:rPr>
          <w:rFonts w:hint="eastAsia"/>
          <w:color w:val="0000FF"/>
          <w:sz w:val="24"/>
        </w:rPr>
        <w:t>事業が</w:t>
      </w:r>
      <w:r w:rsidR="002C4010" w:rsidRPr="00895811">
        <w:rPr>
          <w:rFonts w:hint="eastAsia"/>
          <w:color w:val="0000FF"/>
          <w:sz w:val="24"/>
        </w:rPr>
        <w:t>第</w:t>
      </w:r>
      <w:r w:rsidR="002C4010" w:rsidRPr="00895811">
        <w:rPr>
          <w:rFonts w:hint="eastAsia"/>
          <w:color w:val="0000FF"/>
          <w:sz w:val="24"/>
        </w:rPr>
        <w:t>4</w:t>
      </w:r>
      <w:r w:rsidR="002C4010" w:rsidRPr="00895811">
        <w:rPr>
          <w:rFonts w:hint="eastAsia"/>
          <w:color w:val="0000FF"/>
          <w:sz w:val="24"/>
        </w:rPr>
        <w:t>条</w:t>
      </w:r>
      <w:r w:rsidR="00265171" w:rsidRPr="00895811">
        <w:rPr>
          <w:rFonts w:hint="eastAsia"/>
          <w:color w:val="0000FF"/>
          <w:sz w:val="24"/>
        </w:rPr>
        <w:t>中（第</w:t>
      </w:r>
      <w:r w:rsidR="00265171" w:rsidRPr="00895811">
        <w:rPr>
          <w:rFonts w:hint="eastAsia"/>
          <w:color w:val="0000FF"/>
          <w:sz w:val="24"/>
        </w:rPr>
        <w:t>2</w:t>
      </w:r>
      <w:r w:rsidR="00265171" w:rsidRPr="00895811">
        <w:rPr>
          <w:rFonts w:hint="eastAsia"/>
          <w:color w:val="0000FF"/>
          <w:sz w:val="24"/>
        </w:rPr>
        <w:t>項）に記載している場合</w:t>
      </w:r>
    </w:p>
    <w:p w:rsidR="00C82C84" w:rsidRPr="00C82C84" w:rsidRDefault="00C82C84" w:rsidP="00C82C84">
      <w:pPr>
        <w:jc w:val="center"/>
        <w:rPr>
          <w:rFonts w:hint="eastAsia"/>
          <w:sz w:val="24"/>
        </w:rPr>
      </w:pPr>
      <w:r w:rsidRPr="00C82C84">
        <w:rPr>
          <w:rFonts w:hint="eastAsia"/>
          <w:spacing w:val="43"/>
          <w:kern w:val="0"/>
          <w:sz w:val="24"/>
          <w:fitText w:val="2200" w:id="99328512"/>
        </w:rPr>
        <w:t>新旧条文対照</w:t>
      </w:r>
      <w:r w:rsidRPr="00C82C84">
        <w:rPr>
          <w:rFonts w:hint="eastAsia"/>
          <w:spacing w:val="2"/>
          <w:kern w:val="0"/>
          <w:sz w:val="24"/>
          <w:fitText w:val="2200" w:id="9932851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0D1C8F" w:rsidRPr="00D866D2" w:rsidTr="00D866D2">
        <w:tc>
          <w:tcPr>
            <w:tcW w:w="4779" w:type="dxa"/>
          </w:tcPr>
          <w:p w:rsidR="000D1C8F" w:rsidRPr="00D866D2" w:rsidRDefault="000D1C8F" w:rsidP="00D866D2">
            <w:pPr>
              <w:jc w:val="center"/>
              <w:rPr>
                <w:rFonts w:hint="eastAsia"/>
                <w:sz w:val="22"/>
                <w:szCs w:val="22"/>
              </w:rPr>
            </w:pPr>
            <w:r w:rsidRPr="00D866D2">
              <w:rPr>
                <w:rFonts w:hint="eastAsia"/>
                <w:sz w:val="22"/>
                <w:szCs w:val="22"/>
              </w:rPr>
              <w:t>新</w:t>
            </w:r>
          </w:p>
        </w:tc>
        <w:tc>
          <w:tcPr>
            <w:tcW w:w="4779" w:type="dxa"/>
          </w:tcPr>
          <w:p w:rsidR="000D1C8F" w:rsidRPr="00D866D2" w:rsidRDefault="000D1C8F" w:rsidP="00D866D2">
            <w:pPr>
              <w:jc w:val="center"/>
              <w:rPr>
                <w:rFonts w:hint="eastAsia"/>
                <w:sz w:val="22"/>
                <w:szCs w:val="22"/>
              </w:rPr>
            </w:pPr>
            <w:r w:rsidRPr="00D866D2">
              <w:rPr>
                <w:rFonts w:hint="eastAsia"/>
                <w:sz w:val="22"/>
                <w:szCs w:val="22"/>
              </w:rPr>
              <w:t>旧</w:t>
            </w:r>
          </w:p>
        </w:tc>
      </w:tr>
      <w:tr w:rsidR="000D1C8F" w:rsidRPr="00D866D2" w:rsidTr="00D866D2">
        <w:trPr>
          <w:trHeight w:val="6781"/>
        </w:trPr>
        <w:tc>
          <w:tcPr>
            <w:tcW w:w="4779" w:type="dxa"/>
          </w:tcPr>
          <w:p w:rsidR="000D1C8F" w:rsidRPr="00D866D2" w:rsidRDefault="000D1C8F" w:rsidP="002C536C">
            <w:pPr>
              <w:rPr>
                <w:rFonts w:hint="eastAsia"/>
                <w:sz w:val="22"/>
                <w:szCs w:val="22"/>
              </w:rPr>
            </w:pPr>
          </w:p>
          <w:p w:rsidR="000D1C8F" w:rsidRPr="00D866D2" w:rsidRDefault="000D1C8F" w:rsidP="00D866D2">
            <w:pPr>
              <w:ind w:left="660" w:hangingChars="300" w:hanging="660"/>
              <w:rPr>
                <w:rFonts w:hint="eastAsia"/>
                <w:sz w:val="22"/>
                <w:szCs w:val="22"/>
              </w:rPr>
            </w:pPr>
            <w:r w:rsidRPr="00D866D2">
              <w:rPr>
                <w:rFonts w:hint="eastAsia"/>
                <w:sz w:val="22"/>
                <w:szCs w:val="22"/>
              </w:rPr>
              <w:t>第４条　本社団の開設する診療所の名称及び開設場所は次のとおりとする。</w:t>
            </w:r>
          </w:p>
          <w:p w:rsidR="000D1C8F" w:rsidRPr="00D866D2" w:rsidRDefault="000D1C8F" w:rsidP="002C536C">
            <w:pPr>
              <w:rPr>
                <w:rFonts w:hint="eastAsia"/>
                <w:sz w:val="22"/>
                <w:szCs w:val="22"/>
              </w:rPr>
            </w:pPr>
          </w:p>
          <w:p w:rsidR="000D1C8F" w:rsidRPr="00D866D2" w:rsidRDefault="000D1C8F" w:rsidP="002C536C">
            <w:pPr>
              <w:rPr>
                <w:rFonts w:hint="eastAsia"/>
                <w:sz w:val="22"/>
                <w:szCs w:val="22"/>
              </w:rPr>
            </w:pPr>
            <w:r w:rsidRPr="00D866D2">
              <w:rPr>
                <w:rFonts w:hint="eastAsia"/>
                <w:sz w:val="22"/>
                <w:szCs w:val="22"/>
              </w:rPr>
              <w:t xml:space="preserve">　　　医療法人　なにわ会　なにわ</w:t>
            </w:r>
            <w:r w:rsidR="002C536C" w:rsidRPr="00D866D2">
              <w:rPr>
                <w:rFonts w:hint="eastAsia"/>
                <w:sz w:val="22"/>
                <w:szCs w:val="22"/>
              </w:rPr>
              <w:t>診療所</w:t>
            </w:r>
            <w:r w:rsidRPr="00D866D2">
              <w:rPr>
                <w:rFonts w:hint="eastAsia"/>
                <w:sz w:val="22"/>
                <w:szCs w:val="22"/>
              </w:rPr>
              <w:t xml:space="preserve">　</w:t>
            </w:r>
          </w:p>
          <w:p w:rsidR="00852945" w:rsidRPr="00D866D2" w:rsidRDefault="000D1C8F" w:rsidP="00D866D2">
            <w:pPr>
              <w:ind w:left="660" w:hangingChars="300" w:hanging="660"/>
              <w:rPr>
                <w:rFonts w:hint="eastAsia"/>
                <w:sz w:val="22"/>
                <w:szCs w:val="22"/>
              </w:rPr>
            </w:pPr>
            <w:r w:rsidRPr="00D866D2">
              <w:rPr>
                <w:rFonts w:hint="eastAsia"/>
                <w:sz w:val="22"/>
                <w:szCs w:val="22"/>
              </w:rPr>
              <w:t xml:space="preserve">　　　</w:t>
            </w:r>
            <w:r w:rsidR="00486EBA" w:rsidRPr="00D866D2">
              <w:rPr>
                <w:rFonts w:hint="eastAsia"/>
                <w:sz w:val="22"/>
                <w:szCs w:val="22"/>
              </w:rPr>
              <w:t>大阪市○○区○○</w:t>
            </w:r>
            <w:r w:rsidRPr="00D866D2">
              <w:rPr>
                <w:rFonts w:hint="eastAsia"/>
                <w:sz w:val="22"/>
                <w:szCs w:val="22"/>
              </w:rPr>
              <w:t>丁目</w:t>
            </w:r>
            <w:r w:rsidR="00486EBA" w:rsidRPr="00D866D2">
              <w:rPr>
                <w:rFonts w:hint="eastAsia"/>
                <w:sz w:val="22"/>
                <w:szCs w:val="22"/>
              </w:rPr>
              <w:t>○番○</w:t>
            </w:r>
            <w:r w:rsidRPr="00D866D2">
              <w:rPr>
                <w:rFonts w:hint="eastAsia"/>
                <w:sz w:val="22"/>
                <w:szCs w:val="22"/>
              </w:rPr>
              <w:t>号</w:t>
            </w:r>
          </w:p>
          <w:p w:rsidR="000D1C8F" w:rsidRPr="00D866D2" w:rsidRDefault="000D1C8F" w:rsidP="00D866D2">
            <w:pPr>
              <w:ind w:left="660" w:hangingChars="300" w:hanging="660"/>
              <w:rPr>
                <w:rFonts w:hint="eastAsia"/>
                <w:sz w:val="22"/>
                <w:szCs w:val="22"/>
              </w:rPr>
            </w:pPr>
          </w:p>
          <w:p w:rsidR="000D1C8F" w:rsidRPr="00D866D2" w:rsidRDefault="000D1C8F" w:rsidP="002C536C">
            <w:pPr>
              <w:rPr>
                <w:rFonts w:hint="eastAsia"/>
                <w:sz w:val="22"/>
                <w:szCs w:val="22"/>
              </w:rPr>
            </w:pPr>
          </w:p>
          <w:p w:rsidR="00265171" w:rsidRPr="00D866D2" w:rsidRDefault="00265171" w:rsidP="00D866D2">
            <w:pPr>
              <w:ind w:left="663" w:hangingChars="300" w:hanging="663"/>
              <w:rPr>
                <w:rFonts w:hint="eastAsia"/>
                <w:sz w:val="22"/>
                <w:szCs w:val="22"/>
              </w:rPr>
            </w:pPr>
            <w:r w:rsidRPr="00D866D2">
              <w:rPr>
                <w:rFonts w:hint="eastAsia"/>
                <w:b/>
                <w:color w:val="FF0000"/>
                <w:sz w:val="22"/>
                <w:szCs w:val="22"/>
                <w:u w:val="single"/>
              </w:rPr>
              <w:t>第</w:t>
            </w:r>
            <w:r w:rsidRPr="00D866D2">
              <w:rPr>
                <w:rFonts w:hint="eastAsia"/>
                <w:b/>
                <w:color w:val="FF0000"/>
                <w:sz w:val="22"/>
                <w:szCs w:val="22"/>
                <w:u w:val="single"/>
              </w:rPr>
              <w:t>4</w:t>
            </w:r>
            <w:r w:rsidRPr="00D866D2">
              <w:rPr>
                <w:rFonts w:hint="eastAsia"/>
                <w:b/>
                <w:color w:val="FF0000"/>
                <w:sz w:val="22"/>
                <w:szCs w:val="22"/>
                <w:u w:val="single"/>
              </w:rPr>
              <w:t>条の２</w:t>
            </w:r>
            <w:r w:rsidRPr="00D866D2">
              <w:rPr>
                <w:rFonts w:hint="eastAsia"/>
                <w:sz w:val="22"/>
                <w:szCs w:val="22"/>
              </w:rPr>
              <w:t xml:space="preserve">　本社団は</w:t>
            </w:r>
            <w:r w:rsidRPr="00D866D2">
              <w:rPr>
                <w:rFonts w:hint="eastAsia"/>
                <w:b/>
                <w:color w:val="FF0000"/>
                <w:sz w:val="22"/>
                <w:szCs w:val="22"/>
                <w:u w:val="single"/>
              </w:rPr>
              <w:t>前条</w:t>
            </w:r>
            <w:r w:rsidRPr="00D866D2">
              <w:rPr>
                <w:rFonts w:hint="eastAsia"/>
                <w:sz w:val="22"/>
                <w:szCs w:val="22"/>
              </w:rPr>
              <w:t>に掲げる診療所を経営するほか次の業務をおこなう。</w:t>
            </w:r>
          </w:p>
          <w:p w:rsidR="00265171" w:rsidRPr="00D866D2" w:rsidRDefault="00265171" w:rsidP="00D866D2">
            <w:pPr>
              <w:ind w:leftChars="342" w:left="718"/>
              <w:rPr>
                <w:rFonts w:hint="eastAsia"/>
                <w:sz w:val="22"/>
                <w:szCs w:val="22"/>
                <w:u w:val="single"/>
              </w:rPr>
            </w:pPr>
          </w:p>
          <w:p w:rsidR="00265171" w:rsidRPr="00D866D2" w:rsidRDefault="00265171" w:rsidP="00D866D2">
            <w:pPr>
              <w:ind w:leftChars="342" w:left="718"/>
              <w:rPr>
                <w:rFonts w:hint="eastAsia"/>
                <w:sz w:val="22"/>
                <w:szCs w:val="22"/>
              </w:rPr>
            </w:pPr>
            <w:r w:rsidRPr="00D866D2">
              <w:rPr>
                <w:rFonts w:hint="eastAsia"/>
                <w:sz w:val="22"/>
                <w:szCs w:val="22"/>
              </w:rPr>
              <w:t xml:space="preserve">医療法人　なにわ会　訪問看護ステーション　</w:t>
            </w:r>
          </w:p>
          <w:p w:rsidR="00265171" w:rsidRPr="00D866D2" w:rsidRDefault="00265171" w:rsidP="00D866D2">
            <w:pPr>
              <w:ind w:left="660" w:hangingChars="300" w:hanging="660"/>
              <w:rPr>
                <w:rFonts w:hint="eastAsia"/>
                <w:sz w:val="22"/>
                <w:szCs w:val="22"/>
              </w:rPr>
            </w:pPr>
            <w:r w:rsidRPr="00D866D2">
              <w:rPr>
                <w:rFonts w:hint="eastAsia"/>
                <w:sz w:val="22"/>
                <w:szCs w:val="22"/>
              </w:rPr>
              <w:t xml:space="preserve">　　　</w:t>
            </w:r>
            <w:r w:rsidR="00CB354B" w:rsidRPr="00D866D2">
              <w:rPr>
                <w:rFonts w:hint="eastAsia"/>
                <w:sz w:val="22"/>
                <w:szCs w:val="22"/>
              </w:rPr>
              <w:t>大阪市○○区○○丁目○番○号</w:t>
            </w:r>
          </w:p>
          <w:p w:rsidR="00265171" w:rsidRPr="00D866D2" w:rsidRDefault="00265171" w:rsidP="00D866D2">
            <w:pPr>
              <w:ind w:left="660" w:hangingChars="300" w:hanging="660"/>
              <w:rPr>
                <w:rFonts w:hint="eastAsia"/>
                <w:sz w:val="22"/>
                <w:szCs w:val="22"/>
              </w:rPr>
            </w:pPr>
          </w:p>
          <w:p w:rsidR="00265171" w:rsidRPr="00D866D2" w:rsidRDefault="00265171" w:rsidP="00D866D2">
            <w:pPr>
              <w:ind w:left="660" w:hangingChars="300" w:hanging="660"/>
              <w:rPr>
                <w:rFonts w:hint="eastAsia"/>
                <w:sz w:val="22"/>
                <w:szCs w:val="22"/>
                <w:u w:val="single"/>
              </w:rPr>
            </w:pPr>
            <w:r w:rsidRPr="00D866D2">
              <w:rPr>
                <w:rFonts w:hint="eastAsia"/>
                <w:sz w:val="22"/>
                <w:szCs w:val="22"/>
              </w:rPr>
              <w:t xml:space="preserve">　　　</w:t>
            </w:r>
            <w:r w:rsidRPr="00D866D2">
              <w:rPr>
                <w:rFonts w:hint="eastAsia"/>
                <w:sz w:val="22"/>
                <w:szCs w:val="22"/>
                <w:u w:val="single"/>
              </w:rPr>
              <w:t>医療法人　なにわ会　訪問介護ステーション</w:t>
            </w:r>
          </w:p>
          <w:p w:rsidR="00265171" w:rsidRPr="00D866D2" w:rsidRDefault="00265171" w:rsidP="00D866D2">
            <w:pPr>
              <w:ind w:left="660" w:hangingChars="300" w:hanging="660"/>
              <w:rPr>
                <w:rFonts w:hint="eastAsia"/>
                <w:color w:val="0000FF"/>
                <w:sz w:val="22"/>
                <w:szCs w:val="22"/>
              </w:rPr>
            </w:pPr>
            <w:r w:rsidRPr="00D866D2">
              <w:rPr>
                <w:rFonts w:hint="eastAsia"/>
                <w:sz w:val="22"/>
                <w:szCs w:val="22"/>
              </w:rPr>
              <w:t xml:space="preserve">　　　</w:t>
            </w:r>
            <w:r w:rsidR="00852945" w:rsidRPr="00D866D2">
              <w:rPr>
                <w:rFonts w:hint="eastAsia"/>
                <w:sz w:val="22"/>
                <w:szCs w:val="22"/>
                <w:u w:val="single"/>
              </w:rPr>
              <w:t>大阪市○○区</w:t>
            </w:r>
            <w:r w:rsidR="00CB354B" w:rsidRPr="00D866D2">
              <w:rPr>
                <w:rFonts w:hint="eastAsia"/>
                <w:sz w:val="22"/>
                <w:szCs w:val="22"/>
                <w:u w:val="single"/>
              </w:rPr>
              <w:t>○○</w:t>
            </w:r>
            <w:r w:rsidRPr="00D866D2">
              <w:rPr>
                <w:rFonts w:hint="eastAsia"/>
                <w:sz w:val="22"/>
                <w:szCs w:val="22"/>
                <w:u w:val="single"/>
              </w:rPr>
              <w:t>１丁目１番１号</w:t>
            </w:r>
          </w:p>
        </w:tc>
        <w:tc>
          <w:tcPr>
            <w:tcW w:w="4779" w:type="dxa"/>
          </w:tcPr>
          <w:p w:rsidR="000D1C8F" w:rsidRPr="00D866D2" w:rsidRDefault="000D1C8F" w:rsidP="002C536C">
            <w:pPr>
              <w:rPr>
                <w:rFonts w:hint="eastAsia"/>
                <w:color w:val="0000FF"/>
                <w:sz w:val="22"/>
                <w:szCs w:val="22"/>
              </w:rPr>
            </w:pPr>
          </w:p>
          <w:p w:rsidR="00265171" w:rsidRPr="00D866D2" w:rsidRDefault="00265171" w:rsidP="00D866D2">
            <w:pPr>
              <w:ind w:left="660" w:hangingChars="300" w:hanging="660"/>
              <w:rPr>
                <w:rFonts w:hint="eastAsia"/>
                <w:sz w:val="22"/>
                <w:szCs w:val="22"/>
              </w:rPr>
            </w:pPr>
            <w:r w:rsidRPr="00D866D2">
              <w:rPr>
                <w:rFonts w:hint="eastAsia"/>
                <w:sz w:val="22"/>
                <w:szCs w:val="22"/>
              </w:rPr>
              <w:t>第４条　本社団の開設する診療所の名称及び開設場所は次のとおりとする。</w:t>
            </w:r>
          </w:p>
          <w:p w:rsidR="00265171" w:rsidRPr="00D866D2" w:rsidRDefault="00265171" w:rsidP="00265171">
            <w:pPr>
              <w:rPr>
                <w:rFonts w:hint="eastAsia"/>
                <w:sz w:val="22"/>
                <w:szCs w:val="22"/>
              </w:rPr>
            </w:pPr>
          </w:p>
          <w:p w:rsidR="00265171" w:rsidRPr="00D866D2" w:rsidRDefault="00265171" w:rsidP="00265171">
            <w:pPr>
              <w:rPr>
                <w:rFonts w:hint="eastAsia"/>
                <w:sz w:val="22"/>
                <w:szCs w:val="22"/>
              </w:rPr>
            </w:pPr>
            <w:r w:rsidRPr="00D866D2">
              <w:rPr>
                <w:rFonts w:hint="eastAsia"/>
                <w:sz w:val="22"/>
                <w:szCs w:val="22"/>
              </w:rPr>
              <w:t xml:space="preserve">　　　医療法人　なにわ会　なにわ診療所　</w:t>
            </w:r>
          </w:p>
          <w:p w:rsidR="00486EBA" w:rsidRPr="00D866D2" w:rsidRDefault="00265171" w:rsidP="00D866D2">
            <w:pPr>
              <w:ind w:left="660" w:hangingChars="300" w:hanging="660"/>
              <w:rPr>
                <w:rFonts w:hint="eastAsia"/>
                <w:sz w:val="22"/>
                <w:szCs w:val="22"/>
              </w:rPr>
            </w:pPr>
            <w:r w:rsidRPr="00D866D2">
              <w:rPr>
                <w:rFonts w:hint="eastAsia"/>
                <w:sz w:val="22"/>
                <w:szCs w:val="22"/>
              </w:rPr>
              <w:t xml:space="preserve">　　　</w:t>
            </w:r>
            <w:r w:rsidR="00486EBA" w:rsidRPr="00D866D2">
              <w:rPr>
                <w:rFonts w:hint="eastAsia"/>
                <w:sz w:val="22"/>
                <w:szCs w:val="22"/>
              </w:rPr>
              <w:t>大阪市○○区○○丁目○番○号</w:t>
            </w:r>
          </w:p>
          <w:p w:rsidR="00265171" w:rsidRPr="00D866D2" w:rsidRDefault="00265171" w:rsidP="00D866D2">
            <w:pPr>
              <w:ind w:left="660" w:hangingChars="300" w:hanging="660"/>
              <w:rPr>
                <w:rFonts w:hint="eastAsia"/>
                <w:sz w:val="22"/>
                <w:szCs w:val="22"/>
              </w:rPr>
            </w:pPr>
          </w:p>
          <w:p w:rsidR="00265171" w:rsidRPr="00D866D2" w:rsidRDefault="00265171" w:rsidP="00265171">
            <w:pPr>
              <w:rPr>
                <w:rFonts w:hint="eastAsia"/>
                <w:sz w:val="22"/>
                <w:szCs w:val="22"/>
              </w:rPr>
            </w:pPr>
          </w:p>
          <w:p w:rsidR="00265171" w:rsidRPr="00D866D2" w:rsidRDefault="00265171" w:rsidP="00D866D2">
            <w:pPr>
              <w:ind w:left="660" w:hangingChars="300" w:hanging="660"/>
              <w:rPr>
                <w:rFonts w:hint="eastAsia"/>
                <w:sz w:val="22"/>
                <w:szCs w:val="22"/>
              </w:rPr>
            </w:pPr>
            <w:r w:rsidRPr="00D866D2">
              <w:rPr>
                <w:rFonts w:hint="eastAsia"/>
                <w:sz w:val="22"/>
                <w:szCs w:val="22"/>
              </w:rPr>
              <w:t xml:space="preserve">　　</w:t>
            </w:r>
            <w:r w:rsidRPr="00D866D2">
              <w:rPr>
                <w:rFonts w:hint="eastAsia"/>
                <w:b/>
                <w:color w:val="FF0000"/>
                <w:sz w:val="22"/>
                <w:szCs w:val="22"/>
                <w:u w:val="single"/>
              </w:rPr>
              <w:t>２</w:t>
            </w:r>
            <w:r w:rsidRPr="00D866D2">
              <w:rPr>
                <w:rFonts w:hint="eastAsia"/>
                <w:sz w:val="22"/>
                <w:szCs w:val="22"/>
              </w:rPr>
              <w:t xml:space="preserve">　本社団は</w:t>
            </w:r>
            <w:r w:rsidRPr="00D866D2">
              <w:rPr>
                <w:rFonts w:hint="eastAsia"/>
                <w:b/>
                <w:color w:val="FF0000"/>
                <w:sz w:val="22"/>
                <w:szCs w:val="22"/>
                <w:u w:val="single"/>
              </w:rPr>
              <w:t>前項</w:t>
            </w:r>
            <w:r w:rsidRPr="00D866D2">
              <w:rPr>
                <w:rFonts w:hint="eastAsia"/>
                <w:sz w:val="22"/>
                <w:szCs w:val="22"/>
              </w:rPr>
              <w:t>に掲げる診療所を経営するほか次の業務をおこなう。</w:t>
            </w:r>
          </w:p>
          <w:p w:rsidR="00265171" w:rsidRPr="00D866D2" w:rsidRDefault="00265171" w:rsidP="00852945">
            <w:pPr>
              <w:rPr>
                <w:rFonts w:hint="eastAsia"/>
                <w:sz w:val="22"/>
                <w:szCs w:val="22"/>
                <w:u w:val="single"/>
              </w:rPr>
            </w:pPr>
          </w:p>
          <w:p w:rsidR="00265171" w:rsidRPr="00D866D2" w:rsidRDefault="00265171" w:rsidP="00D866D2">
            <w:pPr>
              <w:ind w:leftChars="342" w:left="718"/>
              <w:rPr>
                <w:rFonts w:hint="eastAsia"/>
                <w:sz w:val="22"/>
                <w:szCs w:val="22"/>
              </w:rPr>
            </w:pPr>
            <w:r w:rsidRPr="00D866D2">
              <w:rPr>
                <w:rFonts w:hint="eastAsia"/>
                <w:sz w:val="22"/>
                <w:szCs w:val="22"/>
              </w:rPr>
              <w:t xml:space="preserve">医療法人　なにわ会　訪問看護ステーション　</w:t>
            </w:r>
          </w:p>
          <w:p w:rsidR="002C536C" w:rsidRPr="00D866D2" w:rsidRDefault="00852945" w:rsidP="00D866D2">
            <w:pPr>
              <w:ind w:left="660" w:hangingChars="300" w:hanging="660"/>
              <w:rPr>
                <w:rFonts w:hint="eastAsia"/>
                <w:sz w:val="22"/>
                <w:szCs w:val="22"/>
              </w:rPr>
            </w:pPr>
            <w:r w:rsidRPr="00D866D2">
              <w:rPr>
                <w:rFonts w:hint="eastAsia"/>
                <w:sz w:val="22"/>
                <w:szCs w:val="22"/>
              </w:rPr>
              <w:t xml:space="preserve">　　　大阪市○○区○○丁目○番○号</w:t>
            </w:r>
          </w:p>
          <w:p w:rsidR="002C536C" w:rsidRPr="00D866D2" w:rsidRDefault="002C536C" w:rsidP="000D1C8F">
            <w:pPr>
              <w:rPr>
                <w:rFonts w:hint="eastAsia"/>
                <w:color w:val="0000FF"/>
                <w:sz w:val="22"/>
                <w:szCs w:val="22"/>
              </w:rPr>
            </w:pPr>
          </w:p>
        </w:tc>
      </w:tr>
    </w:tbl>
    <w:p w:rsidR="002C536C" w:rsidRDefault="002C536C" w:rsidP="002C536C">
      <w:pPr>
        <w:rPr>
          <w:rFonts w:hint="eastAsia"/>
          <w:color w:val="FF0000"/>
          <w:sz w:val="22"/>
          <w:szCs w:val="22"/>
        </w:rPr>
      </w:pPr>
    </w:p>
    <w:p w:rsidR="00CB354B" w:rsidRPr="00895811" w:rsidRDefault="00CB354B" w:rsidP="00C82C84">
      <w:pPr>
        <w:rPr>
          <w:rFonts w:hint="eastAsia"/>
          <w:color w:val="0000FF"/>
          <w:sz w:val="24"/>
        </w:rPr>
      </w:pPr>
      <w:r w:rsidRPr="00895811">
        <w:rPr>
          <w:rFonts w:hint="eastAsia"/>
          <w:color w:val="0000FF"/>
          <w:sz w:val="24"/>
        </w:rPr>
        <w:lastRenderedPageBreak/>
        <w:t>例：所管官庁変更に伴う文言整理</w:t>
      </w:r>
    </w:p>
    <w:p w:rsidR="00CB354B" w:rsidRPr="00895811" w:rsidRDefault="00CB354B" w:rsidP="00C82C84">
      <w:pPr>
        <w:rPr>
          <w:rFonts w:hint="eastAsia"/>
          <w:color w:val="00CCFF"/>
          <w:sz w:val="24"/>
        </w:rPr>
      </w:pPr>
      <w:r w:rsidRPr="00895811">
        <w:rPr>
          <w:rFonts w:hint="eastAsia"/>
          <w:color w:val="0000FF"/>
          <w:sz w:val="24"/>
        </w:rPr>
        <w:t>（法人により異なりますが、５～７ヶ所修正を要するところがあります）</w:t>
      </w:r>
    </w:p>
    <w:p w:rsidR="00C82C84" w:rsidRPr="00C82C84" w:rsidRDefault="00C82C84" w:rsidP="00C82C84">
      <w:pPr>
        <w:jc w:val="center"/>
        <w:rPr>
          <w:rFonts w:hint="eastAsia"/>
          <w:sz w:val="24"/>
        </w:rPr>
      </w:pPr>
      <w:r w:rsidRPr="00C82C84">
        <w:rPr>
          <w:rFonts w:hint="eastAsia"/>
          <w:spacing w:val="43"/>
          <w:kern w:val="0"/>
          <w:sz w:val="24"/>
          <w:fitText w:val="2200" w:id="99328768"/>
        </w:rPr>
        <w:t>新旧条文対照</w:t>
      </w:r>
      <w:r w:rsidRPr="00C82C84">
        <w:rPr>
          <w:rFonts w:hint="eastAsia"/>
          <w:spacing w:val="2"/>
          <w:kern w:val="0"/>
          <w:sz w:val="24"/>
          <w:fitText w:val="2200" w:id="99328768"/>
        </w:rPr>
        <w:t>表</w:t>
      </w:r>
    </w:p>
    <w:tbl>
      <w:tblPr>
        <w:tblpPr w:leftFromText="142" w:rightFromText="142" w:vertAnchor="page" w:horzAnchor="margin" w:tblpY="1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C82C84" w:rsidRPr="00D866D2" w:rsidTr="00D866D2">
        <w:tc>
          <w:tcPr>
            <w:tcW w:w="4779" w:type="dxa"/>
          </w:tcPr>
          <w:p w:rsidR="00C82C84" w:rsidRPr="00D866D2" w:rsidRDefault="00C82C84" w:rsidP="00D866D2">
            <w:pPr>
              <w:jc w:val="center"/>
              <w:rPr>
                <w:rFonts w:hint="eastAsia"/>
                <w:sz w:val="22"/>
                <w:szCs w:val="22"/>
              </w:rPr>
            </w:pPr>
            <w:r w:rsidRPr="00D866D2">
              <w:rPr>
                <w:rFonts w:hint="eastAsia"/>
                <w:sz w:val="22"/>
                <w:szCs w:val="22"/>
              </w:rPr>
              <w:t>新</w:t>
            </w:r>
          </w:p>
        </w:tc>
        <w:tc>
          <w:tcPr>
            <w:tcW w:w="4779" w:type="dxa"/>
          </w:tcPr>
          <w:p w:rsidR="00C82C84" w:rsidRPr="00D866D2" w:rsidRDefault="00C82C84" w:rsidP="00D866D2">
            <w:pPr>
              <w:jc w:val="center"/>
              <w:rPr>
                <w:rFonts w:hint="eastAsia"/>
                <w:sz w:val="22"/>
                <w:szCs w:val="22"/>
              </w:rPr>
            </w:pPr>
            <w:r w:rsidRPr="00D866D2">
              <w:rPr>
                <w:rFonts w:hint="eastAsia"/>
                <w:sz w:val="22"/>
                <w:szCs w:val="22"/>
              </w:rPr>
              <w:t>旧</w:t>
            </w:r>
          </w:p>
        </w:tc>
      </w:tr>
      <w:tr w:rsidR="00C82C84" w:rsidRPr="00D866D2" w:rsidTr="00D866D2">
        <w:tc>
          <w:tcPr>
            <w:tcW w:w="4779" w:type="dxa"/>
          </w:tcPr>
          <w:p w:rsidR="00C82C84" w:rsidRPr="00D866D2" w:rsidRDefault="00C82C84" w:rsidP="00D866D2">
            <w:pPr>
              <w:rPr>
                <w:rFonts w:hint="eastAsia"/>
                <w:sz w:val="22"/>
                <w:szCs w:val="22"/>
              </w:rPr>
            </w:pPr>
          </w:p>
          <w:p w:rsidR="00C82C84" w:rsidRPr="00D866D2" w:rsidRDefault="00C82C84" w:rsidP="00D866D2">
            <w:pPr>
              <w:ind w:left="660" w:hangingChars="300" w:hanging="660"/>
              <w:rPr>
                <w:rFonts w:hint="eastAsia"/>
                <w:sz w:val="22"/>
                <w:szCs w:val="22"/>
              </w:rPr>
            </w:pPr>
            <w:r w:rsidRPr="00D866D2">
              <w:rPr>
                <w:rFonts w:hint="eastAsia"/>
                <w:sz w:val="22"/>
                <w:szCs w:val="22"/>
              </w:rPr>
              <w:t>第１５条</w:t>
            </w:r>
          </w:p>
          <w:p w:rsidR="00C82C84" w:rsidRPr="00D866D2" w:rsidRDefault="00C82C84" w:rsidP="00D866D2">
            <w:pPr>
              <w:ind w:left="240" w:hangingChars="109" w:hanging="240"/>
              <w:rPr>
                <w:rFonts w:hint="eastAsia"/>
                <w:sz w:val="22"/>
                <w:szCs w:val="22"/>
              </w:rPr>
            </w:pPr>
            <w:r w:rsidRPr="00D866D2">
              <w:rPr>
                <w:rFonts w:hint="eastAsia"/>
                <w:sz w:val="22"/>
                <w:szCs w:val="22"/>
              </w:rPr>
              <w:t xml:space="preserve">　３　本社団は、毎会計年度終了後三月以内に、事業報告書及び監事の監査報告書を</w:t>
            </w:r>
            <w:r w:rsidRPr="00D866D2">
              <w:rPr>
                <w:rFonts w:hint="eastAsia"/>
                <w:sz w:val="22"/>
                <w:szCs w:val="22"/>
                <w:u w:val="single"/>
              </w:rPr>
              <w:t>大阪市保健所長</w:t>
            </w:r>
            <w:r w:rsidRPr="00D866D2">
              <w:rPr>
                <w:rFonts w:hint="eastAsia"/>
                <w:sz w:val="22"/>
                <w:szCs w:val="22"/>
              </w:rPr>
              <w:t>に届け出なければならない。</w:t>
            </w:r>
          </w:p>
          <w:p w:rsidR="00C82C84" w:rsidRPr="00D866D2" w:rsidRDefault="00C82C84" w:rsidP="00D866D2">
            <w:pPr>
              <w:ind w:left="660" w:hangingChars="300" w:hanging="660"/>
              <w:rPr>
                <w:rFonts w:hint="eastAsia"/>
                <w:sz w:val="22"/>
                <w:szCs w:val="22"/>
                <w:highlight w:val="lightGray"/>
              </w:rPr>
            </w:pPr>
          </w:p>
          <w:p w:rsidR="00C82C84" w:rsidRPr="00D866D2" w:rsidRDefault="00C82C84" w:rsidP="00D866D2">
            <w:pPr>
              <w:ind w:left="660" w:hangingChars="300" w:hanging="660"/>
              <w:rPr>
                <w:rFonts w:hint="eastAsia"/>
                <w:sz w:val="22"/>
                <w:szCs w:val="22"/>
              </w:rPr>
            </w:pPr>
            <w:r w:rsidRPr="00D866D2">
              <w:rPr>
                <w:rFonts w:hint="eastAsia"/>
                <w:sz w:val="22"/>
                <w:szCs w:val="22"/>
              </w:rPr>
              <w:t xml:space="preserve">第１９条　</w:t>
            </w:r>
          </w:p>
          <w:p w:rsidR="00C82C84" w:rsidRPr="00D866D2" w:rsidRDefault="00C82C84" w:rsidP="00D866D2">
            <w:pPr>
              <w:ind w:left="660" w:hangingChars="300" w:hanging="660"/>
              <w:rPr>
                <w:rFonts w:hint="eastAsia"/>
                <w:sz w:val="22"/>
                <w:szCs w:val="22"/>
              </w:rPr>
            </w:pPr>
            <w:r w:rsidRPr="00D866D2">
              <w:rPr>
                <w:rFonts w:hint="eastAsia"/>
                <w:sz w:val="22"/>
                <w:szCs w:val="22"/>
              </w:rPr>
              <w:t xml:space="preserve">　４</w:t>
            </w:r>
          </w:p>
          <w:p w:rsidR="00C82C84" w:rsidRPr="00D866D2" w:rsidRDefault="00C82C84" w:rsidP="00D866D2">
            <w:pPr>
              <w:ind w:leftChars="105" w:left="240" w:hangingChars="9" w:hanging="20"/>
              <w:rPr>
                <w:rFonts w:hint="eastAsia"/>
                <w:sz w:val="22"/>
                <w:szCs w:val="22"/>
              </w:rPr>
            </w:pPr>
            <w:r w:rsidRPr="00D866D2">
              <w:rPr>
                <w:rFonts w:hint="eastAsia"/>
                <w:sz w:val="22"/>
                <w:szCs w:val="22"/>
              </w:rPr>
              <w:t>（４）第一号又は第二号による監査の結果、本社団の業務又は財産に関し不正の行為又は法令若しくはこの定款に違反する重大な事実があることを発見したときは、これを</w:t>
            </w:r>
            <w:r w:rsidRPr="00D866D2">
              <w:rPr>
                <w:rFonts w:hint="eastAsia"/>
                <w:sz w:val="22"/>
                <w:szCs w:val="22"/>
                <w:u w:val="single"/>
              </w:rPr>
              <w:t>大阪市保健所長</w:t>
            </w:r>
            <w:r w:rsidRPr="00D866D2">
              <w:rPr>
                <w:rFonts w:hint="eastAsia"/>
                <w:sz w:val="22"/>
                <w:szCs w:val="22"/>
              </w:rPr>
              <w:t>又は社員総会に報告すること。</w:t>
            </w:r>
          </w:p>
          <w:p w:rsidR="00C82C84" w:rsidRPr="00D866D2" w:rsidRDefault="00C82C84" w:rsidP="00D866D2">
            <w:pPr>
              <w:ind w:leftChars="105" w:left="660" w:hangingChars="200" w:hanging="440"/>
              <w:rPr>
                <w:rFonts w:hint="eastAsia"/>
                <w:sz w:val="22"/>
                <w:szCs w:val="22"/>
              </w:rPr>
            </w:pPr>
          </w:p>
          <w:p w:rsidR="00C82C84" w:rsidRPr="00D866D2" w:rsidRDefault="00C82C84" w:rsidP="00D866D2">
            <w:pPr>
              <w:ind w:leftChars="1" w:left="240" w:hangingChars="108" w:hanging="238"/>
              <w:rPr>
                <w:rFonts w:hint="eastAsia"/>
                <w:sz w:val="22"/>
                <w:szCs w:val="22"/>
              </w:rPr>
            </w:pPr>
            <w:r w:rsidRPr="00D866D2">
              <w:rPr>
                <w:rFonts w:hint="eastAsia"/>
                <w:sz w:val="22"/>
                <w:szCs w:val="22"/>
              </w:rPr>
              <w:t>第３１条　この定款は、社員総会の議決を経、かつ、</w:t>
            </w:r>
            <w:r w:rsidRPr="00D866D2">
              <w:rPr>
                <w:rFonts w:hint="eastAsia"/>
                <w:sz w:val="22"/>
                <w:szCs w:val="22"/>
                <w:u w:val="single"/>
              </w:rPr>
              <w:t>大阪市保健所長</w:t>
            </w:r>
            <w:r w:rsidRPr="00D866D2">
              <w:rPr>
                <w:rFonts w:hint="eastAsia"/>
                <w:sz w:val="22"/>
                <w:szCs w:val="22"/>
              </w:rPr>
              <w:t>の認可を得なければ変更することができない。</w:t>
            </w:r>
          </w:p>
          <w:p w:rsidR="00C82C84" w:rsidRPr="00D866D2" w:rsidRDefault="00C82C84" w:rsidP="00D866D2">
            <w:pPr>
              <w:rPr>
                <w:rFonts w:hint="eastAsia"/>
                <w:sz w:val="22"/>
                <w:szCs w:val="22"/>
                <w:u w:val="single"/>
              </w:rPr>
            </w:pPr>
          </w:p>
          <w:p w:rsidR="00C82C84" w:rsidRPr="00D866D2" w:rsidRDefault="00C82C84" w:rsidP="00D866D2">
            <w:pPr>
              <w:rPr>
                <w:rFonts w:hint="eastAsia"/>
                <w:sz w:val="22"/>
                <w:szCs w:val="22"/>
              </w:rPr>
            </w:pPr>
            <w:r w:rsidRPr="00D866D2">
              <w:rPr>
                <w:rFonts w:hint="eastAsia"/>
                <w:sz w:val="22"/>
                <w:szCs w:val="22"/>
              </w:rPr>
              <w:t>第３２条</w:t>
            </w:r>
          </w:p>
          <w:p w:rsidR="00C82C84" w:rsidRPr="00D866D2" w:rsidRDefault="00C82C84" w:rsidP="00D866D2">
            <w:pPr>
              <w:ind w:left="240" w:hangingChars="109" w:hanging="240"/>
              <w:rPr>
                <w:rFonts w:hint="eastAsia"/>
                <w:sz w:val="22"/>
                <w:szCs w:val="22"/>
              </w:rPr>
            </w:pPr>
            <w:r w:rsidRPr="00D866D2">
              <w:rPr>
                <w:rFonts w:hint="eastAsia"/>
                <w:sz w:val="22"/>
                <w:szCs w:val="22"/>
              </w:rPr>
              <w:t xml:space="preserve">　３　第一項第一号又は第二号の事由により解散する場合は、</w:t>
            </w:r>
            <w:r w:rsidRPr="00D866D2">
              <w:rPr>
                <w:rFonts w:hint="eastAsia"/>
                <w:sz w:val="22"/>
                <w:szCs w:val="22"/>
                <w:u w:val="single"/>
              </w:rPr>
              <w:t>大阪市保健所長</w:t>
            </w:r>
            <w:r w:rsidRPr="00D866D2">
              <w:rPr>
                <w:rFonts w:hint="eastAsia"/>
                <w:sz w:val="22"/>
                <w:szCs w:val="22"/>
              </w:rPr>
              <w:t>の認可を受けなければならない。</w:t>
            </w:r>
          </w:p>
          <w:p w:rsidR="00C82C84" w:rsidRPr="00D866D2" w:rsidRDefault="00C82C84" w:rsidP="00D866D2">
            <w:pPr>
              <w:rPr>
                <w:rFonts w:hint="eastAsia"/>
                <w:sz w:val="22"/>
                <w:szCs w:val="22"/>
                <w:u w:val="single"/>
              </w:rPr>
            </w:pPr>
          </w:p>
          <w:p w:rsidR="00C82C84" w:rsidRPr="00D866D2" w:rsidRDefault="00C82C84" w:rsidP="00D866D2">
            <w:pPr>
              <w:rPr>
                <w:rFonts w:hint="eastAsia"/>
                <w:sz w:val="22"/>
                <w:szCs w:val="22"/>
              </w:rPr>
            </w:pPr>
            <w:r w:rsidRPr="00D866D2">
              <w:rPr>
                <w:rFonts w:hint="eastAsia"/>
                <w:sz w:val="22"/>
                <w:szCs w:val="22"/>
              </w:rPr>
              <w:t>第３３条</w:t>
            </w:r>
          </w:p>
          <w:p w:rsidR="00C82C84" w:rsidRPr="00D866D2" w:rsidRDefault="00C82C84" w:rsidP="00D866D2">
            <w:pPr>
              <w:ind w:left="220" w:hangingChars="100" w:hanging="220"/>
              <w:rPr>
                <w:rFonts w:hint="eastAsia"/>
                <w:sz w:val="22"/>
                <w:szCs w:val="22"/>
              </w:rPr>
            </w:pPr>
            <w:r w:rsidRPr="00D866D2">
              <w:rPr>
                <w:rFonts w:hint="eastAsia"/>
                <w:sz w:val="22"/>
                <w:szCs w:val="22"/>
              </w:rPr>
              <w:t xml:space="preserve">　２　清算人は、社員の欠乏による事由によって本社団が解散した場合には、</w:t>
            </w:r>
            <w:r w:rsidRPr="00D866D2">
              <w:rPr>
                <w:rFonts w:hint="eastAsia"/>
                <w:sz w:val="22"/>
                <w:szCs w:val="22"/>
                <w:u w:val="single"/>
              </w:rPr>
              <w:t>大阪市保健所長</w:t>
            </w:r>
            <w:r w:rsidRPr="00D866D2">
              <w:rPr>
                <w:rFonts w:hint="eastAsia"/>
                <w:sz w:val="22"/>
                <w:szCs w:val="22"/>
              </w:rPr>
              <w:t>にその旨を届け出なければならない。</w:t>
            </w:r>
          </w:p>
          <w:p w:rsidR="00C82C84" w:rsidRPr="00D866D2" w:rsidRDefault="00C82C84" w:rsidP="00D866D2">
            <w:pPr>
              <w:rPr>
                <w:rFonts w:hint="eastAsia"/>
                <w:sz w:val="22"/>
                <w:szCs w:val="22"/>
              </w:rPr>
            </w:pPr>
          </w:p>
          <w:p w:rsidR="00C82C84" w:rsidRDefault="00C82C84" w:rsidP="00194B1C">
            <w:pPr>
              <w:ind w:left="220" w:hangingChars="100" w:hanging="220"/>
              <w:rPr>
                <w:sz w:val="22"/>
                <w:szCs w:val="22"/>
              </w:rPr>
            </w:pPr>
            <w:r w:rsidRPr="00D866D2">
              <w:rPr>
                <w:rFonts w:hint="eastAsia"/>
                <w:sz w:val="22"/>
                <w:szCs w:val="22"/>
              </w:rPr>
              <w:t>第３５条　本社団は、総社員の同意があるときは、</w:t>
            </w:r>
            <w:r w:rsidRPr="00D866D2">
              <w:rPr>
                <w:rFonts w:hint="eastAsia"/>
                <w:sz w:val="22"/>
                <w:szCs w:val="22"/>
                <w:u w:val="single"/>
              </w:rPr>
              <w:t>大阪市保健所長</w:t>
            </w:r>
            <w:r w:rsidRPr="00D866D2">
              <w:rPr>
                <w:rFonts w:hint="eastAsia"/>
                <w:sz w:val="22"/>
                <w:szCs w:val="22"/>
              </w:rPr>
              <w:t>の認可を得て、他の社団医療法人と合併することができる</w:t>
            </w:r>
            <w:r w:rsidR="00194B1C">
              <w:rPr>
                <w:rFonts w:hint="eastAsia"/>
                <w:sz w:val="22"/>
                <w:szCs w:val="22"/>
              </w:rPr>
              <w:t>。</w:t>
            </w:r>
          </w:p>
          <w:p w:rsidR="00194B1C" w:rsidRPr="00194B1C" w:rsidRDefault="00194B1C" w:rsidP="00194B1C">
            <w:pPr>
              <w:ind w:left="220" w:hangingChars="100" w:hanging="220"/>
              <w:rPr>
                <w:rFonts w:hint="eastAsia"/>
                <w:sz w:val="22"/>
                <w:szCs w:val="22"/>
              </w:rPr>
            </w:pPr>
          </w:p>
        </w:tc>
        <w:tc>
          <w:tcPr>
            <w:tcW w:w="4779" w:type="dxa"/>
          </w:tcPr>
          <w:p w:rsidR="00C82C84" w:rsidRPr="00D866D2" w:rsidRDefault="00C82C84" w:rsidP="00D866D2">
            <w:pPr>
              <w:rPr>
                <w:rFonts w:hint="eastAsia"/>
                <w:color w:val="0000FF"/>
                <w:sz w:val="22"/>
                <w:szCs w:val="22"/>
              </w:rPr>
            </w:pPr>
          </w:p>
          <w:p w:rsidR="00C82C84" w:rsidRPr="00D866D2" w:rsidRDefault="00C82C84" w:rsidP="00D866D2">
            <w:pPr>
              <w:ind w:left="660" w:hangingChars="300" w:hanging="660"/>
              <w:rPr>
                <w:rFonts w:hint="eastAsia"/>
                <w:sz w:val="22"/>
                <w:szCs w:val="22"/>
              </w:rPr>
            </w:pPr>
            <w:r w:rsidRPr="00D866D2">
              <w:rPr>
                <w:rFonts w:hint="eastAsia"/>
                <w:sz w:val="22"/>
                <w:szCs w:val="22"/>
              </w:rPr>
              <w:t>第１５条</w:t>
            </w:r>
          </w:p>
          <w:p w:rsidR="00C82C84" w:rsidRPr="00D866D2" w:rsidRDefault="00C82C84" w:rsidP="00D866D2">
            <w:pPr>
              <w:ind w:left="260" w:hangingChars="118" w:hanging="260"/>
              <w:rPr>
                <w:rFonts w:hint="eastAsia"/>
                <w:sz w:val="22"/>
                <w:szCs w:val="22"/>
              </w:rPr>
            </w:pPr>
            <w:r w:rsidRPr="00D866D2">
              <w:rPr>
                <w:rFonts w:hint="eastAsia"/>
                <w:sz w:val="22"/>
                <w:szCs w:val="22"/>
              </w:rPr>
              <w:t xml:space="preserve">　３　本社団は、毎会計年度終了後三月以内に、事業報告書及び監事の監査報告書を</w:t>
            </w:r>
            <w:r w:rsidRPr="00D866D2">
              <w:rPr>
                <w:rFonts w:hint="eastAsia"/>
                <w:sz w:val="22"/>
                <w:szCs w:val="22"/>
                <w:u w:val="single"/>
              </w:rPr>
              <w:t>大阪府知事</w:t>
            </w:r>
            <w:r w:rsidRPr="00D866D2">
              <w:rPr>
                <w:rFonts w:hint="eastAsia"/>
                <w:sz w:val="22"/>
                <w:szCs w:val="22"/>
              </w:rPr>
              <w:t>に届け出なければならない。</w:t>
            </w:r>
          </w:p>
          <w:p w:rsidR="00C82C84" w:rsidRPr="00D866D2" w:rsidRDefault="00C82C84" w:rsidP="00D866D2">
            <w:pPr>
              <w:rPr>
                <w:rFonts w:hint="eastAsia"/>
                <w:sz w:val="22"/>
                <w:szCs w:val="22"/>
              </w:rPr>
            </w:pPr>
          </w:p>
          <w:p w:rsidR="00C82C84" w:rsidRPr="00D866D2" w:rsidRDefault="00C82C84" w:rsidP="00D866D2">
            <w:pPr>
              <w:ind w:left="660" w:hangingChars="300" w:hanging="660"/>
              <w:rPr>
                <w:rFonts w:hint="eastAsia"/>
                <w:sz w:val="22"/>
                <w:szCs w:val="22"/>
              </w:rPr>
            </w:pPr>
            <w:r w:rsidRPr="00D866D2">
              <w:rPr>
                <w:rFonts w:hint="eastAsia"/>
                <w:sz w:val="22"/>
                <w:szCs w:val="22"/>
              </w:rPr>
              <w:t xml:space="preserve">第１９条　</w:t>
            </w:r>
          </w:p>
          <w:p w:rsidR="00C82C84" w:rsidRPr="00D866D2" w:rsidRDefault="00C82C84" w:rsidP="00D866D2">
            <w:pPr>
              <w:ind w:left="660" w:hangingChars="300" w:hanging="660"/>
              <w:rPr>
                <w:rFonts w:hint="eastAsia"/>
                <w:sz w:val="22"/>
                <w:szCs w:val="22"/>
              </w:rPr>
            </w:pPr>
            <w:r w:rsidRPr="00D866D2">
              <w:rPr>
                <w:rFonts w:hint="eastAsia"/>
                <w:sz w:val="22"/>
                <w:szCs w:val="22"/>
              </w:rPr>
              <w:t xml:space="preserve">　４</w:t>
            </w:r>
          </w:p>
          <w:p w:rsidR="00C82C84" w:rsidRPr="00D866D2" w:rsidRDefault="00C82C84" w:rsidP="00D866D2">
            <w:pPr>
              <w:ind w:leftChars="105" w:left="260" w:hangingChars="18" w:hanging="40"/>
              <w:rPr>
                <w:rFonts w:hint="eastAsia"/>
                <w:sz w:val="22"/>
                <w:szCs w:val="22"/>
              </w:rPr>
            </w:pPr>
            <w:r w:rsidRPr="00D866D2">
              <w:rPr>
                <w:rFonts w:hint="eastAsia"/>
                <w:sz w:val="22"/>
                <w:szCs w:val="22"/>
              </w:rPr>
              <w:t>（４）第一号又は第二号による監査の結果、本社団の業務又は財産に関し不正の行為又は法令若しくはこの定款に違反する重大な事実があることを発見したときは、これを</w:t>
            </w:r>
            <w:r w:rsidRPr="00D866D2">
              <w:rPr>
                <w:rFonts w:hint="eastAsia"/>
                <w:sz w:val="22"/>
                <w:szCs w:val="22"/>
                <w:u w:val="single"/>
              </w:rPr>
              <w:t>大阪府知事</w:t>
            </w:r>
            <w:r w:rsidRPr="00D866D2">
              <w:rPr>
                <w:rFonts w:hint="eastAsia"/>
                <w:sz w:val="22"/>
                <w:szCs w:val="22"/>
              </w:rPr>
              <w:t>又は社員総会に報告すること。</w:t>
            </w:r>
          </w:p>
          <w:p w:rsidR="00C82C84" w:rsidRPr="00D866D2" w:rsidRDefault="00C82C84" w:rsidP="00D866D2">
            <w:pPr>
              <w:rPr>
                <w:rFonts w:hint="eastAsia"/>
                <w:sz w:val="22"/>
                <w:szCs w:val="22"/>
              </w:rPr>
            </w:pPr>
          </w:p>
          <w:p w:rsidR="00C82C84" w:rsidRPr="00D866D2" w:rsidRDefault="00C82C84" w:rsidP="00D866D2">
            <w:pPr>
              <w:ind w:left="257" w:hangingChars="117" w:hanging="257"/>
              <w:rPr>
                <w:rFonts w:hint="eastAsia"/>
                <w:sz w:val="22"/>
                <w:szCs w:val="22"/>
              </w:rPr>
            </w:pPr>
            <w:r w:rsidRPr="00D866D2">
              <w:rPr>
                <w:rFonts w:hint="eastAsia"/>
                <w:sz w:val="22"/>
                <w:szCs w:val="22"/>
              </w:rPr>
              <w:t>第３１条　この定款は、社員総会の議決を経、かつ、</w:t>
            </w:r>
            <w:r w:rsidRPr="00D866D2">
              <w:rPr>
                <w:rFonts w:hint="eastAsia"/>
                <w:sz w:val="22"/>
                <w:szCs w:val="22"/>
                <w:u w:val="single"/>
              </w:rPr>
              <w:t>大阪府知事</w:t>
            </w:r>
            <w:r w:rsidRPr="00D866D2">
              <w:rPr>
                <w:rFonts w:hint="eastAsia"/>
                <w:sz w:val="22"/>
                <w:szCs w:val="22"/>
              </w:rPr>
              <w:t>の認可を得なければ変更することができない。</w:t>
            </w:r>
          </w:p>
          <w:p w:rsidR="00C82C84" w:rsidRPr="00D866D2" w:rsidRDefault="00C82C84" w:rsidP="00D866D2">
            <w:pPr>
              <w:rPr>
                <w:rFonts w:hint="eastAsia"/>
                <w:sz w:val="22"/>
                <w:szCs w:val="22"/>
              </w:rPr>
            </w:pPr>
          </w:p>
          <w:p w:rsidR="00C82C84" w:rsidRPr="00D866D2" w:rsidRDefault="00C82C84" w:rsidP="00D866D2">
            <w:pPr>
              <w:rPr>
                <w:rFonts w:hint="eastAsia"/>
                <w:sz w:val="22"/>
                <w:szCs w:val="22"/>
              </w:rPr>
            </w:pPr>
            <w:r w:rsidRPr="00D866D2">
              <w:rPr>
                <w:rFonts w:hint="eastAsia"/>
                <w:sz w:val="22"/>
                <w:szCs w:val="22"/>
              </w:rPr>
              <w:t>第３２条</w:t>
            </w:r>
          </w:p>
          <w:p w:rsidR="00C82C84" w:rsidRPr="00D866D2" w:rsidRDefault="00C82C84" w:rsidP="00D866D2">
            <w:pPr>
              <w:ind w:left="240" w:hangingChars="109" w:hanging="240"/>
              <w:rPr>
                <w:rFonts w:hint="eastAsia"/>
                <w:sz w:val="22"/>
                <w:szCs w:val="22"/>
              </w:rPr>
            </w:pPr>
            <w:r w:rsidRPr="00D866D2">
              <w:rPr>
                <w:rFonts w:hint="eastAsia"/>
                <w:sz w:val="22"/>
                <w:szCs w:val="22"/>
              </w:rPr>
              <w:t xml:space="preserve">　３　第一項第一号又は第二号の事由により解散する場合は、</w:t>
            </w:r>
            <w:r w:rsidRPr="00D866D2">
              <w:rPr>
                <w:rFonts w:hint="eastAsia"/>
                <w:sz w:val="22"/>
                <w:szCs w:val="22"/>
                <w:u w:val="single"/>
              </w:rPr>
              <w:t>大阪府知事</w:t>
            </w:r>
            <w:r w:rsidRPr="00D866D2">
              <w:rPr>
                <w:rFonts w:hint="eastAsia"/>
                <w:sz w:val="22"/>
                <w:szCs w:val="22"/>
              </w:rPr>
              <w:t>の認可を受けなければならない。</w:t>
            </w:r>
          </w:p>
          <w:p w:rsidR="00C82C84" w:rsidRPr="00D866D2" w:rsidRDefault="00C82C84" w:rsidP="00D866D2">
            <w:pPr>
              <w:rPr>
                <w:rFonts w:hint="eastAsia"/>
                <w:sz w:val="22"/>
                <w:szCs w:val="22"/>
              </w:rPr>
            </w:pPr>
          </w:p>
          <w:p w:rsidR="00C82C84" w:rsidRPr="00D866D2" w:rsidRDefault="00C82C84" w:rsidP="00D866D2">
            <w:pPr>
              <w:rPr>
                <w:rFonts w:hint="eastAsia"/>
                <w:sz w:val="22"/>
                <w:szCs w:val="22"/>
              </w:rPr>
            </w:pPr>
            <w:r w:rsidRPr="00D866D2">
              <w:rPr>
                <w:rFonts w:hint="eastAsia"/>
                <w:sz w:val="22"/>
                <w:szCs w:val="22"/>
              </w:rPr>
              <w:t>第３３条</w:t>
            </w:r>
          </w:p>
          <w:p w:rsidR="00C82C84" w:rsidRPr="00D866D2" w:rsidRDefault="00C82C84" w:rsidP="00D866D2">
            <w:pPr>
              <w:ind w:left="220" w:hangingChars="100" w:hanging="220"/>
              <w:rPr>
                <w:rFonts w:hint="eastAsia"/>
                <w:sz w:val="22"/>
                <w:szCs w:val="22"/>
              </w:rPr>
            </w:pPr>
            <w:r w:rsidRPr="00D866D2">
              <w:rPr>
                <w:rFonts w:hint="eastAsia"/>
                <w:sz w:val="22"/>
                <w:szCs w:val="22"/>
              </w:rPr>
              <w:t xml:space="preserve">　２　清算人は、社員の欠乏による事由によって本社団が解散した場合には、</w:t>
            </w:r>
            <w:r w:rsidRPr="00D866D2">
              <w:rPr>
                <w:rFonts w:hint="eastAsia"/>
                <w:sz w:val="22"/>
                <w:szCs w:val="22"/>
                <w:u w:val="single"/>
              </w:rPr>
              <w:t>大阪府知事</w:t>
            </w:r>
            <w:r w:rsidRPr="00D866D2">
              <w:rPr>
                <w:rFonts w:hint="eastAsia"/>
                <w:sz w:val="22"/>
                <w:szCs w:val="22"/>
              </w:rPr>
              <w:t>にその旨を届け出なければならない。</w:t>
            </w:r>
          </w:p>
          <w:p w:rsidR="00C82C84" w:rsidRPr="00D866D2" w:rsidRDefault="00C82C84" w:rsidP="00D866D2">
            <w:pPr>
              <w:rPr>
                <w:rFonts w:hint="eastAsia"/>
                <w:sz w:val="22"/>
                <w:szCs w:val="22"/>
              </w:rPr>
            </w:pPr>
          </w:p>
          <w:p w:rsidR="00C82C84" w:rsidRPr="00194B1C" w:rsidRDefault="00C82C84" w:rsidP="00194B1C">
            <w:pPr>
              <w:ind w:left="220" w:hangingChars="100" w:hanging="220"/>
              <w:rPr>
                <w:rFonts w:hint="eastAsia"/>
                <w:sz w:val="22"/>
                <w:szCs w:val="22"/>
              </w:rPr>
            </w:pPr>
            <w:r w:rsidRPr="00D866D2">
              <w:rPr>
                <w:rFonts w:hint="eastAsia"/>
                <w:sz w:val="22"/>
                <w:szCs w:val="22"/>
              </w:rPr>
              <w:t>第３５条　本社団は、総社員の同意があるときは、</w:t>
            </w:r>
            <w:r w:rsidRPr="00D866D2">
              <w:rPr>
                <w:rFonts w:hint="eastAsia"/>
                <w:sz w:val="22"/>
                <w:szCs w:val="22"/>
                <w:u w:val="single"/>
              </w:rPr>
              <w:t>大阪府知事</w:t>
            </w:r>
            <w:r w:rsidRPr="00D866D2">
              <w:rPr>
                <w:rFonts w:hint="eastAsia"/>
                <w:sz w:val="22"/>
                <w:szCs w:val="22"/>
              </w:rPr>
              <w:t>の認可を得て、他の社団医療法人と合併することができる</w:t>
            </w:r>
            <w:r w:rsidR="00194B1C">
              <w:rPr>
                <w:rFonts w:hint="eastAsia"/>
                <w:sz w:val="22"/>
                <w:szCs w:val="22"/>
              </w:rPr>
              <w:t>。</w:t>
            </w:r>
          </w:p>
        </w:tc>
      </w:tr>
    </w:tbl>
    <w:p w:rsidR="00ED5E88" w:rsidRPr="007209AB" w:rsidRDefault="00ED5E88" w:rsidP="00605F76">
      <w:pPr>
        <w:rPr>
          <w:rFonts w:ascii="ＭＳ 明朝" w:hAnsi="ＭＳ 明朝" w:hint="eastAsia"/>
          <w:sz w:val="24"/>
        </w:rPr>
      </w:pPr>
    </w:p>
    <w:sectPr w:rsidR="00ED5E88" w:rsidRPr="007209AB" w:rsidSect="00B7373E">
      <w:pgSz w:w="11906" w:h="16838"/>
      <w:pgMar w:top="900" w:right="1106"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9D1" w:rsidRDefault="005309D1" w:rsidP="00EF382D">
      <w:r>
        <w:separator/>
      </w:r>
    </w:p>
  </w:endnote>
  <w:endnote w:type="continuationSeparator" w:id="0">
    <w:p w:rsidR="005309D1" w:rsidRDefault="005309D1" w:rsidP="00EF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9D1" w:rsidRDefault="005309D1" w:rsidP="00EF382D">
      <w:r>
        <w:separator/>
      </w:r>
    </w:p>
  </w:footnote>
  <w:footnote w:type="continuationSeparator" w:id="0">
    <w:p w:rsidR="005309D1" w:rsidRDefault="005309D1" w:rsidP="00EF3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320D"/>
    <w:multiLevelType w:val="hybridMultilevel"/>
    <w:tmpl w:val="5434BB02"/>
    <w:lvl w:ilvl="0" w:tplc="4BBAA3C6">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 w15:restartNumberingAfterBreak="0">
    <w:nsid w:val="020478D6"/>
    <w:multiLevelType w:val="multilevel"/>
    <w:tmpl w:val="386C0176"/>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2" w15:restartNumberingAfterBreak="0">
    <w:nsid w:val="03812E32"/>
    <w:multiLevelType w:val="hybridMultilevel"/>
    <w:tmpl w:val="756AE7B4"/>
    <w:lvl w:ilvl="0" w:tplc="992476D2">
      <w:start w:val="1"/>
      <w:numFmt w:val="decimalEnclosedCircle"/>
      <w:lvlText w:val="%1"/>
      <w:lvlJc w:val="left"/>
      <w:pPr>
        <w:tabs>
          <w:tab w:val="num" w:pos="930"/>
        </w:tabs>
        <w:ind w:left="930" w:hanging="570"/>
      </w:pPr>
      <w:rPr>
        <w:rFonts w:hint="default"/>
      </w:rPr>
    </w:lvl>
    <w:lvl w:ilvl="1" w:tplc="8CEA8218">
      <w:start w:val="1"/>
      <w:numFmt w:val="bullet"/>
      <w:lvlText w:val=""/>
      <w:lvlJc w:val="left"/>
      <w:pPr>
        <w:tabs>
          <w:tab w:val="num" w:pos="1200"/>
        </w:tabs>
        <w:ind w:left="1200" w:hanging="420"/>
      </w:pPr>
      <w:rPr>
        <w:rFonts w:ascii="Wingdings" w:hAnsi="Wingding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4EC0102"/>
    <w:multiLevelType w:val="hybridMultilevel"/>
    <w:tmpl w:val="D5D85648"/>
    <w:lvl w:ilvl="0" w:tplc="A95C98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D978A4"/>
    <w:multiLevelType w:val="hybridMultilevel"/>
    <w:tmpl w:val="EC784146"/>
    <w:lvl w:ilvl="0" w:tplc="02582148">
      <w:start w:val="3"/>
      <w:numFmt w:val="bullet"/>
      <w:lvlText w:val="※"/>
      <w:lvlJc w:val="left"/>
      <w:pPr>
        <w:tabs>
          <w:tab w:val="num" w:pos="1440"/>
        </w:tabs>
        <w:ind w:left="1440" w:hanging="360"/>
      </w:pPr>
      <w:rPr>
        <w:rFonts w:ascii="ＭＳ 明朝" w:eastAsia="ＭＳ 明朝" w:hAnsi="ＭＳ 明朝" w:cs="Times New Roman" w:hint="eastAsia"/>
      </w:rPr>
    </w:lvl>
    <w:lvl w:ilvl="1" w:tplc="9520782E">
      <w:start w:val="1"/>
      <w:numFmt w:val="bullet"/>
      <w:lvlText w:val=""/>
      <w:lvlJc w:val="left"/>
      <w:pPr>
        <w:tabs>
          <w:tab w:val="num" w:pos="1920"/>
        </w:tabs>
        <w:ind w:left="1920" w:hanging="420"/>
      </w:pPr>
      <w:rPr>
        <w:rFonts w:ascii="Wingdings" w:hAnsi="Wingdings" w:hint="default"/>
        <w:color w:val="auto"/>
      </w:rPr>
    </w:lvl>
    <w:lvl w:ilvl="2" w:tplc="84787BBC">
      <w:numFmt w:val="bullet"/>
      <w:lvlText w:val="・"/>
      <w:lvlJc w:val="left"/>
      <w:pPr>
        <w:tabs>
          <w:tab w:val="num" w:pos="2280"/>
        </w:tabs>
        <w:ind w:left="2280" w:hanging="360"/>
      </w:pPr>
      <w:rPr>
        <w:rFonts w:ascii="ＭＳ 明朝" w:eastAsia="ＭＳ 明朝" w:hAnsi="ＭＳ 明朝" w:cs="Times New Roman" w:hint="eastAsia"/>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5" w15:restartNumberingAfterBreak="0">
    <w:nsid w:val="0C390D45"/>
    <w:multiLevelType w:val="hybridMultilevel"/>
    <w:tmpl w:val="AD949790"/>
    <w:lvl w:ilvl="0" w:tplc="283AB85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1F5278"/>
    <w:multiLevelType w:val="multilevel"/>
    <w:tmpl w:val="96A2434E"/>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7" w15:restartNumberingAfterBreak="0">
    <w:nsid w:val="13AC59FC"/>
    <w:multiLevelType w:val="hybridMultilevel"/>
    <w:tmpl w:val="051AEECA"/>
    <w:lvl w:ilvl="0" w:tplc="7C54418C">
      <w:start w:val="1"/>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14A6530F"/>
    <w:multiLevelType w:val="hybridMultilevel"/>
    <w:tmpl w:val="F88C99BE"/>
    <w:lvl w:ilvl="0" w:tplc="8D4ACA00">
      <w:start w:val="4"/>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151D2291"/>
    <w:multiLevelType w:val="multilevel"/>
    <w:tmpl w:val="24C6362E"/>
    <w:lvl w:ilvl="0">
      <w:start w:val="1"/>
      <w:numFmt w:val="decimalEnclosedCircle"/>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10" w15:restartNumberingAfterBreak="0">
    <w:nsid w:val="1F234ACF"/>
    <w:multiLevelType w:val="multilevel"/>
    <w:tmpl w:val="0CD0F52E"/>
    <w:lvl w:ilvl="0">
      <w:start w:val="1"/>
      <w:numFmt w:val="decimalFullWidth"/>
      <w:lvlText w:val="%1．"/>
      <w:lvlJc w:val="left"/>
      <w:pPr>
        <w:tabs>
          <w:tab w:val="num" w:pos="1046"/>
        </w:tabs>
        <w:ind w:left="1046" w:hanging="420"/>
      </w:pPr>
      <w:rPr>
        <w:rFonts w:hint="default"/>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11" w15:restartNumberingAfterBreak="0">
    <w:nsid w:val="24E4754B"/>
    <w:multiLevelType w:val="hybridMultilevel"/>
    <w:tmpl w:val="1EB67C72"/>
    <w:lvl w:ilvl="0" w:tplc="7F266F04">
      <w:start w:val="1"/>
      <w:numFmt w:val="decimalEnclosedCircle"/>
      <w:lvlText w:val="%1"/>
      <w:lvlJc w:val="left"/>
      <w:pPr>
        <w:tabs>
          <w:tab w:val="num" w:pos="855"/>
        </w:tabs>
        <w:ind w:left="855" w:hanging="570"/>
      </w:pPr>
      <w:rPr>
        <w:rFonts w:hint="eastAsia"/>
        <w:lang w:val="en-US"/>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2" w15:restartNumberingAfterBreak="0">
    <w:nsid w:val="28BF5E23"/>
    <w:multiLevelType w:val="multilevel"/>
    <w:tmpl w:val="46CC4F0A"/>
    <w:lvl w:ilvl="0">
      <w:start w:val="1"/>
      <w:numFmt w:val="decimalEnclosedCircle"/>
      <w:lvlText w:val="%1"/>
      <w:lvlJc w:val="left"/>
      <w:pPr>
        <w:tabs>
          <w:tab w:val="num" w:pos="930"/>
        </w:tabs>
        <w:ind w:left="930" w:hanging="570"/>
      </w:pPr>
      <w:rPr>
        <w:rFonts w:hint="default"/>
      </w:rPr>
    </w:lvl>
    <w:lvl w:ilvl="1">
      <w:start w:val="1"/>
      <w:numFmt w:val="bullet"/>
      <w:lvlText w:val=""/>
      <w:lvlJc w:val="left"/>
      <w:pPr>
        <w:tabs>
          <w:tab w:val="num" w:pos="1200"/>
        </w:tabs>
        <w:ind w:left="1200" w:hanging="420"/>
      </w:pPr>
      <w:rPr>
        <w:rFonts w:ascii="Wingdings" w:hAnsi="Wingdings" w:hint="default"/>
        <w:color w:val="auto"/>
      </w:r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3" w15:restartNumberingAfterBreak="0">
    <w:nsid w:val="2AB34AD2"/>
    <w:multiLevelType w:val="multilevel"/>
    <w:tmpl w:val="2B2A3826"/>
    <w:lvl w:ilvl="0">
      <w:start w:val="1"/>
      <w:numFmt w:val="decimal"/>
      <w:lvlText w:val="%1."/>
      <w:lvlJc w:val="left"/>
      <w:pPr>
        <w:tabs>
          <w:tab w:val="num" w:pos="660"/>
        </w:tabs>
        <w:ind w:left="66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4" w15:restartNumberingAfterBreak="0">
    <w:nsid w:val="2B784B7C"/>
    <w:multiLevelType w:val="multilevel"/>
    <w:tmpl w:val="44EC8EDA"/>
    <w:lvl w:ilvl="0">
      <w:start w:val="3"/>
      <w:numFmt w:val="bullet"/>
      <w:lvlText w:val="※"/>
      <w:lvlJc w:val="left"/>
      <w:pPr>
        <w:tabs>
          <w:tab w:val="num" w:pos="1440"/>
        </w:tabs>
        <w:ind w:left="1440" w:hanging="360"/>
      </w:pPr>
      <w:rPr>
        <w:rFonts w:ascii="ＭＳ 明朝" w:eastAsia="ＭＳ 明朝" w:hAnsi="ＭＳ 明朝" w:cs="Times New Roman" w:hint="eastAsia"/>
      </w:rPr>
    </w:lvl>
    <w:lvl w:ilvl="1">
      <w:start w:val="1"/>
      <w:numFmt w:val="bullet"/>
      <w:lvlText w:val=""/>
      <w:lvlJc w:val="left"/>
      <w:pPr>
        <w:tabs>
          <w:tab w:val="num" w:pos="1920"/>
        </w:tabs>
        <w:ind w:left="1920" w:hanging="420"/>
      </w:pPr>
      <w:rPr>
        <w:rFonts w:ascii="Wingdings" w:hAnsi="Wingdings" w:hint="default"/>
      </w:rPr>
    </w:lvl>
    <w:lvl w:ilvl="2">
      <w:start w:val="1"/>
      <w:numFmt w:val="bullet"/>
      <w:lvlText w:val=""/>
      <w:lvlJc w:val="left"/>
      <w:pPr>
        <w:tabs>
          <w:tab w:val="num" w:pos="2340"/>
        </w:tabs>
        <w:ind w:left="2340" w:hanging="420"/>
      </w:pPr>
      <w:rPr>
        <w:rFonts w:ascii="Wingdings" w:hAnsi="Wingdings" w:hint="default"/>
      </w:rPr>
    </w:lvl>
    <w:lvl w:ilvl="3">
      <w:start w:val="1"/>
      <w:numFmt w:val="bullet"/>
      <w:lvlText w:val=""/>
      <w:lvlJc w:val="left"/>
      <w:pPr>
        <w:tabs>
          <w:tab w:val="num" w:pos="2760"/>
        </w:tabs>
        <w:ind w:left="2760" w:hanging="420"/>
      </w:pPr>
      <w:rPr>
        <w:rFonts w:ascii="Wingdings" w:hAnsi="Wingdings" w:hint="default"/>
      </w:rPr>
    </w:lvl>
    <w:lvl w:ilvl="4">
      <w:start w:val="1"/>
      <w:numFmt w:val="bullet"/>
      <w:lvlText w:val=""/>
      <w:lvlJc w:val="left"/>
      <w:pPr>
        <w:tabs>
          <w:tab w:val="num" w:pos="3180"/>
        </w:tabs>
        <w:ind w:left="3180" w:hanging="420"/>
      </w:pPr>
      <w:rPr>
        <w:rFonts w:ascii="Wingdings" w:hAnsi="Wingdings" w:hint="default"/>
      </w:rPr>
    </w:lvl>
    <w:lvl w:ilvl="5">
      <w:start w:val="1"/>
      <w:numFmt w:val="bullet"/>
      <w:lvlText w:val=""/>
      <w:lvlJc w:val="left"/>
      <w:pPr>
        <w:tabs>
          <w:tab w:val="num" w:pos="3600"/>
        </w:tabs>
        <w:ind w:left="3600" w:hanging="420"/>
      </w:pPr>
      <w:rPr>
        <w:rFonts w:ascii="Wingdings" w:hAnsi="Wingdings" w:hint="default"/>
      </w:rPr>
    </w:lvl>
    <w:lvl w:ilvl="6">
      <w:start w:val="1"/>
      <w:numFmt w:val="bullet"/>
      <w:lvlText w:val=""/>
      <w:lvlJc w:val="left"/>
      <w:pPr>
        <w:tabs>
          <w:tab w:val="num" w:pos="4020"/>
        </w:tabs>
        <w:ind w:left="4020" w:hanging="420"/>
      </w:pPr>
      <w:rPr>
        <w:rFonts w:ascii="Wingdings" w:hAnsi="Wingdings" w:hint="default"/>
      </w:rPr>
    </w:lvl>
    <w:lvl w:ilvl="7">
      <w:start w:val="1"/>
      <w:numFmt w:val="bullet"/>
      <w:lvlText w:val=""/>
      <w:lvlJc w:val="left"/>
      <w:pPr>
        <w:tabs>
          <w:tab w:val="num" w:pos="4440"/>
        </w:tabs>
        <w:ind w:left="4440" w:hanging="420"/>
      </w:pPr>
      <w:rPr>
        <w:rFonts w:ascii="Wingdings" w:hAnsi="Wingdings" w:hint="default"/>
      </w:rPr>
    </w:lvl>
    <w:lvl w:ilvl="8">
      <w:start w:val="1"/>
      <w:numFmt w:val="bullet"/>
      <w:lvlText w:val=""/>
      <w:lvlJc w:val="left"/>
      <w:pPr>
        <w:tabs>
          <w:tab w:val="num" w:pos="4860"/>
        </w:tabs>
        <w:ind w:left="4860" w:hanging="420"/>
      </w:pPr>
      <w:rPr>
        <w:rFonts w:ascii="Wingdings" w:hAnsi="Wingdings" w:hint="default"/>
      </w:rPr>
    </w:lvl>
  </w:abstractNum>
  <w:abstractNum w:abstractNumId="15" w15:restartNumberingAfterBreak="0">
    <w:nsid w:val="2BC316E6"/>
    <w:multiLevelType w:val="hybridMultilevel"/>
    <w:tmpl w:val="5A3867B8"/>
    <w:lvl w:ilvl="0" w:tplc="76E6BAD6">
      <w:start w:val="1"/>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F44853"/>
    <w:multiLevelType w:val="hybridMultilevel"/>
    <w:tmpl w:val="FD704B6E"/>
    <w:lvl w:ilvl="0" w:tplc="FA82F3C4">
      <w:start w:val="2"/>
      <w:numFmt w:val="bullet"/>
      <w:lvlText w:val="○"/>
      <w:lvlJc w:val="left"/>
      <w:pPr>
        <w:tabs>
          <w:tab w:val="num" w:pos="420"/>
        </w:tabs>
        <w:ind w:left="420" w:hanging="420"/>
      </w:pPr>
      <w:rPr>
        <w:rFonts w:ascii="ＭＳ 明朝" w:eastAsia="ＭＳ 明朝" w:hAnsi="ＭＳ 明朝" w:cs="Times New Roman" w:hint="eastAsia"/>
      </w:rPr>
    </w:lvl>
    <w:lvl w:ilvl="1" w:tplc="20BA07DC">
      <w:start w:val="4"/>
      <w:numFmt w:val="bullet"/>
      <w:lvlText w:val="・"/>
      <w:lvlJc w:val="left"/>
      <w:pPr>
        <w:tabs>
          <w:tab w:val="num" w:pos="810"/>
        </w:tabs>
        <w:ind w:left="810" w:hanging="360"/>
      </w:pPr>
      <w:rPr>
        <w:rFonts w:ascii="ＭＳ 明朝" w:eastAsia="ＭＳ 明朝" w:hAnsi="ＭＳ 明朝" w:cs="Times New Roman" w:hint="eastAsia"/>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17" w15:restartNumberingAfterBreak="0">
    <w:nsid w:val="35E37E2F"/>
    <w:multiLevelType w:val="hybridMultilevel"/>
    <w:tmpl w:val="37E4845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95947B2"/>
    <w:multiLevelType w:val="hybridMultilevel"/>
    <w:tmpl w:val="ED1845A0"/>
    <w:lvl w:ilvl="0" w:tplc="0CFED7F8">
      <w:start w:val="1"/>
      <w:numFmt w:val="decimalEnclosedCircle"/>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abstractNum w:abstractNumId="19" w15:restartNumberingAfterBreak="0">
    <w:nsid w:val="3DF6394B"/>
    <w:multiLevelType w:val="multilevel"/>
    <w:tmpl w:val="1B3406E8"/>
    <w:lvl w:ilvl="0">
      <w:start w:val="3"/>
      <w:numFmt w:val="bullet"/>
      <w:lvlText w:val="※"/>
      <w:lvlJc w:val="left"/>
      <w:pPr>
        <w:tabs>
          <w:tab w:val="num" w:pos="1440"/>
        </w:tabs>
        <w:ind w:left="1440" w:hanging="360"/>
      </w:pPr>
      <w:rPr>
        <w:rFonts w:ascii="ＭＳ 明朝" w:eastAsia="ＭＳ 明朝" w:hAnsi="ＭＳ 明朝" w:cs="Times New Roman" w:hint="eastAsia"/>
      </w:rPr>
    </w:lvl>
    <w:lvl w:ilvl="1">
      <w:start w:val="1"/>
      <w:numFmt w:val="bullet"/>
      <w:lvlText w:val=""/>
      <w:lvlJc w:val="left"/>
      <w:pPr>
        <w:tabs>
          <w:tab w:val="num" w:pos="1920"/>
        </w:tabs>
        <w:ind w:left="1920" w:hanging="420"/>
      </w:pPr>
      <w:rPr>
        <w:rFonts w:ascii="Wingdings" w:hAnsi="Wingdings" w:hint="default"/>
      </w:rPr>
    </w:lvl>
    <w:lvl w:ilvl="2">
      <w:start w:val="1"/>
      <w:numFmt w:val="bullet"/>
      <w:lvlText w:val=""/>
      <w:lvlJc w:val="left"/>
      <w:pPr>
        <w:tabs>
          <w:tab w:val="num" w:pos="2340"/>
        </w:tabs>
        <w:ind w:left="2340" w:hanging="420"/>
      </w:pPr>
      <w:rPr>
        <w:rFonts w:ascii="Wingdings" w:hAnsi="Wingdings" w:hint="default"/>
      </w:rPr>
    </w:lvl>
    <w:lvl w:ilvl="3">
      <w:start w:val="1"/>
      <w:numFmt w:val="bullet"/>
      <w:lvlText w:val=""/>
      <w:lvlJc w:val="left"/>
      <w:pPr>
        <w:tabs>
          <w:tab w:val="num" w:pos="2760"/>
        </w:tabs>
        <w:ind w:left="2760" w:hanging="420"/>
      </w:pPr>
      <w:rPr>
        <w:rFonts w:ascii="Wingdings" w:hAnsi="Wingdings" w:hint="default"/>
      </w:rPr>
    </w:lvl>
    <w:lvl w:ilvl="4">
      <w:start w:val="1"/>
      <w:numFmt w:val="bullet"/>
      <w:lvlText w:val=""/>
      <w:lvlJc w:val="left"/>
      <w:pPr>
        <w:tabs>
          <w:tab w:val="num" w:pos="3180"/>
        </w:tabs>
        <w:ind w:left="3180" w:hanging="420"/>
      </w:pPr>
      <w:rPr>
        <w:rFonts w:ascii="Wingdings" w:hAnsi="Wingdings" w:hint="default"/>
      </w:rPr>
    </w:lvl>
    <w:lvl w:ilvl="5">
      <w:start w:val="1"/>
      <w:numFmt w:val="bullet"/>
      <w:lvlText w:val=""/>
      <w:lvlJc w:val="left"/>
      <w:pPr>
        <w:tabs>
          <w:tab w:val="num" w:pos="3600"/>
        </w:tabs>
        <w:ind w:left="3600" w:hanging="420"/>
      </w:pPr>
      <w:rPr>
        <w:rFonts w:ascii="Wingdings" w:hAnsi="Wingdings" w:hint="default"/>
      </w:rPr>
    </w:lvl>
    <w:lvl w:ilvl="6">
      <w:start w:val="1"/>
      <w:numFmt w:val="bullet"/>
      <w:lvlText w:val=""/>
      <w:lvlJc w:val="left"/>
      <w:pPr>
        <w:tabs>
          <w:tab w:val="num" w:pos="4020"/>
        </w:tabs>
        <w:ind w:left="4020" w:hanging="420"/>
      </w:pPr>
      <w:rPr>
        <w:rFonts w:ascii="Wingdings" w:hAnsi="Wingdings" w:hint="default"/>
      </w:rPr>
    </w:lvl>
    <w:lvl w:ilvl="7">
      <w:start w:val="1"/>
      <w:numFmt w:val="bullet"/>
      <w:lvlText w:val=""/>
      <w:lvlJc w:val="left"/>
      <w:pPr>
        <w:tabs>
          <w:tab w:val="num" w:pos="4440"/>
        </w:tabs>
        <w:ind w:left="4440" w:hanging="420"/>
      </w:pPr>
      <w:rPr>
        <w:rFonts w:ascii="Wingdings" w:hAnsi="Wingdings" w:hint="default"/>
      </w:rPr>
    </w:lvl>
    <w:lvl w:ilvl="8">
      <w:start w:val="1"/>
      <w:numFmt w:val="bullet"/>
      <w:lvlText w:val=""/>
      <w:lvlJc w:val="left"/>
      <w:pPr>
        <w:tabs>
          <w:tab w:val="num" w:pos="4860"/>
        </w:tabs>
        <w:ind w:left="4860" w:hanging="420"/>
      </w:pPr>
      <w:rPr>
        <w:rFonts w:ascii="Wingdings" w:hAnsi="Wingdings" w:hint="default"/>
      </w:rPr>
    </w:lvl>
  </w:abstractNum>
  <w:abstractNum w:abstractNumId="20" w15:restartNumberingAfterBreak="0">
    <w:nsid w:val="401B0EE3"/>
    <w:multiLevelType w:val="hybridMultilevel"/>
    <w:tmpl w:val="8AEE6BC0"/>
    <w:lvl w:ilvl="0" w:tplc="8CEA8218">
      <w:start w:val="1"/>
      <w:numFmt w:val="bullet"/>
      <w:lvlText w:val=""/>
      <w:lvlJc w:val="left"/>
      <w:pPr>
        <w:tabs>
          <w:tab w:val="num" w:pos="1860"/>
        </w:tabs>
        <w:ind w:left="1860" w:hanging="420"/>
      </w:pPr>
      <w:rPr>
        <w:rFonts w:ascii="Wingdings" w:hAnsi="Wingdings" w:hint="default"/>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1" w15:restartNumberingAfterBreak="0">
    <w:nsid w:val="40A5371B"/>
    <w:multiLevelType w:val="hybridMultilevel"/>
    <w:tmpl w:val="A6DA99FA"/>
    <w:lvl w:ilvl="0" w:tplc="04090011">
      <w:start w:val="1"/>
      <w:numFmt w:val="decimalEnclosedCircle"/>
      <w:lvlText w:val="%1"/>
      <w:lvlJc w:val="left"/>
      <w:pPr>
        <w:tabs>
          <w:tab w:val="num" w:pos="1140"/>
        </w:tabs>
        <w:ind w:left="114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43752284"/>
    <w:multiLevelType w:val="hybridMultilevel"/>
    <w:tmpl w:val="203ACCB2"/>
    <w:lvl w:ilvl="0" w:tplc="A9B2B870">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3" w15:restartNumberingAfterBreak="0">
    <w:nsid w:val="479C7C3F"/>
    <w:multiLevelType w:val="multilevel"/>
    <w:tmpl w:val="386C0176"/>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24" w15:restartNumberingAfterBreak="0">
    <w:nsid w:val="4A224DCF"/>
    <w:multiLevelType w:val="hybridMultilevel"/>
    <w:tmpl w:val="93E68B84"/>
    <w:lvl w:ilvl="0" w:tplc="76E6BAD6">
      <w:start w:val="1"/>
      <w:numFmt w:val="decimalFullWidth"/>
      <w:lvlText w:val="%1．"/>
      <w:lvlJc w:val="left"/>
      <w:pPr>
        <w:tabs>
          <w:tab w:val="num" w:pos="1046"/>
        </w:tabs>
        <w:ind w:left="104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5" w15:restartNumberingAfterBreak="0">
    <w:nsid w:val="4E4908D7"/>
    <w:multiLevelType w:val="multilevel"/>
    <w:tmpl w:val="1EB67C72"/>
    <w:lvl w:ilvl="0">
      <w:start w:val="1"/>
      <w:numFmt w:val="decimalEnclosedCircle"/>
      <w:lvlText w:val="%1"/>
      <w:lvlJc w:val="left"/>
      <w:pPr>
        <w:tabs>
          <w:tab w:val="num" w:pos="855"/>
        </w:tabs>
        <w:ind w:left="855" w:hanging="570"/>
      </w:pPr>
      <w:rPr>
        <w:rFonts w:hint="eastAsia"/>
        <w:lang w:val="en-US"/>
      </w:rPr>
    </w:lvl>
    <w:lvl w:ilvl="1">
      <w:start w:val="1"/>
      <w:numFmt w:val="aiueoFullWidth"/>
      <w:lvlText w:val="(%2)"/>
      <w:lvlJc w:val="left"/>
      <w:pPr>
        <w:tabs>
          <w:tab w:val="num" w:pos="1125"/>
        </w:tabs>
        <w:ind w:left="1125" w:hanging="420"/>
      </w:pPr>
    </w:lvl>
    <w:lvl w:ilvl="2">
      <w:start w:val="1"/>
      <w:numFmt w:val="decimalEnclosedCircle"/>
      <w:lvlText w:val="%3"/>
      <w:lvlJc w:val="left"/>
      <w:pPr>
        <w:tabs>
          <w:tab w:val="num" w:pos="1545"/>
        </w:tabs>
        <w:ind w:left="1545" w:hanging="420"/>
      </w:pPr>
    </w:lvl>
    <w:lvl w:ilvl="3">
      <w:start w:val="1"/>
      <w:numFmt w:val="decimal"/>
      <w:lvlText w:val="%4."/>
      <w:lvlJc w:val="left"/>
      <w:pPr>
        <w:tabs>
          <w:tab w:val="num" w:pos="1965"/>
        </w:tabs>
        <w:ind w:left="1965" w:hanging="420"/>
      </w:pPr>
    </w:lvl>
    <w:lvl w:ilvl="4">
      <w:start w:val="1"/>
      <w:numFmt w:val="aiueoFullWidth"/>
      <w:lvlText w:val="(%5)"/>
      <w:lvlJc w:val="left"/>
      <w:pPr>
        <w:tabs>
          <w:tab w:val="num" w:pos="2385"/>
        </w:tabs>
        <w:ind w:left="2385" w:hanging="420"/>
      </w:pPr>
    </w:lvl>
    <w:lvl w:ilvl="5">
      <w:start w:val="1"/>
      <w:numFmt w:val="decimalEnclosedCircle"/>
      <w:lvlText w:val="%6"/>
      <w:lvlJc w:val="left"/>
      <w:pPr>
        <w:tabs>
          <w:tab w:val="num" w:pos="2805"/>
        </w:tabs>
        <w:ind w:left="2805" w:hanging="420"/>
      </w:pPr>
    </w:lvl>
    <w:lvl w:ilvl="6">
      <w:start w:val="1"/>
      <w:numFmt w:val="decimal"/>
      <w:lvlText w:val="%7."/>
      <w:lvlJc w:val="left"/>
      <w:pPr>
        <w:tabs>
          <w:tab w:val="num" w:pos="3225"/>
        </w:tabs>
        <w:ind w:left="3225" w:hanging="420"/>
      </w:pPr>
    </w:lvl>
    <w:lvl w:ilvl="7">
      <w:start w:val="1"/>
      <w:numFmt w:val="aiueoFullWidth"/>
      <w:lvlText w:val="(%8)"/>
      <w:lvlJc w:val="left"/>
      <w:pPr>
        <w:tabs>
          <w:tab w:val="num" w:pos="3645"/>
        </w:tabs>
        <w:ind w:left="3645" w:hanging="420"/>
      </w:pPr>
    </w:lvl>
    <w:lvl w:ilvl="8">
      <w:start w:val="1"/>
      <w:numFmt w:val="decimalEnclosedCircle"/>
      <w:lvlText w:val="%9"/>
      <w:lvlJc w:val="left"/>
      <w:pPr>
        <w:tabs>
          <w:tab w:val="num" w:pos="4065"/>
        </w:tabs>
        <w:ind w:left="4065" w:hanging="420"/>
      </w:pPr>
    </w:lvl>
  </w:abstractNum>
  <w:abstractNum w:abstractNumId="26" w15:restartNumberingAfterBreak="0">
    <w:nsid w:val="546E4194"/>
    <w:multiLevelType w:val="multilevel"/>
    <w:tmpl w:val="386C0176"/>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27" w15:restartNumberingAfterBreak="0">
    <w:nsid w:val="56141748"/>
    <w:multiLevelType w:val="hybridMultilevel"/>
    <w:tmpl w:val="B764E7E2"/>
    <w:lvl w:ilvl="0" w:tplc="52F6211E">
      <w:start w:val="1"/>
      <w:numFmt w:val="decimalEnclosedCircle"/>
      <w:lvlText w:val="%1"/>
      <w:lvlJc w:val="left"/>
      <w:pPr>
        <w:tabs>
          <w:tab w:val="num" w:pos="360"/>
        </w:tabs>
        <w:ind w:left="360" w:hanging="36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24BC2"/>
    <w:multiLevelType w:val="hybridMultilevel"/>
    <w:tmpl w:val="19EA9A18"/>
    <w:lvl w:ilvl="0" w:tplc="403CC2DC">
      <w:start w:val="1"/>
      <w:numFmt w:val="none"/>
      <w:lvlText w:val="③"/>
      <w:lvlJc w:val="left"/>
      <w:pPr>
        <w:tabs>
          <w:tab w:val="num" w:pos="1140"/>
        </w:tabs>
        <w:ind w:left="1140" w:hanging="420"/>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1F710B"/>
    <w:multiLevelType w:val="multilevel"/>
    <w:tmpl w:val="24C6362E"/>
    <w:lvl w:ilvl="0">
      <w:start w:val="1"/>
      <w:numFmt w:val="decimalEnclosedCircle"/>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30" w15:restartNumberingAfterBreak="0">
    <w:nsid w:val="68B246C7"/>
    <w:multiLevelType w:val="hybridMultilevel"/>
    <w:tmpl w:val="0F2A4080"/>
    <w:lvl w:ilvl="0" w:tplc="76E6BAD6">
      <w:start w:val="1"/>
      <w:numFmt w:val="decimalFullWidth"/>
      <w:lvlText w:val="%1．"/>
      <w:lvlJc w:val="left"/>
      <w:pPr>
        <w:tabs>
          <w:tab w:val="num" w:pos="1046"/>
        </w:tabs>
        <w:ind w:left="104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1" w15:restartNumberingAfterBreak="0">
    <w:nsid w:val="6A633554"/>
    <w:multiLevelType w:val="hybridMultilevel"/>
    <w:tmpl w:val="0CD0F52E"/>
    <w:lvl w:ilvl="0" w:tplc="76E6BAD6">
      <w:start w:val="1"/>
      <w:numFmt w:val="decimalFullWidth"/>
      <w:lvlText w:val="%1．"/>
      <w:lvlJc w:val="left"/>
      <w:pPr>
        <w:tabs>
          <w:tab w:val="num" w:pos="1046"/>
        </w:tabs>
        <w:ind w:left="104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2" w15:restartNumberingAfterBreak="0">
    <w:nsid w:val="7170136C"/>
    <w:multiLevelType w:val="multilevel"/>
    <w:tmpl w:val="A6DA99FA"/>
    <w:lvl w:ilvl="0">
      <w:start w:val="1"/>
      <w:numFmt w:val="decimalEnclosedCircle"/>
      <w:lvlText w:val="%1"/>
      <w:lvlJc w:val="left"/>
      <w:pPr>
        <w:tabs>
          <w:tab w:val="num" w:pos="1140"/>
        </w:tabs>
        <w:ind w:left="1140" w:hanging="420"/>
      </w:p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3" w15:restartNumberingAfterBreak="0">
    <w:nsid w:val="74036DDD"/>
    <w:multiLevelType w:val="hybridMultilevel"/>
    <w:tmpl w:val="22D6B014"/>
    <w:lvl w:ilvl="0" w:tplc="147ACCBC">
      <w:start w:val="4"/>
      <w:numFmt w:val="decimalEnclosedCircle"/>
      <w:lvlText w:val="%1"/>
      <w:lvlJc w:val="left"/>
      <w:pPr>
        <w:tabs>
          <w:tab w:val="num" w:pos="720"/>
        </w:tabs>
        <w:ind w:left="720" w:hanging="480"/>
      </w:pPr>
      <w:rPr>
        <w:rFonts w:hint="default"/>
        <w:sz w:val="24"/>
        <w:szCs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8CA4032"/>
    <w:multiLevelType w:val="multilevel"/>
    <w:tmpl w:val="93E68B84"/>
    <w:lvl w:ilvl="0">
      <w:start w:val="1"/>
      <w:numFmt w:val="decimalFullWidth"/>
      <w:lvlText w:val="%1．"/>
      <w:lvlJc w:val="left"/>
      <w:pPr>
        <w:tabs>
          <w:tab w:val="num" w:pos="1046"/>
        </w:tabs>
        <w:ind w:left="1046" w:hanging="420"/>
      </w:pPr>
      <w:rPr>
        <w:rFonts w:hint="default"/>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35" w15:restartNumberingAfterBreak="0">
    <w:nsid w:val="7AEC77FC"/>
    <w:multiLevelType w:val="hybridMultilevel"/>
    <w:tmpl w:val="24C6362E"/>
    <w:lvl w:ilvl="0" w:tplc="04090011">
      <w:start w:val="1"/>
      <w:numFmt w:val="decimalEnclosedCircle"/>
      <w:lvlText w:val="%1"/>
      <w:lvlJc w:val="left"/>
      <w:pPr>
        <w:tabs>
          <w:tab w:val="num" w:pos="1140"/>
        </w:tabs>
        <w:ind w:left="1140" w:hanging="4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6" w15:restartNumberingAfterBreak="0">
    <w:nsid w:val="7E2054BC"/>
    <w:multiLevelType w:val="hybridMultilevel"/>
    <w:tmpl w:val="A4224644"/>
    <w:lvl w:ilvl="0" w:tplc="76E6BAD6">
      <w:start w:val="1"/>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7"/>
  </w:num>
  <w:num w:numId="2">
    <w:abstractNumId w:val="36"/>
  </w:num>
  <w:num w:numId="3">
    <w:abstractNumId w:val="7"/>
  </w:num>
  <w:num w:numId="4">
    <w:abstractNumId w:val="5"/>
  </w:num>
  <w:num w:numId="5">
    <w:abstractNumId w:val="4"/>
  </w:num>
  <w:num w:numId="6">
    <w:abstractNumId w:val="16"/>
  </w:num>
  <w:num w:numId="7">
    <w:abstractNumId w:val="11"/>
  </w:num>
  <w:num w:numId="8">
    <w:abstractNumId w:val="2"/>
  </w:num>
  <w:num w:numId="9">
    <w:abstractNumId w:val="18"/>
  </w:num>
  <w:num w:numId="10">
    <w:abstractNumId w:val="0"/>
  </w:num>
  <w:num w:numId="11">
    <w:abstractNumId w:val="3"/>
  </w:num>
  <w:num w:numId="12">
    <w:abstractNumId w:val="8"/>
  </w:num>
  <w:num w:numId="13">
    <w:abstractNumId w:val="24"/>
  </w:num>
  <w:num w:numId="14">
    <w:abstractNumId w:val="34"/>
  </w:num>
  <w:num w:numId="15">
    <w:abstractNumId w:val="35"/>
  </w:num>
  <w:num w:numId="16">
    <w:abstractNumId w:val="30"/>
  </w:num>
  <w:num w:numId="17">
    <w:abstractNumId w:val="31"/>
  </w:num>
  <w:num w:numId="18">
    <w:abstractNumId w:val="10"/>
  </w:num>
  <w:num w:numId="19">
    <w:abstractNumId w:val="19"/>
  </w:num>
  <w:num w:numId="20">
    <w:abstractNumId w:val="20"/>
  </w:num>
  <w:num w:numId="21">
    <w:abstractNumId w:val="14"/>
  </w:num>
  <w:num w:numId="22">
    <w:abstractNumId w:val="12"/>
  </w:num>
  <w:num w:numId="23">
    <w:abstractNumId w:val="17"/>
  </w:num>
  <w:num w:numId="24">
    <w:abstractNumId w:val="33"/>
  </w:num>
  <w:num w:numId="25">
    <w:abstractNumId w:val="13"/>
  </w:num>
  <w:num w:numId="26">
    <w:abstractNumId w:val="1"/>
  </w:num>
  <w:num w:numId="27">
    <w:abstractNumId w:val="26"/>
  </w:num>
  <w:num w:numId="28">
    <w:abstractNumId w:val="23"/>
  </w:num>
  <w:num w:numId="29">
    <w:abstractNumId w:val="22"/>
  </w:num>
  <w:num w:numId="30">
    <w:abstractNumId w:val="25"/>
  </w:num>
  <w:num w:numId="31">
    <w:abstractNumId w:val="15"/>
  </w:num>
  <w:num w:numId="32">
    <w:abstractNumId w:val="6"/>
  </w:num>
  <w:num w:numId="33">
    <w:abstractNumId w:val="9"/>
  </w:num>
  <w:num w:numId="34">
    <w:abstractNumId w:val="21"/>
  </w:num>
  <w:num w:numId="35">
    <w:abstractNumId w:val="32"/>
  </w:num>
  <w:num w:numId="36">
    <w:abstractNumId w:val="2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F3"/>
    <w:rsid w:val="00066C73"/>
    <w:rsid w:val="000801E6"/>
    <w:rsid w:val="00081058"/>
    <w:rsid w:val="000931C0"/>
    <w:rsid w:val="000A7DC4"/>
    <w:rsid w:val="000D1C8F"/>
    <w:rsid w:val="000E6990"/>
    <w:rsid w:val="00101166"/>
    <w:rsid w:val="00144B63"/>
    <w:rsid w:val="00146109"/>
    <w:rsid w:val="00165780"/>
    <w:rsid w:val="00170CC4"/>
    <w:rsid w:val="00194B1C"/>
    <w:rsid w:val="001C688D"/>
    <w:rsid w:val="001D3B35"/>
    <w:rsid w:val="001D68A7"/>
    <w:rsid w:val="002147CD"/>
    <w:rsid w:val="002335DD"/>
    <w:rsid w:val="0024552A"/>
    <w:rsid w:val="00255CF7"/>
    <w:rsid w:val="002648CA"/>
    <w:rsid w:val="00265171"/>
    <w:rsid w:val="0028296E"/>
    <w:rsid w:val="002914CB"/>
    <w:rsid w:val="002C4010"/>
    <w:rsid w:val="002C536C"/>
    <w:rsid w:val="002D376E"/>
    <w:rsid w:val="00367617"/>
    <w:rsid w:val="00400AF7"/>
    <w:rsid w:val="00427D4B"/>
    <w:rsid w:val="004448E4"/>
    <w:rsid w:val="004451F6"/>
    <w:rsid w:val="0048110B"/>
    <w:rsid w:val="00486EBA"/>
    <w:rsid w:val="004C1904"/>
    <w:rsid w:val="004C1B13"/>
    <w:rsid w:val="004F6EF1"/>
    <w:rsid w:val="005309D1"/>
    <w:rsid w:val="00552333"/>
    <w:rsid w:val="005609FC"/>
    <w:rsid w:val="00574B1D"/>
    <w:rsid w:val="00575148"/>
    <w:rsid w:val="00576479"/>
    <w:rsid w:val="00580B19"/>
    <w:rsid w:val="00591F82"/>
    <w:rsid w:val="005958BE"/>
    <w:rsid w:val="005A2807"/>
    <w:rsid w:val="00605F76"/>
    <w:rsid w:val="00617947"/>
    <w:rsid w:val="00646C82"/>
    <w:rsid w:val="006560A0"/>
    <w:rsid w:val="006735D8"/>
    <w:rsid w:val="00684BBB"/>
    <w:rsid w:val="006A3889"/>
    <w:rsid w:val="006B77EF"/>
    <w:rsid w:val="006E3509"/>
    <w:rsid w:val="007020D0"/>
    <w:rsid w:val="007203D2"/>
    <w:rsid w:val="007209AB"/>
    <w:rsid w:val="007214EC"/>
    <w:rsid w:val="00744264"/>
    <w:rsid w:val="007C76A3"/>
    <w:rsid w:val="00826EE5"/>
    <w:rsid w:val="00852945"/>
    <w:rsid w:val="00887BF2"/>
    <w:rsid w:val="00895811"/>
    <w:rsid w:val="008B69A7"/>
    <w:rsid w:val="008D4AD8"/>
    <w:rsid w:val="008F3570"/>
    <w:rsid w:val="009009E5"/>
    <w:rsid w:val="009579CC"/>
    <w:rsid w:val="00977581"/>
    <w:rsid w:val="00986C4E"/>
    <w:rsid w:val="00990D55"/>
    <w:rsid w:val="009E59F3"/>
    <w:rsid w:val="009F48E9"/>
    <w:rsid w:val="009F65F4"/>
    <w:rsid w:val="00A1146E"/>
    <w:rsid w:val="00A11A3A"/>
    <w:rsid w:val="00A46E12"/>
    <w:rsid w:val="00A93002"/>
    <w:rsid w:val="00A9755F"/>
    <w:rsid w:val="00AB4F7D"/>
    <w:rsid w:val="00AD5671"/>
    <w:rsid w:val="00B26A6B"/>
    <w:rsid w:val="00B323BD"/>
    <w:rsid w:val="00B33381"/>
    <w:rsid w:val="00B40F58"/>
    <w:rsid w:val="00B7373E"/>
    <w:rsid w:val="00B91B08"/>
    <w:rsid w:val="00BA47CB"/>
    <w:rsid w:val="00BC4347"/>
    <w:rsid w:val="00BD1F54"/>
    <w:rsid w:val="00BD5254"/>
    <w:rsid w:val="00C00359"/>
    <w:rsid w:val="00C03308"/>
    <w:rsid w:val="00C06004"/>
    <w:rsid w:val="00C82C84"/>
    <w:rsid w:val="00CA0092"/>
    <w:rsid w:val="00CB354B"/>
    <w:rsid w:val="00CC4AAF"/>
    <w:rsid w:val="00D2406E"/>
    <w:rsid w:val="00D33BBF"/>
    <w:rsid w:val="00D54369"/>
    <w:rsid w:val="00D866D2"/>
    <w:rsid w:val="00D92DA6"/>
    <w:rsid w:val="00DA1B18"/>
    <w:rsid w:val="00DB23AA"/>
    <w:rsid w:val="00DD5181"/>
    <w:rsid w:val="00E22B3B"/>
    <w:rsid w:val="00E3537D"/>
    <w:rsid w:val="00E618EF"/>
    <w:rsid w:val="00E76721"/>
    <w:rsid w:val="00E915B7"/>
    <w:rsid w:val="00EA77BC"/>
    <w:rsid w:val="00EB3629"/>
    <w:rsid w:val="00EC4519"/>
    <w:rsid w:val="00ED4A2B"/>
    <w:rsid w:val="00ED5E88"/>
    <w:rsid w:val="00ED7320"/>
    <w:rsid w:val="00EE4BAE"/>
    <w:rsid w:val="00EF382D"/>
    <w:rsid w:val="00F153CC"/>
    <w:rsid w:val="00F25841"/>
    <w:rsid w:val="00F6486F"/>
    <w:rsid w:val="00F765FE"/>
    <w:rsid w:val="00F84A7B"/>
    <w:rsid w:val="00FD0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92DA6"/>
    <w:pPr>
      <w:jc w:val="center"/>
    </w:pPr>
    <w:rPr>
      <w:sz w:val="24"/>
    </w:rPr>
  </w:style>
  <w:style w:type="paragraph" w:styleId="a4">
    <w:name w:val="Closing"/>
    <w:basedOn w:val="a"/>
    <w:rsid w:val="00D92DA6"/>
    <w:pPr>
      <w:jc w:val="right"/>
    </w:pPr>
    <w:rPr>
      <w:sz w:val="24"/>
    </w:rPr>
  </w:style>
  <w:style w:type="paragraph" w:styleId="a5">
    <w:name w:val="Date"/>
    <w:basedOn w:val="a"/>
    <w:next w:val="a"/>
    <w:rsid w:val="005A2807"/>
  </w:style>
  <w:style w:type="table" w:styleId="a6">
    <w:name w:val="Table Grid"/>
    <w:basedOn w:val="a1"/>
    <w:rsid w:val="00721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F382D"/>
    <w:pPr>
      <w:tabs>
        <w:tab w:val="center" w:pos="4252"/>
        <w:tab w:val="right" w:pos="8504"/>
      </w:tabs>
      <w:snapToGrid w:val="0"/>
    </w:pPr>
  </w:style>
  <w:style w:type="character" w:customStyle="1" w:styleId="a8">
    <w:name w:val="ヘッダー (文字)"/>
    <w:link w:val="a7"/>
    <w:rsid w:val="00EF382D"/>
    <w:rPr>
      <w:kern w:val="2"/>
      <w:sz w:val="21"/>
      <w:szCs w:val="24"/>
    </w:rPr>
  </w:style>
  <w:style w:type="paragraph" w:styleId="a9">
    <w:name w:val="footer"/>
    <w:basedOn w:val="a"/>
    <w:link w:val="aa"/>
    <w:rsid w:val="00EF382D"/>
    <w:pPr>
      <w:tabs>
        <w:tab w:val="center" w:pos="4252"/>
        <w:tab w:val="right" w:pos="8504"/>
      </w:tabs>
      <w:snapToGrid w:val="0"/>
    </w:pPr>
  </w:style>
  <w:style w:type="character" w:customStyle="1" w:styleId="aa">
    <w:name w:val="フッター (文字)"/>
    <w:link w:val="a9"/>
    <w:rsid w:val="00EF38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1439</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2023-01-25T02:48:00Z</dcterms:created>
  <dcterms:modified xsi:type="dcterms:W3CDTF">2023-01-25T02:48:00Z</dcterms:modified>
</cp:coreProperties>
</file>