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3E" w:rsidRDefault="00894019" w:rsidP="003A4A3F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新型コロナワクチン</w:t>
      </w:r>
      <w:r w:rsidR="00B71EFD">
        <w:rPr>
          <w:rFonts w:ascii="ＭＳ ゴシック" w:eastAsia="ＭＳ ゴシック" w:hAnsi="ＭＳ ゴシック" w:hint="eastAsia"/>
          <w:b/>
          <w:sz w:val="28"/>
          <w:szCs w:val="28"/>
        </w:rPr>
        <w:t>配送量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調査</w:t>
      </w:r>
      <w:r w:rsidR="000F614A" w:rsidRPr="000F614A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0F614A" w:rsidRPr="0089613E" w:rsidRDefault="00B71EFD" w:rsidP="003A4A3F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７月</w:t>
      </w:r>
      <w:r w:rsidR="00CF404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26</w:t>
      </w:r>
      <w:r w:rsidR="000E3EB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日（</w:t>
      </w:r>
      <w:r w:rsidR="00CF404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</w:t>
      </w:r>
      <w:r w:rsidR="000F614A" w:rsidRPr="00251D0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</w:t>
      </w:r>
      <w:r w:rsidR="000E3EB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午前中</w:t>
      </w:r>
      <w:r w:rsidR="000F614A" w:rsidRPr="00251D0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にFAX</w:t>
      </w:r>
      <w:r w:rsidR="006600E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またはメール</w:t>
      </w:r>
      <w:r w:rsidR="000F614A" w:rsidRPr="00251D0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にて</w:t>
      </w:r>
      <w:r w:rsidR="008417B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必ず</w:t>
      </w:r>
      <w:r w:rsidR="000F614A" w:rsidRPr="00251D0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提出をお願いします。</w:t>
      </w:r>
    </w:p>
    <w:p w:rsidR="000F614A" w:rsidRPr="00251D00" w:rsidRDefault="000F614A" w:rsidP="000F614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51D00">
        <w:rPr>
          <w:rFonts w:ascii="ＭＳ ゴシック" w:eastAsia="ＭＳ ゴシック" w:hAnsi="ＭＳ ゴシック"/>
          <w:sz w:val="24"/>
          <w:szCs w:val="28"/>
        </w:rPr>
        <w:t>大阪市保健所感染症対策課（ワクチン接種等調整チーム）</w:t>
      </w:r>
    </w:p>
    <w:p w:rsidR="000F614A" w:rsidRDefault="000F614A" w:rsidP="000F614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51D00">
        <w:rPr>
          <w:rFonts w:ascii="ＭＳ ゴシック" w:eastAsia="ＭＳ ゴシック" w:hAnsi="ＭＳ ゴシック"/>
          <w:sz w:val="24"/>
          <w:szCs w:val="28"/>
        </w:rPr>
        <w:t>FAX：０６－６７８６－８００３</w:t>
      </w:r>
    </w:p>
    <w:p w:rsidR="006600E0" w:rsidRDefault="006600E0" w:rsidP="006600E0">
      <w:pPr>
        <w:jc w:val="center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6600E0">
        <w:rPr>
          <w:rFonts w:ascii="ＭＳ ゴシック" w:eastAsia="ＭＳ ゴシック" w:hAnsi="ＭＳ ゴシック" w:hint="eastAsia"/>
          <w:sz w:val="24"/>
          <w:szCs w:val="28"/>
        </w:rPr>
        <w:t>E-mail:</w:t>
      </w:r>
      <w:r w:rsidRPr="006600E0">
        <w:rPr>
          <w:rFonts w:ascii="ＭＳ ゴシック" w:eastAsia="ＭＳ ゴシック" w:hAnsi="ＭＳ ゴシック"/>
          <w:sz w:val="24"/>
          <w:szCs w:val="28"/>
        </w:rPr>
        <w:t xml:space="preserve"> </w:t>
      </w:r>
      <w:hyperlink r:id="rId7" w:history="1">
        <w:r w:rsidR="00634FF5" w:rsidRPr="007748BF">
          <w:rPr>
            <w:rStyle w:val="ab"/>
            <w:rFonts w:ascii="ＭＳ ゴシック" w:eastAsia="ＭＳ ゴシック" w:hAnsi="ＭＳ ゴシック"/>
            <w:sz w:val="24"/>
            <w:szCs w:val="28"/>
          </w:rPr>
          <w:t>v-sys-i600@city.osaka.lg.jp</w:t>
        </w:r>
      </w:hyperlink>
    </w:p>
    <w:p w:rsidR="00634FF5" w:rsidRDefault="00634FF5" w:rsidP="006600E0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34FF5">
        <w:rPr>
          <w:rFonts w:ascii="ＭＳ ゴシック" w:eastAsia="ＭＳ ゴシック" w:hAnsi="ＭＳ ゴシック" w:hint="eastAsia"/>
          <w:sz w:val="24"/>
          <w:szCs w:val="28"/>
        </w:rPr>
        <w:t>FAX送信は混み合う場合がありますので、メール回答もご活用ください。</w:t>
      </w:r>
    </w:p>
    <w:p w:rsidR="00634FF5" w:rsidRPr="00634FF5" w:rsidRDefault="00634FF5" w:rsidP="006600E0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:rsidR="006600E0" w:rsidRPr="006600E0" w:rsidRDefault="006600E0" w:rsidP="000F614A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4"/>
        <w:tblW w:w="8656" w:type="dxa"/>
        <w:tblInd w:w="837" w:type="dxa"/>
        <w:tblLook w:val="04A0" w:firstRow="1" w:lastRow="0" w:firstColumn="1" w:lastColumn="0" w:noHBand="0" w:noVBand="1"/>
      </w:tblPr>
      <w:tblGrid>
        <w:gridCol w:w="2986"/>
        <w:gridCol w:w="567"/>
        <w:gridCol w:w="567"/>
        <w:gridCol w:w="567"/>
        <w:gridCol w:w="567"/>
        <w:gridCol w:w="567"/>
        <w:gridCol w:w="567"/>
        <w:gridCol w:w="567"/>
        <w:gridCol w:w="567"/>
        <w:gridCol w:w="552"/>
        <w:gridCol w:w="582"/>
      </w:tblGrid>
      <w:tr w:rsidR="00E14E88" w:rsidRPr="0009571C" w:rsidTr="007F2D62">
        <w:trPr>
          <w:trHeight w:val="471"/>
        </w:trPr>
        <w:tc>
          <w:tcPr>
            <w:tcW w:w="2986" w:type="dxa"/>
            <w:vAlign w:val="center"/>
          </w:tcPr>
          <w:p w:rsidR="00E14E88" w:rsidRPr="00493085" w:rsidRDefault="00E14E88" w:rsidP="007F2D62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93085">
              <w:rPr>
                <w:rFonts w:ascii="ＭＳ ゴシック" w:eastAsia="ＭＳ ゴシック" w:hAnsi="ＭＳ ゴシック" w:cs="Times New Roman" w:hint="eastAsia"/>
                <w:sz w:val="24"/>
              </w:rPr>
              <w:t>医療機関コード</w:t>
            </w:r>
          </w:p>
        </w:tc>
        <w:tc>
          <w:tcPr>
            <w:tcW w:w="567" w:type="dxa"/>
          </w:tcPr>
          <w:p w:rsidR="00E14E88" w:rsidRPr="00493085" w:rsidRDefault="00E14E88" w:rsidP="007F2D6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93085">
              <w:rPr>
                <w:rFonts w:ascii="ＭＳ ゴシック" w:eastAsia="ＭＳ ゴシック" w:hAnsi="ＭＳ ゴシック" w:cs="Times New Roman" w:hint="eastAsia"/>
                <w:sz w:val="24"/>
              </w:rPr>
              <w:t>２</w:t>
            </w:r>
          </w:p>
        </w:tc>
        <w:tc>
          <w:tcPr>
            <w:tcW w:w="567" w:type="dxa"/>
          </w:tcPr>
          <w:p w:rsidR="00E14E88" w:rsidRPr="00493085" w:rsidRDefault="00E14E88" w:rsidP="007F2D6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93085">
              <w:rPr>
                <w:rFonts w:ascii="ＭＳ ゴシック" w:eastAsia="ＭＳ ゴシック" w:hAnsi="ＭＳ ゴシック" w:cs="Times New Roman" w:hint="eastAsia"/>
                <w:sz w:val="24"/>
              </w:rPr>
              <w:t>７</w:t>
            </w:r>
          </w:p>
        </w:tc>
        <w:tc>
          <w:tcPr>
            <w:tcW w:w="567" w:type="dxa"/>
          </w:tcPr>
          <w:p w:rsidR="00E14E88" w:rsidRPr="00493085" w:rsidRDefault="00E14E88" w:rsidP="007F2D6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93085">
              <w:rPr>
                <w:rFonts w:ascii="ＭＳ ゴシック" w:eastAsia="ＭＳ ゴシック" w:hAnsi="ＭＳ ゴシック" w:cs="Times New Roman" w:hint="eastAsia"/>
                <w:sz w:val="24"/>
              </w:rPr>
              <w:t>１</w:t>
            </w:r>
          </w:p>
        </w:tc>
        <w:tc>
          <w:tcPr>
            <w:tcW w:w="567" w:type="dxa"/>
          </w:tcPr>
          <w:p w:rsidR="00E14E88" w:rsidRPr="00493085" w:rsidRDefault="00E14E88" w:rsidP="007F2D6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567" w:type="dxa"/>
          </w:tcPr>
          <w:p w:rsidR="00E14E88" w:rsidRPr="00493085" w:rsidRDefault="00E14E88" w:rsidP="007F2D6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567" w:type="dxa"/>
          </w:tcPr>
          <w:p w:rsidR="00E14E88" w:rsidRPr="00493085" w:rsidRDefault="00E14E88" w:rsidP="007F2D6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567" w:type="dxa"/>
          </w:tcPr>
          <w:p w:rsidR="00E14E88" w:rsidRPr="00493085" w:rsidRDefault="00E14E88" w:rsidP="007F2D6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567" w:type="dxa"/>
          </w:tcPr>
          <w:p w:rsidR="00E14E88" w:rsidRPr="00493085" w:rsidRDefault="00E14E88" w:rsidP="007F2D6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552" w:type="dxa"/>
          </w:tcPr>
          <w:p w:rsidR="00E14E88" w:rsidRPr="00493085" w:rsidRDefault="00E14E88" w:rsidP="007F2D6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582" w:type="dxa"/>
          </w:tcPr>
          <w:p w:rsidR="00E14E88" w:rsidRPr="00493085" w:rsidRDefault="00E14E88" w:rsidP="007F2D6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E14E88" w:rsidRPr="0009571C" w:rsidTr="007F2D62">
        <w:trPr>
          <w:trHeight w:val="549"/>
        </w:trPr>
        <w:tc>
          <w:tcPr>
            <w:tcW w:w="2986" w:type="dxa"/>
            <w:vAlign w:val="center"/>
          </w:tcPr>
          <w:p w:rsidR="00E14E88" w:rsidRPr="00493085" w:rsidRDefault="00E14E88" w:rsidP="007F2D62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ふりがな</w:t>
            </w:r>
          </w:p>
        </w:tc>
        <w:tc>
          <w:tcPr>
            <w:tcW w:w="5670" w:type="dxa"/>
            <w:gridSpan w:val="10"/>
          </w:tcPr>
          <w:p w:rsidR="00E14E88" w:rsidRPr="00493085" w:rsidRDefault="00E14E88" w:rsidP="007F2D62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E14E88" w:rsidRPr="0009571C" w:rsidTr="007F2D62">
        <w:trPr>
          <w:trHeight w:val="549"/>
        </w:trPr>
        <w:tc>
          <w:tcPr>
            <w:tcW w:w="2986" w:type="dxa"/>
            <w:vAlign w:val="center"/>
          </w:tcPr>
          <w:p w:rsidR="00E14E88" w:rsidRPr="00493085" w:rsidRDefault="00E14E88" w:rsidP="007F2D62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93085">
              <w:rPr>
                <w:rFonts w:ascii="ＭＳ ゴシック" w:eastAsia="ＭＳ ゴシック" w:hAnsi="ＭＳ ゴシック" w:cs="Times New Roman" w:hint="eastAsia"/>
                <w:sz w:val="24"/>
              </w:rPr>
              <w:t>医療機関名</w:t>
            </w:r>
          </w:p>
        </w:tc>
        <w:tc>
          <w:tcPr>
            <w:tcW w:w="5670" w:type="dxa"/>
            <w:gridSpan w:val="10"/>
          </w:tcPr>
          <w:p w:rsidR="00E14E88" w:rsidRPr="00493085" w:rsidRDefault="00E14E88" w:rsidP="007F2D62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E14E88" w:rsidRPr="0009571C" w:rsidTr="007F2D62">
        <w:trPr>
          <w:trHeight w:val="698"/>
        </w:trPr>
        <w:tc>
          <w:tcPr>
            <w:tcW w:w="2986" w:type="dxa"/>
            <w:vAlign w:val="center"/>
          </w:tcPr>
          <w:p w:rsidR="00E14E88" w:rsidRPr="00493085" w:rsidRDefault="00E14E88" w:rsidP="007F2D62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93085">
              <w:rPr>
                <w:rFonts w:ascii="ＭＳ ゴシック" w:eastAsia="ＭＳ ゴシック" w:hAnsi="ＭＳ ゴシック" w:cs="Times New Roman" w:hint="eastAsia"/>
                <w:sz w:val="24"/>
              </w:rPr>
              <w:t>医療機関所在地</w:t>
            </w:r>
          </w:p>
        </w:tc>
        <w:tc>
          <w:tcPr>
            <w:tcW w:w="5670" w:type="dxa"/>
            <w:gridSpan w:val="10"/>
          </w:tcPr>
          <w:p w:rsidR="00E14E88" w:rsidRPr="00493085" w:rsidRDefault="00E14E88" w:rsidP="007F2D62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493085">
              <w:rPr>
                <w:rFonts w:ascii="ＭＳ ゴシック" w:eastAsia="ＭＳ ゴシック" w:hAnsi="ＭＳ ゴシック" w:cs="Times New Roman" w:hint="eastAsia"/>
                <w:sz w:val="24"/>
              </w:rPr>
              <w:t>〒</w:t>
            </w:r>
          </w:p>
          <w:p w:rsidR="00E14E88" w:rsidRPr="00493085" w:rsidRDefault="00E14E88" w:rsidP="007F2D62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大阪市</w:t>
            </w:r>
          </w:p>
        </w:tc>
      </w:tr>
      <w:tr w:rsidR="00E1179E" w:rsidRPr="0009571C" w:rsidTr="007F2D62">
        <w:trPr>
          <w:trHeight w:val="698"/>
        </w:trPr>
        <w:tc>
          <w:tcPr>
            <w:tcW w:w="2986" w:type="dxa"/>
            <w:vAlign w:val="center"/>
          </w:tcPr>
          <w:p w:rsidR="00E1179E" w:rsidRPr="00493085" w:rsidRDefault="00E1179E" w:rsidP="007F2D62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予約受付電話番号</w:t>
            </w:r>
          </w:p>
        </w:tc>
        <w:tc>
          <w:tcPr>
            <w:tcW w:w="5670" w:type="dxa"/>
            <w:gridSpan w:val="10"/>
          </w:tcPr>
          <w:p w:rsidR="00E1179E" w:rsidRPr="00493085" w:rsidRDefault="00E1179E" w:rsidP="007F2D62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:rsidR="00B71EFD" w:rsidRDefault="00B71EFD" w:rsidP="00B71EFD">
      <w:pPr>
        <w:spacing w:line="480" w:lineRule="exact"/>
        <w:ind w:firstLineChars="800" w:firstLine="1928"/>
        <w:rPr>
          <w:rFonts w:ascii="ＭＳ ゴシック" w:eastAsia="ＭＳ ゴシック" w:hAnsi="ＭＳ ゴシック"/>
          <w:b/>
          <w:sz w:val="24"/>
          <w:szCs w:val="24"/>
        </w:rPr>
      </w:pPr>
    </w:p>
    <w:p w:rsidR="00B71EFD" w:rsidRDefault="00E66924" w:rsidP="00B71EFD">
      <w:pPr>
        <w:spacing w:line="480" w:lineRule="exact"/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 w:rsidRPr="00B71EFD">
        <w:rPr>
          <w:rFonts w:ascii="ＭＳ ゴシック" w:eastAsia="ＭＳ ゴシック" w:hAnsi="ＭＳ ゴシック" w:hint="eastAsia"/>
          <w:b/>
          <w:sz w:val="28"/>
          <w:szCs w:val="28"/>
        </w:rPr>
        <w:t>□には☑を、</w:t>
      </w:r>
      <w:r w:rsidRPr="00B71EF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Pr="00B71EFD">
        <w:rPr>
          <w:rFonts w:ascii="ＭＳ ゴシック" w:eastAsia="ＭＳ ゴシック" w:hAnsi="ＭＳ ゴシック" w:hint="eastAsia"/>
          <w:b/>
          <w:sz w:val="28"/>
          <w:szCs w:val="28"/>
        </w:rPr>
        <w:t>には記載</w:t>
      </w:r>
      <w:r w:rsidR="007B06E7" w:rsidRPr="00B71EFD">
        <w:rPr>
          <w:rFonts w:ascii="ＭＳ ゴシック" w:eastAsia="ＭＳ ゴシック" w:hAnsi="ＭＳ ゴシック" w:hint="eastAsia"/>
          <w:b/>
          <w:sz w:val="28"/>
          <w:szCs w:val="28"/>
        </w:rPr>
        <w:t>を</w:t>
      </w:r>
      <w:r w:rsidRPr="00B71EFD">
        <w:rPr>
          <w:rFonts w:ascii="ＭＳ ゴシック" w:eastAsia="ＭＳ ゴシック" w:hAnsi="ＭＳ ゴシック" w:hint="eastAsia"/>
          <w:b/>
          <w:sz w:val="28"/>
          <w:szCs w:val="28"/>
        </w:rPr>
        <w:t>してください。</w:t>
      </w:r>
    </w:p>
    <w:p w:rsidR="00B71EFD" w:rsidRPr="00B71EFD" w:rsidRDefault="00B71EFD" w:rsidP="00B71EFD">
      <w:pPr>
        <w:spacing w:line="480" w:lineRule="exact"/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</w:p>
    <w:p w:rsidR="00E66924" w:rsidRPr="00B71EFD" w:rsidRDefault="00B71EFD" w:rsidP="00144364">
      <w:pPr>
        <w:pStyle w:val="a3"/>
        <w:numPr>
          <w:ilvl w:val="0"/>
          <w:numId w:val="2"/>
        </w:numPr>
        <w:spacing w:line="480" w:lineRule="exact"/>
        <w:ind w:leftChars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71EFD">
        <w:rPr>
          <w:rFonts w:ascii="ＭＳ ゴシック" w:eastAsia="ＭＳ ゴシック" w:hAnsi="ＭＳ ゴシック" w:hint="eastAsia"/>
          <w:b/>
          <w:sz w:val="28"/>
          <w:szCs w:val="28"/>
        </w:rPr>
        <w:t>固定配送とする</w:t>
      </w:r>
      <w:r w:rsidR="0089613E" w:rsidRPr="00B71EFD">
        <w:rPr>
          <w:rFonts w:ascii="ＭＳ ゴシック" w:eastAsia="ＭＳ ゴシック" w:hAnsi="ＭＳ ゴシック" w:hint="eastAsia"/>
          <w:b/>
          <w:sz w:val="28"/>
          <w:szCs w:val="28"/>
        </w:rPr>
        <w:t>新たなワクチン供給による</w:t>
      </w:r>
      <w:r w:rsidR="007B06E7" w:rsidRPr="00B71EFD">
        <w:rPr>
          <w:rFonts w:ascii="ＭＳ ゴシック" w:eastAsia="ＭＳ ゴシック" w:hAnsi="ＭＳ ゴシック" w:hint="eastAsia"/>
          <w:b/>
          <w:sz w:val="28"/>
          <w:szCs w:val="28"/>
        </w:rPr>
        <w:t>個別接種事業に</w:t>
      </w:r>
      <w:r w:rsidR="00E66924" w:rsidRPr="00B71EFD">
        <w:rPr>
          <w:rFonts w:ascii="ＭＳ ゴシック" w:eastAsia="ＭＳ ゴシック" w:hAnsi="ＭＳ ゴシック" w:hint="eastAsia"/>
          <w:b/>
          <w:sz w:val="28"/>
          <w:szCs w:val="28"/>
        </w:rPr>
        <w:t>参加する</w:t>
      </w:r>
      <w:r w:rsidR="006E05BA" w:rsidRPr="00B71EFD">
        <w:rPr>
          <w:rFonts w:ascii="ＭＳ ゴシック" w:eastAsia="ＭＳ ゴシック" w:hAnsi="ＭＳ ゴシック" w:hint="eastAsia"/>
          <w:b/>
          <w:sz w:val="28"/>
          <w:szCs w:val="28"/>
        </w:rPr>
        <w:t>。</w:t>
      </w:r>
    </w:p>
    <w:p w:rsidR="006D0016" w:rsidRDefault="003A4A3F" w:rsidP="00144364">
      <w:pPr>
        <w:pStyle w:val="a3"/>
        <w:spacing w:line="480" w:lineRule="exact"/>
        <w:ind w:leftChars="0" w:left="36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71EFD">
        <w:rPr>
          <w:rFonts w:ascii="ＭＳ ゴシック" w:eastAsia="ＭＳ ゴシック" w:hAnsi="ＭＳ ゴシック" w:hint="eastAsia"/>
          <w:b/>
          <w:sz w:val="28"/>
          <w:szCs w:val="28"/>
        </w:rPr>
        <w:t>（１</w:t>
      </w:r>
      <w:r w:rsidR="006D0016" w:rsidRPr="00B71EFD">
        <w:rPr>
          <w:rFonts w:ascii="ＭＳ ゴシック" w:eastAsia="ＭＳ ゴシック" w:hAnsi="ＭＳ ゴシック" w:hint="eastAsia"/>
          <w:b/>
          <w:sz w:val="28"/>
          <w:szCs w:val="28"/>
        </w:rPr>
        <w:t>）週あたりのワクチン必要量</w:t>
      </w:r>
      <w:r w:rsidR="006D0016" w:rsidRPr="00B71EF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</w:t>
      </w:r>
      <w:r w:rsidR="006D0016" w:rsidRPr="00B71EFD">
        <w:rPr>
          <w:rFonts w:ascii="ＭＳ ゴシック" w:eastAsia="ＭＳ ゴシック" w:hAnsi="ＭＳ ゴシック" w:hint="eastAsia"/>
          <w:b/>
          <w:sz w:val="28"/>
          <w:szCs w:val="28"/>
        </w:rPr>
        <w:t>回分</w:t>
      </w:r>
    </w:p>
    <w:p w:rsidR="008941DC" w:rsidRDefault="008941DC" w:rsidP="008941DC">
      <w:pPr>
        <w:spacing w:line="480" w:lineRule="exact"/>
        <w:ind w:leftChars="600" w:left="126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00067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12歳以上18歳未満市民の方のワクチン接種にご参加いただける場合は、</w:t>
      </w:r>
    </w:p>
    <w:p w:rsidR="008941DC" w:rsidRDefault="008941DC" w:rsidP="008941DC">
      <w:pPr>
        <w:spacing w:line="480" w:lineRule="exact"/>
        <w:ind w:leftChars="600" w:left="1260"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12</w:t>
      </w:r>
      <w:r w:rsidR="009A019E">
        <w:rPr>
          <w:rFonts w:ascii="ＭＳ ゴシック" w:eastAsia="ＭＳ ゴシック" w:hAnsi="ＭＳ ゴシック" w:hint="eastAsia"/>
          <w:b/>
          <w:sz w:val="24"/>
          <w:szCs w:val="24"/>
        </w:rPr>
        <w:t>歳以上も含め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市民の方に接種できるワクチン必要</w:t>
      </w:r>
      <w:r w:rsidRPr="00900067">
        <w:rPr>
          <w:rFonts w:ascii="ＭＳ ゴシック" w:eastAsia="ＭＳ ゴシック" w:hAnsi="ＭＳ ゴシック" w:hint="eastAsia"/>
          <w:b/>
          <w:sz w:val="24"/>
          <w:szCs w:val="24"/>
        </w:rPr>
        <w:t>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をお答えください。</w:t>
      </w:r>
    </w:p>
    <w:p w:rsidR="00F11C0C" w:rsidRDefault="00900067" w:rsidP="008941DC">
      <w:pPr>
        <w:spacing w:line="480" w:lineRule="exact"/>
        <w:ind w:firstLineChars="500" w:firstLine="120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941DC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F11C0C">
        <w:rPr>
          <w:rFonts w:ascii="ＭＳ ゴシック" w:eastAsia="ＭＳ ゴシック" w:hAnsi="ＭＳ ゴシック" w:hint="eastAsia"/>
          <w:b/>
          <w:sz w:val="24"/>
          <w:szCs w:val="24"/>
        </w:rPr>
        <w:t>本市全体の在庫量により、固定配送量を調整させていただく場合があります</w:t>
      </w:r>
    </w:p>
    <w:p w:rsidR="008417B8" w:rsidRPr="008941DC" w:rsidRDefault="00F11C0C" w:rsidP="006F42B4">
      <w:pPr>
        <w:spacing w:line="480" w:lineRule="exact"/>
        <w:ind w:firstLineChars="600" w:firstLine="1446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ので、</w:t>
      </w:r>
      <w:r w:rsidR="00B71EFD" w:rsidRPr="008941DC">
        <w:rPr>
          <w:rFonts w:ascii="ＭＳ ゴシック" w:eastAsia="ＭＳ ゴシック" w:hAnsi="ＭＳ ゴシック" w:hint="eastAsia"/>
          <w:b/>
          <w:sz w:val="24"/>
          <w:szCs w:val="24"/>
        </w:rPr>
        <w:t>ご了承ください。</w:t>
      </w:r>
    </w:p>
    <w:p w:rsidR="009A019E" w:rsidRDefault="003A4A3F" w:rsidP="00144364">
      <w:pPr>
        <w:pStyle w:val="a3"/>
        <w:spacing w:line="480" w:lineRule="exact"/>
        <w:ind w:leftChars="0" w:left="36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71EFD">
        <w:rPr>
          <w:rFonts w:ascii="ＭＳ ゴシック" w:eastAsia="ＭＳ ゴシック" w:hAnsi="ＭＳ ゴシック" w:hint="eastAsia"/>
          <w:b/>
          <w:sz w:val="28"/>
          <w:szCs w:val="28"/>
        </w:rPr>
        <w:t>（２</w:t>
      </w:r>
      <w:r w:rsidR="00E1179E" w:rsidRPr="00B71EFD">
        <w:rPr>
          <w:rFonts w:ascii="ＭＳ ゴシック" w:eastAsia="ＭＳ ゴシック" w:hAnsi="ＭＳ ゴシック" w:hint="eastAsia"/>
          <w:b/>
          <w:sz w:val="28"/>
          <w:szCs w:val="28"/>
        </w:rPr>
        <w:t>）一般患者</w:t>
      </w:r>
      <w:r w:rsidR="009A019E">
        <w:rPr>
          <w:rFonts w:ascii="ＭＳ ゴシック" w:eastAsia="ＭＳ ゴシック" w:hAnsi="ＭＳ ゴシック" w:hint="eastAsia"/>
          <w:b/>
          <w:sz w:val="28"/>
          <w:szCs w:val="28"/>
        </w:rPr>
        <w:t>（かかりつけ患者以外）</w:t>
      </w:r>
      <w:r w:rsidR="00D7225C" w:rsidRPr="00B71EFD">
        <w:rPr>
          <w:rFonts w:ascii="ＭＳ ゴシック" w:eastAsia="ＭＳ ゴシック" w:hAnsi="ＭＳ ゴシック" w:hint="eastAsia"/>
          <w:b/>
          <w:sz w:val="28"/>
          <w:szCs w:val="28"/>
        </w:rPr>
        <w:t>への接種</w:t>
      </w:r>
      <w:r w:rsidR="00642882" w:rsidRPr="00B71EF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ができる。　　</w:t>
      </w:r>
    </w:p>
    <w:p w:rsidR="00E1179E" w:rsidRPr="00B71EFD" w:rsidRDefault="00E1179E" w:rsidP="009A019E">
      <w:pPr>
        <w:pStyle w:val="a3"/>
        <w:spacing w:line="480" w:lineRule="exact"/>
        <w:ind w:leftChars="0" w:left="360" w:firstLineChars="2100" w:firstLine="5903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71EFD">
        <w:rPr>
          <w:rFonts w:ascii="ＭＳ ゴシック" w:eastAsia="ＭＳ ゴシック" w:hAnsi="ＭＳ ゴシック" w:hint="eastAsia"/>
          <w:b/>
          <w:sz w:val="28"/>
          <w:szCs w:val="28"/>
        </w:rPr>
        <w:t>□ できる　□ できない</w:t>
      </w:r>
    </w:p>
    <w:p w:rsidR="00E1179E" w:rsidRPr="00B71EFD" w:rsidRDefault="003A4A3F" w:rsidP="00144364">
      <w:pPr>
        <w:pStyle w:val="a3"/>
        <w:spacing w:line="480" w:lineRule="exact"/>
        <w:ind w:leftChars="0" w:left="36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71EFD">
        <w:rPr>
          <w:rFonts w:ascii="ＭＳ ゴシック" w:eastAsia="ＭＳ ゴシック" w:hAnsi="ＭＳ ゴシック" w:hint="eastAsia"/>
          <w:b/>
          <w:sz w:val="28"/>
          <w:szCs w:val="28"/>
        </w:rPr>
        <w:t>（３</w:t>
      </w:r>
      <w:r w:rsidR="00E1179E" w:rsidRPr="00B71EFD">
        <w:rPr>
          <w:rFonts w:ascii="ＭＳ ゴシック" w:eastAsia="ＭＳ ゴシック" w:hAnsi="ＭＳ ゴシック" w:hint="eastAsia"/>
          <w:b/>
          <w:sz w:val="28"/>
          <w:szCs w:val="28"/>
        </w:rPr>
        <w:t>）本市ホームページへの掲載ができる。　□ できる　□ できない</w:t>
      </w:r>
    </w:p>
    <w:p w:rsidR="00E1179E" w:rsidRPr="00B71EFD" w:rsidRDefault="00E1179E" w:rsidP="00144364">
      <w:pPr>
        <w:spacing w:line="480" w:lineRule="exact"/>
        <w:ind w:firstLineChars="300" w:firstLine="843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71EFD">
        <w:rPr>
          <w:rFonts w:ascii="ＭＳ ゴシック" w:eastAsia="ＭＳ ゴシック" w:hAnsi="ＭＳ ゴシック" w:hint="eastAsia"/>
          <w:b/>
          <w:sz w:val="28"/>
          <w:szCs w:val="28"/>
        </w:rPr>
        <w:t>（掲載内容は、医療機関名及び所在地、予約受付電話番号です。）</w:t>
      </w:r>
    </w:p>
    <w:p w:rsidR="00E1179E" w:rsidRPr="00B71EFD" w:rsidRDefault="003A4A3F" w:rsidP="00B71EFD">
      <w:pPr>
        <w:spacing w:line="480" w:lineRule="exact"/>
        <w:ind w:firstLineChars="150" w:firstLine="422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71EFD">
        <w:rPr>
          <w:rFonts w:ascii="ＭＳ ゴシック" w:eastAsia="ＭＳ ゴシック" w:hAnsi="ＭＳ ゴシック" w:hint="eastAsia"/>
          <w:b/>
          <w:sz w:val="28"/>
          <w:szCs w:val="28"/>
        </w:rPr>
        <w:t>（４）</w:t>
      </w:r>
      <w:r w:rsidR="00E1179E" w:rsidRPr="00B71EFD">
        <w:rPr>
          <w:rFonts w:ascii="ＭＳ ゴシック" w:eastAsia="ＭＳ ゴシック" w:hAnsi="ＭＳ ゴシック" w:hint="eastAsia"/>
          <w:b/>
          <w:sz w:val="28"/>
          <w:szCs w:val="28"/>
        </w:rPr>
        <w:t>VRS</w:t>
      </w:r>
      <w:r w:rsidR="007B06E7" w:rsidRPr="00B71EF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利用が可能である。　　　　　　　</w:t>
      </w:r>
      <w:r w:rsidR="00E1179E" w:rsidRPr="00B71EF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□ できる　□ できない</w:t>
      </w:r>
    </w:p>
    <w:p w:rsidR="00B71EFD" w:rsidRPr="00B71EFD" w:rsidRDefault="00B71EFD" w:rsidP="003A4A3F">
      <w:pPr>
        <w:spacing w:line="480" w:lineRule="exact"/>
        <w:ind w:firstLineChars="200" w:firstLine="562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B71EFD" w:rsidRPr="00B71EFD" w:rsidRDefault="006D0016" w:rsidP="003A4A3F">
      <w:pPr>
        <w:pStyle w:val="a3"/>
        <w:numPr>
          <w:ilvl w:val="0"/>
          <w:numId w:val="2"/>
        </w:numPr>
        <w:spacing w:line="480" w:lineRule="exact"/>
        <w:ind w:leftChars="0" w:right="560"/>
        <w:rPr>
          <w:rFonts w:ascii="ＭＳ ゴシック" w:eastAsia="ＭＳ ゴシック" w:hAnsi="ＭＳ ゴシック"/>
          <w:sz w:val="28"/>
          <w:szCs w:val="28"/>
        </w:rPr>
      </w:pPr>
      <w:r w:rsidRPr="00B71EF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参加しない　</w:t>
      </w:r>
      <w:r w:rsidR="007B06E7" w:rsidRPr="00B71EF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                   </w:t>
      </w:r>
      <w:r w:rsidR="003A4A3F" w:rsidRPr="00B71EF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</w:p>
    <w:p w:rsidR="006D0016" w:rsidRPr="008417B8" w:rsidRDefault="00B71EFD" w:rsidP="008417B8">
      <w:pPr>
        <w:pStyle w:val="a3"/>
        <w:spacing w:line="480" w:lineRule="exact"/>
        <w:ind w:leftChars="0" w:left="360" w:right="56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</w:t>
      </w:r>
      <w:r w:rsidR="007B06E7" w:rsidRPr="003A4A3F">
        <w:rPr>
          <w:rFonts w:ascii="ＭＳ ゴシック" w:eastAsia="ＭＳ ゴシック" w:hAnsi="ＭＳ ゴシック" w:hint="eastAsia"/>
          <w:sz w:val="24"/>
          <w:szCs w:val="24"/>
        </w:rPr>
        <w:t>ご協力ありがとうございました。</w:t>
      </w:r>
    </w:p>
    <w:sectPr w:rsidR="006D0016" w:rsidRPr="008417B8" w:rsidSect="00251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65" w:rsidRDefault="00C66A65" w:rsidP="000E3EB1">
      <w:r>
        <w:separator/>
      </w:r>
    </w:p>
  </w:endnote>
  <w:endnote w:type="continuationSeparator" w:id="0">
    <w:p w:rsidR="00C66A65" w:rsidRDefault="00C66A65" w:rsidP="000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66" w:rsidRDefault="000B10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66" w:rsidRDefault="000B106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66" w:rsidRDefault="000B10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65" w:rsidRDefault="00C66A65" w:rsidP="000E3EB1">
      <w:r>
        <w:separator/>
      </w:r>
    </w:p>
  </w:footnote>
  <w:footnote w:type="continuationSeparator" w:id="0">
    <w:p w:rsidR="00C66A65" w:rsidRDefault="00C66A65" w:rsidP="000E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66" w:rsidRDefault="000B10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66" w:rsidRDefault="000B106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66" w:rsidRDefault="000B10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6199"/>
    <w:multiLevelType w:val="hybridMultilevel"/>
    <w:tmpl w:val="675A5970"/>
    <w:lvl w:ilvl="0" w:tplc="9B6E4C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5196A"/>
    <w:multiLevelType w:val="hybridMultilevel"/>
    <w:tmpl w:val="F1A005CA"/>
    <w:lvl w:ilvl="0" w:tplc="374484B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4437C"/>
    <w:multiLevelType w:val="hybridMultilevel"/>
    <w:tmpl w:val="32F43292"/>
    <w:lvl w:ilvl="0" w:tplc="4FA6F756">
      <w:start w:val="5"/>
      <w:numFmt w:val="decimalFullWidth"/>
      <w:lvlText w:val="（%1）"/>
      <w:lvlJc w:val="left"/>
      <w:pPr>
        <w:ind w:left="12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2F"/>
    <w:rsid w:val="000140A2"/>
    <w:rsid w:val="00054A31"/>
    <w:rsid w:val="00080745"/>
    <w:rsid w:val="000B1066"/>
    <w:rsid w:val="000E3EB1"/>
    <w:rsid w:val="000F614A"/>
    <w:rsid w:val="001254F5"/>
    <w:rsid w:val="00144364"/>
    <w:rsid w:val="001D7F75"/>
    <w:rsid w:val="001E691E"/>
    <w:rsid w:val="00251D00"/>
    <w:rsid w:val="002649E0"/>
    <w:rsid w:val="002D3BB2"/>
    <w:rsid w:val="0034286D"/>
    <w:rsid w:val="003A4A3F"/>
    <w:rsid w:val="003B7B23"/>
    <w:rsid w:val="003D1DB6"/>
    <w:rsid w:val="00436003"/>
    <w:rsid w:val="004872C7"/>
    <w:rsid w:val="004D2024"/>
    <w:rsid w:val="005923AB"/>
    <w:rsid w:val="00613E45"/>
    <w:rsid w:val="00634FF5"/>
    <w:rsid w:val="00642882"/>
    <w:rsid w:val="006600E0"/>
    <w:rsid w:val="006B0B99"/>
    <w:rsid w:val="006D0016"/>
    <w:rsid w:val="006E05BA"/>
    <w:rsid w:val="006F42B4"/>
    <w:rsid w:val="00713864"/>
    <w:rsid w:val="00753FB4"/>
    <w:rsid w:val="0076232F"/>
    <w:rsid w:val="007B06E7"/>
    <w:rsid w:val="007F4C0C"/>
    <w:rsid w:val="007F532F"/>
    <w:rsid w:val="0082372B"/>
    <w:rsid w:val="008417B8"/>
    <w:rsid w:val="00882508"/>
    <w:rsid w:val="00894019"/>
    <w:rsid w:val="008941DC"/>
    <w:rsid w:val="0089613E"/>
    <w:rsid w:val="008B05D7"/>
    <w:rsid w:val="00900067"/>
    <w:rsid w:val="00901F11"/>
    <w:rsid w:val="00945B26"/>
    <w:rsid w:val="009A019E"/>
    <w:rsid w:val="009C6219"/>
    <w:rsid w:val="00A67E95"/>
    <w:rsid w:val="00AC03C8"/>
    <w:rsid w:val="00B32516"/>
    <w:rsid w:val="00B71EFD"/>
    <w:rsid w:val="00B86038"/>
    <w:rsid w:val="00C66A65"/>
    <w:rsid w:val="00CF404C"/>
    <w:rsid w:val="00D35D45"/>
    <w:rsid w:val="00D7225C"/>
    <w:rsid w:val="00DF11BA"/>
    <w:rsid w:val="00E1179E"/>
    <w:rsid w:val="00E14E88"/>
    <w:rsid w:val="00E66924"/>
    <w:rsid w:val="00F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4A"/>
    <w:pPr>
      <w:ind w:leftChars="400" w:left="840"/>
    </w:pPr>
  </w:style>
  <w:style w:type="table" w:styleId="a4">
    <w:name w:val="Table Grid"/>
    <w:basedOn w:val="a1"/>
    <w:uiPriority w:val="39"/>
    <w:rsid w:val="00E1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E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3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EB1"/>
  </w:style>
  <w:style w:type="paragraph" w:styleId="a9">
    <w:name w:val="footer"/>
    <w:basedOn w:val="a"/>
    <w:link w:val="aa"/>
    <w:uiPriority w:val="99"/>
    <w:unhideWhenUsed/>
    <w:rsid w:val="000E3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EB1"/>
  </w:style>
  <w:style w:type="character" w:styleId="ab">
    <w:name w:val="Hyperlink"/>
    <w:basedOn w:val="a0"/>
    <w:uiPriority w:val="99"/>
    <w:unhideWhenUsed/>
    <w:rsid w:val="00634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-sys-i600@city.osak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2021-08-16T06:48:00Z</dcterms:created>
  <dcterms:modified xsi:type="dcterms:W3CDTF">2021-08-16T06:49:00Z</dcterms:modified>
</cp:coreProperties>
</file>