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地方独立行政法人大阪健康安全基盤研究所の運営について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625261" w:rsidRDefault="00306C44" w:rsidP="008D09A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令和３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D09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514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8D09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514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9514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514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8D09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625261" w:rsidRDefault="008D09A6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776C2A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776C2A">
        <w:trPr>
          <w:trHeight w:val="262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(職員等)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大阪府健康医療部長、大阪府健康医療部副理事</w:t>
            </w:r>
          </w:p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大阪市健康局独立行政法人支援担当部長</w:t>
            </w:r>
          </w:p>
          <w:p w:rsidR="008D09A6" w:rsidRDefault="008D09A6" w:rsidP="008D09A6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大阪市健康局総務部大阪健康安全基盤研究所支援担当課長</w:t>
            </w:r>
          </w:p>
          <w:p w:rsidR="005149E9" w:rsidRPr="00625261" w:rsidRDefault="008D09A6" w:rsidP="008D09A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</w:tc>
      </w:tr>
      <w:tr w:rsidR="005149E9" w:rsidRPr="00FB5DD3" w:rsidTr="00776C2A">
        <w:trPr>
          <w:trHeight w:val="836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CF5A8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・地方独立行政法人大阪健康安全基盤研究所の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運営</w:t>
            </w:r>
            <w:r w:rsidR="00972A3D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="006443FE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5149E9" w:rsidRPr="00FB5DD3" w:rsidTr="00057A87">
        <w:trPr>
          <w:trHeight w:val="1259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63A54" w:rsidRPr="00625261" w:rsidRDefault="00B069A5" w:rsidP="008D09A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8D09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広い視野や多面的</w:t>
            </w:r>
            <w:r w:rsidR="00A710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な知見を携えた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評価</w:t>
            </w:r>
            <w:r w:rsidR="006A65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体制で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進めていくような配慮が必要ではないか。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625261" w:rsidRDefault="00057A87" w:rsidP="002748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972A3D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</w:t>
            </w:r>
            <w:r w:rsidR="00472C1E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8D09A6" w:rsidRDefault="008D09A6" w:rsidP="004146BB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int="eastAsia"/>
                <w:kern w:val="0"/>
              </w:rPr>
              <w:t>当該打ち合わせについて、インターネットを通じたテレビ会議システムを活用して開催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353CD6">
      <w:pPr>
        <w:widowControl/>
        <w:spacing w:line="300" w:lineRule="exact"/>
        <w:jc w:val="center"/>
      </w:pPr>
    </w:p>
    <w:sectPr w:rsidR="00C8767A" w:rsidRPr="00577656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54" w:rsidRDefault="00285554" w:rsidP="00394441">
      <w:r>
        <w:separator/>
      </w:r>
    </w:p>
  </w:endnote>
  <w:endnote w:type="continuationSeparator" w:id="0">
    <w:p w:rsidR="00285554" w:rsidRDefault="002855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99" w:rsidRDefault="00A27B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C2A" w:rsidRPr="00776C2A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99" w:rsidRDefault="00A27B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54" w:rsidRDefault="00285554" w:rsidP="00394441">
      <w:r>
        <w:separator/>
      </w:r>
    </w:p>
  </w:footnote>
  <w:footnote w:type="continuationSeparator" w:id="0">
    <w:p w:rsidR="00285554" w:rsidRDefault="00285554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99" w:rsidRDefault="00A27B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99" w:rsidRDefault="00A27B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99" w:rsidRDefault="00A27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7A87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07A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45C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4BE"/>
    <w:rsid w:val="00265B35"/>
    <w:rsid w:val="00271C5A"/>
    <w:rsid w:val="00271EA5"/>
    <w:rsid w:val="002745E1"/>
    <w:rsid w:val="002748AD"/>
    <w:rsid w:val="00275C0C"/>
    <w:rsid w:val="00276020"/>
    <w:rsid w:val="002769C5"/>
    <w:rsid w:val="002801C0"/>
    <w:rsid w:val="0028150D"/>
    <w:rsid w:val="002843B8"/>
    <w:rsid w:val="00285554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C44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D6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569A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2C1E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5261"/>
    <w:rsid w:val="00627994"/>
    <w:rsid w:val="00630A74"/>
    <w:rsid w:val="006343FA"/>
    <w:rsid w:val="006344A2"/>
    <w:rsid w:val="0063508F"/>
    <w:rsid w:val="0063607C"/>
    <w:rsid w:val="00636884"/>
    <w:rsid w:val="006371AA"/>
    <w:rsid w:val="00637ED4"/>
    <w:rsid w:val="00640973"/>
    <w:rsid w:val="006443FE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A54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57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6C2A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9A6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8F7DBE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41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2A3D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B99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1078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9A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07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A88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D6D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CB3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DFEF-1639-4392-B9C2-95C0518F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2021-06-07T07:18:00Z</dcterms:created>
  <dcterms:modified xsi:type="dcterms:W3CDTF">2021-06-07T07:19:00Z</dcterms:modified>
</cp:coreProperties>
</file>