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F2" w:rsidRPr="007603E8" w:rsidRDefault="006F0CF2" w:rsidP="006F0CF2">
      <w:pPr>
        <w:wordWrap w:val="0"/>
        <w:snapToGrid w:val="0"/>
        <w:spacing w:line="483" w:lineRule="exact"/>
        <w:rPr>
          <w:rFonts w:ascii="ＭＳ ゴシック" w:eastAsia="ＭＳ ゴシック" w:hAnsi="ＭＳ ゴシック"/>
          <w:spacing w:val="27"/>
        </w:rPr>
      </w:pPr>
      <w:r w:rsidRPr="007603E8">
        <w:rPr>
          <w:rFonts w:ascii="ＭＳ ゴシック" w:eastAsia="ＭＳ ゴシック" w:hAnsi="ＭＳ ゴシック" w:hint="eastAsia"/>
          <w:spacing w:val="27"/>
        </w:rPr>
        <w:t>様式第１号</w:t>
      </w:r>
    </w:p>
    <w:p w:rsidR="006F0CF2" w:rsidRPr="007603E8" w:rsidRDefault="006F0CF2" w:rsidP="006F0CF2">
      <w:pPr>
        <w:wordWrap w:val="0"/>
        <w:autoSpaceDE w:val="0"/>
        <w:autoSpaceDN w:val="0"/>
        <w:snapToGrid w:val="0"/>
        <w:spacing w:line="483" w:lineRule="exact"/>
        <w:jc w:val="right"/>
        <w:rPr>
          <w:rFonts w:ascii="ＭＳ ゴシック" w:eastAsia="ＭＳ ゴシック" w:hAnsi="ＭＳ ゴシック" w:hint="eastAsia"/>
          <w:spacing w:val="27"/>
          <w:kern w:val="0"/>
          <w:szCs w:val="21"/>
        </w:rPr>
      </w:pPr>
      <w:r w:rsidRPr="007603E8">
        <w:rPr>
          <w:rFonts w:ascii="ＭＳ ゴシック" w:eastAsia="ＭＳ ゴシック" w:hAnsi="ＭＳ ゴシック" w:hint="eastAsia"/>
          <w:spacing w:val="13"/>
          <w:kern w:val="0"/>
          <w:szCs w:val="21"/>
        </w:rPr>
        <w:t xml:space="preserve">                                               </w:t>
      </w:r>
      <w:r w:rsidRPr="007603E8">
        <w:rPr>
          <w:rFonts w:ascii="ＭＳ ゴシック" w:eastAsia="ＭＳ ゴシック" w:hAnsi="ＭＳ ゴシック" w:hint="eastAsia"/>
          <w:spacing w:val="27"/>
          <w:kern w:val="0"/>
          <w:szCs w:val="21"/>
        </w:rPr>
        <w:t xml:space="preserve">　　年　　月　　日</w:t>
      </w:r>
    </w:p>
    <w:p w:rsidR="006F0CF2" w:rsidRPr="007603E8" w:rsidRDefault="006F0CF2" w:rsidP="006F0CF2">
      <w:pPr>
        <w:wordWrap w:val="0"/>
        <w:autoSpaceDE w:val="0"/>
        <w:autoSpaceDN w:val="0"/>
        <w:snapToGrid w:val="0"/>
        <w:spacing w:line="483" w:lineRule="exact"/>
        <w:rPr>
          <w:rFonts w:ascii="ＭＳ ゴシック" w:eastAsia="ＭＳ ゴシック" w:hAnsi="ＭＳ ゴシック" w:hint="eastAsia"/>
          <w:spacing w:val="27"/>
          <w:kern w:val="0"/>
          <w:szCs w:val="21"/>
        </w:rPr>
      </w:pPr>
      <w:r w:rsidRPr="007603E8">
        <w:rPr>
          <w:rFonts w:ascii="ＭＳ ゴシック" w:eastAsia="ＭＳ ゴシック" w:hAnsi="ＭＳ ゴシック" w:hint="eastAsia"/>
          <w:spacing w:val="27"/>
          <w:kern w:val="0"/>
          <w:szCs w:val="21"/>
        </w:rPr>
        <w:t xml:space="preserve">　大阪市長</w:t>
      </w:r>
    </w:p>
    <w:p w:rsidR="006F0CF2" w:rsidRPr="007603E8" w:rsidRDefault="006F0CF2" w:rsidP="006F0CF2">
      <w:pPr>
        <w:autoSpaceDE w:val="0"/>
        <w:autoSpaceDN w:val="0"/>
        <w:snapToGrid w:val="0"/>
        <w:spacing w:line="280" w:lineRule="exact"/>
        <w:rPr>
          <w:rFonts w:ascii="ＭＳ ゴシック" w:eastAsia="ＭＳ ゴシック" w:hAnsi="ＭＳ ゴシック" w:hint="eastAsia"/>
          <w:spacing w:val="27"/>
          <w:kern w:val="0"/>
          <w:szCs w:val="21"/>
        </w:rPr>
      </w:pPr>
    </w:p>
    <w:p w:rsidR="006F0CF2" w:rsidRPr="007603E8" w:rsidRDefault="006F0CF2" w:rsidP="00B21FB8">
      <w:pPr>
        <w:snapToGrid w:val="0"/>
        <w:spacing w:line="320" w:lineRule="exact"/>
        <w:ind w:leftChars="2092" w:left="4393" w:firstLineChars="107" w:firstLine="282"/>
        <w:rPr>
          <w:rFonts w:ascii="ＭＳ ゴシック" w:eastAsia="ＭＳ ゴシック" w:hAnsi="ＭＳ ゴシック" w:hint="eastAsia"/>
          <w:spacing w:val="27"/>
        </w:rPr>
      </w:pPr>
      <w:bookmarkStart w:id="0" w:name="_GoBack"/>
      <w:bookmarkEnd w:id="0"/>
      <w:r w:rsidRPr="007603E8">
        <w:rPr>
          <w:rFonts w:ascii="ＭＳ ゴシック" w:eastAsia="ＭＳ ゴシック" w:hAnsi="ＭＳ ゴシック" w:hint="eastAsia"/>
          <w:spacing w:val="27"/>
        </w:rPr>
        <w:t>病院所在地</w:t>
      </w:r>
    </w:p>
    <w:p w:rsidR="006F0CF2" w:rsidRPr="007603E8" w:rsidRDefault="006F0CF2" w:rsidP="006745B8">
      <w:pPr>
        <w:snapToGrid w:val="0"/>
        <w:spacing w:line="320" w:lineRule="exact"/>
        <w:ind w:leftChars="1700" w:left="3570" w:firstLineChars="217" w:firstLine="1107"/>
        <w:rPr>
          <w:rFonts w:ascii="ＭＳ ゴシック" w:eastAsia="ＭＳ ゴシック" w:hAnsi="ＭＳ ゴシック" w:hint="eastAsia"/>
          <w:spacing w:val="27"/>
        </w:rPr>
      </w:pPr>
      <w:r w:rsidRPr="002E05BA">
        <w:rPr>
          <w:rFonts w:ascii="ＭＳ ゴシック" w:eastAsia="ＭＳ ゴシック" w:hAnsi="ＭＳ ゴシック" w:hint="eastAsia"/>
          <w:spacing w:val="150"/>
          <w:kern w:val="0"/>
          <w:fitText w:val="1281" w:id="-1265369088"/>
        </w:rPr>
        <w:t>病院</w:t>
      </w:r>
      <w:r w:rsidRPr="002E05BA">
        <w:rPr>
          <w:rFonts w:ascii="ＭＳ ゴシック" w:eastAsia="ＭＳ ゴシック" w:hAnsi="ＭＳ ゴシック" w:hint="eastAsia"/>
          <w:spacing w:val="22"/>
          <w:kern w:val="0"/>
          <w:fitText w:val="1281" w:id="-1265369088"/>
        </w:rPr>
        <w:t>名</w:t>
      </w:r>
    </w:p>
    <w:p w:rsidR="006F0CF2" w:rsidRPr="007603E8" w:rsidRDefault="006F0CF2" w:rsidP="006745B8">
      <w:pPr>
        <w:snapToGrid w:val="0"/>
        <w:spacing w:line="320" w:lineRule="exact"/>
        <w:ind w:left="3882" w:firstLine="796"/>
        <w:rPr>
          <w:rFonts w:ascii="ＭＳ ゴシック" w:eastAsia="ＭＳ ゴシック" w:hAnsi="ＭＳ ゴシック" w:hint="eastAsia"/>
          <w:kern w:val="0"/>
        </w:rPr>
      </w:pPr>
      <w:r w:rsidRPr="002E05BA">
        <w:rPr>
          <w:rFonts w:ascii="ＭＳ ゴシック" w:eastAsia="ＭＳ ゴシック" w:hAnsi="ＭＳ ゴシック" w:hint="eastAsia"/>
          <w:spacing w:val="60"/>
          <w:kern w:val="0"/>
          <w:fitText w:val="1281" w:id="-1265369087"/>
        </w:rPr>
        <w:t>管理者</w:t>
      </w:r>
      <w:r w:rsidRPr="002E05BA">
        <w:rPr>
          <w:rFonts w:ascii="ＭＳ ゴシック" w:eastAsia="ＭＳ ゴシック" w:hAnsi="ＭＳ ゴシック" w:hint="eastAsia"/>
          <w:spacing w:val="37"/>
          <w:kern w:val="0"/>
          <w:fitText w:val="1281" w:id="-1265369087"/>
        </w:rPr>
        <w:t>名</w:t>
      </w:r>
      <w:r w:rsidRPr="007603E8">
        <w:rPr>
          <w:rFonts w:ascii="ＭＳ ゴシック" w:eastAsia="ＭＳ ゴシック" w:hAnsi="ＭＳ ゴシック" w:hint="eastAsia"/>
          <w:kern w:val="0"/>
        </w:rPr>
        <w:t xml:space="preserve">　　　　　　　　　　　　　</w:t>
      </w:r>
    </w:p>
    <w:p w:rsidR="00164F83" w:rsidRPr="007603E8" w:rsidRDefault="00164F83" w:rsidP="00164F83">
      <w:pPr>
        <w:autoSpaceDE w:val="0"/>
        <w:autoSpaceDN w:val="0"/>
        <w:snapToGrid w:val="0"/>
        <w:spacing w:line="220" w:lineRule="exact"/>
        <w:rPr>
          <w:rFonts w:ascii="ＭＳ ゴシック" w:eastAsia="ＭＳ ゴシック" w:hAnsi="ＭＳ ゴシック"/>
          <w:spacing w:val="27"/>
          <w:kern w:val="0"/>
          <w:szCs w:val="21"/>
        </w:rPr>
      </w:pPr>
    </w:p>
    <w:p w:rsidR="006F0CF2" w:rsidRPr="007603E8" w:rsidRDefault="006F0CF2" w:rsidP="00164F83">
      <w:pPr>
        <w:autoSpaceDE w:val="0"/>
        <w:autoSpaceDN w:val="0"/>
        <w:snapToGrid w:val="0"/>
        <w:spacing w:line="220" w:lineRule="exact"/>
        <w:rPr>
          <w:rFonts w:ascii="ＭＳ ゴシック" w:eastAsia="ＭＳ ゴシック" w:hAnsi="ＭＳ ゴシック" w:hint="eastAsia"/>
          <w:spacing w:val="27"/>
          <w:kern w:val="0"/>
          <w:szCs w:val="21"/>
        </w:rPr>
      </w:pPr>
    </w:p>
    <w:p w:rsidR="00164F83" w:rsidRPr="007603E8" w:rsidRDefault="00164F83" w:rsidP="00164F83">
      <w:pPr>
        <w:autoSpaceDE w:val="0"/>
        <w:autoSpaceDN w:val="0"/>
        <w:snapToGrid w:val="0"/>
        <w:spacing w:line="220" w:lineRule="exact"/>
        <w:rPr>
          <w:rFonts w:ascii="ＭＳ ゴシック" w:eastAsia="ＭＳ ゴシック" w:hAnsi="ＭＳ ゴシック"/>
          <w:spacing w:val="27"/>
          <w:kern w:val="0"/>
          <w:szCs w:val="21"/>
        </w:rPr>
      </w:pPr>
    </w:p>
    <w:p w:rsidR="00164F83" w:rsidRPr="007603E8" w:rsidRDefault="00164F83" w:rsidP="00164F83">
      <w:pPr>
        <w:autoSpaceDE w:val="0"/>
        <w:autoSpaceDN w:val="0"/>
        <w:snapToGrid w:val="0"/>
        <w:spacing w:line="220" w:lineRule="exact"/>
        <w:jc w:val="center"/>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精神科救急医療施設（病院群輪番型施設）指定申請書</w:t>
      </w:r>
    </w:p>
    <w:p w:rsidR="00164F83" w:rsidRPr="007603E8" w:rsidRDefault="00164F83" w:rsidP="00164F83">
      <w:pPr>
        <w:autoSpaceDE w:val="0"/>
        <w:autoSpaceDN w:val="0"/>
        <w:snapToGrid w:val="0"/>
        <w:spacing w:line="220" w:lineRule="exact"/>
        <w:rPr>
          <w:rFonts w:ascii="ＭＳ ゴシック" w:eastAsia="ＭＳ ゴシック" w:hAnsi="ＭＳ ゴシック"/>
          <w:spacing w:val="27"/>
          <w:kern w:val="0"/>
          <w:szCs w:val="21"/>
        </w:rPr>
      </w:pPr>
    </w:p>
    <w:p w:rsidR="00164F83" w:rsidRPr="007603E8" w:rsidRDefault="00164F83" w:rsidP="00164F83">
      <w:pPr>
        <w:autoSpaceDE w:val="0"/>
        <w:autoSpaceDN w:val="0"/>
        <w:snapToGrid w:val="0"/>
        <w:spacing w:line="2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 xml:space="preserve">　精神科救急医療施設（病院群輪番型施設）の指定を受けたいので、大阪市精神科救急医療施設指定要領第３条第１号の規定により申請します。</w:t>
      </w:r>
    </w:p>
    <w:p w:rsidR="00164F83" w:rsidRPr="007603E8" w:rsidRDefault="00164F83" w:rsidP="00164F83">
      <w:pPr>
        <w:autoSpaceDE w:val="0"/>
        <w:autoSpaceDN w:val="0"/>
        <w:snapToGrid w:val="0"/>
        <w:spacing w:line="220" w:lineRule="exact"/>
        <w:rPr>
          <w:rFonts w:ascii="ＭＳ ゴシック" w:eastAsia="ＭＳ ゴシック" w:hAnsi="ＭＳ ゴシック"/>
          <w:spacing w:val="27"/>
          <w:kern w:val="0"/>
          <w:szCs w:val="21"/>
        </w:rPr>
      </w:pPr>
    </w:p>
    <w:p w:rsidR="00901F31" w:rsidRPr="007603E8" w:rsidRDefault="00164F83" w:rsidP="00901F31">
      <w:pPr>
        <w:spacing w:line="220" w:lineRule="exact"/>
        <w:jc w:val="center"/>
        <w:rPr>
          <w:rFonts w:ascii="ＭＳ ゴシック" w:eastAsia="ＭＳ ゴシック" w:hAnsi="ＭＳ ゴシック" w:hint="eastAsia"/>
          <w:spacing w:val="27"/>
          <w:szCs w:val="21"/>
        </w:rPr>
      </w:pPr>
      <w:r w:rsidRPr="007603E8">
        <w:rPr>
          <w:rFonts w:ascii="ＭＳ ゴシック" w:eastAsia="ＭＳ ゴシック" w:hAnsi="ＭＳ ゴシック" w:hint="eastAsia"/>
          <w:spacing w:val="27"/>
          <w:szCs w:val="21"/>
        </w:rPr>
        <w:t>記</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3260"/>
        <w:gridCol w:w="1560"/>
        <w:gridCol w:w="2409"/>
      </w:tblGrid>
      <w:tr w:rsidR="00164F83" w:rsidRPr="007603E8" w:rsidTr="00901F31">
        <w:tc>
          <w:tcPr>
            <w:tcW w:w="1101" w:type="dxa"/>
            <w:shd w:val="clear" w:color="auto" w:fill="auto"/>
          </w:tcPr>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tc>
        <w:tc>
          <w:tcPr>
            <w:tcW w:w="1417" w:type="dxa"/>
            <w:shd w:val="clear" w:color="auto" w:fill="auto"/>
          </w:tcPr>
          <w:p w:rsidR="00164F83" w:rsidRPr="007603E8" w:rsidRDefault="00164F83" w:rsidP="00E847DE">
            <w:pPr>
              <w:autoSpaceDE w:val="0"/>
              <w:autoSpaceDN w:val="0"/>
              <w:spacing w:line="220" w:lineRule="exact"/>
              <w:ind w:firstLineChars="100" w:firstLine="264"/>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項　目</w:t>
            </w:r>
          </w:p>
        </w:tc>
        <w:tc>
          <w:tcPr>
            <w:tcW w:w="4820" w:type="dxa"/>
            <w:gridSpan w:val="2"/>
            <w:shd w:val="clear" w:color="auto" w:fill="auto"/>
          </w:tcPr>
          <w:p w:rsidR="00164F83" w:rsidRPr="007603E8" w:rsidRDefault="00164F83" w:rsidP="00E847DE">
            <w:pPr>
              <w:autoSpaceDE w:val="0"/>
              <w:autoSpaceDN w:val="0"/>
              <w:spacing w:line="220" w:lineRule="exact"/>
              <w:ind w:firstLineChars="800" w:firstLine="2112"/>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内　　容</w:t>
            </w:r>
          </w:p>
        </w:tc>
        <w:tc>
          <w:tcPr>
            <w:tcW w:w="2409" w:type="dxa"/>
            <w:tcBorders>
              <w:bottom w:val="single" w:sz="4" w:space="0" w:color="auto"/>
            </w:tcBorders>
            <w:shd w:val="clear" w:color="auto" w:fill="auto"/>
          </w:tcPr>
          <w:p w:rsidR="00164F83" w:rsidRPr="007603E8" w:rsidRDefault="00164F83" w:rsidP="00901F31">
            <w:pPr>
              <w:autoSpaceDE w:val="0"/>
              <w:autoSpaceDN w:val="0"/>
              <w:spacing w:line="220" w:lineRule="exact"/>
              <w:jc w:val="center"/>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添付資料</w:t>
            </w:r>
          </w:p>
        </w:tc>
      </w:tr>
      <w:tr w:rsidR="00FA33C0" w:rsidRPr="007603E8" w:rsidTr="00901F31">
        <w:trPr>
          <w:trHeight w:val="1678"/>
        </w:trPr>
        <w:tc>
          <w:tcPr>
            <w:tcW w:w="1101" w:type="dxa"/>
            <w:shd w:val="clear" w:color="auto" w:fill="auto"/>
          </w:tcPr>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１</w:t>
            </w:r>
          </w:p>
        </w:tc>
        <w:tc>
          <w:tcPr>
            <w:tcW w:w="1417" w:type="dxa"/>
            <w:shd w:val="clear" w:color="auto" w:fill="auto"/>
          </w:tcPr>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受入体制</w:t>
            </w:r>
          </w:p>
        </w:tc>
        <w:tc>
          <w:tcPr>
            <w:tcW w:w="3260" w:type="dxa"/>
            <w:shd w:val="clear" w:color="auto" w:fill="auto"/>
          </w:tcPr>
          <w:p w:rsidR="00164F83" w:rsidRPr="007603E8" w:rsidRDefault="00164F83" w:rsidP="00E847DE">
            <w:pPr>
              <w:autoSpaceDE w:val="0"/>
              <w:autoSpaceDN w:val="0"/>
              <w:spacing w:line="220" w:lineRule="exact"/>
              <w:ind w:firstLineChars="50" w:firstLine="132"/>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重度の症状を呈する精神科救急・急性期患者を中心に対応するため、各圏域で、複数病院の輪番制により、医師及び看護職員を常時配置（診療所等の当該医療機関以外の医師や看護職員が一時的に協力することや、精神保健指定医の断続的な宿直又は日直勤務（以下「オンコール」という。）等による対応も含むものとする。）し、入院が必要な患者の受入れを含む診療体制を整備した病院であること。</w:t>
            </w:r>
          </w:p>
        </w:tc>
        <w:tc>
          <w:tcPr>
            <w:tcW w:w="1560" w:type="dxa"/>
            <w:shd w:val="clear" w:color="auto" w:fill="auto"/>
          </w:tcPr>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　はい</w:t>
            </w: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　いいえ</w:t>
            </w:r>
          </w:p>
        </w:tc>
        <w:tc>
          <w:tcPr>
            <w:tcW w:w="2409" w:type="dxa"/>
            <w:shd w:val="clear" w:color="auto" w:fill="auto"/>
          </w:tcPr>
          <w:p w:rsidR="00164F83" w:rsidRPr="00EA06D5" w:rsidRDefault="00164F83" w:rsidP="00E847DE">
            <w:pPr>
              <w:autoSpaceDE w:val="0"/>
              <w:autoSpaceDN w:val="0"/>
              <w:spacing w:line="220" w:lineRule="exact"/>
              <w:jc w:val="left"/>
              <w:rPr>
                <w:rFonts w:ascii="ＭＳ ゴシック" w:eastAsia="ＭＳ ゴシック" w:hAnsi="ＭＳ ゴシック"/>
                <w:spacing w:val="27"/>
                <w:kern w:val="0"/>
                <w:szCs w:val="21"/>
              </w:rPr>
            </w:pPr>
            <w:r w:rsidRPr="00EA06D5">
              <w:rPr>
                <w:rFonts w:ascii="ＭＳ ゴシック" w:eastAsia="ＭＳ ゴシック" w:hAnsi="ＭＳ ゴシック" w:hint="eastAsia"/>
                <w:spacing w:val="27"/>
                <w:kern w:val="0"/>
                <w:szCs w:val="21"/>
              </w:rPr>
              <w:t>※「はい」の場合は、前月分の『精神科医師勤務体制表』を添付してください。（1か月分）</w:t>
            </w:r>
          </w:p>
        </w:tc>
      </w:tr>
      <w:tr w:rsidR="00164F83" w:rsidRPr="007603E8" w:rsidTr="00901F31">
        <w:trPr>
          <w:trHeight w:val="1778"/>
        </w:trPr>
        <w:tc>
          <w:tcPr>
            <w:tcW w:w="1101" w:type="dxa"/>
            <w:shd w:val="clear" w:color="auto" w:fill="auto"/>
          </w:tcPr>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２</w:t>
            </w:r>
          </w:p>
        </w:tc>
        <w:tc>
          <w:tcPr>
            <w:tcW w:w="1417" w:type="dxa"/>
            <w:shd w:val="clear" w:color="auto" w:fill="auto"/>
          </w:tcPr>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施設・設備等</w:t>
            </w:r>
          </w:p>
        </w:tc>
        <w:tc>
          <w:tcPr>
            <w:tcW w:w="3260" w:type="dxa"/>
            <w:shd w:val="clear" w:color="auto" w:fill="auto"/>
          </w:tcPr>
          <w:p w:rsidR="00164F83" w:rsidRPr="007603E8" w:rsidRDefault="00164F83" w:rsidP="00E847DE">
            <w:pPr>
              <w:autoSpaceDE w:val="0"/>
              <w:autoSpaceDN w:val="0"/>
              <w:spacing w:line="220" w:lineRule="exact"/>
              <w:ind w:firstLineChars="50" w:firstLine="132"/>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保護室、診察室、面会室（ただし、場合により診察室と兼用とすることができる。）及び処置室（酸素吸入装置、吸引装置等身体的医療に必要な機器を設置しているものに限る。）を有する病院であること。</w:t>
            </w:r>
          </w:p>
        </w:tc>
        <w:tc>
          <w:tcPr>
            <w:tcW w:w="1560" w:type="dxa"/>
            <w:shd w:val="clear" w:color="auto" w:fill="auto"/>
          </w:tcPr>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　はい</w:t>
            </w: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　いいえ</w:t>
            </w:r>
          </w:p>
        </w:tc>
        <w:tc>
          <w:tcPr>
            <w:tcW w:w="2409" w:type="dxa"/>
            <w:shd w:val="clear" w:color="auto" w:fill="auto"/>
          </w:tcPr>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p>
          <w:p w:rsidR="00164F83" w:rsidRPr="007603E8" w:rsidRDefault="00164F83" w:rsidP="00E847DE">
            <w:pPr>
              <w:autoSpaceDE w:val="0"/>
              <w:autoSpaceDN w:val="0"/>
              <w:spacing w:line="220" w:lineRule="exact"/>
              <w:rPr>
                <w:rFonts w:ascii="ＭＳ ゴシック" w:eastAsia="ＭＳ ゴシック" w:hAnsi="ＭＳ ゴシック"/>
                <w:spacing w:val="27"/>
                <w:kern w:val="0"/>
                <w:szCs w:val="21"/>
              </w:rPr>
            </w:pPr>
            <w:r w:rsidRPr="007603E8">
              <w:rPr>
                <w:rFonts w:ascii="ＭＳ ゴシック" w:eastAsia="ＭＳ ゴシック" w:hAnsi="ＭＳ ゴシック" w:hint="eastAsia"/>
                <w:spacing w:val="27"/>
                <w:kern w:val="0"/>
                <w:szCs w:val="21"/>
              </w:rPr>
              <w:t>※「はい」の場合は、『救急受入病棟の施設平面図』を添付してください。</w:t>
            </w:r>
          </w:p>
        </w:tc>
      </w:tr>
    </w:tbl>
    <w:p w:rsidR="00164F83" w:rsidRPr="007603E8" w:rsidRDefault="00164F83" w:rsidP="003D4138">
      <w:pPr>
        <w:autoSpaceDE w:val="0"/>
        <w:autoSpaceDN w:val="0"/>
        <w:spacing w:line="320" w:lineRule="exact"/>
        <w:rPr>
          <w:rFonts w:ascii="ＭＳ ゴシック" w:eastAsia="ＭＳ ゴシック" w:hAnsi="ＭＳ ゴシック" w:hint="eastAsia"/>
          <w:szCs w:val="21"/>
        </w:rPr>
      </w:pPr>
    </w:p>
    <w:sectPr w:rsidR="00164F83" w:rsidRPr="007603E8" w:rsidSect="00D1422B">
      <w:headerReference w:type="even" r:id="rId8"/>
      <w:headerReference w:type="default" r:id="rId9"/>
      <w:footerReference w:type="even" r:id="rId10"/>
      <w:footerReference w:type="default" r:id="rId11"/>
      <w:headerReference w:type="first" r:id="rId12"/>
      <w:footerReference w:type="first" r:id="rId13"/>
      <w:pgSz w:w="11906" w:h="16838" w:code="9"/>
      <w:pgMar w:top="1440" w:right="1469" w:bottom="1276"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3E8" w:rsidRDefault="003F33E8">
      <w:r>
        <w:separator/>
      </w:r>
    </w:p>
  </w:endnote>
  <w:endnote w:type="continuationSeparator" w:id="0">
    <w:p w:rsidR="003F33E8" w:rsidRDefault="003F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BA" w:rsidRDefault="002E05B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BA" w:rsidRDefault="002E05B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BA" w:rsidRDefault="002E05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3E8" w:rsidRDefault="003F33E8">
      <w:r>
        <w:separator/>
      </w:r>
    </w:p>
  </w:footnote>
  <w:footnote w:type="continuationSeparator" w:id="0">
    <w:p w:rsidR="003F33E8" w:rsidRDefault="003F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BA" w:rsidRDefault="002E05B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5EE" w:rsidRDefault="008575EE" w:rsidP="008575EE">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BA" w:rsidRDefault="002E05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6EDB"/>
    <w:multiLevelType w:val="hybridMultilevel"/>
    <w:tmpl w:val="A6E8C324"/>
    <w:lvl w:ilvl="0">
      <w:start w:val="18"/>
      <w:numFmt w:val="decimalEnclosedCircle"/>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2810B50"/>
    <w:multiLevelType w:val="hybridMultilevel"/>
    <w:tmpl w:val="FA7873F2"/>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50B5B46"/>
    <w:multiLevelType w:val="hybridMultilevel"/>
    <w:tmpl w:val="60E241EE"/>
    <w:lvl w:ilvl="0">
      <w:start w:val="1"/>
      <w:numFmt w:val="decimalFullWidth"/>
      <w:lvlText w:val="（%1）"/>
      <w:lvlJc w:val="left"/>
      <w:pPr>
        <w:ind w:left="773" w:hanging="750"/>
      </w:pPr>
      <w:rPr>
        <w:rFonts w:hint="default"/>
        <w:lang w:val="en-US"/>
      </w:rPr>
    </w:lvl>
    <w:lvl w:ilvl="1" w:tentative="1">
      <w:start w:val="1"/>
      <w:numFmt w:val="aiueoFullWidth"/>
      <w:lvlText w:val="(%2)"/>
      <w:lvlJc w:val="left"/>
      <w:pPr>
        <w:ind w:left="863" w:hanging="420"/>
      </w:pPr>
    </w:lvl>
    <w:lvl w:ilvl="2" w:tentative="1">
      <w:start w:val="1"/>
      <w:numFmt w:val="decimalEnclosedCircle"/>
      <w:lvlText w:val="%3"/>
      <w:lvlJc w:val="left"/>
      <w:pPr>
        <w:ind w:left="1283" w:hanging="420"/>
      </w:pPr>
    </w:lvl>
    <w:lvl w:ilvl="3" w:tentative="1">
      <w:start w:val="1"/>
      <w:numFmt w:val="decimal"/>
      <w:lvlText w:val="%4."/>
      <w:lvlJc w:val="left"/>
      <w:pPr>
        <w:ind w:left="1703" w:hanging="420"/>
      </w:pPr>
    </w:lvl>
    <w:lvl w:ilvl="4" w:tentative="1">
      <w:start w:val="1"/>
      <w:numFmt w:val="aiueoFullWidth"/>
      <w:lvlText w:val="(%5)"/>
      <w:lvlJc w:val="left"/>
      <w:pPr>
        <w:ind w:left="2123" w:hanging="420"/>
      </w:pPr>
    </w:lvl>
    <w:lvl w:ilvl="5" w:tentative="1">
      <w:start w:val="1"/>
      <w:numFmt w:val="decimalEnclosedCircle"/>
      <w:lvlText w:val="%6"/>
      <w:lvlJc w:val="left"/>
      <w:pPr>
        <w:ind w:left="2543" w:hanging="420"/>
      </w:pPr>
    </w:lvl>
    <w:lvl w:ilvl="6" w:tentative="1">
      <w:start w:val="1"/>
      <w:numFmt w:val="decimal"/>
      <w:lvlText w:val="%7."/>
      <w:lvlJc w:val="left"/>
      <w:pPr>
        <w:ind w:left="2963" w:hanging="420"/>
      </w:pPr>
    </w:lvl>
    <w:lvl w:ilvl="7" w:tentative="1">
      <w:start w:val="1"/>
      <w:numFmt w:val="aiueoFullWidth"/>
      <w:lvlText w:val="(%8)"/>
      <w:lvlJc w:val="left"/>
      <w:pPr>
        <w:ind w:left="3383" w:hanging="420"/>
      </w:pPr>
    </w:lvl>
    <w:lvl w:ilvl="8" w:tentative="1">
      <w:start w:val="1"/>
      <w:numFmt w:val="decimalEnclosedCircle"/>
      <w:lvlText w:val="%9"/>
      <w:lvlJc w:val="left"/>
      <w:pPr>
        <w:ind w:left="3803" w:hanging="420"/>
      </w:pPr>
    </w:lvl>
  </w:abstractNum>
  <w:abstractNum w:abstractNumId="3" w15:restartNumberingAfterBreak="0">
    <w:nsid w:val="256F56DC"/>
    <w:multiLevelType w:val="hybridMultilevel"/>
    <w:tmpl w:val="B9F8D3C0"/>
    <w:lvl w:ilvl="0">
      <w:start w:val="1"/>
      <w:numFmt w:val="decimalFullWidth"/>
      <w:lvlText w:val="（%1）"/>
      <w:lvlJc w:val="left"/>
      <w:pPr>
        <w:ind w:left="360" w:hanging="360"/>
      </w:pPr>
      <w:rPr>
        <w:rFonts w:ascii="ＭＳ Ｐゴシック" w:eastAsia="ＭＳ Ｐゴシック" w:hAnsi="ＭＳ Ｐゴシック" w:cs="Times New Roman"/>
      </w:rPr>
    </w:lvl>
    <w:lvl w:ilvl="1">
      <w:start w:val="3"/>
      <w:numFmt w:val="bullet"/>
      <w:lvlText w:val="※"/>
      <w:lvlJc w:val="left"/>
      <w:pPr>
        <w:ind w:left="525" w:hanging="360"/>
      </w:pPr>
      <w:rPr>
        <w:rFonts w:ascii="ＭＳ Ｐゴシック" w:eastAsia="ＭＳ Ｐゴシック" w:hAnsi="ＭＳ Ｐゴシック" w:cs="Times New Roman" w:hint="eastAsia"/>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971107F"/>
    <w:multiLevelType w:val="multilevel"/>
    <w:tmpl w:val="FA7873F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DA95F14"/>
    <w:multiLevelType w:val="hybridMultilevel"/>
    <w:tmpl w:val="1B0CED3C"/>
    <w:lvl w:ilvl="0">
      <w:start w:val="4"/>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2E6926F0"/>
    <w:multiLevelType w:val="hybridMultilevel"/>
    <w:tmpl w:val="21565648"/>
    <w:lvl w:ilvl="0">
      <w:start w:val="9"/>
      <w:numFmt w:val="decimalFullWidth"/>
      <w:lvlText w:val="第%1条"/>
      <w:lvlJc w:val="left"/>
      <w:pPr>
        <w:tabs>
          <w:tab w:val="num" w:pos="795"/>
        </w:tabs>
        <w:ind w:left="795" w:hanging="79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3297006C"/>
    <w:multiLevelType w:val="hybridMultilevel"/>
    <w:tmpl w:val="917A8022"/>
    <w:lvl w:ilvl="0">
      <w:start w:val="5"/>
      <w:numFmt w:val="decimalFullWidth"/>
      <w:lvlText w:val="第%1条"/>
      <w:lvlJc w:val="left"/>
      <w:pPr>
        <w:tabs>
          <w:tab w:val="num" w:pos="795"/>
        </w:tabs>
        <w:ind w:left="795" w:hanging="79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32C5637D"/>
    <w:multiLevelType w:val="hybridMultilevel"/>
    <w:tmpl w:val="750E28C4"/>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4B611FC0"/>
    <w:multiLevelType w:val="hybridMultilevel"/>
    <w:tmpl w:val="CAE2DC12"/>
    <w:lvl w:ilvl="0">
      <w:start w:val="1"/>
      <w:numFmt w:val="decimal"/>
      <w:lvlText w:val="(%1)"/>
      <w:lvlJc w:val="left"/>
      <w:pPr>
        <w:tabs>
          <w:tab w:val="num" w:pos="1204"/>
        </w:tabs>
        <w:ind w:left="1204" w:hanging="495"/>
      </w:pPr>
      <w:rPr>
        <w:rFonts w:hint="default"/>
      </w:rPr>
    </w:lvl>
    <w:lvl w:ilvl="1" w:tentative="1">
      <w:start w:val="1"/>
      <w:numFmt w:val="aiueoFullWidth"/>
      <w:lvlText w:val="(%2)"/>
      <w:lvlJc w:val="left"/>
      <w:pPr>
        <w:tabs>
          <w:tab w:val="num" w:pos="1549"/>
        </w:tabs>
        <w:ind w:left="1549" w:hanging="420"/>
      </w:pPr>
    </w:lvl>
    <w:lvl w:ilvl="2" w:tentative="1">
      <w:start w:val="1"/>
      <w:numFmt w:val="decimalEnclosedCircle"/>
      <w:lvlText w:val="%3"/>
      <w:lvlJc w:val="left"/>
      <w:pPr>
        <w:tabs>
          <w:tab w:val="num" w:pos="1969"/>
        </w:tabs>
        <w:ind w:left="1969" w:hanging="420"/>
      </w:pPr>
    </w:lvl>
    <w:lvl w:ilvl="3" w:tentative="1">
      <w:start w:val="1"/>
      <w:numFmt w:val="decimal"/>
      <w:lvlText w:val="%4."/>
      <w:lvlJc w:val="left"/>
      <w:pPr>
        <w:tabs>
          <w:tab w:val="num" w:pos="2389"/>
        </w:tabs>
        <w:ind w:left="2389" w:hanging="420"/>
      </w:pPr>
    </w:lvl>
    <w:lvl w:ilvl="4" w:tentative="1">
      <w:start w:val="1"/>
      <w:numFmt w:val="aiueoFullWidth"/>
      <w:lvlText w:val="(%5)"/>
      <w:lvlJc w:val="left"/>
      <w:pPr>
        <w:tabs>
          <w:tab w:val="num" w:pos="2809"/>
        </w:tabs>
        <w:ind w:left="2809" w:hanging="420"/>
      </w:pPr>
    </w:lvl>
    <w:lvl w:ilvl="5" w:tentative="1">
      <w:start w:val="1"/>
      <w:numFmt w:val="decimalEnclosedCircle"/>
      <w:lvlText w:val="%6"/>
      <w:lvlJc w:val="left"/>
      <w:pPr>
        <w:tabs>
          <w:tab w:val="num" w:pos="3229"/>
        </w:tabs>
        <w:ind w:left="3229" w:hanging="420"/>
      </w:pPr>
    </w:lvl>
    <w:lvl w:ilvl="6" w:tentative="1">
      <w:start w:val="1"/>
      <w:numFmt w:val="decimal"/>
      <w:lvlText w:val="%7."/>
      <w:lvlJc w:val="left"/>
      <w:pPr>
        <w:tabs>
          <w:tab w:val="num" w:pos="3649"/>
        </w:tabs>
        <w:ind w:left="3649" w:hanging="420"/>
      </w:pPr>
    </w:lvl>
    <w:lvl w:ilvl="7" w:tentative="1">
      <w:start w:val="1"/>
      <w:numFmt w:val="aiueoFullWidth"/>
      <w:lvlText w:val="(%8)"/>
      <w:lvlJc w:val="left"/>
      <w:pPr>
        <w:tabs>
          <w:tab w:val="num" w:pos="4069"/>
        </w:tabs>
        <w:ind w:left="4069" w:hanging="420"/>
      </w:pPr>
    </w:lvl>
    <w:lvl w:ilvl="8" w:tentative="1">
      <w:start w:val="1"/>
      <w:numFmt w:val="decimalEnclosedCircle"/>
      <w:lvlText w:val="%9"/>
      <w:lvlJc w:val="left"/>
      <w:pPr>
        <w:tabs>
          <w:tab w:val="num" w:pos="4489"/>
        </w:tabs>
        <w:ind w:left="4489" w:hanging="420"/>
      </w:pPr>
    </w:lvl>
  </w:abstractNum>
  <w:abstractNum w:abstractNumId="10" w15:restartNumberingAfterBreak="0">
    <w:nsid w:val="4DFF796D"/>
    <w:multiLevelType w:val="hybridMultilevel"/>
    <w:tmpl w:val="492A4156"/>
    <w:lvl w:ilvl="0">
      <w:numFmt w:val="bullet"/>
      <w:lvlText w:val="□"/>
      <w:lvlJc w:val="left"/>
      <w:pPr>
        <w:ind w:left="492" w:hanging="360"/>
      </w:pPr>
      <w:rPr>
        <w:rFonts w:ascii="ＭＳ Ｐゴシック" w:eastAsia="ＭＳ Ｐゴシック" w:hAnsi="ＭＳ Ｐゴシック" w:cs="Times New Roman" w:hint="eastAsia"/>
      </w:rPr>
    </w:lvl>
    <w:lvl w:ilvl="1" w:tentative="1">
      <w:start w:val="1"/>
      <w:numFmt w:val="bullet"/>
      <w:lvlText w:val=""/>
      <w:lvlJc w:val="left"/>
      <w:pPr>
        <w:ind w:left="972" w:hanging="420"/>
      </w:pPr>
      <w:rPr>
        <w:rFonts w:ascii="Wingdings" w:hAnsi="Wingdings" w:hint="default"/>
      </w:rPr>
    </w:lvl>
    <w:lvl w:ilvl="2" w:tentative="1">
      <w:start w:val="1"/>
      <w:numFmt w:val="bullet"/>
      <w:lvlText w:val=""/>
      <w:lvlJc w:val="left"/>
      <w:pPr>
        <w:ind w:left="1392" w:hanging="420"/>
      </w:pPr>
      <w:rPr>
        <w:rFonts w:ascii="Wingdings" w:hAnsi="Wingdings" w:hint="default"/>
      </w:rPr>
    </w:lvl>
    <w:lvl w:ilvl="3" w:tentative="1">
      <w:start w:val="1"/>
      <w:numFmt w:val="bullet"/>
      <w:lvlText w:val=""/>
      <w:lvlJc w:val="left"/>
      <w:pPr>
        <w:ind w:left="1812" w:hanging="420"/>
      </w:pPr>
      <w:rPr>
        <w:rFonts w:ascii="Wingdings" w:hAnsi="Wingdings" w:hint="default"/>
      </w:rPr>
    </w:lvl>
    <w:lvl w:ilvl="4" w:tentative="1">
      <w:start w:val="1"/>
      <w:numFmt w:val="bullet"/>
      <w:lvlText w:val=""/>
      <w:lvlJc w:val="left"/>
      <w:pPr>
        <w:ind w:left="2232" w:hanging="420"/>
      </w:pPr>
      <w:rPr>
        <w:rFonts w:ascii="Wingdings" w:hAnsi="Wingdings" w:hint="default"/>
      </w:rPr>
    </w:lvl>
    <w:lvl w:ilvl="5" w:tentative="1">
      <w:start w:val="1"/>
      <w:numFmt w:val="bullet"/>
      <w:lvlText w:val=""/>
      <w:lvlJc w:val="left"/>
      <w:pPr>
        <w:ind w:left="2652" w:hanging="420"/>
      </w:pPr>
      <w:rPr>
        <w:rFonts w:ascii="Wingdings" w:hAnsi="Wingdings" w:hint="default"/>
      </w:rPr>
    </w:lvl>
    <w:lvl w:ilvl="6" w:tentative="1">
      <w:start w:val="1"/>
      <w:numFmt w:val="bullet"/>
      <w:lvlText w:val=""/>
      <w:lvlJc w:val="left"/>
      <w:pPr>
        <w:ind w:left="3072" w:hanging="420"/>
      </w:pPr>
      <w:rPr>
        <w:rFonts w:ascii="Wingdings" w:hAnsi="Wingdings" w:hint="default"/>
      </w:rPr>
    </w:lvl>
    <w:lvl w:ilvl="7" w:tentative="1">
      <w:start w:val="1"/>
      <w:numFmt w:val="bullet"/>
      <w:lvlText w:val=""/>
      <w:lvlJc w:val="left"/>
      <w:pPr>
        <w:ind w:left="3492" w:hanging="420"/>
      </w:pPr>
      <w:rPr>
        <w:rFonts w:ascii="Wingdings" w:hAnsi="Wingdings" w:hint="default"/>
      </w:rPr>
    </w:lvl>
    <w:lvl w:ilvl="8" w:tentative="1">
      <w:start w:val="1"/>
      <w:numFmt w:val="bullet"/>
      <w:lvlText w:val=""/>
      <w:lvlJc w:val="left"/>
      <w:pPr>
        <w:ind w:left="3912" w:hanging="420"/>
      </w:pPr>
      <w:rPr>
        <w:rFonts w:ascii="Wingdings" w:hAnsi="Wingdings" w:hint="default"/>
      </w:rPr>
    </w:lvl>
  </w:abstractNum>
  <w:abstractNum w:abstractNumId="11" w15:restartNumberingAfterBreak="0">
    <w:nsid w:val="50742A23"/>
    <w:multiLevelType w:val="hybridMultilevel"/>
    <w:tmpl w:val="690C4B3C"/>
    <w:lvl w:ilvl="0">
      <w:start w:val="5"/>
      <w:numFmt w:val="decimalFullWidth"/>
      <w:lvlText w:val="第%1条"/>
      <w:lvlJc w:val="left"/>
      <w:pPr>
        <w:tabs>
          <w:tab w:val="num" w:pos="1065"/>
        </w:tabs>
        <w:ind w:left="1065" w:hanging="106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53355DDD"/>
    <w:multiLevelType w:val="hybridMultilevel"/>
    <w:tmpl w:val="28E2D4EE"/>
    <w:lvl w:ilvl="0">
      <w:start w:val="3"/>
      <w:numFmt w:val="decimalFullWidth"/>
      <w:lvlText w:val="%1．"/>
      <w:lvlJc w:val="left"/>
      <w:pPr>
        <w:ind w:left="644"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3" w15:restartNumberingAfterBreak="0">
    <w:nsid w:val="62801F5C"/>
    <w:multiLevelType w:val="hybridMultilevel"/>
    <w:tmpl w:val="FB6AB03A"/>
    <w:lvl w:ilvl="0">
      <w:start w:val="1"/>
      <w:numFmt w:val="decimalFullWidth"/>
      <w:lvlText w:val="第%1条"/>
      <w:lvlJc w:val="left"/>
      <w:pPr>
        <w:ind w:left="810" w:hanging="81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72A73BF4"/>
    <w:multiLevelType w:val="hybridMultilevel"/>
    <w:tmpl w:val="C8FE5914"/>
    <w:lvl w:ilvl="0">
      <w:start w:val="1"/>
      <w:numFmt w:val="decimalFullWidth"/>
      <w:lvlText w:val="（%1）"/>
      <w:lvlJc w:val="left"/>
      <w:pPr>
        <w:ind w:left="720" w:hanging="720"/>
      </w:pPr>
      <w:rPr>
        <w:rFonts w:hint="eastAsia"/>
        <w:sz w:val="18"/>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1"/>
  </w:num>
  <w:num w:numId="2">
    <w:abstractNumId w:val="6"/>
  </w:num>
  <w:num w:numId="3">
    <w:abstractNumId w:val="9"/>
  </w:num>
  <w:num w:numId="4">
    <w:abstractNumId w:val="7"/>
  </w:num>
  <w:num w:numId="5">
    <w:abstractNumId w:val="8"/>
  </w:num>
  <w:num w:numId="6">
    <w:abstractNumId w:val="0"/>
  </w:num>
  <w:num w:numId="7">
    <w:abstractNumId w:val="1"/>
  </w:num>
  <w:num w:numId="8">
    <w:abstractNumId w:val="4"/>
  </w:num>
  <w:num w:numId="9">
    <w:abstractNumId w:val="13"/>
  </w:num>
  <w:num w:numId="10">
    <w:abstractNumId w:val="2"/>
  </w:num>
  <w:num w:numId="11">
    <w:abstractNumId w:val="5"/>
  </w:num>
  <w:num w:numId="12">
    <w:abstractNumId w:val="3"/>
  </w:num>
  <w:num w:numId="13">
    <w:abstractNumId w:val="12"/>
  </w:num>
  <w:num w:numId="14">
    <w:abstractNumId w:val="1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42"/>
    <w:rsid w:val="00001275"/>
    <w:rsid w:val="0000408B"/>
    <w:rsid w:val="000418E9"/>
    <w:rsid w:val="000420C5"/>
    <w:rsid w:val="00044A59"/>
    <w:rsid w:val="000731C7"/>
    <w:rsid w:val="00076A59"/>
    <w:rsid w:val="000819CD"/>
    <w:rsid w:val="0009681F"/>
    <w:rsid w:val="000A0531"/>
    <w:rsid w:val="000C1B56"/>
    <w:rsid w:val="000C6C26"/>
    <w:rsid w:val="000D1466"/>
    <w:rsid w:val="000D40AA"/>
    <w:rsid w:val="001045C5"/>
    <w:rsid w:val="001076EC"/>
    <w:rsid w:val="0011249B"/>
    <w:rsid w:val="00115D76"/>
    <w:rsid w:val="00123E52"/>
    <w:rsid w:val="00156118"/>
    <w:rsid w:val="00156BEA"/>
    <w:rsid w:val="00161E80"/>
    <w:rsid w:val="00164F83"/>
    <w:rsid w:val="00165BE6"/>
    <w:rsid w:val="0017654B"/>
    <w:rsid w:val="0019664E"/>
    <w:rsid w:val="001A1763"/>
    <w:rsid w:val="001A7165"/>
    <w:rsid w:val="001A77F5"/>
    <w:rsid w:val="001C37E2"/>
    <w:rsid w:val="001C78F3"/>
    <w:rsid w:val="001D1F2A"/>
    <w:rsid w:val="001D3745"/>
    <w:rsid w:val="001E136B"/>
    <w:rsid w:val="001E2944"/>
    <w:rsid w:val="00220292"/>
    <w:rsid w:val="00226D06"/>
    <w:rsid w:val="00236555"/>
    <w:rsid w:val="00237BE6"/>
    <w:rsid w:val="00240F6A"/>
    <w:rsid w:val="00241166"/>
    <w:rsid w:val="00262910"/>
    <w:rsid w:val="00272C00"/>
    <w:rsid w:val="00283D11"/>
    <w:rsid w:val="002A1ED4"/>
    <w:rsid w:val="002A4D10"/>
    <w:rsid w:val="002B0E9B"/>
    <w:rsid w:val="002B5D26"/>
    <w:rsid w:val="002B731C"/>
    <w:rsid w:val="002C01D6"/>
    <w:rsid w:val="002C3132"/>
    <w:rsid w:val="002C4085"/>
    <w:rsid w:val="002C7499"/>
    <w:rsid w:val="002D108A"/>
    <w:rsid w:val="002D12ED"/>
    <w:rsid w:val="002D5D53"/>
    <w:rsid w:val="002E05BA"/>
    <w:rsid w:val="002E31DB"/>
    <w:rsid w:val="002F72BC"/>
    <w:rsid w:val="003000E0"/>
    <w:rsid w:val="00317BCA"/>
    <w:rsid w:val="00321B83"/>
    <w:rsid w:val="00325017"/>
    <w:rsid w:val="00336359"/>
    <w:rsid w:val="00342A77"/>
    <w:rsid w:val="00351E47"/>
    <w:rsid w:val="003666DA"/>
    <w:rsid w:val="003701C2"/>
    <w:rsid w:val="00382114"/>
    <w:rsid w:val="0038219B"/>
    <w:rsid w:val="00382970"/>
    <w:rsid w:val="00394A12"/>
    <w:rsid w:val="003974B0"/>
    <w:rsid w:val="003B55DA"/>
    <w:rsid w:val="003B767D"/>
    <w:rsid w:val="003C6C3F"/>
    <w:rsid w:val="003D4138"/>
    <w:rsid w:val="003D5556"/>
    <w:rsid w:val="003E4310"/>
    <w:rsid w:val="003E4D23"/>
    <w:rsid w:val="003E7095"/>
    <w:rsid w:val="003F33E8"/>
    <w:rsid w:val="003F6E32"/>
    <w:rsid w:val="00421563"/>
    <w:rsid w:val="00422FDC"/>
    <w:rsid w:val="0042435F"/>
    <w:rsid w:val="004417FE"/>
    <w:rsid w:val="00451C05"/>
    <w:rsid w:val="00465D7B"/>
    <w:rsid w:val="00467B5F"/>
    <w:rsid w:val="004946E3"/>
    <w:rsid w:val="004A1587"/>
    <w:rsid w:val="004A2B6E"/>
    <w:rsid w:val="004A6031"/>
    <w:rsid w:val="004B0208"/>
    <w:rsid w:val="004C01C5"/>
    <w:rsid w:val="004C08C0"/>
    <w:rsid w:val="004F07EA"/>
    <w:rsid w:val="004F6DAE"/>
    <w:rsid w:val="005015FC"/>
    <w:rsid w:val="00507C6E"/>
    <w:rsid w:val="0052091D"/>
    <w:rsid w:val="00520EE9"/>
    <w:rsid w:val="00527FF0"/>
    <w:rsid w:val="00563491"/>
    <w:rsid w:val="005659F0"/>
    <w:rsid w:val="00571C2E"/>
    <w:rsid w:val="00575402"/>
    <w:rsid w:val="00576252"/>
    <w:rsid w:val="005A232E"/>
    <w:rsid w:val="005A6E1A"/>
    <w:rsid w:val="005B0D5C"/>
    <w:rsid w:val="005E6128"/>
    <w:rsid w:val="005F6286"/>
    <w:rsid w:val="006002C9"/>
    <w:rsid w:val="006027FB"/>
    <w:rsid w:val="00604E89"/>
    <w:rsid w:val="00616F09"/>
    <w:rsid w:val="00630F94"/>
    <w:rsid w:val="00632672"/>
    <w:rsid w:val="00633010"/>
    <w:rsid w:val="0063481A"/>
    <w:rsid w:val="006404C2"/>
    <w:rsid w:val="006745B8"/>
    <w:rsid w:val="006763CA"/>
    <w:rsid w:val="006803E1"/>
    <w:rsid w:val="006841A7"/>
    <w:rsid w:val="00687AE0"/>
    <w:rsid w:val="006939CF"/>
    <w:rsid w:val="00697120"/>
    <w:rsid w:val="00697713"/>
    <w:rsid w:val="006A16F4"/>
    <w:rsid w:val="006A3B14"/>
    <w:rsid w:val="006A7310"/>
    <w:rsid w:val="006A7C8E"/>
    <w:rsid w:val="006C0EC8"/>
    <w:rsid w:val="006C5F8E"/>
    <w:rsid w:val="006D11F2"/>
    <w:rsid w:val="006D1D6B"/>
    <w:rsid w:val="006D736F"/>
    <w:rsid w:val="006E03E2"/>
    <w:rsid w:val="006E0B73"/>
    <w:rsid w:val="006E3223"/>
    <w:rsid w:val="006E3541"/>
    <w:rsid w:val="006E418B"/>
    <w:rsid w:val="006F0CF2"/>
    <w:rsid w:val="00707CB6"/>
    <w:rsid w:val="007237A5"/>
    <w:rsid w:val="007406DF"/>
    <w:rsid w:val="00745780"/>
    <w:rsid w:val="00747360"/>
    <w:rsid w:val="00753627"/>
    <w:rsid w:val="00756CA9"/>
    <w:rsid w:val="007603E8"/>
    <w:rsid w:val="00761B8A"/>
    <w:rsid w:val="007849D0"/>
    <w:rsid w:val="007862B3"/>
    <w:rsid w:val="007A0B60"/>
    <w:rsid w:val="007A161C"/>
    <w:rsid w:val="007B462E"/>
    <w:rsid w:val="007C27C4"/>
    <w:rsid w:val="007C76ED"/>
    <w:rsid w:val="007E6706"/>
    <w:rsid w:val="00800F9C"/>
    <w:rsid w:val="00801268"/>
    <w:rsid w:val="008104E0"/>
    <w:rsid w:val="0081297C"/>
    <w:rsid w:val="00821220"/>
    <w:rsid w:val="00824C23"/>
    <w:rsid w:val="00836ABA"/>
    <w:rsid w:val="008549D0"/>
    <w:rsid w:val="008575EE"/>
    <w:rsid w:val="00863D12"/>
    <w:rsid w:val="0087791D"/>
    <w:rsid w:val="00877CD5"/>
    <w:rsid w:val="00893D92"/>
    <w:rsid w:val="008B42C2"/>
    <w:rsid w:val="008B518B"/>
    <w:rsid w:val="008B66C1"/>
    <w:rsid w:val="008C14FC"/>
    <w:rsid w:val="008D1A97"/>
    <w:rsid w:val="008E0F04"/>
    <w:rsid w:val="008F205B"/>
    <w:rsid w:val="008F2183"/>
    <w:rsid w:val="00900096"/>
    <w:rsid w:val="00901F31"/>
    <w:rsid w:val="009027CC"/>
    <w:rsid w:val="009105EB"/>
    <w:rsid w:val="00911157"/>
    <w:rsid w:val="00915DBA"/>
    <w:rsid w:val="00925DA7"/>
    <w:rsid w:val="009308AE"/>
    <w:rsid w:val="00965791"/>
    <w:rsid w:val="0097034C"/>
    <w:rsid w:val="00971DFD"/>
    <w:rsid w:val="00977B72"/>
    <w:rsid w:val="0098411F"/>
    <w:rsid w:val="009914A6"/>
    <w:rsid w:val="009944B5"/>
    <w:rsid w:val="00995113"/>
    <w:rsid w:val="0099781B"/>
    <w:rsid w:val="009A303E"/>
    <w:rsid w:val="009B4B11"/>
    <w:rsid w:val="009B6980"/>
    <w:rsid w:val="009C65B2"/>
    <w:rsid w:val="009F49EA"/>
    <w:rsid w:val="009F4E15"/>
    <w:rsid w:val="009F6F82"/>
    <w:rsid w:val="00A01B3E"/>
    <w:rsid w:val="00A042B5"/>
    <w:rsid w:val="00A17383"/>
    <w:rsid w:val="00A232F5"/>
    <w:rsid w:val="00A327A0"/>
    <w:rsid w:val="00A41F9C"/>
    <w:rsid w:val="00A421D3"/>
    <w:rsid w:val="00A564CD"/>
    <w:rsid w:val="00A6428B"/>
    <w:rsid w:val="00A65E5A"/>
    <w:rsid w:val="00A71789"/>
    <w:rsid w:val="00A738E1"/>
    <w:rsid w:val="00A85110"/>
    <w:rsid w:val="00A87437"/>
    <w:rsid w:val="00A90C97"/>
    <w:rsid w:val="00A938FB"/>
    <w:rsid w:val="00A94536"/>
    <w:rsid w:val="00A96571"/>
    <w:rsid w:val="00AA5F54"/>
    <w:rsid w:val="00AB3D93"/>
    <w:rsid w:val="00AB4883"/>
    <w:rsid w:val="00AD1A9D"/>
    <w:rsid w:val="00AD50AA"/>
    <w:rsid w:val="00AF5DA5"/>
    <w:rsid w:val="00AF5E7C"/>
    <w:rsid w:val="00AF5FDD"/>
    <w:rsid w:val="00B06329"/>
    <w:rsid w:val="00B06D00"/>
    <w:rsid w:val="00B12433"/>
    <w:rsid w:val="00B21942"/>
    <w:rsid w:val="00B21FB8"/>
    <w:rsid w:val="00B32D2E"/>
    <w:rsid w:val="00B42CD2"/>
    <w:rsid w:val="00B4650E"/>
    <w:rsid w:val="00B52647"/>
    <w:rsid w:val="00B539D8"/>
    <w:rsid w:val="00B546C7"/>
    <w:rsid w:val="00B66A2B"/>
    <w:rsid w:val="00B67A23"/>
    <w:rsid w:val="00B70DBB"/>
    <w:rsid w:val="00BA0651"/>
    <w:rsid w:val="00BA0EE1"/>
    <w:rsid w:val="00BA4597"/>
    <w:rsid w:val="00BB02B4"/>
    <w:rsid w:val="00BB73AD"/>
    <w:rsid w:val="00BC008A"/>
    <w:rsid w:val="00BC31FC"/>
    <w:rsid w:val="00BC33FE"/>
    <w:rsid w:val="00BD44BE"/>
    <w:rsid w:val="00BE5DCD"/>
    <w:rsid w:val="00BE6EED"/>
    <w:rsid w:val="00BF504A"/>
    <w:rsid w:val="00C01D2D"/>
    <w:rsid w:val="00C047AE"/>
    <w:rsid w:val="00C07C53"/>
    <w:rsid w:val="00C11D62"/>
    <w:rsid w:val="00C21D2D"/>
    <w:rsid w:val="00C22FDF"/>
    <w:rsid w:val="00C30473"/>
    <w:rsid w:val="00C3546A"/>
    <w:rsid w:val="00C41D44"/>
    <w:rsid w:val="00C476AC"/>
    <w:rsid w:val="00C619B6"/>
    <w:rsid w:val="00C63867"/>
    <w:rsid w:val="00C66605"/>
    <w:rsid w:val="00C728C5"/>
    <w:rsid w:val="00C9338F"/>
    <w:rsid w:val="00CB2C97"/>
    <w:rsid w:val="00CB4BD7"/>
    <w:rsid w:val="00CC6769"/>
    <w:rsid w:val="00CC78E5"/>
    <w:rsid w:val="00CD1D85"/>
    <w:rsid w:val="00CD50BE"/>
    <w:rsid w:val="00CE16DF"/>
    <w:rsid w:val="00CE2C6A"/>
    <w:rsid w:val="00CE30EA"/>
    <w:rsid w:val="00CF14B8"/>
    <w:rsid w:val="00CF2D8B"/>
    <w:rsid w:val="00CF7686"/>
    <w:rsid w:val="00D1422B"/>
    <w:rsid w:val="00D17DC8"/>
    <w:rsid w:val="00D247CB"/>
    <w:rsid w:val="00D25686"/>
    <w:rsid w:val="00D440A1"/>
    <w:rsid w:val="00D549A9"/>
    <w:rsid w:val="00D62096"/>
    <w:rsid w:val="00D71B96"/>
    <w:rsid w:val="00D81A9A"/>
    <w:rsid w:val="00D91EAC"/>
    <w:rsid w:val="00D93B2F"/>
    <w:rsid w:val="00D93D2B"/>
    <w:rsid w:val="00DB77A6"/>
    <w:rsid w:val="00DC4111"/>
    <w:rsid w:val="00DE1803"/>
    <w:rsid w:val="00DF50A4"/>
    <w:rsid w:val="00E0452D"/>
    <w:rsid w:val="00E15AF0"/>
    <w:rsid w:val="00E274EB"/>
    <w:rsid w:val="00E420F7"/>
    <w:rsid w:val="00E43C41"/>
    <w:rsid w:val="00E442E6"/>
    <w:rsid w:val="00E5489C"/>
    <w:rsid w:val="00E56AF8"/>
    <w:rsid w:val="00E573D9"/>
    <w:rsid w:val="00E6241A"/>
    <w:rsid w:val="00E64C46"/>
    <w:rsid w:val="00E6661C"/>
    <w:rsid w:val="00E847DE"/>
    <w:rsid w:val="00E854D3"/>
    <w:rsid w:val="00E90156"/>
    <w:rsid w:val="00E9083C"/>
    <w:rsid w:val="00E939BC"/>
    <w:rsid w:val="00EA06D5"/>
    <w:rsid w:val="00EA363E"/>
    <w:rsid w:val="00EA7504"/>
    <w:rsid w:val="00EB2D74"/>
    <w:rsid w:val="00EB4289"/>
    <w:rsid w:val="00EB63E6"/>
    <w:rsid w:val="00EC7286"/>
    <w:rsid w:val="00EE28AF"/>
    <w:rsid w:val="00EE34A8"/>
    <w:rsid w:val="00EE7D50"/>
    <w:rsid w:val="00EF403D"/>
    <w:rsid w:val="00EF7493"/>
    <w:rsid w:val="00F03BBD"/>
    <w:rsid w:val="00F05090"/>
    <w:rsid w:val="00F10A76"/>
    <w:rsid w:val="00F146DB"/>
    <w:rsid w:val="00F17384"/>
    <w:rsid w:val="00F250EC"/>
    <w:rsid w:val="00F403B9"/>
    <w:rsid w:val="00F4494A"/>
    <w:rsid w:val="00F655D1"/>
    <w:rsid w:val="00F70D8F"/>
    <w:rsid w:val="00F73386"/>
    <w:rsid w:val="00F8100C"/>
    <w:rsid w:val="00FA33C0"/>
    <w:rsid w:val="00FB6D63"/>
    <w:rsid w:val="00FB75CD"/>
    <w:rsid w:val="00FE0B1A"/>
    <w:rsid w:val="00FE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21942"/>
    <w:rPr>
      <w:rFonts w:ascii="Arial" w:eastAsia="ＭＳ ゴシック" w:hAnsi="Arial"/>
      <w:sz w:val="18"/>
      <w:szCs w:val="18"/>
    </w:rPr>
  </w:style>
  <w:style w:type="paragraph" w:styleId="a4">
    <w:name w:val="Closing"/>
    <w:basedOn w:val="a"/>
    <w:rsid w:val="005A6E1A"/>
    <w:pPr>
      <w:jc w:val="right"/>
    </w:pPr>
  </w:style>
  <w:style w:type="table" w:styleId="a5">
    <w:name w:val="Table Grid"/>
    <w:basedOn w:val="a1"/>
    <w:rsid w:val="00FB6D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B6D63"/>
    <w:pPr>
      <w:jc w:val="center"/>
    </w:pPr>
    <w:rPr>
      <w:spacing w:val="27"/>
    </w:rPr>
  </w:style>
  <w:style w:type="paragraph" w:styleId="a7">
    <w:name w:val="header"/>
    <w:basedOn w:val="a"/>
    <w:link w:val="a8"/>
    <w:rsid w:val="006E3223"/>
    <w:pPr>
      <w:tabs>
        <w:tab w:val="center" w:pos="4252"/>
        <w:tab w:val="right" w:pos="8504"/>
      </w:tabs>
      <w:snapToGrid w:val="0"/>
    </w:pPr>
  </w:style>
  <w:style w:type="character" w:customStyle="1" w:styleId="a8">
    <w:name w:val="ヘッダー (文字)"/>
    <w:link w:val="a7"/>
    <w:rsid w:val="006E3223"/>
    <w:rPr>
      <w:kern w:val="2"/>
      <w:sz w:val="21"/>
      <w:szCs w:val="24"/>
    </w:rPr>
  </w:style>
  <w:style w:type="paragraph" w:styleId="a9">
    <w:name w:val="footer"/>
    <w:basedOn w:val="a"/>
    <w:link w:val="aa"/>
    <w:rsid w:val="006E3223"/>
    <w:pPr>
      <w:tabs>
        <w:tab w:val="center" w:pos="4252"/>
        <w:tab w:val="right" w:pos="8504"/>
      </w:tabs>
      <w:snapToGrid w:val="0"/>
    </w:pPr>
  </w:style>
  <w:style w:type="character" w:customStyle="1" w:styleId="aa">
    <w:name w:val="フッター (文字)"/>
    <w:link w:val="a9"/>
    <w:rsid w:val="006E3223"/>
    <w:rPr>
      <w:kern w:val="2"/>
      <w:sz w:val="21"/>
      <w:szCs w:val="24"/>
    </w:rPr>
  </w:style>
  <w:style w:type="table" w:customStyle="1" w:styleId="1">
    <w:name w:val="表 (格子)1"/>
    <w:basedOn w:val="a1"/>
    <w:next w:val="a5"/>
    <w:rsid w:val="00D81A9A"/>
    <w:rPr>
      <w:rFonts w:ascii="ｼｽﾃﾑ明朝" w:eastAsia="ｼｽﾃﾑ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ECF7-EAAF-4504-A3B0-CF5C8141E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2023-06-27T01:38:00Z</dcterms:created>
  <dcterms:modified xsi:type="dcterms:W3CDTF">2023-06-27T01:38:00Z</dcterms:modified>
</cp:coreProperties>
</file>