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BF85F" w14:textId="105B2EDA" w:rsidR="00E70825" w:rsidRPr="008B4C4F" w:rsidRDefault="00E70825" w:rsidP="00E70825">
      <w:pPr>
        <w:jc w:val="center"/>
        <w:rPr>
          <w:sz w:val="24"/>
        </w:rPr>
      </w:pPr>
      <w:r w:rsidRPr="008B4C4F">
        <w:rPr>
          <w:rFonts w:hint="eastAsia"/>
          <w:sz w:val="24"/>
        </w:rPr>
        <w:t>大阪市保健所ＢＣＧ委託医療機関向け研修会　確認テスト</w:t>
      </w:r>
      <w:r w:rsidR="00175A27">
        <w:rPr>
          <w:rFonts w:hint="eastAsia"/>
          <w:sz w:val="24"/>
        </w:rPr>
        <w:t>解答</w:t>
      </w:r>
      <w:r w:rsidRPr="008B4C4F">
        <w:rPr>
          <w:rFonts w:hint="eastAsia"/>
          <w:sz w:val="24"/>
        </w:rPr>
        <w:t>用紙</w:t>
      </w:r>
    </w:p>
    <w:p w14:paraId="48541A45" w14:textId="21663403" w:rsidR="00E70825" w:rsidRPr="00E70825" w:rsidRDefault="00E70825" w:rsidP="00E70825"/>
    <w:tbl>
      <w:tblPr>
        <w:tblStyle w:val="a8"/>
        <w:tblW w:w="6066" w:type="dxa"/>
        <w:jc w:val="right"/>
        <w:tblLook w:val="04A0" w:firstRow="1" w:lastRow="0" w:firstColumn="1" w:lastColumn="0" w:noHBand="0" w:noVBand="1"/>
      </w:tblPr>
      <w:tblGrid>
        <w:gridCol w:w="1531"/>
        <w:gridCol w:w="4535"/>
      </w:tblGrid>
      <w:tr w:rsidR="00C17502" w14:paraId="42BCA48E" w14:textId="77777777" w:rsidTr="004A22A5">
        <w:trPr>
          <w:trHeight w:val="567"/>
          <w:jc w:val="right"/>
        </w:trPr>
        <w:tc>
          <w:tcPr>
            <w:tcW w:w="1531" w:type="dxa"/>
            <w:vAlign w:val="center"/>
          </w:tcPr>
          <w:p w14:paraId="7787D848" w14:textId="61C26D63" w:rsidR="00C17502" w:rsidRDefault="00C17502" w:rsidP="00C17502">
            <w:pPr>
              <w:jc w:val="distribute"/>
            </w:pPr>
            <w:r>
              <w:rPr>
                <w:rFonts w:hint="eastAsia"/>
              </w:rPr>
              <w:t xml:space="preserve">医療機関名称　　　　　　　　　　　　　　　　　　　　　　　</w:t>
            </w:r>
          </w:p>
        </w:tc>
        <w:tc>
          <w:tcPr>
            <w:tcW w:w="4535" w:type="dxa"/>
            <w:vAlign w:val="center"/>
          </w:tcPr>
          <w:p w14:paraId="318126DC" w14:textId="6E917C46" w:rsidR="00C17502" w:rsidRPr="004B4E55" w:rsidRDefault="00C17502" w:rsidP="00C17502"/>
        </w:tc>
      </w:tr>
      <w:tr w:rsidR="004B0389" w14:paraId="29852326" w14:textId="77777777" w:rsidTr="004A22A5">
        <w:trPr>
          <w:trHeight w:val="567"/>
          <w:jc w:val="right"/>
        </w:trPr>
        <w:tc>
          <w:tcPr>
            <w:tcW w:w="1531" w:type="dxa"/>
            <w:vAlign w:val="center"/>
          </w:tcPr>
          <w:p w14:paraId="1D2A46F5" w14:textId="2B39DB1F" w:rsidR="004B0389" w:rsidRDefault="004B0389" w:rsidP="004B4E55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535" w:type="dxa"/>
            <w:vAlign w:val="center"/>
          </w:tcPr>
          <w:p w14:paraId="503A5C31" w14:textId="77777777" w:rsidR="004B0389" w:rsidRDefault="004B0389" w:rsidP="009B4CC7"/>
          <w:p w14:paraId="79F0E4C4" w14:textId="6FFCCC66" w:rsidR="004A22A5" w:rsidRPr="004B4E55" w:rsidRDefault="004A22A5" w:rsidP="009B4CC7"/>
        </w:tc>
      </w:tr>
      <w:tr w:rsidR="00105385" w14:paraId="78E1C83B" w14:textId="77777777" w:rsidTr="004A22A5">
        <w:trPr>
          <w:trHeight w:val="567"/>
          <w:jc w:val="right"/>
        </w:trPr>
        <w:tc>
          <w:tcPr>
            <w:tcW w:w="1531" w:type="dxa"/>
            <w:vAlign w:val="center"/>
          </w:tcPr>
          <w:p w14:paraId="75FE410C" w14:textId="71C0CA65" w:rsidR="00105385" w:rsidRDefault="00105385" w:rsidP="004B4E55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535" w:type="dxa"/>
            <w:vAlign w:val="center"/>
          </w:tcPr>
          <w:p w14:paraId="361258B4" w14:textId="77777777" w:rsidR="00105385" w:rsidRDefault="00105385" w:rsidP="004A22A5">
            <w:pPr>
              <w:ind w:firstLineChars="100" w:firstLine="210"/>
              <w:jc w:val="left"/>
            </w:pPr>
          </w:p>
        </w:tc>
      </w:tr>
      <w:tr w:rsidR="00E70825" w14:paraId="0F69E2EF" w14:textId="77777777" w:rsidTr="004A22A5">
        <w:trPr>
          <w:trHeight w:val="567"/>
          <w:jc w:val="right"/>
        </w:trPr>
        <w:tc>
          <w:tcPr>
            <w:tcW w:w="1531" w:type="dxa"/>
            <w:vAlign w:val="center"/>
          </w:tcPr>
          <w:p w14:paraId="6439FFDC" w14:textId="4E53D21D" w:rsidR="00E70825" w:rsidRDefault="00E70825" w:rsidP="004B4E55">
            <w:pPr>
              <w:jc w:val="distribute"/>
            </w:pPr>
            <w:r>
              <w:rPr>
                <w:rFonts w:hint="eastAsia"/>
              </w:rPr>
              <w:t>受講者氏名</w:t>
            </w:r>
          </w:p>
        </w:tc>
        <w:tc>
          <w:tcPr>
            <w:tcW w:w="4535" w:type="dxa"/>
            <w:vAlign w:val="center"/>
          </w:tcPr>
          <w:p w14:paraId="20198E04" w14:textId="200CF395" w:rsidR="00E70825" w:rsidRDefault="004A22A5" w:rsidP="004A22A5">
            <w:pPr>
              <w:ind w:firstLineChars="100" w:firstLine="210"/>
              <w:jc w:val="left"/>
            </w:pPr>
            <w:r>
              <w:rPr>
                <w:rFonts w:hint="eastAsia"/>
              </w:rPr>
              <w:t xml:space="preserve">　　　　　　　　　</w:t>
            </w:r>
            <w:r w:rsidR="00E70825">
              <w:rPr>
                <w:rFonts w:hint="eastAsia"/>
              </w:rPr>
              <w:t xml:space="preserve">（職種：　</w:t>
            </w:r>
            <w:r w:rsidR="007503C0">
              <w:rPr>
                <w:rFonts w:hint="eastAsia"/>
              </w:rPr>
              <w:t xml:space="preserve">　</w:t>
            </w:r>
            <w:r w:rsidR="004B038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4B0389">
              <w:rPr>
                <w:rFonts w:hint="eastAsia"/>
              </w:rPr>
              <w:t xml:space="preserve">　</w:t>
            </w:r>
            <w:r w:rsidR="00E70825">
              <w:rPr>
                <w:rFonts w:hint="eastAsia"/>
              </w:rPr>
              <w:t>）</w:t>
            </w:r>
          </w:p>
        </w:tc>
      </w:tr>
    </w:tbl>
    <w:p w14:paraId="3CB4AD65" w14:textId="77777777" w:rsidR="00E70825" w:rsidRDefault="00E70825" w:rsidP="00E70825"/>
    <w:p w14:paraId="72CED6E9" w14:textId="457008DA" w:rsidR="008B70CC" w:rsidRDefault="00E65E6C" w:rsidP="008B70CC">
      <w:bookmarkStart w:id="0" w:name="OLE_LINK2"/>
      <w:r>
        <w:rPr>
          <w:rFonts w:hint="eastAsia"/>
        </w:rPr>
        <w:t>■</w:t>
      </w:r>
      <w:r w:rsidR="00587E00">
        <w:rPr>
          <w:rFonts w:hint="eastAsia"/>
        </w:rPr>
        <w:t>確認テスト</w:t>
      </w:r>
    </w:p>
    <w:p w14:paraId="3C7000DC" w14:textId="77777777" w:rsidR="00E65E6C" w:rsidRDefault="00E65E6C" w:rsidP="00E65E6C">
      <w:pPr>
        <w:ind w:left="420" w:hangingChars="200" w:hanging="420"/>
        <w:jc w:val="left"/>
      </w:pPr>
      <w:r>
        <w:rPr>
          <w:rFonts w:hint="eastAsia"/>
        </w:rPr>
        <w:t>１．国内における結核の状況と</w:t>
      </w:r>
      <w:r>
        <w:rPr>
          <w:rFonts w:hint="eastAsia"/>
        </w:rPr>
        <w:t>BCG</w:t>
      </w:r>
      <w:r>
        <w:rPr>
          <w:rFonts w:hint="eastAsia"/>
        </w:rPr>
        <w:t>接種の目的と効果について</w:t>
      </w:r>
      <w:r w:rsidRPr="005D2A3C">
        <w:rPr>
          <w:rFonts w:hint="eastAsia"/>
        </w:rPr>
        <w:t>正しいもの</w:t>
      </w:r>
      <w:r>
        <w:rPr>
          <w:rFonts w:hint="eastAsia"/>
        </w:rPr>
        <w:t>を</w:t>
      </w:r>
      <w:r>
        <w:rPr>
          <w:rFonts w:hint="eastAsia"/>
        </w:rPr>
        <w:t>2</w:t>
      </w:r>
      <w:r>
        <w:rPr>
          <w:rFonts w:hint="eastAsia"/>
        </w:rPr>
        <w:t>つ選んで下さい。</w:t>
      </w:r>
    </w:p>
    <w:tbl>
      <w:tblPr>
        <w:tblStyle w:val="a8"/>
        <w:tblW w:w="0" w:type="auto"/>
        <w:jc w:val="right"/>
        <w:tblLook w:val="04A0" w:firstRow="1" w:lastRow="0" w:firstColumn="1" w:lastColumn="0" w:noHBand="0" w:noVBand="1"/>
      </w:tblPr>
      <w:tblGrid>
        <w:gridCol w:w="680"/>
        <w:gridCol w:w="1701"/>
        <w:gridCol w:w="1701"/>
      </w:tblGrid>
      <w:tr w:rsidR="00E65E6C" w14:paraId="43F86943" w14:textId="77777777" w:rsidTr="00E65E6C">
        <w:trPr>
          <w:trHeight w:val="567"/>
          <w:jc w:val="right"/>
        </w:trPr>
        <w:tc>
          <w:tcPr>
            <w:tcW w:w="680" w:type="dxa"/>
            <w:vAlign w:val="center"/>
          </w:tcPr>
          <w:bookmarkEnd w:id="0"/>
          <w:p w14:paraId="5CBB04F8" w14:textId="274FC48D" w:rsidR="00E65E6C" w:rsidRDefault="00CE01F9" w:rsidP="00E65E6C">
            <w:pPr>
              <w:jc w:val="center"/>
            </w:pPr>
            <w:r>
              <w:rPr>
                <w:rFonts w:hint="eastAsia"/>
              </w:rPr>
              <w:t>解答</w:t>
            </w:r>
          </w:p>
        </w:tc>
        <w:tc>
          <w:tcPr>
            <w:tcW w:w="1701" w:type="dxa"/>
            <w:vAlign w:val="center"/>
          </w:tcPr>
          <w:p w14:paraId="0DBA96F5" w14:textId="77777777" w:rsidR="00E65E6C" w:rsidRDefault="00E65E6C" w:rsidP="00E65E6C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A3DE7F4" w14:textId="77777777" w:rsidR="00E65E6C" w:rsidRDefault="00E65E6C" w:rsidP="00E65E6C">
            <w:pPr>
              <w:jc w:val="center"/>
            </w:pPr>
          </w:p>
        </w:tc>
      </w:tr>
    </w:tbl>
    <w:p w14:paraId="082F9B8B" w14:textId="77777777" w:rsidR="00A83CB2" w:rsidRPr="00E65E6C" w:rsidRDefault="00A83CB2" w:rsidP="008B70CC">
      <w:pPr>
        <w:pStyle w:val="a3"/>
        <w:ind w:leftChars="0" w:left="851"/>
        <w:jc w:val="left"/>
      </w:pPr>
    </w:p>
    <w:p w14:paraId="256EC67D" w14:textId="4306641F" w:rsidR="00787906" w:rsidRDefault="008B70CC" w:rsidP="00E65E6C">
      <w:pPr>
        <w:ind w:left="420" w:hangingChars="200" w:hanging="420"/>
        <w:jc w:val="left"/>
      </w:pPr>
      <w:bookmarkStart w:id="1" w:name="OLE_LINK4"/>
      <w:r>
        <w:rPr>
          <w:rFonts w:hint="eastAsia"/>
        </w:rPr>
        <w:t>２．</w:t>
      </w:r>
      <w:r w:rsidR="00787906">
        <w:rPr>
          <w:rFonts w:hint="eastAsia"/>
        </w:rPr>
        <w:t>BCG</w:t>
      </w:r>
      <w:r w:rsidR="00787906">
        <w:rPr>
          <w:rFonts w:hint="eastAsia"/>
        </w:rPr>
        <w:t>の定期予防接種について</w:t>
      </w:r>
      <w:r w:rsidR="00890528">
        <w:rPr>
          <w:rFonts w:hint="eastAsia"/>
        </w:rPr>
        <w:t>正しい</w:t>
      </w:r>
      <w:r w:rsidR="00787906">
        <w:rPr>
          <w:rFonts w:hint="eastAsia"/>
        </w:rPr>
        <w:t>ものを</w:t>
      </w:r>
      <w:r w:rsidR="005D2A3C">
        <w:rPr>
          <w:rFonts w:hint="eastAsia"/>
        </w:rPr>
        <w:t>2</w:t>
      </w:r>
      <w:r w:rsidR="00787906">
        <w:rPr>
          <w:rFonts w:hint="eastAsia"/>
        </w:rPr>
        <w:t>つ選んで下さい。</w:t>
      </w:r>
    </w:p>
    <w:tbl>
      <w:tblPr>
        <w:tblStyle w:val="a8"/>
        <w:tblW w:w="0" w:type="auto"/>
        <w:jc w:val="right"/>
        <w:tblLook w:val="04A0" w:firstRow="1" w:lastRow="0" w:firstColumn="1" w:lastColumn="0" w:noHBand="0" w:noVBand="1"/>
      </w:tblPr>
      <w:tblGrid>
        <w:gridCol w:w="680"/>
        <w:gridCol w:w="1701"/>
        <w:gridCol w:w="1701"/>
      </w:tblGrid>
      <w:tr w:rsidR="00E65E6C" w14:paraId="6EEA6DAA" w14:textId="77777777" w:rsidTr="00055312">
        <w:trPr>
          <w:trHeight w:val="567"/>
          <w:jc w:val="right"/>
        </w:trPr>
        <w:tc>
          <w:tcPr>
            <w:tcW w:w="680" w:type="dxa"/>
            <w:vAlign w:val="center"/>
          </w:tcPr>
          <w:bookmarkEnd w:id="1"/>
          <w:p w14:paraId="22D29879" w14:textId="7A9A5D0C" w:rsidR="00E65E6C" w:rsidRDefault="00CE01F9" w:rsidP="00055312">
            <w:pPr>
              <w:jc w:val="center"/>
            </w:pPr>
            <w:r>
              <w:rPr>
                <w:rFonts w:hint="eastAsia"/>
              </w:rPr>
              <w:t>解答</w:t>
            </w:r>
          </w:p>
        </w:tc>
        <w:tc>
          <w:tcPr>
            <w:tcW w:w="1701" w:type="dxa"/>
            <w:vAlign w:val="center"/>
          </w:tcPr>
          <w:p w14:paraId="04302D35" w14:textId="77777777" w:rsidR="00E65E6C" w:rsidRDefault="00E65E6C" w:rsidP="00055312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742F629" w14:textId="77777777" w:rsidR="00E65E6C" w:rsidRDefault="00E65E6C" w:rsidP="00055312">
            <w:pPr>
              <w:jc w:val="center"/>
            </w:pPr>
          </w:p>
        </w:tc>
      </w:tr>
    </w:tbl>
    <w:p w14:paraId="777A1DB5" w14:textId="77777777" w:rsidR="00E65E6C" w:rsidRDefault="00E65E6C" w:rsidP="008B70CC">
      <w:pPr>
        <w:jc w:val="left"/>
      </w:pPr>
    </w:p>
    <w:p w14:paraId="71DD937F" w14:textId="327E0CBE" w:rsidR="00787906" w:rsidRDefault="008B70CC" w:rsidP="00E65E6C">
      <w:pPr>
        <w:ind w:left="420" w:hangingChars="200" w:hanging="420"/>
        <w:jc w:val="left"/>
      </w:pPr>
      <w:bookmarkStart w:id="2" w:name="OLE_LINK5"/>
      <w:r>
        <w:rPr>
          <w:rFonts w:hint="eastAsia"/>
        </w:rPr>
        <w:t>３．</w:t>
      </w:r>
      <w:r w:rsidR="00787906">
        <w:rPr>
          <w:rFonts w:hint="eastAsia"/>
        </w:rPr>
        <w:t>BCG</w:t>
      </w:r>
      <w:r w:rsidR="009503BE">
        <w:rPr>
          <w:rFonts w:hint="eastAsia"/>
        </w:rPr>
        <w:t>懸濁</w:t>
      </w:r>
      <w:r w:rsidR="00787906">
        <w:rPr>
          <w:rFonts w:hint="eastAsia"/>
        </w:rPr>
        <w:t>液の調整方法について</w:t>
      </w:r>
      <w:r w:rsidR="009503BE">
        <w:rPr>
          <w:rFonts w:hint="eastAsia"/>
        </w:rPr>
        <w:t>正しい</w:t>
      </w:r>
      <w:r w:rsidR="00787906">
        <w:rPr>
          <w:rFonts w:hint="eastAsia"/>
        </w:rPr>
        <w:t>ものを</w:t>
      </w:r>
      <w:r w:rsidR="0040751F">
        <w:t>2</w:t>
      </w:r>
      <w:r w:rsidR="00787906">
        <w:rPr>
          <w:rFonts w:hint="eastAsia"/>
        </w:rPr>
        <w:t>つ選んで下さい。</w:t>
      </w:r>
    </w:p>
    <w:tbl>
      <w:tblPr>
        <w:tblStyle w:val="a8"/>
        <w:tblW w:w="0" w:type="auto"/>
        <w:jc w:val="right"/>
        <w:tblLook w:val="04A0" w:firstRow="1" w:lastRow="0" w:firstColumn="1" w:lastColumn="0" w:noHBand="0" w:noVBand="1"/>
      </w:tblPr>
      <w:tblGrid>
        <w:gridCol w:w="680"/>
        <w:gridCol w:w="1701"/>
        <w:gridCol w:w="1701"/>
      </w:tblGrid>
      <w:tr w:rsidR="00E65E6C" w14:paraId="120C7984" w14:textId="77777777" w:rsidTr="00055312">
        <w:trPr>
          <w:trHeight w:val="567"/>
          <w:jc w:val="right"/>
        </w:trPr>
        <w:tc>
          <w:tcPr>
            <w:tcW w:w="680" w:type="dxa"/>
            <w:vAlign w:val="center"/>
          </w:tcPr>
          <w:bookmarkEnd w:id="2"/>
          <w:p w14:paraId="4186B919" w14:textId="3E9827C8" w:rsidR="00E65E6C" w:rsidRDefault="00CE01F9" w:rsidP="00055312">
            <w:pPr>
              <w:jc w:val="center"/>
            </w:pPr>
            <w:r>
              <w:rPr>
                <w:rFonts w:hint="eastAsia"/>
              </w:rPr>
              <w:t>解答</w:t>
            </w:r>
          </w:p>
        </w:tc>
        <w:tc>
          <w:tcPr>
            <w:tcW w:w="1701" w:type="dxa"/>
            <w:vAlign w:val="center"/>
          </w:tcPr>
          <w:p w14:paraId="6877C993" w14:textId="77777777" w:rsidR="00E65E6C" w:rsidRDefault="00E65E6C" w:rsidP="00055312">
            <w:pPr>
              <w:jc w:val="center"/>
            </w:pPr>
          </w:p>
        </w:tc>
        <w:tc>
          <w:tcPr>
            <w:tcW w:w="1701" w:type="dxa"/>
            <w:vAlign w:val="center"/>
          </w:tcPr>
          <w:p w14:paraId="567CEFE8" w14:textId="77777777" w:rsidR="00E65E6C" w:rsidRDefault="00E65E6C" w:rsidP="00055312">
            <w:pPr>
              <w:jc w:val="center"/>
            </w:pPr>
          </w:p>
        </w:tc>
      </w:tr>
    </w:tbl>
    <w:p w14:paraId="6DF9D33B" w14:textId="77777777" w:rsidR="009503BE" w:rsidRPr="008B70CC" w:rsidRDefault="009503BE" w:rsidP="008B70CC">
      <w:pPr>
        <w:pStyle w:val="a3"/>
        <w:ind w:leftChars="0" w:left="420"/>
        <w:jc w:val="left"/>
      </w:pPr>
    </w:p>
    <w:p w14:paraId="24297C64" w14:textId="039E7574" w:rsidR="00787906" w:rsidRDefault="008B70CC" w:rsidP="00E65E6C">
      <w:pPr>
        <w:ind w:left="420" w:hangingChars="200" w:hanging="420"/>
        <w:jc w:val="left"/>
      </w:pPr>
      <w:bookmarkStart w:id="3" w:name="OLE_LINK6"/>
      <w:r>
        <w:rPr>
          <w:rFonts w:hint="eastAsia"/>
        </w:rPr>
        <w:t>４．</w:t>
      </w:r>
      <w:r w:rsidR="00787906">
        <w:rPr>
          <w:rFonts w:hint="eastAsia"/>
        </w:rPr>
        <w:t>BCG</w:t>
      </w:r>
      <w:r w:rsidR="00787906">
        <w:rPr>
          <w:rFonts w:hint="eastAsia"/>
        </w:rPr>
        <w:t>接種の方法について</w:t>
      </w:r>
      <w:r w:rsidR="00183C6B" w:rsidRPr="00183C6B">
        <w:rPr>
          <w:rFonts w:hint="eastAsia"/>
        </w:rPr>
        <w:t>正しいもの</w:t>
      </w:r>
      <w:r w:rsidR="00787906">
        <w:rPr>
          <w:rFonts w:hint="eastAsia"/>
        </w:rPr>
        <w:t>を</w:t>
      </w:r>
      <w:r w:rsidR="007D040C">
        <w:t>2</w:t>
      </w:r>
      <w:r w:rsidR="00787906">
        <w:rPr>
          <w:rFonts w:hint="eastAsia"/>
        </w:rPr>
        <w:t>つ選んで下さい。</w:t>
      </w:r>
    </w:p>
    <w:tbl>
      <w:tblPr>
        <w:tblStyle w:val="a8"/>
        <w:tblW w:w="0" w:type="auto"/>
        <w:jc w:val="right"/>
        <w:tblLook w:val="04A0" w:firstRow="1" w:lastRow="0" w:firstColumn="1" w:lastColumn="0" w:noHBand="0" w:noVBand="1"/>
      </w:tblPr>
      <w:tblGrid>
        <w:gridCol w:w="680"/>
        <w:gridCol w:w="1701"/>
        <w:gridCol w:w="1701"/>
      </w:tblGrid>
      <w:tr w:rsidR="00E65E6C" w14:paraId="5D225592" w14:textId="77777777" w:rsidTr="00055312">
        <w:trPr>
          <w:trHeight w:val="567"/>
          <w:jc w:val="right"/>
        </w:trPr>
        <w:tc>
          <w:tcPr>
            <w:tcW w:w="680" w:type="dxa"/>
            <w:vAlign w:val="center"/>
          </w:tcPr>
          <w:bookmarkEnd w:id="3"/>
          <w:p w14:paraId="0ABBBFEB" w14:textId="6777EA2E" w:rsidR="00E65E6C" w:rsidRDefault="00CE01F9" w:rsidP="00055312">
            <w:pPr>
              <w:jc w:val="center"/>
            </w:pPr>
            <w:r>
              <w:rPr>
                <w:rFonts w:hint="eastAsia"/>
              </w:rPr>
              <w:t>解答</w:t>
            </w:r>
          </w:p>
        </w:tc>
        <w:tc>
          <w:tcPr>
            <w:tcW w:w="1701" w:type="dxa"/>
            <w:vAlign w:val="center"/>
          </w:tcPr>
          <w:p w14:paraId="5FBE5B55" w14:textId="77777777" w:rsidR="00E65E6C" w:rsidRDefault="00E65E6C" w:rsidP="00055312">
            <w:pPr>
              <w:jc w:val="center"/>
            </w:pPr>
          </w:p>
        </w:tc>
        <w:tc>
          <w:tcPr>
            <w:tcW w:w="1701" w:type="dxa"/>
            <w:vAlign w:val="center"/>
          </w:tcPr>
          <w:p w14:paraId="24C2B83A" w14:textId="77777777" w:rsidR="00E65E6C" w:rsidRDefault="00E65E6C" w:rsidP="00055312">
            <w:pPr>
              <w:jc w:val="center"/>
            </w:pPr>
          </w:p>
        </w:tc>
      </w:tr>
    </w:tbl>
    <w:p w14:paraId="3B2A713E" w14:textId="77777777" w:rsidR="00183C6B" w:rsidRPr="008B70CC" w:rsidRDefault="00183C6B" w:rsidP="008B70CC">
      <w:pPr>
        <w:pStyle w:val="a3"/>
        <w:ind w:leftChars="0" w:left="420"/>
        <w:jc w:val="left"/>
      </w:pPr>
    </w:p>
    <w:p w14:paraId="6647285E" w14:textId="0939AD57" w:rsidR="00787906" w:rsidRDefault="008B70CC" w:rsidP="00E65E6C">
      <w:pPr>
        <w:ind w:left="420" w:hangingChars="200" w:hanging="420"/>
        <w:jc w:val="left"/>
      </w:pPr>
      <w:bookmarkStart w:id="4" w:name="OLE_LINK7"/>
      <w:r>
        <w:rPr>
          <w:rFonts w:hint="eastAsia"/>
        </w:rPr>
        <w:t>５．</w:t>
      </w:r>
      <w:r w:rsidR="00787906">
        <w:rPr>
          <w:rFonts w:hint="eastAsia"/>
        </w:rPr>
        <w:t>コッホ現象</w:t>
      </w:r>
      <w:r w:rsidR="00665A12">
        <w:rPr>
          <w:rFonts w:hint="eastAsia"/>
        </w:rPr>
        <w:t>とそ</w:t>
      </w:r>
      <w:r w:rsidR="00183C6B">
        <w:rPr>
          <w:rFonts w:hint="eastAsia"/>
        </w:rPr>
        <w:t>の対応</w:t>
      </w:r>
      <w:r w:rsidR="00787906">
        <w:rPr>
          <w:rFonts w:hint="eastAsia"/>
        </w:rPr>
        <w:t>について</w:t>
      </w:r>
      <w:r w:rsidR="00055CDB">
        <w:rPr>
          <w:rFonts w:hint="eastAsia"/>
        </w:rPr>
        <w:t>正しい</w:t>
      </w:r>
      <w:r w:rsidR="00787906">
        <w:rPr>
          <w:rFonts w:hint="eastAsia"/>
        </w:rPr>
        <w:t>ものを</w:t>
      </w:r>
      <w:r w:rsidR="007D040C">
        <w:rPr>
          <w:rFonts w:hint="eastAsia"/>
        </w:rPr>
        <w:t>2</w:t>
      </w:r>
      <w:r w:rsidR="00787906">
        <w:rPr>
          <w:rFonts w:hint="eastAsia"/>
        </w:rPr>
        <w:t>つ選んで下さい。</w:t>
      </w:r>
    </w:p>
    <w:tbl>
      <w:tblPr>
        <w:tblStyle w:val="a8"/>
        <w:tblW w:w="0" w:type="auto"/>
        <w:jc w:val="right"/>
        <w:tblLook w:val="04A0" w:firstRow="1" w:lastRow="0" w:firstColumn="1" w:lastColumn="0" w:noHBand="0" w:noVBand="1"/>
      </w:tblPr>
      <w:tblGrid>
        <w:gridCol w:w="680"/>
        <w:gridCol w:w="1701"/>
        <w:gridCol w:w="1701"/>
      </w:tblGrid>
      <w:tr w:rsidR="00E65E6C" w14:paraId="2F2B6582" w14:textId="77777777" w:rsidTr="00055312">
        <w:trPr>
          <w:trHeight w:val="567"/>
          <w:jc w:val="right"/>
        </w:trPr>
        <w:tc>
          <w:tcPr>
            <w:tcW w:w="680" w:type="dxa"/>
            <w:vAlign w:val="center"/>
          </w:tcPr>
          <w:bookmarkEnd w:id="4"/>
          <w:p w14:paraId="2C1A6E0F" w14:textId="3B116B65" w:rsidR="00E65E6C" w:rsidRDefault="00CE01F9" w:rsidP="00055312">
            <w:pPr>
              <w:jc w:val="center"/>
            </w:pPr>
            <w:r>
              <w:rPr>
                <w:rFonts w:hint="eastAsia"/>
              </w:rPr>
              <w:t>解答</w:t>
            </w:r>
          </w:p>
        </w:tc>
        <w:tc>
          <w:tcPr>
            <w:tcW w:w="1701" w:type="dxa"/>
            <w:vAlign w:val="center"/>
          </w:tcPr>
          <w:p w14:paraId="0CFD0E3E" w14:textId="77777777" w:rsidR="00E65E6C" w:rsidRDefault="00E65E6C" w:rsidP="00055312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3181D5D" w14:textId="77777777" w:rsidR="00E65E6C" w:rsidRDefault="00E65E6C" w:rsidP="00055312">
            <w:pPr>
              <w:jc w:val="center"/>
            </w:pPr>
          </w:p>
        </w:tc>
      </w:tr>
    </w:tbl>
    <w:p w14:paraId="04BB9A48" w14:textId="120502A2" w:rsidR="00E65E6C" w:rsidRDefault="00E65E6C" w:rsidP="008B70CC">
      <w:pPr>
        <w:jc w:val="left"/>
      </w:pPr>
    </w:p>
    <w:p w14:paraId="4A325604" w14:textId="17D16463" w:rsidR="00D2546D" w:rsidRDefault="00D2546D" w:rsidP="00D2546D">
      <w:bookmarkStart w:id="5" w:name="OLE_LINK8"/>
      <w:r>
        <w:rPr>
          <w:rFonts w:hint="eastAsia"/>
        </w:rPr>
        <w:t>■アンケート</w:t>
      </w:r>
    </w:p>
    <w:bookmarkEnd w:id="5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2546D" w14:paraId="770A3CB6" w14:textId="77777777" w:rsidTr="004A22A5">
        <w:trPr>
          <w:trHeight w:val="1474"/>
        </w:trPr>
        <w:tc>
          <w:tcPr>
            <w:tcW w:w="8494" w:type="dxa"/>
          </w:tcPr>
          <w:p w14:paraId="3642560A" w14:textId="77777777" w:rsidR="00D2546D" w:rsidRDefault="00D2546D" w:rsidP="00D2546D"/>
          <w:p w14:paraId="0B40ADA6" w14:textId="77777777" w:rsidR="004A22A5" w:rsidRDefault="004A22A5" w:rsidP="00D2546D"/>
          <w:p w14:paraId="35B67439" w14:textId="77777777" w:rsidR="004A22A5" w:rsidRDefault="004A22A5" w:rsidP="00D2546D"/>
          <w:p w14:paraId="44F7F1F6" w14:textId="33958699" w:rsidR="004A22A5" w:rsidRDefault="004A22A5" w:rsidP="00D2546D"/>
        </w:tc>
      </w:tr>
    </w:tbl>
    <w:p w14:paraId="0D8C1FE4" w14:textId="77777777" w:rsidR="00940B0B" w:rsidRDefault="00940B0B" w:rsidP="00940B0B">
      <w:pPr>
        <w:jc w:val="left"/>
      </w:pPr>
      <w:bookmarkStart w:id="6" w:name="OLE_LINK9"/>
    </w:p>
    <w:p w14:paraId="107C37AB" w14:textId="61F19FCB" w:rsidR="006D626D" w:rsidRPr="0039135E" w:rsidRDefault="00595DEA" w:rsidP="00940B0B">
      <w:pPr>
        <w:jc w:val="left"/>
        <w:rPr>
          <w:rFonts w:ascii="BIZ UDPゴシック" w:eastAsia="BIZ UDPゴシック" w:hAnsi="BIZ UDPゴシック"/>
        </w:rPr>
      </w:pPr>
      <w:r w:rsidRPr="0039135E">
        <w:rPr>
          <w:rFonts w:ascii="BIZ UDPゴシック" w:eastAsia="BIZ UDPゴシック" w:hAnsi="BIZ UDPゴシック" w:hint="eastAsia"/>
        </w:rPr>
        <w:t>FAXまたはメールにてお送りください。</w:t>
      </w:r>
    </w:p>
    <w:p w14:paraId="2BAE574F" w14:textId="5D8D5926" w:rsidR="00940B0B" w:rsidRPr="0039135E" w:rsidRDefault="00940B0B" w:rsidP="00940B0B">
      <w:pPr>
        <w:pStyle w:val="a4"/>
        <w:jc w:val="left"/>
        <w:rPr>
          <w:rFonts w:ascii="BIZ UDPゴシック" w:eastAsia="BIZ UDPゴシック" w:hAnsi="BIZ UDPゴシック"/>
          <w:sz w:val="22"/>
          <w:szCs w:val="24"/>
        </w:rPr>
      </w:pPr>
      <w:r w:rsidRPr="0039135E">
        <w:rPr>
          <w:rFonts w:ascii="BIZ UDPゴシック" w:eastAsia="BIZ UDPゴシック" w:hAnsi="BIZ UDPゴシック" w:hint="eastAsia"/>
          <w:sz w:val="22"/>
          <w:szCs w:val="24"/>
        </w:rPr>
        <w:t>大阪市保健所 感染症対策課 結核グループ</w:t>
      </w:r>
    </w:p>
    <w:p w14:paraId="11BEC745" w14:textId="005C4613" w:rsidR="00940B0B" w:rsidRPr="0039135E" w:rsidRDefault="00940B0B" w:rsidP="00940B0B">
      <w:pPr>
        <w:pStyle w:val="a4"/>
        <w:jc w:val="left"/>
        <w:rPr>
          <w:rFonts w:ascii="BIZ UDPゴシック" w:eastAsia="BIZ UDPゴシック" w:hAnsi="BIZ UDPゴシック"/>
        </w:rPr>
      </w:pPr>
      <w:r w:rsidRPr="0039135E">
        <w:rPr>
          <w:rFonts w:ascii="BIZ UDPゴシック" w:eastAsia="BIZ UDPゴシック" w:hAnsi="BIZ UDPゴシック" w:hint="eastAsia"/>
          <w:sz w:val="22"/>
          <w:szCs w:val="24"/>
        </w:rPr>
        <w:t>【FAX】</w:t>
      </w:r>
      <w:r w:rsidRPr="0039135E">
        <w:rPr>
          <w:rFonts w:ascii="BIZ UDPゴシック" w:eastAsia="BIZ UDPゴシック" w:hAnsi="BIZ UDPゴシック"/>
          <w:sz w:val="22"/>
          <w:szCs w:val="24"/>
        </w:rPr>
        <w:t xml:space="preserve"> 06-6647-1029   </w:t>
      </w:r>
      <w:r w:rsidRPr="0039135E">
        <w:rPr>
          <w:rFonts w:ascii="BIZ UDPゴシック" w:eastAsia="BIZ UDPゴシック" w:hAnsi="BIZ UDPゴシック" w:hint="eastAsia"/>
          <w:sz w:val="22"/>
          <w:szCs w:val="24"/>
        </w:rPr>
        <w:t xml:space="preserve">【e-mail】　</w:t>
      </w:r>
      <w:hyperlink r:id="rId8" w:history="1">
        <w:r w:rsidRPr="0039135E">
          <w:rPr>
            <w:rStyle w:val="ab"/>
            <w:rFonts w:ascii="BIZ UDPゴシック" w:eastAsia="BIZ UDPゴシック" w:hAnsi="BIZ UDPゴシック" w:hint="eastAsia"/>
            <w:color w:val="auto"/>
            <w:sz w:val="22"/>
            <w:szCs w:val="24"/>
            <w:u w:val="none"/>
          </w:rPr>
          <w:t>bcg-kenshu@city.osaka.lg.jp</w:t>
        </w:r>
      </w:hyperlink>
      <w:bookmarkEnd w:id="6"/>
    </w:p>
    <w:sectPr w:rsidR="00940B0B" w:rsidRPr="0039135E" w:rsidSect="00940B0B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4EE6A" w14:textId="77777777" w:rsidR="00431DE6" w:rsidRDefault="00431DE6" w:rsidP="00B979A0">
      <w:r>
        <w:separator/>
      </w:r>
    </w:p>
  </w:endnote>
  <w:endnote w:type="continuationSeparator" w:id="0">
    <w:p w14:paraId="336FC1DB" w14:textId="77777777" w:rsidR="00431DE6" w:rsidRDefault="00431DE6" w:rsidP="00B9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EC631" w14:textId="77777777" w:rsidR="00431DE6" w:rsidRDefault="00431DE6" w:rsidP="00B979A0">
      <w:r>
        <w:separator/>
      </w:r>
    </w:p>
  </w:footnote>
  <w:footnote w:type="continuationSeparator" w:id="0">
    <w:p w14:paraId="1DC183EE" w14:textId="77777777" w:rsidR="00431DE6" w:rsidRDefault="00431DE6" w:rsidP="00B979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475D2"/>
    <w:multiLevelType w:val="hybridMultilevel"/>
    <w:tmpl w:val="581C8BA6"/>
    <w:lvl w:ilvl="0" w:tplc="72B616E2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8E39C8"/>
    <w:multiLevelType w:val="hybridMultilevel"/>
    <w:tmpl w:val="466CFF7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89120D1"/>
    <w:multiLevelType w:val="hybridMultilevel"/>
    <w:tmpl w:val="AF24986C"/>
    <w:lvl w:ilvl="0" w:tplc="3D5EB01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19245233">
    <w:abstractNumId w:val="1"/>
  </w:num>
  <w:num w:numId="2" w16cid:durableId="505217757">
    <w:abstractNumId w:val="0"/>
  </w:num>
  <w:num w:numId="3" w16cid:durableId="21076488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906"/>
    <w:rsid w:val="00006258"/>
    <w:rsid w:val="00055CDB"/>
    <w:rsid w:val="00085D9F"/>
    <w:rsid w:val="000B137F"/>
    <w:rsid w:val="00105385"/>
    <w:rsid w:val="00151449"/>
    <w:rsid w:val="00175A27"/>
    <w:rsid w:val="00182C07"/>
    <w:rsid w:val="00183C6B"/>
    <w:rsid w:val="001922CB"/>
    <w:rsid w:val="001F3460"/>
    <w:rsid w:val="0025434C"/>
    <w:rsid w:val="00254F38"/>
    <w:rsid w:val="00373654"/>
    <w:rsid w:val="0039135E"/>
    <w:rsid w:val="0040751F"/>
    <w:rsid w:val="00431DE6"/>
    <w:rsid w:val="00473684"/>
    <w:rsid w:val="004A22A5"/>
    <w:rsid w:val="004B0389"/>
    <w:rsid w:val="004B4E55"/>
    <w:rsid w:val="00587E00"/>
    <w:rsid w:val="00595DEA"/>
    <w:rsid w:val="005D2A3C"/>
    <w:rsid w:val="005D62F8"/>
    <w:rsid w:val="00665A12"/>
    <w:rsid w:val="006D626D"/>
    <w:rsid w:val="00713C97"/>
    <w:rsid w:val="007503C0"/>
    <w:rsid w:val="00787906"/>
    <w:rsid w:val="007D040C"/>
    <w:rsid w:val="00852A49"/>
    <w:rsid w:val="00890528"/>
    <w:rsid w:val="008B4C4F"/>
    <w:rsid w:val="008B70CC"/>
    <w:rsid w:val="008F4FFF"/>
    <w:rsid w:val="00940B0B"/>
    <w:rsid w:val="009503BE"/>
    <w:rsid w:val="009A0054"/>
    <w:rsid w:val="009B4CC7"/>
    <w:rsid w:val="009E3661"/>
    <w:rsid w:val="00A567EC"/>
    <w:rsid w:val="00A83CB2"/>
    <w:rsid w:val="00AA3672"/>
    <w:rsid w:val="00AD08D6"/>
    <w:rsid w:val="00B979A0"/>
    <w:rsid w:val="00C17502"/>
    <w:rsid w:val="00CE01F9"/>
    <w:rsid w:val="00D2546D"/>
    <w:rsid w:val="00D82893"/>
    <w:rsid w:val="00DA63EC"/>
    <w:rsid w:val="00E65E6C"/>
    <w:rsid w:val="00E70825"/>
    <w:rsid w:val="00E90C37"/>
    <w:rsid w:val="00F5710F"/>
    <w:rsid w:val="00F650E5"/>
    <w:rsid w:val="00F9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520B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90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979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79A0"/>
  </w:style>
  <w:style w:type="paragraph" w:styleId="a6">
    <w:name w:val="footer"/>
    <w:basedOn w:val="a"/>
    <w:link w:val="a7"/>
    <w:uiPriority w:val="99"/>
    <w:unhideWhenUsed/>
    <w:rsid w:val="00B979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79A0"/>
  </w:style>
  <w:style w:type="table" w:styleId="a8">
    <w:name w:val="Table Grid"/>
    <w:basedOn w:val="a1"/>
    <w:uiPriority w:val="39"/>
    <w:rsid w:val="00E70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B4C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B4C4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254F38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254F38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254F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cg-kenshu@city.osaka.lg.jp?subject=BCG%E7%A0%94%E4%BF%AE%E3%80%80%E7%A2%BA%E8%AA%8D%E3%83%86%E3%82%B9%E3%83%88%E8%A7%A3%E7%AD%94%E7%94%A8%E7%B4%99%EF%BC%88%E2%97%8B%E2%97%8B%E3%82%AF%E3%83%AA%E3%83%8B%E3%83%83%E3%82%AF%EF%BC%8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EC245-F94D-406B-BCF0-CDBC73ECE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2023-10-19T03:00:00Z</dcterms:created>
  <dcterms:modified xsi:type="dcterms:W3CDTF">2023-10-27T00:38:00Z</dcterms:modified>
</cp:coreProperties>
</file>