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49F4" w14:textId="05B4B552" w:rsidR="009441D8" w:rsidRPr="00337518" w:rsidRDefault="00054D2C" w:rsidP="009441D8">
      <w:pPr>
        <w:jc w:val="center"/>
        <w:rPr>
          <w:rFonts w:ascii="ＭＳ 明朝" w:hAnsi="ＭＳ 明朝"/>
          <w:color w:val="0D0D0D"/>
          <w:sz w:val="24"/>
          <w:szCs w:val="24"/>
        </w:rPr>
      </w:pPr>
      <w:r>
        <w:rPr>
          <w:rFonts w:ascii="ＭＳ 明朝" w:hAnsi="ＭＳ 明朝" w:hint="eastAsia"/>
          <w:color w:val="0D0D0D"/>
          <w:kern w:val="0"/>
          <w:sz w:val="24"/>
          <w:szCs w:val="24"/>
        </w:rPr>
        <w:t>ICT</w:t>
      </w:r>
      <w:r w:rsidR="003413F2" w:rsidRPr="00337518">
        <w:rPr>
          <w:rFonts w:ascii="ＭＳ 明朝" w:hAnsi="ＭＳ 明朝" w:hint="eastAsia"/>
          <w:color w:val="0D0D0D"/>
          <w:kern w:val="0"/>
          <w:sz w:val="24"/>
          <w:szCs w:val="24"/>
        </w:rPr>
        <w:t>を用いた</w:t>
      </w:r>
      <w:r w:rsidR="00793349" w:rsidRPr="00337518">
        <w:rPr>
          <w:rFonts w:ascii="ＭＳ 明朝" w:hAnsi="ＭＳ 明朝" w:hint="eastAsia"/>
          <w:color w:val="0D0D0D"/>
          <w:kern w:val="0"/>
          <w:sz w:val="24"/>
          <w:szCs w:val="24"/>
        </w:rPr>
        <w:t>禁煙支援</w:t>
      </w:r>
      <w:r w:rsidR="002D0668" w:rsidRPr="00337518">
        <w:rPr>
          <w:rFonts w:ascii="ＭＳ 明朝" w:hAnsi="ＭＳ 明朝" w:hint="eastAsia"/>
          <w:color w:val="0D0D0D"/>
          <w:kern w:val="0"/>
          <w:sz w:val="24"/>
          <w:szCs w:val="24"/>
        </w:rPr>
        <w:t>事業</w:t>
      </w:r>
      <w:r w:rsidR="00683C0F" w:rsidRPr="00337518">
        <w:rPr>
          <w:rFonts w:ascii="ＭＳ 明朝" w:hAnsi="ＭＳ 明朝" w:hint="eastAsia"/>
          <w:color w:val="0D0D0D"/>
          <w:kern w:val="0"/>
          <w:sz w:val="24"/>
          <w:szCs w:val="24"/>
        </w:rPr>
        <w:t>有識者</w:t>
      </w:r>
      <w:r w:rsidR="00FB01E9" w:rsidRPr="00337518">
        <w:rPr>
          <w:rFonts w:ascii="ＭＳ 明朝" w:hAnsi="ＭＳ 明朝" w:hint="eastAsia"/>
          <w:color w:val="0D0D0D"/>
          <w:kern w:val="0"/>
          <w:sz w:val="24"/>
          <w:szCs w:val="24"/>
        </w:rPr>
        <w:t>会議</w:t>
      </w:r>
      <w:r w:rsidR="009441D8" w:rsidRPr="00337518">
        <w:rPr>
          <w:rFonts w:ascii="ＭＳ 明朝" w:hAnsi="ＭＳ 明朝" w:hint="eastAsia"/>
          <w:color w:val="0D0D0D"/>
          <w:kern w:val="0"/>
          <w:sz w:val="24"/>
          <w:szCs w:val="24"/>
        </w:rPr>
        <w:t>開催要綱</w:t>
      </w:r>
    </w:p>
    <w:p w14:paraId="6190F1CD" w14:textId="77777777" w:rsidR="00605AEA" w:rsidRPr="00337518" w:rsidRDefault="00605AEA" w:rsidP="009441D8">
      <w:pPr>
        <w:jc w:val="center"/>
        <w:rPr>
          <w:rFonts w:ascii="ＭＳ 明朝" w:hAnsi="ＭＳ 明朝" w:cs="Arial Unicode MS"/>
          <w:color w:val="0D0D0D"/>
          <w:sz w:val="24"/>
          <w:szCs w:val="24"/>
        </w:rPr>
      </w:pPr>
    </w:p>
    <w:p w14:paraId="10992F59" w14:textId="77777777" w:rsidR="00605AEA" w:rsidRPr="00337518" w:rsidRDefault="00605AEA" w:rsidP="00605AEA">
      <w:pPr>
        <w:jc w:val="left"/>
        <w:rPr>
          <w:rFonts w:ascii="ＭＳ 明朝" w:hAnsi="ＭＳ 明朝"/>
          <w:color w:val="0D0D0D"/>
          <w:sz w:val="24"/>
          <w:szCs w:val="24"/>
        </w:rPr>
      </w:pPr>
    </w:p>
    <w:p w14:paraId="5FBA360F" w14:textId="77777777" w:rsidR="00605AEA" w:rsidRPr="00337518" w:rsidRDefault="00605AEA" w:rsidP="00605AEA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/>
          <w:color w:val="0D0D0D"/>
          <w:sz w:val="24"/>
          <w:szCs w:val="24"/>
        </w:rPr>
        <w:t>（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目的</w:t>
      </w:r>
      <w:r w:rsidRPr="00337518">
        <w:rPr>
          <w:rFonts w:ascii="ＭＳ 明朝" w:hAnsi="ＭＳ 明朝"/>
          <w:color w:val="0D0D0D"/>
          <w:sz w:val="24"/>
          <w:szCs w:val="24"/>
        </w:rPr>
        <w:t>）</w:t>
      </w:r>
    </w:p>
    <w:p w14:paraId="05B8B74B" w14:textId="164D9E9F" w:rsidR="00683C0F" w:rsidRPr="00337518" w:rsidRDefault="00605AEA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第</w:t>
      </w:r>
      <w:r w:rsidR="001E1CB1" w:rsidRPr="00337518">
        <w:rPr>
          <w:rFonts w:ascii="ＭＳ 明朝" w:hAnsi="ＭＳ 明朝" w:hint="eastAsia"/>
          <w:color w:val="0D0D0D"/>
          <w:sz w:val="24"/>
          <w:szCs w:val="24"/>
        </w:rPr>
        <w:t>１</w:t>
      </w:r>
      <w:r w:rsidR="0031345E" w:rsidRPr="00337518">
        <w:rPr>
          <w:rFonts w:ascii="ＭＳ 明朝" w:hAnsi="ＭＳ 明朝" w:hint="eastAsia"/>
          <w:color w:val="0D0D0D"/>
          <w:sz w:val="24"/>
          <w:szCs w:val="24"/>
        </w:rPr>
        <w:t xml:space="preserve">条　</w:t>
      </w:r>
      <w:r w:rsidR="00075DA4" w:rsidRPr="00337518">
        <w:rPr>
          <w:rFonts w:ascii="ＭＳ 明朝" w:hAnsi="ＭＳ 明朝" w:hint="eastAsia"/>
          <w:color w:val="0D0D0D"/>
          <w:sz w:val="24"/>
          <w:szCs w:val="24"/>
        </w:rPr>
        <w:t>本市が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実施する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ICT</w:t>
      </w:r>
      <w:r w:rsidR="009A4726" w:rsidRPr="009A4726">
        <w:rPr>
          <w:rFonts w:ascii="ＭＳ 明朝" w:hAnsi="ＭＳ 明朝" w:hint="eastAsia"/>
          <w:color w:val="0D0D0D"/>
          <w:sz w:val="24"/>
        </w:rPr>
        <w:t>（スマートフォン用アプリケーションなど）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を用いた禁煙支援</w:t>
      </w:r>
      <w:r w:rsidR="002D0668" w:rsidRPr="00337518">
        <w:rPr>
          <w:rFonts w:ascii="ＭＳ 明朝" w:hAnsi="ＭＳ 明朝" w:hint="eastAsia"/>
          <w:color w:val="0D0D0D"/>
          <w:sz w:val="24"/>
          <w:szCs w:val="24"/>
        </w:rPr>
        <w:t>事業</w:t>
      </w:r>
      <w:r w:rsidR="00BA060E" w:rsidRPr="00337518">
        <w:rPr>
          <w:rFonts w:ascii="ＭＳ 明朝" w:hAnsi="ＭＳ 明朝" w:hint="eastAsia"/>
          <w:color w:val="0D0D0D"/>
          <w:sz w:val="24"/>
          <w:szCs w:val="24"/>
        </w:rPr>
        <w:t>（以下「</w:t>
      </w:r>
      <w:r w:rsidR="002D0668" w:rsidRPr="00337518">
        <w:rPr>
          <w:rFonts w:ascii="ＭＳ 明朝" w:hAnsi="ＭＳ 明朝" w:hint="eastAsia"/>
          <w:color w:val="0D0D0D"/>
          <w:sz w:val="24"/>
          <w:szCs w:val="24"/>
        </w:rPr>
        <w:t>本事業</w:t>
      </w:r>
      <w:r w:rsidR="00BA060E" w:rsidRPr="00337518">
        <w:rPr>
          <w:rFonts w:ascii="ＭＳ 明朝" w:hAnsi="ＭＳ 明朝" w:hint="eastAsia"/>
          <w:color w:val="0D0D0D"/>
          <w:sz w:val="24"/>
          <w:szCs w:val="24"/>
        </w:rPr>
        <w:t>」という。）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において、参加者</w:t>
      </w:r>
      <w:r w:rsidR="00371E66" w:rsidRPr="00337518">
        <w:rPr>
          <w:rFonts w:ascii="ＭＳ 明朝" w:hAnsi="ＭＳ 明朝" w:hint="eastAsia"/>
          <w:color w:val="0D0D0D"/>
          <w:sz w:val="24"/>
          <w:szCs w:val="24"/>
        </w:rPr>
        <w:t>から得られた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データの分析を通じて効果的な禁煙支援及び周知啓発を行い、市民の健康増進を図るため、外部の有識者の意見を聴取することを目的として、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ICT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を用いた禁煙支援</w:t>
      </w:r>
      <w:r w:rsidR="002D0668" w:rsidRPr="00337518">
        <w:rPr>
          <w:rFonts w:ascii="ＭＳ 明朝" w:hAnsi="ＭＳ 明朝" w:hint="eastAsia"/>
          <w:color w:val="0D0D0D"/>
          <w:sz w:val="24"/>
          <w:szCs w:val="24"/>
        </w:rPr>
        <w:t>事業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有識者会議（以下「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="00683C0F" w:rsidRPr="00337518">
        <w:rPr>
          <w:rFonts w:ascii="ＭＳ 明朝" w:hAnsi="ＭＳ 明朝" w:hint="eastAsia"/>
          <w:color w:val="0D0D0D"/>
          <w:sz w:val="24"/>
          <w:szCs w:val="24"/>
        </w:rPr>
        <w:t>会議」という。）を開催する。</w:t>
      </w:r>
    </w:p>
    <w:p w14:paraId="1A5C638F" w14:textId="77777777" w:rsidR="00683C0F" w:rsidRPr="00337518" w:rsidRDefault="00683C0F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</w:p>
    <w:p w14:paraId="656417F9" w14:textId="77777777" w:rsidR="00EC7F3E" w:rsidRPr="00337518" w:rsidRDefault="00EC7F3E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（聴取事項）</w:t>
      </w:r>
    </w:p>
    <w:p w14:paraId="4BF8A00C" w14:textId="3FECA87F" w:rsidR="00EC7F3E" w:rsidRPr="00337518" w:rsidRDefault="00EC7F3E" w:rsidP="00EC7F3E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第２条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会議において意見を聴取する事項は、次の各号に掲げる事項とする。</w:t>
      </w:r>
    </w:p>
    <w:p w14:paraId="1C20B81D" w14:textId="18A83B8F" w:rsidR="00EC7F3E" w:rsidRPr="00337518" w:rsidRDefault="00EC7F3E" w:rsidP="00EC7F3E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 xml:space="preserve">(1)　</w:t>
      </w:r>
      <w:r w:rsidR="00EB5BC4" w:rsidRPr="00EB5BC4">
        <w:rPr>
          <w:rFonts w:ascii="ＭＳ 明朝" w:hAnsi="ＭＳ 明朝" w:hint="eastAsia"/>
          <w:color w:val="0D0D0D"/>
          <w:sz w:val="24"/>
          <w:szCs w:val="24"/>
        </w:rPr>
        <w:t>本事業の参加者から得られたデータの分析に関すること</w:t>
      </w:r>
    </w:p>
    <w:p w14:paraId="2E43FC84" w14:textId="1AEC2456" w:rsidR="005C6FE3" w:rsidRPr="00337518" w:rsidRDefault="005C6FE3" w:rsidP="005C6FE3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 xml:space="preserve">(2)　</w:t>
      </w:r>
      <w:r w:rsidR="00830EFA">
        <w:rPr>
          <w:rFonts w:ascii="ＭＳ 明朝" w:hAnsi="ＭＳ 明朝" w:hint="eastAsia"/>
          <w:color w:val="0D0D0D"/>
          <w:sz w:val="24"/>
          <w:szCs w:val="24"/>
        </w:rPr>
        <w:t>データ分析に基づいた</w:t>
      </w:r>
      <w:r w:rsidR="002D0668" w:rsidRPr="00337518">
        <w:rPr>
          <w:rFonts w:ascii="ＭＳ 明朝" w:hAnsi="ＭＳ 明朝" w:hint="eastAsia"/>
          <w:color w:val="0D0D0D"/>
          <w:sz w:val="24"/>
          <w:szCs w:val="24"/>
        </w:rPr>
        <w:t>本事業</w:t>
      </w:r>
      <w:r w:rsidR="00EC7F3E" w:rsidRPr="00337518">
        <w:rPr>
          <w:rFonts w:ascii="ＭＳ 明朝" w:hAnsi="ＭＳ 明朝" w:hint="eastAsia"/>
          <w:color w:val="0D0D0D"/>
          <w:sz w:val="24"/>
          <w:szCs w:val="24"/>
        </w:rPr>
        <w:t>の効果的な実施に</w:t>
      </w:r>
      <w:r w:rsidR="00E45988">
        <w:rPr>
          <w:rFonts w:ascii="ＭＳ 明朝" w:hAnsi="ＭＳ 明朝" w:hint="eastAsia"/>
          <w:color w:val="0D0D0D"/>
          <w:sz w:val="24"/>
          <w:szCs w:val="24"/>
        </w:rPr>
        <w:t>関する</w:t>
      </w:r>
      <w:r w:rsidR="00834D83">
        <w:rPr>
          <w:rFonts w:ascii="ＭＳ 明朝" w:hAnsi="ＭＳ 明朝" w:hint="eastAsia"/>
          <w:color w:val="0D0D0D"/>
          <w:sz w:val="24"/>
          <w:szCs w:val="24"/>
        </w:rPr>
        <w:t>こと</w:t>
      </w:r>
    </w:p>
    <w:p w14:paraId="013B0E7A" w14:textId="703AA47F" w:rsidR="005C6FE3" w:rsidRPr="00337518" w:rsidRDefault="005C6FE3" w:rsidP="005C6FE3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 xml:space="preserve">(3)　</w:t>
      </w:r>
      <w:r w:rsidR="002D0668" w:rsidRPr="00337518">
        <w:rPr>
          <w:rFonts w:ascii="ＭＳ 明朝" w:hAnsi="ＭＳ 明朝" w:hint="eastAsia"/>
          <w:color w:val="0D0D0D"/>
          <w:sz w:val="24"/>
          <w:szCs w:val="24"/>
        </w:rPr>
        <w:t>本事業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に基づく本市の禁煙施策に</w:t>
      </w:r>
      <w:r w:rsidR="00834D83">
        <w:rPr>
          <w:rFonts w:ascii="ＭＳ 明朝" w:hAnsi="ＭＳ 明朝" w:hint="eastAsia"/>
          <w:color w:val="0D0D0D"/>
          <w:sz w:val="24"/>
          <w:szCs w:val="24"/>
        </w:rPr>
        <w:t>関すること</w:t>
      </w:r>
    </w:p>
    <w:p w14:paraId="51A70C7A" w14:textId="14C59141" w:rsidR="005C6FE3" w:rsidRPr="00337518" w:rsidRDefault="005C6FE3" w:rsidP="00EC7F3E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 xml:space="preserve">(4)　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その他、会議が必要と認める事項</w:t>
      </w:r>
      <w:r w:rsidR="00834D83">
        <w:rPr>
          <w:rFonts w:ascii="ＭＳ 明朝" w:hAnsi="ＭＳ 明朝" w:hint="eastAsia"/>
          <w:color w:val="0D0D0D"/>
          <w:sz w:val="24"/>
          <w:szCs w:val="24"/>
        </w:rPr>
        <w:t>に関すること</w:t>
      </w:r>
    </w:p>
    <w:p w14:paraId="109679F8" w14:textId="77777777" w:rsidR="005C6FE3" w:rsidRPr="00337518" w:rsidRDefault="005C6FE3" w:rsidP="00EC7F3E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</w:p>
    <w:p w14:paraId="77D1CF45" w14:textId="398569BA" w:rsidR="00605AEA" w:rsidRPr="00337518" w:rsidRDefault="00605AEA" w:rsidP="005C6FE3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/>
          <w:color w:val="0D0D0D"/>
          <w:sz w:val="24"/>
          <w:szCs w:val="24"/>
        </w:rPr>
        <w:t>（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="00FB01E9" w:rsidRPr="00337518">
        <w:rPr>
          <w:rFonts w:ascii="ＭＳ 明朝" w:hAnsi="ＭＳ 明朝" w:hint="eastAsia"/>
          <w:color w:val="0D0D0D"/>
          <w:sz w:val="24"/>
          <w:szCs w:val="24"/>
        </w:rPr>
        <w:t>会議</w:t>
      </w:r>
      <w:r w:rsidR="0057293B">
        <w:rPr>
          <w:rFonts w:ascii="ＭＳ 明朝" w:hAnsi="ＭＳ 明朝" w:hint="eastAsia"/>
          <w:color w:val="0D0D0D"/>
          <w:sz w:val="24"/>
          <w:szCs w:val="24"/>
        </w:rPr>
        <w:t>のメンバー</w:t>
      </w:r>
      <w:r w:rsidRPr="00337518">
        <w:rPr>
          <w:rFonts w:ascii="ＭＳ 明朝" w:hAnsi="ＭＳ 明朝"/>
          <w:color w:val="0D0D0D"/>
          <w:sz w:val="24"/>
          <w:szCs w:val="24"/>
        </w:rPr>
        <w:t>）</w:t>
      </w:r>
    </w:p>
    <w:p w14:paraId="47098267" w14:textId="7DE13195" w:rsidR="005C6FE3" w:rsidRPr="00337518" w:rsidRDefault="002E2CD7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第３</w:t>
      </w:r>
      <w:r w:rsidR="00605AEA" w:rsidRPr="00337518">
        <w:rPr>
          <w:rFonts w:ascii="ＭＳ 明朝" w:hAnsi="ＭＳ 明朝"/>
          <w:color w:val="0D0D0D"/>
          <w:sz w:val="24"/>
          <w:szCs w:val="24"/>
        </w:rPr>
        <w:t xml:space="preserve">条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="00FB01E9" w:rsidRPr="00337518">
        <w:rPr>
          <w:rFonts w:ascii="ＭＳ 明朝" w:hAnsi="ＭＳ 明朝" w:hint="eastAsia"/>
          <w:color w:val="0D0D0D"/>
          <w:sz w:val="24"/>
          <w:szCs w:val="24"/>
        </w:rPr>
        <w:t>会議</w:t>
      </w:r>
      <w:r w:rsidR="00605AEA" w:rsidRPr="00337518">
        <w:rPr>
          <w:rFonts w:ascii="ＭＳ 明朝" w:hAnsi="ＭＳ 明朝" w:hint="eastAsia"/>
          <w:color w:val="0D0D0D"/>
          <w:sz w:val="24"/>
          <w:szCs w:val="24"/>
        </w:rPr>
        <w:t>の</w:t>
      </w:r>
      <w:r w:rsidR="0057293B">
        <w:rPr>
          <w:rFonts w:ascii="ＭＳ 明朝" w:hAnsi="ＭＳ 明朝" w:hint="eastAsia"/>
          <w:color w:val="0D0D0D"/>
          <w:sz w:val="24"/>
          <w:szCs w:val="24"/>
        </w:rPr>
        <w:t>メンバー</w:t>
      </w:r>
      <w:r w:rsidR="00605AEA" w:rsidRPr="00337518">
        <w:rPr>
          <w:rFonts w:ascii="ＭＳ 明朝" w:hAnsi="ＭＳ 明朝"/>
          <w:color w:val="0D0D0D"/>
          <w:sz w:val="24"/>
          <w:szCs w:val="24"/>
        </w:rPr>
        <w:t>は</w:t>
      </w:r>
      <w:r w:rsidR="00A842CA" w:rsidRPr="00337518">
        <w:rPr>
          <w:rFonts w:ascii="ＭＳ 明朝" w:hAnsi="ＭＳ 明朝" w:hint="eastAsia"/>
          <w:color w:val="0D0D0D"/>
          <w:sz w:val="24"/>
          <w:szCs w:val="24"/>
        </w:rPr>
        <w:t>、</w:t>
      </w:r>
      <w:r w:rsidR="005C6FE3" w:rsidRPr="00337518">
        <w:rPr>
          <w:rFonts w:ascii="ＭＳ 明朝" w:hAnsi="ＭＳ 明朝" w:hint="eastAsia"/>
          <w:color w:val="0D0D0D"/>
          <w:sz w:val="24"/>
          <w:szCs w:val="24"/>
        </w:rPr>
        <w:t>前条に掲げる事項に関する有識者のうちから</w:t>
      </w:r>
      <w:r w:rsidR="00834D83">
        <w:rPr>
          <w:rFonts w:ascii="ＭＳ 明朝" w:hAnsi="ＭＳ 明朝" w:hint="eastAsia"/>
          <w:color w:val="0D0D0D"/>
          <w:sz w:val="24"/>
          <w:szCs w:val="24"/>
        </w:rPr>
        <w:t>健康</w:t>
      </w:r>
      <w:r w:rsidR="005C6FE3" w:rsidRPr="00337518">
        <w:rPr>
          <w:rFonts w:ascii="ＭＳ 明朝" w:hAnsi="ＭＳ 明朝" w:hint="eastAsia"/>
          <w:color w:val="0D0D0D"/>
          <w:sz w:val="24"/>
          <w:szCs w:val="24"/>
        </w:rPr>
        <w:t>局長が委嘱する。</w:t>
      </w:r>
    </w:p>
    <w:p w14:paraId="52DC7877" w14:textId="446F893A" w:rsidR="005C6FE3" w:rsidRPr="00337518" w:rsidRDefault="005C6FE3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２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会議は、必要に応じて、関係者の出席を求めることができる。</w:t>
      </w:r>
    </w:p>
    <w:p w14:paraId="6F065F45" w14:textId="77777777" w:rsidR="00C90AFC" w:rsidRPr="00337518" w:rsidRDefault="00C90AFC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</w:p>
    <w:p w14:paraId="6281C570" w14:textId="77777777" w:rsidR="000A7A62" w:rsidRPr="00337518" w:rsidRDefault="000A7A62" w:rsidP="000A7A62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（</w:t>
      </w:r>
      <w:r w:rsidR="00DF4ECB" w:rsidRPr="00337518">
        <w:rPr>
          <w:rFonts w:ascii="ＭＳ 明朝" w:hAnsi="ＭＳ 明朝" w:hint="eastAsia"/>
          <w:color w:val="0D0D0D"/>
          <w:sz w:val="24"/>
          <w:szCs w:val="24"/>
        </w:rPr>
        <w:t>座長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）</w:t>
      </w:r>
    </w:p>
    <w:p w14:paraId="27803EC5" w14:textId="6268546F" w:rsidR="000A7A62" w:rsidRPr="00337518" w:rsidRDefault="002E2CD7" w:rsidP="000A7A62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第４</w:t>
      </w:r>
      <w:r w:rsidR="000A7A62" w:rsidRPr="00337518">
        <w:rPr>
          <w:rFonts w:ascii="ＭＳ 明朝" w:hAnsi="ＭＳ 明朝" w:hint="eastAsia"/>
          <w:color w:val="0D0D0D"/>
          <w:sz w:val="24"/>
          <w:szCs w:val="24"/>
        </w:rPr>
        <w:t xml:space="preserve">条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="00ED5E9C" w:rsidRPr="00337518">
        <w:rPr>
          <w:rFonts w:ascii="ＭＳ 明朝" w:hAnsi="ＭＳ 明朝" w:hint="eastAsia"/>
          <w:color w:val="0D0D0D"/>
          <w:sz w:val="24"/>
          <w:szCs w:val="24"/>
        </w:rPr>
        <w:t>会議に</w:t>
      </w:r>
      <w:r w:rsidR="000A7A62" w:rsidRPr="00337518">
        <w:rPr>
          <w:rFonts w:ascii="ＭＳ 明朝" w:hAnsi="ＭＳ 明朝" w:hint="eastAsia"/>
          <w:color w:val="0D0D0D"/>
          <w:sz w:val="24"/>
          <w:szCs w:val="24"/>
        </w:rPr>
        <w:t>座長</w:t>
      </w:r>
      <w:r w:rsidR="00ED5E9C" w:rsidRPr="00337518">
        <w:rPr>
          <w:rFonts w:ascii="ＭＳ 明朝" w:hAnsi="ＭＳ 明朝" w:hint="eastAsia"/>
          <w:color w:val="0D0D0D"/>
          <w:sz w:val="24"/>
          <w:szCs w:val="24"/>
        </w:rPr>
        <w:t>を置き</w:t>
      </w:r>
      <w:r w:rsidR="000A7A62" w:rsidRPr="00337518">
        <w:rPr>
          <w:rFonts w:ascii="ＭＳ 明朝" w:hAnsi="ＭＳ 明朝" w:hint="eastAsia"/>
          <w:color w:val="0D0D0D"/>
          <w:sz w:val="24"/>
          <w:szCs w:val="24"/>
        </w:rPr>
        <w:t>、</w:t>
      </w:r>
      <w:r w:rsidR="0057293B">
        <w:rPr>
          <w:rFonts w:ascii="ＭＳ 明朝" w:hAnsi="ＭＳ 明朝" w:hint="eastAsia"/>
          <w:color w:val="0D0D0D"/>
          <w:sz w:val="24"/>
          <w:szCs w:val="24"/>
        </w:rPr>
        <w:t>メンバー</w:t>
      </w:r>
      <w:r w:rsidR="000A7A62" w:rsidRPr="00337518">
        <w:rPr>
          <w:rFonts w:ascii="ＭＳ 明朝" w:hAnsi="ＭＳ 明朝" w:hint="eastAsia"/>
          <w:color w:val="0D0D0D"/>
          <w:sz w:val="24"/>
          <w:szCs w:val="24"/>
        </w:rPr>
        <w:t>の互選により</w:t>
      </w:r>
      <w:r w:rsidR="00ED5E9C" w:rsidRPr="00337518">
        <w:rPr>
          <w:rFonts w:ascii="ＭＳ 明朝" w:hAnsi="ＭＳ 明朝" w:hint="eastAsia"/>
          <w:color w:val="0D0D0D"/>
          <w:sz w:val="24"/>
          <w:szCs w:val="24"/>
        </w:rPr>
        <w:t>これを</w:t>
      </w:r>
      <w:r w:rsidR="000A7A62" w:rsidRPr="00337518">
        <w:rPr>
          <w:rFonts w:ascii="ＭＳ 明朝" w:hAnsi="ＭＳ 明朝" w:hint="eastAsia"/>
          <w:color w:val="0D0D0D"/>
          <w:sz w:val="24"/>
          <w:szCs w:val="24"/>
        </w:rPr>
        <w:t>定める</w:t>
      </w:r>
      <w:r w:rsidR="000A7A62" w:rsidRPr="00337518">
        <w:rPr>
          <w:rFonts w:ascii="ＭＳ 明朝" w:hAnsi="ＭＳ 明朝"/>
          <w:color w:val="0D0D0D"/>
          <w:sz w:val="24"/>
          <w:szCs w:val="24"/>
        </w:rPr>
        <w:t>。</w:t>
      </w:r>
    </w:p>
    <w:p w14:paraId="7DF4C050" w14:textId="494AB1AD" w:rsidR="000A7A62" w:rsidRPr="00337518" w:rsidRDefault="000A7A62" w:rsidP="000A7A62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２　座長は、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会議の議事進行を務める。</w:t>
      </w:r>
    </w:p>
    <w:p w14:paraId="3182B878" w14:textId="77777777" w:rsidR="000A7A62" w:rsidRPr="00337518" w:rsidRDefault="000A7A62" w:rsidP="0057293B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３　</w:t>
      </w:r>
      <w:r w:rsidRPr="00337518">
        <w:rPr>
          <w:rFonts w:ascii="ＭＳ 明朝" w:hAnsi="ＭＳ 明朝" w:cs="ＭＳ明朝" w:hint="eastAsia"/>
          <w:color w:val="0D0D0D"/>
          <w:sz w:val="24"/>
          <w:szCs w:val="24"/>
        </w:rPr>
        <w:t>座長に</w:t>
      </w:r>
      <w:r w:rsidR="000B2CD8" w:rsidRPr="00337518">
        <w:rPr>
          <w:rFonts w:ascii="ＭＳ 明朝" w:hAnsi="ＭＳ 明朝" w:cs="ＭＳ明朝" w:hint="eastAsia"/>
          <w:color w:val="0D0D0D"/>
          <w:sz w:val="24"/>
          <w:szCs w:val="24"/>
        </w:rPr>
        <w:t>事故がある場合には、あらかじめ座長が指名する</w:t>
      </w:r>
      <w:r w:rsidR="0057293B">
        <w:rPr>
          <w:rFonts w:ascii="ＭＳ 明朝" w:hAnsi="ＭＳ 明朝" w:cs="ＭＳ明朝" w:hint="eastAsia"/>
          <w:color w:val="0D0D0D"/>
          <w:sz w:val="24"/>
          <w:szCs w:val="24"/>
        </w:rPr>
        <w:t>メンバー</w:t>
      </w:r>
      <w:r w:rsidR="000B2CD8" w:rsidRPr="00337518">
        <w:rPr>
          <w:rFonts w:ascii="ＭＳ 明朝" w:hAnsi="ＭＳ 明朝" w:cs="ＭＳ明朝" w:hint="eastAsia"/>
          <w:color w:val="0D0D0D"/>
          <w:sz w:val="24"/>
          <w:szCs w:val="24"/>
        </w:rPr>
        <w:t>がその職務を代行</w:t>
      </w:r>
      <w:r w:rsidRPr="00337518">
        <w:rPr>
          <w:rFonts w:ascii="ＭＳ 明朝" w:hAnsi="ＭＳ 明朝" w:cs="ＭＳ明朝" w:hint="eastAsia"/>
          <w:color w:val="0D0D0D"/>
          <w:sz w:val="24"/>
          <w:szCs w:val="24"/>
        </w:rPr>
        <w:t>する。</w:t>
      </w:r>
      <w:r w:rsidRPr="00337518">
        <w:rPr>
          <w:rFonts w:ascii="ＭＳ 明朝" w:hAnsi="ＭＳ 明朝"/>
          <w:color w:val="0D0D0D"/>
          <w:sz w:val="24"/>
          <w:szCs w:val="24"/>
        </w:rPr>
        <w:t xml:space="preserve"> </w:t>
      </w:r>
    </w:p>
    <w:p w14:paraId="7EEBB3B9" w14:textId="77777777" w:rsidR="00605AEA" w:rsidRPr="00337518" w:rsidRDefault="00605AEA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</w:p>
    <w:p w14:paraId="335AC222" w14:textId="5EBF9F34" w:rsidR="00D277AD" w:rsidRPr="00337518" w:rsidRDefault="00D277AD" w:rsidP="00D277AD">
      <w:pPr>
        <w:ind w:left="364" w:hangingChars="150" w:hanging="364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（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会議）</w:t>
      </w:r>
    </w:p>
    <w:p w14:paraId="3BD66AFE" w14:textId="0E843C3C" w:rsidR="00D277AD" w:rsidRPr="00337518" w:rsidRDefault="002E2CD7" w:rsidP="00D277AD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第５</w:t>
      </w:r>
      <w:r w:rsidR="00D277AD" w:rsidRPr="00337518">
        <w:rPr>
          <w:rFonts w:ascii="ＭＳ 明朝" w:hAnsi="ＭＳ 明朝" w:hint="eastAsia"/>
          <w:color w:val="0D0D0D"/>
          <w:sz w:val="24"/>
          <w:szCs w:val="24"/>
        </w:rPr>
        <w:t xml:space="preserve">条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="00D277AD" w:rsidRPr="00337518">
        <w:rPr>
          <w:rFonts w:ascii="ＭＳ 明朝" w:hAnsi="ＭＳ 明朝" w:hint="eastAsia"/>
          <w:color w:val="0D0D0D"/>
          <w:sz w:val="24"/>
          <w:szCs w:val="24"/>
        </w:rPr>
        <w:t>会議は、座長が招集する。</w:t>
      </w:r>
    </w:p>
    <w:p w14:paraId="2BD3678B" w14:textId="054884F1" w:rsidR="00D277AD" w:rsidRPr="00337518" w:rsidRDefault="00D277AD" w:rsidP="00D277AD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２　座長が必要と認めるときは、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会議を個別聴取の方法により開催する。</w:t>
      </w:r>
    </w:p>
    <w:p w14:paraId="68380E18" w14:textId="77777777" w:rsidR="00D277AD" w:rsidRPr="00337518" w:rsidRDefault="00D277AD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</w:p>
    <w:p w14:paraId="49819D50" w14:textId="77777777" w:rsidR="00605AEA" w:rsidRPr="00337518" w:rsidRDefault="00605AEA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（開催期間）</w:t>
      </w:r>
    </w:p>
    <w:p w14:paraId="0C7CE3CD" w14:textId="1AFF9EC0" w:rsidR="00054EA6" w:rsidRPr="00337518" w:rsidRDefault="00C90AFC" w:rsidP="00054EA6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第</w:t>
      </w:r>
      <w:r w:rsidR="002E2CD7" w:rsidRPr="00337518">
        <w:rPr>
          <w:rFonts w:ascii="ＭＳ 明朝" w:hAnsi="ＭＳ 明朝" w:hint="eastAsia"/>
          <w:color w:val="0D0D0D"/>
          <w:sz w:val="24"/>
          <w:szCs w:val="24"/>
        </w:rPr>
        <w:t>６</w:t>
      </w:r>
      <w:r w:rsidR="00605AEA" w:rsidRPr="00337518">
        <w:rPr>
          <w:rFonts w:ascii="ＭＳ 明朝" w:hAnsi="ＭＳ 明朝" w:hint="eastAsia"/>
          <w:color w:val="0D0D0D"/>
          <w:sz w:val="24"/>
          <w:szCs w:val="24"/>
        </w:rPr>
        <w:t>条</w:t>
      </w:r>
      <w:r w:rsidR="00605AEA" w:rsidRPr="00337518">
        <w:rPr>
          <w:rFonts w:ascii="ＭＳ 明朝" w:hAnsi="ＭＳ 明朝"/>
          <w:color w:val="0D0D0D"/>
          <w:sz w:val="24"/>
          <w:szCs w:val="24"/>
        </w:rPr>
        <w:t xml:space="preserve">　</w:t>
      </w:r>
      <w:r w:rsidR="00054D2C">
        <w:rPr>
          <w:rFonts w:ascii="ＭＳ 明朝" w:hAnsi="ＭＳ 明朝" w:hint="eastAsia"/>
          <w:color w:val="0D0D0D"/>
          <w:sz w:val="24"/>
          <w:szCs w:val="24"/>
        </w:rPr>
        <w:t>本</w:t>
      </w:r>
      <w:r w:rsidR="00FB01E9" w:rsidRPr="00337518">
        <w:rPr>
          <w:rFonts w:ascii="ＭＳ 明朝" w:hAnsi="ＭＳ 明朝" w:hint="eastAsia"/>
          <w:color w:val="0D0D0D"/>
          <w:sz w:val="24"/>
          <w:szCs w:val="24"/>
        </w:rPr>
        <w:t>会議</w:t>
      </w:r>
      <w:r w:rsidR="00605AEA" w:rsidRPr="00337518">
        <w:rPr>
          <w:rFonts w:ascii="ＭＳ 明朝" w:hAnsi="ＭＳ 明朝" w:hint="eastAsia"/>
          <w:color w:val="0D0D0D"/>
          <w:sz w:val="24"/>
          <w:szCs w:val="24"/>
        </w:rPr>
        <w:t>の開催期間は、</w:t>
      </w:r>
      <w:r w:rsidR="00054EA6" w:rsidRPr="00337518">
        <w:rPr>
          <w:rFonts w:ascii="ＭＳ 明朝" w:hAnsi="ＭＳ 明朝" w:hint="eastAsia"/>
          <w:color w:val="0D0D0D"/>
          <w:sz w:val="24"/>
          <w:szCs w:val="24"/>
        </w:rPr>
        <w:t>施行日から</w:t>
      </w:r>
      <w:r w:rsidR="00C07FF5" w:rsidRPr="00337518">
        <w:rPr>
          <w:rFonts w:ascii="ＭＳ 明朝" w:hAnsi="ＭＳ 明朝" w:hint="eastAsia"/>
          <w:color w:val="0D0D0D"/>
          <w:sz w:val="24"/>
          <w:szCs w:val="24"/>
        </w:rPr>
        <w:t>令和</w:t>
      </w:r>
      <w:r w:rsidR="008175CA" w:rsidRPr="00337518">
        <w:rPr>
          <w:rFonts w:ascii="ＭＳ 明朝" w:hAnsi="ＭＳ 明朝" w:hint="eastAsia"/>
          <w:color w:val="0D0D0D"/>
          <w:sz w:val="24"/>
          <w:szCs w:val="24"/>
        </w:rPr>
        <w:t>８</w:t>
      </w:r>
      <w:r w:rsidR="00C07FF5" w:rsidRPr="00337518">
        <w:rPr>
          <w:rFonts w:ascii="ＭＳ 明朝" w:hAnsi="ＭＳ 明朝" w:hint="eastAsia"/>
          <w:color w:val="0D0D0D"/>
          <w:sz w:val="24"/>
          <w:szCs w:val="24"/>
        </w:rPr>
        <w:t>年</w:t>
      </w:r>
      <w:r w:rsidR="004E329D" w:rsidRPr="00337518">
        <w:rPr>
          <w:rFonts w:ascii="ＭＳ 明朝" w:hAnsi="ＭＳ 明朝" w:hint="eastAsia"/>
          <w:color w:val="0D0D0D"/>
          <w:sz w:val="24"/>
          <w:szCs w:val="24"/>
        </w:rPr>
        <w:t>３</w:t>
      </w:r>
      <w:r w:rsidR="00054EA6" w:rsidRPr="00337518">
        <w:rPr>
          <w:rFonts w:ascii="ＭＳ 明朝" w:hAnsi="ＭＳ 明朝" w:hint="eastAsia"/>
          <w:color w:val="0D0D0D"/>
          <w:sz w:val="24"/>
          <w:szCs w:val="24"/>
        </w:rPr>
        <w:t>月</w:t>
      </w:r>
      <w:r w:rsidR="004E329D" w:rsidRPr="00337518">
        <w:rPr>
          <w:rFonts w:ascii="ＭＳ 明朝" w:hAnsi="ＭＳ 明朝" w:hint="eastAsia"/>
          <w:color w:val="0D0D0D"/>
          <w:sz w:val="24"/>
          <w:szCs w:val="24"/>
        </w:rPr>
        <w:t>3</w:t>
      </w:r>
      <w:r w:rsidR="004E329D" w:rsidRPr="00337518">
        <w:rPr>
          <w:rFonts w:ascii="ＭＳ 明朝" w:hAnsi="ＭＳ 明朝"/>
          <w:color w:val="0D0D0D"/>
          <w:sz w:val="24"/>
          <w:szCs w:val="24"/>
        </w:rPr>
        <w:t>1</w:t>
      </w:r>
      <w:r w:rsidR="00054EA6" w:rsidRPr="00337518">
        <w:rPr>
          <w:rFonts w:ascii="ＭＳ 明朝" w:hAnsi="ＭＳ 明朝" w:hint="eastAsia"/>
          <w:color w:val="0D0D0D"/>
          <w:sz w:val="24"/>
          <w:szCs w:val="24"/>
        </w:rPr>
        <w:t>日までとする。</w:t>
      </w:r>
    </w:p>
    <w:p w14:paraId="2E3BEBDE" w14:textId="77777777" w:rsidR="00605AEA" w:rsidRPr="00337518" w:rsidRDefault="00605AEA" w:rsidP="00C90AFC">
      <w:pPr>
        <w:ind w:left="243" w:hangingChars="100" w:hanging="243"/>
        <w:jc w:val="left"/>
        <w:rPr>
          <w:rFonts w:ascii="ＭＳ 明朝" w:hAnsi="ＭＳ 明朝"/>
          <w:color w:val="0D0D0D"/>
          <w:sz w:val="24"/>
          <w:szCs w:val="24"/>
        </w:rPr>
      </w:pPr>
    </w:p>
    <w:p w14:paraId="4BD4668F" w14:textId="77777777" w:rsidR="00605AEA" w:rsidRPr="00337518" w:rsidRDefault="00DB6F2B" w:rsidP="00605AEA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（庶務）</w:t>
      </w:r>
    </w:p>
    <w:p w14:paraId="2E6F5DA8" w14:textId="5038BA1A" w:rsidR="00DB6F2B" w:rsidRPr="00337518" w:rsidRDefault="00DB6F2B" w:rsidP="00605AEA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第７条　</w:t>
      </w:r>
      <w:r w:rsidR="00F83319">
        <w:rPr>
          <w:rFonts w:ascii="ＭＳ 明朝" w:hAnsi="ＭＳ 明朝" w:hint="eastAsia"/>
          <w:color w:val="0D0D0D"/>
          <w:sz w:val="24"/>
          <w:szCs w:val="24"/>
        </w:rPr>
        <w:t>本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会議の庶務は、</w:t>
      </w:r>
      <w:r w:rsidR="00834D83">
        <w:rPr>
          <w:rFonts w:ascii="ＭＳ 明朝" w:hAnsi="ＭＳ 明朝" w:hint="eastAsia"/>
          <w:color w:val="0D0D0D"/>
          <w:sz w:val="24"/>
          <w:szCs w:val="24"/>
        </w:rPr>
        <w:t>健康局健康推進部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健康づくり課において行う。</w:t>
      </w:r>
    </w:p>
    <w:p w14:paraId="0168CA7B" w14:textId="77777777" w:rsidR="00605AEA" w:rsidRPr="00337518" w:rsidRDefault="00605AEA" w:rsidP="00605AEA">
      <w:pPr>
        <w:jc w:val="left"/>
        <w:rPr>
          <w:rFonts w:ascii="ＭＳ 明朝" w:hAnsi="ＭＳ 明朝"/>
          <w:color w:val="0D0D0D"/>
          <w:sz w:val="24"/>
          <w:szCs w:val="24"/>
        </w:rPr>
      </w:pPr>
    </w:p>
    <w:p w14:paraId="2C2C78FF" w14:textId="77777777" w:rsidR="00605AEA" w:rsidRPr="00337518" w:rsidRDefault="00605AEA" w:rsidP="00FB01E9">
      <w:pPr>
        <w:ind w:firstLineChars="300" w:firstLine="728"/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>附　則</w:t>
      </w:r>
    </w:p>
    <w:p w14:paraId="412A9DD6" w14:textId="257925D4" w:rsidR="00307C68" w:rsidRPr="00337518" w:rsidRDefault="00605AEA" w:rsidP="00605AEA">
      <w:pPr>
        <w:jc w:val="left"/>
        <w:rPr>
          <w:rFonts w:ascii="ＭＳ 明朝" w:hAnsi="ＭＳ 明朝"/>
          <w:color w:val="0D0D0D"/>
          <w:sz w:val="24"/>
          <w:szCs w:val="24"/>
        </w:rPr>
      </w:pPr>
      <w:r w:rsidRPr="00337518">
        <w:rPr>
          <w:rFonts w:ascii="ＭＳ 明朝" w:hAnsi="ＭＳ 明朝" w:hint="eastAsia"/>
          <w:color w:val="0D0D0D"/>
          <w:sz w:val="24"/>
          <w:szCs w:val="24"/>
        </w:rPr>
        <w:t xml:space="preserve">　</w:t>
      </w:r>
      <w:r w:rsidRPr="00337518">
        <w:rPr>
          <w:rFonts w:ascii="ＭＳ 明朝" w:hAnsi="ＭＳ 明朝"/>
          <w:color w:val="0D0D0D"/>
          <w:sz w:val="24"/>
          <w:szCs w:val="24"/>
        </w:rPr>
        <w:t>この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要綱</w:t>
      </w:r>
      <w:r w:rsidRPr="00337518">
        <w:rPr>
          <w:rFonts w:ascii="ＭＳ 明朝" w:hAnsi="ＭＳ 明朝"/>
          <w:color w:val="0D0D0D"/>
          <w:sz w:val="24"/>
          <w:szCs w:val="24"/>
        </w:rPr>
        <w:t>は</w:t>
      </w:r>
      <w:r w:rsidR="00A66ECD" w:rsidRPr="00337518">
        <w:rPr>
          <w:rFonts w:ascii="ＭＳ 明朝" w:hAnsi="ＭＳ 明朝" w:hint="eastAsia"/>
          <w:color w:val="0D0D0D"/>
          <w:sz w:val="24"/>
          <w:szCs w:val="24"/>
        </w:rPr>
        <w:t>、</w:t>
      </w:r>
      <w:r w:rsidR="004B5009" w:rsidRPr="00337518">
        <w:rPr>
          <w:rFonts w:ascii="ＭＳ 明朝" w:hAnsi="ＭＳ 明朝" w:hint="eastAsia"/>
          <w:color w:val="0D0D0D"/>
          <w:sz w:val="24"/>
          <w:szCs w:val="24"/>
        </w:rPr>
        <w:t>令和</w:t>
      </w:r>
      <w:r w:rsidR="00ED5E9C" w:rsidRPr="00337518">
        <w:rPr>
          <w:rFonts w:ascii="ＭＳ 明朝" w:hAnsi="ＭＳ 明朝" w:hint="eastAsia"/>
          <w:color w:val="0D0D0D"/>
          <w:sz w:val="24"/>
          <w:szCs w:val="24"/>
        </w:rPr>
        <w:t>６</w:t>
      </w:r>
      <w:r w:rsidR="00C07FF5" w:rsidRPr="00337518">
        <w:rPr>
          <w:rFonts w:ascii="ＭＳ 明朝" w:hAnsi="ＭＳ 明朝" w:hint="eastAsia"/>
          <w:color w:val="0D0D0D"/>
          <w:sz w:val="24"/>
          <w:szCs w:val="24"/>
        </w:rPr>
        <w:t>年</w:t>
      </w:r>
      <w:r w:rsidR="00F97454">
        <w:rPr>
          <w:rFonts w:ascii="ＭＳ 明朝" w:hAnsi="ＭＳ 明朝" w:hint="eastAsia"/>
          <w:color w:val="0D0D0D"/>
          <w:sz w:val="24"/>
          <w:szCs w:val="24"/>
        </w:rPr>
        <w:t>３</w:t>
      </w:r>
      <w:r w:rsidR="004B5009" w:rsidRPr="00337518">
        <w:rPr>
          <w:rFonts w:ascii="ＭＳ 明朝" w:hAnsi="ＭＳ 明朝" w:hint="eastAsia"/>
          <w:color w:val="0D0D0D"/>
          <w:sz w:val="24"/>
          <w:szCs w:val="24"/>
        </w:rPr>
        <w:t>月</w:t>
      </w:r>
      <w:r w:rsidR="00F97454">
        <w:rPr>
          <w:rFonts w:ascii="ＭＳ 明朝" w:hAnsi="ＭＳ 明朝" w:hint="eastAsia"/>
          <w:color w:val="0D0D0D"/>
          <w:sz w:val="24"/>
          <w:szCs w:val="24"/>
        </w:rPr>
        <w:t>７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日</w:t>
      </w:r>
      <w:r w:rsidRPr="00337518">
        <w:rPr>
          <w:rFonts w:ascii="ＭＳ 明朝" w:hAnsi="ＭＳ 明朝"/>
          <w:color w:val="0D0D0D"/>
          <w:sz w:val="24"/>
          <w:szCs w:val="24"/>
        </w:rPr>
        <w:t>から</w:t>
      </w:r>
      <w:r w:rsidRPr="00337518">
        <w:rPr>
          <w:rFonts w:ascii="ＭＳ 明朝" w:hAnsi="ＭＳ 明朝" w:hint="eastAsia"/>
          <w:color w:val="0D0D0D"/>
          <w:sz w:val="24"/>
          <w:szCs w:val="24"/>
        </w:rPr>
        <w:t>施行</w:t>
      </w:r>
      <w:r w:rsidRPr="00337518">
        <w:rPr>
          <w:rFonts w:ascii="ＭＳ 明朝" w:hAnsi="ＭＳ 明朝"/>
          <w:color w:val="0D0D0D"/>
          <w:sz w:val="24"/>
          <w:szCs w:val="24"/>
        </w:rPr>
        <w:t>する。</w:t>
      </w:r>
    </w:p>
    <w:sectPr w:rsidR="00307C68" w:rsidRPr="00337518" w:rsidSect="00054D2C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6447" w14:textId="77777777" w:rsidR="00B63D78" w:rsidRDefault="00B63D78" w:rsidP="0091692A">
      <w:r>
        <w:separator/>
      </w:r>
    </w:p>
  </w:endnote>
  <w:endnote w:type="continuationSeparator" w:id="0">
    <w:p w14:paraId="2979D097" w14:textId="77777777" w:rsidR="00B63D78" w:rsidRDefault="00B63D78" w:rsidP="009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FFDC" w14:textId="77777777" w:rsidR="00B63D78" w:rsidRDefault="00B63D78" w:rsidP="0091692A">
      <w:r>
        <w:separator/>
      </w:r>
    </w:p>
  </w:footnote>
  <w:footnote w:type="continuationSeparator" w:id="0">
    <w:p w14:paraId="4F126779" w14:textId="77777777" w:rsidR="00B63D78" w:rsidRDefault="00B63D78" w:rsidP="009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F823" w14:textId="2A88DBF0" w:rsidR="00D26B0A" w:rsidRPr="00D42462" w:rsidRDefault="00D26B0A" w:rsidP="00D26B0A">
    <w:pPr>
      <w:pStyle w:val="a3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1D8"/>
    <w:rsid w:val="00011F28"/>
    <w:rsid w:val="00054D2C"/>
    <w:rsid w:val="00054EA6"/>
    <w:rsid w:val="00075DA4"/>
    <w:rsid w:val="00077CB6"/>
    <w:rsid w:val="000858A9"/>
    <w:rsid w:val="00093EAB"/>
    <w:rsid w:val="000A165D"/>
    <w:rsid w:val="000A392C"/>
    <w:rsid w:val="000A7A62"/>
    <w:rsid w:val="000B2CD8"/>
    <w:rsid w:val="00103711"/>
    <w:rsid w:val="00150F5A"/>
    <w:rsid w:val="0016344E"/>
    <w:rsid w:val="00172191"/>
    <w:rsid w:val="001A0695"/>
    <w:rsid w:val="001C763A"/>
    <w:rsid w:val="001D0B25"/>
    <w:rsid w:val="001D77C2"/>
    <w:rsid w:val="001E1CB1"/>
    <w:rsid w:val="001E1F52"/>
    <w:rsid w:val="00216B3F"/>
    <w:rsid w:val="00220715"/>
    <w:rsid w:val="0022345A"/>
    <w:rsid w:val="00246787"/>
    <w:rsid w:val="00251606"/>
    <w:rsid w:val="002613BC"/>
    <w:rsid w:val="002762BD"/>
    <w:rsid w:val="00276EC0"/>
    <w:rsid w:val="00282E9A"/>
    <w:rsid w:val="00287420"/>
    <w:rsid w:val="002956D0"/>
    <w:rsid w:val="002A4269"/>
    <w:rsid w:val="002C7FEF"/>
    <w:rsid w:val="002D0668"/>
    <w:rsid w:val="002E22E0"/>
    <w:rsid w:val="002E2CD7"/>
    <w:rsid w:val="00307C68"/>
    <w:rsid w:val="003117D2"/>
    <w:rsid w:val="0031345E"/>
    <w:rsid w:val="00337518"/>
    <w:rsid w:val="00337AEC"/>
    <w:rsid w:val="003413F2"/>
    <w:rsid w:val="00346C67"/>
    <w:rsid w:val="00364478"/>
    <w:rsid w:val="00365281"/>
    <w:rsid w:val="00371E66"/>
    <w:rsid w:val="00385F39"/>
    <w:rsid w:val="003B25B8"/>
    <w:rsid w:val="003B347C"/>
    <w:rsid w:val="003F0425"/>
    <w:rsid w:val="003F7808"/>
    <w:rsid w:val="004219DC"/>
    <w:rsid w:val="00423B40"/>
    <w:rsid w:val="0042545D"/>
    <w:rsid w:val="00444840"/>
    <w:rsid w:val="00462161"/>
    <w:rsid w:val="00462B04"/>
    <w:rsid w:val="00464542"/>
    <w:rsid w:val="0047499E"/>
    <w:rsid w:val="00481A01"/>
    <w:rsid w:val="00487670"/>
    <w:rsid w:val="004A3CF0"/>
    <w:rsid w:val="004B5009"/>
    <w:rsid w:val="004D5720"/>
    <w:rsid w:val="004E14EB"/>
    <w:rsid w:val="004E29C5"/>
    <w:rsid w:val="004E329D"/>
    <w:rsid w:val="00521B8D"/>
    <w:rsid w:val="00523902"/>
    <w:rsid w:val="00551660"/>
    <w:rsid w:val="0057293B"/>
    <w:rsid w:val="005C04C0"/>
    <w:rsid w:val="005C6FE3"/>
    <w:rsid w:val="005F4D7C"/>
    <w:rsid w:val="00605AEA"/>
    <w:rsid w:val="00610FA2"/>
    <w:rsid w:val="006125BF"/>
    <w:rsid w:val="00632C2E"/>
    <w:rsid w:val="00633E90"/>
    <w:rsid w:val="00640AE4"/>
    <w:rsid w:val="00673234"/>
    <w:rsid w:val="00683C0F"/>
    <w:rsid w:val="006860BE"/>
    <w:rsid w:val="006A6C06"/>
    <w:rsid w:val="006B1AF5"/>
    <w:rsid w:val="006E0482"/>
    <w:rsid w:val="006F4E5D"/>
    <w:rsid w:val="007140AE"/>
    <w:rsid w:val="00720AD3"/>
    <w:rsid w:val="00735C61"/>
    <w:rsid w:val="00745BDC"/>
    <w:rsid w:val="00757C42"/>
    <w:rsid w:val="00793349"/>
    <w:rsid w:val="007B02A8"/>
    <w:rsid w:val="007B7908"/>
    <w:rsid w:val="0081402B"/>
    <w:rsid w:val="008175CA"/>
    <w:rsid w:val="00830EFA"/>
    <w:rsid w:val="00834D83"/>
    <w:rsid w:val="00874A8F"/>
    <w:rsid w:val="008761F2"/>
    <w:rsid w:val="008C0FE4"/>
    <w:rsid w:val="008C6BCD"/>
    <w:rsid w:val="008C72FC"/>
    <w:rsid w:val="0091692A"/>
    <w:rsid w:val="009274B0"/>
    <w:rsid w:val="00930C97"/>
    <w:rsid w:val="009325C8"/>
    <w:rsid w:val="00941EB1"/>
    <w:rsid w:val="00942767"/>
    <w:rsid w:val="009441D8"/>
    <w:rsid w:val="0096543F"/>
    <w:rsid w:val="00982795"/>
    <w:rsid w:val="0099193F"/>
    <w:rsid w:val="009A3120"/>
    <w:rsid w:val="009A4726"/>
    <w:rsid w:val="009C2C50"/>
    <w:rsid w:val="009D2E7E"/>
    <w:rsid w:val="00A2787D"/>
    <w:rsid w:val="00A37036"/>
    <w:rsid w:val="00A41E4D"/>
    <w:rsid w:val="00A62CA1"/>
    <w:rsid w:val="00A66ECD"/>
    <w:rsid w:val="00A842CA"/>
    <w:rsid w:val="00AA5AAB"/>
    <w:rsid w:val="00AC0AE4"/>
    <w:rsid w:val="00AE67CC"/>
    <w:rsid w:val="00AF2C8D"/>
    <w:rsid w:val="00AF62F8"/>
    <w:rsid w:val="00AF7B7D"/>
    <w:rsid w:val="00B1345F"/>
    <w:rsid w:val="00B20D95"/>
    <w:rsid w:val="00B63D78"/>
    <w:rsid w:val="00B94F30"/>
    <w:rsid w:val="00BA060E"/>
    <w:rsid w:val="00BB27C2"/>
    <w:rsid w:val="00BB4415"/>
    <w:rsid w:val="00BC528E"/>
    <w:rsid w:val="00BD6D48"/>
    <w:rsid w:val="00BF635F"/>
    <w:rsid w:val="00C02003"/>
    <w:rsid w:val="00C052A4"/>
    <w:rsid w:val="00C07FF5"/>
    <w:rsid w:val="00C115BA"/>
    <w:rsid w:val="00C36ACD"/>
    <w:rsid w:val="00C90AFC"/>
    <w:rsid w:val="00CA392E"/>
    <w:rsid w:val="00CB28E2"/>
    <w:rsid w:val="00D025BA"/>
    <w:rsid w:val="00D06326"/>
    <w:rsid w:val="00D123BD"/>
    <w:rsid w:val="00D1297B"/>
    <w:rsid w:val="00D25880"/>
    <w:rsid w:val="00D26B0A"/>
    <w:rsid w:val="00D277AD"/>
    <w:rsid w:val="00D42462"/>
    <w:rsid w:val="00D74BE7"/>
    <w:rsid w:val="00D87075"/>
    <w:rsid w:val="00DB6F2B"/>
    <w:rsid w:val="00DD3D39"/>
    <w:rsid w:val="00DF4ECB"/>
    <w:rsid w:val="00E20DAE"/>
    <w:rsid w:val="00E218CC"/>
    <w:rsid w:val="00E2663B"/>
    <w:rsid w:val="00E26EFD"/>
    <w:rsid w:val="00E434EA"/>
    <w:rsid w:val="00E45988"/>
    <w:rsid w:val="00E54D6D"/>
    <w:rsid w:val="00EA551B"/>
    <w:rsid w:val="00EA5D82"/>
    <w:rsid w:val="00EB5BC4"/>
    <w:rsid w:val="00EC12EC"/>
    <w:rsid w:val="00EC7F3E"/>
    <w:rsid w:val="00ED5E9C"/>
    <w:rsid w:val="00F30F85"/>
    <w:rsid w:val="00F40364"/>
    <w:rsid w:val="00F40CCD"/>
    <w:rsid w:val="00F53DB8"/>
    <w:rsid w:val="00F62F97"/>
    <w:rsid w:val="00F83319"/>
    <w:rsid w:val="00F94918"/>
    <w:rsid w:val="00F97454"/>
    <w:rsid w:val="00FA687A"/>
    <w:rsid w:val="00FB01E9"/>
    <w:rsid w:val="00FB44F3"/>
    <w:rsid w:val="00FB7099"/>
    <w:rsid w:val="00FC5DC9"/>
    <w:rsid w:val="00FE1EDC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CC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69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1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692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44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44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54D2C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054D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4D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4D2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4D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4D2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43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2024-03-13T01:47:00Z</dcterms:created>
  <dcterms:modified xsi:type="dcterms:W3CDTF">2024-03-13T01:47:00Z</dcterms:modified>
</cp:coreProperties>
</file>