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AB25" w14:textId="77777777" w:rsidR="00602E20" w:rsidRPr="00026EFD" w:rsidRDefault="00602E20">
      <w:pPr>
        <w:rPr>
          <w:rFonts w:hint="eastAsia"/>
        </w:rPr>
      </w:pPr>
    </w:p>
    <w:tbl>
      <w:tblPr>
        <w:tblpPr w:leftFromText="142" w:rightFromText="142" w:vertAnchor="page" w:horzAnchor="margin" w:tblpX="99" w:tblpY="1722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1274"/>
        <w:gridCol w:w="3062"/>
      </w:tblGrid>
      <w:tr w:rsidR="00602E20" w:rsidRPr="00026EFD" w14:paraId="364FCC6C" w14:textId="77777777" w:rsidTr="00B420CB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956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026ABEB" w14:textId="77777777" w:rsidR="00602E20" w:rsidRPr="00026EFD" w:rsidRDefault="00602E20">
            <w:pPr>
              <w:rPr>
                <w:rFonts w:hint="eastAsia"/>
              </w:rPr>
            </w:pPr>
            <w:r w:rsidRPr="00026EFD">
              <w:rPr>
                <w:rFonts w:hint="eastAsia"/>
              </w:rPr>
              <w:t>第４号様式</w:t>
            </w:r>
          </w:p>
        </w:tc>
        <w:tc>
          <w:tcPr>
            <w:tcW w:w="1274" w:type="dxa"/>
            <w:vAlign w:val="center"/>
          </w:tcPr>
          <w:p w14:paraId="769E2B69" w14:textId="77777777" w:rsidR="00602E20" w:rsidRPr="00026EFD" w:rsidRDefault="00602E20">
            <w:pPr>
              <w:jc w:val="center"/>
              <w:rPr>
                <w:rFonts w:hint="eastAsia"/>
              </w:rPr>
            </w:pPr>
            <w:r w:rsidRPr="00026EFD">
              <w:rPr>
                <w:rFonts w:hint="eastAsia"/>
              </w:rPr>
              <w:t>整理番号</w:t>
            </w:r>
          </w:p>
        </w:tc>
        <w:tc>
          <w:tcPr>
            <w:tcW w:w="3061" w:type="dxa"/>
            <w:vAlign w:val="center"/>
          </w:tcPr>
          <w:p w14:paraId="2CF46191" w14:textId="77777777" w:rsidR="00602E20" w:rsidRPr="00026EFD" w:rsidRDefault="00602E20">
            <w:pPr>
              <w:jc w:val="center"/>
              <w:rPr>
                <w:rFonts w:hint="eastAsia"/>
              </w:rPr>
            </w:pPr>
          </w:p>
        </w:tc>
      </w:tr>
      <w:tr w:rsidR="00602E20" w:rsidRPr="00026EFD" w14:paraId="3BE3EBF0" w14:textId="77777777" w:rsidTr="00B420CB">
        <w:tblPrEx>
          <w:tblCellMar>
            <w:top w:w="0" w:type="dxa"/>
            <w:bottom w:w="0" w:type="dxa"/>
          </w:tblCellMar>
        </w:tblPrEx>
        <w:trPr>
          <w:trHeight w:val="12457"/>
        </w:trPr>
        <w:tc>
          <w:tcPr>
            <w:tcW w:w="9292" w:type="dxa"/>
            <w:gridSpan w:val="3"/>
          </w:tcPr>
          <w:p w14:paraId="2E620F6C" w14:textId="77777777" w:rsidR="00602E20" w:rsidRPr="00026EFD" w:rsidRDefault="00602E20">
            <w:pPr>
              <w:rPr>
                <w:rFonts w:hint="eastAsia"/>
              </w:rPr>
            </w:pPr>
          </w:p>
          <w:p w14:paraId="02F660F4" w14:textId="77777777" w:rsidR="00602E20" w:rsidRPr="00026EFD" w:rsidRDefault="00602E20">
            <w:pPr>
              <w:spacing w:line="360" w:lineRule="auto"/>
              <w:jc w:val="center"/>
              <w:rPr>
                <w:rFonts w:hint="eastAsia"/>
              </w:rPr>
            </w:pPr>
            <w:r w:rsidRPr="00026EFD">
              <w:rPr>
                <w:rFonts w:hint="eastAsia"/>
              </w:rPr>
              <w:t>減量検針報告書</w:t>
            </w:r>
          </w:p>
          <w:p w14:paraId="40F22564" w14:textId="77777777" w:rsidR="00602E20" w:rsidRPr="00026EFD" w:rsidRDefault="008B00B0">
            <w:pPr>
              <w:spacing w:line="360" w:lineRule="auto"/>
              <w:jc w:val="right"/>
              <w:rPr>
                <w:rFonts w:hint="eastAsia"/>
                <w:kern w:val="0"/>
              </w:rPr>
            </w:pPr>
            <w:r w:rsidRPr="00A564EF">
              <w:rPr>
                <w:rFonts w:hint="eastAsia"/>
                <w:spacing w:val="21"/>
                <w:w w:val="92"/>
                <w:kern w:val="0"/>
                <w:fitText w:val="2640" w:id="1954786817"/>
              </w:rPr>
              <w:t xml:space="preserve">　　</w:t>
            </w:r>
            <w:r w:rsidR="006808A4" w:rsidRPr="00A564EF">
              <w:rPr>
                <w:rFonts w:hint="eastAsia"/>
                <w:spacing w:val="21"/>
                <w:w w:val="92"/>
                <w:kern w:val="0"/>
                <w:fitText w:val="2640" w:id="1954786817"/>
              </w:rPr>
              <w:t xml:space="preserve">　　年　　月　　</w:t>
            </w:r>
            <w:r w:rsidR="006808A4" w:rsidRPr="00A564EF">
              <w:rPr>
                <w:rFonts w:hint="eastAsia"/>
                <w:spacing w:val="4"/>
                <w:w w:val="92"/>
                <w:kern w:val="0"/>
                <w:fitText w:val="2640" w:id="1954786817"/>
              </w:rPr>
              <w:t>日</w:t>
            </w:r>
          </w:p>
          <w:p w14:paraId="24914260" w14:textId="77777777" w:rsidR="00602E20" w:rsidRPr="00026EFD" w:rsidRDefault="004F537E">
            <w:pPr>
              <w:spacing w:line="360" w:lineRule="auto"/>
              <w:ind w:firstLineChars="200" w:firstLine="409"/>
              <w:rPr>
                <w:rFonts w:hint="eastAsia"/>
                <w:kern w:val="0"/>
              </w:rPr>
            </w:pPr>
            <w:r w:rsidRPr="00026EFD">
              <w:rPr>
                <w:rFonts w:hint="eastAsia"/>
                <w:kern w:val="0"/>
              </w:rPr>
              <w:t>大阪市建設</w:t>
            </w:r>
            <w:r w:rsidR="00602E20" w:rsidRPr="00026EFD">
              <w:rPr>
                <w:rFonts w:hint="eastAsia"/>
                <w:kern w:val="0"/>
              </w:rPr>
              <w:t>局長　　様</w:t>
            </w:r>
          </w:p>
          <w:p w14:paraId="73AC2D92" w14:textId="7C69D213" w:rsidR="00602E20" w:rsidRPr="00026EFD" w:rsidRDefault="00A564EF">
            <w:pPr>
              <w:spacing w:line="360" w:lineRule="auto"/>
              <w:rPr>
                <w:rFonts w:hint="eastAsia"/>
                <w:kern w:val="0"/>
              </w:rPr>
            </w:pPr>
            <w:r w:rsidRPr="00026EFD"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0EBC0D" wp14:editId="44B55AD1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77470</wp:posOffset>
                      </wp:positionV>
                      <wp:extent cx="582930" cy="289560"/>
                      <wp:effectExtent l="0" t="0" r="0" b="0"/>
                      <wp:wrapNone/>
                      <wp:docPr id="1758522547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0C2E75" w14:textId="77777777" w:rsidR="00602E20" w:rsidRDefault="00602E20"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EB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26" type="#_x0000_t202" style="position:absolute;left:0;text-align:left;margin-left:165.25pt;margin-top:6.1pt;width:45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" filled="f" stroked="f">
                      <v:textbox>
                        <w:txbxContent>
                          <w:p w14:paraId="2F0C2E75" w14:textId="77777777" w:rsidR="00602E20" w:rsidRDefault="00602E20">
                            <w:r>
                              <w:rPr>
                                <w:rFonts w:hint="eastAsia"/>
                                <w:kern w:val="0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E20" w:rsidRPr="00026EFD">
              <w:rPr>
                <w:kern w:val="0"/>
              </w:rPr>
              <w:tab/>
            </w:r>
            <w:r w:rsidR="00602E20" w:rsidRPr="00026EFD">
              <w:rPr>
                <w:rFonts w:hint="eastAsia"/>
                <w:kern w:val="0"/>
              </w:rPr>
              <w:tab/>
            </w:r>
            <w:r w:rsidR="00602E20" w:rsidRPr="00026EFD">
              <w:rPr>
                <w:kern w:val="0"/>
              </w:rPr>
              <w:tab/>
            </w:r>
            <w:r w:rsidR="00602E20" w:rsidRPr="00026EFD">
              <w:rPr>
                <w:rFonts w:hint="eastAsia"/>
                <w:kern w:val="0"/>
              </w:rPr>
              <w:tab/>
            </w:r>
            <w:r w:rsidR="00602E20" w:rsidRPr="00026EFD">
              <w:rPr>
                <w:kern w:val="0"/>
              </w:rPr>
              <w:tab/>
            </w:r>
            <w:r w:rsidR="00602E20" w:rsidRPr="003A35DB">
              <w:rPr>
                <w:rFonts w:hint="eastAsia"/>
                <w:spacing w:val="165"/>
                <w:kern w:val="0"/>
                <w:fitText w:val="1320" w:id="-1815337713"/>
              </w:rPr>
              <w:t>所在</w:t>
            </w:r>
            <w:r w:rsidR="00602E20" w:rsidRPr="003A35DB">
              <w:rPr>
                <w:rFonts w:hint="eastAsia"/>
                <w:kern w:val="0"/>
                <w:fitText w:val="1320" w:id="-1815337713"/>
              </w:rPr>
              <w:t>地</w:t>
            </w:r>
          </w:p>
          <w:p w14:paraId="2F5D2BEE" w14:textId="38517FD7" w:rsidR="00602E20" w:rsidRPr="00026EFD" w:rsidRDefault="00A564EF">
            <w:pPr>
              <w:spacing w:line="360" w:lineRule="auto"/>
              <w:rPr>
                <w:rFonts w:hint="eastAsia"/>
                <w:kern w:val="0"/>
              </w:rPr>
            </w:pPr>
            <w:r w:rsidRPr="00026EFD"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512B12" wp14:editId="0A1A91A1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259715</wp:posOffset>
                      </wp:positionV>
                      <wp:extent cx="3108960" cy="714375"/>
                      <wp:effectExtent l="0" t="0" r="0" b="0"/>
                      <wp:wrapNone/>
                      <wp:docPr id="1731705356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8960" cy="714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1285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8" o:spid="_x0000_s1026" type="#_x0000_t185" style="position:absolute;margin-left:199.1pt;margin-top:20.45pt;width:244.8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"/>
                  </w:pict>
                </mc:Fallback>
              </mc:AlternateContent>
            </w:r>
            <w:r w:rsidR="00602E20" w:rsidRPr="00026EFD">
              <w:rPr>
                <w:kern w:val="0"/>
              </w:rPr>
              <w:tab/>
            </w:r>
            <w:r w:rsidR="00602E20" w:rsidRPr="00026EFD">
              <w:rPr>
                <w:kern w:val="0"/>
              </w:rPr>
              <w:tab/>
            </w:r>
            <w:r w:rsidR="00602E20" w:rsidRPr="00026EFD">
              <w:rPr>
                <w:rFonts w:hint="eastAsia"/>
                <w:kern w:val="0"/>
              </w:rPr>
              <w:tab/>
            </w:r>
            <w:r w:rsidR="00602E20" w:rsidRPr="00026EFD">
              <w:rPr>
                <w:kern w:val="0"/>
              </w:rPr>
              <w:tab/>
            </w:r>
            <w:r w:rsidR="00602E20" w:rsidRPr="00026EFD">
              <w:rPr>
                <w:rFonts w:hint="eastAsia"/>
                <w:kern w:val="0"/>
              </w:rPr>
              <w:t xml:space="preserve">　　　　</w:t>
            </w:r>
            <w:r w:rsidR="00602E20" w:rsidRPr="003A35DB">
              <w:rPr>
                <w:rFonts w:hint="eastAsia"/>
                <w:spacing w:val="165"/>
                <w:kern w:val="0"/>
                <w:fitText w:val="1320" w:id="-1815337712"/>
              </w:rPr>
              <w:t>会社</w:t>
            </w:r>
            <w:r w:rsidR="00602E20" w:rsidRPr="003A35DB">
              <w:rPr>
                <w:rFonts w:hint="eastAsia"/>
                <w:kern w:val="0"/>
                <w:fitText w:val="1320" w:id="-1815337712"/>
              </w:rPr>
              <w:t>名</w:t>
            </w:r>
          </w:p>
          <w:p w14:paraId="246B26E6" w14:textId="77777777" w:rsidR="00602E20" w:rsidRPr="00026EFD" w:rsidRDefault="00602E20">
            <w:pPr>
              <w:spacing w:line="360" w:lineRule="auto"/>
              <w:rPr>
                <w:rFonts w:hint="eastAsia"/>
                <w:kern w:val="0"/>
              </w:rPr>
            </w:pP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ab/>
            </w:r>
            <w:r w:rsidRPr="00026EFD">
              <w:rPr>
                <w:kern w:val="0"/>
              </w:rPr>
              <w:tab/>
            </w:r>
            <w:r w:rsidRPr="00026EFD">
              <w:rPr>
                <w:kern w:val="0"/>
              </w:rPr>
              <w:tab/>
            </w: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>担当者　所属：</w:t>
            </w:r>
          </w:p>
          <w:p w14:paraId="3DC00C70" w14:textId="77777777" w:rsidR="00602E20" w:rsidRPr="00026EFD" w:rsidRDefault="00602E20">
            <w:pPr>
              <w:spacing w:line="360" w:lineRule="auto"/>
              <w:rPr>
                <w:rFonts w:hint="eastAsia"/>
                <w:kern w:val="0"/>
              </w:rPr>
            </w:pP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ab/>
            </w:r>
            <w:r w:rsidRPr="00026EFD">
              <w:rPr>
                <w:kern w:val="0"/>
              </w:rPr>
              <w:tab/>
            </w: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ab/>
            </w: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>氏名：</w:t>
            </w: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ab/>
            </w: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 xml:space="preserve">　</w:t>
            </w:r>
          </w:p>
          <w:p w14:paraId="0BA9F816" w14:textId="77777777" w:rsidR="00602E20" w:rsidRPr="00026EFD" w:rsidRDefault="00602E20">
            <w:pPr>
              <w:spacing w:line="360" w:lineRule="auto"/>
              <w:rPr>
                <w:rFonts w:hint="eastAsia"/>
                <w:kern w:val="0"/>
              </w:rPr>
            </w:pP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ab/>
            </w: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ab/>
            </w:r>
            <w:r w:rsidRPr="00026EFD">
              <w:rPr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ab/>
            </w:r>
            <w:r w:rsidRPr="00026EFD">
              <w:rPr>
                <w:rFonts w:hint="eastAsia"/>
                <w:kern w:val="0"/>
              </w:rPr>
              <w:t>電話：</w:t>
            </w:r>
          </w:p>
          <w:p w14:paraId="129F1DD7" w14:textId="77777777" w:rsidR="00602E20" w:rsidRPr="00026EFD" w:rsidRDefault="00602E20">
            <w:pPr>
              <w:rPr>
                <w:rFonts w:hint="eastAsia"/>
                <w:kern w:val="0"/>
              </w:rPr>
            </w:pPr>
          </w:p>
          <w:p w14:paraId="7D487D45" w14:textId="77777777" w:rsidR="00602E20" w:rsidRPr="00026EFD" w:rsidRDefault="00602E20">
            <w:pPr>
              <w:spacing w:line="360" w:lineRule="auto"/>
              <w:ind w:rightChars="68" w:right="139"/>
              <w:rPr>
                <w:rFonts w:hint="eastAsia"/>
              </w:rPr>
            </w:pPr>
            <w:r w:rsidRPr="00026EFD">
              <w:tab/>
            </w:r>
            <w:r w:rsidR="009D624F">
              <w:rPr>
                <w:rFonts w:hint="eastAsia"/>
              </w:rPr>
              <w:t xml:space="preserve">　　</w:t>
            </w:r>
            <w:r w:rsidRPr="00026EFD">
              <w:rPr>
                <w:rFonts w:hint="eastAsia"/>
              </w:rPr>
              <w:t xml:space="preserve">　　　年　　　月分</w:t>
            </w:r>
            <w:r w:rsidRPr="00026EFD">
              <w:rPr>
                <w:rFonts w:hint="eastAsia"/>
              </w:rPr>
              <w:t xml:space="preserve"> </w:t>
            </w:r>
            <w:r w:rsidRPr="00026EFD">
              <w:rPr>
                <w:rFonts w:hint="eastAsia"/>
              </w:rPr>
              <w:t>検針を次のとおり報告します。</w:t>
            </w:r>
          </w:p>
          <w:p w14:paraId="60FABACC" w14:textId="77777777" w:rsidR="00602E20" w:rsidRPr="00026EFD" w:rsidRDefault="00602E20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 w:rsidRPr="00026EFD">
              <w:rPr>
                <w:rFonts w:hint="eastAsia"/>
              </w:rPr>
              <w:t>（　　　月　　　日</w:t>
            </w:r>
            <w:r w:rsidRPr="00026EFD">
              <w:rPr>
                <w:rFonts w:hint="eastAsia"/>
              </w:rPr>
              <w:t xml:space="preserve"> </w:t>
            </w:r>
            <w:r w:rsidRPr="00026EFD">
              <w:rPr>
                <w:rFonts w:hint="eastAsia"/>
              </w:rPr>
              <w:t>現在）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9"/>
              <w:gridCol w:w="2142"/>
              <w:gridCol w:w="2143"/>
              <w:gridCol w:w="2143"/>
              <w:gridCol w:w="1358"/>
            </w:tblGrid>
            <w:tr w:rsidR="00602E20" w:rsidRPr="00026EFD" w14:paraId="2689036A" w14:textId="77777777" w:rsidTr="00B420CB">
              <w:tblPrEx>
                <w:tblCellMar>
                  <w:top w:w="0" w:type="dxa"/>
                  <w:bottom w:w="0" w:type="dxa"/>
                </w:tblCellMar>
              </w:tblPrEx>
              <w:trPr>
                <w:trHeight w:val="621"/>
              </w:trPr>
              <w:tc>
                <w:tcPr>
                  <w:tcW w:w="1179" w:type="dxa"/>
                  <w:tcBorders>
                    <w:bottom w:val="double" w:sz="4" w:space="0" w:color="auto"/>
                  </w:tcBorders>
                  <w:vAlign w:val="center"/>
                </w:tcPr>
                <w:p w14:paraId="0DDD1255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  <w:r w:rsidRPr="003A35DB">
                    <w:rPr>
                      <w:rFonts w:hint="eastAsia"/>
                      <w:spacing w:val="110"/>
                      <w:kern w:val="0"/>
                      <w:fitText w:val="660" w:id="-1815337728"/>
                    </w:rPr>
                    <w:t>区</w:t>
                  </w:r>
                  <w:r w:rsidRPr="003A35DB">
                    <w:rPr>
                      <w:rFonts w:hint="eastAsia"/>
                      <w:kern w:val="0"/>
                      <w:fitText w:val="660" w:id="-1815337728"/>
                    </w:rPr>
                    <w:t>分</w:t>
                  </w:r>
                </w:p>
              </w:tc>
              <w:tc>
                <w:tcPr>
                  <w:tcW w:w="2142" w:type="dxa"/>
                  <w:tcBorders>
                    <w:bottom w:val="double" w:sz="4" w:space="0" w:color="auto"/>
                  </w:tcBorders>
                  <w:vAlign w:val="center"/>
                </w:tcPr>
                <w:p w14:paraId="751501C5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  <w:r w:rsidRPr="00026EFD">
                    <w:rPr>
                      <w:rFonts w:hint="eastAsia"/>
                    </w:rPr>
                    <w:t>前回指示数</w:t>
                  </w:r>
                </w:p>
              </w:tc>
              <w:tc>
                <w:tcPr>
                  <w:tcW w:w="2143" w:type="dxa"/>
                  <w:tcBorders>
                    <w:bottom w:val="double" w:sz="4" w:space="0" w:color="auto"/>
                  </w:tcBorders>
                  <w:vAlign w:val="center"/>
                </w:tcPr>
                <w:p w14:paraId="41F1D9ED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  <w:r w:rsidRPr="00026EFD">
                    <w:rPr>
                      <w:rFonts w:hint="eastAsia"/>
                    </w:rPr>
                    <w:t>今回指示数</w:t>
                  </w:r>
                </w:p>
              </w:tc>
              <w:tc>
                <w:tcPr>
                  <w:tcW w:w="2143" w:type="dxa"/>
                  <w:tcBorders>
                    <w:bottom w:val="double" w:sz="4" w:space="0" w:color="auto"/>
                  </w:tcBorders>
                  <w:vAlign w:val="center"/>
                </w:tcPr>
                <w:p w14:paraId="76424092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  <w:r w:rsidRPr="003A35DB">
                    <w:rPr>
                      <w:rFonts w:hint="eastAsia"/>
                      <w:spacing w:val="220"/>
                      <w:kern w:val="0"/>
                      <w:fitText w:val="880" w:id="-1815337727"/>
                    </w:rPr>
                    <w:t>差</w:t>
                  </w:r>
                  <w:r w:rsidRPr="003A35DB">
                    <w:rPr>
                      <w:rFonts w:hint="eastAsia"/>
                      <w:kern w:val="0"/>
                      <w:fitText w:val="880" w:id="-1815337727"/>
                    </w:rPr>
                    <w:t>引</w:t>
                  </w:r>
                </w:p>
              </w:tc>
              <w:tc>
                <w:tcPr>
                  <w:tcW w:w="1358" w:type="dxa"/>
                  <w:tcBorders>
                    <w:bottom w:val="double" w:sz="4" w:space="0" w:color="auto"/>
                  </w:tcBorders>
                  <w:vAlign w:val="center"/>
                </w:tcPr>
                <w:p w14:paraId="66B41B52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  <w:r w:rsidRPr="00026EFD">
                    <w:rPr>
                      <w:rFonts w:hint="eastAsia"/>
                    </w:rPr>
                    <w:t>備考</w:t>
                  </w:r>
                </w:p>
              </w:tc>
            </w:tr>
            <w:tr w:rsidR="00602E20" w:rsidRPr="00026EFD" w14:paraId="436EFCC5" w14:textId="77777777" w:rsidTr="00B420CB">
              <w:tblPrEx>
                <w:tblCellMar>
                  <w:top w:w="0" w:type="dxa"/>
                  <w:bottom w:w="0" w:type="dxa"/>
                </w:tblCellMar>
              </w:tblPrEx>
              <w:trPr>
                <w:trHeight w:val="548"/>
              </w:trPr>
              <w:tc>
                <w:tcPr>
                  <w:tcW w:w="1179" w:type="dxa"/>
                  <w:tcBorders>
                    <w:top w:val="double" w:sz="4" w:space="0" w:color="auto"/>
                  </w:tcBorders>
                  <w:vAlign w:val="center"/>
                </w:tcPr>
                <w:p w14:paraId="7154BF30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2" w:type="dxa"/>
                  <w:tcBorders>
                    <w:top w:val="double" w:sz="4" w:space="0" w:color="auto"/>
                  </w:tcBorders>
                  <w:vAlign w:val="center"/>
                </w:tcPr>
                <w:p w14:paraId="5B3791CB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tcBorders>
                    <w:top w:val="double" w:sz="4" w:space="0" w:color="auto"/>
                  </w:tcBorders>
                  <w:vAlign w:val="center"/>
                </w:tcPr>
                <w:p w14:paraId="7DE0EE3C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tcBorders>
                    <w:top w:val="double" w:sz="4" w:space="0" w:color="auto"/>
                  </w:tcBorders>
                  <w:vAlign w:val="center"/>
                </w:tcPr>
                <w:p w14:paraId="39207DAA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58" w:type="dxa"/>
                  <w:tcBorders>
                    <w:top w:val="double" w:sz="4" w:space="0" w:color="auto"/>
                  </w:tcBorders>
                  <w:vAlign w:val="center"/>
                </w:tcPr>
                <w:p w14:paraId="2E81C4FD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</w:tr>
            <w:tr w:rsidR="00602E20" w:rsidRPr="00026EFD" w14:paraId="58238458" w14:textId="77777777" w:rsidTr="00B420CB">
              <w:tblPrEx>
                <w:tblCellMar>
                  <w:top w:w="0" w:type="dxa"/>
                  <w:bottom w:w="0" w:type="dxa"/>
                </w:tblCellMar>
              </w:tblPrEx>
              <w:trPr>
                <w:trHeight w:val="548"/>
              </w:trPr>
              <w:tc>
                <w:tcPr>
                  <w:tcW w:w="1179" w:type="dxa"/>
                  <w:vAlign w:val="center"/>
                </w:tcPr>
                <w:p w14:paraId="13E3E9C3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2" w:type="dxa"/>
                  <w:vAlign w:val="center"/>
                </w:tcPr>
                <w:p w14:paraId="298B894D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691F0FEF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67B3302B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04BD47C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</w:tr>
            <w:tr w:rsidR="00602E20" w:rsidRPr="00026EFD" w14:paraId="2E73947A" w14:textId="77777777" w:rsidTr="00B420CB">
              <w:tblPrEx>
                <w:tblCellMar>
                  <w:top w:w="0" w:type="dxa"/>
                  <w:bottom w:w="0" w:type="dxa"/>
                </w:tblCellMar>
              </w:tblPrEx>
              <w:trPr>
                <w:trHeight w:val="548"/>
              </w:trPr>
              <w:tc>
                <w:tcPr>
                  <w:tcW w:w="1179" w:type="dxa"/>
                  <w:vAlign w:val="center"/>
                </w:tcPr>
                <w:p w14:paraId="65990200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2" w:type="dxa"/>
                  <w:vAlign w:val="center"/>
                </w:tcPr>
                <w:p w14:paraId="39EEB8A1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162DD148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76C273FF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1CE8EA5C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</w:tr>
            <w:tr w:rsidR="00602E20" w:rsidRPr="00026EFD" w14:paraId="390B7931" w14:textId="77777777" w:rsidTr="00B420CB">
              <w:tblPrEx>
                <w:tblCellMar>
                  <w:top w:w="0" w:type="dxa"/>
                  <w:bottom w:w="0" w:type="dxa"/>
                </w:tblCellMar>
              </w:tblPrEx>
              <w:trPr>
                <w:trHeight w:val="548"/>
              </w:trPr>
              <w:tc>
                <w:tcPr>
                  <w:tcW w:w="1179" w:type="dxa"/>
                  <w:vAlign w:val="center"/>
                </w:tcPr>
                <w:p w14:paraId="2313E9FC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2" w:type="dxa"/>
                  <w:vAlign w:val="center"/>
                </w:tcPr>
                <w:p w14:paraId="4E041DF8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0EFEA07E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595FBCBE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48D89CFD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</w:tr>
            <w:tr w:rsidR="00602E20" w:rsidRPr="00026EFD" w14:paraId="0840593E" w14:textId="77777777" w:rsidTr="00B420CB">
              <w:tblPrEx>
                <w:tblCellMar>
                  <w:top w:w="0" w:type="dxa"/>
                  <w:bottom w:w="0" w:type="dxa"/>
                </w:tblCellMar>
              </w:tblPrEx>
              <w:trPr>
                <w:trHeight w:val="548"/>
              </w:trPr>
              <w:tc>
                <w:tcPr>
                  <w:tcW w:w="1179" w:type="dxa"/>
                  <w:vAlign w:val="center"/>
                </w:tcPr>
                <w:p w14:paraId="08351A21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2" w:type="dxa"/>
                  <w:vAlign w:val="center"/>
                </w:tcPr>
                <w:p w14:paraId="783828D8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1D83E3E7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67CACB17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69DE17B5" w14:textId="77777777" w:rsidR="00602E20" w:rsidRPr="00026EFD" w:rsidRDefault="00602E20">
                  <w:pPr>
                    <w:framePr w:hSpace="142" w:wrap="around" w:vAnchor="page" w:hAnchor="margin" w:x="99" w:y="1722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27AC54E0" w14:textId="77777777" w:rsidR="00BF7364" w:rsidRDefault="00BF7364" w:rsidP="00D46875">
            <w:pPr>
              <w:ind w:rightChars="88" w:right="180"/>
              <w:jc w:val="right"/>
              <w:rPr>
                <w:sz w:val="21"/>
              </w:rPr>
            </w:pPr>
          </w:p>
          <w:p w14:paraId="1940D571" w14:textId="77777777" w:rsidR="00DC25A3" w:rsidRDefault="00DC25A3" w:rsidP="00D46875">
            <w:pPr>
              <w:ind w:rightChars="88" w:right="180"/>
              <w:jc w:val="right"/>
              <w:rPr>
                <w:rFonts w:hint="eastAsia"/>
                <w:sz w:val="21"/>
              </w:rPr>
            </w:pPr>
          </w:p>
          <w:p w14:paraId="67490F23" w14:textId="77777777" w:rsidR="00BF7364" w:rsidRDefault="00BF7364">
            <w:pPr>
              <w:ind w:rightChars="88" w:right="180"/>
              <w:jc w:val="right"/>
              <w:rPr>
                <w:sz w:val="21"/>
              </w:rPr>
            </w:pPr>
          </w:p>
          <w:p w14:paraId="78D6AFAB" w14:textId="77777777" w:rsidR="00BF7364" w:rsidRPr="00026EFD" w:rsidRDefault="00BF7364">
            <w:pPr>
              <w:ind w:rightChars="88" w:right="180"/>
              <w:jc w:val="right"/>
              <w:rPr>
                <w:rFonts w:hint="eastAsia"/>
                <w:kern w:val="0"/>
                <w:sz w:val="21"/>
              </w:rPr>
            </w:pPr>
          </w:p>
          <w:tbl>
            <w:tblPr>
              <w:tblW w:w="8844" w:type="dxa"/>
              <w:tblInd w:w="10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44"/>
            </w:tblGrid>
            <w:tr w:rsidR="00602E20" w:rsidRPr="00026EFD" w14:paraId="700743CB" w14:textId="77777777" w:rsidTr="00B420CB">
              <w:tblPrEx>
                <w:tblCellMar>
                  <w:top w:w="0" w:type="dxa"/>
                  <w:bottom w:w="0" w:type="dxa"/>
                </w:tblCellMar>
              </w:tblPrEx>
              <w:trPr>
                <w:trHeight w:val="3097"/>
              </w:trPr>
              <w:tc>
                <w:tcPr>
                  <w:tcW w:w="8844" w:type="dxa"/>
                </w:tcPr>
                <w:p w14:paraId="5F1E19EC" w14:textId="77777777" w:rsidR="00602E20" w:rsidRPr="00026EFD" w:rsidRDefault="00602E20">
                  <w:pPr>
                    <w:framePr w:hSpace="142" w:wrap="around" w:vAnchor="page" w:hAnchor="margin" w:x="99" w:y="1722"/>
                    <w:ind w:firstLineChars="100" w:firstLine="164"/>
                    <w:rPr>
                      <w:rFonts w:hint="eastAsia"/>
                      <w:sz w:val="18"/>
                    </w:rPr>
                  </w:pPr>
                  <w:r w:rsidRPr="00026EFD">
                    <w:rPr>
                      <w:rFonts w:hint="eastAsia"/>
                      <w:sz w:val="18"/>
                    </w:rPr>
                    <w:t>注意事項</w:t>
                  </w:r>
                </w:p>
                <w:p w14:paraId="20D554AB" w14:textId="77777777" w:rsidR="001F361D" w:rsidRDefault="002F170A" w:rsidP="002F170A">
                  <w:pPr>
                    <w:pStyle w:val="a5"/>
                    <w:framePr w:hSpace="142" w:wrap="around" w:vAnchor="page" w:hAnchor="margin" w:x="99" w:y="1722"/>
                    <w:spacing w:line="240" w:lineRule="auto"/>
                    <w:ind w:right="166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（１）</w:t>
                  </w:r>
                  <w:r w:rsidR="00602E20" w:rsidRPr="00026EFD">
                    <w:rPr>
                      <w:rFonts w:hint="eastAsia"/>
                      <w:sz w:val="18"/>
                    </w:rPr>
                    <w:t xml:space="preserve">　減量報告書は、</w:t>
                  </w:r>
                  <w:r w:rsidR="00951D48">
                    <w:rPr>
                      <w:rFonts w:hint="eastAsia"/>
                      <w:sz w:val="18"/>
                    </w:rPr>
                    <w:t>原則として</w:t>
                  </w:r>
                  <w:r w:rsidR="0055103A" w:rsidRPr="00026EFD">
                    <w:rPr>
                      <w:rFonts w:hint="eastAsia"/>
                      <w:sz w:val="18"/>
                    </w:rPr>
                    <w:t>水道局検針日に検針し、月末までに上記あて送付すること。</w:t>
                  </w:r>
                </w:p>
                <w:p w14:paraId="331DE71C" w14:textId="77777777" w:rsidR="00602E20" w:rsidRPr="00026EFD" w:rsidRDefault="00602E20" w:rsidP="004A7B13">
                  <w:pPr>
                    <w:pStyle w:val="a5"/>
                    <w:framePr w:hSpace="142" w:wrap="around" w:vAnchor="page" w:hAnchor="margin" w:x="99" w:y="1722"/>
                    <w:spacing w:line="240" w:lineRule="auto"/>
                    <w:ind w:left="720" w:right="166"/>
                    <w:rPr>
                      <w:rFonts w:hint="eastAsia"/>
                      <w:sz w:val="18"/>
                    </w:rPr>
                  </w:pPr>
                  <w:r w:rsidRPr="00026EFD">
                    <w:rPr>
                      <w:rFonts w:hint="eastAsia"/>
                      <w:sz w:val="18"/>
                    </w:rPr>
                    <w:t>なお、報告がない場合、及び減量水量が認定要件に満たない場合には、当</w:t>
                  </w:r>
                  <w:r w:rsidR="006606B9">
                    <w:rPr>
                      <w:rFonts w:hint="eastAsia"/>
                      <w:sz w:val="18"/>
                    </w:rPr>
                    <w:t>該</w:t>
                  </w:r>
                  <w:r w:rsidRPr="00026EFD">
                    <w:rPr>
                      <w:rFonts w:hint="eastAsia"/>
                      <w:sz w:val="18"/>
                    </w:rPr>
                    <w:t>月分の減量は行わない。</w:t>
                  </w:r>
                </w:p>
                <w:p w14:paraId="1D37DF7C" w14:textId="77777777" w:rsidR="00602E20" w:rsidRPr="00026EFD" w:rsidRDefault="002F170A" w:rsidP="00CF12B9">
                  <w:pPr>
                    <w:pStyle w:val="3"/>
                    <w:framePr w:hSpace="142" w:wrap="around" w:vAnchor="page" w:hAnchor="margin" w:x="99" w:y="1722"/>
                    <w:spacing w:line="240" w:lineRule="auto"/>
                    <w:ind w:left="493" w:hangingChars="300" w:hanging="493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（２）</w:t>
                  </w:r>
                  <w:r w:rsidR="00602E20" w:rsidRPr="00026EFD">
                    <w:rPr>
                      <w:rFonts w:hint="eastAsia"/>
                      <w:sz w:val="18"/>
                    </w:rPr>
                    <w:t xml:space="preserve">　毎月の報告数値の関係明細資料等については１年間保存し、本市が閲覧を申し出たときは、これに応じること。</w:t>
                  </w:r>
                </w:p>
                <w:p w14:paraId="03856860" w14:textId="77777777" w:rsidR="00602E20" w:rsidRPr="00026EFD" w:rsidRDefault="002F170A" w:rsidP="002F170A">
                  <w:pPr>
                    <w:framePr w:hSpace="142" w:wrap="around" w:vAnchor="page" w:hAnchor="margin" w:x="99" w:y="1722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（３）</w:t>
                  </w:r>
                  <w:r w:rsidR="00602E20" w:rsidRPr="00026EFD">
                    <w:rPr>
                      <w:rFonts w:hint="eastAsia"/>
                      <w:sz w:val="18"/>
                    </w:rPr>
                    <w:t xml:space="preserve">　本市職員が行う立ち入り認定調査については協力すること。</w:t>
                  </w:r>
                </w:p>
                <w:p w14:paraId="3001D390" w14:textId="77777777" w:rsidR="00602E20" w:rsidRPr="00026EFD" w:rsidRDefault="002F170A" w:rsidP="00CF12B9">
                  <w:pPr>
                    <w:framePr w:hSpace="142" w:wrap="around" w:vAnchor="page" w:hAnchor="margin" w:x="99" w:y="1722"/>
                    <w:ind w:left="493" w:rightChars="81" w:right="166" w:hangingChars="300" w:hanging="493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（４）</w:t>
                  </w:r>
                  <w:r w:rsidR="00602E20" w:rsidRPr="00026EFD">
                    <w:rPr>
                      <w:rFonts w:hint="eastAsia"/>
                      <w:sz w:val="18"/>
                    </w:rPr>
                    <w:t xml:space="preserve">　認定内容に変更が生じたときは、直ちに、汚水排出量（減量）認定変更申請書（別紙第２号様式）を提出すること。</w:t>
                  </w:r>
                </w:p>
                <w:p w14:paraId="511E06FD" w14:textId="77777777" w:rsidR="00602E20" w:rsidRPr="00026EFD" w:rsidRDefault="002F170A" w:rsidP="002F170A">
                  <w:pPr>
                    <w:framePr w:hSpace="142" w:wrap="around" w:vAnchor="page" w:hAnchor="margin" w:x="99" w:y="1722"/>
                    <w:ind w:left="493" w:rightChars="81" w:right="166" w:hangingChars="300" w:hanging="493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（５）　</w:t>
                  </w:r>
                  <w:r w:rsidR="00602E20" w:rsidRPr="00026EFD">
                    <w:rPr>
                      <w:rFonts w:hint="eastAsia"/>
                      <w:sz w:val="18"/>
                    </w:rPr>
                    <w:t>認定の更新をしようとする者は、認定期間満了日の１か月前までに、汚水排出量（減量）認定更新申請書（</w:t>
                  </w:r>
                  <w:r w:rsidR="009D7009">
                    <w:rPr>
                      <w:rFonts w:hint="eastAsia"/>
                      <w:sz w:val="18"/>
                    </w:rPr>
                    <w:t>別紙</w:t>
                  </w:r>
                  <w:r w:rsidR="00602E20" w:rsidRPr="00026EFD">
                    <w:rPr>
                      <w:rFonts w:hint="eastAsia"/>
                      <w:sz w:val="18"/>
                    </w:rPr>
                    <w:t>第１号様式）を提出すること。</w:t>
                  </w:r>
                </w:p>
                <w:p w14:paraId="07FF0349" w14:textId="77777777" w:rsidR="00602E20" w:rsidRPr="00026EFD" w:rsidRDefault="002F170A" w:rsidP="002F170A">
                  <w:pPr>
                    <w:framePr w:hSpace="142" w:wrap="around" w:vAnchor="page" w:hAnchor="margin" w:x="99" w:y="1722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（６）</w:t>
                  </w:r>
                  <w:r w:rsidR="00602E20" w:rsidRPr="00026EFD">
                    <w:rPr>
                      <w:rFonts w:hint="eastAsia"/>
                      <w:sz w:val="18"/>
                    </w:rPr>
                    <w:t xml:space="preserve">　その他、本市の指示事項に従うこと。</w:t>
                  </w:r>
                </w:p>
                <w:p w14:paraId="5D2DC628" w14:textId="77777777" w:rsidR="00602E20" w:rsidRPr="00026EFD" w:rsidRDefault="00602E20">
                  <w:pPr>
                    <w:pStyle w:val="a4"/>
                    <w:framePr w:hSpace="142" w:wrap="around" w:vAnchor="page" w:hAnchor="margin" w:x="99" w:y="1722"/>
                    <w:spacing w:line="240" w:lineRule="auto"/>
                    <w:ind w:leftChars="100" w:left="204" w:right="166" w:firstLine="164"/>
                    <w:rPr>
                      <w:rFonts w:hint="eastAsia"/>
                      <w:sz w:val="18"/>
                    </w:rPr>
                  </w:pPr>
                </w:p>
                <w:p w14:paraId="4017E70A" w14:textId="77777777" w:rsidR="00602E20" w:rsidRPr="00026EFD" w:rsidRDefault="00602E20">
                  <w:pPr>
                    <w:pStyle w:val="a4"/>
                    <w:framePr w:hSpace="142" w:wrap="around" w:vAnchor="page" w:hAnchor="margin" w:x="99" w:y="1722"/>
                    <w:spacing w:line="240" w:lineRule="auto"/>
                    <w:ind w:leftChars="100" w:left="204" w:right="166" w:firstLine="164"/>
                    <w:rPr>
                      <w:rFonts w:hint="eastAsia"/>
                      <w:sz w:val="18"/>
                    </w:rPr>
                  </w:pPr>
                  <w:r w:rsidRPr="00026EFD">
                    <w:rPr>
                      <w:rFonts w:hint="eastAsia"/>
                      <w:sz w:val="18"/>
                    </w:rPr>
                    <w:t>上記各事項を遵守しないとき、その他、申請内容等に誤りがあったときは、認定の取り消しをする。</w:t>
                  </w:r>
                </w:p>
              </w:tc>
            </w:tr>
          </w:tbl>
          <w:p w14:paraId="61C0C8CB" w14:textId="77777777" w:rsidR="00602E20" w:rsidRPr="00026EFD" w:rsidRDefault="00602E20">
            <w:pPr>
              <w:ind w:rightChars="88" w:right="180"/>
              <w:rPr>
                <w:rFonts w:hint="eastAsia"/>
              </w:rPr>
            </w:pPr>
          </w:p>
        </w:tc>
      </w:tr>
    </w:tbl>
    <w:p w14:paraId="31DF2803" w14:textId="77777777" w:rsidR="00602E20" w:rsidRDefault="00602E20" w:rsidP="003A35DB">
      <w:pPr>
        <w:pStyle w:val="a6"/>
        <w:tabs>
          <w:tab w:val="clear" w:pos="4252"/>
          <w:tab w:val="clear" w:pos="8504"/>
        </w:tabs>
        <w:snapToGrid/>
        <w:rPr>
          <w:rFonts w:hint="eastAsia"/>
        </w:rPr>
      </w:pPr>
    </w:p>
    <w:sectPr w:rsidR="00602E20" w:rsidSect="00F850F0">
      <w:headerReference w:type="even" r:id="rId8"/>
      <w:footerReference w:type="even" r:id="rId9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AndChars" w:linePitch="304" w:charSpace="-3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D488" w14:textId="77777777" w:rsidR="00D11DBA" w:rsidRDefault="00D11DBA">
      <w:r>
        <w:separator/>
      </w:r>
    </w:p>
  </w:endnote>
  <w:endnote w:type="continuationSeparator" w:id="0">
    <w:p w14:paraId="3CBCD8F1" w14:textId="77777777" w:rsidR="00D11DBA" w:rsidRDefault="00D1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F10D" w14:textId="77777777" w:rsidR="00602E20" w:rsidRDefault="00602E2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8C5AAF" w14:textId="77777777" w:rsidR="00602E20" w:rsidRDefault="00602E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50EF" w14:textId="77777777" w:rsidR="00D11DBA" w:rsidRDefault="00D11DBA">
      <w:r>
        <w:separator/>
      </w:r>
    </w:p>
  </w:footnote>
  <w:footnote w:type="continuationSeparator" w:id="0">
    <w:p w14:paraId="779B1866" w14:textId="77777777" w:rsidR="00D11DBA" w:rsidRDefault="00D1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C5CA" w14:textId="77777777" w:rsidR="00602E20" w:rsidRDefault="00602E20">
    <w:pPr>
      <w:pStyle w:val="a6"/>
    </w:pP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615A16">
      <w:rPr>
        <w:rStyle w:val="a9"/>
        <w:noProof/>
      </w:rPr>
      <w:t>11</w:t>
    </w:r>
    <w:r>
      <w:rPr>
        <w:rStyle w:val="a9"/>
      </w:rPr>
      <w:fldChar w:fldCharType="end"/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615A16">
      <w:rPr>
        <w:rStyle w:val="a9"/>
        <w:noProof/>
      </w:rPr>
      <w:t>11</w:t>
    </w:r>
    <w:r>
      <w:rPr>
        <w:rStyle w:val="a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C81"/>
    <w:multiLevelType w:val="hybridMultilevel"/>
    <w:tmpl w:val="D2B0307E"/>
    <w:lvl w:ilvl="0" w:tplc="6C9E8B98">
      <w:start w:val="2"/>
      <w:numFmt w:val="decimal"/>
      <w:lvlText w:val="(%1)"/>
      <w:lvlJc w:val="left"/>
      <w:pPr>
        <w:tabs>
          <w:tab w:val="num" w:pos="248"/>
        </w:tabs>
        <w:ind w:left="24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8"/>
        </w:tabs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8"/>
        </w:tabs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8"/>
        </w:tabs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8"/>
        </w:tabs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8"/>
        </w:tabs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8"/>
        </w:tabs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8"/>
        </w:tabs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8"/>
        </w:tabs>
        <w:ind w:left="3638" w:hanging="420"/>
      </w:pPr>
    </w:lvl>
  </w:abstractNum>
  <w:abstractNum w:abstractNumId="1" w15:restartNumberingAfterBreak="0">
    <w:nsid w:val="07CF3F53"/>
    <w:multiLevelType w:val="hybridMultilevel"/>
    <w:tmpl w:val="7CEA82FE"/>
    <w:lvl w:ilvl="0" w:tplc="F500A7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425478"/>
    <w:multiLevelType w:val="hybridMultilevel"/>
    <w:tmpl w:val="72C8FFDE"/>
    <w:lvl w:ilvl="0" w:tplc="48929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186329"/>
    <w:multiLevelType w:val="hybridMultilevel"/>
    <w:tmpl w:val="B0E023C2"/>
    <w:lvl w:ilvl="0" w:tplc="D776885C">
      <w:start w:val="5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99323E"/>
    <w:multiLevelType w:val="hybridMultilevel"/>
    <w:tmpl w:val="FE722A1E"/>
    <w:lvl w:ilvl="0" w:tplc="75B4E70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FF1CFD"/>
    <w:multiLevelType w:val="hybridMultilevel"/>
    <w:tmpl w:val="7E04DF6C"/>
    <w:lvl w:ilvl="0" w:tplc="0409000F">
      <w:start w:val="1"/>
      <w:numFmt w:val="decimal"/>
      <w:lvlText w:val="%1."/>
      <w:lvlJc w:val="left"/>
      <w:pPr>
        <w:tabs>
          <w:tab w:val="num" w:pos="2115"/>
        </w:tabs>
        <w:ind w:left="211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6" w15:restartNumberingAfterBreak="0">
    <w:nsid w:val="1E276F11"/>
    <w:multiLevelType w:val="hybridMultilevel"/>
    <w:tmpl w:val="38AED35C"/>
    <w:lvl w:ilvl="0" w:tplc="9DC885E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144A0A"/>
    <w:multiLevelType w:val="hybridMultilevel"/>
    <w:tmpl w:val="91560824"/>
    <w:lvl w:ilvl="0" w:tplc="4FF01E52">
      <w:start w:val="3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0B26BF"/>
    <w:multiLevelType w:val="hybridMultilevel"/>
    <w:tmpl w:val="A080C600"/>
    <w:lvl w:ilvl="0" w:tplc="8620DAC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5678CE"/>
    <w:multiLevelType w:val="hybridMultilevel"/>
    <w:tmpl w:val="A8E8511E"/>
    <w:lvl w:ilvl="0" w:tplc="3056C386">
      <w:start w:val="1"/>
      <w:numFmt w:val="decimalFullWidth"/>
      <w:lvlText w:val="（%1）"/>
      <w:lvlJc w:val="left"/>
      <w:pPr>
        <w:tabs>
          <w:tab w:val="num" w:pos="2422"/>
        </w:tabs>
        <w:ind w:left="24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42"/>
        </w:tabs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62"/>
        </w:tabs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2"/>
        </w:tabs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02"/>
        </w:tabs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22"/>
        </w:tabs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62"/>
        </w:tabs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82"/>
        </w:tabs>
        <w:ind w:left="5482" w:hanging="420"/>
      </w:pPr>
    </w:lvl>
  </w:abstractNum>
  <w:abstractNum w:abstractNumId="10" w15:restartNumberingAfterBreak="0">
    <w:nsid w:val="2A483BE2"/>
    <w:multiLevelType w:val="hybridMultilevel"/>
    <w:tmpl w:val="1A3A9C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872662"/>
    <w:multiLevelType w:val="hybridMultilevel"/>
    <w:tmpl w:val="DCBCCE62"/>
    <w:lvl w:ilvl="0" w:tplc="4B20730A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08040A"/>
    <w:multiLevelType w:val="hybridMultilevel"/>
    <w:tmpl w:val="301033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3F1E6B"/>
    <w:multiLevelType w:val="hybridMultilevel"/>
    <w:tmpl w:val="6D90B3A6"/>
    <w:lvl w:ilvl="0" w:tplc="3056C3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AF2755"/>
    <w:multiLevelType w:val="hybridMultilevel"/>
    <w:tmpl w:val="41C453E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5" w15:restartNumberingAfterBreak="0">
    <w:nsid w:val="44426A8C"/>
    <w:multiLevelType w:val="hybridMultilevel"/>
    <w:tmpl w:val="B2642546"/>
    <w:lvl w:ilvl="0" w:tplc="9012A258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4488473F"/>
    <w:multiLevelType w:val="hybridMultilevel"/>
    <w:tmpl w:val="22989E40"/>
    <w:lvl w:ilvl="0" w:tplc="3056C386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7" w15:restartNumberingAfterBreak="0">
    <w:nsid w:val="462A01A6"/>
    <w:multiLevelType w:val="hybridMultilevel"/>
    <w:tmpl w:val="DBB2BFE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8" w15:restartNumberingAfterBreak="0">
    <w:nsid w:val="4E171DFD"/>
    <w:multiLevelType w:val="hybridMultilevel"/>
    <w:tmpl w:val="4322D3C8"/>
    <w:lvl w:ilvl="0" w:tplc="3056C3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905A22"/>
    <w:multiLevelType w:val="hybridMultilevel"/>
    <w:tmpl w:val="22989E40"/>
    <w:lvl w:ilvl="0" w:tplc="3056C386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0" w15:restartNumberingAfterBreak="0">
    <w:nsid w:val="51C836F2"/>
    <w:multiLevelType w:val="hybridMultilevel"/>
    <w:tmpl w:val="41A6E788"/>
    <w:lvl w:ilvl="0" w:tplc="9012A258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7B08FA"/>
    <w:multiLevelType w:val="hybridMultilevel"/>
    <w:tmpl w:val="0374C3F4"/>
    <w:lvl w:ilvl="0" w:tplc="4B009D10">
      <w:start w:val="1"/>
      <w:numFmt w:val="aiueo"/>
      <w:lvlText w:val="(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2" w15:restartNumberingAfterBreak="0">
    <w:nsid w:val="57A35B7A"/>
    <w:multiLevelType w:val="hybridMultilevel"/>
    <w:tmpl w:val="3DBA71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9D5FDE"/>
    <w:multiLevelType w:val="hybridMultilevel"/>
    <w:tmpl w:val="255221FE"/>
    <w:lvl w:ilvl="0" w:tplc="49524FF6">
      <w:start w:val="2"/>
      <w:numFmt w:val="decimal"/>
      <w:lvlText w:val="(%1)"/>
      <w:lvlJc w:val="left"/>
      <w:pPr>
        <w:tabs>
          <w:tab w:val="num" w:pos="366"/>
        </w:tabs>
        <w:ind w:left="3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4" w15:restartNumberingAfterBreak="0">
    <w:nsid w:val="63C8444A"/>
    <w:multiLevelType w:val="hybridMultilevel"/>
    <w:tmpl w:val="5282CF74"/>
    <w:lvl w:ilvl="0" w:tplc="F5EC2AE8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7535EA"/>
    <w:multiLevelType w:val="hybridMultilevel"/>
    <w:tmpl w:val="AE86C6C2"/>
    <w:lvl w:ilvl="0" w:tplc="417E0234">
      <w:start w:val="2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9104A9B0">
      <w:start w:val="1"/>
      <w:numFmt w:val="decimal"/>
      <w:lvlText w:val="(%2)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A76689"/>
    <w:multiLevelType w:val="hybridMultilevel"/>
    <w:tmpl w:val="41A22DF0"/>
    <w:lvl w:ilvl="0" w:tplc="5A7256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8B21FD"/>
    <w:multiLevelType w:val="hybridMultilevel"/>
    <w:tmpl w:val="3378EF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644D7"/>
    <w:multiLevelType w:val="hybridMultilevel"/>
    <w:tmpl w:val="E070A2BE"/>
    <w:lvl w:ilvl="0" w:tplc="E6E2FC3A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941081"/>
    <w:multiLevelType w:val="hybridMultilevel"/>
    <w:tmpl w:val="77FEADEC"/>
    <w:lvl w:ilvl="0" w:tplc="9B94F1B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490E27"/>
    <w:multiLevelType w:val="hybridMultilevel"/>
    <w:tmpl w:val="E070C582"/>
    <w:lvl w:ilvl="0" w:tplc="9012A258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31" w15:restartNumberingAfterBreak="0">
    <w:nsid w:val="78856470"/>
    <w:multiLevelType w:val="hybridMultilevel"/>
    <w:tmpl w:val="EC1228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941DCF"/>
    <w:multiLevelType w:val="hybridMultilevel"/>
    <w:tmpl w:val="9544DA2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num w:numId="1" w16cid:durableId="1348289646">
    <w:abstractNumId w:val="2"/>
  </w:num>
  <w:num w:numId="2" w16cid:durableId="1777826633">
    <w:abstractNumId w:val="1"/>
  </w:num>
  <w:num w:numId="3" w16cid:durableId="1676807660">
    <w:abstractNumId w:val="15"/>
  </w:num>
  <w:num w:numId="4" w16cid:durableId="1384255621">
    <w:abstractNumId w:val="13"/>
  </w:num>
  <w:num w:numId="5" w16cid:durableId="1759674211">
    <w:abstractNumId w:val="16"/>
  </w:num>
  <w:num w:numId="6" w16cid:durableId="1323269854">
    <w:abstractNumId w:val="18"/>
  </w:num>
  <w:num w:numId="7" w16cid:durableId="1662808950">
    <w:abstractNumId w:val="9"/>
  </w:num>
  <w:num w:numId="8" w16cid:durableId="1403992786">
    <w:abstractNumId w:val="12"/>
  </w:num>
  <w:num w:numId="9" w16cid:durableId="1387877549">
    <w:abstractNumId w:val="31"/>
  </w:num>
  <w:num w:numId="10" w16cid:durableId="956369232">
    <w:abstractNumId w:val="22"/>
  </w:num>
  <w:num w:numId="11" w16cid:durableId="103043254">
    <w:abstractNumId w:val="10"/>
  </w:num>
  <w:num w:numId="12" w16cid:durableId="428893027">
    <w:abstractNumId w:val="5"/>
  </w:num>
  <w:num w:numId="13" w16cid:durableId="610823362">
    <w:abstractNumId w:val="27"/>
  </w:num>
  <w:num w:numId="14" w16cid:durableId="622931778">
    <w:abstractNumId w:val="32"/>
  </w:num>
  <w:num w:numId="15" w16cid:durableId="647976336">
    <w:abstractNumId w:val="17"/>
  </w:num>
  <w:num w:numId="16" w16cid:durableId="1031955141">
    <w:abstractNumId w:val="14"/>
  </w:num>
  <w:num w:numId="17" w16cid:durableId="1989284984">
    <w:abstractNumId w:val="30"/>
  </w:num>
  <w:num w:numId="18" w16cid:durableId="39479261">
    <w:abstractNumId w:val="20"/>
  </w:num>
  <w:num w:numId="19" w16cid:durableId="1333797219">
    <w:abstractNumId w:val="26"/>
  </w:num>
  <w:num w:numId="20" w16cid:durableId="211307454">
    <w:abstractNumId w:val="0"/>
  </w:num>
  <w:num w:numId="21" w16cid:durableId="1902325642">
    <w:abstractNumId w:val="23"/>
  </w:num>
  <w:num w:numId="22" w16cid:durableId="226695948">
    <w:abstractNumId w:val="11"/>
  </w:num>
  <w:num w:numId="23" w16cid:durableId="1113013787">
    <w:abstractNumId w:val="4"/>
  </w:num>
  <w:num w:numId="24" w16cid:durableId="1401370369">
    <w:abstractNumId w:val="8"/>
  </w:num>
  <w:num w:numId="25" w16cid:durableId="1740591576">
    <w:abstractNumId w:val="21"/>
  </w:num>
  <w:num w:numId="26" w16cid:durableId="2137525631">
    <w:abstractNumId w:val="3"/>
  </w:num>
  <w:num w:numId="27" w16cid:durableId="12001905">
    <w:abstractNumId w:val="7"/>
  </w:num>
  <w:num w:numId="28" w16cid:durableId="2078285811">
    <w:abstractNumId w:val="25"/>
  </w:num>
  <w:num w:numId="29" w16cid:durableId="1803767244">
    <w:abstractNumId w:val="6"/>
  </w:num>
  <w:num w:numId="30" w16cid:durableId="1487357758">
    <w:abstractNumId w:val="29"/>
  </w:num>
  <w:num w:numId="31" w16cid:durableId="1361399273">
    <w:abstractNumId w:val="28"/>
  </w:num>
  <w:num w:numId="32" w16cid:durableId="548032420">
    <w:abstractNumId w:val="24"/>
  </w:num>
  <w:num w:numId="33" w16cid:durableId="2307725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F0"/>
    <w:rsid w:val="0001647D"/>
    <w:rsid w:val="00022A06"/>
    <w:rsid w:val="00026EFD"/>
    <w:rsid w:val="00037F70"/>
    <w:rsid w:val="00046334"/>
    <w:rsid w:val="00081F9E"/>
    <w:rsid w:val="0009745F"/>
    <w:rsid w:val="000A6793"/>
    <w:rsid w:val="000B5255"/>
    <w:rsid w:val="000C3484"/>
    <w:rsid w:val="000C4657"/>
    <w:rsid w:val="000E325E"/>
    <w:rsid w:val="000E3AA9"/>
    <w:rsid w:val="00123BCF"/>
    <w:rsid w:val="00124E6D"/>
    <w:rsid w:val="00125664"/>
    <w:rsid w:val="00147A7D"/>
    <w:rsid w:val="001604AC"/>
    <w:rsid w:val="001A14F8"/>
    <w:rsid w:val="001B66BD"/>
    <w:rsid w:val="001B76F8"/>
    <w:rsid w:val="001C5665"/>
    <w:rsid w:val="001E3A3E"/>
    <w:rsid w:val="001F361D"/>
    <w:rsid w:val="00204A70"/>
    <w:rsid w:val="00213AE9"/>
    <w:rsid w:val="00231386"/>
    <w:rsid w:val="00242194"/>
    <w:rsid w:val="00242D5D"/>
    <w:rsid w:val="00255A39"/>
    <w:rsid w:val="00261362"/>
    <w:rsid w:val="00277D43"/>
    <w:rsid w:val="00285E8F"/>
    <w:rsid w:val="00291B60"/>
    <w:rsid w:val="002A47CA"/>
    <w:rsid w:val="002B6436"/>
    <w:rsid w:val="002C3214"/>
    <w:rsid w:val="002E4748"/>
    <w:rsid w:val="002E7944"/>
    <w:rsid w:val="002F170A"/>
    <w:rsid w:val="002F2DC5"/>
    <w:rsid w:val="0033484B"/>
    <w:rsid w:val="003374AA"/>
    <w:rsid w:val="003407FC"/>
    <w:rsid w:val="00343A00"/>
    <w:rsid w:val="0034735C"/>
    <w:rsid w:val="00367B3B"/>
    <w:rsid w:val="003809CC"/>
    <w:rsid w:val="003819A6"/>
    <w:rsid w:val="003A35DB"/>
    <w:rsid w:val="003B40C5"/>
    <w:rsid w:val="003D5449"/>
    <w:rsid w:val="003F61E9"/>
    <w:rsid w:val="00434EFB"/>
    <w:rsid w:val="004479A5"/>
    <w:rsid w:val="00480693"/>
    <w:rsid w:val="0048412D"/>
    <w:rsid w:val="004A20D6"/>
    <w:rsid w:val="004A4D9F"/>
    <w:rsid w:val="004A7B13"/>
    <w:rsid w:val="004B724D"/>
    <w:rsid w:val="004F537E"/>
    <w:rsid w:val="004F79F7"/>
    <w:rsid w:val="00501227"/>
    <w:rsid w:val="00506769"/>
    <w:rsid w:val="00512E08"/>
    <w:rsid w:val="0051320C"/>
    <w:rsid w:val="00517508"/>
    <w:rsid w:val="00524214"/>
    <w:rsid w:val="005276EC"/>
    <w:rsid w:val="00531145"/>
    <w:rsid w:val="00533693"/>
    <w:rsid w:val="0055103A"/>
    <w:rsid w:val="005623EC"/>
    <w:rsid w:val="00562DAD"/>
    <w:rsid w:val="00573784"/>
    <w:rsid w:val="00595784"/>
    <w:rsid w:val="005B5F34"/>
    <w:rsid w:val="005E3F2B"/>
    <w:rsid w:val="00602E20"/>
    <w:rsid w:val="00615A16"/>
    <w:rsid w:val="00617D80"/>
    <w:rsid w:val="006241A6"/>
    <w:rsid w:val="006476A1"/>
    <w:rsid w:val="00654B36"/>
    <w:rsid w:val="00657144"/>
    <w:rsid w:val="006606B9"/>
    <w:rsid w:val="006808A4"/>
    <w:rsid w:val="00686341"/>
    <w:rsid w:val="00691C51"/>
    <w:rsid w:val="006A4906"/>
    <w:rsid w:val="006B52CD"/>
    <w:rsid w:val="006C388D"/>
    <w:rsid w:val="006C6758"/>
    <w:rsid w:val="006D0689"/>
    <w:rsid w:val="006E5225"/>
    <w:rsid w:val="006E59B9"/>
    <w:rsid w:val="006F6DD4"/>
    <w:rsid w:val="007158CD"/>
    <w:rsid w:val="0071758C"/>
    <w:rsid w:val="00747E30"/>
    <w:rsid w:val="007540BE"/>
    <w:rsid w:val="00763710"/>
    <w:rsid w:val="00772812"/>
    <w:rsid w:val="00791583"/>
    <w:rsid w:val="007B1E60"/>
    <w:rsid w:val="007B4E17"/>
    <w:rsid w:val="007E206F"/>
    <w:rsid w:val="007E3623"/>
    <w:rsid w:val="007F444D"/>
    <w:rsid w:val="008115F2"/>
    <w:rsid w:val="00862733"/>
    <w:rsid w:val="00873233"/>
    <w:rsid w:val="008A4200"/>
    <w:rsid w:val="008B00B0"/>
    <w:rsid w:val="008C0B63"/>
    <w:rsid w:val="008E1A9A"/>
    <w:rsid w:val="008F3D77"/>
    <w:rsid w:val="008F5EA8"/>
    <w:rsid w:val="009218EB"/>
    <w:rsid w:val="00941DAF"/>
    <w:rsid w:val="00951878"/>
    <w:rsid w:val="00951D48"/>
    <w:rsid w:val="0098069D"/>
    <w:rsid w:val="0098117A"/>
    <w:rsid w:val="00990CA5"/>
    <w:rsid w:val="009A0CF0"/>
    <w:rsid w:val="009B2698"/>
    <w:rsid w:val="009B3732"/>
    <w:rsid w:val="009D1DEA"/>
    <w:rsid w:val="009D4686"/>
    <w:rsid w:val="009D4EBA"/>
    <w:rsid w:val="009D624F"/>
    <w:rsid w:val="009D7009"/>
    <w:rsid w:val="00A01A74"/>
    <w:rsid w:val="00A02FA8"/>
    <w:rsid w:val="00A10E42"/>
    <w:rsid w:val="00A26DE5"/>
    <w:rsid w:val="00A34420"/>
    <w:rsid w:val="00A345D1"/>
    <w:rsid w:val="00A564EF"/>
    <w:rsid w:val="00A64E87"/>
    <w:rsid w:val="00A81D43"/>
    <w:rsid w:val="00A94D63"/>
    <w:rsid w:val="00AA7C90"/>
    <w:rsid w:val="00AB52A0"/>
    <w:rsid w:val="00AE5A9E"/>
    <w:rsid w:val="00B24AFF"/>
    <w:rsid w:val="00B34D99"/>
    <w:rsid w:val="00B420CB"/>
    <w:rsid w:val="00B61599"/>
    <w:rsid w:val="00B64344"/>
    <w:rsid w:val="00BA5241"/>
    <w:rsid w:val="00BC3765"/>
    <w:rsid w:val="00BD06E9"/>
    <w:rsid w:val="00BE1F54"/>
    <w:rsid w:val="00BF7364"/>
    <w:rsid w:val="00C1182D"/>
    <w:rsid w:val="00C431F6"/>
    <w:rsid w:val="00C55380"/>
    <w:rsid w:val="00C92BC8"/>
    <w:rsid w:val="00CD265E"/>
    <w:rsid w:val="00CD4FC3"/>
    <w:rsid w:val="00CD7DA4"/>
    <w:rsid w:val="00CF0F32"/>
    <w:rsid w:val="00CF12B9"/>
    <w:rsid w:val="00CF7CFA"/>
    <w:rsid w:val="00D00768"/>
    <w:rsid w:val="00D075E5"/>
    <w:rsid w:val="00D11DBA"/>
    <w:rsid w:val="00D224C0"/>
    <w:rsid w:val="00D2300C"/>
    <w:rsid w:val="00D30C31"/>
    <w:rsid w:val="00D46875"/>
    <w:rsid w:val="00DA2832"/>
    <w:rsid w:val="00DC25A3"/>
    <w:rsid w:val="00DD5A12"/>
    <w:rsid w:val="00DF4CA5"/>
    <w:rsid w:val="00E0208E"/>
    <w:rsid w:val="00E04DDD"/>
    <w:rsid w:val="00E33B27"/>
    <w:rsid w:val="00E51F28"/>
    <w:rsid w:val="00E827D7"/>
    <w:rsid w:val="00E86E21"/>
    <w:rsid w:val="00E874C2"/>
    <w:rsid w:val="00E94716"/>
    <w:rsid w:val="00E973FF"/>
    <w:rsid w:val="00EA4728"/>
    <w:rsid w:val="00EA668C"/>
    <w:rsid w:val="00EB3B0A"/>
    <w:rsid w:val="00EC43A1"/>
    <w:rsid w:val="00F019E0"/>
    <w:rsid w:val="00F21DB5"/>
    <w:rsid w:val="00F21F4B"/>
    <w:rsid w:val="00F242DA"/>
    <w:rsid w:val="00F25BE6"/>
    <w:rsid w:val="00F55B36"/>
    <w:rsid w:val="00F74516"/>
    <w:rsid w:val="00F74E74"/>
    <w:rsid w:val="00F74F82"/>
    <w:rsid w:val="00F800EF"/>
    <w:rsid w:val="00F83AA3"/>
    <w:rsid w:val="00F850F0"/>
    <w:rsid w:val="00F970EC"/>
    <w:rsid w:val="00FC1555"/>
    <w:rsid w:val="00FC364F"/>
    <w:rsid w:val="00F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022390"/>
  <w15:chartTrackingRefBased/>
  <w15:docId w15:val="{490AA708-38A8-404A-8BC3-201D454A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7F70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40" w:hangingChars="200" w:hanging="440"/>
    </w:pPr>
  </w:style>
  <w:style w:type="paragraph" w:styleId="2">
    <w:name w:val="Body Text Indent 2"/>
    <w:basedOn w:val="a"/>
    <w:pPr>
      <w:ind w:left="220" w:hangingChars="100" w:hanging="220"/>
    </w:pPr>
  </w:style>
  <w:style w:type="paragraph" w:styleId="a4">
    <w:name w:val="Block Text"/>
    <w:basedOn w:val="a"/>
    <w:pPr>
      <w:spacing w:line="360" w:lineRule="auto"/>
      <w:ind w:leftChars="200" w:left="440" w:rightChars="81" w:right="178" w:firstLineChars="100" w:firstLine="220"/>
    </w:pPr>
  </w:style>
  <w:style w:type="paragraph" w:styleId="3">
    <w:name w:val="Body Text Indent 3"/>
    <w:basedOn w:val="a"/>
    <w:pPr>
      <w:spacing w:line="480" w:lineRule="auto"/>
      <w:ind w:left="851"/>
    </w:pPr>
  </w:style>
  <w:style w:type="paragraph" w:styleId="a5">
    <w:name w:val="Body Text"/>
    <w:basedOn w:val="a"/>
    <w:pPr>
      <w:tabs>
        <w:tab w:val="left" w:pos="8111"/>
      </w:tabs>
      <w:spacing w:line="480" w:lineRule="auto"/>
      <w:ind w:rightChars="81" w:right="178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4841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8412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1B76F8"/>
    <w:rPr>
      <w:kern w:val="2"/>
      <w:sz w:val="22"/>
    </w:rPr>
  </w:style>
  <w:style w:type="character" w:styleId="ac">
    <w:name w:val="annotation reference"/>
    <w:rsid w:val="00941DAF"/>
    <w:rPr>
      <w:sz w:val="18"/>
      <w:szCs w:val="18"/>
    </w:rPr>
  </w:style>
  <w:style w:type="paragraph" w:styleId="ad">
    <w:name w:val="annotation text"/>
    <w:basedOn w:val="a"/>
    <w:link w:val="ae"/>
    <w:rsid w:val="00941DAF"/>
    <w:pPr>
      <w:jc w:val="left"/>
    </w:pPr>
  </w:style>
  <w:style w:type="character" w:customStyle="1" w:styleId="ae">
    <w:name w:val="コメント文字列 (文字)"/>
    <w:link w:val="ad"/>
    <w:rsid w:val="00941DAF"/>
    <w:rPr>
      <w:kern w:val="2"/>
      <w:sz w:val="22"/>
    </w:rPr>
  </w:style>
  <w:style w:type="paragraph" w:styleId="af">
    <w:name w:val="annotation subject"/>
    <w:basedOn w:val="ad"/>
    <w:next w:val="ad"/>
    <w:link w:val="af0"/>
    <w:rsid w:val="00941DAF"/>
    <w:rPr>
      <w:b/>
      <w:bCs/>
    </w:rPr>
  </w:style>
  <w:style w:type="character" w:customStyle="1" w:styleId="af0">
    <w:name w:val="コメント内容 (文字)"/>
    <w:link w:val="af"/>
    <w:rsid w:val="00941DAF"/>
    <w:rPr>
      <w:b/>
      <w:bCs/>
      <w:kern w:val="2"/>
      <w:sz w:val="22"/>
    </w:rPr>
  </w:style>
  <w:style w:type="paragraph" w:styleId="af1">
    <w:name w:val="Revision"/>
    <w:hidden/>
    <w:uiPriority w:val="99"/>
    <w:semiHidden/>
    <w:rsid w:val="004B724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FBD7-E0AB-475F-B013-22A5F83C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汚水排出量の減量認定に関する事務取扱要綱</vt:lpstr>
      <vt:lpstr>汚水排出量の減量認定に関する事務取扱要綱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汚水排出量の減量認定に関する事務取扱要綱</dc:title>
  <dc:subject/>
  <cp:keywords/>
  <dc:description/>
  <cp:revision>3</cp:revision>
  <cp:lastPrinted>2026-03-25T04:51:00Z</cp:lastPrinted>
  <dcterms:created xsi:type="dcterms:W3CDTF">2026-03-25T04:50:00Z</dcterms:created>
  <dcterms:modified xsi:type="dcterms:W3CDTF">2026-03-25T04:52:00Z</dcterms:modified>
</cp:coreProperties>
</file>