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17FCE" w14:textId="77777777" w:rsidR="00041A90" w:rsidRPr="009369C6" w:rsidRDefault="00041A90" w:rsidP="00041A90">
      <w:pPr>
        <w:rPr>
          <w:rFonts w:asciiTheme="minorEastAsia" w:eastAsiaTheme="minorEastAsia" w:hAnsiTheme="minorEastAsia"/>
        </w:rPr>
      </w:pPr>
      <w:r w:rsidRPr="009369C6">
        <w:rPr>
          <w:rFonts w:asciiTheme="minorEastAsia" w:eastAsiaTheme="minorEastAsia" w:hAnsiTheme="minorEastAsia"/>
        </w:rPr>
        <w:t>第</w:t>
      </w:r>
      <w:r w:rsidR="00370292" w:rsidRPr="009369C6">
        <w:rPr>
          <w:rFonts w:asciiTheme="minorEastAsia" w:eastAsiaTheme="minorEastAsia" w:hAnsiTheme="minorEastAsia" w:hint="eastAsia"/>
        </w:rPr>
        <w:t>１</w:t>
      </w:r>
      <w:r w:rsidR="0025725B" w:rsidRPr="009369C6">
        <w:rPr>
          <w:rFonts w:asciiTheme="minorEastAsia" w:eastAsiaTheme="minorEastAsia" w:hAnsiTheme="minorEastAsia"/>
        </w:rPr>
        <w:t>号</w:t>
      </w:r>
      <w:r w:rsidR="007500EA" w:rsidRPr="009369C6">
        <w:rPr>
          <w:rFonts w:asciiTheme="minorEastAsia" w:eastAsiaTheme="minorEastAsia" w:hAnsiTheme="minorEastAsia" w:hint="eastAsia"/>
        </w:rPr>
        <w:t>様式</w:t>
      </w:r>
      <w:r w:rsidR="00A77DAA" w:rsidRPr="009369C6">
        <w:rPr>
          <w:rFonts w:asciiTheme="minorEastAsia" w:eastAsiaTheme="minorEastAsia" w:hAnsiTheme="minorEastAsia" w:hint="eastAsia"/>
        </w:rPr>
        <w:t>（日本</w:t>
      </w:r>
      <w:r w:rsidR="00CF03FA" w:rsidRPr="009369C6">
        <w:rPr>
          <w:rFonts w:asciiTheme="minorEastAsia" w:eastAsiaTheme="minorEastAsia" w:hAnsiTheme="minorEastAsia" w:hint="eastAsia"/>
        </w:rPr>
        <w:t>産業</w:t>
      </w:r>
      <w:r w:rsidR="00A77DAA" w:rsidRPr="009369C6">
        <w:rPr>
          <w:rFonts w:asciiTheme="minorEastAsia" w:eastAsiaTheme="minorEastAsia" w:hAnsiTheme="minorEastAsia"/>
        </w:rPr>
        <w:t>規格</w:t>
      </w:r>
      <w:r w:rsidR="00A77DAA" w:rsidRPr="009369C6">
        <w:rPr>
          <w:rFonts w:asciiTheme="minorEastAsia" w:eastAsiaTheme="minorEastAsia" w:hAnsiTheme="minorEastAsia" w:hint="eastAsia"/>
        </w:rPr>
        <w:t>Ａ</w:t>
      </w:r>
      <w:r w:rsidR="00A77DAA" w:rsidRPr="009369C6">
        <w:rPr>
          <w:rFonts w:asciiTheme="minorEastAsia" w:eastAsiaTheme="minorEastAsia" w:hAnsiTheme="minorEastAsia"/>
        </w:rPr>
        <w:t>列４番</w:t>
      </w:r>
      <w:r w:rsidR="00A77DAA" w:rsidRPr="009369C6">
        <w:rPr>
          <w:rFonts w:asciiTheme="minorEastAsia" w:eastAsiaTheme="minorEastAsia" w:hAnsiTheme="minorEastAsia" w:hint="eastAsia"/>
        </w:rPr>
        <w:t>）</w:t>
      </w:r>
    </w:p>
    <w:p w14:paraId="50A0B157" w14:textId="77777777" w:rsidR="00041A90" w:rsidRPr="009369C6" w:rsidRDefault="00041A90" w:rsidP="00041A90">
      <w:pPr>
        <w:rPr>
          <w:rFonts w:asciiTheme="minorEastAsia" w:eastAsiaTheme="minorEastAsia" w:hAnsiTheme="minorEastAsia"/>
        </w:rPr>
      </w:pPr>
    </w:p>
    <w:p w14:paraId="3FC03697" w14:textId="77777777" w:rsidR="00D61DB0" w:rsidRPr="009369C6" w:rsidRDefault="00041A90" w:rsidP="00041A90">
      <w:pPr>
        <w:jc w:val="center"/>
        <w:rPr>
          <w:rFonts w:asciiTheme="minorEastAsia" w:eastAsiaTheme="minorEastAsia" w:hAnsiTheme="minorEastAsia"/>
        </w:rPr>
      </w:pPr>
      <w:r w:rsidRPr="009369C6">
        <w:rPr>
          <w:rFonts w:asciiTheme="minorEastAsia" w:eastAsiaTheme="minorEastAsia" w:hAnsiTheme="minorEastAsia"/>
        </w:rPr>
        <w:t>移動等円滑化</w:t>
      </w:r>
      <w:r w:rsidR="00EA602B" w:rsidRPr="009369C6">
        <w:rPr>
          <w:rFonts w:asciiTheme="minorEastAsia" w:eastAsiaTheme="minorEastAsia" w:hAnsiTheme="minorEastAsia" w:hint="eastAsia"/>
        </w:rPr>
        <w:t>取組</w:t>
      </w:r>
      <w:r w:rsidRPr="009369C6">
        <w:rPr>
          <w:rFonts w:asciiTheme="minorEastAsia" w:eastAsiaTheme="minorEastAsia" w:hAnsiTheme="minorEastAsia"/>
        </w:rPr>
        <w:t>計画</w:t>
      </w:r>
      <w:r w:rsidR="00181E66" w:rsidRPr="009369C6">
        <w:rPr>
          <w:rFonts w:asciiTheme="minorEastAsia" w:eastAsiaTheme="minorEastAsia" w:hAnsiTheme="minorEastAsia" w:hint="eastAsia"/>
        </w:rPr>
        <w:t>書</w:t>
      </w:r>
    </w:p>
    <w:p w14:paraId="4BFB0C7B" w14:textId="77777777" w:rsidR="00041A90" w:rsidRPr="009369C6" w:rsidRDefault="00041A90" w:rsidP="00041A90">
      <w:pPr>
        <w:rPr>
          <w:rFonts w:asciiTheme="minorEastAsia" w:eastAsiaTheme="minorEastAsia" w:hAnsiTheme="minorEastAsia"/>
        </w:rPr>
      </w:pPr>
    </w:p>
    <w:p w14:paraId="791AAB6A" w14:textId="77777777" w:rsidR="00041A90" w:rsidRPr="009369C6" w:rsidRDefault="00041A90" w:rsidP="005E724B">
      <w:pPr>
        <w:ind w:firstLineChars="1100" w:firstLine="2640"/>
        <w:rPr>
          <w:rFonts w:asciiTheme="minorEastAsia" w:eastAsiaTheme="minorEastAsia" w:hAnsiTheme="minorEastAsia"/>
        </w:rPr>
      </w:pPr>
      <w:r w:rsidRPr="009369C6">
        <w:rPr>
          <w:rFonts w:asciiTheme="minorEastAsia" w:eastAsiaTheme="minorEastAsia" w:hAnsiTheme="minorEastAsia"/>
        </w:rPr>
        <w:t xml:space="preserve">　</w:t>
      </w:r>
    </w:p>
    <w:p w14:paraId="0F2EEE75" w14:textId="1FEB0AC4" w:rsidR="00041A90" w:rsidRPr="005E6369" w:rsidRDefault="00521663" w:rsidP="00521663">
      <w:pPr>
        <w:wordWrap w:val="0"/>
        <w:jc w:val="right"/>
        <w:rPr>
          <w:rFonts w:asciiTheme="minorEastAsia" w:eastAsiaTheme="minorEastAsia" w:hAnsiTheme="minorEastAsia"/>
        </w:rPr>
      </w:pPr>
      <w:r w:rsidRPr="009369C6">
        <w:rPr>
          <w:rFonts w:asciiTheme="minorEastAsia" w:eastAsiaTheme="minorEastAsia" w:hAnsiTheme="minorEastAsia"/>
        </w:rPr>
        <w:t xml:space="preserve">          </w:t>
      </w:r>
      <w:r w:rsidRPr="009369C6">
        <w:rPr>
          <w:rFonts w:asciiTheme="minorEastAsia" w:eastAsiaTheme="minorEastAsia" w:hAnsiTheme="minorEastAsia" w:hint="eastAsia"/>
        </w:rPr>
        <w:t xml:space="preserve"> </w:t>
      </w:r>
      <w:r w:rsidR="007216AC" w:rsidRPr="005E6369">
        <w:rPr>
          <w:rFonts w:asciiTheme="minorEastAsia" w:eastAsiaTheme="minorEastAsia" w:hAnsiTheme="minorEastAsia" w:hint="eastAsia"/>
        </w:rPr>
        <w:t>令和</w:t>
      </w:r>
      <w:r w:rsidR="005046AF">
        <w:rPr>
          <w:rFonts w:asciiTheme="minorEastAsia" w:eastAsiaTheme="minorEastAsia" w:hAnsiTheme="minorEastAsia" w:hint="eastAsia"/>
        </w:rPr>
        <w:t>８</w:t>
      </w:r>
      <w:r w:rsidR="00041A90" w:rsidRPr="005E6369">
        <w:rPr>
          <w:rFonts w:asciiTheme="minorEastAsia" w:eastAsiaTheme="minorEastAsia" w:hAnsiTheme="minorEastAsia"/>
          <w:u w:color="000000" w:themeColor="text1"/>
        </w:rPr>
        <w:t>年</w:t>
      </w:r>
      <w:r w:rsidR="005046AF">
        <w:rPr>
          <w:rFonts w:asciiTheme="minorEastAsia" w:eastAsiaTheme="minorEastAsia" w:hAnsiTheme="minorEastAsia" w:hint="eastAsia"/>
          <w:u w:color="000000" w:themeColor="text1"/>
        </w:rPr>
        <w:t>６</w:t>
      </w:r>
      <w:r w:rsidR="00041A90" w:rsidRPr="005E6369">
        <w:rPr>
          <w:rFonts w:asciiTheme="minorEastAsia" w:eastAsiaTheme="minorEastAsia" w:hAnsiTheme="minorEastAsia" w:hint="eastAsia"/>
        </w:rPr>
        <w:t>月</w:t>
      </w:r>
      <w:r w:rsidR="005046AF">
        <w:rPr>
          <w:rFonts w:asciiTheme="minorEastAsia" w:eastAsiaTheme="minorEastAsia" w:hAnsiTheme="minorEastAsia" w:hint="eastAsia"/>
        </w:rPr>
        <w:t>３０</w:t>
      </w:r>
      <w:r w:rsidR="00041A90" w:rsidRPr="005E6369">
        <w:rPr>
          <w:rFonts w:asciiTheme="minorEastAsia" w:eastAsiaTheme="minorEastAsia" w:hAnsiTheme="minorEastAsia" w:hint="eastAsia"/>
        </w:rPr>
        <w:t>日</w:t>
      </w:r>
    </w:p>
    <w:p w14:paraId="167EB62E" w14:textId="77777777" w:rsidR="00B201C1" w:rsidRPr="005E6369" w:rsidRDefault="00B201C1" w:rsidP="00B201C1">
      <w:pPr>
        <w:ind w:right="960"/>
        <w:rPr>
          <w:rFonts w:asciiTheme="minorEastAsia" w:eastAsiaTheme="minorEastAsia" w:hAnsiTheme="minorEastAsia"/>
        </w:rPr>
      </w:pPr>
    </w:p>
    <w:p w14:paraId="161FB49E" w14:textId="77777777" w:rsidR="00041A90" w:rsidRPr="006A6339" w:rsidRDefault="00B201C1" w:rsidP="00B201C1">
      <w:pPr>
        <w:ind w:right="960"/>
        <w:rPr>
          <w:rFonts w:asciiTheme="minorEastAsia" w:eastAsiaTheme="minorEastAsia" w:hAnsiTheme="minorEastAsia"/>
        </w:rPr>
      </w:pPr>
      <w:r w:rsidRPr="006A6339">
        <w:rPr>
          <w:rFonts w:asciiTheme="minorEastAsia" w:eastAsiaTheme="minorEastAsia" w:hAnsiTheme="minorEastAsia"/>
        </w:rPr>
        <w:tab/>
      </w:r>
    </w:p>
    <w:tbl>
      <w:tblPr>
        <w:tblStyle w:val="a8"/>
        <w:tblW w:w="5635" w:type="dxa"/>
        <w:tblInd w:w="40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471"/>
        <w:gridCol w:w="164"/>
      </w:tblGrid>
      <w:tr w:rsidR="006A6339" w:rsidRPr="006A6339" w14:paraId="4553B136" w14:textId="77777777" w:rsidTr="00882BE4">
        <w:tc>
          <w:tcPr>
            <w:tcW w:w="5471" w:type="dxa"/>
          </w:tcPr>
          <w:p w14:paraId="5960C3D3" w14:textId="77777777" w:rsidR="00041A90" w:rsidRPr="006A6339" w:rsidRDefault="00041A90" w:rsidP="00882BE4">
            <w:pPr>
              <w:tabs>
                <w:tab w:val="left" w:pos="8647"/>
              </w:tabs>
              <w:ind w:rightChars="-23" w:right="-55"/>
              <w:rPr>
                <w:rFonts w:asciiTheme="minorEastAsia" w:eastAsiaTheme="minorEastAsia" w:hAnsiTheme="minorEastAsia"/>
                <w:sz w:val="22"/>
                <w:szCs w:val="22"/>
              </w:rPr>
            </w:pPr>
            <w:r w:rsidRPr="006A54EA">
              <w:rPr>
                <w:rFonts w:asciiTheme="minorEastAsia" w:eastAsiaTheme="minorEastAsia" w:hAnsiTheme="minorEastAsia" w:hint="eastAsia"/>
                <w:spacing w:val="75"/>
                <w:kern w:val="0"/>
                <w:sz w:val="22"/>
                <w:szCs w:val="22"/>
                <w:fitText w:val="960" w:id="1819608064"/>
              </w:rPr>
              <w:t xml:space="preserve">住　</w:t>
            </w:r>
            <w:r w:rsidRPr="006A54EA">
              <w:rPr>
                <w:rFonts w:asciiTheme="minorEastAsia" w:eastAsiaTheme="minorEastAsia" w:hAnsiTheme="minorEastAsia" w:hint="eastAsia"/>
                <w:kern w:val="0"/>
                <w:sz w:val="22"/>
                <w:szCs w:val="22"/>
                <w:fitText w:val="960" w:id="1819608064"/>
              </w:rPr>
              <w:t>所</w:t>
            </w:r>
            <w:r w:rsidR="007216AC" w:rsidRPr="006A6339">
              <w:rPr>
                <w:rFonts w:asciiTheme="minorEastAsia" w:eastAsiaTheme="minorEastAsia" w:hAnsiTheme="minorEastAsia" w:hint="eastAsia"/>
                <w:kern w:val="0"/>
                <w:sz w:val="22"/>
                <w:szCs w:val="22"/>
              </w:rPr>
              <w:t xml:space="preserve">　大阪府大阪市北区中之島</w:t>
            </w:r>
            <w:r w:rsidR="00882BE4">
              <w:rPr>
                <w:rFonts w:asciiTheme="minorEastAsia" w:eastAsiaTheme="minorEastAsia" w:hAnsiTheme="minorEastAsia" w:hint="eastAsia"/>
                <w:kern w:val="0"/>
                <w:sz w:val="22"/>
                <w:szCs w:val="22"/>
              </w:rPr>
              <w:t>１丁目３番２０号</w:t>
            </w:r>
          </w:p>
        </w:tc>
        <w:tc>
          <w:tcPr>
            <w:tcW w:w="164" w:type="dxa"/>
          </w:tcPr>
          <w:p w14:paraId="704558DB" w14:textId="77777777" w:rsidR="00041A90" w:rsidRPr="006A6339" w:rsidRDefault="00041A90" w:rsidP="00B201C1">
            <w:pPr>
              <w:tabs>
                <w:tab w:val="left" w:pos="8647"/>
              </w:tabs>
              <w:ind w:right="-68"/>
              <w:rPr>
                <w:rFonts w:asciiTheme="minorEastAsia" w:eastAsiaTheme="minorEastAsia" w:hAnsiTheme="minorEastAsia"/>
              </w:rPr>
            </w:pPr>
          </w:p>
          <w:p w14:paraId="2F6EB648" w14:textId="77777777" w:rsidR="0071310D" w:rsidRPr="006A6339" w:rsidRDefault="0071310D" w:rsidP="00B201C1">
            <w:pPr>
              <w:tabs>
                <w:tab w:val="left" w:pos="8647"/>
              </w:tabs>
              <w:ind w:right="-68"/>
              <w:rPr>
                <w:rFonts w:asciiTheme="minorEastAsia" w:eastAsiaTheme="minorEastAsia" w:hAnsiTheme="minorEastAsia"/>
              </w:rPr>
            </w:pPr>
          </w:p>
        </w:tc>
      </w:tr>
      <w:tr w:rsidR="006A6339" w:rsidRPr="006A6339" w14:paraId="16C6102A" w14:textId="77777777" w:rsidTr="00882BE4">
        <w:tc>
          <w:tcPr>
            <w:tcW w:w="5471" w:type="dxa"/>
          </w:tcPr>
          <w:p w14:paraId="36C24247" w14:textId="77777777" w:rsidR="005E724B" w:rsidRPr="006A6339" w:rsidRDefault="005E724B" w:rsidP="00B201C1">
            <w:pPr>
              <w:tabs>
                <w:tab w:val="left" w:pos="8647"/>
              </w:tabs>
              <w:ind w:rightChars="-23" w:right="-55"/>
              <w:jc w:val="center"/>
              <w:rPr>
                <w:rFonts w:asciiTheme="minorEastAsia" w:eastAsiaTheme="minorEastAsia" w:hAnsiTheme="minorEastAsia"/>
                <w:kern w:val="0"/>
                <w:sz w:val="22"/>
                <w:szCs w:val="22"/>
              </w:rPr>
            </w:pPr>
          </w:p>
        </w:tc>
        <w:tc>
          <w:tcPr>
            <w:tcW w:w="164" w:type="dxa"/>
          </w:tcPr>
          <w:p w14:paraId="55757994" w14:textId="77777777" w:rsidR="005E724B" w:rsidRPr="006A6339" w:rsidRDefault="005E724B" w:rsidP="00B201C1">
            <w:pPr>
              <w:tabs>
                <w:tab w:val="left" w:pos="8647"/>
              </w:tabs>
              <w:ind w:right="-68"/>
              <w:rPr>
                <w:rFonts w:asciiTheme="minorEastAsia" w:eastAsiaTheme="minorEastAsia" w:hAnsiTheme="minorEastAsia"/>
              </w:rPr>
            </w:pPr>
          </w:p>
        </w:tc>
      </w:tr>
      <w:tr w:rsidR="006A6339" w:rsidRPr="006A6339" w14:paraId="49F3078D" w14:textId="77777777" w:rsidTr="00882BE4">
        <w:tc>
          <w:tcPr>
            <w:tcW w:w="5471" w:type="dxa"/>
          </w:tcPr>
          <w:p w14:paraId="4766D63A" w14:textId="77777777" w:rsidR="00041A90" w:rsidRPr="006A6339" w:rsidRDefault="00041A90" w:rsidP="00BA0B5B">
            <w:pPr>
              <w:tabs>
                <w:tab w:val="left" w:pos="8647"/>
              </w:tabs>
              <w:ind w:right="-40"/>
              <w:rPr>
                <w:rFonts w:asciiTheme="minorEastAsia" w:eastAsiaTheme="minorEastAsia" w:hAnsiTheme="minorEastAsia"/>
                <w:sz w:val="22"/>
                <w:szCs w:val="22"/>
              </w:rPr>
            </w:pPr>
            <w:r w:rsidRPr="006A6339">
              <w:rPr>
                <w:rFonts w:asciiTheme="minorEastAsia" w:eastAsiaTheme="minorEastAsia" w:hAnsiTheme="minorEastAsia" w:hint="eastAsia"/>
                <w:sz w:val="22"/>
                <w:szCs w:val="22"/>
              </w:rPr>
              <w:t>事業者名</w:t>
            </w:r>
            <w:r w:rsidR="007216AC" w:rsidRPr="006A6339">
              <w:rPr>
                <w:rFonts w:asciiTheme="minorEastAsia" w:eastAsiaTheme="minorEastAsia" w:hAnsiTheme="minorEastAsia" w:hint="eastAsia"/>
                <w:sz w:val="22"/>
                <w:szCs w:val="22"/>
              </w:rPr>
              <w:t xml:space="preserve">　大阪市</w:t>
            </w:r>
          </w:p>
        </w:tc>
        <w:tc>
          <w:tcPr>
            <w:tcW w:w="164" w:type="dxa"/>
          </w:tcPr>
          <w:p w14:paraId="4F354709" w14:textId="77777777" w:rsidR="00041A90" w:rsidRPr="006A6339" w:rsidRDefault="00041A90" w:rsidP="00041A90">
            <w:pPr>
              <w:tabs>
                <w:tab w:val="left" w:pos="8647"/>
              </w:tabs>
              <w:ind w:right="239"/>
              <w:rPr>
                <w:rFonts w:asciiTheme="minorEastAsia" w:eastAsiaTheme="minorEastAsia" w:hAnsiTheme="minorEastAsia"/>
              </w:rPr>
            </w:pPr>
          </w:p>
        </w:tc>
      </w:tr>
      <w:tr w:rsidR="006A6339" w:rsidRPr="006A6339" w14:paraId="7F158BB1" w14:textId="77777777" w:rsidTr="00882BE4">
        <w:tc>
          <w:tcPr>
            <w:tcW w:w="5471" w:type="dxa"/>
          </w:tcPr>
          <w:p w14:paraId="0B75798D" w14:textId="77777777" w:rsidR="00041A90" w:rsidRPr="006A6339" w:rsidRDefault="00041A90" w:rsidP="00A33A07">
            <w:pPr>
              <w:tabs>
                <w:tab w:val="left" w:pos="8647"/>
              </w:tabs>
              <w:ind w:right="-57"/>
              <w:rPr>
                <w:rFonts w:asciiTheme="minorEastAsia" w:eastAsiaTheme="minorEastAsia" w:hAnsiTheme="minorEastAsia"/>
                <w:sz w:val="22"/>
                <w:szCs w:val="22"/>
              </w:rPr>
            </w:pPr>
            <w:r w:rsidRPr="006A6339">
              <w:rPr>
                <w:rFonts w:asciiTheme="minorEastAsia" w:eastAsiaTheme="minorEastAsia" w:hAnsiTheme="minorEastAsia" w:hint="eastAsia"/>
                <w:sz w:val="22"/>
                <w:szCs w:val="22"/>
              </w:rPr>
              <w:t>代表者名</w:t>
            </w:r>
            <w:r w:rsidR="007216AC" w:rsidRPr="006A6339">
              <w:rPr>
                <w:rFonts w:asciiTheme="minorEastAsia" w:eastAsiaTheme="minorEastAsia" w:hAnsiTheme="minorEastAsia" w:hint="eastAsia"/>
                <w:sz w:val="22"/>
                <w:szCs w:val="22"/>
              </w:rPr>
              <w:t xml:space="preserve">　大阪市長　</w:t>
            </w:r>
            <w:r w:rsidR="00A33A07">
              <w:rPr>
                <w:rFonts w:asciiTheme="minorEastAsia" w:eastAsiaTheme="minorEastAsia" w:hAnsiTheme="minorEastAsia" w:hint="eastAsia"/>
                <w:sz w:val="22"/>
                <w:szCs w:val="22"/>
              </w:rPr>
              <w:t>横山　英幸</w:t>
            </w:r>
          </w:p>
        </w:tc>
        <w:tc>
          <w:tcPr>
            <w:tcW w:w="164" w:type="dxa"/>
          </w:tcPr>
          <w:p w14:paraId="34C4DB15" w14:textId="77777777" w:rsidR="00041A90" w:rsidRPr="006A6339" w:rsidRDefault="00041A90" w:rsidP="005D6602">
            <w:pPr>
              <w:tabs>
                <w:tab w:val="left" w:pos="8647"/>
              </w:tabs>
              <w:ind w:right="-68"/>
              <w:rPr>
                <w:rFonts w:asciiTheme="minorEastAsia" w:eastAsiaTheme="minorEastAsia" w:hAnsiTheme="minorEastAsia"/>
              </w:rPr>
            </w:pPr>
          </w:p>
        </w:tc>
      </w:tr>
      <w:tr w:rsidR="00AC2B4A" w:rsidRPr="006A6339" w14:paraId="3BCA0C63" w14:textId="77777777" w:rsidTr="00882BE4">
        <w:tc>
          <w:tcPr>
            <w:tcW w:w="5471" w:type="dxa"/>
          </w:tcPr>
          <w:p w14:paraId="789D080C" w14:textId="77777777" w:rsidR="00AC2B4A" w:rsidRPr="006A6339" w:rsidRDefault="00AC2B4A" w:rsidP="00B201C1">
            <w:pPr>
              <w:tabs>
                <w:tab w:val="left" w:pos="8647"/>
              </w:tabs>
              <w:ind w:right="-57"/>
              <w:jc w:val="center"/>
              <w:rPr>
                <w:rFonts w:asciiTheme="minorEastAsia" w:eastAsiaTheme="minorEastAsia" w:hAnsiTheme="minorEastAsia"/>
              </w:rPr>
            </w:pPr>
          </w:p>
        </w:tc>
        <w:tc>
          <w:tcPr>
            <w:tcW w:w="164" w:type="dxa"/>
            <w:vAlign w:val="center"/>
          </w:tcPr>
          <w:p w14:paraId="3B4AB337" w14:textId="77777777" w:rsidR="00AC2B4A" w:rsidRPr="006A6339" w:rsidRDefault="00AC2B4A" w:rsidP="00AC2B4A">
            <w:pPr>
              <w:tabs>
                <w:tab w:val="left" w:pos="8647"/>
              </w:tabs>
              <w:ind w:right="-68"/>
              <w:rPr>
                <w:rFonts w:asciiTheme="minorEastAsia" w:eastAsiaTheme="minorEastAsia" w:hAnsiTheme="minorEastAsia"/>
              </w:rPr>
            </w:pPr>
          </w:p>
        </w:tc>
      </w:tr>
    </w:tbl>
    <w:p w14:paraId="514A0FC6" w14:textId="77777777" w:rsidR="00041A90" w:rsidRPr="006A6339" w:rsidRDefault="00041A90" w:rsidP="00041A90">
      <w:pPr>
        <w:ind w:right="1800"/>
        <w:rPr>
          <w:rFonts w:asciiTheme="minorEastAsia" w:eastAsiaTheme="minorEastAsia" w:hAnsiTheme="minorEastAsia"/>
        </w:rPr>
      </w:pPr>
    </w:p>
    <w:p w14:paraId="214C08A8" w14:textId="77777777" w:rsidR="00041A90" w:rsidRPr="006A6339" w:rsidRDefault="00B201C1" w:rsidP="00B201C1">
      <w:pPr>
        <w:ind w:right="-1"/>
        <w:rPr>
          <w:rFonts w:asciiTheme="minorEastAsia" w:eastAsiaTheme="minorEastAsia" w:hAnsiTheme="minorEastAsia"/>
        </w:rPr>
      </w:pPr>
      <w:r w:rsidRPr="006A6339">
        <w:rPr>
          <w:rFonts w:asciiTheme="minorEastAsia" w:eastAsiaTheme="minorEastAsia" w:hAnsiTheme="minorEastAsia" w:hint="eastAsia"/>
        </w:rPr>
        <w:t xml:space="preserve">　高齢者</w:t>
      </w:r>
      <w:r w:rsidRPr="006A6339">
        <w:rPr>
          <w:rFonts w:asciiTheme="minorEastAsia" w:eastAsiaTheme="minorEastAsia" w:hAnsiTheme="minorEastAsia"/>
        </w:rPr>
        <w:t>、障害者等の</w:t>
      </w:r>
      <w:r w:rsidRPr="006A6339">
        <w:rPr>
          <w:rFonts w:asciiTheme="minorEastAsia" w:eastAsiaTheme="minorEastAsia" w:hAnsiTheme="minorEastAsia" w:hint="eastAsia"/>
        </w:rPr>
        <w:t>移動等</w:t>
      </w:r>
      <w:r w:rsidRPr="006A6339">
        <w:rPr>
          <w:rFonts w:asciiTheme="minorEastAsia" w:eastAsiaTheme="minorEastAsia" w:hAnsiTheme="minorEastAsia"/>
        </w:rPr>
        <w:t>の円滑化の促進に関する法律第</w:t>
      </w:r>
      <w:r w:rsidR="00F936A4" w:rsidRPr="006A6339">
        <w:rPr>
          <w:rFonts w:asciiTheme="minorEastAsia" w:eastAsiaTheme="minorEastAsia" w:hAnsiTheme="minorEastAsia" w:hint="eastAsia"/>
        </w:rPr>
        <w:t>９</w:t>
      </w:r>
      <w:r w:rsidRPr="006A6339">
        <w:rPr>
          <w:rFonts w:asciiTheme="minorEastAsia" w:eastAsiaTheme="minorEastAsia" w:hAnsiTheme="minorEastAsia"/>
        </w:rPr>
        <w:t>条</w:t>
      </w:r>
      <w:r w:rsidR="00F936A4" w:rsidRPr="006A6339">
        <w:rPr>
          <w:rFonts w:asciiTheme="minorEastAsia" w:eastAsiaTheme="minorEastAsia" w:hAnsiTheme="minorEastAsia" w:hint="eastAsia"/>
        </w:rPr>
        <w:t>の</w:t>
      </w:r>
      <w:r w:rsidR="00F936A4" w:rsidRPr="006A6339">
        <w:rPr>
          <w:rFonts w:asciiTheme="minorEastAsia" w:eastAsiaTheme="minorEastAsia" w:hAnsiTheme="minorEastAsia"/>
        </w:rPr>
        <w:t>４</w:t>
      </w:r>
      <w:r w:rsidRPr="006A6339">
        <w:rPr>
          <w:rFonts w:asciiTheme="minorEastAsia" w:eastAsiaTheme="minorEastAsia" w:hAnsiTheme="minorEastAsia"/>
        </w:rPr>
        <w:t>の規定に基づき、次のとおり</w:t>
      </w:r>
      <w:r w:rsidRPr="006A6339">
        <w:rPr>
          <w:rFonts w:asciiTheme="minorEastAsia" w:eastAsiaTheme="minorEastAsia" w:hAnsiTheme="minorEastAsia" w:hint="eastAsia"/>
        </w:rPr>
        <w:t>提出</w:t>
      </w:r>
      <w:r w:rsidRPr="006A6339">
        <w:rPr>
          <w:rFonts w:asciiTheme="minorEastAsia" w:eastAsiaTheme="minorEastAsia" w:hAnsiTheme="minorEastAsia"/>
        </w:rPr>
        <w:t>します。</w:t>
      </w:r>
    </w:p>
    <w:p w14:paraId="7CF4D3D1" w14:textId="77777777" w:rsidR="00C15A3A" w:rsidRPr="006A6339" w:rsidRDefault="00C15A3A" w:rsidP="00B201C1">
      <w:pPr>
        <w:ind w:right="-1"/>
        <w:rPr>
          <w:rFonts w:asciiTheme="minorEastAsia" w:eastAsiaTheme="minorEastAsia" w:hAnsiTheme="minorEastAsia"/>
        </w:rPr>
      </w:pPr>
    </w:p>
    <w:p w14:paraId="576F015E" w14:textId="77777777" w:rsidR="00B201C1" w:rsidRPr="006A6339" w:rsidRDefault="004256E9" w:rsidP="00BC752D">
      <w:pPr>
        <w:ind w:left="240" w:right="-1" w:hangingChars="100" w:hanging="240"/>
        <w:rPr>
          <w:rFonts w:asciiTheme="minorEastAsia" w:eastAsiaTheme="minorEastAsia" w:hAnsiTheme="minorEastAsia"/>
        </w:rPr>
      </w:pPr>
      <w:r w:rsidRPr="006A6339">
        <w:rPr>
          <w:rFonts w:asciiTheme="minorEastAsia" w:eastAsiaTheme="minorEastAsia" w:hAnsiTheme="minorEastAsia" w:hint="eastAsia"/>
        </w:rPr>
        <w:t>Ⅰ</w:t>
      </w:r>
      <w:r w:rsidR="00C15A3A" w:rsidRPr="006A6339">
        <w:rPr>
          <w:rFonts w:asciiTheme="minorEastAsia" w:eastAsiaTheme="minorEastAsia" w:hAnsiTheme="minorEastAsia" w:hint="eastAsia"/>
        </w:rPr>
        <w:t xml:space="preserve">　</w:t>
      </w:r>
      <w:r w:rsidR="00CC176F" w:rsidRPr="006A6339">
        <w:rPr>
          <w:rFonts w:asciiTheme="minorEastAsia" w:eastAsiaTheme="minorEastAsia" w:hAnsiTheme="minorEastAsia" w:hint="eastAsia"/>
        </w:rPr>
        <w:t>現状の</w:t>
      </w:r>
      <w:r w:rsidR="00CC176F" w:rsidRPr="006A6339">
        <w:rPr>
          <w:rFonts w:asciiTheme="minorEastAsia" w:eastAsiaTheme="minorEastAsia" w:hAnsiTheme="minorEastAsia"/>
        </w:rPr>
        <w:t>課題及び中期的な対応方針</w:t>
      </w:r>
    </w:p>
    <w:tbl>
      <w:tblPr>
        <w:tblStyle w:val="a8"/>
        <w:tblW w:w="0" w:type="auto"/>
        <w:tblInd w:w="279" w:type="dxa"/>
        <w:tblLook w:val="04A0" w:firstRow="1" w:lastRow="0" w:firstColumn="1" w:lastColumn="0" w:noHBand="0" w:noVBand="1"/>
      </w:tblPr>
      <w:tblGrid>
        <w:gridCol w:w="9349"/>
      </w:tblGrid>
      <w:tr w:rsidR="007F297E" w:rsidRPr="009233EB" w14:paraId="458FC01B" w14:textId="77777777" w:rsidTr="000201D2">
        <w:tc>
          <w:tcPr>
            <w:tcW w:w="9349" w:type="dxa"/>
            <w:tcBorders>
              <w:top w:val="single" w:sz="4" w:space="0" w:color="auto"/>
              <w:left w:val="single" w:sz="4" w:space="0" w:color="auto"/>
              <w:bottom w:val="single" w:sz="4" w:space="0" w:color="auto"/>
              <w:right w:val="single" w:sz="4" w:space="0" w:color="auto"/>
            </w:tcBorders>
          </w:tcPr>
          <w:p w14:paraId="58946A82" w14:textId="77777777" w:rsidR="007216AC" w:rsidRPr="00F82E66" w:rsidRDefault="007216AC" w:rsidP="007216AC">
            <w:pPr>
              <w:pStyle w:val="ae"/>
              <w:numPr>
                <w:ilvl w:val="0"/>
                <w:numId w:val="2"/>
              </w:numPr>
              <w:ind w:leftChars="0" w:right="-1"/>
              <w:rPr>
                <w:rFonts w:asciiTheme="minorEastAsia" w:eastAsiaTheme="minorEastAsia" w:hAnsiTheme="minorEastAsia"/>
                <w:szCs w:val="24"/>
              </w:rPr>
            </w:pPr>
            <w:r w:rsidRPr="00F82E66">
              <w:rPr>
                <w:rFonts w:asciiTheme="minorEastAsia" w:eastAsiaTheme="minorEastAsia" w:hAnsiTheme="minorEastAsia" w:hint="eastAsia"/>
                <w:szCs w:val="24"/>
              </w:rPr>
              <w:t>船舶等の整備に関する事項</w:t>
            </w:r>
          </w:p>
          <w:p w14:paraId="411E777B" w14:textId="28FD0493" w:rsidR="005D0D63" w:rsidRPr="00F82E66" w:rsidRDefault="007216AC" w:rsidP="007216AC">
            <w:pPr>
              <w:ind w:leftChars="100" w:left="480" w:right="-1" w:hangingChars="100" w:hanging="240"/>
              <w:rPr>
                <w:rFonts w:asciiTheme="minorEastAsia" w:eastAsiaTheme="minorEastAsia" w:hAnsiTheme="minorEastAsia"/>
                <w:szCs w:val="24"/>
              </w:rPr>
            </w:pPr>
            <w:r w:rsidRPr="00F82E66">
              <w:rPr>
                <w:rFonts w:asciiTheme="minorEastAsia" w:eastAsiaTheme="minorEastAsia" w:hAnsiTheme="minorEastAsia" w:hint="eastAsia"/>
                <w:szCs w:val="24"/>
              </w:rPr>
              <w:t>・</w:t>
            </w:r>
            <w:r w:rsidR="009233EB" w:rsidRPr="00F82E66">
              <w:rPr>
                <w:rFonts w:asciiTheme="minorEastAsia" w:eastAsiaTheme="minorEastAsia" w:hAnsiTheme="minorEastAsia" w:hint="eastAsia"/>
                <w:szCs w:val="24"/>
              </w:rPr>
              <w:t>現在、</w:t>
            </w:r>
            <w:r w:rsidRPr="00F82E66">
              <w:rPr>
                <w:rFonts w:asciiTheme="minorEastAsia" w:eastAsiaTheme="minorEastAsia" w:hAnsiTheme="minorEastAsia" w:hint="eastAsia"/>
                <w:szCs w:val="24"/>
              </w:rPr>
              <w:t>保有する船舶</w:t>
            </w:r>
            <w:r w:rsidR="0091157A" w:rsidRPr="00F82E66">
              <w:rPr>
                <w:rFonts w:asciiTheme="minorEastAsia" w:eastAsiaTheme="minorEastAsia" w:hAnsiTheme="minorEastAsia" w:hint="eastAsia"/>
                <w:szCs w:val="24"/>
              </w:rPr>
              <w:t>１４隻</w:t>
            </w:r>
            <w:r w:rsidRPr="00F82E66">
              <w:rPr>
                <w:rFonts w:asciiTheme="minorEastAsia" w:eastAsiaTheme="minorEastAsia" w:hAnsiTheme="minorEastAsia" w:hint="eastAsia"/>
                <w:szCs w:val="24"/>
              </w:rPr>
              <w:t>のうち、</w:t>
            </w:r>
            <w:r w:rsidR="009233EB" w:rsidRPr="00F82E66">
              <w:rPr>
                <w:rFonts w:asciiTheme="minorEastAsia" w:eastAsiaTheme="minorEastAsia" w:hAnsiTheme="minorEastAsia" w:hint="eastAsia"/>
                <w:szCs w:val="24"/>
              </w:rPr>
              <w:t>４隻については</w:t>
            </w:r>
            <w:r w:rsidR="00ED2C50" w:rsidRPr="00F82E66">
              <w:rPr>
                <w:rFonts w:asciiTheme="minorEastAsia" w:eastAsiaTheme="minorEastAsia" w:hAnsiTheme="minorEastAsia" w:hint="eastAsia"/>
                <w:szCs w:val="24"/>
              </w:rPr>
              <w:t>バリアフリー</w:t>
            </w:r>
            <w:r w:rsidR="009233EB" w:rsidRPr="00F82E66">
              <w:rPr>
                <w:rFonts w:asciiTheme="minorEastAsia" w:eastAsiaTheme="minorEastAsia" w:hAnsiTheme="minorEastAsia" w:hint="eastAsia"/>
                <w:szCs w:val="24"/>
              </w:rPr>
              <w:t>対応</w:t>
            </w:r>
            <w:r w:rsidR="0050768E" w:rsidRPr="00F82E66">
              <w:rPr>
                <w:rFonts w:asciiTheme="minorEastAsia" w:eastAsiaTheme="minorEastAsia" w:hAnsiTheme="minorEastAsia" w:hint="eastAsia"/>
                <w:szCs w:val="24"/>
              </w:rPr>
              <w:t>済。</w:t>
            </w:r>
          </w:p>
          <w:p w14:paraId="66C58881" w14:textId="07361478" w:rsidR="005D0D63" w:rsidRPr="00F82E66" w:rsidRDefault="005D0D63" w:rsidP="005D0D63">
            <w:pPr>
              <w:ind w:leftChars="200" w:left="480" w:right="-1"/>
              <w:rPr>
                <w:rFonts w:asciiTheme="minorEastAsia" w:eastAsiaTheme="minorEastAsia" w:hAnsiTheme="minorEastAsia"/>
                <w:szCs w:val="24"/>
              </w:rPr>
            </w:pPr>
            <w:r w:rsidRPr="00F82E66">
              <w:rPr>
                <w:rFonts w:asciiTheme="minorEastAsia" w:eastAsiaTheme="minorEastAsia" w:hAnsiTheme="minorEastAsia" w:hint="eastAsia"/>
                <w:szCs w:val="24"/>
              </w:rPr>
              <w:t>残りの１</w:t>
            </w:r>
            <w:r w:rsidR="009233EB" w:rsidRPr="00F82E66">
              <w:rPr>
                <w:rFonts w:asciiTheme="minorEastAsia" w:eastAsiaTheme="minorEastAsia" w:hAnsiTheme="minorEastAsia" w:hint="eastAsia"/>
                <w:szCs w:val="24"/>
              </w:rPr>
              <w:t>０隻</w:t>
            </w:r>
            <w:r w:rsidRPr="00F82E66">
              <w:rPr>
                <w:rFonts w:asciiTheme="minorEastAsia" w:eastAsiaTheme="minorEastAsia" w:hAnsiTheme="minorEastAsia" w:hint="eastAsia"/>
                <w:szCs w:val="24"/>
              </w:rPr>
              <w:t>は、バリアフリー</w:t>
            </w:r>
            <w:r w:rsidR="00E0132E" w:rsidRPr="00F82E66">
              <w:rPr>
                <w:rFonts w:asciiTheme="minorEastAsia" w:eastAsiaTheme="minorEastAsia" w:hAnsiTheme="minorEastAsia" w:hint="eastAsia"/>
                <w:szCs w:val="24"/>
              </w:rPr>
              <w:t>未</w:t>
            </w:r>
            <w:r w:rsidRPr="00F82E66">
              <w:rPr>
                <w:rFonts w:asciiTheme="minorEastAsia" w:eastAsiaTheme="minorEastAsia" w:hAnsiTheme="minorEastAsia" w:hint="eastAsia"/>
                <w:szCs w:val="24"/>
              </w:rPr>
              <w:t>対応</w:t>
            </w:r>
            <w:r w:rsidR="00E0132E" w:rsidRPr="00F82E66">
              <w:rPr>
                <w:rFonts w:asciiTheme="minorEastAsia" w:eastAsiaTheme="minorEastAsia" w:hAnsiTheme="minorEastAsia" w:hint="eastAsia"/>
                <w:szCs w:val="24"/>
              </w:rPr>
              <w:t>であることから、今後</w:t>
            </w:r>
            <w:r w:rsidRPr="00F82E66">
              <w:rPr>
                <w:rFonts w:asciiTheme="minorEastAsia" w:eastAsiaTheme="minorEastAsia" w:hAnsiTheme="minorEastAsia" w:hint="eastAsia"/>
                <w:szCs w:val="24"/>
              </w:rPr>
              <w:t>、更新</w:t>
            </w:r>
            <w:r w:rsidR="00E0132E" w:rsidRPr="00F82E66">
              <w:rPr>
                <w:rFonts w:asciiTheme="minorEastAsia" w:eastAsiaTheme="minorEastAsia" w:hAnsiTheme="minorEastAsia" w:hint="eastAsia"/>
                <w:szCs w:val="24"/>
              </w:rPr>
              <w:t>する</w:t>
            </w:r>
            <w:r w:rsidR="00E52F5E" w:rsidRPr="00F82E66">
              <w:rPr>
                <w:rFonts w:asciiTheme="minorEastAsia" w:eastAsiaTheme="minorEastAsia" w:hAnsiTheme="minorEastAsia" w:hint="eastAsia"/>
                <w:szCs w:val="24"/>
              </w:rPr>
              <w:t>際には</w:t>
            </w:r>
            <w:r w:rsidRPr="00F82E66">
              <w:rPr>
                <w:rFonts w:asciiTheme="minorEastAsia" w:eastAsiaTheme="minorEastAsia" w:hAnsiTheme="minorEastAsia" w:hint="eastAsia"/>
                <w:szCs w:val="24"/>
              </w:rPr>
              <w:t>、バリアフリー基準に</w:t>
            </w:r>
            <w:r w:rsidR="00E0132E" w:rsidRPr="00F82E66">
              <w:rPr>
                <w:rFonts w:asciiTheme="minorEastAsia" w:eastAsiaTheme="minorEastAsia" w:hAnsiTheme="minorEastAsia" w:hint="eastAsia"/>
                <w:szCs w:val="24"/>
              </w:rPr>
              <w:t>適合</w:t>
            </w:r>
            <w:r w:rsidRPr="00F82E66">
              <w:rPr>
                <w:rFonts w:asciiTheme="minorEastAsia" w:eastAsiaTheme="minorEastAsia" w:hAnsiTheme="minorEastAsia" w:hint="eastAsia"/>
                <w:szCs w:val="24"/>
              </w:rPr>
              <w:t>した船舶とする。</w:t>
            </w:r>
          </w:p>
          <w:p w14:paraId="50C6E4A0" w14:textId="0AA9A0C6" w:rsidR="007216AC" w:rsidRPr="00F82E66" w:rsidRDefault="005D0D63" w:rsidP="00E0132E">
            <w:pPr>
              <w:ind w:leftChars="200" w:left="480" w:right="-1" w:firstLineChars="100" w:firstLine="240"/>
              <w:rPr>
                <w:rFonts w:asciiTheme="minorEastAsia" w:eastAsiaTheme="minorEastAsia" w:hAnsiTheme="minorEastAsia"/>
                <w:szCs w:val="24"/>
              </w:rPr>
            </w:pPr>
            <w:r w:rsidRPr="00F82E66">
              <w:rPr>
                <w:rFonts w:asciiTheme="minorEastAsia" w:eastAsiaTheme="minorEastAsia" w:hAnsiTheme="minorEastAsia" w:hint="eastAsia"/>
                <w:szCs w:val="24"/>
              </w:rPr>
              <w:t>なお、未対応</w:t>
            </w:r>
            <w:r w:rsidR="009233EB" w:rsidRPr="00F82E66">
              <w:rPr>
                <w:rFonts w:asciiTheme="minorEastAsia" w:eastAsiaTheme="minorEastAsia" w:hAnsiTheme="minorEastAsia" w:hint="eastAsia"/>
                <w:szCs w:val="24"/>
              </w:rPr>
              <w:t>の</w:t>
            </w:r>
            <w:r w:rsidRPr="00F82E66">
              <w:rPr>
                <w:rFonts w:asciiTheme="minorEastAsia" w:eastAsiaTheme="minorEastAsia" w:hAnsiTheme="minorEastAsia" w:hint="eastAsia"/>
                <w:szCs w:val="24"/>
              </w:rPr>
              <w:t>１０隻の</w:t>
            </w:r>
            <w:r w:rsidR="009233EB" w:rsidRPr="00F82E66">
              <w:rPr>
                <w:rFonts w:asciiTheme="minorEastAsia" w:eastAsiaTheme="minorEastAsia" w:hAnsiTheme="minorEastAsia" w:hint="eastAsia"/>
                <w:szCs w:val="24"/>
              </w:rPr>
              <w:t>うち、</w:t>
            </w:r>
            <w:r w:rsidR="007216AC" w:rsidRPr="00F82E66">
              <w:rPr>
                <w:rFonts w:asciiTheme="minorEastAsia" w:eastAsiaTheme="minorEastAsia" w:hAnsiTheme="minorEastAsia" w:hint="eastAsia"/>
                <w:szCs w:val="24"/>
              </w:rPr>
              <w:t>船舶「海桜」は、</w:t>
            </w:r>
            <w:r w:rsidR="001A04B2" w:rsidRPr="00F82E66">
              <w:rPr>
                <w:rFonts w:asciiTheme="minorEastAsia" w:eastAsiaTheme="minorEastAsia" w:hAnsiTheme="minorEastAsia" w:hint="eastAsia"/>
                <w:szCs w:val="24"/>
              </w:rPr>
              <w:t>車いすの乗船場所を示す掲示物や、乗車いすを固定するロープの設置などの</w:t>
            </w:r>
            <w:r w:rsidR="007216AC" w:rsidRPr="00F82E66">
              <w:rPr>
                <w:rFonts w:asciiTheme="minorEastAsia" w:eastAsiaTheme="minorEastAsia" w:hAnsiTheme="minorEastAsia" w:hint="eastAsia"/>
                <w:szCs w:val="24"/>
              </w:rPr>
              <w:t>バリアフリー対策</w:t>
            </w:r>
            <w:r w:rsidR="00E0132E" w:rsidRPr="00F82E66">
              <w:rPr>
                <w:rFonts w:asciiTheme="minorEastAsia" w:eastAsiaTheme="minorEastAsia" w:hAnsiTheme="minorEastAsia" w:hint="eastAsia"/>
                <w:szCs w:val="24"/>
              </w:rPr>
              <w:t>を施している。</w:t>
            </w:r>
          </w:p>
          <w:p w14:paraId="7CEEBFB6" w14:textId="10A91B90" w:rsidR="009233EB" w:rsidRDefault="009233EB" w:rsidP="002E130B">
            <w:pPr>
              <w:ind w:leftChars="100" w:left="480" w:right="-1" w:hangingChars="100" w:hanging="240"/>
              <w:rPr>
                <w:rFonts w:asciiTheme="minorEastAsia" w:eastAsiaTheme="minorEastAsia" w:hAnsiTheme="minorEastAsia"/>
                <w:szCs w:val="24"/>
              </w:rPr>
            </w:pPr>
            <w:r w:rsidRPr="00F82E66">
              <w:rPr>
                <w:rFonts w:asciiTheme="minorEastAsia" w:eastAsiaTheme="minorEastAsia" w:hAnsiTheme="minorEastAsia" w:hint="eastAsia"/>
                <w:szCs w:val="24"/>
              </w:rPr>
              <w:t>・</w:t>
            </w:r>
            <w:r w:rsidR="00691E92" w:rsidRPr="00F82E66">
              <w:rPr>
                <w:rFonts w:asciiTheme="minorEastAsia" w:eastAsiaTheme="minorEastAsia" w:hAnsiTheme="minorEastAsia" w:hint="eastAsia"/>
                <w:szCs w:val="24"/>
              </w:rPr>
              <w:t>現在、大阪市が管理する８箇所の渡船場の</w:t>
            </w:r>
            <w:r w:rsidR="00ED2C50" w:rsidRPr="00F82E66">
              <w:rPr>
                <w:rFonts w:asciiTheme="minorEastAsia" w:eastAsiaTheme="minorEastAsia" w:hAnsiTheme="minorEastAsia" w:hint="eastAsia"/>
                <w:szCs w:val="24"/>
              </w:rPr>
              <w:t>トイレ</w:t>
            </w:r>
            <w:r w:rsidR="00691E92" w:rsidRPr="00F82E66">
              <w:rPr>
                <w:rFonts w:asciiTheme="minorEastAsia" w:eastAsiaTheme="minorEastAsia" w:hAnsiTheme="minorEastAsia" w:hint="eastAsia"/>
                <w:szCs w:val="24"/>
              </w:rPr>
              <w:t>は</w:t>
            </w:r>
            <w:r w:rsidR="00E0132E" w:rsidRPr="00F82E66">
              <w:rPr>
                <w:rFonts w:asciiTheme="minorEastAsia" w:eastAsiaTheme="minorEastAsia" w:hAnsiTheme="minorEastAsia" w:hint="eastAsia"/>
                <w:szCs w:val="24"/>
              </w:rPr>
              <w:t>、</w:t>
            </w:r>
            <w:r w:rsidR="00ED2C50" w:rsidRPr="00F82E66">
              <w:rPr>
                <w:rFonts w:asciiTheme="minorEastAsia" w:eastAsiaTheme="minorEastAsia" w:hAnsiTheme="minorEastAsia" w:hint="eastAsia"/>
                <w:szCs w:val="24"/>
              </w:rPr>
              <w:t>和式</w:t>
            </w:r>
            <w:r w:rsidR="00691E92" w:rsidRPr="00F82E66">
              <w:rPr>
                <w:rFonts w:asciiTheme="minorEastAsia" w:eastAsiaTheme="minorEastAsia" w:hAnsiTheme="minorEastAsia" w:hint="eastAsia"/>
                <w:szCs w:val="24"/>
              </w:rPr>
              <w:t>１箇所</w:t>
            </w:r>
            <w:r w:rsidR="00E0132E" w:rsidRPr="00F82E66">
              <w:rPr>
                <w:rFonts w:asciiTheme="minorEastAsia" w:eastAsiaTheme="minorEastAsia" w:hAnsiTheme="minorEastAsia" w:hint="eastAsia"/>
                <w:szCs w:val="24"/>
              </w:rPr>
              <w:t>のみとなっている</w:t>
            </w:r>
            <w:r w:rsidR="00F97C64">
              <w:rPr>
                <w:rFonts w:asciiTheme="minorEastAsia" w:eastAsiaTheme="minorEastAsia" w:hAnsiTheme="minorEastAsia" w:hint="eastAsia"/>
                <w:szCs w:val="24"/>
              </w:rPr>
              <w:t>。</w:t>
            </w:r>
            <w:r w:rsidR="00DB5302">
              <w:rPr>
                <w:rFonts w:asciiTheme="minorEastAsia" w:eastAsiaTheme="minorEastAsia" w:hAnsiTheme="minorEastAsia" w:hint="eastAsia"/>
                <w:szCs w:val="24"/>
              </w:rPr>
              <w:t>2024年度より順次、洋式トイレに改修する。</w:t>
            </w:r>
          </w:p>
          <w:p w14:paraId="7A05524F" w14:textId="7DBE13D6" w:rsidR="00F97C64" w:rsidRDefault="00F97C64" w:rsidP="002E130B">
            <w:pPr>
              <w:ind w:leftChars="100" w:left="480" w:right="-1" w:hangingChars="100" w:hanging="240"/>
              <w:rPr>
                <w:rFonts w:asciiTheme="minorEastAsia" w:eastAsiaTheme="minorEastAsia" w:hAnsiTheme="minorEastAsia"/>
                <w:szCs w:val="24"/>
              </w:rPr>
            </w:pPr>
            <w:r>
              <w:rPr>
                <w:rFonts w:asciiTheme="minorEastAsia" w:eastAsiaTheme="minorEastAsia" w:hAnsiTheme="minorEastAsia" w:hint="eastAsia"/>
                <w:szCs w:val="24"/>
              </w:rPr>
              <w:t>・</w:t>
            </w:r>
            <w:r w:rsidR="00E3486C">
              <w:rPr>
                <w:rFonts w:asciiTheme="minorEastAsia" w:eastAsiaTheme="minorEastAsia" w:hAnsiTheme="minorEastAsia" w:hint="eastAsia"/>
                <w:szCs w:val="24"/>
              </w:rPr>
              <w:t>2026年度中に</w:t>
            </w:r>
            <w:r>
              <w:rPr>
                <w:rFonts w:asciiTheme="minorEastAsia" w:eastAsiaTheme="minorEastAsia" w:hAnsiTheme="minorEastAsia" w:hint="eastAsia"/>
                <w:szCs w:val="24"/>
              </w:rPr>
              <w:t>甚兵衛渡船場の右岸と左岸の台船を建造する。</w:t>
            </w:r>
          </w:p>
          <w:p w14:paraId="21358E5E" w14:textId="77777777" w:rsidR="00F97C64" w:rsidRPr="00F82E66" w:rsidRDefault="00F97C64" w:rsidP="002E130B">
            <w:pPr>
              <w:ind w:leftChars="100" w:left="480" w:right="-1" w:hangingChars="100" w:hanging="240"/>
              <w:rPr>
                <w:rFonts w:asciiTheme="minorEastAsia" w:eastAsiaTheme="minorEastAsia" w:hAnsiTheme="minorEastAsia"/>
                <w:szCs w:val="24"/>
              </w:rPr>
            </w:pPr>
          </w:p>
          <w:p w14:paraId="793DC170" w14:textId="517149C0" w:rsidR="007216AC" w:rsidRPr="00F82E66" w:rsidRDefault="007216AC" w:rsidP="007216AC">
            <w:pPr>
              <w:pStyle w:val="ae"/>
              <w:numPr>
                <w:ilvl w:val="0"/>
                <w:numId w:val="2"/>
              </w:numPr>
              <w:ind w:leftChars="0" w:right="-1"/>
              <w:rPr>
                <w:rFonts w:asciiTheme="minorEastAsia" w:eastAsiaTheme="minorEastAsia" w:hAnsiTheme="minorEastAsia"/>
                <w:szCs w:val="24"/>
              </w:rPr>
            </w:pPr>
            <w:r w:rsidRPr="00F82E66">
              <w:rPr>
                <w:rFonts w:asciiTheme="minorEastAsia" w:eastAsiaTheme="minorEastAsia" w:hAnsiTheme="minorEastAsia" w:hint="eastAsia"/>
                <w:szCs w:val="24"/>
              </w:rPr>
              <w:t>旅客支援、情報提供、教育訓練等に関する事項</w:t>
            </w:r>
          </w:p>
          <w:p w14:paraId="02273B99" w14:textId="5FA01A09" w:rsidR="009C4DAB" w:rsidRPr="00F82E66" w:rsidRDefault="009C4DAB" w:rsidP="00944885">
            <w:pPr>
              <w:ind w:left="480" w:right="-1" w:hangingChars="200" w:hanging="480"/>
              <w:rPr>
                <w:rFonts w:asciiTheme="minorEastAsia" w:eastAsiaTheme="minorEastAsia" w:hAnsiTheme="minorEastAsia"/>
                <w:szCs w:val="24"/>
              </w:rPr>
            </w:pPr>
            <w:r w:rsidRPr="00F82E66">
              <w:rPr>
                <w:rFonts w:asciiTheme="minorEastAsia" w:eastAsiaTheme="minorEastAsia" w:hAnsiTheme="minorEastAsia" w:hint="eastAsia"/>
                <w:szCs w:val="24"/>
              </w:rPr>
              <w:t xml:space="preserve">　・</w:t>
            </w:r>
            <w:r w:rsidR="00C945D9" w:rsidRPr="00F82E66">
              <w:rPr>
                <w:rFonts w:asciiTheme="minorEastAsia" w:eastAsiaTheme="minorEastAsia" w:hAnsiTheme="minorEastAsia" w:hint="eastAsia"/>
                <w:szCs w:val="24"/>
              </w:rPr>
              <w:t>すべての</w:t>
            </w:r>
            <w:r w:rsidRPr="00F82E66">
              <w:rPr>
                <w:rFonts w:asciiTheme="minorEastAsia" w:eastAsiaTheme="minorEastAsia" w:hAnsiTheme="minorEastAsia" w:hint="eastAsia"/>
                <w:szCs w:val="24"/>
              </w:rPr>
              <w:t>乗組員に対して</w:t>
            </w:r>
            <w:r w:rsidR="00AF05E3" w:rsidRPr="00F82E66">
              <w:rPr>
                <w:rFonts w:asciiTheme="minorEastAsia" w:eastAsiaTheme="minorEastAsia" w:hAnsiTheme="minorEastAsia" w:hint="eastAsia"/>
                <w:szCs w:val="24"/>
              </w:rPr>
              <w:t>、</w:t>
            </w:r>
            <w:r w:rsidR="00EE64E4">
              <w:rPr>
                <w:rFonts w:asciiTheme="minorEastAsia" w:eastAsiaTheme="minorEastAsia" w:hAnsiTheme="minorEastAsia" w:hint="eastAsia"/>
                <w:szCs w:val="24"/>
              </w:rPr>
              <w:t>安全運航に必要な知識・技能の向上や利用者への対応などを含めた研修を実施している。</w:t>
            </w:r>
          </w:p>
          <w:p w14:paraId="284E4271" w14:textId="77777777" w:rsidR="002E130B" w:rsidRPr="00F82E66" w:rsidRDefault="00107F1C" w:rsidP="009B30EF">
            <w:pPr>
              <w:ind w:right="-1"/>
              <w:rPr>
                <w:rFonts w:asciiTheme="minorEastAsia" w:eastAsiaTheme="minorEastAsia" w:hAnsiTheme="minorEastAsia"/>
                <w:szCs w:val="24"/>
              </w:rPr>
            </w:pPr>
            <w:r w:rsidRPr="00F82E66">
              <w:rPr>
                <w:rFonts w:asciiTheme="minorEastAsia" w:eastAsiaTheme="minorEastAsia" w:hAnsiTheme="minorEastAsia" w:hint="eastAsia"/>
                <w:szCs w:val="24"/>
              </w:rPr>
              <w:t xml:space="preserve">　・</w:t>
            </w:r>
            <w:r w:rsidR="00E0132E" w:rsidRPr="00F82E66">
              <w:rPr>
                <w:rFonts w:asciiTheme="minorEastAsia" w:eastAsiaTheme="minorEastAsia" w:hAnsiTheme="minorEastAsia" w:hint="eastAsia"/>
                <w:szCs w:val="24"/>
              </w:rPr>
              <w:t>大阪市ホームページや、</w:t>
            </w:r>
            <w:r w:rsidRPr="00F82E66">
              <w:rPr>
                <w:rFonts w:asciiTheme="minorEastAsia" w:eastAsiaTheme="minorEastAsia" w:hAnsiTheme="minorEastAsia" w:hint="eastAsia"/>
                <w:szCs w:val="24"/>
              </w:rPr>
              <w:t>Ｘ（旧Twitter）</w:t>
            </w:r>
            <w:r w:rsidR="00552B88" w:rsidRPr="00F82E66">
              <w:rPr>
                <w:rFonts w:asciiTheme="minorEastAsia" w:eastAsiaTheme="minorEastAsia" w:hAnsiTheme="minorEastAsia" w:hint="eastAsia"/>
                <w:szCs w:val="24"/>
              </w:rPr>
              <w:t>を活用した渡船の運航情報の発信</w:t>
            </w:r>
            <w:r w:rsidRPr="00F82E66">
              <w:rPr>
                <w:rFonts w:asciiTheme="minorEastAsia" w:eastAsiaTheme="minorEastAsia" w:hAnsiTheme="minorEastAsia" w:hint="eastAsia"/>
                <w:szCs w:val="24"/>
              </w:rPr>
              <w:t>。</w:t>
            </w:r>
          </w:p>
          <w:p w14:paraId="087B11EC" w14:textId="77777777" w:rsidR="002E130B" w:rsidRPr="00F82E66" w:rsidRDefault="009C4DAB" w:rsidP="009C4DAB">
            <w:pPr>
              <w:ind w:right="-1" w:firstLineChars="100" w:firstLine="240"/>
              <w:rPr>
                <w:rFonts w:asciiTheme="minorEastAsia" w:eastAsiaTheme="minorEastAsia" w:hAnsiTheme="minorEastAsia"/>
                <w:szCs w:val="24"/>
              </w:rPr>
            </w:pPr>
            <w:r w:rsidRPr="00F82E66">
              <w:rPr>
                <w:rFonts w:asciiTheme="minorEastAsia" w:eastAsiaTheme="minorEastAsia" w:hAnsiTheme="minorEastAsia" w:hint="eastAsia"/>
                <w:szCs w:val="24"/>
              </w:rPr>
              <w:t>・</w:t>
            </w:r>
            <w:r w:rsidR="00E0132E" w:rsidRPr="00F82E66">
              <w:rPr>
                <w:rFonts w:asciiTheme="minorEastAsia" w:eastAsiaTheme="minorEastAsia" w:hAnsiTheme="minorEastAsia" w:hint="eastAsia"/>
                <w:szCs w:val="24"/>
              </w:rPr>
              <w:t>高齢者、障害者等の、円滑な乗降を目的に、</w:t>
            </w:r>
            <w:r w:rsidRPr="00F82E66">
              <w:rPr>
                <w:rFonts w:asciiTheme="minorEastAsia" w:eastAsiaTheme="minorEastAsia" w:hAnsiTheme="minorEastAsia" w:hint="eastAsia"/>
                <w:szCs w:val="24"/>
              </w:rPr>
              <w:t>船舶の乗船・下船時には必ず職員が</w:t>
            </w:r>
          </w:p>
          <w:p w14:paraId="260C6BC9" w14:textId="746B3511" w:rsidR="009C4DAB" w:rsidRPr="009C4DAB" w:rsidRDefault="009C4DAB" w:rsidP="002E130B">
            <w:pPr>
              <w:ind w:right="-1" w:firstLineChars="200" w:firstLine="480"/>
              <w:rPr>
                <w:rFonts w:asciiTheme="minorEastAsia" w:eastAsiaTheme="minorEastAsia" w:hAnsiTheme="minorEastAsia"/>
                <w:sz w:val="20"/>
              </w:rPr>
            </w:pPr>
            <w:r w:rsidRPr="00F82E66">
              <w:rPr>
                <w:rFonts w:asciiTheme="minorEastAsia" w:eastAsiaTheme="minorEastAsia" w:hAnsiTheme="minorEastAsia" w:hint="eastAsia"/>
                <w:szCs w:val="24"/>
              </w:rPr>
              <w:t>付き添い、支援を実施</w:t>
            </w:r>
            <w:r w:rsidR="00E0132E" w:rsidRPr="00F82E66">
              <w:rPr>
                <w:rFonts w:asciiTheme="minorEastAsia" w:eastAsiaTheme="minorEastAsia" w:hAnsiTheme="minorEastAsia" w:hint="eastAsia"/>
                <w:szCs w:val="24"/>
              </w:rPr>
              <w:t>している。</w:t>
            </w:r>
          </w:p>
        </w:tc>
      </w:tr>
    </w:tbl>
    <w:p w14:paraId="36C9AD97" w14:textId="77777777" w:rsidR="00BC752D" w:rsidRDefault="00BC752D" w:rsidP="00B201C1">
      <w:pPr>
        <w:ind w:right="-1"/>
        <w:rPr>
          <w:rFonts w:asciiTheme="minorEastAsia" w:eastAsiaTheme="minorEastAsia" w:hAnsiTheme="minorEastAsia"/>
        </w:rPr>
      </w:pPr>
    </w:p>
    <w:p w14:paraId="7CFFCA23" w14:textId="77777777" w:rsidR="00F97C64" w:rsidRDefault="00F97C64" w:rsidP="00B201C1">
      <w:pPr>
        <w:ind w:right="-1"/>
        <w:rPr>
          <w:rFonts w:asciiTheme="minorEastAsia" w:eastAsiaTheme="minorEastAsia" w:hAnsiTheme="minorEastAsia"/>
        </w:rPr>
      </w:pPr>
    </w:p>
    <w:p w14:paraId="59AE6119" w14:textId="77777777" w:rsidR="00F97C64" w:rsidRDefault="00F97C64" w:rsidP="00B201C1">
      <w:pPr>
        <w:ind w:right="-1"/>
        <w:rPr>
          <w:rFonts w:asciiTheme="minorEastAsia" w:eastAsiaTheme="minorEastAsia" w:hAnsiTheme="minorEastAsia"/>
        </w:rPr>
      </w:pPr>
    </w:p>
    <w:p w14:paraId="703FAE85" w14:textId="77777777" w:rsidR="00F97C64" w:rsidRDefault="00F97C64" w:rsidP="00B201C1">
      <w:pPr>
        <w:ind w:right="-1"/>
        <w:rPr>
          <w:rFonts w:asciiTheme="minorEastAsia" w:eastAsiaTheme="minorEastAsia" w:hAnsiTheme="minorEastAsia"/>
        </w:rPr>
      </w:pPr>
    </w:p>
    <w:p w14:paraId="4FFADE69" w14:textId="77777777" w:rsidR="00F97C64" w:rsidRPr="005E6369" w:rsidRDefault="00F97C64" w:rsidP="00B201C1">
      <w:pPr>
        <w:ind w:right="-1"/>
        <w:rPr>
          <w:rFonts w:asciiTheme="minorEastAsia" w:eastAsiaTheme="minorEastAsia" w:hAnsiTheme="minorEastAsia"/>
        </w:rPr>
      </w:pPr>
    </w:p>
    <w:p w14:paraId="72155544" w14:textId="75BEC318" w:rsidR="00C9631B" w:rsidRPr="005E6369" w:rsidRDefault="00C9631B" w:rsidP="00C9631B">
      <w:pPr>
        <w:ind w:right="-1"/>
        <w:rPr>
          <w:rFonts w:asciiTheme="minorEastAsia" w:eastAsiaTheme="minorEastAsia" w:hAnsiTheme="minorEastAsia"/>
        </w:rPr>
      </w:pPr>
      <w:r w:rsidRPr="005E6369">
        <w:rPr>
          <w:rFonts w:asciiTheme="minorEastAsia" w:eastAsiaTheme="minorEastAsia" w:hAnsiTheme="minorEastAsia"/>
        </w:rPr>
        <w:lastRenderedPageBreak/>
        <w:t xml:space="preserve">　</w:t>
      </w:r>
      <w:r w:rsidRPr="005E6369">
        <w:rPr>
          <w:rFonts w:asciiTheme="minorEastAsia" w:eastAsiaTheme="minorEastAsia" w:hAnsiTheme="minorEastAsia" w:hint="eastAsia"/>
        </w:rPr>
        <w:t>移動等</w:t>
      </w:r>
      <w:r w:rsidRPr="005E6369">
        <w:rPr>
          <w:rFonts w:asciiTheme="minorEastAsia" w:eastAsiaTheme="minorEastAsia" w:hAnsiTheme="minorEastAsia"/>
        </w:rPr>
        <w:t>円滑化に関する措置</w:t>
      </w:r>
    </w:p>
    <w:p w14:paraId="3775029F" w14:textId="77777777" w:rsidR="006D0D85" w:rsidRPr="005E6369" w:rsidRDefault="006D0D85" w:rsidP="006D0D85">
      <w:pPr>
        <w:ind w:right="-1" w:firstLineChars="100" w:firstLine="240"/>
        <w:rPr>
          <w:rFonts w:asciiTheme="minorEastAsia" w:eastAsiaTheme="minorEastAsia" w:hAnsiTheme="minorEastAsia"/>
        </w:rPr>
      </w:pPr>
      <w:r w:rsidRPr="005E6369">
        <w:rPr>
          <w:rFonts w:asciiTheme="minorEastAsia" w:eastAsiaTheme="minorEastAsia" w:hAnsiTheme="minorEastAsia"/>
        </w:rPr>
        <w:t>①</w:t>
      </w:r>
      <w:r w:rsidRPr="005E6369">
        <w:rPr>
          <w:rFonts w:asciiTheme="minorEastAsia" w:eastAsiaTheme="minorEastAsia" w:hAnsiTheme="minorEastAsia" w:hint="eastAsia"/>
        </w:rPr>
        <w:t xml:space="preserve">　旅客施設</w:t>
      </w:r>
      <w:r w:rsidRPr="005E6369">
        <w:rPr>
          <w:rFonts w:asciiTheme="minorEastAsia" w:eastAsiaTheme="minorEastAsia" w:hAnsiTheme="minorEastAsia"/>
        </w:rPr>
        <w:t>及び車両等を公共交通移動等円滑化基準に適合させるために必要な措置</w:t>
      </w:r>
    </w:p>
    <w:tbl>
      <w:tblPr>
        <w:tblStyle w:val="a8"/>
        <w:tblW w:w="0" w:type="auto"/>
        <w:tblInd w:w="279" w:type="dxa"/>
        <w:tblLook w:val="04A0" w:firstRow="1" w:lastRow="0" w:firstColumn="1" w:lastColumn="0" w:noHBand="0" w:noVBand="1"/>
      </w:tblPr>
      <w:tblGrid>
        <w:gridCol w:w="2268"/>
        <w:gridCol w:w="7061"/>
      </w:tblGrid>
      <w:tr w:rsidR="005E6369" w:rsidRPr="005E6369" w14:paraId="2D3CF608" w14:textId="77777777" w:rsidTr="00DA122A">
        <w:tc>
          <w:tcPr>
            <w:tcW w:w="2268" w:type="dxa"/>
            <w:tcBorders>
              <w:top w:val="single" w:sz="4" w:space="0" w:color="auto"/>
              <w:left w:val="single" w:sz="4" w:space="0" w:color="auto"/>
              <w:bottom w:val="double" w:sz="4" w:space="0" w:color="auto"/>
            </w:tcBorders>
          </w:tcPr>
          <w:p w14:paraId="1EF25D6A" w14:textId="77777777" w:rsidR="00C9631B" w:rsidRPr="005E6369" w:rsidRDefault="00310B7F" w:rsidP="00F16A55">
            <w:pPr>
              <w:ind w:right="-1"/>
              <w:jc w:val="center"/>
              <w:rPr>
                <w:rFonts w:asciiTheme="minorEastAsia" w:eastAsiaTheme="minorEastAsia" w:hAnsiTheme="minorEastAsia"/>
              </w:rPr>
            </w:pPr>
            <w:r w:rsidRPr="005E6369">
              <w:rPr>
                <w:rFonts w:asciiTheme="minorEastAsia" w:eastAsiaTheme="minorEastAsia" w:hAnsiTheme="minorEastAsia" w:hint="eastAsia"/>
              </w:rPr>
              <w:t>対象となる</w:t>
            </w:r>
            <w:r w:rsidRPr="005E6369">
              <w:rPr>
                <w:rFonts w:asciiTheme="minorEastAsia" w:eastAsiaTheme="minorEastAsia" w:hAnsiTheme="minorEastAsia"/>
              </w:rPr>
              <w:t>旅客施設</w:t>
            </w:r>
            <w:r w:rsidRPr="005E6369">
              <w:rPr>
                <w:rFonts w:asciiTheme="minorEastAsia" w:eastAsiaTheme="minorEastAsia" w:hAnsiTheme="minorEastAsia" w:hint="eastAsia"/>
              </w:rPr>
              <w:t>及び</w:t>
            </w:r>
            <w:r w:rsidRPr="005E6369">
              <w:rPr>
                <w:rFonts w:asciiTheme="minorEastAsia" w:eastAsiaTheme="minorEastAsia" w:hAnsiTheme="minorEastAsia"/>
              </w:rPr>
              <w:t>車両等</w:t>
            </w:r>
          </w:p>
        </w:tc>
        <w:tc>
          <w:tcPr>
            <w:tcW w:w="7061" w:type="dxa"/>
            <w:tcBorders>
              <w:top w:val="single" w:sz="4" w:space="0" w:color="auto"/>
              <w:bottom w:val="double" w:sz="4" w:space="0" w:color="auto"/>
              <w:right w:val="single" w:sz="4" w:space="0" w:color="auto"/>
            </w:tcBorders>
          </w:tcPr>
          <w:p w14:paraId="52F66234" w14:textId="77777777" w:rsidR="00C9631B" w:rsidRPr="005E6369" w:rsidRDefault="00C9631B" w:rsidP="001A2916">
            <w:pPr>
              <w:ind w:right="-1"/>
              <w:jc w:val="center"/>
              <w:rPr>
                <w:rFonts w:asciiTheme="minorEastAsia" w:eastAsiaTheme="minorEastAsia" w:hAnsiTheme="minorEastAsia"/>
              </w:rPr>
            </w:pPr>
            <w:r w:rsidRPr="005E6369">
              <w:rPr>
                <w:rFonts w:asciiTheme="minorEastAsia" w:eastAsiaTheme="minorEastAsia" w:hAnsiTheme="minorEastAsia" w:hint="eastAsia"/>
              </w:rPr>
              <w:t xml:space="preserve">計　画　</w:t>
            </w:r>
            <w:r w:rsidRPr="005E6369">
              <w:rPr>
                <w:rFonts w:asciiTheme="minorEastAsia" w:eastAsiaTheme="minorEastAsia" w:hAnsiTheme="minorEastAsia"/>
              </w:rPr>
              <w:t>内</w:t>
            </w:r>
            <w:r w:rsidRPr="005E6369">
              <w:rPr>
                <w:rFonts w:asciiTheme="minorEastAsia" w:eastAsiaTheme="minorEastAsia" w:hAnsiTheme="minorEastAsia" w:hint="eastAsia"/>
              </w:rPr>
              <w:t xml:space="preserve">　</w:t>
            </w:r>
            <w:r w:rsidRPr="005E6369">
              <w:rPr>
                <w:rFonts w:asciiTheme="minorEastAsia" w:eastAsiaTheme="minorEastAsia" w:hAnsiTheme="minorEastAsia"/>
              </w:rPr>
              <w:t>容</w:t>
            </w:r>
          </w:p>
          <w:p w14:paraId="512255A8" w14:textId="77777777" w:rsidR="00C9631B" w:rsidRPr="005E6369" w:rsidRDefault="00C9631B" w:rsidP="001A2916">
            <w:pPr>
              <w:ind w:right="-1"/>
              <w:jc w:val="center"/>
              <w:rPr>
                <w:rFonts w:asciiTheme="minorEastAsia" w:eastAsiaTheme="minorEastAsia" w:hAnsiTheme="minorEastAsia"/>
              </w:rPr>
            </w:pPr>
            <w:r w:rsidRPr="005E6369">
              <w:rPr>
                <w:rFonts w:asciiTheme="minorEastAsia" w:eastAsiaTheme="minorEastAsia" w:hAnsiTheme="minorEastAsia" w:hint="eastAsia"/>
              </w:rPr>
              <w:t>（</w:t>
            </w:r>
            <w:r w:rsidRPr="005E6369">
              <w:rPr>
                <w:rFonts w:asciiTheme="minorEastAsia" w:eastAsiaTheme="minorEastAsia" w:hAnsiTheme="minorEastAsia"/>
              </w:rPr>
              <w:t>計画対象期間及び事業の主な内容）</w:t>
            </w:r>
          </w:p>
        </w:tc>
      </w:tr>
      <w:tr w:rsidR="005E6369" w:rsidRPr="005E6369" w14:paraId="4DA83147" w14:textId="77777777" w:rsidTr="009B30EF">
        <w:trPr>
          <w:trHeight w:val="478"/>
        </w:trPr>
        <w:tc>
          <w:tcPr>
            <w:tcW w:w="2268" w:type="dxa"/>
            <w:tcBorders>
              <w:top w:val="double" w:sz="4" w:space="0" w:color="auto"/>
              <w:left w:val="single" w:sz="4" w:space="0" w:color="auto"/>
            </w:tcBorders>
          </w:tcPr>
          <w:p w14:paraId="16B76F3E" w14:textId="77777777" w:rsidR="00890243" w:rsidRPr="002E130B" w:rsidRDefault="007216AC" w:rsidP="006B3EBF">
            <w:pPr>
              <w:ind w:right="-1" w:firstLineChars="100" w:firstLine="240"/>
              <w:rPr>
                <w:rFonts w:asciiTheme="minorEastAsia" w:eastAsiaTheme="minorEastAsia" w:hAnsiTheme="minorEastAsia"/>
                <w:szCs w:val="24"/>
              </w:rPr>
            </w:pPr>
            <w:r w:rsidRPr="002E130B">
              <w:rPr>
                <w:rFonts w:asciiTheme="minorEastAsia" w:eastAsiaTheme="minorEastAsia" w:hAnsiTheme="minorEastAsia" w:hint="eastAsia"/>
                <w:szCs w:val="24"/>
              </w:rPr>
              <w:t>新造船</w:t>
            </w:r>
          </w:p>
        </w:tc>
        <w:tc>
          <w:tcPr>
            <w:tcW w:w="7061" w:type="dxa"/>
            <w:tcBorders>
              <w:top w:val="double" w:sz="4" w:space="0" w:color="auto"/>
              <w:right w:val="single" w:sz="4" w:space="0" w:color="auto"/>
            </w:tcBorders>
          </w:tcPr>
          <w:p w14:paraId="16336B4D" w14:textId="1F109A37" w:rsidR="0071310D" w:rsidRPr="002E130B" w:rsidRDefault="007216AC" w:rsidP="001A2916">
            <w:pPr>
              <w:ind w:right="-1"/>
              <w:rPr>
                <w:rFonts w:asciiTheme="minorEastAsia" w:eastAsiaTheme="minorEastAsia" w:hAnsiTheme="minorEastAsia"/>
                <w:szCs w:val="24"/>
              </w:rPr>
            </w:pPr>
            <w:r w:rsidRPr="002E130B">
              <w:rPr>
                <w:rFonts w:asciiTheme="minorEastAsia" w:eastAsiaTheme="minorEastAsia" w:hAnsiTheme="minorEastAsia" w:hint="eastAsia"/>
                <w:szCs w:val="24"/>
              </w:rPr>
              <w:t>・</w:t>
            </w:r>
            <w:r w:rsidR="002E130B" w:rsidRPr="00F82E66">
              <w:rPr>
                <w:rFonts w:asciiTheme="minorEastAsia" w:eastAsiaTheme="minorEastAsia" w:hAnsiTheme="minorEastAsia" w:hint="eastAsia"/>
                <w:szCs w:val="24"/>
              </w:rPr>
              <w:t>更新</w:t>
            </w:r>
            <w:r w:rsidRPr="00F82E66">
              <w:rPr>
                <w:rFonts w:asciiTheme="minorEastAsia" w:eastAsiaTheme="minorEastAsia" w:hAnsiTheme="minorEastAsia" w:hint="eastAsia"/>
                <w:szCs w:val="24"/>
              </w:rPr>
              <w:t>する</w:t>
            </w:r>
            <w:r w:rsidR="00E52F5E" w:rsidRPr="00F82E66">
              <w:rPr>
                <w:rFonts w:asciiTheme="minorEastAsia" w:eastAsiaTheme="minorEastAsia" w:hAnsiTheme="minorEastAsia" w:hint="eastAsia"/>
                <w:szCs w:val="24"/>
              </w:rPr>
              <w:t>際には、</w:t>
            </w:r>
            <w:r w:rsidRPr="00F82E66">
              <w:rPr>
                <w:rFonts w:asciiTheme="minorEastAsia" w:eastAsiaTheme="minorEastAsia" w:hAnsiTheme="minorEastAsia" w:hint="eastAsia"/>
                <w:szCs w:val="24"/>
              </w:rPr>
              <w:t>バリアフリー基準に適合した船舶とする。</w:t>
            </w:r>
          </w:p>
        </w:tc>
      </w:tr>
    </w:tbl>
    <w:p w14:paraId="4877557F" w14:textId="77777777" w:rsidR="004F58BD" w:rsidRPr="005E6369" w:rsidRDefault="00310B7F" w:rsidP="009B30EF">
      <w:pPr>
        <w:ind w:left="480" w:right="-1" w:hangingChars="200" w:hanging="480"/>
        <w:rPr>
          <w:rFonts w:asciiTheme="minorEastAsia" w:eastAsiaTheme="minorEastAsia" w:hAnsiTheme="minorEastAsia"/>
        </w:rPr>
      </w:pPr>
      <w:r w:rsidRPr="005E6369">
        <w:rPr>
          <w:rFonts w:asciiTheme="minorEastAsia" w:eastAsiaTheme="minorEastAsia" w:hAnsiTheme="minorEastAsia" w:hint="eastAsia"/>
        </w:rPr>
        <w:t xml:space="preserve">　</w:t>
      </w:r>
    </w:p>
    <w:p w14:paraId="2517C7C6" w14:textId="48868C5C" w:rsidR="00C9631B" w:rsidRPr="005E6369" w:rsidRDefault="00310B7F" w:rsidP="00DB5653">
      <w:pPr>
        <w:ind w:leftChars="100" w:left="480" w:right="-1" w:hangingChars="100" w:hanging="240"/>
        <w:rPr>
          <w:rFonts w:asciiTheme="minorEastAsia" w:eastAsiaTheme="minorEastAsia" w:hAnsiTheme="minorEastAsia"/>
        </w:rPr>
      </w:pPr>
      <w:r w:rsidRPr="005E6369">
        <w:rPr>
          <w:rFonts w:asciiTheme="minorEastAsia" w:eastAsiaTheme="minorEastAsia" w:hAnsiTheme="minorEastAsia"/>
        </w:rPr>
        <w:t xml:space="preserve">②　</w:t>
      </w:r>
      <w:r w:rsidR="007C65D0" w:rsidRPr="005E6369">
        <w:rPr>
          <w:rFonts w:asciiTheme="minorEastAsia" w:eastAsiaTheme="minorEastAsia" w:hAnsiTheme="minorEastAsia" w:hint="eastAsia"/>
        </w:rPr>
        <w:t>旅客施設及び車両等を使用した役務の提供の方法に関し法第八条第二項及び第三項の主務省令で定める基準を遵守するために必要な措置</w:t>
      </w:r>
    </w:p>
    <w:tbl>
      <w:tblPr>
        <w:tblStyle w:val="a8"/>
        <w:tblW w:w="0" w:type="auto"/>
        <w:tblInd w:w="279" w:type="dxa"/>
        <w:tblLook w:val="04A0" w:firstRow="1" w:lastRow="0" w:firstColumn="1" w:lastColumn="0" w:noHBand="0" w:noVBand="1"/>
      </w:tblPr>
      <w:tblGrid>
        <w:gridCol w:w="2268"/>
        <w:gridCol w:w="7081"/>
      </w:tblGrid>
      <w:tr w:rsidR="005E6369" w:rsidRPr="005E6369" w14:paraId="6CA2EA6A" w14:textId="77777777" w:rsidTr="00310B7F">
        <w:tc>
          <w:tcPr>
            <w:tcW w:w="2268" w:type="dxa"/>
            <w:tcBorders>
              <w:bottom w:val="double" w:sz="4" w:space="0" w:color="auto"/>
            </w:tcBorders>
          </w:tcPr>
          <w:p w14:paraId="1C57BA38" w14:textId="77777777" w:rsidR="00310B7F" w:rsidRPr="005E6369" w:rsidRDefault="00310B7F" w:rsidP="00195D72">
            <w:pPr>
              <w:spacing w:beforeLines="50" w:before="180"/>
              <w:ind w:right="-1"/>
              <w:jc w:val="center"/>
              <w:rPr>
                <w:rFonts w:asciiTheme="minorEastAsia" w:eastAsiaTheme="minorEastAsia" w:hAnsiTheme="minorEastAsia"/>
              </w:rPr>
            </w:pPr>
            <w:r w:rsidRPr="005E6369">
              <w:rPr>
                <w:rFonts w:asciiTheme="minorEastAsia" w:eastAsiaTheme="minorEastAsia" w:hAnsiTheme="minorEastAsia" w:hint="eastAsia"/>
              </w:rPr>
              <w:t xml:space="preserve">対　</w:t>
            </w:r>
            <w:r w:rsidRPr="005E6369">
              <w:rPr>
                <w:rFonts w:asciiTheme="minorEastAsia" w:eastAsiaTheme="minorEastAsia" w:hAnsiTheme="minorEastAsia"/>
              </w:rPr>
              <w:t xml:space="preserve">　</w:t>
            </w:r>
            <w:r w:rsidRPr="005E6369">
              <w:rPr>
                <w:rFonts w:asciiTheme="minorEastAsia" w:eastAsiaTheme="minorEastAsia" w:hAnsiTheme="minorEastAsia" w:hint="eastAsia"/>
              </w:rPr>
              <w:t>策</w:t>
            </w:r>
          </w:p>
        </w:tc>
        <w:tc>
          <w:tcPr>
            <w:tcW w:w="7081" w:type="dxa"/>
            <w:tcBorders>
              <w:bottom w:val="double" w:sz="4" w:space="0" w:color="auto"/>
            </w:tcBorders>
          </w:tcPr>
          <w:p w14:paraId="6C8FAE2A" w14:textId="77777777" w:rsidR="00310B7F" w:rsidRPr="005E6369" w:rsidRDefault="00310B7F" w:rsidP="00310B7F">
            <w:pPr>
              <w:ind w:right="-1"/>
              <w:jc w:val="center"/>
              <w:rPr>
                <w:rFonts w:asciiTheme="minorEastAsia" w:eastAsiaTheme="minorEastAsia" w:hAnsiTheme="minorEastAsia"/>
              </w:rPr>
            </w:pPr>
            <w:r w:rsidRPr="005E6369">
              <w:rPr>
                <w:rFonts w:asciiTheme="minorEastAsia" w:eastAsiaTheme="minorEastAsia" w:hAnsiTheme="minorEastAsia" w:hint="eastAsia"/>
              </w:rPr>
              <w:t>計　画　内　容</w:t>
            </w:r>
          </w:p>
          <w:p w14:paraId="5F196775" w14:textId="77777777" w:rsidR="00310B7F" w:rsidRPr="005E6369" w:rsidRDefault="00310B7F" w:rsidP="00310B7F">
            <w:pPr>
              <w:ind w:right="-1"/>
              <w:jc w:val="center"/>
              <w:rPr>
                <w:rFonts w:asciiTheme="minorEastAsia" w:eastAsiaTheme="minorEastAsia" w:hAnsiTheme="minorEastAsia"/>
              </w:rPr>
            </w:pPr>
            <w:r w:rsidRPr="005E6369">
              <w:rPr>
                <w:rFonts w:asciiTheme="minorEastAsia" w:eastAsiaTheme="minorEastAsia" w:hAnsiTheme="minorEastAsia" w:hint="eastAsia"/>
              </w:rPr>
              <w:t>（計画対象期間及び事業の主な内容）</w:t>
            </w:r>
          </w:p>
        </w:tc>
      </w:tr>
      <w:tr w:rsidR="005E6369" w:rsidRPr="005E6369" w14:paraId="04FF4CBD" w14:textId="77777777" w:rsidTr="009B30EF">
        <w:trPr>
          <w:trHeight w:val="851"/>
        </w:trPr>
        <w:tc>
          <w:tcPr>
            <w:tcW w:w="2268" w:type="dxa"/>
            <w:tcBorders>
              <w:top w:val="double" w:sz="4" w:space="0" w:color="auto"/>
            </w:tcBorders>
          </w:tcPr>
          <w:p w14:paraId="4107C876" w14:textId="77777777" w:rsidR="00890243" w:rsidRPr="002E130B" w:rsidRDefault="004F58BD" w:rsidP="006B3EBF">
            <w:pPr>
              <w:ind w:right="-1" w:firstLineChars="100" w:firstLine="240"/>
              <w:rPr>
                <w:rFonts w:asciiTheme="minorEastAsia" w:eastAsiaTheme="minorEastAsia" w:hAnsiTheme="minorEastAsia"/>
                <w:szCs w:val="24"/>
              </w:rPr>
            </w:pPr>
            <w:r w:rsidRPr="002E130B">
              <w:rPr>
                <w:rFonts w:asciiTheme="minorEastAsia" w:eastAsiaTheme="minorEastAsia" w:hAnsiTheme="minorEastAsia" w:hint="eastAsia"/>
                <w:szCs w:val="24"/>
              </w:rPr>
              <w:t>設備を用いた役務の提供</w:t>
            </w:r>
          </w:p>
        </w:tc>
        <w:tc>
          <w:tcPr>
            <w:tcW w:w="7081" w:type="dxa"/>
            <w:tcBorders>
              <w:top w:val="double" w:sz="4" w:space="0" w:color="auto"/>
            </w:tcBorders>
          </w:tcPr>
          <w:p w14:paraId="62A23CB1" w14:textId="78100B39" w:rsidR="00310B7F" w:rsidRPr="002E130B" w:rsidRDefault="004F58BD" w:rsidP="00944885">
            <w:pPr>
              <w:ind w:left="240" w:right="-1" w:hangingChars="100" w:hanging="240"/>
              <w:rPr>
                <w:rFonts w:asciiTheme="minorEastAsia" w:eastAsiaTheme="minorEastAsia" w:hAnsiTheme="minorEastAsia"/>
                <w:szCs w:val="24"/>
              </w:rPr>
            </w:pPr>
            <w:r w:rsidRPr="00F82E66">
              <w:rPr>
                <w:rFonts w:asciiTheme="minorEastAsia" w:eastAsiaTheme="minorEastAsia" w:hAnsiTheme="minorEastAsia" w:hint="eastAsia"/>
                <w:szCs w:val="24"/>
              </w:rPr>
              <w:t>・</w:t>
            </w:r>
            <w:r w:rsidR="002E130B" w:rsidRPr="00F82E66">
              <w:rPr>
                <w:rFonts w:asciiTheme="minorEastAsia" w:eastAsiaTheme="minorEastAsia" w:hAnsiTheme="minorEastAsia" w:hint="eastAsia"/>
                <w:szCs w:val="24"/>
              </w:rPr>
              <w:t>車いす利用者の円滑な乗降のため</w:t>
            </w:r>
            <w:r w:rsidR="00E52F5E" w:rsidRPr="00F82E66">
              <w:rPr>
                <w:rFonts w:asciiTheme="minorEastAsia" w:eastAsiaTheme="minorEastAsia" w:hAnsiTheme="minorEastAsia" w:hint="eastAsia"/>
                <w:szCs w:val="24"/>
              </w:rPr>
              <w:t>、</w:t>
            </w:r>
            <w:r w:rsidR="00316AEF" w:rsidRPr="00F82E66">
              <w:rPr>
                <w:rFonts w:asciiTheme="minorEastAsia" w:eastAsiaTheme="minorEastAsia" w:hAnsiTheme="minorEastAsia" w:hint="eastAsia"/>
                <w:szCs w:val="24"/>
              </w:rPr>
              <w:t>浮き台船に</w:t>
            </w:r>
            <w:r w:rsidRPr="00F82E66">
              <w:rPr>
                <w:rFonts w:asciiTheme="minorEastAsia" w:eastAsiaTheme="minorEastAsia" w:hAnsiTheme="minorEastAsia" w:hint="eastAsia"/>
                <w:szCs w:val="24"/>
              </w:rPr>
              <w:t>渡り板等を</w:t>
            </w:r>
            <w:r w:rsidR="00316AEF" w:rsidRPr="00F82E66">
              <w:rPr>
                <w:rFonts w:asciiTheme="minorEastAsia" w:eastAsiaTheme="minorEastAsia" w:hAnsiTheme="minorEastAsia" w:hint="eastAsia"/>
                <w:szCs w:val="24"/>
              </w:rPr>
              <w:t>仮設置するなどの役務を</w:t>
            </w:r>
            <w:r w:rsidRPr="00F82E66">
              <w:rPr>
                <w:rFonts w:asciiTheme="minorEastAsia" w:eastAsiaTheme="minorEastAsia" w:hAnsiTheme="minorEastAsia" w:hint="eastAsia"/>
                <w:szCs w:val="24"/>
              </w:rPr>
              <w:t>提供</w:t>
            </w:r>
            <w:r w:rsidR="00316AEF" w:rsidRPr="00F82E66">
              <w:rPr>
                <w:rFonts w:asciiTheme="minorEastAsia" w:eastAsiaTheme="minorEastAsia" w:hAnsiTheme="minorEastAsia" w:hint="eastAsia"/>
                <w:szCs w:val="24"/>
              </w:rPr>
              <w:t>している。</w:t>
            </w:r>
            <w:r w:rsidRPr="00F82E66">
              <w:rPr>
                <w:rFonts w:asciiTheme="minorEastAsia" w:eastAsiaTheme="minorEastAsia" w:hAnsiTheme="minorEastAsia" w:hint="eastAsia"/>
                <w:szCs w:val="24"/>
              </w:rPr>
              <w:t>（継続実施）</w:t>
            </w:r>
          </w:p>
        </w:tc>
      </w:tr>
    </w:tbl>
    <w:p w14:paraId="512F9A7E" w14:textId="77777777" w:rsidR="00890243" w:rsidRPr="005E6369" w:rsidRDefault="00310B7F" w:rsidP="00310B7F">
      <w:pPr>
        <w:ind w:left="480" w:right="-1" w:hangingChars="200" w:hanging="480"/>
        <w:rPr>
          <w:rFonts w:asciiTheme="minorEastAsia" w:eastAsiaTheme="minorEastAsia" w:hAnsiTheme="minorEastAsia"/>
        </w:rPr>
      </w:pPr>
      <w:r w:rsidRPr="005E6369">
        <w:rPr>
          <w:rFonts w:asciiTheme="minorEastAsia" w:eastAsiaTheme="minorEastAsia" w:hAnsiTheme="minorEastAsia" w:hint="eastAsia"/>
        </w:rPr>
        <w:t xml:space="preserve">　</w:t>
      </w:r>
    </w:p>
    <w:p w14:paraId="2A46B794" w14:textId="58AA9F28" w:rsidR="00037B4D" w:rsidRPr="005E6369" w:rsidRDefault="00037B4D" w:rsidP="00037B4D">
      <w:pPr>
        <w:ind w:leftChars="100" w:left="480" w:right="-1" w:hangingChars="100" w:hanging="240"/>
        <w:rPr>
          <w:rFonts w:asciiTheme="minorEastAsia" w:eastAsiaTheme="minorEastAsia" w:hAnsiTheme="minorEastAsia"/>
        </w:rPr>
      </w:pPr>
      <w:r w:rsidRPr="005E6369">
        <w:rPr>
          <w:rFonts w:asciiTheme="minorEastAsia" w:eastAsiaTheme="minorEastAsia" w:hAnsiTheme="minorEastAsia" w:hint="eastAsia"/>
        </w:rPr>
        <w:t>③</w:t>
      </w:r>
      <w:r w:rsidRPr="005E6369">
        <w:rPr>
          <w:rFonts w:asciiTheme="minorEastAsia" w:eastAsiaTheme="minorEastAsia" w:hAnsiTheme="minorEastAsia"/>
        </w:rPr>
        <w:t xml:space="preserve">　</w:t>
      </w:r>
      <w:r w:rsidRPr="005E6369">
        <w:rPr>
          <w:rFonts w:asciiTheme="minorEastAsia" w:eastAsiaTheme="minorEastAsia" w:hAnsiTheme="minorEastAsia" w:hint="eastAsia"/>
        </w:rPr>
        <w:t>高齢者</w:t>
      </w:r>
      <w:r w:rsidRPr="005E6369">
        <w:rPr>
          <w:rFonts w:asciiTheme="minorEastAsia" w:eastAsiaTheme="minorEastAsia" w:hAnsiTheme="minorEastAsia"/>
        </w:rPr>
        <w:t>、障害者等が公共交通機関を</w:t>
      </w:r>
      <w:r w:rsidRPr="005E6369">
        <w:rPr>
          <w:rFonts w:asciiTheme="minorEastAsia" w:eastAsiaTheme="minorEastAsia" w:hAnsiTheme="minorEastAsia" w:hint="eastAsia"/>
        </w:rPr>
        <w:t>利用して移動</w:t>
      </w:r>
      <w:r w:rsidRPr="005E6369">
        <w:rPr>
          <w:rFonts w:asciiTheme="minorEastAsia" w:eastAsiaTheme="minorEastAsia" w:hAnsiTheme="minorEastAsia"/>
        </w:rPr>
        <w:t>するために必要となる乗降についての介助、旅客施設における誘導</w:t>
      </w:r>
      <w:r w:rsidRPr="005E6369">
        <w:rPr>
          <w:rFonts w:asciiTheme="minorEastAsia" w:eastAsiaTheme="minorEastAsia" w:hAnsiTheme="minorEastAsia" w:hint="eastAsia"/>
        </w:rPr>
        <w:t>その他</w:t>
      </w:r>
      <w:r w:rsidRPr="005E6369">
        <w:rPr>
          <w:rFonts w:asciiTheme="minorEastAsia" w:eastAsiaTheme="minorEastAsia" w:hAnsiTheme="minorEastAsia"/>
        </w:rPr>
        <w:t>の支援</w:t>
      </w:r>
    </w:p>
    <w:tbl>
      <w:tblPr>
        <w:tblStyle w:val="a8"/>
        <w:tblW w:w="0" w:type="auto"/>
        <w:tblInd w:w="279" w:type="dxa"/>
        <w:tblLook w:val="04A0" w:firstRow="1" w:lastRow="0" w:firstColumn="1" w:lastColumn="0" w:noHBand="0" w:noVBand="1"/>
      </w:tblPr>
      <w:tblGrid>
        <w:gridCol w:w="2268"/>
        <w:gridCol w:w="7081"/>
      </w:tblGrid>
      <w:tr w:rsidR="005E6369" w:rsidRPr="005E6369" w14:paraId="3F97DAB1" w14:textId="77777777" w:rsidTr="00037CF3">
        <w:tc>
          <w:tcPr>
            <w:tcW w:w="2268" w:type="dxa"/>
            <w:tcBorders>
              <w:bottom w:val="double" w:sz="4" w:space="0" w:color="auto"/>
            </w:tcBorders>
          </w:tcPr>
          <w:p w14:paraId="75FD8081" w14:textId="77777777" w:rsidR="00037B4D" w:rsidRPr="005E6369" w:rsidRDefault="00037B4D" w:rsidP="00037CF3">
            <w:pPr>
              <w:spacing w:beforeLines="50" w:before="180"/>
              <w:ind w:right="-1"/>
              <w:jc w:val="center"/>
              <w:rPr>
                <w:rFonts w:asciiTheme="minorEastAsia" w:eastAsiaTheme="minorEastAsia" w:hAnsiTheme="minorEastAsia"/>
              </w:rPr>
            </w:pPr>
            <w:r w:rsidRPr="005E6369">
              <w:rPr>
                <w:rFonts w:asciiTheme="minorEastAsia" w:eastAsiaTheme="minorEastAsia" w:hAnsiTheme="minorEastAsia" w:hint="eastAsia"/>
              </w:rPr>
              <w:t xml:space="preserve">対　</w:t>
            </w:r>
            <w:r w:rsidRPr="005E6369">
              <w:rPr>
                <w:rFonts w:asciiTheme="minorEastAsia" w:eastAsiaTheme="minorEastAsia" w:hAnsiTheme="minorEastAsia"/>
              </w:rPr>
              <w:t xml:space="preserve">　</w:t>
            </w:r>
            <w:r w:rsidRPr="005E6369">
              <w:rPr>
                <w:rFonts w:asciiTheme="minorEastAsia" w:eastAsiaTheme="minorEastAsia" w:hAnsiTheme="minorEastAsia" w:hint="eastAsia"/>
              </w:rPr>
              <w:t>策</w:t>
            </w:r>
          </w:p>
        </w:tc>
        <w:tc>
          <w:tcPr>
            <w:tcW w:w="7081" w:type="dxa"/>
            <w:tcBorders>
              <w:bottom w:val="double" w:sz="4" w:space="0" w:color="auto"/>
            </w:tcBorders>
          </w:tcPr>
          <w:p w14:paraId="1937C99B" w14:textId="77777777" w:rsidR="00037B4D" w:rsidRPr="005E6369" w:rsidRDefault="00037B4D" w:rsidP="00037CF3">
            <w:pPr>
              <w:ind w:right="-1"/>
              <w:jc w:val="center"/>
              <w:rPr>
                <w:rFonts w:asciiTheme="minorEastAsia" w:eastAsiaTheme="minorEastAsia" w:hAnsiTheme="minorEastAsia"/>
              </w:rPr>
            </w:pPr>
            <w:r w:rsidRPr="005E6369">
              <w:rPr>
                <w:rFonts w:asciiTheme="minorEastAsia" w:eastAsiaTheme="minorEastAsia" w:hAnsiTheme="minorEastAsia" w:hint="eastAsia"/>
              </w:rPr>
              <w:t>計　画　内　容</w:t>
            </w:r>
          </w:p>
          <w:p w14:paraId="0C3DF2CA" w14:textId="77777777" w:rsidR="00037B4D" w:rsidRPr="005E6369" w:rsidRDefault="00037B4D" w:rsidP="00037CF3">
            <w:pPr>
              <w:ind w:right="-1"/>
              <w:jc w:val="center"/>
              <w:rPr>
                <w:rFonts w:asciiTheme="minorEastAsia" w:eastAsiaTheme="minorEastAsia" w:hAnsiTheme="minorEastAsia"/>
              </w:rPr>
            </w:pPr>
            <w:r w:rsidRPr="005E6369">
              <w:rPr>
                <w:rFonts w:asciiTheme="minorEastAsia" w:eastAsiaTheme="minorEastAsia" w:hAnsiTheme="minorEastAsia" w:hint="eastAsia"/>
              </w:rPr>
              <w:t>（計画対象期間及び事業の主な内容）</w:t>
            </w:r>
          </w:p>
        </w:tc>
      </w:tr>
      <w:tr w:rsidR="00F82E66" w:rsidRPr="00F82E66" w14:paraId="213663CC" w14:textId="77777777" w:rsidTr="009873FA">
        <w:trPr>
          <w:trHeight w:val="1103"/>
        </w:trPr>
        <w:tc>
          <w:tcPr>
            <w:tcW w:w="2268" w:type="dxa"/>
            <w:tcBorders>
              <w:top w:val="double" w:sz="4" w:space="0" w:color="auto"/>
            </w:tcBorders>
          </w:tcPr>
          <w:p w14:paraId="3FAD91B1" w14:textId="77777777" w:rsidR="00037B4D" w:rsidRPr="00F82E66" w:rsidRDefault="00203C66" w:rsidP="006B3EBF">
            <w:pPr>
              <w:ind w:right="-1" w:firstLineChars="100" w:firstLine="240"/>
              <w:rPr>
                <w:rFonts w:asciiTheme="minorEastAsia" w:eastAsiaTheme="minorEastAsia" w:hAnsiTheme="minorEastAsia"/>
                <w:szCs w:val="24"/>
              </w:rPr>
            </w:pPr>
            <w:r w:rsidRPr="00F82E66">
              <w:rPr>
                <w:rFonts w:asciiTheme="minorEastAsia" w:eastAsiaTheme="minorEastAsia" w:hAnsiTheme="minorEastAsia" w:hint="eastAsia"/>
                <w:szCs w:val="24"/>
              </w:rPr>
              <w:t>乗降の介助や誘導などの支援を行う職員の配置</w:t>
            </w:r>
          </w:p>
        </w:tc>
        <w:tc>
          <w:tcPr>
            <w:tcW w:w="7081" w:type="dxa"/>
            <w:tcBorders>
              <w:top w:val="double" w:sz="4" w:space="0" w:color="auto"/>
            </w:tcBorders>
          </w:tcPr>
          <w:p w14:paraId="00BB0188" w14:textId="2D91BEE9" w:rsidR="00037B4D" w:rsidRPr="00F82E66" w:rsidRDefault="00C945D9" w:rsidP="00F82E66">
            <w:pPr>
              <w:ind w:left="240" w:right="-1" w:hangingChars="100" w:hanging="240"/>
              <w:rPr>
                <w:rFonts w:asciiTheme="minorEastAsia" w:eastAsiaTheme="minorEastAsia" w:hAnsiTheme="minorEastAsia"/>
                <w:szCs w:val="24"/>
              </w:rPr>
            </w:pPr>
            <w:r w:rsidRPr="00F82E66">
              <w:rPr>
                <w:rFonts w:asciiTheme="minorEastAsia" w:eastAsiaTheme="minorEastAsia" w:hAnsiTheme="minorEastAsia" w:hint="eastAsia"/>
                <w:szCs w:val="24"/>
              </w:rPr>
              <w:t>・</w:t>
            </w:r>
            <w:r w:rsidR="005C7414" w:rsidRPr="00F82E66">
              <w:rPr>
                <w:rFonts w:asciiTheme="minorEastAsia" w:eastAsiaTheme="minorEastAsia" w:hAnsiTheme="minorEastAsia" w:hint="eastAsia"/>
                <w:szCs w:val="24"/>
              </w:rPr>
              <w:t>従来</w:t>
            </w:r>
            <w:r w:rsidRPr="00F82E66">
              <w:rPr>
                <w:rFonts w:asciiTheme="minorEastAsia" w:eastAsiaTheme="minorEastAsia" w:hAnsiTheme="minorEastAsia" w:hint="eastAsia"/>
                <w:szCs w:val="24"/>
              </w:rPr>
              <w:t>より乗組員は乗船、下船時</w:t>
            </w:r>
            <w:r w:rsidR="005C7414" w:rsidRPr="00F82E66">
              <w:rPr>
                <w:rFonts w:asciiTheme="minorEastAsia" w:eastAsiaTheme="minorEastAsia" w:hAnsiTheme="minorEastAsia" w:hint="eastAsia"/>
                <w:szCs w:val="24"/>
              </w:rPr>
              <w:t>の移動経路上で、乗降者の</w:t>
            </w:r>
            <w:r w:rsidR="00203C66" w:rsidRPr="00F82E66">
              <w:rPr>
                <w:rFonts w:asciiTheme="minorEastAsia" w:eastAsiaTheme="minorEastAsia" w:hAnsiTheme="minorEastAsia" w:hint="eastAsia"/>
                <w:szCs w:val="24"/>
              </w:rPr>
              <w:t>誘導</w:t>
            </w:r>
            <w:r w:rsidR="00344292" w:rsidRPr="00F82E66">
              <w:rPr>
                <w:rFonts w:asciiTheme="minorEastAsia" w:eastAsiaTheme="minorEastAsia" w:hAnsiTheme="minorEastAsia" w:hint="eastAsia"/>
                <w:szCs w:val="24"/>
              </w:rPr>
              <w:t>案内</w:t>
            </w:r>
            <w:r w:rsidR="005C7414" w:rsidRPr="00F82E66">
              <w:rPr>
                <w:rFonts w:asciiTheme="minorEastAsia" w:eastAsiaTheme="minorEastAsia" w:hAnsiTheme="minorEastAsia" w:hint="eastAsia"/>
                <w:szCs w:val="24"/>
              </w:rPr>
              <w:t>を行って</w:t>
            </w:r>
            <w:r w:rsidR="00F82E66" w:rsidRPr="00F82E66">
              <w:rPr>
                <w:rFonts w:asciiTheme="minorEastAsia" w:eastAsiaTheme="minorEastAsia" w:hAnsiTheme="minorEastAsia" w:hint="eastAsia"/>
                <w:szCs w:val="24"/>
              </w:rPr>
              <w:t>おり、</w:t>
            </w:r>
            <w:r w:rsidR="005C7414" w:rsidRPr="00F82E66">
              <w:rPr>
                <w:rFonts w:asciiTheme="minorEastAsia" w:eastAsiaTheme="minorEastAsia" w:hAnsiTheme="minorEastAsia" w:hint="eastAsia"/>
                <w:szCs w:val="24"/>
              </w:rPr>
              <w:t>高齢者や障害者等、介助や誘導等の支援を必要とする利用者に対しては常に付き添いし、円滑な乗降に努めている。</w:t>
            </w:r>
            <w:r w:rsidR="00203C66" w:rsidRPr="00F82E66">
              <w:rPr>
                <w:rFonts w:asciiTheme="minorEastAsia" w:eastAsiaTheme="minorEastAsia" w:hAnsiTheme="minorEastAsia" w:hint="eastAsia"/>
                <w:szCs w:val="24"/>
              </w:rPr>
              <w:t>（継続実施）</w:t>
            </w:r>
          </w:p>
        </w:tc>
      </w:tr>
    </w:tbl>
    <w:p w14:paraId="3E9F5517" w14:textId="77777777" w:rsidR="00037B4D" w:rsidRPr="00F82E66" w:rsidRDefault="00037B4D" w:rsidP="00037B4D">
      <w:pPr>
        <w:ind w:left="480" w:right="-1" w:hangingChars="200" w:hanging="480"/>
        <w:rPr>
          <w:rFonts w:asciiTheme="minorEastAsia" w:eastAsiaTheme="minorEastAsia" w:hAnsiTheme="minorEastAsia"/>
        </w:rPr>
      </w:pPr>
      <w:r w:rsidRPr="00F82E66">
        <w:rPr>
          <w:rFonts w:asciiTheme="minorEastAsia" w:eastAsiaTheme="minorEastAsia" w:hAnsiTheme="minorEastAsia" w:hint="eastAsia"/>
        </w:rPr>
        <w:t xml:space="preserve">　</w:t>
      </w:r>
    </w:p>
    <w:p w14:paraId="01901961" w14:textId="76F253ED" w:rsidR="00310B7F" w:rsidRPr="005E6369" w:rsidRDefault="00037B4D" w:rsidP="00DB5653">
      <w:pPr>
        <w:ind w:leftChars="100" w:left="480" w:right="-1" w:hangingChars="100" w:hanging="240"/>
        <w:rPr>
          <w:rFonts w:asciiTheme="minorEastAsia" w:eastAsiaTheme="minorEastAsia" w:hAnsiTheme="minorEastAsia"/>
        </w:rPr>
      </w:pPr>
      <w:r w:rsidRPr="005E6369">
        <w:rPr>
          <w:rFonts w:asciiTheme="minorEastAsia" w:eastAsiaTheme="minorEastAsia" w:hAnsiTheme="minorEastAsia" w:hint="eastAsia"/>
        </w:rPr>
        <w:t>④</w:t>
      </w:r>
      <w:r w:rsidR="00310B7F" w:rsidRPr="005E6369">
        <w:rPr>
          <w:rFonts w:asciiTheme="minorEastAsia" w:eastAsiaTheme="minorEastAsia" w:hAnsiTheme="minorEastAsia"/>
        </w:rPr>
        <w:t xml:space="preserve">　</w:t>
      </w:r>
      <w:r w:rsidR="00513519" w:rsidRPr="005E6369">
        <w:rPr>
          <w:rFonts w:asciiTheme="minorEastAsia" w:eastAsiaTheme="minorEastAsia" w:hAnsiTheme="minorEastAsia" w:hint="eastAsia"/>
        </w:rPr>
        <w:t>高齢者</w:t>
      </w:r>
      <w:r w:rsidR="00513519" w:rsidRPr="005E6369">
        <w:rPr>
          <w:rFonts w:asciiTheme="minorEastAsia" w:eastAsiaTheme="minorEastAsia" w:hAnsiTheme="minorEastAsia"/>
        </w:rPr>
        <w:t>、障害者等が公共交通機関を</w:t>
      </w:r>
      <w:r w:rsidR="00513519" w:rsidRPr="005E6369">
        <w:rPr>
          <w:rFonts w:asciiTheme="minorEastAsia" w:eastAsiaTheme="minorEastAsia" w:hAnsiTheme="minorEastAsia" w:hint="eastAsia"/>
        </w:rPr>
        <w:t>利用して</w:t>
      </w:r>
      <w:r w:rsidR="00513519" w:rsidRPr="005E6369">
        <w:rPr>
          <w:rFonts w:asciiTheme="minorEastAsia" w:eastAsiaTheme="minorEastAsia" w:hAnsiTheme="minorEastAsia"/>
        </w:rPr>
        <w:t>移動するために必要となる情報の</w:t>
      </w:r>
      <w:r w:rsidR="00513519" w:rsidRPr="005E6369">
        <w:rPr>
          <w:rFonts w:asciiTheme="minorEastAsia" w:eastAsiaTheme="minorEastAsia" w:hAnsiTheme="minorEastAsia" w:hint="eastAsia"/>
        </w:rPr>
        <w:t>提供</w:t>
      </w:r>
    </w:p>
    <w:tbl>
      <w:tblPr>
        <w:tblStyle w:val="a8"/>
        <w:tblW w:w="0" w:type="auto"/>
        <w:tblInd w:w="279" w:type="dxa"/>
        <w:tblLook w:val="04A0" w:firstRow="1" w:lastRow="0" w:firstColumn="1" w:lastColumn="0" w:noHBand="0" w:noVBand="1"/>
      </w:tblPr>
      <w:tblGrid>
        <w:gridCol w:w="2268"/>
        <w:gridCol w:w="7081"/>
      </w:tblGrid>
      <w:tr w:rsidR="005E6369" w:rsidRPr="005E6369" w14:paraId="42A931A2" w14:textId="77777777" w:rsidTr="00DB5653">
        <w:tc>
          <w:tcPr>
            <w:tcW w:w="2268" w:type="dxa"/>
            <w:tcBorders>
              <w:bottom w:val="double" w:sz="4" w:space="0" w:color="auto"/>
            </w:tcBorders>
          </w:tcPr>
          <w:p w14:paraId="102A5B15" w14:textId="77777777" w:rsidR="00DB5653" w:rsidRPr="005E6369" w:rsidRDefault="00DB5653" w:rsidP="00195D72">
            <w:pPr>
              <w:spacing w:beforeLines="50" w:before="180"/>
              <w:ind w:right="-1"/>
              <w:jc w:val="center"/>
              <w:rPr>
                <w:rFonts w:asciiTheme="minorEastAsia" w:eastAsiaTheme="minorEastAsia" w:hAnsiTheme="minorEastAsia"/>
              </w:rPr>
            </w:pPr>
            <w:r w:rsidRPr="005E6369">
              <w:rPr>
                <w:rFonts w:asciiTheme="minorEastAsia" w:eastAsiaTheme="minorEastAsia" w:hAnsiTheme="minorEastAsia" w:hint="eastAsia"/>
              </w:rPr>
              <w:t xml:space="preserve">対　</w:t>
            </w:r>
            <w:r w:rsidRPr="005E6369">
              <w:rPr>
                <w:rFonts w:asciiTheme="minorEastAsia" w:eastAsiaTheme="minorEastAsia" w:hAnsiTheme="minorEastAsia"/>
              </w:rPr>
              <w:t xml:space="preserve">　</w:t>
            </w:r>
            <w:r w:rsidRPr="005E6369">
              <w:rPr>
                <w:rFonts w:asciiTheme="minorEastAsia" w:eastAsiaTheme="minorEastAsia" w:hAnsiTheme="minorEastAsia" w:hint="eastAsia"/>
              </w:rPr>
              <w:t>策</w:t>
            </w:r>
          </w:p>
        </w:tc>
        <w:tc>
          <w:tcPr>
            <w:tcW w:w="7081" w:type="dxa"/>
            <w:tcBorders>
              <w:bottom w:val="double" w:sz="4" w:space="0" w:color="auto"/>
            </w:tcBorders>
          </w:tcPr>
          <w:p w14:paraId="43F4FAFD" w14:textId="77777777" w:rsidR="00DB5653" w:rsidRPr="005E6369" w:rsidRDefault="00DB5653" w:rsidP="00DB5653">
            <w:pPr>
              <w:ind w:right="-1"/>
              <w:jc w:val="center"/>
              <w:rPr>
                <w:rFonts w:asciiTheme="minorEastAsia" w:eastAsiaTheme="minorEastAsia" w:hAnsiTheme="minorEastAsia"/>
              </w:rPr>
            </w:pPr>
            <w:r w:rsidRPr="005E6369">
              <w:rPr>
                <w:rFonts w:asciiTheme="minorEastAsia" w:eastAsiaTheme="minorEastAsia" w:hAnsiTheme="minorEastAsia" w:hint="eastAsia"/>
              </w:rPr>
              <w:t>計　画　内　容</w:t>
            </w:r>
          </w:p>
          <w:p w14:paraId="284D9065" w14:textId="77777777" w:rsidR="00DB5653" w:rsidRPr="005E6369" w:rsidRDefault="00DB5653" w:rsidP="00DB5653">
            <w:pPr>
              <w:ind w:right="-1"/>
              <w:jc w:val="center"/>
              <w:rPr>
                <w:rFonts w:asciiTheme="minorEastAsia" w:eastAsiaTheme="minorEastAsia" w:hAnsiTheme="minorEastAsia"/>
              </w:rPr>
            </w:pPr>
            <w:r w:rsidRPr="005E6369">
              <w:rPr>
                <w:rFonts w:asciiTheme="minorEastAsia" w:eastAsiaTheme="minorEastAsia" w:hAnsiTheme="minorEastAsia" w:hint="eastAsia"/>
              </w:rPr>
              <w:t>（計画対象期間及び事業の主な内容）</w:t>
            </w:r>
          </w:p>
        </w:tc>
      </w:tr>
      <w:tr w:rsidR="00DB5653" w:rsidRPr="009601C6" w14:paraId="3B59819D" w14:textId="77777777" w:rsidTr="009873FA">
        <w:trPr>
          <w:trHeight w:val="928"/>
        </w:trPr>
        <w:tc>
          <w:tcPr>
            <w:tcW w:w="2268" w:type="dxa"/>
            <w:tcBorders>
              <w:top w:val="double" w:sz="4" w:space="0" w:color="auto"/>
            </w:tcBorders>
          </w:tcPr>
          <w:p w14:paraId="6FE1DD81" w14:textId="77777777" w:rsidR="00890243" w:rsidRPr="00344292" w:rsidRDefault="000841BE" w:rsidP="006B3EBF">
            <w:pPr>
              <w:ind w:right="-1" w:firstLineChars="100" w:firstLine="240"/>
              <w:rPr>
                <w:rFonts w:asciiTheme="minorEastAsia" w:eastAsiaTheme="minorEastAsia" w:hAnsiTheme="minorEastAsia"/>
                <w:szCs w:val="24"/>
              </w:rPr>
            </w:pPr>
            <w:r w:rsidRPr="00344292">
              <w:rPr>
                <w:rFonts w:asciiTheme="minorEastAsia" w:eastAsiaTheme="minorEastAsia" w:hAnsiTheme="minorEastAsia" w:hint="eastAsia"/>
                <w:szCs w:val="24"/>
              </w:rPr>
              <w:t>乗降補助サービスの提供</w:t>
            </w:r>
          </w:p>
        </w:tc>
        <w:tc>
          <w:tcPr>
            <w:tcW w:w="7081" w:type="dxa"/>
            <w:tcBorders>
              <w:top w:val="double" w:sz="4" w:space="0" w:color="auto"/>
            </w:tcBorders>
          </w:tcPr>
          <w:p w14:paraId="46FB8CE8" w14:textId="4D325834" w:rsidR="004F58BD" w:rsidRPr="00344292" w:rsidRDefault="000841BE" w:rsidP="00944885">
            <w:pPr>
              <w:ind w:left="240" w:right="-1" w:hangingChars="100" w:hanging="240"/>
              <w:rPr>
                <w:rFonts w:asciiTheme="minorEastAsia" w:eastAsiaTheme="minorEastAsia" w:hAnsiTheme="minorEastAsia"/>
                <w:szCs w:val="24"/>
              </w:rPr>
            </w:pPr>
            <w:r w:rsidRPr="00344292">
              <w:rPr>
                <w:rFonts w:asciiTheme="minorEastAsia" w:eastAsiaTheme="minorEastAsia" w:hAnsiTheme="minorEastAsia" w:hint="eastAsia"/>
                <w:szCs w:val="24"/>
              </w:rPr>
              <w:t>・乗降補助サービスの依頼を事前連絡するための連絡先を各渡船</w:t>
            </w:r>
            <w:r w:rsidR="00944885">
              <w:rPr>
                <w:rFonts w:asciiTheme="minorEastAsia" w:eastAsiaTheme="minorEastAsia" w:hAnsiTheme="minorEastAsia" w:hint="eastAsia"/>
                <w:szCs w:val="24"/>
              </w:rPr>
              <w:t>場</w:t>
            </w:r>
            <w:r w:rsidR="004F58BD" w:rsidRPr="00344292">
              <w:rPr>
                <w:rFonts w:asciiTheme="minorEastAsia" w:eastAsiaTheme="minorEastAsia" w:hAnsiTheme="minorEastAsia" w:hint="eastAsia"/>
                <w:szCs w:val="24"/>
              </w:rPr>
              <w:t>施設内に掲示し、取組みの周知を行</w:t>
            </w:r>
            <w:r w:rsidR="00944885">
              <w:rPr>
                <w:rFonts w:asciiTheme="minorEastAsia" w:eastAsiaTheme="minorEastAsia" w:hAnsiTheme="minorEastAsia" w:hint="eastAsia"/>
                <w:szCs w:val="24"/>
              </w:rPr>
              <w:t>っている</w:t>
            </w:r>
            <w:r w:rsidR="004F58BD" w:rsidRPr="00344292">
              <w:rPr>
                <w:rFonts w:asciiTheme="minorEastAsia" w:eastAsiaTheme="minorEastAsia" w:hAnsiTheme="minorEastAsia" w:hint="eastAsia"/>
                <w:szCs w:val="24"/>
              </w:rPr>
              <w:t>。</w:t>
            </w:r>
            <w:r w:rsidR="004F58BD" w:rsidRPr="00F82E66">
              <w:rPr>
                <w:rFonts w:asciiTheme="minorEastAsia" w:eastAsiaTheme="minorEastAsia" w:hAnsiTheme="minorEastAsia" w:hint="eastAsia"/>
                <w:szCs w:val="24"/>
              </w:rPr>
              <w:t>（継続実施）</w:t>
            </w:r>
          </w:p>
        </w:tc>
      </w:tr>
    </w:tbl>
    <w:p w14:paraId="73CE3C00" w14:textId="77777777" w:rsidR="004F58BD" w:rsidRPr="009601C6" w:rsidRDefault="004F58BD" w:rsidP="00310B7F">
      <w:pPr>
        <w:ind w:left="400" w:right="-1" w:hangingChars="200" w:hanging="400"/>
        <w:rPr>
          <w:rFonts w:asciiTheme="minorEastAsia" w:eastAsiaTheme="minorEastAsia" w:hAnsiTheme="minorEastAsia"/>
          <w:sz w:val="20"/>
        </w:rPr>
      </w:pPr>
    </w:p>
    <w:p w14:paraId="49E0AF48" w14:textId="2568A2D2" w:rsidR="00DB5653" w:rsidRPr="005E6369" w:rsidRDefault="00037B4D" w:rsidP="00344292">
      <w:pPr>
        <w:ind w:leftChars="100" w:left="480" w:right="-1" w:hangingChars="100" w:hanging="240"/>
        <w:rPr>
          <w:rFonts w:asciiTheme="minorEastAsia" w:eastAsiaTheme="minorEastAsia" w:hAnsiTheme="minorEastAsia"/>
        </w:rPr>
      </w:pPr>
      <w:r w:rsidRPr="005E6369">
        <w:rPr>
          <w:rFonts w:asciiTheme="minorEastAsia" w:eastAsiaTheme="minorEastAsia" w:hAnsiTheme="minorEastAsia" w:hint="eastAsia"/>
        </w:rPr>
        <w:t>⑤</w:t>
      </w:r>
      <w:r w:rsidR="00513519" w:rsidRPr="005E6369">
        <w:rPr>
          <w:rFonts w:asciiTheme="minorEastAsia" w:eastAsiaTheme="minorEastAsia" w:hAnsiTheme="minorEastAsia"/>
        </w:rPr>
        <w:t xml:space="preserve">　</w:t>
      </w:r>
      <w:r w:rsidR="00513519" w:rsidRPr="005E6369">
        <w:rPr>
          <w:rFonts w:asciiTheme="minorEastAsia" w:eastAsiaTheme="minorEastAsia" w:hAnsiTheme="minorEastAsia" w:hint="eastAsia"/>
        </w:rPr>
        <w:t>移動等</w:t>
      </w:r>
      <w:r w:rsidR="00513519" w:rsidRPr="005E6369">
        <w:rPr>
          <w:rFonts w:asciiTheme="minorEastAsia" w:eastAsiaTheme="minorEastAsia" w:hAnsiTheme="minorEastAsia"/>
        </w:rPr>
        <w:t>円滑化</w:t>
      </w:r>
      <w:r w:rsidR="00513519" w:rsidRPr="005E6369">
        <w:rPr>
          <w:rFonts w:asciiTheme="minorEastAsia" w:eastAsiaTheme="minorEastAsia" w:hAnsiTheme="minorEastAsia" w:hint="eastAsia"/>
        </w:rPr>
        <w:t>を</w:t>
      </w:r>
      <w:r w:rsidR="00513519" w:rsidRPr="005E6369">
        <w:rPr>
          <w:rFonts w:asciiTheme="minorEastAsia" w:eastAsiaTheme="minorEastAsia" w:hAnsiTheme="minorEastAsia"/>
        </w:rPr>
        <w:t>図るために必要な教育訓練</w:t>
      </w:r>
    </w:p>
    <w:tbl>
      <w:tblPr>
        <w:tblStyle w:val="a8"/>
        <w:tblW w:w="0" w:type="auto"/>
        <w:tblInd w:w="279" w:type="dxa"/>
        <w:tblLook w:val="04A0" w:firstRow="1" w:lastRow="0" w:firstColumn="1" w:lastColumn="0" w:noHBand="0" w:noVBand="1"/>
      </w:tblPr>
      <w:tblGrid>
        <w:gridCol w:w="2268"/>
        <w:gridCol w:w="7081"/>
      </w:tblGrid>
      <w:tr w:rsidR="005E6369" w:rsidRPr="005E6369" w14:paraId="684B84EB" w14:textId="77777777" w:rsidTr="00DB5653">
        <w:tc>
          <w:tcPr>
            <w:tcW w:w="2268" w:type="dxa"/>
            <w:tcBorders>
              <w:bottom w:val="double" w:sz="4" w:space="0" w:color="auto"/>
            </w:tcBorders>
          </w:tcPr>
          <w:p w14:paraId="4BB12A8F" w14:textId="77777777" w:rsidR="00DB5653" w:rsidRPr="005E6369" w:rsidRDefault="00DB5653" w:rsidP="00195D72">
            <w:pPr>
              <w:spacing w:beforeLines="50" w:before="180"/>
              <w:ind w:right="-1"/>
              <w:jc w:val="center"/>
              <w:rPr>
                <w:rFonts w:asciiTheme="minorEastAsia" w:eastAsiaTheme="minorEastAsia" w:hAnsiTheme="minorEastAsia"/>
              </w:rPr>
            </w:pPr>
            <w:r w:rsidRPr="005E6369">
              <w:rPr>
                <w:rFonts w:asciiTheme="minorEastAsia" w:eastAsiaTheme="minorEastAsia" w:hAnsiTheme="minorEastAsia" w:hint="eastAsia"/>
              </w:rPr>
              <w:t>対　　策</w:t>
            </w:r>
          </w:p>
        </w:tc>
        <w:tc>
          <w:tcPr>
            <w:tcW w:w="7081" w:type="dxa"/>
            <w:tcBorders>
              <w:bottom w:val="double" w:sz="4" w:space="0" w:color="auto"/>
            </w:tcBorders>
          </w:tcPr>
          <w:p w14:paraId="66BA7BC6" w14:textId="77777777" w:rsidR="00DB5653" w:rsidRPr="005E6369" w:rsidRDefault="00DB5653" w:rsidP="00DB5653">
            <w:pPr>
              <w:ind w:right="-1"/>
              <w:jc w:val="center"/>
              <w:rPr>
                <w:rFonts w:asciiTheme="minorEastAsia" w:eastAsiaTheme="minorEastAsia" w:hAnsiTheme="minorEastAsia"/>
              </w:rPr>
            </w:pPr>
            <w:r w:rsidRPr="005E6369">
              <w:rPr>
                <w:rFonts w:asciiTheme="minorEastAsia" w:eastAsiaTheme="minorEastAsia" w:hAnsiTheme="minorEastAsia" w:hint="eastAsia"/>
              </w:rPr>
              <w:t>計　画　内　容</w:t>
            </w:r>
          </w:p>
          <w:p w14:paraId="1B2B543E" w14:textId="77777777" w:rsidR="00DB5653" w:rsidRPr="005E6369" w:rsidRDefault="00DB5653" w:rsidP="00DB5653">
            <w:pPr>
              <w:ind w:right="-1"/>
              <w:jc w:val="center"/>
              <w:rPr>
                <w:rFonts w:asciiTheme="minorEastAsia" w:eastAsiaTheme="minorEastAsia" w:hAnsiTheme="minorEastAsia"/>
              </w:rPr>
            </w:pPr>
            <w:r w:rsidRPr="005E6369">
              <w:rPr>
                <w:rFonts w:asciiTheme="minorEastAsia" w:eastAsiaTheme="minorEastAsia" w:hAnsiTheme="minorEastAsia" w:hint="eastAsia"/>
              </w:rPr>
              <w:t>（計画対象期間及び事業の主な内容）</w:t>
            </w:r>
          </w:p>
        </w:tc>
      </w:tr>
      <w:tr w:rsidR="00DB5653" w:rsidRPr="005E6369" w14:paraId="424F805B" w14:textId="77777777" w:rsidTr="00DB5653">
        <w:tc>
          <w:tcPr>
            <w:tcW w:w="2268" w:type="dxa"/>
            <w:tcBorders>
              <w:top w:val="double" w:sz="4" w:space="0" w:color="auto"/>
            </w:tcBorders>
          </w:tcPr>
          <w:p w14:paraId="343726A1" w14:textId="77777777" w:rsidR="006B3EBF" w:rsidRPr="00F82E66" w:rsidRDefault="006B3EBF" w:rsidP="00310B7F">
            <w:pPr>
              <w:ind w:right="-1"/>
              <w:rPr>
                <w:rFonts w:asciiTheme="minorEastAsia" w:eastAsiaTheme="minorEastAsia" w:hAnsiTheme="minorEastAsia"/>
                <w:szCs w:val="24"/>
              </w:rPr>
            </w:pPr>
          </w:p>
          <w:p w14:paraId="42D1C09C" w14:textId="3BDC5F24" w:rsidR="00890243" w:rsidRPr="00F82E66" w:rsidRDefault="00941F4F" w:rsidP="006B3EBF">
            <w:pPr>
              <w:ind w:right="-1" w:firstLineChars="100" w:firstLine="240"/>
              <w:rPr>
                <w:rFonts w:asciiTheme="minorEastAsia" w:eastAsiaTheme="minorEastAsia" w:hAnsiTheme="minorEastAsia"/>
                <w:szCs w:val="24"/>
              </w:rPr>
            </w:pPr>
            <w:r>
              <w:rPr>
                <w:rFonts w:asciiTheme="minorEastAsia" w:eastAsiaTheme="minorEastAsia" w:hAnsiTheme="minorEastAsia" w:hint="eastAsia"/>
                <w:szCs w:val="24"/>
              </w:rPr>
              <w:t>安全教育の</w:t>
            </w:r>
            <w:r w:rsidR="000841BE" w:rsidRPr="00F82E66">
              <w:rPr>
                <w:rFonts w:asciiTheme="minorEastAsia" w:eastAsiaTheme="minorEastAsia" w:hAnsiTheme="minorEastAsia" w:hint="eastAsia"/>
                <w:szCs w:val="24"/>
              </w:rPr>
              <w:t>実施</w:t>
            </w:r>
          </w:p>
        </w:tc>
        <w:tc>
          <w:tcPr>
            <w:tcW w:w="7081" w:type="dxa"/>
            <w:tcBorders>
              <w:top w:val="double" w:sz="4" w:space="0" w:color="auto"/>
            </w:tcBorders>
          </w:tcPr>
          <w:p w14:paraId="69C84016" w14:textId="71ABA3CC" w:rsidR="00C945D9" w:rsidRPr="00F82E66" w:rsidRDefault="00C945D9" w:rsidP="00EE64E4">
            <w:pPr>
              <w:ind w:left="240" w:right="-1" w:hangingChars="100" w:hanging="240"/>
              <w:rPr>
                <w:rFonts w:asciiTheme="minorEastAsia" w:eastAsiaTheme="minorEastAsia" w:hAnsiTheme="minorEastAsia"/>
                <w:szCs w:val="24"/>
              </w:rPr>
            </w:pPr>
            <w:r w:rsidRPr="00F82E66">
              <w:rPr>
                <w:rFonts w:asciiTheme="minorEastAsia" w:eastAsiaTheme="minorEastAsia" w:hAnsiTheme="minorEastAsia" w:hint="eastAsia"/>
                <w:szCs w:val="24"/>
              </w:rPr>
              <w:t>・すべての乗組員に対して、</w:t>
            </w:r>
            <w:r w:rsidR="00EE64E4" w:rsidRPr="00EE64E4">
              <w:rPr>
                <w:rFonts w:asciiTheme="minorEastAsia" w:eastAsiaTheme="minorEastAsia" w:hAnsiTheme="minorEastAsia" w:hint="eastAsia"/>
                <w:szCs w:val="24"/>
              </w:rPr>
              <w:t>安全運航に必要な知識・技能の向上や利用者への対応などを含めた研修を実施している。</w:t>
            </w:r>
            <w:r w:rsidR="00944885">
              <w:rPr>
                <w:rFonts w:asciiTheme="minorEastAsia" w:eastAsiaTheme="minorEastAsia" w:hAnsiTheme="minorEastAsia" w:hint="eastAsia"/>
                <w:szCs w:val="24"/>
              </w:rPr>
              <w:t>（継続実施）</w:t>
            </w:r>
          </w:p>
        </w:tc>
      </w:tr>
    </w:tbl>
    <w:p w14:paraId="7EFC0044" w14:textId="77777777" w:rsidR="00DB5653" w:rsidRPr="005E6369" w:rsidRDefault="00DB5653" w:rsidP="00310B7F">
      <w:pPr>
        <w:ind w:left="480" w:right="-1" w:hangingChars="200" w:hanging="480"/>
        <w:rPr>
          <w:rFonts w:asciiTheme="minorEastAsia" w:eastAsiaTheme="minorEastAsia" w:hAnsiTheme="minorEastAsia"/>
        </w:rPr>
      </w:pPr>
    </w:p>
    <w:p w14:paraId="553533DE" w14:textId="77777777" w:rsidR="00F97C64" w:rsidRDefault="00F97C64" w:rsidP="00344292">
      <w:pPr>
        <w:ind w:leftChars="100" w:left="480" w:right="-1" w:hangingChars="100" w:hanging="240"/>
        <w:rPr>
          <w:rFonts w:asciiTheme="minorEastAsia" w:eastAsiaTheme="minorEastAsia" w:hAnsiTheme="minorEastAsia"/>
        </w:rPr>
      </w:pPr>
    </w:p>
    <w:p w14:paraId="0DAC5EFE" w14:textId="77777777" w:rsidR="00F97C64" w:rsidRDefault="00F97C64" w:rsidP="00344292">
      <w:pPr>
        <w:ind w:leftChars="100" w:left="480" w:right="-1" w:hangingChars="100" w:hanging="240"/>
        <w:rPr>
          <w:rFonts w:asciiTheme="minorEastAsia" w:eastAsiaTheme="minorEastAsia" w:hAnsiTheme="minorEastAsia"/>
        </w:rPr>
      </w:pPr>
    </w:p>
    <w:p w14:paraId="23CCCD7F" w14:textId="77777777" w:rsidR="00F97C64" w:rsidRDefault="00F97C64" w:rsidP="00344292">
      <w:pPr>
        <w:ind w:leftChars="100" w:left="480" w:right="-1" w:hangingChars="100" w:hanging="240"/>
        <w:rPr>
          <w:rFonts w:asciiTheme="minorEastAsia" w:eastAsiaTheme="minorEastAsia" w:hAnsiTheme="minorEastAsia"/>
        </w:rPr>
      </w:pPr>
    </w:p>
    <w:p w14:paraId="24A32F69" w14:textId="28C4DFDC" w:rsidR="00037B4D" w:rsidRPr="005E6369" w:rsidRDefault="00037B4D" w:rsidP="00344292">
      <w:pPr>
        <w:ind w:leftChars="100" w:left="480" w:right="-1" w:hangingChars="100" w:hanging="240"/>
        <w:rPr>
          <w:rFonts w:asciiTheme="minorEastAsia" w:eastAsiaTheme="minorEastAsia" w:hAnsiTheme="minorEastAsia"/>
        </w:rPr>
      </w:pPr>
      <w:r w:rsidRPr="005E6369">
        <w:rPr>
          <w:rFonts w:asciiTheme="minorEastAsia" w:eastAsiaTheme="minorEastAsia" w:hAnsiTheme="minorEastAsia" w:hint="eastAsia"/>
        </w:rPr>
        <w:lastRenderedPageBreak/>
        <w:t>⑥</w:t>
      </w:r>
      <w:r w:rsidRPr="005E6369">
        <w:rPr>
          <w:rFonts w:asciiTheme="minorEastAsia" w:eastAsiaTheme="minorEastAsia" w:hAnsiTheme="minorEastAsia"/>
        </w:rPr>
        <w:t xml:space="preserve">　</w:t>
      </w:r>
      <w:r w:rsidR="0070578F" w:rsidRPr="005E6369">
        <w:rPr>
          <w:rFonts w:asciiTheme="minorEastAsia" w:eastAsiaTheme="minorEastAsia" w:hAnsiTheme="minorEastAsia" w:hint="eastAsia"/>
        </w:rPr>
        <w:t>高齢者、障害者等が高齢者障害者等用施設等を円滑に利用するために必要となる適正な配慮についての旅客施設及び</w:t>
      </w:r>
      <w:r w:rsidR="00243B7F" w:rsidRPr="005E6369">
        <w:rPr>
          <w:rFonts w:asciiTheme="minorEastAsia" w:eastAsiaTheme="minorEastAsia" w:hAnsiTheme="minorEastAsia" w:hint="eastAsia"/>
        </w:rPr>
        <w:t>車両</w:t>
      </w:r>
      <w:r w:rsidR="0070578F" w:rsidRPr="005E6369">
        <w:rPr>
          <w:rFonts w:asciiTheme="minorEastAsia" w:eastAsiaTheme="minorEastAsia" w:hAnsiTheme="minorEastAsia" w:hint="eastAsia"/>
        </w:rPr>
        <w:t>等の利用者に対する広報活動及び啓発活動</w:t>
      </w:r>
    </w:p>
    <w:tbl>
      <w:tblPr>
        <w:tblStyle w:val="a8"/>
        <w:tblW w:w="0" w:type="auto"/>
        <w:tblInd w:w="279" w:type="dxa"/>
        <w:tblLook w:val="04A0" w:firstRow="1" w:lastRow="0" w:firstColumn="1" w:lastColumn="0" w:noHBand="0" w:noVBand="1"/>
      </w:tblPr>
      <w:tblGrid>
        <w:gridCol w:w="2268"/>
        <w:gridCol w:w="7081"/>
      </w:tblGrid>
      <w:tr w:rsidR="005E6369" w:rsidRPr="005E6369" w14:paraId="01F81102" w14:textId="77777777" w:rsidTr="00037CF3">
        <w:tc>
          <w:tcPr>
            <w:tcW w:w="2268" w:type="dxa"/>
            <w:tcBorders>
              <w:bottom w:val="double" w:sz="4" w:space="0" w:color="auto"/>
            </w:tcBorders>
          </w:tcPr>
          <w:p w14:paraId="235E889E" w14:textId="77777777" w:rsidR="00037B4D" w:rsidRPr="005E6369" w:rsidRDefault="00037B4D" w:rsidP="00037CF3">
            <w:pPr>
              <w:spacing w:beforeLines="50" w:before="180"/>
              <w:ind w:right="-1"/>
              <w:jc w:val="center"/>
              <w:rPr>
                <w:rFonts w:asciiTheme="minorEastAsia" w:eastAsiaTheme="minorEastAsia" w:hAnsiTheme="minorEastAsia"/>
              </w:rPr>
            </w:pPr>
            <w:r w:rsidRPr="005E6369">
              <w:rPr>
                <w:rFonts w:asciiTheme="minorEastAsia" w:eastAsiaTheme="minorEastAsia" w:hAnsiTheme="minorEastAsia" w:hint="eastAsia"/>
              </w:rPr>
              <w:t>対　　策</w:t>
            </w:r>
          </w:p>
        </w:tc>
        <w:tc>
          <w:tcPr>
            <w:tcW w:w="7081" w:type="dxa"/>
            <w:tcBorders>
              <w:bottom w:val="double" w:sz="4" w:space="0" w:color="auto"/>
            </w:tcBorders>
          </w:tcPr>
          <w:p w14:paraId="7CABD516" w14:textId="77777777" w:rsidR="00037B4D" w:rsidRPr="005E6369" w:rsidRDefault="00037B4D" w:rsidP="00037CF3">
            <w:pPr>
              <w:ind w:right="-1"/>
              <w:jc w:val="center"/>
              <w:rPr>
                <w:rFonts w:asciiTheme="minorEastAsia" w:eastAsiaTheme="minorEastAsia" w:hAnsiTheme="minorEastAsia"/>
              </w:rPr>
            </w:pPr>
            <w:r w:rsidRPr="005E6369">
              <w:rPr>
                <w:rFonts w:asciiTheme="minorEastAsia" w:eastAsiaTheme="minorEastAsia" w:hAnsiTheme="minorEastAsia" w:hint="eastAsia"/>
              </w:rPr>
              <w:t>計　画　内　容</w:t>
            </w:r>
          </w:p>
          <w:p w14:paraId="671A95F7" w14:textId="77777777" w:rsidR="00037B4D" w:rsidRPr="005E6369" w:rsidRDefault="00037B4D" w:rsidP="00037CF3">
            <w:pPr>
              <w:ind w:right="-1"/>
              <w:jc w:val="center"/>
              <w:rPr>
                <w:rFonts w:asciiTheme="minorEastAsia" w:eastAsiaTheme="minorEastAsia" w:hAnsiTheme="minorEastAsia"/>
              </w:rPr>
            </w:pPr>
            <w:r w:rsidRPr="005E6369">
              <w:rPr>
                <w:rFonts w:asciiTheme="minorEastAsia" w:eastAsiaTheme="minorEastAsia" w:hAnsiTheme="minorEastAsia" w:hint="eastAsia"/>
              </w:rPr>
              <w:t>（計画対象期間及び事業の主な内容）</w:t>
            </w:r>
          </w:p>
        </w:tc>
      </w:tr>
      <w:tr w:rsidR="00037B4D" w:rsidRPr="009601C6" w14:paraId="74926D55" w14:textId="77777777" w:rsidTr="00037CF3">
        <w:tc>
          <w:tcPr>
            <w:tcW w:w="2268" w:type="dxa"/>
            <w:tcBorders>
              <w:top w:val="double" w:sz="4" w:space="0" w:color="auto"/>
            </w:tcBorders>
          </w:tcPr>
          <w:p w14:paraId="3F01EBA8" w14:textId="77777777" w:rsidR="00EE64E4" w:rsidRDefault="00EE64E4" w:rsidP="006B3EBF">
            <w:pPr>
              <w:ind w:right="-1" w:firstLineChars="100" w:firstLine="240"/>
              <w:rPr>
                <w:rFonts w:asciiTheme="minorEastAsia" w:eastAsiaTheme="minorEastAsia" w:hAnsiTheme="minorEastAsia"/>
                <w:szCs w:val="24"/>
              </w:rPr>
            </w:pPr>
          </w:p>
          <w:p w14:paraId="24B118E6" w14:textId="5E8F6AD2" w:rsidR="00037B4D" w:rsidRPr="00344292" w:rsidRDefault="000C3A51" w:rsidP="006B3EBF">
            <w:pPr>
              <w:ind w:right="-1" w:firstLineChars="100" w:firstLine="240"/>
              <w:rPr>
                <w:rFonts w:asciiTheme="minorEastAsia" w:eastAsiaTheme="minorEastAsia" w:hAnsiTheme="minorEastAsia"/>
                <w:szCs w:val="24"/>
              </w:rPr>
            </w:pPr>
            <w:r w:rsidRPr="00344292">
              <w:rPr>
                <w:rFonts w:asciiTheme="minorEastAsia" w:eastAsiaTheme="minorEastAsia" w:hAnsiTheme="minorEastAsia" w:hint="eastAsia"/>
                <w:szCs w:val="24"/>
              </w:rPr>
              <w:t>各施設</w:t>
            </w:r>
            <w:r w:rsidR="00233422" w:rsidRPr="00344292">
              <w:rPr>
                <w:rFonts w:asciiTheme="minorEastAsia" w:eastAsiaTheme="minorEastAsia" w:hAnsiTheme="minorEastAsia" w:hint="eastAsia"/>
                <w:szCs w:val="24"/>
              </w:rPr>
              <w:t>への掲出による案内</w:t>
            </w:r>
          </w:p>
        </w:tc>
        <w:tc>
          <w:tcPr>
            <w:tcW w:w="7081" w:type="dxa"/>
            <w:tcBorders>
              <w:top w:val="double" w:sz="4" w:space="0" w:color="auto"/>
            </w:tcBorders>
          </w:tcPr>
          <w:p w14:paraId="6B47CA63" w14:textId="168161DF" w:rsidR="00DA3FBB" w:rsidRPr="00F82E66" w:rsidRDefault="00344292" w:rsidP="00DA3FBB">
            <w:pPr>
              <w:ind w:left="240" w:right="-1" w:hangingChars="100" w:hanging="240"/>
              <w:rPr>
                <w:rFonts w:asciiTheme="minorEastAsia" w:eastAsiaTheme="minorEastAsia" w:hAnsiTheme="minorEastAsia"/>
                <w:szCs w:val="24"/>
              </w:rPr>
            </w:pPr>
            <w:r w:rsidRPr="00F82E66">
              <w:rPr>
                <w:rFonts w:asciiTheme="minorEastAsia" w:eastAsiaTheme="minorEastAsia" w:hAnsiTheme="minorEastAsia" w:hint="eastAsia"/>
                <w:szCs w:val="24"/>
              </w:rPr>
              <w:t>・</w:t>
            </w:r>
            <w:r w:rsidR="00DA3FBB" w:rsidRPr="00F82E66">
              <w:rPr>
                <w:rFonts w:asciiTheme="minorEastAsia" w:eastAsiaTheme="minorEastAsia" w:hAnsiTheme="minorEastAsia" w:hint="eastAsia"/>
                <w:szCs w:val="24"/>
              </w:rPr>
              <w:t>乗降補助サービスの案内を</w:t>
            </w:r>
            <w:r w:rsidR="00E52F5E" w:rsidRPr="00F82E66">
              <w:rPr>
                <w:rFonts w:asciiTheme="minorEastAsia" w:eastAsiaTheme="minorEastAsia" w:hAnsiTheme="minorEastAsia" w:hint="eastAsia"/>
                <w:szCs w:val="24"/>
              </w:rPr>
              <w:t>、</w:t>
            </w:r>
            <w:r w:rsidR="00944885">
              <w:rPr>
                <w:rFonts w:asciiTheme="minorEastAsia" w:eastAsiaTheme="minorEastAsia" w:hAnsiTheme="minorEastAsia" w:hint="eastAsia"/>
                <w:szCs w:val="24"/>
              </w:rPr>
              <w:t>各</w:t>
            </w:r>
            <w:r w:rsidR="00DA3FBB" w:rsidRPr="00F82E66">
              <w:rPr>
                <w:rFonts w:asciiTheme="minorEastAsia" w:eastAsiaTheme="minorEastAsia" w:hAnsiTheme="minorEastAsia" w:hint="eastAsia"/>
                <w:szCs w:val="24"/>
              </w:rPr>
              <w:t>渡船場施設内に掲示し周知を図っている。</w:t>
            </w:r>
          </w:p>
          <w:p w14:paraId="3914F89D" w14:textId="10DFA8E0" w:rsidR="00037B4D" w:rsidRPr="00344292" w:rsidRDefault="00DA3FBB" w:rsidP="00DA3FBB">
            <w:pPr>
              <w:ind w:left="240" w:right="-1" w:hangingChars="100" w:hanging="240"/>
              <w:rPr>
                <w:rFonts w:asciiTheme="minorEastAsia" w:eastAsiaTheme="minorEastAsia" w:hAnsiTheme="minorEastAsia"/>
                <w:szCs w:val="24"/>
              </w:rPr>
            </w:pPr>
            <w:r w:rsidRPr="00F82E66">
              <w:rPr>
                <w:rFonts w:asciiTheme="minorEastAsia" w:eastAsiaTheme="minorEastAsia" w:hAnsiTheme="minorEastAsia" w:hint="eastAsia"/>
                <w:szCs w:val="24"/>
              </w:rPr>
              <w:t>・</w:t>
            </w:r>
            <w:r w:rsidR="00344292" w:rsidRPr="00F82E66">
              <w:rPr>
                <w:rFonts w:asciiTheme="minorEastAsia" w:eastAsiaTheme="minorEastAsia" w:hAnsiTheme="minorEastAsia" w:hint="eastAsia"/>
                <w:szCs w:val="24"/>
              </w:rPr>
              <w:t>高齢者や障害者等の利用者には、常に声</w:t>
            </w:r>
            <w:r w:rsidRPr="00F82E66">
              <w:rPr>
                <w:rFonts w:asciiTheme="minorEastAsia" w:eastAsiaTheme="minorEastAsia" w:hAnsiTheme="minorEastAsia" w:hint="eastAsia"/>
                <w:szCs w:val="24"/>
              </w:rPr>
              <w:t>掛け</w:t>
            </w:r>
            <w:r w:rsidR="00E52F5E" w:rsidRPr="00F82E66">
              <w:rPr>
                <w:rFonts w:asciiTheme="minorEastAsia" w:eastAsiaTheme="minorEastAsia" w:hAnsiTheme="minorEastAsia" w:hint="eastAsia"/>
                <w:szCs w:val="24"/>
              </w:rPr>
              <w:t>を行う</w:t>
            </w:r>
            <w:r w:rsidR="00344292" w:rsidRPr="00F82E66">
              <w:rPr>
                <w:rFonts w:asciiTheme="minorEastAsia" w:eastAsiaTheme="minorEastAsia" w:hAnsiTheme="minorEastAsia" w:hint="eastAsia"/>
                <w:szCs w:val="24"/>
              </w:rPr>
              <w:t>など</w:t>
            </w:r>
            <w:r w:rsidRPr="00F82E66">
              <w:rPr>
                <w:rFonts w:asciiTheme="minorEastAsia" w:eastAsiaTheme="minorEastAsia" w:hAnsiTheme="minorEastAsia" w:hint="eastAsia"/>
                <w:szCs w:val="24"/>
              </w:rPr>
              <w:t>、安全</w:t>
            </w:r>
            <w:r w:rsidR="00E52F5E" w:rsidRPr="00F82E66">
              <w:rPr>
                <w:rFonts w:asciiTheme="minorEastAsia" w:eastAsiaTheme="minorEastAsia" w:hAnsiTheme="minorEastAsia" w:hint="eastAsia"/>
                <w:szCs w:val="24"/>
              </w:rPr>
              <w:t>、</w:t>
            </w:r>
            <w:r w:rsidRPr="00F82E66">
              <w:rPr>
                <w:rFonts w:asciiTheme="minorEastAsia" w:eastAsiaTheme="minorEastAsia" w:hAnsiTheme="minorEastAsia" w:hint="eastAsia"/>
                <w:szCs w:val="24"/>
              </w:rPr>
              <w:t>安心</w:t>
            </w:r>
            <w:r w:rsidR="00E52F5E" w:rsidRPr="00F82E66">
              <w:rPr>
                <w:rFonts w:asciiTheme="minorEastAsia" w:eastAsiaTheme="minorEastAsia" w:hAnsiTheme="minorEastAsia" w:hint="eastAsia"/>
                <w:szCs w:val="24"/>
              </w:rPr>
              <w:t>に</w:t>
            </w:r>
            <w:r w:rsidRPr="00F82E66">
              <w:rPr>
                <w:rFonts w:asciiTheme="minorEastAsia" w:eastAsiaTheme="minorEastAsia" w:hAnsiTheme="minorEastAsia" w:hint="eastAsia"/>
                <w:szCs w:val="24"/>
              </w:rPr>
              <w:t>ご利用いただけるよう心掛けている。</w:t>
            </w:r>
            <w:r w:rsidR="00E841AC" w:rsidRPr="00F82E66">
              <w:rPr>
                <w:rFonts w:asciiTheme="minorEastAsia" w:eastAsiaTheme="minorEastAsia" w:hAnsiTheme="minorEastAsia" w:hint="eastAsia"/>
                <w:szCs w:val="24"/>
              </w:rPr>
              <w:t>（継続実施）</w:t>
            </w:r>
          </w:p>
        </w:tc>
      </w:tr>
    </w:tbl>
    <w:p w14:paraId="79A05F83" w14:textId="77777777" w:rsidR="00582914" w:rsidRDefault="00582914" w:rsidP="00B201C1">
      <w:pPr>
        <w:ind w:right="-1"/>
        <w:rPr>
          <w:rFonts w:asciiTheme="minorEastAsia" w:eastAsiaTheme="minorEastAsia" w:hAnsiTheme="minorEastAsia"/>
        </w:rPr>
      </w:pPr>
    </w:p>
    <w:p w14:paraId="3B058A17" w14:textId="77777777" w:rsidR="00EE64E4" w:rsidRDefault="00EE64E4" w:rsidP="00B201C1">
      <w:pPr>
        <w:ind w:right="-1"/>
        <w:rPr>
          <w:rFonts w:asciiTheme="minorEastAsia" w:eastAsiaTheme="minorEastAsia" w:hAnsiTheme="minorEastAsia"/>
        </w:rPr>
      </w:pPr>
    </w:p>
    <w:p w14:paraId="38D72196" w14:textId="3BE428FF" w:rsidR="00C15A3A" w:rsidRPr="005E6369" w:rsidRDefault="00CC176F" w:rsidP="00B201C1">
      <w:pPr>
        <w:ind w:right="-1"/>
        <w:rPr>
          <w:rFonts w:asciiTheme="minorEastAsia" w:eastAsiaTheme="minorEastAsia" w:hAnsiTheme="minorEastAsia"/>
        </w:rPr>
      </w:pPr>
      <w:r w:rsidRPr="005E6369">
        <w:rPr>
          <w:rFonts w:asciiTheme="minorEastAsia" w:eastAsiaTheme="minorEastAsia" w:hAnsiTheme="minorEastAsia" w:hint="eastAsia"/>
        </w:rPr>
        <w:t>Ⅲ</w:t>
      </w:r>
      <w:r w:rsidR="00C15A3A" w:rsidRPr="005E6369">
        <w:rPr>
          <w:rFonts w:asciiTheme="minorEastAsia" w:eastAsiaTheme="minorEastAsia" w:hAnsiTheme="minorEastAsia"/>
        </w:rPr>
        <w:t xml:space="preserve">　</w:t>
      </w:r>
      <w:r w:rsidR="00DB5653" w:rsidRPr="005E6369">
        <w:rPr>
          <w:rFonts w:asciiTheme="minorEastAsia" w:eastAsiaTheme="minorEastAsia" w:hAnsiTheme="minorEastAsia" w:hint="eastAsia"/>
        </w:rPr>
        <w:t>移動等</w:t>
      </w:r>
      <w:r w:rsidR="00DB5653" w:rsidRPr="005E6369">
        <w:rPr>
          <w:rFonts w:asciiTheme="minorEastAsia" w:eastAsiaTheme="minorEastAsia" w:hAnsiTheme="minorEastAsia"/>
        </w:rPr>
        <w:t>円滑化</w:t>
      </w:r>
      <w:r w:rsidR="00DB5653" w:rsidRPr="005E6369">
        <w:rPr>
          <w:rFonts w:asciiTheme="minorEastAsia" w:eastAsiaTheme="minorEastAsia" w:hAnsiTheme="minorEastAsia" w:hint="eastAsia"/>
        </w:rPr>
        <w:t>の促進の</w:t>
      </w:r>
      <w:r w:rsidR="00DB5653" w:rsidRPr="005E6369">
        <w:rPr>
          <w:rFonts w:asciiTheme="minorEastAsia" w:eastAsiaTheme="minorEastAsia" w:hAnsiTheme="minorEastAsia"/>
        </w:rPr>
        <w:t>ため</w:t>
      </w:r>
      <w:r w:rsidRPr="005E6369">
        <w:rPr>
          <w:rFonts w:asciiTheme="minorEastAsia" w:eastAsiaTheme="minorEastAsia" w:hAnsiTheme="minorEastAsia" w:hint="eastAsia"/>
        </w:rPr>
        <w:t>Ⅱ</w:t>
      </w:r>
      <w:r w:rsidR="00C9631B" w:rsidRPr="005E6369">
        <w:rPr>
          <w:rFonts w:asciiTheme="minorEastAsia" w:eastAsiaTheme="minorEastAsia" w:hAnsiTheme="minorEastAsia"/>
        </w:rPr>
        <w:t>と</w:t>
      </w:r>
      <w:r w:rsidR="00694943" w:rsidRPr="005E6369">
        <w:rPr>
          <w:rFonts w:asciiTheme="minorEastAsia" w:eastAsiaTheme="minorEastAsia" w:hAnsiTheme="minorEastAsia" w:hint="eastAsia"/>
        </w:rPr>
        <w:t>併せて講ずべき措置</w:t>
      </w:r>
    </w:p>
    <w:tbl>
      <w:tblPr>
        <w:tblStyle w:val="a8"/>
        <w:tblW w:w="0" w:type="auto"/>
        <w:tblInd w:w="279" w:type="dxa"/>
        <w:tblLook w:val="04A0" w:firstRow="1" w:lastRow="0" w:firstColumn="1" w:lastColumn="0" w:noHBand="0" w:noVBand="1"/>
      </w:tblPr>
      <w:tblGrid>
        <w:gridCol w:w="9329"/>
      </w:tblGrid>
      <w:tr w:rsidR="00C15A3A" w:rsidRPr="005E6369" w14:paraId="49C98EBF" w14:textId="77777777" w:rsidTr="009B30EF">
        <w:trPr>
          <w:trHeight w:val="659"/>
        </w:trPr>
        <w:tc>
          <w:tcPr>
            <w:tcW w:w="9329" w:type="dxa"/>
            <w:tcBorders>
              <w:top w:val="single" w:sz="4" w:space="0" w:color="auto"/>
              <w:left w:val="single" w:sz="4" w:space="0" w:color="auto"/>
              <w:bottom w:val="single" w:sz="4" w:space="0" w:color="auto"/>
              <w:right w:val="single" w:sz="4" w:space="0" w:color="auto"/>
            </w:tcBorders>
          </w:tcPr>
          <w:p w14:paraId="4783C769" w14:textId="77777777" w:rsidR="00344292" w:rsidRDefault="005941D0" w:rsidP="006B3EBF">
            <w:pPr>
              <w:ind w:right="-1" w:firstLineChars="100" w:firstLine="240"/>
              <w:rPr>
                <w:rFonts w:asciiTheme="minorEastAsia" w:eastAsiaTheme="minorEastAsia" w:hAnsiTheme="minorEastAsia"/>
                <w:szCs w:val="24"/>
              </w:rPr>
            </w:pPr>
            <w:r w:rsidRPr="00344292">
              <w:rPr>
                <w:rFonts w:asciiTheme="minorEastAsia" w:eastAsiaTheme="minorEastAsia" w:hAnsiTheme="minorEastAsia" w:hint="eastAsia"/>
                <w:szCs w:val="24"/>
              </w:rPr>
              <w:t>・</w:t>
            </w:r>
            <w:r w:rsidR="00DB42FA" w:rsidRPr="00344292">
              <w:rPr>
                <w:rFonts w:asciiTheme="minorEastAsia" w:eastAsiaTheme="minorEastAsia" w:hAnsiTheme="minorEastAsia" w:hint="eastAsia"/>
                <w:szCs w:val="24"/>
              </w:rPr>
              <w:t>利用者からの意見を参考に、</w:t>
            </w:r>
            <w:r w:rsidRPr="00344292">
              <w:rPr>
                <w:rFonts w:asciiTheme="minorEastAsia" w:eastAsiaTheme="minorEastAsia" w:hAnsiTheme="minorEastAsia" w:hint="eastAsia"/>
                <w:szCs w:val="24"/>
              </w:rPr>
              <w:t>乗降補助サービス</w:t>
            </w:r>
            <w:r w:rsidR="00DB42FA" w:rsidRPr="00344292">
              <w:rPr>
                <w:rFonts w:asciiTheme="minorEastAsia" w:eastAsiaTheme="minorEastAsia" w:hAnsiTheme="minorEastAsia" w:hint="eastAsia"/>
                <w:szCs w:val="24"/>
              </w:rPr>
              <w:t>の改善に取り組むとともに、</w:t>
            </w:r>
            <w:r w:rsidRPr="00344292">
              <w:rPr>
                <w:rFonts w:asciiTheme="minorEastAsia" w:eastAsiaTheme="minorEastAsia" w:hAnsiTheme="minorEastAsia" w:hint="eastAsia"/>
                <w:szCs w:val="24"/>
              </w:rPr>
              <w:t>職員</w:t>
            </w:r>
          </w:p>
          <w:p w14:paraId="303058C0" w14:textId="62A7FF36" w:rsidR="005B0EBC" w:rsidRPr="00344292" w:rsidRDefault="005941D0" w:rsidP="00344292">
            <w:pPr>
              <w:ind w:right="-1" w:firstLineChars="200" w:firstLine="480"/>
              <w:rPr>
                <w:rFonts w:asciiTheme="minorEastAsia" w:eastAsiaTheme="minorEastAsia" w:hAnsiTheme="minorEastAsia"/>
                <w:szCs w:val="24"/>
              </w:rPr>
            </w:pPr>
            <w:r w:rsidRPr="00344292">
              <w:rPr>
                <w:rFonts w:asciiTheme="minorEastAsia" w:eastAsiaTheme="minorEastAsia" w:hAnsiTheme="minorEastAsia" w:hint="eastAsia"/>
                <w:szCs w:val="24"/>
              </w:rPr>
              <w:t>からの</w:t>
            </w:r>
            <w:r w:rsidR="00DB42FA" w:rsidRPr="00344292">
              <w:rPr>
                <w:rFonts w:asciiTheme="minorEastAsia" w:eastAsiaTheme="minorEastAsia" w:hAnsiTheme="minorEastAsia" w:hint="eastAsia"/>
                <w:szCs w:val="24"/>
              </w:rPr>
              <w:t>案内</w:t>
            </w:r>
            <w:r w:rsidRPr="00344292">
              <w:rPr>
                <w:rFonts w:asciiTheme="minorEastAsia" w:eastAsiaTheme="minorEastAsia" w:hAnsiTheme="minorEastAsia" w:hint="eastAsia"/>
                <w:szCs w:val="24"/>
              </w:rPr>
              <w:t>を強化</w:t>
            </w:r>
            <w:r w:rsidR="00DB42FA" w:rsidRPr="00344292">
              <w:rPr>
                <w:rFonts w:asciiTheme="minorEastAsia" w:eastAsiaTheme="minorEastAsia" w:hAnsiTheme="minorEastAsia" w:hint="eastAsia"/>
                <w:szCs w:val="24"/>
              </w:rPr>
              <w:t>し、</w:t>
            </w:r>
            <w:r w:rsidRPr="00344292">
              <w:rPr>
                <w:rFonts w:asciiTheme="minorEastAsia" w:eastAsiaTheme="minorEastAsia" w:hAnsiTheme="minorEastAsia" w:hint="eastAsia"/>
                <w:szCs w:val="24"/>
              </w:rPr>
              <w:t>利用しやすい環境整備を図る。（継続実施）</w:t>
            </w:r>
          </w:p>
        </w:tc>
      </w:tr>
    </w:tbl>
    <w:p w14:paraId="54761CC9" w14:textId="77777777" w:rsidR="00DE05AC" w:rsidRPr="005E6369" w:rsidRDefault="00DE05AC">
      <w:pPr>
        <w:widowControl/>
        <w:jc w:val="left"/>
        <w:rPr>
          <w:rFonts w:asciiTheme="minorEastAsia" w:eastAsiaTheme="minorEastAsia" w:hAnsiTheme="minorEastAsia"/>
        </w:rPr>
      </w:pPr>
    </w:p>
    <w:p w14:paraId="523B3E55" w14:textId="77777777" w:rsidR="00B201C1" w:rsidRPr="005E6369" w:rsidRDefault="00CC176F" w:rsidP="004F58BD">
      <w:pPr>
        <w:widowControl/>
        <w:jc w:val="left"/>
        <w:rPr>
          <w:rFonts w:asciiTheme="minorEastAsia" w:eastAsiaTheme="minorEastAsia" w:hAnsiTheme="minorEastAsia"/>
        </w:rPr>
      </w:pPr>
      <w:r w:rsidRPr="005E6369">
        <w:rPr>
          <w:rFonts w:asciiTheme="minorEastAsia" w:eastAsiaTheme="minorEastAsia" w:hAnsiTheme="minorEastAsia" w:hint="eastAsia"/>
        </w:rPr>
        <w:t>Ⅳ</w:t>
      </w:r>
      <w:r w:rsidR="00B201C1" w:rsidRPr="005E6369">
        <w:rPr>
          <w:rFonts w:asciiTheme="minorEastAsia" w:eastAsiaTheme="minorEastAsia" w:hAnsiTheme="minorEastAsia" w:hint="eastAsia"/>
        </w:rPr>
        <w:t xml:space="preserve">　</w:t>
      </w:r>
      <w:r w:rsidR="00B201C1" w:rsidRPr="005E6369">
        <w:rPr>
          <w:rFonts w:asciiTheme="minorEastAsia" w:eastAsiaTheme="minorEastAsia" w:hAnsiTheme="minorEastAsia"/>
        </w:rPr>
        <w:t>前年度計画書</w:t>
      </w:r>
      <w:r w:rsidR="00513519" w:rsidRPr="005E6369">
        <w:rPr>
          <w:rFonts w:asciiTheme="minorEastAsia" w:eastAsiaTheme="minorEastAsia" w:hAnsiTheme="minorEastAsia" w:hint="eastAsia"/>
        </w:rPr>
        <w:t>からの</w:t>
      </w:r>
      <w:r w:rsidR="00513519" w:rsidRPr="005E6369">
        <w:rPr>
          <w:rFonts w:asciiTheme="minorEastAsia" w:eastAsiaTheme="minorEastAsia" w:hAnsiTheme="minorEastAsia"/>
        </w:rPr>
        <w:t>変更内容</w:t>
      </w:r>
    </w:p>
    <w:tbl>
      <w:tblPr>
        <w:tblStyle w:val="a8"/>
        <w:tblW w:w="0" w:type="auto"/>
        <w:tblInd w:w="279" w:type="dxa"/>
        <w:tblLook w:val="04A0" w:firstRow="1" w:lastRow="0" w:firstColumn="1" w:lastColumn="0" w:noHBand="0" w:noVBand="1"/>
      </w:tblPr>
      <w:tblGrid>
        <w:gridCol w:w="2410"/>
        <w:gridCol w:w="3817"/>
        <w:gridCol w:w="3102"/>
      </w:tblGrid>
      <w:tr w:rsidR="005E6369" w:rsidRPr="005E6369" w14:paraId="058FF3C5" w14:textId="77777777" w:rsidTr="00DB5653">
        <w:tc>
          <w:tcPr>
            <w:tcW w:w="2410" w:type="dxa"/>
            <w:tcBorders>
              <w:top w:val="single" w:sz="4" w:space="0" w:color="auto"/>
              <w:left w:val="single" w:sz="4" w:space="0" w:color="auto"/>
              <w:bottom w:val="double" w:sz="4" w:space="0" w:color="auto"/>
            </w:tcBorders>
          </w:tcPr>
          <w:p w14:paraId="45D3319F" w14:textId="77777777" w:rsidR="00B201C1" w:rsidRPr="005E6369" w:rsidRDefault="00DB5653" w:rsidP="00425D0C">
            <w:pPr>
              <w:ind w:right="-1"/>
              <w:jc w:val="center"/>
              <w:rPr>
                <w:rFonts w:asciiTheme="minorEastAsia" w:eastAsiaTheme="minorEastAsia" w:hAnsiTheme="minorEastAsia"/>
              </w:rPr>
            </w:pPr>
            <w:r w:rsidRPr="005E6369">
              <w:rPr>
                <w:rFonts w:asciiTheme="minorEastAsia" w:eastAsiaTheme="minorEastAsia" w:hAnsiTheme="minorEastAsia" w:hint="eastAsia"/>
              </w:rPr>
              <w:t>対象となる</w:t>
            </w:r>
            <w:r w:rsidRPr="005E6369">
              <w:rPr>
                <w:rFonts w:asciiTheme="minorEastAsia" w:eastAsiaTheme="minorEastAsia" w:hAnsiTheme="minorEastAsia"/>
              </w:rPr>
              <w:t>旅客施設及び車両等又は</w:t>
            </w:r>
            <w:r w:rsidRPr="005E6369">
              <w:rPr>
                <w:rFonts w:asciiTheme="minorEastAsia" w:eastAsiaTheme="minorEastAsia" w:hAnsiTheme="minorEastAsia" w:hint="eastAsia"/>
              </w:rPr>
              <w:t>対</w:t>
            </w:r>
            <w:r w:rsidR="00B201C1" w:rsidRPr="005E6369">
              <w:rPr>
                <w:rFonts w:asciiTheme="minorEastAsia" w:eastAsiaTheme="minorEastAsia" w:hAnsiTheme="minorEastAsia" w:hint="eastAsia"/>
              </w:rPr>
              <w:t>策</w:t>
            </w:r>
          </w:p>
        </w:tc>
        <w:tc>
          <w:tcPr>
            <w:tcW w:w="3817" w:type="dxa"/>
            <w:tcBorders>
              <w:top w:val="single" w:sz="4" w:space="0" w:color="auto"/>
              <w:bottom w:val="double" w:sz="4" w:space="0" w:color="auto"/>
            </w:tcBorders>
          </w:tcPr>
          <w:p w14:paraId="52238C6F" w14:textId="77777777" w:rsidR="00B201C1" w:rsidRPr="005E6369" w:rsidRDefault="00CC176F" w:rsidP="00195D72">
            <w:pPr>
              <w:spacing w:beforeLines="50" w:before="180"/>
              <w:ind w:right="-1"/>
              <w:jc w:val="center"/>
              <w:rPr>
                <w:rFonts w:asciiTheme="minorEastAsia" w:eastAsiaTheme="minorEastAsia" w:hAnsiTheme="minorEastAsia"/>
              </w:rPr>
            </w:pPr>
            <w:r w:rsidRPr="005E6369">
              <w:rPr>
                <w:rFonts w:asciiTheme="minorEastAsia" w:eastAsiaTheme="minorEastAsia" w:hAnsiTheme="minorEastAsia" w:hint="eastAsia"/>
              </w:rPr>
              <w:t xml:space="preserve">変　更　</w:t>
            </w:r>
            <w:r w:rsidR="00DB5653" w:rsidRPr="005E6369">
              <w:rPr>
                <w:rFonts w:asciiTheme="minorEastAsia" w:eastAsiaTheme="minorEastAsia" w:hAnsiTheme="minorEastAsia" w:hint="eastAsia"/>
              </w:rPr>
              <w:t>内　容</w:t>
            </w:r>
          </w:p>
        </w:tc>
        <w:tc>
          <w:tcPr>
            <w:tcW w:w="3102" w:type="dxa"/>
            <w:tcBorders>
              <w:top w:val="single" w:sz="4" w:space="0" w:color="auto"/>
              <w:bottom w:val="double" w:sz="4" w:space="0" w:color="auto"/>
              <w:right w:val="single" w:sz="4" w:space="0" w:color="auto"/>
            </w:tcBorders>
          </w:tcPr>
          <w:p w14:paraId="38CF58D7" w14:textId="77777777" w:rsidR="00B201C1" w:rsidRPr="005E6369" w:rsidRDefault="00B201C1" w:rsidP="00195D72">
            <w:pPr>
              <w:spacing w:beforeLines="50" w:before="180"/>
              <w:ind w:right="-1"/>
              <w:jc w:val="center"/>
              <w:rPr>
                <w:rFonts w:asciiTheme="minorEastAsia" w:eastAsiaTheme="minorEastAsia" w:hAnsiTheme="minorEastAsia"/>
              </w:rPr>
            </w:pPr>
            <w:r w:rsidRPr="005E6369">
              <w:rPr>
                <w:rFonts w:asciiTheme="minorEastAsia" w:eastAsiaTheme="minorEastAsia" w:hAnsiTheme="minorEastAsia" w:hint="eastAsia"/>
              </w:rPr>
              <w:t xml:space="preserve">理　</w:t>
            </w:r>
            <w:r w:rsidRPr="005E6369">
              <w:rPr>
                <w:rFonts w:asciiTheme="minorEastAsia" w:eastAsiaTheme="minorEastAsia" w:hAnsiTheme="minorEastAsia"/>
              </w:rPr>
              <w:t xml:space="preserve">　</w:t>
            </w:r>
            <w:r w:rsidRPr="005E6369">
              <w:rPr>
                <w:rFonts w:asciiTheme="minorEastAsia" w:eastAsiaTheme="minorEastAsia" w:hAnsiTheme="minorEastAsia" w:hint="eastAsia"/>
              </w:rPr>
              <w:t>由</w:t>
            </w:r>
          </w:p>
        </w:tc>
      </w:tr>
      <w:tr w:rsidR="00B201C1" w:rsidRPr="005E6369" w14:paraId="3787EFA1" w14:textId="77777777" w:rsidTr="00DB5653">
        <w:tc>
          <w:tcPr>
            <w:tcW w:w="2410" w:type="dxa"/>
            <w:tcBorders>
              <w:top w:val="double" w:sz="4" w:space="0" w:color="auto"/>
              <w:left w:val="single" w:sz="4" w:space="0" w:color="auto"/>
              <w:bottom w:val="single" w:sz="4" w:space="0" w:color="auto"/>
            </w:tcBorders>
          </w:tcPr>
          <w:p w14:paraId="7E8780DD" w14:textId="77777777" w:rsidR="00B201C1" w:rsidRPr="005E6369" w:rsidRDefault="005941D0" w:rsidP="00DE05AC">
            <w:pPr>
              <w:ind w:right="-1"/>
              <w:jc w:val="center"/>
              <w:rPr>
                <w:rFonts w:asciiTheme="minorEastAsia" w:eastAsiaTheme="minorEastAsia" w:hAnsiTheme="minorEastAsia"/>
              </w:rPr>
            </w:pPr>
            <w:r w:rsidRPr="005E6369">
              <w:rPr>
                <w:rFonts w:asciiTheme="minorEastAsia" w:eastAsiaTheme="minorEastAsia" w:hAnsiTheme="minorEastAsia" w:hint="eastAsia"/>
                <w:noProof/>
              </w:rPr>
              <mc:AlternateContent>
                <mc:Choice Requires="wps">
                  <w:drawing>
                    <wp:anchor distT="0" distB="0" distL="114300" distR="114300" simplePos="0" relativeHeight="251659264" behindDoc="0" locked="0" layoutInCell="1" allowOverlap="1" wp14:anchorId="635435D9" wp14:editId="30A2A405">
                      <wp:simplePos x="0" y="0"/>
                      <wp:positionH relativeFrom="column">
                        <wp:posOffset>-64136</wp:posOffset>
                      </wp:positionH>
                      <wp:positionV relativeFrom="paragraph">
                        <wp:posOffset>19685</wp:posOffset>
                      </wp:positionV>
                      <wp:extent cx="5915025" cy="419100"/>
                      <wp:effectExtent l="0" t="0" r="28575" b="19050"/>
                      <wp:wrapNone/>
                      <wp:docPr id="1" name="直線コネクタ 1"/>
                      <wp:cNvGraphicFramePr/>
                      <a:graphic xmlns:a="http://schemas.openxmlformats.org/drawingml/2006/main">
                        <a:graphicData uri="http://schemas.microsoft.com/office/word/2010/wordprocessingShape">
                          <wps:wsp>
                            <wps:cNvCnPr/>
                            <wps:spPr>
                              <a:xfrm flipV="1">
                                <a:off x="0" y="0"/>
                                <a:ext cx="5915025" cy="419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EFCFDF" id="直線コネクタ 1"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5pt,1.55pt" to="460.7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" strokecolor="black [3040]"/>
                  </w:pict>
                </mc:Fallback>
              </mc:AlternateContent>
            </w:r>
          </w:p>
          <w:p w14:paraId="2F67963F" w14:textId="77777777" w:rsidR="00890243" w:rsidRPr="005E6369" w:rsidRDefault="00890243" w:rsidP="00DE05AC">
            <w:pPr>
              <w:ind w:right="-1"/>
              <w:jc w:val="center"/>
              <w:rPr>
                <w:rFonts w:asciiTheme="minorEastAsia" w:eastAsiaTheme="minorEastAsia" w:hAnsiTheme="minorEastAsia"/>
              </w:rPr>
            </w:pPr>
          </w:p>
        </w:tc>
        <w:tc>
          <w:tcPr>
            <w:tcW w:w="3817" w:type="dxa"/>
            <w:tcBorders>
              <w:top w:val="double" w:sz="4" w:space="0" w:color="auto"/>
              <w:bottom w:val="single" w:sz="4" w:space="0" w:color="auto"/>
            </w:tcBorders>
          </w:tcPr>
          <w:p w14:paraId="33FBC162" w14:textId="77777777" w:rsidR="00B201C1" w:rsidRPr="005E6369" w:rsidRDefault="00B201C1" w:rsidP="00DE05AC">
            <w:pPr>
              <w:ind w:right="-1"/>
              <w:jc w:val="center"/>
              <w:rPr>
                <w:rFonts w:asciiTheme="minorEastAsia" w:eastAsiaTheme="minorEastAsia" w:hAnsiTheme="minorEastAsia"/>
              </w:rPr>
            </w:pPr>
          </w:p>
        </w:tc>
        <w:tc>
          <w:tcPr>
            <w:tcW w:w="3102" w:type="dxa"/>
            <w:tcBorders>
              <w:top w:val="double" w:sz="4" w:space="0" w:color="auto"/>
              <w:bottom w:val="single" w:sz="4" w:space="0" w:color="auto"/>
              <w:right w:val="single" w:sz="4" w:space="0" w:color="auto"/>
            </w:tcBorders>
          </w:tcPr>
          <w:p w14:paraId="5C36A5EA" w14:textId="77777777" w:rsidR="00B201C1" w:rsidRPr="005E6369" w:rsidRDefault="00B201C1" w:rsidP="00DE05AC">
            <w:pPr>
              <w:ind w:right="-1"/>
              <w:jc w:val="center"/>
              <w:rPr>
                <w:rFonts w:asciiTheme="minorEastAsia" w:eastAsiaTheme="minorEastAsia" w:hAnsiTheme="minorEastAsia"/>
              </w:rPr>
            </w:pPr>
          </w:p>
        </w:tc>
      </w:tr>
    </w:tbl>
    <w:p w14:paraId="7500C35C" w14:textId="77777777" w:rsidR="00606F93" w:rsidRPr="005E6369" w:rsidRDefault="00606F93" w:rsidP="00B201C1">
      <w:pPr>
        <w:ind w:right="-1"/>
        <w:rPr>
          <w:rFonts w:asciiTheme="minorEastAsia" w:eastAsiaTheme="minorEastAsia" w:hAnsiTheme="minorEastAsia"/>
        </w:rPr>
      </w:pPr>
    </w:p>
    <w:p w14:paraId="39539263" w14:textId="77777777" w:rsidR="00B201C1" w:rsidRPr="005E6369" w:rsidRDefault="00CC176F" w:rsidP="00B201C1">
      <w:pPr>
        <w:ind w:right="-1"/>
        <w:rPr>
          <w:rFonts w:asciiTheme="minorEastAsia" w:eastAsiaTheme="minorEastAsia" w:hAnsiTheme="minorEastAsia"/>
        </w:rPr>
      </w:pPr>
      <w:r w:rsidRPr="005E6369">
        <w:rPr>
          <w:rFonts w:asciiTheme="minorEastAsia" w:eastAsiaTheme="minorEastAsia" w:hAnsiTheme="minorEastAsia" w:hint="eastAsia"/>
        </w:rPr>
        <w:t>Ⅴ</w:t>
      </w:r>
      <w:r w:rsidR="00B201C1" w:rsidRPr="005E6369">
        <w:rPr>
          <w:rFonts w:asciiTheme="minorEastAsia" w:eastAsiaTheme="minorEastAsia" w:hAnsiTheme="minorEastAsia" w:hint="eastAsia"/>
        </w:rPr>
        <w:t xml:space="preserve">　</w:t>
      </w:r>
      <w:r w:rsidR="003F33C7" w:rsidRPr="005E6369">
        <w:rPr>
          <w:rFonts w:asciiTheme="minorEastAsia" w:eastAsiaTheme="minorEastAsia" w:hAnsiTheme="minorEastAsia" w:hint="eastAsia"/>
        </w:rPr>
        <w:t>計画書の公表方法</w:t>
      </w:r>
    </w:p>
    <w:tbl>
      <w:tblPr>
        <w:tblStyle w:val="a8"/>
        <w:tblW w:w="0" w:type="auto"/>
        <w:tblInd w:w="279" w:type="dxa"/>
        <w:tblLook w:val="04A0" w:firstRow="1" w:lastRow="0" w:firstColumn="1" w:lastColumn="0" w:noHBand="0" w:noVBand="1"/>
      </w:tblPr>
      <w:tblGrid>
        <w:gridCol w:w="9329"/>
      </w:tblGrid>
      <w:tr w:rsidR="005E6369" w:rsidRPr="005E6369" w14:paraId="35341325" w14:textId="77777777" w:rsidTr="004E40E0">
        <w:trPr>
          <w:trHeight w:val="1128"/>
        </w:trPr>
        <w:tc>
          <w:tcPr>
            <w:tcW w:w="9329" w:type="dxa"/>
            <w:tcBorders>
              <w:top w:val="single" w:sz="4" w:space="0" w:color="auto"/>
              <w:left w:val="single" w:sz="4" w:space="0" w:color="auto"/>
              <w:bottom w:val="single" w:sz="4" w:space="0" w:color="auto"/>
              <w:right w:val="single" w:sz="4" w:space="0" w:color="auto"/>
            </w:tcBorders>
          </w:tcPr>
          <w:p w14:paraId="739EC98D" w14:textId="77777777" w:rsidR="004E40E0" w:rsidRDefault="004E40E0" w:rsidP="009B30EF">
            <w:pPr>
              <w:ind w:right="-1"/>
              <w:rPr>
                <w:rFonts w:asciiTheme="minorEastAsia" w:eastAsiaTheme="minorEastAsia" w:hAnsiTheme="minorEastAsia"/>
                <w:szCs w:val="24"/>
              </w:rPr>
            </w:pPr>
          </w:p>
          <w:p w14:paraId="5623C471" w14:textId="5F4BA250" w:rsidR="005B0EBC" w:rsidRPr="00344292" w:rsidRDefault="000534CC" w:rsidP="009B30EF">
            <w:pPr>
              <w:ind w:right="-1"/>
              <w:rPr>
                <w:rFonts w:asciiTheme="minorEastAsia" w:eastAsiaTheme="minorEastAsia" w:hAnsiTheme="minorEastAsia"/>
                <w:szCs w:val="24"/>
              </w:rPr>
            </w:pPr>
            <w:r w:rsidRPr="00344292">
              <w:rPr>
                <w:rFonts w:asciiTheme="minorEastAsia" w:eastAsiaTheme="minorEastAsia" w:hAnsiTheme="minorEastAsia" w:hint="eastAsia"/>
                <w:szCs w:val="24"/>
              </w:rPr>
              <w:t>・大阪市のホームページにて公開</w:t>
            </w:r>
          </w:p>
        </w:tc>
      </w:tr>
    </w:tbl>
    <w:p w14:paraId="29CF4218" w14:textId="77777777" w:rsidR="00B201C1" w:rsidRPr="005E6369" w:rsidRDefault="00B201C1" w:rsidP="00B201C1">
      <w:pPr>
        <w:ind w:right="-1"/>
        <w:rPr>
          <w:rFonts w:asciiTheme="minorEastAsia" w:eastAsiaTheme="minorEastAsia" w:hAnsiTheme="minorEastAsia"/>
        </w:rPr>
      </w:pPr>
      <w:r w:rsidRPr="005E6369">
        <w:rPr>
          <w:rFonts w:asciiTheme="minorEastAsia" w:eastAsiaTheme="minorEastAsia" w:hAnsiTheme="minorEastAsia"/>
        </w:rPr>
        <w:t xml:space="preserve">　</w:t>
      </w:r>
    </w:p>
    <w:p w14:paraId="0F27496B" w14:textId="77777777" w:rsidR="002965B1" w:rsidRPr="005E6369" w:rsidRDefault="002965B1" w:rsidP="002965B1">
      <w:pPr>
        <w:ind w:right="-1"/>
        <w:rPr>
          <w:rFonts w:asciiTheme="minorEastAsia" w:eastAsiaTheme="minorEastAsia" w:hAnsiTheme="minorEastAsia"/>
        </w:rPr>
      </w:pPr>
      <w:r w:rsidRPr="005E6369">
        <w:rPr>
          <w:rFonts w:asciiTheme="minorEastAsia" w:eastAsiaTheme="minorEastAsia" w:hAnsiTheme="minorEastAsia" w:hint="eastAsia"/>
        </w:rPr>
        <w:t xml:space="preserve">Ⅵ　</w:t>
      </w:r>
      <w:r w:rsidR="003F33C7" w:rsidRPr="005E6369">
        <w:rPr>
          <w:rFonts w:asciiTheme="minorEastAsia" w:eastAsiaTheme="minorEastAsia" w:hAnsiTheme="minorEastAsia" w:hint="eastAsia"/>
        </w:rPr>
        <w:t>その他</w:t>
      </w:r>
      <w:r w:rsidR="003F33C7" w:rsidRPr="005E6369">
        <w:rPr>
          <w:rFonts w:asciiTheme="minorEastAsia" w:eastAsiaTheme="minorEastAsia" w:hAnsiTheme="minorEastAsia"/>
        </w:rPr>
        <w:t>計画に</w:t>
      </w:r>
      <w:r w:rsidR="003F33C7" w:rsidRPr="005E6369">
        <w:rPr>
          <w:rFonts w:asciiTheme="minorEastAsia" w:eastAsiaTheme="minorEastAsia" w:hAnsiTheme="minorEastAsia" w:hint="eastAsia"/>
        </w:rPr>
        <w:t>関連する</w:t>
      </w:r>
      <w:r w:rsidR="003F33C7" w:rsidRPr="005E6369">
        <w:rPr>
          <w:rFonts w:asciiTheme="minorEastAsia" w:eastAsiaTheme="minorEastAsia" w:hAnsiTheme="minorEastAsia"/>
        </w:rPr>
        <w:t>事項</w:t>
      </w:r>
    </w:p>
    <w:tbl>
      <w:tblPr>
        <w:tblStyle w:val="a8"/>
        <w:tblW w:w="0" w:type="auto"/>
        <w:tblInd w:w="279" w:type="dxa"/>
        <w:tblLook w:val="04A0" w:firstRow="1" w:lastRow="0" w:firstColumn="1" w:lastColumn="0" w:noHBand="0" w:noVBand="1"/>
      </w:tblPr>
      <w:tblGrid>
        <w:gridCol w:w="9329"/>
      </w:tblGrid>
      <w:tr w:rsidR="005E6369" w:rsidRPr="005E6369" w14:paraId="78E6E862" w14:textId="77777777" w:rsidTr="00037CF3">
        <w:trPr>
          <w:trHeight w:val="1247"/>
        </w:trPr>
        <w:tc>
          <w:tcPr>
            <w:tcW w:w="9329" w:type="dxa"/>
            <w:tcBorders>
              <w:top w:val="single" w:sz="4" w:space="0" w:color="auto"/>
              <w:left w:val="single" w:sz="4" w:space="0" w:color="auto"/>
              <w:bottom w:val="single" w:sz="4" w:space="0" w:color="auto"/>
              <w:right w:val="single" w:sz="4" w:space="0" w:color="auto"/>
            </w:tcBorders>
          </w:tcPr>
          <w:p w14:paraId="71385846" w14:textId="77777777" w:rsidR="002965B1" w:rsidRPr="005E6369" w:rsidRDefault="00DE5F11" w:rsidP="00037CF3">
            <w:pPr>
              <w:ind w:right="-1"/>
              <w:rPr>
                <w:rFonts w:asciiTheme="minorEastAsia" w:eastAsiaTheme="minorEastAsia" w:hAnsiTheme="minorEastAsia"/>
              </w:rPr>
            </w:pPr>
            <w:r w:rsidRPr="005E6369">
              <w:rPr>
                <w:rFonts w:asciiTheme="minorEastAsia" w:eastAsiaTheme="minorEastAsia" w:hAnsiTheme="minorEastAsia" w:hint="eastAsia"/>
                <w:noProof/>
              </w:rPr>
              <mc:AlternateContent>
                <mc:Choice Requires="wps">
                  <w:drawing>
                    <wp:anchor distT="0" distB="0" distL="114300" distR="114300" simplePos="0" relativeHeight="251661312" behindDoc="0" locked="0" layoutInCell="1" allowOverlap="1" wp14:anchorId="6A7B13A7" wp14:editId="0EADE495">
                      <wp:simplePos x="0" y="0"/>
                      <wp:positionH relativeFrom="column">
                        <wp:posOffset>-73660</wp:posOffset>
                      </wp:positionH>
                      <wp:positionV relativeFrom="paragraph">
                        <wp:posOffset>-6985</wp:posOffset>
                      </wp:positionV>
                      <wp:extent cx="5915025" cy="790575"/>
                      <wp:effectExtent l="0" t="0" r="28575" b="28575"/>
                      <wp:wrapNone/>
                      <wp:docPr id="2" name="直線コネクタ 2"/>
                      <wp:cNvGraphicFramePr/>
                      <a:graphic xmlns:a="http://schemas.openxmlformats.org/drawingml/2006/main">
                        <a:graphicData uri="http://schemas.microsoft.com/office/word/2010/wordprocessingShape">
                          <wps:wsp>
                            <wps:cNvCnPr/>
                            <wps:spPr>
                              <a:xfrm flipV="1">
                                <a:off x="0" y="0"/>
                                <a:ext cx="5915025" cy="79057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502DBB4" id="直線コネクタ 2" o:spid="_x0000_s1026" style="position:absolute;left:0;text-align:lef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pt,-.55pt" to="459.95pt,6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"/>
                  </w:pict>
                </mc:Fallback>
              </mc:AlternateContent>
            </w:r>
          </w:p>
          <w:p w14:paraId="199F5D6F" w14:textId="77777777" w:rsidR="002965B1" w:rsidRPr="005E6369" w:rsidRDefault="002965B1" w:rsidP="00037CF3">
            <w:pPr>
              <w:ind w:right="-1"/>
              <w:rPr>
                <w:rFonts w:asciiTheme="minorEastAsia" w:eastAsiaTheme="minorEastAsia" w:hAnsiTheme="minorEastAsia"/>
              </w:rPr>
            </w:pPr>
          </w:p>
          <w:p w14:paraId="11D0234C" w14:textId="77777777" w:rsidR="002965B1" w:rsidRPr="005E6369" w:rsidRDefault="002965B1" w:rsidP="00037CF3">
            <w:pPr>
              <w:ind w:right="-1"/>
              <w:rPr>
                <w:rFonts w:asciiTheme="minorEastAsia" w:eastAsiaTheme="minorEastAsia" w:hAnsiTheme="minorEastAsia"/>
              </w:rPr>
            </w:pPr>
          </w:p>
        </w:tc>
      </w:tr>
    </w:tbl>
    <w:p w14:paraId="4D6DE645" w14:textId="77777777" w:rsidR="002965B1" w:rsidRPr="005E6369" w:rsidRDefault="002965B1" w:rsidP="00B201C1">
      <w:pPr>
        <w:ind w:right="-1"/>
        <w:rPr>
          <w:rFonts w:asciiTheme="minorEastAsia" w:eastAsiaTheme="minorEastAsia" w:hAnsiTheme="minorEastAsia"/>
        </w:rPr>
      </w:pPr>
      <w:r w:rsidRPr="005E6369">
        <w:rPr>
          <w:rFonts w:asciiTheme="minorEastAsia" w:eastAsiaTheme="minorEastAsia" w:hAnsiTheme="minorEastAsia"/>
        </w:rPr>
        <w:t xml:space="preserve">　</w:t>
      </w:r>
    </w:p>
    <w:p w14:paraId="0C27C9D9" w14:textId="77777777" w:rsidR="002965B1" w:rsidRPr="005E6369" w:rsidRDefault="002965B1" w:rsidP="00B201C1">
      <w:pPr>
        <w:ind w:right="-1"/>
        <w:rPr>
          <w:rFonts w:asciiTheme="minorEastAsia" w:eastAsiaTheme="minorEastAsia" w:hAnsiTheme="minorEastAsia"/>
        </w:rPr>
      </w:pPr>
    </w:p>
    <w:p w14:paraId="6D774912" w14:textId="77777777" w:rsidR="00B201C1" w:rsidRPr="005E6369" w:rsidRDefault="00B201C1" w:rsidP="00B201C1">
      <w:pPr>
        <w:ind w:left="960" w:right="-1" w:hangingChars="400" w:hanging="960"/>
        <w:rPr>
          <w:rFonts w:asciiTheme="minorEastAsia" w:eastAsiaTheme="minorEastAsia" w:hAnsiTheme="minorEastAsia"/>
        </w:rPr>
      </w:pPr>
      <w:r w:rsidRPr="005E6369">
        <w:rPr>
          <w:rFonts w:asciiTheme="minorEastAsia" w:eastAsiaTheme="minorEastAsia" w:hAnsiTheme="minorEastAsia" w:hint="eastAsia"/>
        </w:rPr>
        <w:t xml:space="preserve">　</w:t>
      </w:r>
      <w:r w:rsidRPr="005E6369">
        <w:rPr>
          <w:rFonts w:asciiTheme="minorEastAsia" w:eastAsiaTheme="minorEastAsia" w:hAnsiTheme="minorEastAsia"/>
        </w:rPr>
        <w:t xml:space="preserve">　</w:t>
      </w:r>
      <w:r w:rsidR="001532F9" w:rsidRPr="005E6369">
        <w:rPr>
          <w:rFonts w:asciiTheme="minorEastAsia" w:eastAsiaTheme="minorEastAsia" w:hAnsiTheme="minorEastAsia" w:hint="eastAsia"/>
        </w:rPr>
        <w:t>注１</w:t>
      </w:r>
      <w:r w:rsidRPr="005E6369">
        <w:rPr>
          <w:rFonts w:asciiTheme="minorEastAsia" w:eastAsiaTheme="minorEastAsia" w:hAnsiTheme="minorEastAsia"/>
        </w:rPr>
        <w:t xml:space="preserve">　</w:t>
      </w:r>
      <w:r w:rsidR="00CC176F" w:rsidRPr="005E6369">
        <w:rPr>
          <w:rFonts w:asciiTheme="minorEastAsia" w:eastAsiaTheme="minorEastAsia" w:hAnsiTheme="minorEastAsia" w:hint="eastAsia"/>
        </w:rPr>
        <w:t>Ⅳ</w:t>
      </w:r>
      <w:r w:rsidRPr="005E6369">
        <w:rPr>
          <w:rFonts w:asciiTheme="minorEastAsia" w:eastAsiaTheme="minorEastAsia" w:hAnsiTheme="minorEastAsia"/>
        </w:rPr>
        <w:t>には、</w:t>
      </w:r>
      <w:r w:rsidR="00CC176F" w:rsidRPr="005E6369">
        <w:rPr>
          <w:rFonts w:asciiTheme="minorEastAsia" w:eastAsiaTheme="minorEastAsia" w:hAnsiTheme="minorEastAsia" w:hint="eastAsia"/>
        </w:rPr>
        <w:t>Ⅱ</w:t>
      </w:r>
      <w:r w:rsidRPr="005E6369">
        <w:rPr>
          <w:rFonts w:asciiTheme="minorEastAsia" w:eastAsiaTheme="minorEastAsia" w:hAnsiTheme="minorEastAsia"/>
        </w:rPr>
        <w:t>について前年度と比較して記入すること。なお、</w:t>
      </w:r>
      <w:r w:rsidRPr="005E6369">
        <w:rPr>
          <w:rFonts w:asciiTheme="minorEastAsia" w:eastAsiaTheme="minorEastAsia" w:hAnsiTheme="minorEastAsia" w:hint="eastAsia"/>
        </w:rPr>
        <w:t>該当する</w:t>
      </w:r>
      <w:r w:rsidRPr="005E6369">
        <w:rPr>
          <w:rFonts w:asciiTheme="minorEastAsia" w:eastAsiaTheme="minorEastAsia" w:hAnsiTheme="minorEastAsia"/>
        </w:rPr>
        <w:t>対策が複数になる場合には、新たに欄を設けて記入すること。</w:t>
      </w:r>
    </w:p>
    <w:p w14:paraId="143B1D12" w14:textId="77777777" w:rsidR="00E85764" w:rsidRPr="005E6369" w:rsidRDefault="00B201C1" w:rsidP="00E85764">
      <w:pPr>
        <w:ind w:left="960" w:right="-1" w:hangingChars="400" w:hanging="960"/>
        <w:rPr>
          <w:rFonts w:asciiTheme="minorEastAsia" w:eastAsiaTheme="minorEastAsia" w:hAnsiTheme="minorEastAsia"/>
        </w:rPr>
      </w:pPr>
      <w:r w:rsidRPr="005E6369">
        <w:rPr>
          <w:rFonts w:asciiTheme="minorEastAsia" w:eastAsiaTheme="minorEastAsia" w:hAnsiTheme="minorEastAsia" w:hint="eastAsia"/>
        </w:rPr>
        <w:t xml:space="preserve">　</w:t>
      </w:r>
      <w:r w:rsidRPr="005E6369">
        <w:rPr>
          <w:rFonts w:asciiTheme="minorEastAsia" w:eastAsiaTheme="minorEastAsia" w:hAnsiTheme="minorEastAsia"/>
        </w:rPr>
        <w:t xml:space="preserve">　</w:t>
      </w:r>
      <w:r w:rsidR="00AC4026" w:rsidRPr="005E6369">
        <w:rPr>
          <w:rFonts w:asciiTheme="minorEastAsia" w:eastAsiaTheme="minorEastAsia" w:hAnsiTheme="minorEastAsia" w:hint="eastAsia"/>
        </w:rPr>
        <w:t xml:space="preserve">　</w:t>
      </w:r>
      <w:r w:rsidR="00E85764" w:rsidRPr="005E6369">
        <w:rPr>
          <w:rFonts w:asciiTheme="minorEastAsia" w:eastAsiaTheme="minorEastAsia" w:hAnsiTheme="minorEastAsia" w:hint="eastAsia"/>
        </w:rPr>
        <w:t>２　Ⅴには、本計画書の公表方法（インターネットの利用等）について記入すること。</w:t>
      </w:r>
    </w:p>
    <w:p w14:paraId="3AD6F3D0" w14:textId="77777777" w:rsidR="00BD4838" w:rsidRPr="005E6369" w:rsidRDefault="00E85764" w:rsidP="00803F4B">
      <w:pPr>
        <w:ind w:leftChars="300" w:left="960" w:right="-1" w:hangingChars="100" w:hanging="240"/>
        <w:rPr>
          <w:rFonts w:asciiTheme="minorEastAsia" w:eastAsiaTheme="minorEastAsia" w:hAnsiTheme="minorEastAsia"/>
        </w:rPr>
      </w:pPr>
      <w:r w:rsidRPr="005E6369">
        <w:rPr>
          <w:rFonts w:asciiTheme="minorEastAsia" w:eastAsiaTheme="minorEastAsia" w:hAnsiTheme="minorEastAsia" w:hint="eastAsia"/>
        </w:rPr>
        <w:t>３</w:t>
      </w:r>
      <w:r w:rsidR="00B201C1" w:rsidRPr="005E6369">
        <w:rPr>
          <w:rFonts w:asciiTheme="minorEastAsia" w:eastAsiaTheme="minorEastAsia" w:hAnsiTheme="minorEastAsia"/>
        </w:rPr>
        <w:t xml:space="preserve">　</w:t>
      </w:r>
      <w:r w:rsidRPr="005E6369">
        <w:rPr>
          <w:rFonts w:asciiTheme="minorEastAsia" w:eastAsiaTheme="minorEastAsia" w:hAnsiTheme="minorEastAsia" w:hint="eastAsia"/>
        </w:rPr>
        <w:t>Ⅵ</w:t>
      </w:r>
      <w:r w:rsidR="00B201C1" w:rsidRPr="005E6369">
        <w:rPr>
          <w:rFonts w:asciiTheme="minorEastAsia" w:eastAsiaTheme="minorEastAsia" w:hAnsiTheme="minorEastAsia"/>
        </w:rPr>
        <w:t>には、</w:t>
      </w:r>
      <w:r w:rsidR="00CC176F" w:rsidRPr="005E6369">
        <w:rPr>
          <w:rFonts w:asciiTheme="minorEastAsia" w:eastAsiaTheme="minorEastAsia" w:hAnsiTheme="minorEastAsia" w:hint="eastAsia"/>
        </w:rPr>
        <w:t>Ⅱ</w:t>
      </w:r>
      <w:r w:rsidR="00B201C1" w:rsidRPr="005E6369">
        <w:rPr>
          <w:rFonts w:asciiTheme="minorEastAsia" w:eastAsiaTheme="minorEastAsia" w:hAnsiTheme="minorEastAsia"/>
        </w:rPr>
        <w:t>の</w:t>
      </w:r>
      <w:r w:rsidR="00B201C1" w:rsidRPr="005E6369">
        <w:rPr>
          <w:rFonts w:asciiTheme="minorEastAsia" w:eastAsiaTheme="minorEastAsia" w:hAnsiTheme="minorEastAsia" w:hint="eastAsia"/>
        </w:rPr>
        <w:t>欄</w:t>
      </w:r>
      <w:r w:rsidR="00B21D93" w:rsidRPr="005E6369">
        <w:rPr>
          <w:rFonts w:asciiTheme="minorEastAsia" w:eastAsiaTheme="minorEastAsia" w:hAnsiTheme="minorEastAsia"/>
        </w:rPr>
        <w:t>に記入した計画に関連する</w:t>
      </w:r>
      <w:r w:rsidR="00B201C1" w:rsidRPr="005E6369">
        <w:rPr>
          <w:rFonts w:asciiTheme="minorEastAsia" w:eastAsiaTheme="minorEastAsia" w:hAnsiTheme="minorEastAsia"/>
        </w:rPr>
        <w:t>計画（</w:t>
      </w:r>
      <w:r w:rsidR="00B201C1" w:rsidRPr="005E6369">
        <w:rPr>
          <w:rFonts w:asciiTheme="minorEastAsia" w:eastAsiaTheme="minorEastAsia" w:hAnsiTheme="minorEastAsia" w:hint="eastAsia"/>
        </w:rPr>
        <w:t>事業者</w:t>
      </w:r>
      <w:r w:rsidR="00B201C1" w:rsidRPr="005E6369">
        <w:rPr>
          <w:rFonts w:asciiTheme="minorEastAsia" w:eastAsiaTheme="minorEastAsia" w:hAnsiTheme="minorEastAsia"/>
        </w:rPr>
        <w:t>全体に関連するプロジェクト、</w:t>
      </w:r>
      <w:r w:rsidR="00B201C1" w:rsidRPr="005E6369">
        <w:rPr>
          <w:rFonts w:asciiTheme="minorEastAsia" w:eastAsiaTheme="minorEastAsia" w:hAnsiTheme="minorEastAsia" w:hint="eastAsia"/>
        </w:rPr>
        <w:t>経営計画等</w:t>
      </w:r>
      <w:r w:rsidR="00B201C1" w:rsidRPr="005E6369">
        <w:rPr>
          <w:rFonts w:asciiTheme="minorEastAsia" w:eastAsiaTheme="minorEastAsia" w:hAnsiTheme="minorEastAsia"/>
        </w:rPr>
        <w:t>）がある場合には、必要</w:t>
      </w:r>
      <w:r w:rsidR="00B201C1" w:rsidRPr="005E6369">
        <w:rPr>
          <w:rFonts w:asciiTheme="minorEastAsia" w:eastAsiaTheme="minorEastAsia" w:hAnsiTheme="minorEastAsia" w:hint="eastAsia"/>
        </w:rPr>
        <w:t>に</w:t>
      </w:r>
      <w:r w:rsidR="00B201C1" w:rsidRPr="005E6369">
        <w:rPr>
          <w:rFonts w:asciiTheme="minorEastAsia" w:eastAsiaTheme="minorEastAsia" w:hAnsiTheme="minorEastAsia"/>
        </w:rPr>
        <w:t>応じ、その計画内</w:t>
      </w:r>
      <w:r w:rsidR="00150A98" w:rsidRPr="005E6369">
        <w:rPr>
          <w:rFonts w:asciiTheme="minorEastAsia" w:eastAsiaTheme="minorEastAsia" w:hAnsiTheme="minorEastAsia"/>
        </w:rPr>
        <w:t>容及び計画における当該事業者の位置付け等について記入すること。</w:t>
      </w:r>
    </w:p>
    <w:sectPr w:rsidR="00BD4838" w:rsidRPr="005E6369" w:rsidSect="000D4386">
      <w:footerReference w:type="default" r:id="rId7"/>
      <w:pgSz w:w="11906" w:h="16838" w:code="9"/>
      <w:pgMar w:top="1134" w:right="1134" w:bottom="1134" w:left="1134" w:header="454" w:footer="567"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A8821" w14:textId="77777777" w:rsidR="00855A09" w:rsidRDefault="00855A09">
      <w:r>
        <w:separator/>
      </w:r>
    </w:p>
  </w:endnote>
  <w:endnote w:type="continuationSeparator" w:id="0">
    <w:p w14:paraId="73CE08FE" w14:textId="77777777" w:rsidR="00855A09" w:rsidRDefault="00855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11F5C" w14:textId="77777777" w:rsidR="000D4386" w:rsidRDefault="000D4386" w:rsidP="000D4386">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6E5B8" w14:textId="77777777" w:rsidR="00855A09" w:rsidRDefault="00855A09">
      <w:r>
        <w:separator/>
      </w:r>
    </w:p>
  </w:footnote>
  <w:footnote w:type="continuationSeparator" w:id="0">
    <w:p w14:paraId="6B3F3FCF" w14:textId="77777777" w:rsidR="00855A09" w:rsidRDefault="00855A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81D8A"/>
    <w:multiLevelType w:val="hybridMultilevel"/>
    <w:tmpl w:val="58FAE61C"/>
    <w:lvl w:ilvl="0" w:tplc="868ACEA6">
      <w:start w:val="1"/>
      <w:numFmt w:val="decimalFullWidth"/>
      <w:lvlText w:val="（%1）"/>
      <w:lvlJc w:val="left"/>
      <w:pPr>
        <w:ind w:left="720" w:hanging="7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2A64DF2"/>
    <w:multiLevelType w:val="hybridMultilevel"/>
    <w:tmpl w:val="2794C7CE"/>
    <w:lvl w:ilvl="0" w:tplc="C16CC16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526407895">
    <w:abstractNumId w:val="1"/>
  </w:num>
  <w:num w:numId="2" w16cid:durableId="1600601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942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A90"/>
    <w:rsid w:val="000201D2"/>
    <w:rsid w:val="00020D92"/>
    <w:rsid w:val="00030E99"/>
    <w:rsid w:val="00037B4D"/>
    <w:rsid w:val="00041A90"/>
    <w:rsid w:val="00047472"/>
    <w:rsid w:val="000534CC"/>
    <w:rsid w:val="000841BE"/>
    <w:rsid w:val="000C3A51"/>
    <w:rsid w:val="000D4386"/>
    <w:rsid w:val="00107F1C"/>
    <w:rsid w:val="00113A99"/>
    <w:rsid w:val="00150A98"/>
    <w:rsid w:val="001532F9"/>
    <w:rsid w:val="001562DD"/>
    <w:rsid w:val="00181E66"/>
    <w:rsid w:val="00195D72"/>
    <w:rsid w:val="001A04B2"/>
    <w:rsid w:val="001A620A"/>
    <w:rsid w:val="001D519C"/>
    <w:rsid w:val="001E1A95"/>
    <w:rsid w:val="001E2E31"/>
    <w:rsid w:val="001E39CD"/>
    <w:rsid w:val="001F150E"/>
    <w:rsid w:val="00203C66"/>
    <w:rsid w:val="00205EDC"/>
    <w:rsid w:val="00233422"/>
    <w:rsid w:val="00242BE2"/>
    <w:rsid w:val="00243B7F"/>
    <w:rsid w:val="0025725B"/>
    <w:rsid w:val="00277399"/>
    <w:rsid w:val="00281746"/>
    <w:rsid w:val="00286220"/>
    <w:rsid w:val="0029344C"/>
    <w:rsid w:val="002960A7"/>
    <w:rsid w:val="002965B1"/>
    <w:rsid w:val="002E130B"/>
    <w:rsid w:val="00310B7F"/>
    <w:rsid w:val="00316AEF"/>
    <w:rsid w:val="0032224D"/>
    <w:rsid w:val="00344292"/>
    <w:rsid w:val="00345E03"/>
    <w:rsid w:val="00370292"/>
    <w:rsid w:val="0037602E"/>
    <w:rsid w:val="003B25DA"/>
    <w:rsid w:val="003F33C7"/>
    <w:rsid w:val="00403818"/>
    <w:rsid w:val="00410B87"/>
    <w:rsid w:val="004256E9"/>
    <w:rsid w:val="00454FC6"/>
    <w:rsid w:val="004550E6"/>
    <w:rsid w:val="00460411"/>
    <w:rsid w:val="00480510"/>
    <w:rsid w:val="004B151A"/>
    <w:rsid w:val="004B627F"/>
    <w:rsid w:val="004C07C6"/>
    <w:rsid w:val="004D641D"/>
    <w:rsid w:val="004E40E0"/>
    <w:rsid w:val="004F58BD"/>
    <w:rsid w:val="005046AF"/>
    <w:rsid w:val="0050768E"/>
    <w:rsid w:val="00511E36"/>
    <w:rsid w:val="00513519"/>
    <w:rsid w:val="0051397B"/>
    <w:rsid w:val="00521663"/>
    <w:rsid w:val="00542B61"/>
    <w:rsid w:val="00552B88"/>
    <w:rsid w:val="00567341"/>
    <w:rsid w:val="005677E2"/>
    <w:rsid w:val="00582914"/>
    <w:rsid w:val="005941D0"/>
    <w:rsid w:val="005B0EBC"/>
    <w:rsid w:val="005C7414"/>
    <w:rsid w:val="005D0D63"/>
    <w:rsid w:val="005D6602"/>
    <w:rsid w:val="005E6369"/>
    <w:rsid w:val="005E724B"/>
    <w:rsid w:val="00606F93"/>
    <w:rsid w:val="006648C7"/>
    <w:rsid w:val="006720EC"/>
    <w:rsid w:val="00691E92"/>
    <w:rsid w:val="00694943"/>
    <w:rsid w:val="00695DF0"/>
    <w:rsid w:val="006A0EE2"/>
    <w:rsid w:val="006A54EA"/>
    <w:rsid w:val="006A6339"/>
    <w:rsid w:val="006B3EBF"/>
    <w:rsid w:val="006C2DBC"/>
    <w:rsid w:val="006D0D85"/>
    <w:rsid w:val="0070578F"/>
    <w:rsid w:val="007117DE"/>
    <w:rsid w:val="0071310D"/>
    <w:rsid w:val="007216AC"/>
    <w:rsid w:val="007500EA"/>
    <w:rsid w:val="00772E22"/>
    <w:rsid w:val="00775C12"/>
    <w:rsid w:val="007A27BB"/>
    <w:rsid w:val="007C65D0"/>
    <w:rsid w:val="007F297E"/>
    <w:rsid w:val="007F6293"/>
    <w:rsid w:val="008021D4"/>
    <w:rsid w:val="00803F4B"/>
    <w:rsid w:val="00804B39"/>
    <w:rsid w:val="008455B7"/>
    <w:rsid w:val="00853A11"/>
    <w:rsid w:val="00855A09"/>
    <w:rsid w:val="00862B08"/>
    <w:rsid w:val="00882BE4"/>
    <w:rsid w:val="00890243"/>
    <w:rsid w:val="008A1D12"/>
    <w:rsid w:val="008B4176"/>
    <w:rsid w:val="008B4C07"/>
    <w:rsid w:val="008D4394"/>
    <w:rsid w:val="008F23F5"/>
    <w:rsid w:val="0091157A"/>
    <w:rsid w:val="00911873"/>
    <w:rsid w:val="009233EB"/>
    <w:rsid w:val="00925C22"/>
    <w:rsid w:val="009369C6"/>
    <w:rsid w:val="00941F4F"/>
    <w:rsid w:val="00944885"/>
    <w:rsid w:val="00945402"/>
    <w:rsid w:val="00946796"/>
    <w:rsid w:val="00951FAA"/>
    <w:rsid w:val="00957CBD"/>
    <w:rsid w:val="009601C6"/>
    <w:rsid w:val="009873FA"/>
    <w:rsid w:val="009B30EF"/>
    <w:rsid w:val="009B4F8B"/>
    <w:rsid w:val="009C3793"/>
    <w:rsid w:val="009C4DAB"/>
    <w:rsid w:val="009D2791"/>
    <w:rsid w:val="009E2EF0"/>
    <w:rsid w:val="00A33A07"/>
    <w:rsid w:val="00A77DAA"/>
    <w:rsid w:val="00AC2B4A"/>
    <w:rsid w:val="00AC4026"/>
    <w:rsid w:val="00AD168C"/>
    <w:rsid w:val="00AF05E3"/>
    <w:rsid w:val="00AF3030"/>
    <w:rsid w:val="00B201C1"/>
    <w:rsid w:val="00B21D93"/>
    <w:rsid w:val="00B56E65"/>
    <w:rsid w:val="00B67806"/>
    <w:rsid w:val="00BA0B5B"/>
    <w:rsid w:val="00BB44D8"/>
    <w:rsid w:val="00BB4918"/>
    <w:rsid w:val="00BC752D"/>
    <w:rsid w:val="00BD4838"/>
    <w:rsid w:val="00BE5DB3"/>
    <w:rsid w:val="00C15A3A"/>
    <w:rsid w:val="00C47EF1"/>
    <w:rsid w:val="00C91480"/>
    <w:rsid w:val="00C9155A"/>
    <w:rsid w:val="00C945D9"/>
    <w:rsid w:val="00C9631B"/>
    <w:rsid w:val="00CB6603"/>
    <w:rsid w:val="00CC176F"/>
    <w:rsid w:val="00CC78D9"/>
    <w:rsid w:val="00CF03FA"/>
    <w:rsid w:val="00CF078C"/>
    <w:rsid w:val="00D233D9"/>
    <w:rsid w:val="00D456FF"/>
    <w:rsid w:val="00D61DB0"/>
    <w:rsid w:val="00D82A99"/>
    <w:rsid w:val="00D9053C"/>
    <w:rsid w:val="00DA122A"/>
    <w:rsid w:val="00DA3FBB"/>
    <w:rsid w:val="00DB42FA"/>
    <w:rsid w:val="00DB5302"/>
    <w:rsid w:val="00DB5653"/>
    <w:rsid w:val="00DB75F1"/>
    <w:rsid w:val="00DC5AB3"/>
    <w:rsid w:val="00DE05AC"/>
    <w:rsid w:val="00DE06DA"/>
    <w:rsid w:val="00DE0CFD"/>
    <w:rsid w:val="00DE5F11"/>
    <w:rsid w:val="00DF385C"/>
    <w:rsid w:val="00DF4653"/>
    <w:rsid w:val="00DF61A1"/>
    <w:rsid w:val="00E0132E"/>
    <w:rsid w:val="00E12FE8"/>
    <w:rsid w:val="00E261D3"/>
    <w:rsid w:val="00E3486C"/>
    <w:rsid w:val="00E52F5E"/>
    <w:rsid w:val="00E60D7A"/>
    <w:rsid w:val="00E75FF9"/>
    <w:rsid w:val="00E841AC"/>
    <w:rsid w:val="00E85764"/>
    <w:rsid w:val="00E937E6"/>
    <w:rsid w:val="00EA602B"/>
    <w:rsid w:val="00EB7EB4"/>
    <w:rsid w:val="00ED2C50"/>
    <w:rsid w:val="00EE64E4"/>
    <w:rsid w:val="00EE6739"/>
    <w:rsid w:val="00EE79E1"/>
    <w:rsid w:val="00F10028"/>
    <w:rsid w:val="00F16A55"/>
    <w:rsid w:val="00F44B2F"/>
    <w:rsid w:val="00F82E66"/>
    <w:rsid w:val="00F936A4"/>
    <w:rsid w:val="00F97C64"/>
    <w:rsid w:val="00FD7864"/>
    <w:rsid w:val="00FF51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4209">
      <v:textbox inset="5.85pt,.7pt,5.85pt,.7pt"/>
    </o:shapedefaults>
    <o:shapelayout v:ext="edit">
      <o:idmap v:ext="edit" data="1"/>
    </o:shapelayout>
  </w:shapeDefaults>
  <w:decimalSymbol w:val="."/>
  <w:listSeparator w:val=","/>
  <w14:docId w14:val="5E6C4C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1A90"/>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rPr>
  </w:style>
  <w:style w:type="table" w:styleId="a8">
    <w:name w:val="Table Grid"/>
    <w:basedOn w:val="a1"/>
    <w:uiPriority w:val="39"/>
    <w:rsid w:val="00041A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aa"/>
    <w:uiPriority w:val="99"/>
    <w:semiHidden/>
    <w:unhideWhenUsed/>
    <w:rsid w:val="00B201C1"/>
  </w:style>
  <w:style w:type="character" w:customStyle="1" w:styleId="aa">
    <w:name w:val="日付 (文字)"/>
    <w:basedOn w:val="a0"/>
    <w:link w:val="a9"/>
    <w:uiPriority w:val="99"/>
    <w:semiHidden/>
    <w:rsid w:val="00B201C1"/>
    <w:rPr>
      <w:rFonts w:ascii="ＭＳ 明朝" w:eastAsia="ＭＳ 明朝"/>
      <w:sz w:val="24"/>
    </w:rPr>
  </w:style>
  <w:style w:type="paragraph" w:styleId="ab">
    <w:name w:val="Balloon Text"/>
    <w:basedOn w:val="a"/>
    <w:link w:val="ac"/>
    <w:uiPriority w:val="99"/>
    <w:semiHidden/>
    <w:unhideWhenUsed/>
    <w:rsid w:val="008455B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8455B7"/>
    <w:rPr>
      <w:rFonts w:asciiTheme="majorHAnsi" w:eastAsiaTheme="majorEastAsia" w:hAnsiTheme="majorHAnsi" w:cstheme="majorBidi"/>
      <w:sz w:val="18"/>
      <w:szCs w:val="18"/>
    </w:rPr>
  </w:style>
  <w:style w:type="paragraph" w:styleId="ad">
    <w:name w:val="Revision"/>
    <w:hidden/>
    <w:uiPriority w:val="99"/>
    <w:semiHidden/>
    <w:rsid w:val="00F936A4"/>
    <w:rPr>
      <w:rFonts w:ascii="ＭＳ 明朝" w:eastAsia="ＭＳ 明朝"/>
      <w:sz w:val="24"/>
    </w:rPr>
  </w:style>
  <w:style w:type="paragraph" w:styleId="ae">
    <w:name w:val="List Paragraph"/>
    <w:basedOn w:val="a"/>
    <w:uiPriority w:val="34"/>
    <w:qFormat/>
    <w:rsid w:val="006D0D8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305</Words>
  <Characters>1745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2026-08-27T00:44:00Z</dcterms:created>
  <dcterms:modified xsi:type="dcterms:W3CDTF">2026-08-28T01:26:00Z</dcterms:modified>
</cp:coreProperties>
</file>