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56" w:rsidRPr="00EB0A8F" w:rsidRDefault="00646156" w:rsidP="00EB0A8F">
      <w:pPr>
        <w:ind w:left="284" w:hangingChars="129" w:hanging="284"/>
        <w:jc w:val="right"/>
      </w:pPr>
    </w:p>
    <w:p w:rsidR="00646156" w:rsidRDefault="00646156" w:rsidP="007C1C10">
      <w:pPr>
        <w:ind w:left="284" w:hangingChars="129" w:hanging="284"/>
        <w:jc w:val="right"/>
        <w:rPr>
          <w:bdr w:val="single" w:sz="4" w:space="0" w:color="auto"/>
        </w:rPr>
      </w:pPr>
    </w:p>
    <w:p w:rsidR="007C1C10" w:rsidRDefault="007C1C10" w:rsidP="00164C9A">
      <w:pPr>
        <w:ind w:left="284" w:hangingChars="129" w:hanging="284"/>
        <w:rPr>
          <w:bdr w:val="single" w:sz="4" w:space="0" w:color="auto"/>
        </w:rPr>
      </w:pPr>
    </w:p>
    <w:p w:rsidR="00813B95" w:rsidRDefault="00813B95" w:rsidP="00164C9A">
      <w:pPr>
        <w:ind w:left="284" w:hangingChars="129" w:hanging="284"/>
      </w:pPr>
    </w:p>
    <w:p w:rsidR="003A7C14" w:rsidRPr="003A7C14" w:rsidRDefault="00BD0012" w:rsidP="003A7C14">
      <w:pPr>
        <w:ind w:left="284" w:hangingChars="129" w:hanging="284"/>
        <w:jc w:val="center"/>
        <w:rPr>
          <w:rFonts w:ascii="ＭＳ 明朝" w:eastAsia="ＭＳ 明朝" w:hAnsi="ＭＳ 明朝"/>
        </w:rPr>
      </w:pPr>
      <w:r w:rsidRPr="00506B7C">
        <w:rPr>
          <w:rFonts w:ascii="ＭＳ 明朝" w:eastAsia="ＭＳ 明朝" w:hAnsi="ＭＳ 明朝" w:hint="eastAsia"/>
        </w:rPr>
        <w:t>第</w:t>
      </w:r>
      <w:r w:rsidR="00AB763E">
        <w:rPr>
          <w:rFonts w:ascii="ＭＳ 明朝" w:eastAsia="ＭＳ 明朝" w:hAnsi="ＭＳ 明朝" w:hint="eastAsia"/>
        </w:rPr>
        <w:t>７</w:t>
      </w:r>
      <w:r w:rsidRPr="00506B7C">
        <w:rPr>
          <w:rFonts w:ascii="ＭＳ 明朝" w:eastAsia="ＭＳ 明朝" w:hAnsi="ＭＳ 明朝" w:hint="eastAsia"/>
        </w:rPr>
        <w:t>回公園検討会議　議事要旨</w:t>
      </w:r>
      <w:bookmarkStart w:id="0" w:name="_GoBack"/>
      <w:bookmarkEnd w:id="0"/>
    </w:p>
    <w:p w:rsidR="00164C9A" w:rsidRPr="00F41DC3" w:rsidRDefault="00164C9A" w:rsidP="0099084D">
      <w:pPr>
        <w:widowControl/>
        <w:jc w:val="left"/>
        <w:rPr>
          <w:rFonts w:ascii="ＭＳ 明朝" w:eastAsia="ＭＳ 明朝" w:hAnsi="ＭＳ 明朝"/>
          <w:szCs w:val="22"/>
        </w:rPr>
      </w:pPr>
    </w:p>
    <w:p w:rsidR="00CE3B78" w:rsidRPr="00CE3B78" w:rsidRDefault="004D0A0E" w:rsidP="00CE3B78">
      <w:pPr>
        <w:rPr>
          <w:rFonts w:ascii="ＭＳ 明朝" w:eastAsia="ＭＳ 明朝" w:hAnsi="ＭＳ 明朝"/>
          <w:szCs w:val="22"/>
        </w:rPr>
      </w:pPr>
      <w:r>
        <w:rPr>
          <w:rFonts w:ascii="ＭＳ 明朝" w:eastAsia="ＭＳ 明朝" w:hAnsi="ＭＳ 明朝" w:hint="eastAsia"/>
          <w:szCs w:val="22"/>
        </w:rPr>
        <w:t>１　と　き　　平成３１年２月２８</w:t>
      </w:r>
      <w:r w:rsidR="00CE3B78" w:rsidRPr="00CE3B78">
        <w:rPr>
          <w:rFonts w:ascii="ＭＳ 明朝" w:eastAsia="ＭＳ 明朝" w:hAnsi="ＭＳ 明朝" w:hint="eastAsia"/>
          <w:szCs w:val="22"/>
        </w:rPr>
        <w:t>日(</w:t>
      </w:r>
      <w:r>
        <w:rPr>
          <w:rFonts w:ascii="ＭＳ 明朝" w:eastAsia="ＭＳ 明朝" w:hAnsi="ＭＳ 明朝" w:hint="eastAsia"/>
          <w:szCs w:val="22"/>
        </w:rPr>
        <w:t>木</w:t>
      </w:r>
      <w:r w:rsidR="00CE3B78" w:rsidRPr="00CE3B78">
        <w:rPr>
          <w:rFonts w:ascii="ＭＳ 明朝" w:eastAsia="ＭＳ 明朝" w:hAnsi="ＭＳ 明朝" w:hint="eastAsia"/>
          <w:szCs w:val="22"/>
        </w:rPr>
        <w:t>)　１９：００～</w:t>
      </w:r>
      <w:r w:rsidR="00633DF2" w:rsidRPr="00633DF2">
        <w:rPr>
          <w:rFonts w:ascii="ＭＳ 明朝" w:eastAsia="ＭＳ 明朝" w:hAnsi="ＭＳ 明朝" w:hint="eastAsia"/>
          <w:szCs w:val="22"/>
        </w:rPr>
        <w:t>２０：３</w:t>
      </w:r>
      <w:r w:rsidR="00CE3B78" w:rsidRPr="00633DF2">
        <w:rPr>
          <w:rFonts w:ascii="ＭＳ 明朝" w:eastAsia="ＭＳ 明朝" w:hAnsi="ＭＳ 明朝" w:hint="eastAsia"/>
          <w:szCs w:val="22"/>
        </w:rPr>
        <w:t>０</w:t>
      </w:r>
    </w:p>
    <w:p w:rsidR="00CE3B78" w:rsidRPr="00CE3B78" w:rsidRDefault="00CE3B78" w:rsidP="00CE3B78">
      <w:pPr>
        <w:rPr>
          <w:rFonts w:ascii="ＭＳ 明朝" w:eastAsia="ＭＳ 明朝" w:hAnsi="ＭＳ 明朝"/>
          <w:szCs w:val="22"/>
        </w:rPr>
      </w:pPr>
    </w:p>
    <w:p w:rsidR="00CE3B78" w:rsidRPr="00CE3B78" w:rsidRDefault="00CE3B78" w:rsidP="00CE3B78">
      <w:pPr>
        <w:rPr>
          <w:rFonts w:ascii="ＭＳ 明朝" w:eastAsia="ＭＳ 明朝" w:hAnsi="ＭＳ 明朝"/>
          <w:szCs w:val="22"/>
        </w:rPr>
      </w:pPr>
      <w:r w:rsidRPr="00CE3B78">
        <w:rPr>
          <w:rFonts w:ascii="ＭＳ 明朝" w:eastAsia="ＭＳ 明朝" w:hAnsi="ＭＳ 明朝" w:hint="eastAsia"/>
          <w:szCs w:val="22"/>
        </w:rPr>
        <w:t xml:space="preserve">２　ところ　　</w:t>
      </w:r>
      <w:r w:rsidR="004D0A0E">
        <w:rPr>
          <w:rFonts w:ascii="ＭＳ 明朝" w:eastAsia="ＭＳ 明朝" w:hAnsi="ＭＳ 明朝" w:hint="eastAsia"/>
          <w:szCs w:val="22"/>
        </w:rPr>
        <w:t>西成市民館 ３階 講堂</w:t>
      </w:r>
    </w:p>
    <w:p w:rsidR="00CE3B78" w:rsidRPr="00CE3B78" w:rsidRDefault="00CE3B78" w:rsidP="00CE3B78">
      <w:pPr>
        <w:rPr>
          <w:rFonts w:ascii="ＭＳ 明朝" w:eastAsia="ＭＳ 明朝" w:hAnsi="ＭＳ 明朝"/>
          <w:szCs w:val="22"/>
        </w:rPr>
      </w:pPr>
    </w:p>
    <w:p w:rsidR="00CE3B78" w:rsidRPr="00CE3B78" w:rsidRDefault="00CE3B78" w:rsidP="00CE3B78">
      <w:pPr>
        <w:rPr>
          <w:rFonts w:ascii="Century" w:eastAsia="ＭＳ 明朝"/>
          <w:szCs w:val="22"/>
        </w:rPr>
      </w:pPr>
      <w:r w:rsidRPr="00CE3B78">
        <w:rPr>
          <w:rFonts w:ascii="Century" w:eastAsia="ＭＳ 明朝" w:hint="eastAsia"/>
          <w:szCs w:val="22"/>
        </w:rPr>
        <w:t xml:space="preserve">３　出席者　　</w:t>
      </w:r>
    </w:p>
    <w:p w:rsidR="00CE3B78" w:rsidRPr="00CE3B78" w:rsidRDefault="00CE3B78" w:rsidP="00CE3B78">
      <w:pPr>
        <w:spacing w:line="280" w:lineRule="exact"/>
        <w:ind w:firstLineChars="100" w:firstLine="220"/>
        <w:rPr>
          <w:rFonts w:ascii="ＭＳ 明朝" w:eastAsia="ＭＳ 明朝" w:hAnsi="ＭＳ 明朝"/>
          <w:szCs w:val="22"/>
        </w:rPr>
      </w:pPr>
      <w:r w:rsidRPr="00CE3B78">
        <w:rPr>
          <w:rFonts w:ascii="Century" w:eastAsia="ＭＳ 明朝" w:hint="eastAsia"/>
          <w:szCs w:val="22"/>
        </w:rPr>
        <w:t>（</w:t>
      </w:r>
      <w:r w:rsidRPr="00CE3B78">
        <w:rPr>
          <w:rFonts w:ascii="ＭＳ 明朝" w:eastAsia="ＭＳ 明朝" w:hAnsi="ＭＳ 明朝" w:hint="eastAsia"/>
          <w:szCs w:val="22"/>
        </w:rPr>
        <w:t>有識者）</w:t>
      </w:r>
    </w:p>
    <w:p w:rsidR="00CE3B78" w:rsidRPr="00CE3B78" w:rsidRDefault="00CE3B78" w:rsidP="00CE3B78">
      <w:pPr>
        <w:spacing w:line="280" w:lineRule="exact"/>
        <w:ind w:firstLineChars="100" w:firstLine="220"/>
        <w:rPr>
          <w:rFonts w:ascii="ＭＳ 明朝" w:eastAsia="ＭＳ 明朝" w:hAnsi="ＭＳ 明朝"/>
          <w:szCs w:val="22"/>
        </w:rPr>
      </w:pPr>
      <w:r w:rsidRPr="00CE3B78">
        <w:rPr>
          <w:rFonts w:ascii="ＭＳ 明朝" w:eastAsia="ＭＳ 明朝" w:hAnsi="ＭＳ 明朝" w:hint="eastAsia"/>
          <w:szCs w:val="22"/>
        </w:rPr>
        <w:t xml:space="preserve">　　福原　大阪市立大学大学院経済学研究科教授</w:t>
      </w:r>
    </w:p>
    <w:p w:rsidR="00CE3B78" w:rsidRPr="00CE3B78" w:rsidRDefault="00CE3B78" w:rsidP="00CE3B78">
      <w:pPr>
        <w:spacing w:line="280" w:lineRule="exact"/>
        <w:ind w:firstLineChars="300" w:firstLine="660"/>
        <w:rPr>
          <w:rFonts w:ascii="ＭＳ 明朝" w:eastAsia="ＭＳ 明朝" w:hAnsi="ＭＳ 明朝"/>
          <w:szCs w:val="22"/>
        </w:rPr>
      </w:pPr>
      <w:r w:rsidRPr="00CE3B78">
        <w:rPr>
          <w:rFonts w:ascii="ＭＳ 明朝" w:eastAsia="ＭＳ 明朝" w:hAnsi="ＭＳ 明朝" w:hint="eastAsia"/>
          <w:szCs w:val="22"/>
        </w:rPr>
        <w:t>ありむら　釜ヶ崎のまち再生フォーラム事務局長</w:t>
      </w:r>
    </w:p>
    <w:p w:rsidR="00CE3B78" w:rsidRPr="00CE3B78" w:rsidRDefault="00CE3B78" w:rsidP="00CE3B78">
      <w:pPr>
        <w:spacing w:line="280" w:lineRule="exact"/>
        <w:ind w:leftChars="193" w:left="425"/>
        <w:rPr>
          <w:rFonts w:ascii="ＭＳ 明朝" w:eastAsia="ＭＳ 明朝" w:hAnsi="ＭＳ 明朝"/>
          <w:szCs w:val="22"/>
        </w:rPr>
      </w:pPr>
      <w:r w:rsidRPr="00CE3B78">
        <w:rPr>
          <w:rFonts w:ascii="ＭＳ 明朝" w:eastAsia="ＭＳ 明朝" w:hAnsi="ＭＳ 明朝" w:hint="eastAsia"/>
          <w:szCs w:val="22"/>
        </w:rPr>
        <w:t xml:space="preserve">　永橋　立命館大学産業社会学部現代社会学科教授</w:t>
      </w:r>
    </w:p>
    <w:p w:rsidR="00CE3B78" w:rsidRPr="00F41DC3" w:rsidRDefault="00CE3B78" w:rsidP="00CE3B78">
      <w:pPr>
        <w:spacing w:line="280" w:lineRule="exact"/>
        <w:ind w:leftChars="193" w:left="425" w:firstLineChars="100" w:firstLine="220"/>
        <w:rPr>
          <w:rFonts w:ascii="ＭＳ 明朝" w:eastAsia="ＭＳ 明朝" w:hAnsi="ＭＳ 明朝"/>
          <w:szCs w:val="22"/>
        </w:rPr>
      </w:pPr>
      <w:r w:rsidRPr="00CE3B78">
        <w:rPr>
          <w:rFonts w:ascii="ＭＳ 明朝" w:eastAsia="ＭＳ 明朝" w:hAnsi="ＭＳ 明朝" w:hint="eastAsia"/>
          <w:szCs w:val="22"/>
        </w:rPr>
        <w:t>白波瀬　桃山学院大学社会学部社会学科准教授</w:t>
      </w:r>
    </w:p>
    <w:p w:rsidR="00CE3B78" w:rsidRPr="00CE3B78" w:rsidRDefault="00CE3B78" w:rsidP="00CE3B78">
      <w:pPr>
        <w:spacing w:line="280" w:lineRule="exact"/>
        <w:ind w:leftChars="193" w:left="425" w:firstLineChars="100" w:firstLine="220"/>
        <w:rPr>
          <w:rFonts w:ascii="ＭＳ 明朝" w:eastAsia="ＭＳ 明朝" w:hAnsi="ＭＳ 明朝"/>
          <w:szCs w:val="22"/>
        </w:rPr>
      </w:pP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（行政機関）</w:t>
      </w:r>
    </w:p>
    <w:p w:rsidR="00CE3B78" w:rsidRPr="00CE3B78" w:rsidRDefault="00CE3B78" w:rsidP="004D0A0E">
      <w:pPr>
        <w:spacing w:line="280" w:lineRule="exact"/>
        <w:ind w:left="1320" w:hangingChars="600" w:hanging="1320"/>
        <w:rPr>
          <w:rFonts w:ascii="ＭＳ 明朝" w:eastAsia="ＭＳ 明朝" w:hAnsi="ＭＳ 明朝"/>
          <w:szCs w:val="22"/>
        </w:rPr>
      </w:pPr>
      <w:r w:rsidRPr="00CE3B78">
        <w:rPr>
          <w:rFonts w:ascii="ＭＳ 明朝" w:eastAsia="ＭＳ 明朝" w:hAnsi="ＭＳ 明朝" w:hint="eastAsia"/>
          <w:szCs w:val="22"/>
        </w:rPr>
        <w:t xml:space="preserve">　　　大阪市建設局公園</w:t>
      </w:r>
      <w:r w:rsidR="00C108EE">
        <w:rPr>
          <w:rFonts w:ascii="ＭＳ 明朝" w:eastAsia="ＭＳ 明朝" w:hAnsi="ＭＳ 明朝" w:hint="eastAsia"/>
          <w:szCs w:val="22"/>
        </w:rPr>
        <w:t xml:space="preserve">緑化部調整課　黒瀬調整課長代理　</w:t>
      </w:r>
      <w:r w:rsidRPr="00CE3B78">
        <w:rPr>
          <w:rFonts w:ascii="ＭＳ 明朝" w:eastAsia="ＭＳ 明朝" w:hAnsi="ＭＳ 明朝" w:hint="eastAsia"/>
          <w:szCs w:val="22"/>
        </w:rPr>
        <w:t>他２名</w:t>
      </w:r>
    </w:p>
    <w:p w:rsidR="00C108EE" w:rsidRDefault="00CE3B78" w:rsidP="00CE3B78">
      <w:pPr>
        <w:spacing w:line="280" w:lineRule="exact"/>
        <w:ind w:firstLineChars="300" w:firstLine="660"/>
        <w:rPr>
          <w:rFonts w:ascii="ＭＳ 明朝" w:eastAsia="ＭＳ 明朝" w:hAnsi="ＭＳ 明朝"/>
          <w:szCs w:val="22"/>
        </w:rPr>
      </w:pPr>
      <w:r w:rsidRPr="00CE3B78">
        <w:rPr>
          <w:rFonts w:ascii="ＭＳ 明朝" w:eastAsia="ＭＳ 明朝" w:hAnsi="ＭＳ 明朝" w:hint="eastAsia"/>
          <w:szCs w:val="22"/>
        </w:rPr>
        <w:t>建設局総務部路政課　井上管理適正化担当課長、池松管理適正化担当課長代理　他１</w:t>
      </w:r>
      <w:r w:rsidR="00C108EE">
        <w:rPr>
          <w:rFonts w:ascii="ＭＳ 明朝" w:eastAsia="ＭＳ 明朝" w:hAnsi="ＭＳ 明朝" w:hint="eastAsia"/>
          <w:szCs w:val="22"/>
        </w:rPr>
        <w:t xml:space="preserve">　　　</w:t>
      </w:r>
    </w:p>
    <w:p w:rsidR="00CE3B78" w:rsidRPr="00CE3B78" w:rsidRDefault="00CE3B78" w:rsidP="00CE3B78">
      <w:pPr>
        <w:spacing w:line="280" w:lineRule="exact"/>
        <w:ind w:firstLineChars="300" w:firstLine="660"/>
        <w:rPr>
          <w:rFonts w:ascii="ＭＳ 明朝" w:eastAsia="ＭＳ 明朝" w:hAnsi="ＭＳ 明朝"/>
          <w:szCs w:val="22"/>
        </w:rPr>
      </w:pPr>
      <w:r w:rsidRPr="00CE3B78">
        <w:rPr>
          <w:rFonts w:ascii="ＭＳ 明朝" w:eastAsia="ＭＳ 明朝" w:hAnsi="ＭＳ 明朝" w:hint="eastAsia"/>
          <w:szCs w:val="22"/>
        </w:rPr>
        <w:t>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Pr="00CE3B78">
        <w:rPr>
          <w:rFonts w:ascii="ＭＳ 明朝" w:eastAsia="ＭＳ 明朝" w:hAnsi="ＭＳ 明朝" w:hint="eastAsia"/>
          <w:szCs w:val="22"/>
        </w:rPr>
        <w:t>建設局西部方面管理事務所八幡屋公園事務所　西所長、他３名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004D0A0E">
        <w:rPr>
          <w:rFonts w:ascii="ＭＳ 明朝" w:eastAsia="ＭＳ 明朝" w:hAnsi="ＭＳ 明朝" w:hint="eastAsia"/>
          <w:szCs w:val="22"/>
        </w:rPr>
        <w:t>西成区役所保健福祉課　安間事業調整担当課長、他４</w:t>
      </w:r>
      <w:r w:rsidRPr="00CE3B78">
        <w:rPr>
          <w:rFonts w:ascii="ＭＳ 明朝" w:eastAsia="ＭＳ 明朝" w:hAnsi="ＭＳ 明朝" w:hint="eastAsia"/>
          <w:szCs w:val="22"/>
        </w:rPr>
        <w:t>名</w:t>
      </w:r>
    </w:p>
    <w:p w:rsid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Pr="00CE3B78">
        <w:rPr>
          <w:rFonts w:ascii="ＭＳ 明朝" w:eastAsia="ＭＳ 明朝" w:hAnsi="ＭＳ 明朝" w:hint="eastAsia"/>
          <w:szCs w:val="22"/>
        </w:rPr>
        <w:t>福祉局生活福祉部自立支援課　北口自立支援課長</w:t>
      </w:r>
      <w:r w:rsidR="004D0A0E">
        <w:rPr>
          <w:rFonts w:ascii="ＭＳ 明朝" w:eastAsia="ＭＳ 明朝" w:hAnsi="ＭＳ 明朝" w:hint="eastAsia"/>
          <w:szCs w:val="22"/>
        </w:rPr>
        <w:t xml:space="preserve">　他１名</w:t>
      </w:r>
    </w:p>
    <w:p w:rsidR="004D0A0E" w:rsidRDefault="004D0A0E"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大阪府商工労働部雇用推進室労政課　地村参事、他１名</w:t>
      </w:r>
    </w:p>
    <w:p w:rsidR="004D0A0E" w:rsidRPr="00F41DC3" w:rsidRDefault="004D0A0E"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w:t>
      </w:r>
    </w:p>
    <w:p w:rsidR="00CE3B78" w:rsidRPr="00CE3B78" w:rsidRDefault="00CE3B78" w:rsidP="00CE3B78">
      <w:pPr>
        <w:spacing w:line="280" w:lineRule="exact"/>
        <w:rPr>
          <w:rFonts w:ascii="ＭＳ 明朝" w:eastAsia="ＭＳ 明朝" w:hAnsi="ＭＳ 明朝"/>
          <w:szCs w:val="22"/>
        </w:rPr>
      </w:pP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（地域メンバー）</w:t>
      </w: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松本　萩之茶屋連合</w:t>
      </w:r>
      <w:r w:rsidR="002E5844">
        <w:rPr>
          <w:rFonts w:ascii="ＭＳ 明朝" w:eastAsia="ＭＳ 明朝" w:hAnsi="ＭＳ 明朝" w:hint="eastAsia"/>
          <w:szCs w:val="22"/>
        </w:rPr>
        <w:t>振興</w:t>
      </w:r>
      <w:r w:rsidRPr="00CE3B78">
        <w:rPr>
          <w:rFonts w:ascii="ＭＳ 明朝" w:eastAsia="ＭＳ 明朝" w:hAnsi="ＭＳ 明朝" w:hint="eastAsia"/>
          <w:szCs w:val="22"/>
        </w:rPr>
        <w:t>町会長</w:t>
      </w:r>
    </w:p>
    <w:p w:rsidR="00CE3B78" w:rsidRPr="00CE3B78" w:rsidRDefault="004D0A0E"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蕨川　萩之茶屋第６</w:t>
      </w:r>
      <w:r w:rsidR="00CE3B78" w:rsidRPr="00CE3B78">
        <w:rPr>
          <w:rFonts w:ascii="ＭＳ 明朝" w:eastAsia="ＭＳ 明朝" w:hAnsi="ＭＳ 明朝" w:hint="eastAsia"/>
          <w:szCs w:val="22"/>
        </w:rPr>
        <w:t>町会長</w:t>
      </w:r>
    </w:p>
    <w:p w:rsid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田中　萩之茶屋社会福祉協議会会長</w:t>
      </w:r>
    </w:p>
    <w:p w:rsidR="004D0A0E" w:rsidRPr="00CE3B78" w:rsidRDefault="004D0A0E" w:rsidP="00CE3B78">
      <w:pPr>
        <w:spacing w:line="280" w:lineRule="exact"/>
        <w:rPr>
          <w:rFonts w:ascii="ＭＳ 明朝" w:eastAsia="ＭＳ 明朝" w:hAnsi="ＭＳ 明朝"/>
          <w:szCs w:val="22"/>
        </w:rPr>
      </w:pPr>
      <w:r>
        <w:rPr>
          <w:rFonts w:ascii="ＭＳ 明朝" w:eastAsia="ＭＳ 明朝" w:hAnsi="ＭＳ 明朝" w:hint="eastAsia"/>
          <w:szCs w:val="22"/>
        </w:rPr>
        <w:t xml:space="preserve">　　　住谷　今宮社会福祉協議会会長</w:t>
      </w: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眞田　ＮＰＯ法人まちづくり今宮理事長</w:t>
      </w:r>
    </w:p>
    <w:p w:rsid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松繁　釜ヶ崎資料センター</w:t>
      </w:r>
    </w:p>
    <w:p w:rsidR="004D0A0E" w:rsidRPr="00CE3B78" w:rsidRDefault="004D0A0E"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山田　ＮＰＯ法人釜ヶ崎支援機構</w:t>
      </w:r>
      <w:r w:rsidR="00E6488A">
        <w:rPr>
          <w:rFonts w:ascii="ＭＳ 明朝" w:eastAsia="ＭＳ 明朝" w:hAnsi="ＭＳ 明朝" w:hint="eastAsia"/>
          <w:szCs w:val="22"/>
        </w:rPr>
        <w:t xml:space="preserve">　理事長</w:t>
      </w:r>
    </w:p>
    <w:p w:rsidR="00E6488A" w:rsidRDefault="00E6488A"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荘保　わが町にしなり子育てネット代表</w:t>
      </w:r>
    </w:p>
    <w:p w:rsidR="00CE3B78" w:rsidRP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森下　釜ヶ崎キリスト教協友会共同代表</w:t>
      </w:r>
      <w:r w:rsidRPr="003829D8">
        <w:rPr>
          <w:rFonts w:ascii="ＭＳ 明朝" w:eastAsia="ＭＳ 明朝" w:hAnsi="ＭＳ 明朝" w:hint="eastAsia"/>
          <w:szCs w:val="22"/>
        </w:rPr>
        <w:t>（代理出席）</w:t>
      </w:r>
    </w:p>
    <w:p w:rsidR="00CE3B78" w:rsidRP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山中　釜ヶ崎日雇労働組合委員長</w:t>
      </w:r>
    </w:p>
    <w:p w:rsidR="00E6488A" w:rsidRDefault="00E6488A"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多賀井　今池こどもの会</w:t>
      </w:r>
    </w:p>
    <w:p w:rsid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杉村　こどもの里</w:t>
      </w:r>
    </w:p>
    <w:p w:rsidR="00E6488A" w:rsidRPr="00CE3B78" w:rsidRDefault="00E6488A"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福井　今宮第４町会長</w:t>
      </w:r>
    </w:p>
    <w:p w:rsidR="00BD0012" w:rsidRDefault="00BD0012" w:rsidP="00BD0012">
      <w:pPr>
        <w:rPr>
          <w:rFonts w:ascii="ＭＳ 明朝" w:eastAsia="ＭＳ 明朝" w:hAnsi="ＭＳ 明朝"/>
          <w:u w:val="single"/>
        </w:rPr>
      </w:pPr>
    </w:p>
    <w:p w:rsidR="000C5697" w:rsidRDefault="000C5697"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3829D8" w:rsidRDefault="003829D8" w:rsidP="00164C9A">
      <w:pPr>
        <w:rPr>
          <w:rFonts w:ascii="ＭＳ 明朝" w:eastAsia="ＭＳ 明朝" w:hAnsi="ＭＳ 明朝"/>
        </w:rPr>
      </w:pPr>
    </w:p>
    <w:p w:rsidR="00BD0012" w:rsidRDefault="00C5035C" w:rsidP="00164C9A">
      <w:pPr>
        <w:rPr>
          <w:rFonts w:ascii="ＭＳ 明朝" w:eastAsia="ＭＳ 明朝" w:hAnsi="ＭＳ 明朝"/>
        </w:rPr>
      </w:pPr>
      <w:r>
        <w:rPr>
          <w:rFonts w:ascii="ＭＳ 明朝" w:eastAsia="ＭＳ 明朝" w:hAnsi="ＭＳ 明朝" w:hint="eastAsia"/>
        </w:rPr>
        <w:t>４　議　題</w:t>
      </w:r>
    </w:p>
    <w:p w:rsidR="00130F17" w:rsidRDefault="00130F17" w:rsidP="004D092A">
      <w:pPr>
        <w:numPr>
          <w:ilvl w:val="0"/>
          <w:numId w:val="2"/>
        </w:numPr>
        <w:snapToGrid w:val="0"/>
        <w:rPr>
          <w:rFonts w:ascii="ＭＳ 明朝" w:eastAsia="ＭＳ 明朝" w:hAnsi="ＭＳ 明朝"/>
        </w:rPr>
      </w:pPr>
      <w:r>
        <w:rPr>
          <w:rFonts w:ascii="ＭＳ 明朝" w:eastAsia="ＭＳ 明朝" w:hAnsi="ＭＳ 明朝" w:hint="eastAsia"/>
        </w:rPr>
        <w:t>委員の追加選出について</w:t>
      </w:r>
    </w:p>
    <w:p w:rsidR="004D092A" w:rsidRDefault="00F41DC3" w:rsidP="004D092A">
      <w:pPr>
        <w:numPr>
          <w:ilvl w:val="0"/>
          <w:numId w:val="2"/>
        </w:numPr>
        <w:snapToGrid w:val="0"/>
        <w:rPr>
          <w:rFonts w:ascii="ＭＳ 明朝" w:eastAsia="ＭＳ 明朝" w:hAnsi="ＭＳ 明朝"/>
        </w:rPr>
      </w:pPr>
      <w:r>
        <w:rPr>
          <w:rFonts w:ascii="ＭＳ 明朝" w:eastAsia="ＭＳ 明朝" w:hAnsi="ＭＳ 明朝" w:hint="eastAsia"/>
        </w:rPr>
        <w:t>第５</w:t>
      </w:r>
      <w:r w:rsidR="00130F17">
        <w:rPr>
          <w:rFonts w:ascii="ＭＳ 明朝" w:eastAsia="ＭＳ 明朝" w:hAnsi="ＭＳ 明朝" w:hint="eastAsia"/>
        </w:rPr>
        <w:t>・６</w:t>
      </w:r>
      <w:r>
        <w:rPr>
          <w:rFonts w:ascii="ＭＳ 明朝" w:eastAsia="ＭＳ 明朝" w:hAnsi="ＭＳ 明朝" w:hint="eastAsia"/>
        </w:rPr>
        <w:t>回公園検討会の議事要旨及び議事録について</w:t>
      </w:r>
    </w:p>
    <w:p w:rsidR="004D092A" w:rsidRDefault="00130F17" w:rsidP="004D092A">
      <w:pPr>
        <w:numPr>
          <w:ilvl w:val="0"/>
          <w:numId w:val="2"/>
        </w:numPr>
        <w:snapToGrid w:val="0"/>
        <w:rPr>
          <w:rFonts w:ascii="ＭＳ 明朝" w:eastAsia="ＭＳ 明朝" w:hAnsi="ＭＳ 明朝"/>
        </w:rPr>
      </w:pPr>
      <w:r>
        <w:rPr>
          <w:rFonts w:ascii="ＭＳ 明朝" w:eastAsia="ＭＳ 明朝" w:hAnsi="ＭＳ 明朝" w:hint="eastAsia"/>
        </w:rPr>
        <w:t>前回会議の振り返り</w:t>
      </w:r>
    </w:p>
    <w:p w:rsidR="00FE3CFA" w:rsidRDefault="00130F17" w:rsidP="00F41DC3">
      <w:pPr>
        <w:numPr>
          <w:ilvl w:val="0"/>
          <w:numId w:val="2"/>
        </w:numPr>
        <w:snapToGrid w:val="0"/>
        <w:rPr>
          <w:rFonts w:ascii="ＭＳ 明朝" w:eastAsia="ＭＳ 明朝" w:hAnsi="ＭＳ 明朝"/>
        </w:rPr>
      </w:pPr>
      <w:r>
        <w:rPr>
          <w:rFonts w:ascii="ＭＳ 明朝" w:eastAsia="ＭＳ 明朝" w:hAnsi="ＭＳ 明朝" w:hint="eastAsia"/>
        </w:rPr>
        <w:t>新・萩の森予定地の</w:t>
      </w:r>
      <w:r w:rsidR="002D3865">
        <w:rPr>
          <w:rFonts w:ascii="ＭＳ 明朝" w:eastAsia="ＭＳ 明朝" w:hAnsi="ＭＳ 明朝" w:hint="eastAsia"/>
        </w:rPr>
        <w:t>暫定利用について</w:t>
      </w:r>
    </w:p>
    <w:p w:rsidR="002D3865" w:rsidRPr="00F41DC3" w:rsidRDefault="003829D8" w:rsidP="00F41DC3">
      <w:pPr>
        <w:numPr>
          <w:ilvl w:val="0"/>
          <w:numId w:val="2"/>
        </w:numPr>
        <w:snapToGrid w:val="0"/>
        <w:rPr>
          <w:rFonts w:ascii="ＭＳ 明朝" w:eastAsia="ＭＳ 明朝" w:hAnsi="ＭＳ 明朝"/>
        </w:rPr>
      </w:pPr>
      <w:r>
        <w:rPr>
          <w:rFonts w:ascii="ＭＳ 明朝" w:eastAsia="ＭＳ 明朝" w:hAnsi="ＭＳ 明朝" w:hint="eastAsia"/>
        </w:rPr>
        <w:t>その他</w:t>
      </w:r>
    </w:p>
    <w:p w:rsidR="00FE3CFA" w:rsidRDefault="00FE3CFA" w:rsidP="00FE3CFA">
      <w:pPr>
        <w:snapToGrid w:val="0"/>
        <w:ind w:left="945"/>
        <w:rPr>
          <w:rFonts w:ascii="ＭＳ 明朝" w:eastAsia="ＭＳ 明朝" w:hAnsi="ＭＳ 明朝"/>
        </w:rPr>
      </w:pPr>
      <w:r>
        <w:rPr>
          <w:rFonts w:ascii="ＭＳ 明朝" w:eastAsia="ＭＳ 明朝" w:hAnsi="ＭＳ 明朝" w:hint="eastAsia"/>
        </w:rPr>
        <w:t>・</w:t>
      </w:r>
      <w:r w:rsidR="002D3865">
        <w:rPr>
          <w:rFonts w:ascii="ＭＳ 明朝" w:eastAsia="ＭＳ 明朝" w:hAnsi="ＭＳ 明朝" w:hint="eastAsia"/>
        </w:rPr>
        <w:t>三角公園の街頭テレビについて</w:t>
      </w:r>
    </w:p>
    <w:p w:rsidR="00FE3CFA" w:rsidRPr="001A0311" w:rsidRDefault="00FE3CFA" w:rsidP="00FE3CFA">
      <w:pPr>
        <w:rPr>
          <w:rFonts w:ascii="ＭＳ 明朝" w:eastAsia="ＭＳ 明朝" w:hAnsi="ＭＳ 明朝"/>
        </w:rPr>
      </w:pPr>
    </w:p>
    <w:p w:rsidR="00FE3CFA" w:rsidRDefault="00FE3CFA" w:rsidP="00FE3CFA">
      <w:pPr>
        <w:rPr>
          <w:rFonts w:ascii="ＭＳ 明朝" w:eastAsia="ＭＳ 明朝" w:hAnsi="ＭＳ 明朝"/>
        </w:rPr>
      </w:pPr>
      <w:r>
        <w:rPr>
          <w:rFonts w:ascii="ＭＳ 明朝" w:eastAsia="ＭＳ 明朝" w:hAnsi="ＭＳ 明朝" w:hint="eastAsia"/>
        </w:rPr>
        <w:t>５　議事要旨</w:t>
      </w:r>
    </w:p>
    <w:p w:rsidR="002D3865" w:rsidRPr="002F7D75" w:rsidRDefault="002F7D75" w:rsidP="002F7D75">
      <w:pPr>
        <w:numPr>
          <w:ilvl w:val="0"/>
          <w:numId w:val="3"/>
        </w:numPr>
        <w:snapToGrid w:val="0"/>
        <w:rPr>
          <w:rFonts w:ascii="ＭＳ 明朝" w:eastAsia="ＭＳ 明朝" w:hAnsi="ＭＳ 明朝"/>
        </w:rPr>
      </w:pPr>
      <w:r>
        <w:rPr>
          <w:rFonts w:ascii="ＭＳ 明朝" w:eastAsia="ＭＳ 明朝" w:hAnsi="ＭＳ 明朝" w:hint="eastAsia"/>
        </w:rPr>
        <w:t>三角公園にかかる今後の議論をすすめるため</w:t>
      </w:r>
      <w:r w:rsidR="00F13E20">
        <w:rPr>
          <w:rFonts w:ascii="ＭＳ 明朝" w:eastAsia="ＭＳ 明朝" w:hAnsi="ＭＳ 明朝" w:hint="eastAsia"/>
        </w:rPr>
        <w:t>、今宮</w:t>
      </w:r>
      <w:r>
        <w:rPr>
          <w:rFonts w:ascii="ＭＳ 明朝" w:eastAsia="ＭＳ 明朝" w:hAnsi="ＭＳ 明朝" w:hint="eastAsia"/>
        </w:rPr>
        <w:t>地域の町会長３名を委員として新たに追加</w:t>
      </w:r>
      <w:r w:rsidR="00F13E20">
        <w:rPr>
          <w:rFonts w:ascii="ＭＳ 明朝" w:eastAsia="ＭＳ 明朝" w:hAnsi="ＭＳ 明朝" w:hint="eastAsia"/>
        </w:rPr>
        <w:t>選出し</w:t>
      </w:r>
      <w:r>
        <w:rPr>
          <w:rFonts w:ascii="ＭＳ 明朝" w:eastAsia="ＭＳ 明朝" w:hAnsi="ＭＳ 明朝" w:hint="eastAsia"/>
        </w:rPr>
        <w:t>た</w:t>
      </w:r>
      <w:r w:rsidR="00F13E20" w:rsidRPr="002F7D75">
        <w:rPr>
          <w:rFonts w:ascii="ＭＳ 明朝" w:eastAsia="ＭＳ 明朝" w:hAnsi="ＭＳ 明朝" w:hint="eastAsia"/>
        </w:rPr>
        <w:t>。</w:t>
      </w:r>
    </w:p>
    <w:p w:rsidR="00FE3CFA" w:rsidRDefault="00F41DC3" w:rsidP="00FE3CFA">
      <w:pPr>
        <w:numPr>
          <w:ilvl w:val="0"/>
          <w:numId w:val="3"/>
        </w:numPr>
        <w:snapToGrid w:val="0"/>
        <w:rPr>
          <w:rFonts w:ascii="ＭＳ 明朝" w:eastAsia="ＭＳ 明朝" w:hAnsi="ＭＳ 明朝"/>
        </w:rPr>
      </w:pPr>
      <w:r>
        <w:rPr>
          <w:rFonts w:ascii="ＭＳ 明朝" w:eastAsia="ＭＳ 明朝" w:hAnsi="ＭＳ 明朝" w:hint="eastAsia"/>
        </w:rPr>
        <w:t>第５</w:t>
      </w:r>
      <w:r w:rsidR="002D3865">
        <w:rPr>
          <w:rFonts w:ascii="ＭＳ 明朝" w:eastAsia="ＭＳ 明朝" w:hAnsi="ＭＳ 明朝" w:hint="eastAsia"/>
        </w:rPr>
        <w:t>・６</w:t>
      </w:r>
      <w:r>
        <w:rPr>
          <w:rFonts w:ascii="ＭＳ 明朝" w:eastAsia="ＭＳ 明朝" w:hAnsi="ＭＳ 明朝" w:hint="eastAsia"/>
        </w:rPr>
        <w:t>回公園検討会の議事要旨及び議事録について説明及び確認</w:t>
      </w:r>
      <w:r w:rsidR="00F13E20">
        <w:rPr>
          <w:rFonts w:ascii="ＭＳ 明朝" w:eastAsia="ＭＳ 明朝" w:hAnsi="ＭＳ 明朝" w:hint="eastAsia"/>
        </w:rPr>
        <w:t>を行った。</w:t>
      </w:r>
    </w:p>
    <w:p w:rsidR="00FE3CFA" w:rsidRPr="00F41DC3" w:rsidRDefault="002D3865" w:rsidP="00F41DC3">
      <w:pPr>
        <w:numPr>
          <w:ilvl w:val="0"/>
          <w:numId w:val="3"/>
        </w:numPr>
        <w:snapToGrid w:val="0"/>
        <w:rPr>
          <w:rFonts w:ascii="ＭＳ 明朝" w:eastAsia="ＭＳ 明朝" w:hAnsi="ＭＳ 明朝"/>
        </w:rPr>
      </w:pPr>
      <w:r>
        <w:rPr>
          <w:rFonts w:ascii="ＭＳ 明朝" w:eastAsia="ＭＳ 明朝" w:hAnsi="ＭＳ 明朝" w:hint="eastAsia"/>
        </w:rPr>
        <w:t>もと今宮シェルター跡地の整備と活用について</w:t>
      </w:r>
      <w:r w:rsidR="002F7D75">
        <w:rPr>
          <w:rFonts w:ascii="ＭＳ 明朝" w:eastAsia="ＭＳ 明朝" w:hAnsi="ＭＳ 明朝" w:hint="eastAsia"/>
        </w:rPr>
        <w:t>、</w:t>
      </w:r>
      <w:r>
        <w:rPr>
          <w:rFonts w:ascii="ＭＳ 明朝" w:eastAsia="ＭＳ 明朝" w:hAnsi="ＭＳ 明朝" w:hint="eastAsia"/>
        </w:rPr>
        <w:t>前回会議の</w:t>
      </w:r>
      <w:r w:rsidR="002F7D75">
        <w:rPr>
          <w:rFonts w:ascii="ＭＳ 明朝" w:eastAsia="ＭＳ 明朝" w:hAnsi="ＭＳ 明朝" w:hint="eastAsia"/>
        </w:rPr>
        <w:t>内容を振り返るとともに、</w:t>
      </w:r>
      <w:r w:rsidR="002A3AFE">
        <w:rPr>
          <w:rFonts w:ascii="ＭＳ 明朝" w:eastAsia="ＭＳ 明朝" w:hAnsi="ＭＳ 明朝" w:hint="eastAsia"/>
        </w:rPr>
        <w:t>今後、</w:t>
      </w:r>
      <w:r w:rsidR="002F7D75">
        <w:rPr>
          <w:rFonts w:ascii="ＭＳ 明朝" w:eastAsia="ＭＳ 明朝" w:hAnsi="ＭＳ 明朝" w:hint="eastAsia"/>
        </w:rPr>
        <w:t>三角公園の</w:t>
      </w:r>
      <w:r w:rsidR="002A3AFE">
        <w:rPr>
          <w:rFonts w:ascii="ＭＳ 明朝" w:eastAsia="ＭＳ 明朝" w:hAnsi="ＭＳ 明朝" w:hint="eastAsia"/>
        </w:rPr>
        <w:t>炊き出し</w:t>
      </w:r>
      <w:r w:rsidR="002F7D75">
        <w:rPr>
          <w:rFonts w:ascii="ＭＳ 明朝" w:eastAsia="ＭＳ 明朝" w:hAnsi="ＭＳ 明朝" w:hint="eastAsia"/>
        </w:rPr>
        <w:t>実施団体に対して、移設等を含めた</w:t>
      </w:r>
      <w:r w:rsidR="002A3AFE">
        <w:rPr>
          <w:rFonts w:ascii="ＭＳ 明朝" w:eastAsia="ＭＳ 明朝" w:hAnsi="ＭＳ 明朝" w:hint="eastAsia"/>
        </w:rPr>
        <w:t>話し合いを</w:t>
      </w:r>
      <w:r w:rsidR="009B69B7">
        <w:rPr>
          <w:rFonts w:ascii="ＭＳ 明朝" w:eastAsia="ＭＳ 明朝" w:hAnsi="ＭＳ 明朝" w:hint="eastAsia"/>
        </w:rPr>
        <w:t>進めるこ</w:t>
      </w:r>
      <w:r w:rsidR="002F7D75">
        <w:rPr>
          <w:rFonts w:ascii="ＭＳ 明朝" w:eastAsia="ＭＳ 明朝" w:hAnsi="ＭＳ 明朝" w:hint="eastAsia"/>
        </w:rPr>
        <w:t>ととし</w:t>
      </w:r>
      <w:r w:rsidR="002A3AFE">
        <w:rPr>
          <w:rFonts w:ascii="ＭＳ 明朝" w:eastAsia="ＭＳ 明朝" w:hAnsi="ＭＳ 明朝" w:hint="eastAsia"/>
        </w:rPr>
        <w:t>た</w:t>
      </w:r>
      <w:r w:rsidR="00F41DC3">
        <w:rPr>
          <w:rFonts w:ascii="ＭＳ 明朝" w:eastAsia="ＭＳ 明朝" w:hAnsi="ＭＳ 明朝" w:hint="eastAsia"/>
        </w:rPr>
        <w:t>。</w:t>
      </w:r>
    </w:p>
    <w:p w:rsidR="002D3865" w:rsidRDefault="002A3AFE" w:rsidP="00F41DC3">
      <w:pPr>
        <w:numPr>
          <w:ilvl w:val="0"/>
          <w:numId w:val="3"/>
        </w:numPr>
        <w:snapToGrid w:val="0"/>
        <w:rPr>
          <w:rFonts w:ascii="ＭＳ 明朝" w:eastAsia="ＭＳ 明朝" w:hAnsi="ＭＳ 明朝"/>
        </w:rPr>
      </w:pPr>
      <w:r>
        <w:rPr>
          <w:rFonts w:ascii="ＭＳ 明朝" w:eastAsia="ＭＳ 明朝" w:hAnsi="ＭＳ 明朝" w:hint="eastAsia"/>
        </w:rPr>
        <w:t>新・萩の森予定地の暫定利用について</w:t>
      </w:r>
      <w:r w:rsidR="002F7D75">
        <w:rPr>
          <w:rFonts w:ascii="ＭＳ 明朝" w:eastAsia="ＭＳ 明朝" w:hAnsi="ＭＳ 明朝" w:hint="eastAsia"/>
        </w:rPr>
        <w:t>新た</w:t>
      </w:r>
      <w:r w:rsidR="002F7D75" w:rsidRPr="00C77C81">
        <w:rPr>
          <w:rFonts w:ascii="ＭＳ 明朝" w:eastAsia="ＭＳ 明朝" w:hAnsi="ＭＳ 明朝" w:hint="eastAsia"/>
        </w:rPr>
        <w:t>に</w:t>
      </w:r>
      <w:r w:rsidR="00C77C81" w:rsidRPr="00C77C81">
        <w:rPr>
          <w:rFonts w:hint="eastAsia"/>
        </w:rPr>
        <w:t>寺川委員を座長として</w:t>
      </w:r>
      <w:r w:rsidR="002F7D75">
        <w:rPr>
          <w:rFonts w:ascii="ＭＳ 明朝" w:eastAsia="ＭＳ 明朝" w:hAnsi="ＭＳ 明朝" w:hint="eastAsia"/>
        </w:rPr>
        <w:t>ワーキングチームを立ち上げ、検討を進めることとした</w:t>
      </w:r>
      <w:r>
        <w:rPr>
          <w:rFonts w:ascii="ＭＳ 明朝" w:eastAsia="ＭＳ 明朝" w:hAnsi="ＭＳ 明朝" w:hint="eastAsia"/>
        </w:rPr>
        <w:t>。</w:t>
      </w:r>
    </w:p>
    <w:p w:rsidR="00FE3CFA" w:rsidRDefault="00FE3CFA" w:rsidP="00F41DC3">
      <w:pPr>
        <w:numPr>
          <w:ilvl w:val="0"/>
          <w:numId w:val="3"/>
        </w:numPr>
        <w:snapToGrid w:val="0"/>
        <w:rPr>
          <w:rFonts w:ascii="ＭＳ 明朝" w:eastAsia="ＭＳ 明朝" w:hAnsi="ＭＳ 明朝"/>
        </w:rPr>
      </w:pPr>
      <w:r>
        <w:rPr>
          <w:rFonts w:ascii="ＭＳ 明朝" w:eastAsia="ＭＳ 明朝" w:hAnsi="ＭＳ 明朝" w:hint="eastAsia"/>
        </w:rPr>
        <w:t>その他</w:t>
      </w:r>
    </w:p>
    <w:p w:rsidR="00F41DC3" w:rsidRDefault="00F41DC3" w:rsidP="00FF5606">
      <w:pPr>
        <w:snapToGrid w:val="0"/>
        <w:ind w:left="945"/>
        <w:rPr>
          <w:rFonts w:ascii="ＭＳ 明朝" w:eastAsia="ＭＳ 明朝" w:hAnsi="ＭＳ 明朝"/>
        </w:rPr>
      </w:pPr>
      <w:r>
        <w:rPr>
          <w:rFonts w:ascii="ＭＳ 明朝" w:eastAsia="ＭＳ 明朝" w:hAnsi="ＭＳ 明朝" w:hint="eastAsia"/>
        </w:rPr>
        <w:t>・</w:t>
      </w:r>
      <w:r w:rsidR="002D3865">
        <w:rPr>
          <w:rFonts w:ascii="ＭＳ 明朝" w:eastAsia="ＭＳ 明朝" w:hAnsi="ＭＳ 明朝" w:hint="eastAsia"/>
        </w:rPr>
        <w:t>三角公園の街頭テレビ</w:t>
      </w:r>
      <w:r w:rsidR="002A3AFE">
        <w:rPr>
          <w:rFonts w:ascii="ＭＳ 明朝" w:eastAsia="ＭＳ 明朝" w:hAnsi="ＭＳ 明朝" w:hint="eastAsia"/>
        </w:rPr>
        <w:t>の管理</w:t>
      </w:r>
      <w:r w:rsidR="002F7D75">
        <w:rPr>
          <w:rFonts w:ascii="ＭＳ 明朝" w:eastAsia="ＭＳ 明朝" w:hAnsi="ＭＳ 明朝" w:hint="eastAsia"/>
        </w:rPr>
        <w:t>主体の変更</w:t>
      </w:r>
      <w:r w:rsidR="002D3865">
        <w:rPr>
          <w:rFonts w:ascii="ＭＳ 明朝" w:eastAsia="ＭＳ 明朝" w:hAnsi="ＭＳ 明朝" w:hint="eastAsia"/>
        </w:rPr>
        <w:t>について、西成</w:t>
      </w:r>
      <w:r w:rsidR="00FF5606">
        <w:rPr>
          <w:rFonts w:ascii="ＭＳ 明朝" w:eastAsia="ＭＳ 明朝" w:hAnsi="ＭＳ 明朝" w:hint="eastAsia"/>
        </w:rPr>
        <w:t>警察署</w:t>
      </w:r>
      <w:r w:rsidR="002D3865">
        <w:rPr>
          <w:rFonts w:ascii="ＭＳ 明朝" w:eastAsia="ＭＳ 明朝" w:hAnsi="ＭＳ 明朝" w:hint="eastAsia"/>
        </w:rPr>
        <w:t>より説明</w:t>
      </w:r>
      <w:r w:rsidR="002A3AFE">
        <w:rPr>
          <w:rFonts w:ascii="ＭＳ 明朝" w:eastAsia="ＭＳ 明朝" w:hAnsi="ＭＳ 明朝" w:hint="eastAsia"/>
        </w:rPr>
        <w:t>を受けた。</w:t>
      </w:r>
    </w:p>
    <w:p w:rsidR="00C77C81" w:rsidRPr="00C77C81" w:rsidRDefault="00C77C81" w:rsidP="00C77C81">
      <w:pPr>
        <w:snapToGrid w:val="0"/>
        <w:ind w:firstLineChars="400" w:firstLine="880"/>
      </w:pPr>
      <w:r w:rsidRPr="00C77C81">
        <w:rPr>
          <w:rFonts w:hint="eastAsia"/>
        </w:rPr>
        <w:t>・四角公園の今後の利用についての議論が止まっていることへの懸念の質問があっ</w:t>
      </w:r>
    </w:p>
    <w:p w:rsidR="00FE3CFA" w:rsidRPr="00C77C81" w:rsidRDefault="00C77C81" w:rsidP="00C77C81">
      <w:pPr>
        <w:snapToGrid w:val="0"/>
        <w:ind w:left="940" w:firstLineChars="100" w:firstLine="220"/>
        <w:rPr>
          <w:rFonts w:ascii="ＭＳ 明朝" w:eastAsia="ＭＳ 明朝" w:hAnsi="ＭＳ 明朝"/>
        </w:rPr>
      </w:pPr>
      <w:r w:rsidRPr="00C77C81">
        <w:rPr>
          <w:rFonts w:hint="eastAsia"/>
        </w:rPr>
        <w:t>た。</w:t>
      </w:r>
    </w:p>
    <w:p w:rsidR="0027773B" w:rsidRPr="007A4706" w:rsidRDefault="0027773B" w:rsidP="004D092A">
      <w:pPr>
        <w:rPr>
          <w:rFonts w:ascii="ＭＳ 明朝" w:eastAsia="ＭＳ 明朝" w:hAnsi="ＭＳ 明朝"/>
        </w:rPr>
      </w:pPr>
    </w:p>
    <w:p w:rsidR="00352F32" w:rsidRDefault="00352F32" w:rsidP="00352F32">
      <w:r>
        <w:rPr>
          <w:rFonts w:hint="eastAsia"/>
        </w:rPr>
        <w:t>６　会議資料</w:t>
      </w:r>
    </w:p>
    <w:p w:rsidR="00352F32" w:rsidRDefault="00352F32" w:rsidP="00352F32">
      <w:pPr>
        <w:pStyle w:val="ad"/>
        <w:numPr>
          <w:ilvl w:val="0"/>
          <w:numId w:val="1"/>
        </w:numPr>
        <w:ind w:leftChars="0"/>
      </w:pPr>
      <w:r>
        <w:rPr>
          <w:rFonts w:hint="eastAsia"/>
        </w:rPr>
        <w:t>次第</w:t>
      </w:r>
    </w:p>
    <w:p w:rsidR="00352F32" w:rsidRDefault="00352F32" w:rsidP="00352F32">
      <w:pPr>
        <w:pStyle w:val="ad"/>
        <w:numPr>
          <w:ilvl w:val="0"/>
          <w:numId w:val="1"/>
        </w:numPr>
        <w:ind w:leftChars="0"/>
      </w:pPr>
      <w:r>
        <w:rPr>
          <w:rFonts w:hint="eastAsia"/>
        </w:rPr>
        <w:t>あいりん地域まちづくり会議公園検討会議委員名簿</w:t>
      </w:r>
    </w:p>
    <w:p w:rsidR="004D092A" w:rsidRDefault="002D3865" w:rsidP="00352F32">
      <w:pPr>
        <w:pStyle w:val="ad"/>
        <w:numPr>
          <w:ilvl w:val="0"/>
          <w:numId w:val="1"/>
        </w:numPr>
        <w:ind w:leftChars="0"/>
      </w:pPr>
      <w:r>
        <w:rPr>
          <w:rFonts w:hint="eastAsia"/>
        </w:rPr>
        <w:t>第</w:t>
      </w:r>
      <w:r>
        <w:rPr>
          <w:rFonts w:hint="eastAsia"/>
        </w:rPr>
        <w:t>7</w:t>
      </w:r>
      <w:r w:rsidR="004D092A">
        <w:rPr>
          <w:rFonts w:hint="eastAsia"/>
        </w:rPr>
        <w:t>回公園検討会議　座席表</w:t>
      </w:r>
    </w:p>
    <w:p w:rsidR="00352F32" w:rsidRDefault="002D3865" w:rsidP="00352F32">
      <w:pPr>
        <w:pStyle w:val="ad"/>
        <w:numPr>
          <w:ilvl w:val="0"/>
          <w:numId w:val="1"/>
        </w:numPr>
        <w:ind w:leftChars="0"/>
      </w:pPr>
      <w:r>
        <w:rPr>
          <w:rFonts w:hint="eastAsia"/>
        </w:rPr>
        <w:t>第６</w:t>
      </w:r>
      <w:r w:rsidR="00BF082C">
        <w:rPr>
          <w:rFonts w:hint="eastAsia"/>
        </w:rPr>
        <w:t>回公園検討会議　議事要旨</w:t>
      </w:r>
    </w:p>
    <w:p w:rsidR="002D3865" w:rsidRDefault="002D3865" w:rsidP="00352F32">
      <w:pPr>
        <w:pStyle w:val="ad"/>
        <w:numPr>
          <w:ilvl w:val="0"/>
          <w:numId w:val="1"/>
        </w:numPr>
        <w:ind w:leftChars="0"/>
      </w:pPr>
      <w:r>
        <w:rPr>
          <w:rFonts w:hint="eastAsia"/>
        </w:rPr>
        <w:t>第５回公園検討会議</w:t>
      </w:r>
      <w:r w:rsidR="006555D5">
        <w:rPr>
          <w:rFonts w:hint="eastAsia"/>
        </w:rPr>
        <w:t xml:space="preserve">　議事記録</w:t>
      </w:r>
    </w:p>
    <w:p w:rsidR="006555D5" w:rsidRDefault="006555D5" w:rsidP="00352F32">
      <w:pPr>
        <w:pStyle w:val="ad"/>
        <w:numPr>
          <w:ilvl w:val="0"/>
          <w:numId w:val="1"/>
        </w:numPr>
        <w:ind w:leftChars="0"/>
      </w:pPr>
      <w:r>
        <w:rPr>
          <w:rFonts w:hint="eastAsia"/>
        </w:rPr>
        <w:t>第６回公園検討会義　議事記録</w:t>
      </w:r>
    </w:p>
    <w:p w:rsidR="00C108EE" w:rsidRPr="004D092A" w:rsidRDefault="006555D5" w:rsidP="006555D5">
      <w:pPr>
        <w:pStyle w:val="ad"/>
        <w:numPr>
          <w:ilvl w:val="0"/>
          <w:numId w:val="1"/>
        </w:numPr>
        <w:ind w:leftChars="0"/>
      </w:pPr>
      <w:r>
        <w:rPr>
          <w:rFonts w:hint="eastAsia"/>
        </w:rPr>
        <w:t>もと萩之茶屋小学校跡地活用方法イメージ図（案）</w:t>
      </w:r>
    </w:p>
    <w:sectPr w:rsidR="00C108EE" w:rsidRPr="004D092A" w:rsidSect="002125BF">
      <w:headerReference w:type="default" r:id="rId8"/>
      <w:pgSz w:w="11900" w:h="16840"/>
      <w:pgMar w:top="1134" w:right="1418" w:bottom="1134" w:left="1418" w:header="851" w:footer="851" w:gutter="0"/>
      <w:pgNumType w:start="185"/>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342" w:rsidRDefault="00981342" w:rsidP="005D78D1">
      <w:r>
        <w:separator/>
      </w:r>
    </w:p>
  </w:endnote>
  <w:endnote w:type="continuationSeparator" w:id="0">
    <w:p w:rsidR="00981342" w:rsidRDefault="00981342"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342" w:rsidRDefault="00981342" w:rsidP="005D78D1">
      <w:r>
        <w:separator/>
      </w:r>
    </w:p>
  </w:footnote>
  <w:footnote w:type="continuationSeparator" w:id="0">
    <w:p w:rsidR="00981342" w:rsidRDefault="00981342" w:rsidP="005D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81" w:rsidRPr="00C77C81" w:rsidRDefault="00C77C81" w:rsidP="00C77C81">
    <w:pPr>
      <w:pStyle w:val="a6"/>
      <w:jc w:val="right"/>
      <w:rPr>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443C"/>
    <w:multiLevelType w:val="hybridMultilevel"/>
    <w:tmpl w:val="58AE6222"/>
    <w:lvl w:ilvl="0" w:tplc="10B43CF2">
      <w:start w:val="4"/>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2EE22DE"/>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60"/>
  <w:drawingGridHorizontalSpacing w:val="110"/>
  <w:drawingGridVerticalSpacing w:val="20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DA4"/>
    <w:rsid w:val="00027898"/>
    <w:rsid w:val="00050FDA"/>
    <w:rsid w:val="00051D51"/>
    <w:rsid w:val="00052FCE"/>
    <w:rsid w:val="00057799"/>
    <w:rsid w:val="00067BD6"/>
    <w:rsid w:val="00067DA6"/>
    <w:rsid w:val="000777AE"/>
    <w:rsid w:val="000830F1"/>
    <w:rsid w:val="00085902"/>
    <w:rsid w:val="000A2EBF"/>
    <w:rsid w:val="000A7DE7"/>
    <w:rsid w:val="000C5697"/>
    <w:rsid w:val="000C76BC"/>
    <w:rsid w:val="000D55C0"/>
    <w:rsid w:val="000E0155"/>
    <w:rsid w:val="000E32AC"/>
    <w:rsid w:val="000E710A"/>
    <w:rsid w:val="000F4B19"/>
    <w:rsid w:val="00103FC8"/>
    <w:rsid w:val="0011538C"/>
    <w:rsid w:val="0013045A"/>
    <w:rsid w:val="00130F17"/>
    <w:rsid w:val="00135321"/>
    <w:rsid w:val="00140053"/>
    <w:rsid w:val="00145D61"/>
    <w:rsid w:val="00157235"/>
    <w:rsid w:val="00157C95"/>
    <w:rsid w:val="00164C9A"/>
    <w:rsid w:val="00170B96"/>
    <w:rsid w:val="00186459"/>
    <w:rsid w:val="001A0311"/>
    <w:rsid w:val="001A1652"/>
    <w:rsid w:val="001A6F09"/>
    <w:rsid w:val="001B43F7"/>
    <w:rsid w:val="001B6ECE"/>
    <w:rsid w:val="001B789A"/>
    <w:rsid w:val="001D1081"/>
    <w:rsid w:val="001D4A5F"/>
    <w:rsid w:val="001E0A3F"/>
    <w:rsid w:val="001E0FBD"/>
    <w:rsid w:val="001E79B1"/>
    <w:rsid w:val="00203026"/>
    <w:rsid w:val="002125BF"/>
    <w:rsid w:val="00220899"/>
    <w:rsid w:val="00241742"/>
    <w:rsid w:val="00253E5F"/>
    <w:rsid w:val="00263709"/>
    <w:rsid w:val="00263CEE"/>
    <w:rsid w:val="00265F8A"/>
    <w:rsid w:val="0027204A"/>
    <w:rsid w:val="0027773B"/>
    <w:rsid w:val="00280644"/>
    <w:rsid w:val="002A3AFE"/>
    <w:rsid w:val="002C35DF"/>
    <w:rsid w:val="002C484A"/>
    <w:rsid w:val="002C52A7"/>
    <w:rsid w:val="002C6818"/>
    <w:rsid w:val="002D3865"/>
    <w:rsid w:val="002D7C6B"/>
    <w:rsid w:val="002E304F"/>
    <w:rsid w:val="002E5844"/>
    <w:rsid w:val="002E5AA8"/>
    <w:rsid w:val="002F42DB"/>
    <w:rsid w:val="002F7D75"/>
    <w:rsid w:val="00310635"/>
    <w:rsid w:val="0031125D"/>
    <w:rsid w:val="0033337C"/>
    <w:rsid w:val="0033569F"/>
    <w:rsid w:val="00341728"/>
    <w:rsid w:val="00345130"/>
    <w:rsid w:val="00352DF1"/>
    <w:rsid w:val="00352F32"/>
    <w:rsid w:val="003829D8"/>
    <w:rsid w:val="00391047"/>
    <w:rsid w:val="003A7C14"/>
    <w:rsid w:val="003C1F42"/>
    <w:rsid w:val="003C5C1D"/>
    <w:rsid w:val="003D4DE9"/>
    <w:rsid w:val="003F69E2"/>
    <w:rsid w:val="00407712"/>
    <w:rsid w:val="004128B0"/>
    <w:rsid w:val="0042447C"/>
    <w:rsid w:val="00494633"/>
    <w:rsid w:val="004A6695"/>
    <w:rsid w:val="004B2F81"/>
    <w:rsid w:val="004C5B7E"/>
    <w:rsid w:val="004D092A"/>
    <w:rsid w:val="004D0A0E"/>
    <w:rsid w:val="004E0F6F"/>
    <w:rsid w:val="004E109C"/>
    <w:rsid w:val="004F0A41"/>
    <w:rsid w:val="004F268E"/>
    <w:rsid w:val="004F3D24"/>
    <w:rsid w:val="00506927"/>
    <w:rsid w:val="00506B7C"/>
    <w:rsid w:val="00540031"/>
    <w:rsid w:val="0056797A"/>
    <w:rsid w:val="005A5DEC"/>
    <w:rsid w:val="005D78D1"/>
    <w:rsid w:val="005E6B3D"/>
    <w:rsid w:val="00622DE7"/>
    <w:rsid w:val="00624B42"/>
    <w:rsid w:val="00633DF2"/>
    <w:rsid w:val="00646156"/>
    <w:rsid w:val="006555D5"/>
    <w:rsid w:val="00682BF8"/>
    <w:rsid w:val="006E772C"/>
    <w:rsid w:val="006F0A91"/>
    <w:rsid w:val="007166A1"/>
    <w:rsid w:val="00741CCA"/>
    <w:rsid w:val="00745F88"/>
    <w:rsid w:val="00762F09"/>
    <w:rsid w:val="00763656"/>
    <w:rsid w:val="00776D41"/>
    <w:rsid w:val="007871AE"/>
    <w:rsid w:val="00794B27"/>
    <w:rsid w:val="007978D8"/>
    <w:rsid w:val="007A4706"/>
    <w:rsid w:val="007A7737"/>
    <w:rsid w:val="007C1C10"/>
    <w:rsid w:val="007D378D"/>
    <w:rsid w:val="007D3C18"/>
    <w:rsid w:val="007E076F"/>
    <w:rsid w:val="00806113"/>
    <w:rsid w:val="00812BDA"/>
    <w:rsid w:val="00813B95"/>
    <w:rsid w:val="0084641A"/>
    <w:rsid w:val="00877192"/>
    <w:rsid w:val="008858B7"/>
    <w:rsid w:val="00890244"/>
    <w:rsid w:val="008A3F41"/>
    <w:rsid w:val="008D48BF"/>
    <w:rsid w:val="008E4696"/>
    <w:rsid w:val="00927020"/>
    <w:rsid w:val="00930384"/>
    <w:rsid w:val="00965403"/>
    <w:rsid w:val="0097355A"/>
    <w:rsid w:val="00981342"/>
    <w:rsid w:val="00982174"/>
    <w:rsid w:val="00987B34"/>
    <w:rsid w:val="0099084D"/>
    <w:rsid w:val="009B69B7"/>
    <w:rsid w:val="009B756C"/>
    <w:rsid w:val="009C38C0"/>
    <w:rsid w:val="009D6083"/>
    <w:rsid w:val="009E46FD"/>
    <w:rsid w:val="00A148DA"/>
    <w:rsid w:val="00A21946"/>
    <w:rsid w:val="00A2647A"/>
    <w:rsid w:val="00A37915"/>
    <w:rsid w:val="00A43F59"/>
    <w:rsid w:val="00A65C6F"/>
    <w:rsid w:val="00A6743E"/>
    <w:rsid w:val="00AA564A"/>
    <w:rsid w:val="00AB1529"/>
    <w:rsid w:val="00AB1989"/>
    <w:rsid w:val="00AB763E"/>
    <w:rsid w:val="00AF7305"/>
    <w:rsid w:val="00B0419D"/>
    <w:rsid w:val="00B270B7"/>
    <w:rsid w:val="00B60C24"/>
    <w:rsid w:val="00B70600"/>
    <w:rsid w:val="00B837EC"/>
    <w:rsid w:val="00B94578"/>
    <w:rsid w:val="00BA3829"/>
    <w:rsid w:val="00BA4560"/>
    <w:rsid w:val="00BB1F73"/>
    <w:rsid w:val="00BB793E"/>
    <w:rsid w:val="00BB7BCF"/>
    <w:rsid w:val="00BC6068"/>
    <w:rsid w:val="00BD0012"/>
    <w:rsid w:val="00BD4997"/>
    <w:rsid w:val="00BE2DED"/>
    <w:rsid w:val="00BE3AA6"/>
    <w:rsid w:val="00BF082C"/>
    <w:rsid w:val="00BF6E97"/>
    <w:rsid w:val="00C108EE"/>
    <w:rsid w:val="00C5035C"/>
    <w:rsid w:val="00C66155"/>
    <w:rsid w:val="00C6795C"/>
    <w:rsid w:val="00C77C81"/>
    <w:rsid w:val="00C80FDB"/>
    <w:rsid w:val="00C935F6"/>
    <w:rsid w:val="00CA0130"/>
    <w:rsid w:val="00CA1C2E"/>
    <w:rsid w:val="00CA2070"/>
    <w:rsid w:val="00CC2D4C"/>
    <w:rsid w:val="00CC2DB7"/>
    <w:rsid w:val="00CE1955"/>
    <w:rsid w:val="00CE1D5D"/>
    <w:rsid w:val="00CE3B78"/>
    <w:rsid w:val="00CF665F"/>
    <w:rsid w:val="00D12160"/>
    <w:rsid w:val="00D42C67"/>
    <w:rsid w:val="00D44F78"/>
    <w:rsid w:val="00D811E1"/>
    <w:rsid w:val="00D97D41"/>
    <w:rsid w:val="00DA0611"/>
    <w:rsid w:val="00DB1D8B"/>
    <w:rsid w:val="00E13EFA"/>
    <w:rsid w:val="00E20823"/>
    <w:rsid w:val="00E44273"/>
    <w:rsid w:val="00E45673"/>
    <w:rsid w:val="00E6488A"/>
    <w:rsid w:val="00E8243D"/>
    <w:rsid w:val="00EB0A8F"/>
    <w:rsid w:val="00EC18C3"/>
    <w:rsid w:val="00ED709D"/>
    <w:rsid w:val="00EF3E96"/>
    <w:rsid w:val="00F10984"/>
    <w:rsid w:val="00F131C2"/>
    <w:rsid w:val="00F13E20"/>
    <w:rsid w:val="00F40C4C"/>
    <w:rsid w:val="00F416B2"/>
    <w:rsid w:val="00F41DC3"/>
    <w:rsid w:val="00F5567E"/>
    <w:rsid w:val="00F57C58"/>
    <w:rsid w:val="00F60D64"/>
    <w:rsid w:val="00F6657F"/>
    <w:rsid w:val="00F74B0B"/>
    <w:rsid w:val="00F810FF"/>
    <w:rsid w:val="00FA3017"/>
    <w:rsid w:val="00FB07F9"/>
    <w:rsid w:val="00FB76DB"/>
    <w:rsid w:val="00FD78F5"/>
    <w:rsid w:val="00FE1A77"/>
    <w:rsid w:val="00FE3CFA"/>
    <w:rsid w:val="00FE7D39"/>
    <w:rsid w:val="00FF56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5E901E7-1D6F-4C2D-AEB9-352487B4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E1571-3F22-45B0-AEF2-4D7615EB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2019-03-15T07:53:00Z</cp:lastPrinted>
  <dcterms:created xsi:type="dcterms:W3CDTF">2019-09-05T06:33:00Z</dcterms:created>
  <dcterms:modified xsi:type="dcterms:W3CDTF">2019-09-05T06:33:00Z</dcterms:modified>
</cp:coreProperties>
</file>