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03" w:rsidRPr="00C251CB" w:rsidRDefault="005D6939" w:rsidP="00CA20A2">
      <w:pPr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  <w:r w:rsidRPr="00C251CB">
        <w:rPr>
          <w:rFonts w:asciiTheme="majorEastAsia" w:eastAsiaTheme="majorEastAsia" w:hAnsiTheme="majorEastAsia" w:hint="eastAsia"/>
          <w:sz w:val="26"/>
          <w:szCs w:val="26"/>
        </w:rPr>
        <w:t>「淀川左岸線（</w:t>
      </w:r>
      <w:r w:rsidR="00A11EA3" w:rsidRPr="00C251CB">
        <w:rPr>
          <w:rFonts w:asciiTheme="majorEastAsia" w:eastAsiaTheme="majorEastAsia" w:hAnsiTheme="majorEastAsia" w:hint="eastAsia"/>
          <w:sz w:val="26"/>
          <w:szCs w:val="26"/>
        </w:rPr>
        <w:t>２</w:t>
      </w:r>
      <w:r w:rsidRPr="00C251CB">
        <w:rPr>
          <w:rFonts w:asciiTheme="majorEastAsia" w:eastAsiaTheme="majorEastAsia" w:hAnsiTheme="majorEastAsia" w:hint="eastAsia"/>
          <w:sz w:val="26"/>
          <w:szCs w:val="26"/>
        </w:rPr>
        <w:t>期）</w:t>
      </w:r>
      <w:r w:rsidR="00CA20A2">
        <w:rPr>
          <w:rFonts w:asciiTheme="majorEastAsia" w:eastAsiaTheme="majorEastAsia" w:hAnsiTheme="majorEastAsia" w:hint="eastAsia"/>
          <w:sz w:val="26"/>
          <w:szCs w:val="26"/>
        </w:rPr>
        <w:t>事業</w:t>
      </w:r>
      <w:r w:rsidRPr="00C251CB">
        <w:rPr>
          <w:rFonts w:asciiTheme="majorEastAsia" w:eastAsiaTheme="majorEastAsia" w:hAnsiTheme="majorEastAsia" w:hint="eastAsia"/>
          <w:sz w:val="26"/>
          <w:szCs w:val="26"/>
        </w:rPr>
        <w:t>に関する</w:t>
      </w:r>
      <w:r w:rsidR="00CA20A2">
        <w:rPr>
          <w:rFonts w:asciiTheme="majorEastAsia" w:eastAsiaTheme="majorEastAsia" w:hAnsiTheme="majorEastAsia" w:hint="eastAsia"/>
          <w:sz w:val="26"/>
          <w:szCs w:val="26"/>
        </w:rPr>
        <w:t>お知らせ</w:t>
      </w:r>
      <w:r w:rsidRPr="00C251CB">
        <w:rPr>
          <w:rFonts w:asciiTheme="majorEastAsia" w:eastAsiaTheme="majorEastAsia" w:hAnsiTheme="majorEastAsia" w:hint="eastAsia"/>
          <w:sz w:val="26"/>
          <w:szCs w:val="26"/>
        </w:rPr>
        <w:t>」の開催報告</w:t>
      </w:r>
    </w:p>
    <w:p w:rsidR="005D6939" w:rsidRDefault="005D6939">
      <w:pPr>
        <w:rPr>
          <w:rFonts w:asciiTheme="minorEastAsia" w:hAnsiTheme="minorEastAsia"/>
          <w:sz w:val="24"/>
          <w:szCs w:val="24"/>
        </w:rPr>
      </w:pPr>
    </w:p>
    <w:p w:rsidR="00ED41D1" w:rsidRDefault="00ED41D1">
      <w:pPr>
        <w:rPr>
          <w:rFonts w:asciiTheme="minorEastAsia" w:hAnsiTheme="minorEastAsia"/>
          <w:sz w:val="24"/>
          <w:szCs w:val="24"/>
        </w:rPr>
      </w:pPr>
    </w:p>
    <w:p w:rsidR="005D6939" w:rsidRPr="00A840AD" w:rsidRDefault="00A11EA3" w:rsidP="00A11EA3">
      <w:pPr>
        <w:rPr>
          <w:rFonts w:asciiTheme="majorEastAsia" w:eastAsiaTheme="majorEastAsia" w:hAnsiTheme="majorEastAsia"/>
          <w:sz w:val="24"/>
          <w:szCs w:val="24"/>
        </w:rPr>
      </w:pPr>
      <w:r w:rsidRPr="00A840AD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5D6939" w:rsidRPr="00A840AD">
        <w:rPr>
          <w:rFonts w:asciiTheme="majorEastAsia" w:eastAsiaTheme="majorEastAsia" w:hAnsiTheme="majorEastAsia" w:hint="eastAsia"/>
          <w:sz w:val="24"/>
          <w:szCs w:val="24"/>
        </w:rPr>
        <w:t>はじめに</w:t>
      </w:r>
    </w:p>
    <w:p w:rsidR="005D6939" w:rsidRPr="00C048DF" w:rsidRDefault="00A11EA3" w:rsidP="005D6939">
      <w:pPr>
        <w:pStyle w:val="a3"/>
        <w:ind w:leftChars="0" w:left="420"/>
        <w:rPr>
          <w:rFonts w:asciiTheme="minorEastAsia" w:hAnsiTheme="minorEastAsia"/>
          <w:sz w:val="24"/>
          <w:szCs w:val="24"/>
        </w:rPr>
      </w:pPr>
      <w:r w:rsidRPr="00C048DF">
        <w:rPr>
          <w:rFonts w:asciiTheme="minorEastAsia" w:hAnsiTheme="minorEastAsia" w:hint="eastAsia"/>
          <w:sz w:val="24"/>
          <w:szCs w:val="24"/>
        </w:rPr>
        <w:t xml:space="preserve">　淀川左岸線（２</w:t>
      </w:r>
      <w:r w:rsidR="0038682F" w:rsidRPr="00C048DF">
        <w:rPr>
          <w:rFonts w:asciiTheme="minorEastAsia" w:hAnsiTheme="minorEastAsia" w:hint="eastAsia"/>
          <w:sz w:val="24"/>
          <w:szCs w:val="24"/>
        </w:rPr>
        <w:t>期）および並行する淀川南岸線の事業</w:t>
      </w:r>
      <w:r w:rsidR="00B74609">
        <w:rPr>
          <w:rFonts w:asciiTheme="minorEastAsia" w:hAnsiTheme="minorEastAsia" w:hint="eastAsia"/>
          <w:sz w:val="24"/>
          <w:szCs w:val="24"/>
        </w:rPr>
        <w:t>が今年度より施工が行われることとなるため、施工箇所に隣接する海老江東地区</w:t>
      </w:r>
      <w:r w:rsidR="0038682F" w:rsidRPr="00C048DF">
        <w:rPr>
          <w:rFonts w:asciiTheme="minorEastAsia" w:hAnsiTheme="minorEastAsia" w:hint="eastAsia"/>
          <w:sz w:val="24"/>
          <w:szCs w:val="24"/>
        </w:rPr>
        <w:t>のみなさまに、今後整備する施設の概要や、事業に関する取り組みの状況等について説明</w:t>
      </w:r>
      <w:r w:rsidRPr="00C048DF">
        <w:rPr>
          <w:rFonts w:asciiTheme="minorEastAsia" w:hAnsiTheme="minorEastAsia" w:hint="eastAsia"/>
          <w:sz w:val="24"/>
          <w:szCs w:val="24"/>
        </w:rPr>
        <w:t>させていただくために、説明会を開催いた</w:t>
      </w:r>
      <w:r w:rsidR="0038682F" w:rsidRPr="00C048DF">
        <w:rPr>
          <w:rFonts w:asciiTheme="minorEastAsia" w:hAnsiTheme="minorEastAsia" w:hint="eastAsia"/>
          <w:sz w:val="24"/>
          <w:szCs w:val="24"/>
        </w:rPr>
        <w:t>しました。</w:t>
      </w:r>
    </w:p>
    <w:p w:rsidR="00A11EA3" w:rsidRPr="00C048DF" w:rsidRDefault="00A11EA3" w:rsidP="00A11EA3">
      <w:pPr>
        <w:rPr>
          <w:rFonts w:asciiTheme="minorEastAsia" w:hAnsiTheme="minorEastAsia"/>
          <w:sz w:val="24"/>
          <w:szCs w:val="24"/>
        </w:rPr>
      </w:pPr>
    </w:p>
    <w:p w:rsidR="0038682F" w:rsidRPr="00A840AD" w:rsidRDefault="00A11EA3" w:rsidP="00A11EA3">
      <w:pPr>
        <w:rPr>
          <w:rFonts w:asciiTheme="majorEastAsia" w:eastAsiaTheme="majorEastAsia" w:hAnsiTheme="majorEastAsia"/>
          <w:sz w:val="24"/>
          <w:szCs w:val="24"/>
        </w:rPr>
      </w:pPr>
      <w:r w:rsidRPr="00A840AD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38682F" w:rsidRPr="00A840AD">
        <w:rPr>
          <w:rFonts w:asciiTheme="majorEastAsia" w:eastAsiaTheme="majorEastAsia" w:hAnsiTheme="majorEastAsia" w:hint="eastAsia"/>
          <w:sz w:val="24"/>
          <w:szCs w:val="24"/>
        </w:rPr>
        <w:t>開催日時・場所</w:t>
      </w:r>
    </w:p>
    <w:p w:rsidR="00312CE1" w:rsidRPr="00C048DF" w:rsidRDefault="00D74F51" w:rsidP="00312CE1">
      <w:pPr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</w:t>
      </w:r>
      <w:r w:rsidR="00312CE1" w:rsidRPr="00C048DF">
        <w:rPr>
          <w:rFonts w:asciiTheme="minorEastAsia" w:hAnsiTheme="minorEastAsia" w:hint="eastAsia"/>
          <w:sz w:val="24"/>
          <w:szCs w:val="24"/>
        </w:rPr>
        <w:t>成</w:t>
      </w:r>
      <w:r w:rsidR="00696F94">
        <w:rPr>
          <w:rFonts w:asciiTheme="minorEastAsia" w:hAnsiTheme="minorEastAsia" w:hint="eastAsia"/>
          <w:sz w:val="24"/>
          <w:szCs w:val="24"/>
        </w:rPr>
        <w:t>３０</w:t>
      </w:r>
      <w:r w:rsidR="00312CE1" w:rsidRPr="00C048DF">
        <w:rPr>
          <w:rFonts w:asciiTheme="minorEastAsia" w:hAnsiTheme="minorEastAsia" w:hint="eastAsia"/>
          <w:sz w:val="24"/>
          <w:szCs w:val="24"/>
        </w:rPr>
        <w:t>年</w:t>
      </w:r>
      <w:r w:rsidR="00282EA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８</w:t>
      </w:r>
      <w:r w:rsidR="00312CE1" w:rsidRPr="00C048D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３０日（木）　海老江東</w:t>
      </w:r>
      <w:r w:rsidR="00312CE1" w:rsidRPr="00C048DF">
        <w:rPr>
          <w:rFonts w:asciiTheme="minorEastAsia" w:hAnsiTheme="minorEastAsia" w:hint="eastAsia"/>
          <w:sz w:val="24"/>
          <w:szCs w:val="24"/>
        </w:rPr>
        <w:t>小学校　体育館</w:t>
      </w:r>
    </w:p>
    <w:p w:rsidR="00312CE1" w:rsidRPr="00641217" w:rsidRDefault="00A11EA3" w:rsidP="00641217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sz w:val="24"/>
          <w:szCs w:val="24"/>
        </w:rPr>
      </w:pPr>
      <w:r w:rsidRPr="00641217">
        <w:rPr>
          <w:rFonts w:asciiTheme="minorEastAsia" w:hAnsiTheme="minorEastAsia" w:hint="eastAsia"/>
          <w:sz w:val="24"/>
          <w:szCs w:val="24"/>
        </w:rPr>
        <w:t>１９</w:t>
      </w:r>
      <w:r w:rsidR="00312CE1" w:rsidRPr="00641217">
        <w:rPr>
          <w:rFonts w:asciiTheme="minorEastAsia" w:hAnsiTheme="minorEastAsia" w:hint="eastAsia"/>
          <w:sz w:val="24"/>
          <w:szCs w:val="24"/>
        </w:rPr>
        <w:t>時</w:t>
      </w:r>
      <w:r w:rsidR="00053A53">
        <w:rPr>
          <w:rFonts w:asciiTheme="minorEastAsia" w:hAnsiTheme="minorEastAsia" w:hint="eastAsia"/>
          <w:sz w:val="24"/>
          <w:szCs w:val="24"/>
        </w:rPr>
        <w:t>１５分</w:t>
      </w:r>
      <w:r w:rsidR="00312CE1" w:rsidRPr="00641217">
        <w:rPr>
          <w:rFonts w:asciiTheme="minorEastAsia" w:hAnsiTheme="minorEastAsia" w:hint="eastAsia"/>
          <w:sz w:val="24"/>
          <w:szCs w:val="24"/>
        </w:rPr>
        <w:t>からの開催</w:t>
      </w:r>
    </w:p>
    <w:p w:rsidR="00312CE1" w:rsidRDefault="00312CE1" w:rsidP="00312CE1">
      <w:pPr>
        <w:rPr>
          <w:rFonts w:asciiTheme="minorEastAsia" w:hAnsiTheme="minorEastAsia"/>
          <w:sz w:val="24"/>
          <w:szCs w:val="24"/>
        </w:rPr>
      </w:pPr>
    </w:p>
    <w:p w:rsidR="00B74609" w:rsidRDefault="00B74609" w:rsidP="00B74609">
      <w:pPr>
        <w:rPr>
          <w:rFonts w:asciiTheme="majorEastAsia" w:eastAsiaTheme="majorEastAsia" w:hAnsiTheme="majorEastAsia"/>
          <w:sz w:val="24"/>
          <w:szCs w:val="24"/>
        </w:rPr>
      </w:pPr>
      <w:r w:rsidRPr="00A840AD">
        <w:rPr>
          <w:rFonts w:asciiTheme="majorEastAsia" w:eastAsiaTheme="majorEastAsia" w:hAnsiTheme="majorEastAsia" w:hint="eastAsia"/>
          <w:sz w:val="24"/>
          <w:szCs w:val="24"/>
        </w:rPr>
        <w:t>３．</w:t>
      </w:r>
      <w:r>
        <w:rPr>
          <w:rFonts w:asciiTheme="majorEastAsia" w:eastAsiaTheme="majorEastAsia" w:hAnsiTheme="majorEastAsia" w:hint="eastAsia"/>
          <w:sz w:val="24"/>
          <w:szCs w:val="24"/>
        </w:rPr>
        <w:t>説明内容</w:t>
      </w:r>
    </w:p>
    <w:p w:rsidR="00B74609" w:rsidRDefault="00B74609" w:rsidP="00B74609">
      <w:pPr>
        <w:rPr>
          <w:rFonts w:asciiTheme="minorEastAsia" w:hAnsiTheme="minorEastAsia"/>
          <w:sz w:val="24"/>
          <w:szCs w:val="24"/>
        </w:rPr>
      </w:pPr>
      <w:r w:rsidRPr="00C048D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別添「説明会の資料」参照</w:t>
      </w:r>
    </w:p>
    <w:p w:rsidR="00B74609" w:rsidRPr="00C048DF" w:rsidRDefault="00B74609" w:rsidP="00312CE1">
      <w:pPr>
        <w:rPr>
          <w:rFonts w:asciiTheme="minorEastAsia" w:hAnsiTheme="minorEastAsia"/>
          <w:sz w:val="24"/>
          <w:szCs w:val="24"/>
        </w:rPr>
      </w:pPr>
    </w:p>
    <w:p w:rsidR="00312CE1" w:rsidRDefault="00B74609" w:rsidP="00312CE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312CE1" w:rsidRPr="00A840AD">
        <w:rPr>
          <w:rFonts w:asciiTheme="majorEastAsia" w:eastAsiaTheme="majorEastAsia" w:hAnsiTheme="majorEastAsia" w:hint="eastAsia"/>
          <w:sz w:val="24"/>
          <w:szCs w:val="24"/>
        </w:rPr>
        <w:t>．開催状況</w:t>
      </w:r>
    </w:p>
    <w:p w:rsidR="00312CE1" w:rsidRPr="00C048DF" w:rsidRDefault="00733920" w:rsidP="00312CE1">
      <w:pPr>
        <w:rPr>
          <w:rFonts w:asciiTheme="minorEastAsia" w:hAnsiTheme="minorEastAsia"/>
          <w:sz w:val="24"/>
          <w:szCs w:val="24"/>
        </w:rPr>
      </w:pPr>
      <w:r w:rsidRPr="00C048DF">
        <w:rPr>
          <w:rFonts w:asciiTheme="minorEastAsia" w:hAnsiTheme="minorEastAsia" w:hint="eastAsia"/>
          <w:sz w:val="24"/>
          <w:szCs w:val="24"/>
        </w:rPr>
        <w:t xml:space="preserve">　　説明会には、</w:t>
      </w:r>
      <w:r w:rsidR="00B7596F">
        <w:rPr>
          <w:rFonts w:asciiTheme="minorEastAsia" w:hAnsiTheme="minorEastAsia" w:hint="eastAsia"/>
          <w:sz w:val="24"/>
          <w:szCs w:val="24"/>
        </w:rPr>
        <w:t>２３</w:t>
      </w:r>
      <w:r w:rsidRPr="00C048DF">
        <w:rPr>
          <w:rFonts w:asciiTheme="minorEastAsia" w:hAnsiTheme="minorEastAsia" w:hint="eastAsia"/>
          <w:sz w:val="24"/>
          <w:szCs w:val="24"/>
        </w:rPr>
        <w:t>名のご参加がございました。</w:t>
      </w:r>
    </w:p>
    <w:p w:rsidR="00312CE1" w:rsidRPr="00B7596F" w:rsidRDefault="00312CE1" w:rsidP="00312CE1">
      <w:pPr>
        <w:rPr>
          <w:rFonts w:asciiTheme="minorEastAsia" w:hAnsiTheme="minorEastAsia"/>
          <w:sz w:val="24"/>
          <w:szCs w:val="24"/>
        </w:rPr>
      </w:pPr>
    </w:p>
    <w:p w:rsidR="009354DE" w:rsidRDefault="00B74609" w:rsidP="009354D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9354DE" w:rsidRPr="00A840AD">
        <w:rPr>
          <w:rFonts w:asciiTheme="majorEastAsia" w:eastAsiaTheme="majorEastAsia" w:hAnsiTheme="majorEastAsia" w:hint="eastAsia"/>
          <w:sz w:val="24"/>
          <w:szCs w:val="24"/>
        </w:rPr>
        <w:t>．意見等</w:t>
      </w:r>
    </w:p>
    <w:p w:rsidR="00B7596F" w:rsidRDefault="00E76484" w:rsidP="008030D1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0E503B">
        <w:rPr>
          <w:rFonts w:asciiTheme="minorEastAsia" w:hAnsiTheme="minorEastAsia" w:hint="eastAsia"/>
          <w:sz w:val="24"/>
          <w:szCs w:val="24"/>
        </w:rPr>
        <w:t>淀川左岸線</w:t>
      </w:r>
      <w:r w:rsidR="00B7596F">
        <w:rPr>
          <w:rFonts w:asciiTheme="minorEastAsia" w:hAnsiTheme="minorEastAsia" w:hint="eastAsia"/>
          <w:sz w:val="24"/>
          <w:szCs w:val="24"/>
        </w:rPr>
        <w:t>について</w:t>
      </w:r>
    </w:p>
    <w:p w:rsidR="00B7596F" w:rsidRDefault="00B7596F" w:rsidP="000E503B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00FCF">
        <w:rPr>
          <w:rFonts w:hint="eastAsia"/>
          <w:sz w:val="24"/>
          <w:szCs w:val="24"/>
        </w:rPr>
        <w:t>施工</w:t>
      </w:r>
      <w:r w:rsidR="008030D1">
        <w:rPr>
          <w:rFonts w:hint="eastAsia"/>
          <w:sz w:val="24"/>
          <w:szCs w:val="24"/>
        </w:rPr>
        <w:t>開始</w:t>
      </w:r>
      <w:r>
        <w:rPr>
          <w:rFonts w:hint="eastAsia"/>
          <w:sz w:val="24"/>
          <w:szCs w:val="24"/>
        </w:rPr>
        <w:t>に伴う河川公園閉鎖に関するもの</w:t>
      </w:r>
      <w:r w:rsidR="000E503B">
        <w:rPr>
          <w:rFonts w:hint="eastAsia"/>
          <w:sz w:val="24"/>
          <w:szCs w:val="24"/>
        </w:rPr>
        <w:t>。</w:t>
      </w:r>
    </w:p>
    <w:p w:rsidR="00B7596F" w:rsidRDefault="00B7596F" w:rsidP="000E503B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→</w:t>
      </w:r>
      <w:r w:rsidR="007B3FC2">
        <w:rPr>
          <w:rFonts w:hint="eastAsia"/>
          <w:sz w:val="24"/>
          <w:szCs w:val="24"/>
        </w:rPr>
        <w:t>グラウンド</w:t>
      </w:r>
      <w:r w:rsidR="00996F31">
        <w:rPr>
          <w:rFonts w:hint="eastAsia"/>
          <w:sz w:val="24"/>
          <w:szCs w:val="24"/>
        </w:rPr>
        <w:t>暫定利用に向け、関係各所と調整中です</w:t>
      </w:r>
      <w:r w:rsidR="000E503B">
        <w:rPr>
          <w:rFonts w:hint="eastAsia"/>
          <w:sz w:val="24"/>
          <w:szCs w:val="24"/>
        </w:rPr>
        <w:t>。</w:t>
      </w:r>
    </w:p>
    <w:p w:rsidR="000E503B" w:rsidRPr="00B7596F" w:rsidRDefault="00E76484" w:rsidP="008030D1">
      <w:pPr>
        <w:ind w:leftChars="100" w:left="21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0E503B">
        <w:rPr>
          <w:rFonts w:asciiTheme="minorEastAsia" w:hAnsiTheme="minorEastAsia" w:hint="eastAsia"/>
          <w:sz w:val="24"/>
          <w:szCs w:val="24"/>
        </w:rPr>
        <w:t>淀川南岸線について</w:t>
      </w:r>
    </w:p>
    <w:p w:rsidR="00B7596F" w:rsidRDefault="000E503B" w:rsidP="000E503B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・交通規制に関するもの。</w:t>
      </w:r>
    </w:p>
    <w:p w:rsidR="000E503B" w:rsidRDefault="00F4731B" w:rsidP="000E503B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→交通規制について</w:t>
      </w:r>
      <w:r w:rsidR="00996F31">
        <w:rPr>
          <w:rFonts w:hint="eastAsia"/>
          <w:sz w:val="24"/>
          <w:szCs w:val="24"/>
        </w:rPr>
        <w:t>、現在協議中です</w:t>
      </w:r>
      <w:r w:rsidR="000E503B">
        <w:rPr>
          <w:rFonts w:hint="eastAsia"/>
          <w:sz w:val="24"/>
          <w:szCs w:val="24"/>
        </w:rPr>
        <w:t>。</w:t>
      </w:r>
    </w:p>
    <w:p w:rsidR="000E503B" w:rsidRDefault="000E503B" w:rsidP="000E503B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・工事に伴う交通規制に関するもの。</w:t>
      </w:r>
    </w:p>
    <w:p w:rsidR="000E503B" w:rsidRDefault="000E503B" w:rsidP="007B3FC2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→工事</w:t>
      </w:r>
      <w:r w:rsidR="00AB690D">
        <w:rPr>
          <w:rFonts w:hint="eastAsia"/>
          <w:sz w:val="24"/>
          <w:szCs w:val="24"/>
        </w:rPr>
        <w:t>毎</w:t>
      </w:r>
      <w:r w:rsidR="007B3FC2">
        <w:rPr>
          <w:rFonts w:hint="eastAsia"/>
          <w:sz w:val="24"/>
          <w:szCs w:val="24"/>
        </w:rPr>
        <w:t>に</w:t>
      </w:r>
      <w:r w:rsidR="00AB690D">
        <w:rPr>
          <w:rFonts w:hint="eastAsia"/>
          <w:sz w:val="24"/>
          <w:szCs w:val="24"/>
        </w:rPr>
        <w:t>、工事に適した</w:t>
      </w:r>
      <w:r>
        <w:rPr>
          <w:rFonts w:hint="eastAsia"/>
          <w:sz w:val="24"/>
          <w:szCs w:val="24"/>
        </w:rPr>
        <w:t>交通規制</w:t>
      </w:r>
      <w:r w:rsidR="00996F31">
        <w:rPr>
          <w:rFonts w:ascii="Segoe UI Symbol" w:hAnsi="Segoe UI Symbol" w:cs="Segoe UI Symbol" w:hint="eastAsia"/>
          <w:sz w:val="24"/>
          <w:szCs w:val="24"/>
        </w:rPr>
        <w:t>を行います</w:t>
      </w:r>
      <w:r>
        <w:rPr>
          <w:rFonts w:hint="eastAsia"/>
          <w:sz w:val="24"/>
          <w:szCs w:val="24"/>
        </w:rPr>
        <w:t>。</w:t>
      </w:r>
    </w:p>
    <w:p w:rsidR="000E503B" w:rsidRDefault="00F4731B" w:rsidP="000E503B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・現淀川南岸線</w:t>
      </w:r>
      <w:r w:rsidR="000E503B">
        <w:rPr>
          <w:rFonts w:hint="eastAsia"/>
          <w:sz w:val="24"/>
          <w:szCs w:val="24"/>
        </w:rPr>
        <w:t>と接続に関するもの。</w:t>
      </w:r>
    </w:p>
    <w:p w:rsidR="000E503B" w:rsidRDefault="000E503B" w:rsidP="000E503B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→今回</w:t>
      </w:r>
      <w:r w:rsidR="004F1C69">
        <w:rPr>
          <w:rFonts w:hint="eastAsia"/>
          <w:sz w:val="24"/>
          <w:szCs w:val="24"/>
        </w:rPr>
        <w:t>いただいた御意見をもとに</w:t>
      </w:r>
      <w:r w:rsidR="00E7648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関係各所と調整</w:t>
      </w:r>
      <w:r w:rsidR="00996F31">
        <w:rPr>
          <w:rFonts w:hint="eastAsia"/>
          <w:sz w:val="24"/>
          <w:szCs w:val="24"/>
        </w:rPr>
        <w:t>を行います</w:t>
      </w:r>
      <w:r>
        <w:rPr>
          <w:rFonts w:hint="eastAsia"/>
          <w:sz w:val="24"/>
          <w:szCs w:val="24"/>
        </w:rPr>
        <w:t>。</w:t>
      </w:r>
    </w:p>
    <w:p w:rsidR="00E76484" w:rsidRDefault="00E76484" w:rsidP="000E503B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4F1C69">
        <w:rPr>
          <w:rFonts w:hint="eastAsia"/>
          <w:sz w:val="24"/>
          <w:szCs w:val="24"/>
        </w:rPr>
        <w:t>供用後の</w:t>
      </w:r>
      <w:r>
        <w:rPr>
          <w:rFonts w:hint="eastAsia"/>
          <w:sz w:val="24"/>
          <w:szCs w:val="24"/>
        </w:rPr>
        <w:t>騒音に関するもの。</w:t>
      </w:r>
    </w:p>
    <w:p w:rsidR="00E76484" w:rsidRDefault="00996F31" w:rsidP="00E76484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→環境予測に伴い、対応を行います</w:t>
      </w:r>
      <w:r w:rsidR="00E76484">
        <w:rPr>
          <w:rFonts w:hint="eastAsia"/>
          <w:sz w:val="24"/>
          <w:szCs w:val="24"/>
        </w:rPr>
        <w:t>。</w:t>
      </w:r>
    </w:p>
    <w:p w:rsidR="00E76484" w:rsidRDefault="00E76484" w:rsidP="00E76484">
      <w:pPr>
        <w:ind w:leftChars="400" w:left="840"/>
        <w:rPr>
          <w:sz w:val="24"/>
          <w:szCs w:val="24"/>
        </w:rPr>
      </w:pPr>
      <w:r>
        <w:rPr>
          <w:rFonts w:hint="eastAsia"/>
          <w:sz w:val="24"/>
          <w:szCs w:val="24"/>
        </w:rPr>
        <w:t>供用開始後</w:t>
      </w:r>
      <w:r w:rsidR="004F1C69">
        <w:rPr>
          <w:rFonts w:hint="eastAsia"/>
          <w:sz w:val="24"/>
          <w:szCs w:val="24"/>
        </w:rPr>
        <w:t>においても、</w:t>
      </w:r>
      <w:r>
        <w:rPr>
          <w:rFonts w:hint="eastAsia"/>
          <w:sz w:val="24"/>
          <w:szCs w:val="24"/>
        </w:rPr>
        <w:t>モニタリング</w:t>
      </w:r>
      <w:r w:rsidR="004F1C69">
        <w:rPr>
          <w:rFonts w:hint="eastAsia"/>
          <w:sz w:val="24"/>
          <w:szCs w:val="24"/>
        </w:rPr>
        <w:t>調査等をふまえ、必要な対策を行</w:t>
      </w:r>
      <w:r w:rsidR="00996F31">
        <w:rPr>
          <w:rFonts w:hint="eastAsia"/>
          <w:sz w:val="24"/>
          <w:szCs w:val="24"/>
        </w:rPr>
        <w:t>います</w:t>
      </w:r>
      <w:r>
        <w:rPr>
          <w:rFonts w:hint="eastAsia"/>
          <w:sz w:val="24"/>
          <w:szCs w:val="24"/>
        </w:rPr>
        <w:t>。</w:t>
      </w:r>
    </w:p>
    <w:p w:rsidR="000959CA" w:rsidRPr="00996F31" w:rsidRDefault="000959CA" w:rsidP="00E76484">
      <w:pPr>
        <w:ind w:firstLineChars="100" w:firstLine="240"/>
        <w:rPr>
          <w:sz w:val="24"/>
          <w:szCs w:val="24"/>
        </w:rPr>
      </w:pPr>
    </w:p>
    <w:p w:rsidR="000959CA" w:rsidRDefault="000959CA" w:rsidP="00E76484">
      <w:pPr>
        <w:ind w:firstLineChars="100" w:firstLine="240"/>
        <w:rPr>
          <w:sz w:val="24"/>
          <w:szCs w:val="24"/>
        </w:rPr>
      </w:pPr>
    </w:p>
    <w:p w:rsidR="009354DE" w:rsidRPr="00C048DF" w:rsidRDefault="008030D1" w:rsidP="009354DE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説明会でいただきましたご意見を踏まえて、</w:t>
      </w:r>
      <w:r w:rsidR="00E60693">
        <w:rPr>
          <w:rFonts w:asciiTheme="minorEastAsia" w:hAnsiTheme="minorEastAsia" w:hint="eastAsia"/>
          <w:sz w:val="24"/>
          <w:szCs w:val="24"/>
        </w:rPr>
        <w:t>現場や周辺における安全</w:t>
      </w:r>
      <w:r>
        <w:rPr>
          <w:rFonts w:asciiTheme="minorEastAsia" w:hAnsiTheme="minorEastAsia" w:hint="eastAsia"/>
          <w:sz w:val="24"/>
          <w:szCs w:val="24"/>
        </w:rPr>
        <w:t>作業に努め</w:t>
      </w:r>
      <w:r w:rsidR="00E60693">
        <w:rPr>
          <w:rFonts w:asciiTheme="minorEastAsia" w:hAnsiTheme="minorEastAsia" w:hint="eastAsia"/>
          <w:sz w:val="24"/>
          <w:szCs w:val="24"/>
        </w:rPr>
        <w:t>、</w:t>
      </w:r>
      <w:r w:rsidR="009354DE" w:rsidRPr="00C048DF">
        <w:rPr>
          <w:rFonts w:asciiTheme="minorEastAsia" w:hAnsiTheme="minorEastAsia" w:hint="eastAsia"/>
          <w:sz w:val="24"/>
          <w:szCs w:val="24"/>
        </w:rPr>
        <w:t>周辺環境の保全についての適正な配慮に努めて参りますので、ご理解、ご協力のほど、よろしくお願いいたします。</w:t>
      </w:r>
    </w:p>
    <w:sectPr w:rsidR="009354DE" w:rsidRPr="00C04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25" w:rsidRDefault="00AA6F25" w:rsidP="00AA6F25">
      <w:r>
        <w:separator/>
      </w:r>
    </w:p>
  </w:endnote>
  <w:endnote w:type="continuationSeparator" w:id="0">
    <w:p w:rsidR="00AA6F25" w:rsidRDefault="00AA6F25" w:rsidP="00AA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4" w:rsidRDefault="005537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4" w:rsidRDefault="005537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4" w:rsidRDefault="005537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25" w:rsidRDefault="00AA6F25" w:rsidP="00AA6F25">
      <w:r>
        <w:separator/>
      </w:r>
    </w:p>
  </w:footnote>
  <w:footnote w:type="continuationSeparator" w:id="0">
    <w:p w:rsidR="00AA6F25" w:rsidRDefault="00AA6F25" w:rsidP="00AA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4" w:rsidRDefault="005537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4" w:rsidRDefault="005537C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C4" w:rsidRDefault="005537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157"/>
    <w:multiLevelType w:val="hybridMultilevel"/>
    <w:tmpl w:val="1A963AB8"/>
    <w:lvl w:ilvl="0" w:tplc="07EEB4A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45614"/>
    <w:multiLevelType w:val="hybridMultilevel"/>
    <w:tmpl w:val="3C480E30"/>
    <w:lvl w:ilvl="0" w:tplc="4E20A4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64A1E"/>
    <w:multiLevelType w:val="hybridMultilevel"/>
    <w:tmpl w:val="36466F22"/>
    <w:lvl w:ilvl="0" w:tplc="19007EEA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A164F5E"/>
    <w:multiLevelType w:val="hybridMultilevel"/>
    <w:tmpl w:val="FD94BD06"/>
    <w:lvl w:ilvl="0" w:tplc="E034DA4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012E8B"/>
    <w:multiLevelType w:val="hybridMultilevel"/>
    <w:tmpl w:val="27D80B9C"/>
    <w:lvl w:ilvl="0" w:tplc="F21CCE1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FC288F"/>
    <w:multiLevelType w:val="hybridMultilevel"/>
    <w:tmpl w:val="465465D2"/>
    <w:lvl w:ilvl="0" w:tplc="2F52D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2E4B91"/>
    <w:multiLevelType w:val="hybridMultilevel"/>
    <w:tmpl w:val="FDC65916"/>
    <w:lvl w:ilvl="0" w:tplc="6440412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CB5F0E"/>
    <w:multiLevelType w:val="hybridMultilevel"/>
    <w:tmpl w:val="411AF0FE"/>
    <w:lvl w:ilvl="0" w:tplc="24D6A06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A50BBA"/>
    <w:multiLevelType w:val="hybridMultilevel"/>
    <w:tmpl w:val="E96C7612"/>
    <w:lvl w:ilvl="0" w:tplc="8FC60A3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491651"/>
    <w:multiLevelType w:val="hybridMultilevel"/>
    <w:tmpl w:val="D5FCE678"/>
    <w:lvl w:ilvl="0" w:tplc="86D29C0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7E1FF7"/>
    <w:multiLevelType w:val="hybridMultilevel"/>
    <w:tmpl w:val="05168F16"/>
    <w:lvl w:ilvl="0" w:tplc="D6E23CF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BC16DE"/>
    <w:multiLevelType w:val="hybridMultilevel"/>
    <w:tmpl w:val="48425F54"/>
    <w:lvl w:ilvl="0" w:tplc="7140064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39"/>
    <w:rsid w:val="00002F38"/>
    <w:rsid w:val="00036AF5"/>
    <w:rsid w:val="00053A53"/>
    <w:rsid w:val="000959CA"/>
    <w:rsid w:val="000C2A4A"/>
    <w:rsid w:val="000E503B"/>
    <w:rsid w:val="00120FC7"/>
    <w:rsid w:val="001D6F40"/>
    <w:rsid w:val="001F69EE"/>
    <w:rsid w:val="00282EA1"/>
    <w:rsid w:val="002F2869"/>
    <w:rsid w:val="00312CE1"/>
    <w:rsid w:val="003853D5"/>
    <w:rsid w:val="0038682F"/>
    <w:rsid w:val="003C29E9"/>
    <w:rsid w:val="00471DEB"/>
    <w:rsid w:val="004F1C69"/>
    <w:rsid w:val="00501C12"/>
    <w:rsid w:val="005537C4"/>
    <w:rsid w:val="005D6939"/>
    <w:rsid w:val="00641217"/>
    <w:rsid w:val="00696F94"/>
    <w:rsid w:val="006E73BF"/>
    <w:rsid w:val="00733920"/>
    <w:rsid w:val="00736F86"/>
    <w:rsid w:val="007B3FC2"/>
    <w:rsid w:val="008030D1"/>
    <w:rsid w:val="008E2359"/>
    <w:rsid w:val="009354DE"/>
    <w:rsid w:val="00996F31"/>
    <w:rsid w:val="009D7003"/>
    <w:rsid w:val="009F6FD9"/>
    <w:rsid w:val="00A11EA3"/>
    <w:rsid w:val="00A840AD"/>
    <w:rsid w:val="00AA6F25"/>
    <w:rsid w:val="00AB690D"/>
    <w:rsid w:val="00B52D4C"/>
    <w:rsid w:val="00B74609"/>
    <w:rsid w:val="00B7596F"/>
    <w:rsid w:val="00C048DF"/>
    <w:rsid w:val="00C251CB"/>
    <w:rsid w:val="00C51355"/>
    <w:rsid w:val="00CA20A2"/>
    <w:rsid w:val="00CB0AC4"/>
    <w:rsid w:val="00CB1C19"/>
    <w:rsid w:val="00D74F51"/>
    <w:rsid w:val="00E60693"/>
    <w:rsid w:val="00E76484"/>
    <w:rsid w:val="00ED41D1"/>
    <w:rsid w:val="00F00FCF"/>
    <w:rsid w:val="00F4731B"/>
    <w:rsid w:val="00FC43B1"/>
    <w:rsid w:val="00FE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3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F6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F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6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6F25"/>
  </w:style>
  <w:style w:type="paragraph" w:styleId="a8">
    <w:name w:val="footer"/>
    <w:basedOn w:val="a"/>
    <w:link w:val="a9"/>
    <w:uiPriority w:val="99"/>
    <w:unhideWhenUsed/>
    <w:rsid w:val="00AA6F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2018-10-22T05:31:00Z</dcterms:created>
  <dcterms:modified xsi:type="dcterms:W3CDTF">2018-10-29T10:16:00Z</dcterms:modified>
</cp:coreProperties>
</file>