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EF" w:rsidRDefault="008D3EAF" w:rsidP="00A833EF">
      <w:pPr>
        <w:jc w:val="center"/>
      </w:pPr>
      <w:bookmarkStart w:id="0" w:name="_GoBack"/>
      <w:bookmarkEnd w:id="0"/>
      <w:r>
        <w:rPr>
          <w:rFonts w:hint="eastAsia"/>
        </w:rPr>
        <w:t>第２回　大阪市公園・スポーツ施設指定管理予定者選定会議　議事</w:t>
      </w:r>
      <w:r w:rsidR="00136579">
        <w:rPr>
          <w:rFonts w:hint="eastAsia"/>
        </w:rPr>
        <w:t>要旨</w:t>
      </w:r>
    </w:p>
    <w:p w:rsidR="008D3EAF" w:rsidRDefault="008D3EAF" w:rsidP="008D3EAF"/>
    <w:p w:rsidR="008D3EAF" w:rsidRDefault="008D3EAF" w:rsidP="008D3EAF">
      <w:r>
        <w:rPr>
          <w:rFonts w:hint="eastAsia"/>
        </w:rPr>
        <w:t>１</w:t>
      </w:r>
      <w:r w:rsidR="0004017B">
        <w:rPr>
          <w:rFonts w:hint="eastAsia"/>
        </w:rPr>
        <w:t xml:space="preserve">　</w:t>
      </w:r>
      <w:r w:rsidR="00391C85">
        <w:rPr>
          <w:rFonts w:hint="eastAsia"/>
        </w:rPr>
        <w:t>開催</w:t>
      </w:r>
      <w:r>
        <w:rPr>
          <w:rFonts w:hint="eastAsia"/>
        </w:rPr>
        <w:t>日時</w:t>
      </w:r>
    </w:p>
    <w:p w:rsidR="008D3EAF" w:rsidRDefault="008D3EAF" w:rsidP="003229B2">
      <w:pPr>
        <w:ind w:leftChars="100" w:left="210" w:firstLineChars="100" w:firstLine="210"/>
      </w:pPr>
      <w:r>
        <w:rPr>
          <w:rFonts w:hint="eastAsia"/>
        </w:rPr>
        <w:t>令和元</w:t>
      </w:r>
      <w:r>
        <w:t>年</w:t>
      </w:r>
      <w:r>
        <w:rPr>
          <w:rFonts w:hint="eastAsia"/>
        </w:rPr>
        <w:t>６</w:t>
      </w:r>
      <w:r>
        <w:t>月</w:t>
      </w:r>
      <w:r>
        <w:rPr>
          <w:rFonts w:hint="eastAsia"/>
        </w:rPr>
        <w:t>10</w:t>
      </w:r>
      <w:r>
        <w:t>日（月）</w:t>
      </w:r>
      <w:r w:rsidR="00787ED7">
        <w:rPr>
          <w:rFonts w:hint="eastAsia"/>
        </w:rPr>
        <w:t>13</w:t>
      </w:r>
      <w:r w:rsidR="00391C85">
        <w:rPr>
          <w:rFonts w:hint="eastAsia"/>
        </w:rPr>
        <w:t>時</w:t>
      </w:r>
      <w:r w:rsidR="00787ED7">
        <w:rPr>
          <w:rFonts w:hint="eastAsia"/>
        </w:rPr>
        <w:t>30</w:t>
      </w:r>
      <w:r w:rsidR="00391C85">
        <w:rPr>
          <w:rFonts w:hint="eastAsia"/>
        </w:rPr>
        <w:t>分</w:t>
      </w:r>
      <w:r>
        <w:t>～1</w:t>
      </w:r>
      <w:r>
        <w:rPr>
          <w:rFonts w:hint="eastAsia"/>
        </w:rPr>
        <w:t>7</w:t>
      </w:r>
      <w:r w:rsidR="00391C85">
        <w:rPr>
          <w:rFonts w:hint="eastAsia"/>
        </w:rPr>
        <w:t>時</w:t>
      </w:r>
    </w:p>
    <w:p w:rsidR="008D3EAF" w:rsidRPr="008D3EAF" w:rsidRDefault="008D3EAF" w:rsidP="008D3EAF"/>
    <w:p w:rsidR="008D3EAF" w:rsidRDefault="008D3EAF" w:rsidP="008D3EAF">
      <w:r>
        <w:rPr>
          <w:rFonts w:hint="eastAsia"/>
        </w:rPr>
        <w:t>２</w:t>
      </w:r>
      <w:r w:rsidR="0004017B">
        <w:rPr>
          <w:rFonts w:hint="eastAsia"/>
        </w:rPr>
        <w:t xml:space="preserve">　</w:t>
      </w:r>
      <w:r w:rsidR="00391C85">
        <w:rPr>
          <w:rFonts w:hint="eastAsia"/>
        </w:rPr>
        <w:t>開催</w:t>
      </w:r>
      <w:r>
        <w:rPr>
          <w:rFonts w:hint="eastAsia"/>
        </w:rPr>
        <w:t>場所</w:t>
      </w:r>
    </w:p>
    <w:p w:rsidR="008D3EAF" w:rsidRDefault="008D3EAF" w:rsidP="003229B2">
      <w:pPr>
        <w:ind w:leftChars="100" w:left="210" w:firstLineChars="100" w:firstLine="210"/>
      </w:pPr>
      <w:r>
        <w:rPr>
          <w:rFonts w:hint="eastAsia"/>
        </w:rPr>
        <w:t>鶴見緑地内</w:t>
      </w:r>
    </w:p>
    <w:p w:rsidR="008D3EAF" w:rsidRDefault="008D3EAF" w:rsidP="008D3EAF"/>
    <w:p w:rsidR="008D3EAF" w:rsidRDefault="008D3EAF" w:rsidP="008D3EAF">
      <w:r>
        <w:rPr>
          <w:rFonts w:hint="eastAsia"/>
        </w:rPr>
        <w:t>３</w:t>
      </w:r>
      <w:r w:rsidR="0004017B">
        <w:rPr>
          <w:rFonts w:hint="eastAsia"/>
        </w:rPr>
        <w:t xml:space="preserve">　</w:t>
      </w:r>
      <w:r>
        <w:rPr>
          <w:rFonts w:hint="eastAsia"/>
        </w:rPr>
        <w:t>出席者</w:t>
      </w:r>
    </w:p>
    <w:p w:rsidR="000C3C87" w:rsidRDefault="00D464A8" w:rsidP="00D464A8">
      <w:pPr>
        <w:ind w:firstLineChars="100" w:firstLine="210"/>
      </w:pPr>
      <w:r>
        <w:rPr>
          <w:rFonts w:hint="eastAsia"/>
        </w:rPr>
        <w:t>【</w:t>
      </w:r>
      <w:r w:rsidR="00391C85">
        <w:rPr>
          <w:rFonts w:hint="eastAsia"/>
        </w:rPr>
        <w:t>選定委員</w:t>
      </w:r>
      <w:r>
        <w:rPr>
          <w:rFonts w:hint="eastAsia"/>
        </w:rPr>
        <w:t>】</w:t>
      </w:r>
    </w:p>
    <w:p w:rsidR="00EE096A" w:rsidRDefault="00EE096A" w:rsidP="00EE096A">
      <w:pPr>
        <w:ind w:firstLineChars="200" w:firstLine="420"/>
      </w:pPr>
      <w:r w:rsidRPr="006C39E1">
        <w:rPr>
          <w:rFonts w:hint="eastAsia"/>
        </w:rPr>
        <w:t>大阪府立大学大学院生命環境科学研究科　教授</w:t>
      </w:r>
      <w:r>
        <w:rPr>
          <w:rFonts w:hint="eastAsia"/>
        </w:rPr>
        <w:t xml:space="preserve">　加我委員</w:t>
      </w:r>
    </w:p>
    <w:p w:rsidR="00EE096A" w:rsidRDefault="00EE096A" w:rsidP="00EE096A">
      <w:pPr>
        <w:ind w:firstLineChars="200" w:firstLine="420"/>
      </w:pPr>
      <w:r w:rsidRPr="006C39E1">
        <w:rPr>
          <w:rFonts w:hint="eastAsia"/>
        </w:rPr>
        <w:t>大阪市立大学大学院工学研究科　教授</w:t>
      </w:r>
      <w:r>
        <w:rPr>
          <w:rFonts w:hint="eastAsia"/>
        </w:rPr>
        <w:t xml:space="preserve">　嘉名委員</w:t>
      </w:r>
    </w:p>
    <w:p w:rsidR="00EE096A" w:rsidRDefault="00EE096A" w:rsidP="00EE096A">
      <w:pPr>
        <w:ind w:firstLineChars="200" w:firstLine="420"/>
      </w:pPr>
      <w:r w:rsidRPr="00EE096A">
        <w:rPr>
          <w:rFonts w:hint="eastAsia"/>
        </w:rPr>
        <w:t>大阪経済大学人間科学部人間科学科　准教授</w:t>
      </w:r>
      <w:r>
        <w:rPr>
          <w:rFonts w:hint="eastAsia"/>
        </w:rPr>
        <w:t xml:space="preserve">　田島委員</w:t>
      </w:r>
    </w:p>
    <w:p w:rsidR="00EE096A" w:rsidRDefault="00EE096A" w:rsidP="00EE096A">
      <w:pPr>
        <w:ind w:firstLineChars="200" w:firstLine="420"/>
      </w:pPr>
      <w:r w:rsidRPr="006C39E1">
        <w:rPr>
          <w:rFonts w:hint="eastAsia"/>
        </w:rPr>
        <w:t>中小企業診断士</w:t>
      </w:r>
      <w:r>
        <w:rPr>
          <w:rFonts w:hint="eastAsia"/>
        </w:rPr>
        <w:t xml:space="preserve">　谷村委員</w:t>
      </w:r>
    </w:p>
    <w:p w:rsidR="00EE096A" w:rsidRDefault="00EE096A" w:rsidP="00EE096A">
      <w:pPr>
        <w:ind w:firstLineChars="200" w:firstLine="420"/>
      </w:pPr>
      <w:r w:rsidRPr="006C39E1">
        <w:rPr>
          <w:rFonts w:hint="eastAsia"/>
        </w:rPr>
        <w:t>公認会計士</w:t>
      </w:r>
      <w:r>
        <w:rPr>
          <w:rFonts w:hint="eastAsia"/>
        </w:rPr>
        <w:t xml:space="preserve">　福西委員</w:t>
      </w:r>
    </w:p>
    <w:p w:rsidR="00EE096A" w:rsidRDefault="00EE096A" w:rsidP="00EE096A">
      <w:pPr>
        <w:ind w:firstLineChars="200" w:firstLine="420"/>
      </w:pPr>
      <w:r w:rsidRPr="006C39E1">
        <w:rPr>
          <w:rFonts w:hint="eastAsia"/>
        </w:rPr>
        <w:t>近畿大学総合社会学部　教授</w:t>
      </w:r>
      <w:r>
        <w:rPr>
          <w:rFonts w:hint="eastAsia"/>
        </w:rPr>
        <w:t xml:space="preserve">　藤田委員　　（五十音順）</w:t>
      </w:r>
    </w:p>
    <w:p w:rsidR="00391C85" w:rsidRPr="00EE096A" w:rsidRDefault="00391C85" w:rsidP="00391C85">
      <w:pPr>
        <w:ind w:firstLineChars="200" w:firstLine="420"/>
      </w:pPr>
    </w:p>
    <w:p w:rsidR="008D3EAF" w:rsidRDefault="00D464A8" w:rsidP="00D464A8">
      <w:pPr>
        <w:ind w:firstLineChars="100" w:firstLine="210"/>
      </w:pPr>
      <w:r>
        <w:rPr>
          <w:rFonts w:hint="eastAsia"/>
        </w:rPr>
        <w:t>【</w:t>
      </w:r>
      <w:r w:rsidR="008D3EAF">
        <w:rPr>
          <w:rFonts w:hint="eastAsia"/>
        </w:rPr>
        <w:t>事務局</w:t>
      </w:r>
      <w:r>
        <w:rPr>
          <w:rFonts w:hint="eastAsia"/>
        </w:rPr>
        <w:t>】</w:t>
      </w:r>
    </w:p>
    <w:p w:rsidR="00126426" w:rsidRDefault="008D3EAF" w:rsidP="003229B2">
      <w:pPr>
        <w:ind w:firstLineChars="100" w:firstLine="210"/>
      </w:pPr>
      <w:r>
        <w:t>（</w:t>
      </w:r>
      <w:r>
        <w:rPr>
          <w:rFonts w:hint="eastAsia"/>
        </w:rPr>
        <w:t>建設</w:t>
      </w:r>
      <w:r>
        <w:t>局）</w:t>
      </w:r>
    </w:p>
    <w:p w:rsidR="00E44CC0" w:rsidRDefault="00B16EBA" w:rsidP="00126426">
      <w:pPr>
        <w:ind w:firstLineChars="200" w:firstLine="420"/>
      </w:pPr>
      <w:r>
        <w:rPr>
          <w:rFonts w:hint="eastAsia"/>
        </w:rPr>
        <w:t>公園緑化部</w:t>
      </w:r>
      <w:r w:rsidR="008D3EAF">
        <w:rPr>
          <w:rFonts w:hint="eastAsia"/>
        </w:rPr>
        <w:t>公園緑化事業改革担当課長</w:t>
      </w:r>
      <w:r w:rsidR="00E44CC0">
        <w:rPr>
          <w:rFonts w:hint="eastAsia"/>
        </w:rPr>
        <w:t>兼企画部拠点公園活性化担当課長</w:t>
      </w:r>
      <w:r w:rsidR="008D3EAF">
        <w:rPr>
          <w:rFonts w:hint="eastAsia"/>
        </w:rPr>
        <w:t>、</w:t>
      </w:r>
    </w:p>
    <w:p w:rsidR="001C6508" w:rsidRDefault="00B16EBA" w:rsidP="00B16EBA">
      <w:pPr>
        <w:ind w:leftChars="200" w:left="420"/>
      </w:pPr>
      <w:r>
        <w:rPr>
          <w:rFonts w:hint="eastAsia"/>
        </w:rPr>
        <w:t>公園緑化部</w:t>
      </w:r>
      <w:r w:rsidR="008D3EAF">
        <w:rPr>
          <w:rFonts w:hint="eastAsia"/>
        </w:rPr>
        <w:t>公園緑化事業改革担当課長代理、</w:t>
      </w:r>
      <w:r w:rsidR="00785E0F">
        <w:rPr>
          <w:rFonts w:hint="eastAsia"/>
          <w:kern w:val="0"/>
        </w:rPr>
        <w:t>公園緑化部</w:t>
      </w:r>
      <w:r w:rsidR="00E44CC0">
        <w:rPr>
          <w:rFonts w:hint="eastAsia"/>
        </w:rPr>
        <w:t>調整課担当係長３名、</w:t>
      </w:r>
    </w:p>
    <w:p w:rsidR="008D3EAF" w:rsidRDefault="00B16EBA" w:rsidP="00B16EBA">
      <w:pPr>
        <w:ind w:leftChars="200" w:left="420"/>
      </w:pPr>
      <w:r>
        <w:rPr>
          <w:rFonts w:hint="eastAsia"/>
        </w:rPr>
        <w:t>公園緑化部</w:t>
      </w:r>
      <w:r w:rsidR="00E44CC0">
        <w:rPr>
          <w:rFonts w:hint="eastAsia"/>
        </w:rPr>
        <w:t>調整課担当係員４名</w:t>
      </w:r>
    </w:p>
    <w:p w:rsidR="00B54EE3" w:rsidRDefault="00B54EE3" w:rsidP="00B54EE3">
      <w:pPr>
        <w:ind w:firstLineChars="100" w:firstLine="210"/>
      </w:pPr>
      <w:r>
        <w:rPr>
          <w:rFonts w:hint="eastAsia"/>
        </w:rPr>
        <w:t>（</w:t>
      </w:r>
      <w:r>
        <w:t>経済戦略局）</w:t>
      </w:r>
    </w:p>
    <w:p w:rsidR="00F60987" w:rsidRDefault="00F60987" w:rsidP="00B54EE3">
      <w:pPr>
        <w:ind w:firstLineChars="200" w:firstLine="420"/>
      </w:pPr>
      <w:r>
        <w:rPr>
          <w:rFonts w:hint="eastAsia"/>
        </w:rPr>
        <w:t>スポーツ部</w:t>
      </w:r>
      <w:r w:rsidR="00B54EE3">
        <w:t>スポーツ施設担当課長、</w:t>
      </w:r>
      <w:r>
        <w:rPr>
          <w:rFonts w:hint="eastAsia"/>
        </w:rPr>
        <w:t>スポーツ部</w:t>
      </w:r>
      <w:r w:rsidR="00B54EE3">
        <w:t>スポーツ施設担当課長代理、</w:t>
      </w:r>
    </w:p>
    <w:p w:rsidR="00B54EE3" w:rsidRDefault="00F60987" w:rsidP="00B54EE3">
      <w:pPr>
        <w:ind w:firstLineChars="200" w:firstLine="420"/>
      </w:pPr>
      <w:r>
        <w:rPr>
          <w:rFonts w:hint="eastAsia"/>
        </w:rPr>
        <w:t>スポーツ部</w:t>
      </w:r>
      <w:r w:rsidR="00B54EE3">
        <w:t>スポーツ課担当係長</w:t>
      </w:r>
    </w:p>
    <w:p w:rsidR="008D3EAF" w:rsidRDefault="008D3EAF" w:rsidP="00F76ED3"/>
    <w:p w:rsidR="00B51919" w:rsidRDefault="00192C15" w:rsidP="00F76ED3">
      <w:r>
        <w:rPr>
          <w:rFonts w:hint="eastAsia"/>
        </w:rPr>
        <w:t xml:space="preserve">４　</w:t>
      </w:r>
      <w:r w:rsidR="00C4459C">
        <w:rPr>
          <w:rFonts w:hint="eastAsia"/>
        </w:rPr>
        <w:t>現地</w:t>
      </w:r>
      <w:r>
        <w:rPr>
          <w:rFonts w:hint="eastAsia"/>
        </w:rPr>
        <w:t>視察</w:t>
      </w:r>
    </w:p>
    <w:p w:rsidR="00B51919" w:rsidRDefault="00B51919" w:rsidP="003229B2">
      <w:pPr>
        <w:ind w:firstLineChars="100" w:firstLine="210"/>
      </w:pPr>
      <w:r>
        <w:rPr>
          <w:rFonts w:hint="eastAsia"/>
        </w:rPr>
        <w:t xml:space="preserve">　</w:t>
      </w:r>
      <w:r w:rsidR="007F0452">
        <w:rPr>
          <w:rFonts w:hint="eastAsia"/>
        </w:rPr>
        <w:t>事務局から</w:t>
      </w:r>
      <w:r w:rsidR="00252247">
        <w:rPr>
          <w:rFonts w:hint="eastAsia"/>
        </w:rPr>
        <w:t>施設の概要を説明し、有料施設を中心に</w:t>
      </w:r>
      <w:r w:rsidR="004D2C7E">
        <w:rPr>
          <w:rFonts w:hint="eastAsia"/>
        </w:rPr>
        <w:t>園内</w:t>
      </w:r>
      <w:r w:rsidR="0000523D">
        <w:rPr>
          <w:rFonts w:hint="eastAsia"/>
        </w:rPr>
        <w:t>を視察</w:t>
      </w:r>
      <w:r>
        <w:rPr>
          <w:rFonts w:hint="eastAsia"/>
        </w:rPr>
        <w:t>した。</w:t>
      </w:r>
    </w:p>
    <w:p w:rsidR="00B51919" w:rsidRDefault="00B51919" w:rsidP="00F76ED3"/>
    <w:p w:rsidR="000B336B" w:rsidRDefault="00B51919" w:rsidP="000B336B">
      <w:r>
        <w:rPr>
          <w:rFonts w:hint="eastAsia"/>
        </w:rPr>
        <w:t>５</w:t>
      </w:r>
      <w:r w:rsidR="0004017B">
        <w:rPr>
          <w:rFonts w:hint="eastAsia"/>
        </w:rPr>
        <w:t xml:space="preserve">　</w:t>
      </w:r>
      <w:r w:rsidR="00F76ED3">
        <w:rPr>
          <w:rFonts w:hint="eastAsia"/>
        </w:rPr>
        <w:t>議事</w:t>
      </w:r>
      <w:r w:rsidR="00391C85">
        <w:rPr>
          <w:rFonts w:hint="eastAsia"/>
        </w:rPr>
        <w:t>要旨</w:t>
      </w:r>
      <w:r w:rsidR="00787ED7">
        <w:rPr>
          <w:rFonts w:hint="eastAsia"/>
        </w:rPr>
        <w:t>（於：陳列館ホール）</w:t>
      </w:r>
    </w:p>
    <w:p w:rsidR="000B336B" w:rsidRDefault="000B336B" w:rsidP="000B336B">
      <w:pPr>
        <w:ind w:firstLineChars="100" w:firstLine="210"/>
      </w:pPr>
      <w:r>
        <w:rPr>
          <w:rFonts w:hint="eastAsia"/>
        </w:rPr>
        <w:t>（１）</w:t>
      </w:r>
      <w:r w:rsidR="000E48F7" w:rsidRPr="000E48F7">
        <w:rPr>
          <w:rFonts w:hint="eastAsia"/>
        </w:rPr>
        <w:t>指定管理事業予定者選定までの流れ等</w:t>
      </w:r>
    </w:p>
    <w:p w:rsidR="00075CD4" w:rsidRDefault="00075CD4" w:rsidP="006233CA">
      <w:pPr>
        <w:ind w:leftChars="400" w:left="840" w:firstLineChars="100" w:firstLine="210"/>
      </w:pPr>
      <w:r>
        <w:rPr>
          <w:rFonts w:hint="eastAsia"/>
        </w:rPr>
        <w:t>前回</w:t>
      </w:r>
      <w:r w:rsidR="00E44CC0">
        <w:rPr>
          <w:rFonts w:hint="eastAsia"/>
        </w:rPr>
        <w:t>選定</w:t>
      </w:r>
      <w:r>
        <w:rPr>
          <w:rFonts w:hint="eastAsia"/>
        </w:rPr>
        <w:t>会議</w:t>
      </w:r>
      <w:r w:rsidR="00E44CC0">
        <w:rPr>
          <w:rFonts w:hint="eastAsia"/>
        </w:rPr>
        <w:t>の</w:t>
      </w:r>
      <w:r w:rsidR="00B51919">
        <w:rPr>
          <w:rFonts w:hint="eastAsia"/>
        </w:rPr>
        <w:t>要旨</w:t>
      </w:r>
      <w:r w:rsidR="0004017B">
        <w:rPr>
          <w:rFonts w:hint="eastAsia"/>
        </w:rPr>
        <w:t>、</w:t>
      </w:r>
      <w:r w:rsidR="004D2C7E">
        <w:rPr>
          <w:rFonts w:hint="eastAsia"/>
        </w:rPr>
        <w:t>現地説明会及び事業者からの質問</w:t>
      </w:r>
      <w:r w:rsidR="00200D33">
        <w:rPr>
          <w:rFonts w:hint="eastAsia"/>
        </w:rPr>
        <w:t>の</w:t>
      </w:r>
      <w:r w:rsidR="00E44CC0">
        <w:rPr>
          <w:rFonts w:hint="eastAsia"/>
        </w:rPr>
        <w:t>状況</w:t>
      </w:r>
      <w:r w:rsidR="004D2C7E">
        <w:rPr>
          <w:rFonts w:hint="eastAsia"/>
        </w:rPr>
        <w:t>に</w:t>
      </w:r>
      <w:r w:rsidR="00E44CC0">
        <w:rPr>
          <w:rFonts w:hint="eastAsia"/>
        </w:rPr>
        <w:t>ついて</w:t>
      </w:r>
      <w:r w:rsidR="00A755A9">
        <w:rPr>
          <w:rFonts w:hint="eastAsia"/>
        </w:rPr>
        <w:t>説明</w:t>
      </w:r>
      <w:r w:rsidR="00DF50D4">
        <w:rPr>
          <w:rFonts w:hint="eastAsia"/>
        </w:rPr>
        <w:t>を行</w:t>
      </w:r>
      <w:r w:rsidR="00A64283">
        <w:rPr>
          <w:rFonts w:hint="eastAsia"/>
        </w:rPr>
        <w:t>うとともに、第３回選定会議の進め方について確認した。</w:t>
      </w:r>
    </w:p>
    <w:p w:rsidR="000B336B" w:rsidRDefault="0004017B" w:rsidP="003229B2">
      <w:pPr>
        <w:ind w:left="630" w:hangingChars="300" w:hanging="630"/>
      </w:pPr>
      <w:r>
        <w:rPr>
          <w:rFonts w:hint="eastAsia"/>
        </w:rPr>
        <w:t xml:space="preserve">　</w:t>
      </w:r>
      <w:r w:rsidR="000B336B">
        <w:rPr>
          <w:rFonts w:hint="eastAsia"/>
        </w:rPr>
        <w:t>（２）意見交換</w:t>
      </w:r>
      <w:r w:rsidR="00E00E44">
        <w:rPr>
          <w:rFonts w:hint="eastAsia"/>
        </w:rPr>
        <w:t xml:space="preserve"> </w:t>
      </w:r>
      <w:r w:rsidR="000B336B">
        <w:rPr>
          <w:rFonts w:hint="eastAsia"/>
        </w:rPr>
        <w:t xml:space="preserve">　　</w:t>
      </w:r>
    </w:p>
    <w:p w:rsidR="00075CD4" w:rsidRDefault="00B51919" w:rsidP="006233CA">
      <w:pPr>
        <w:ind w:leftChars="400" w:left="840" w:firstLineChars="100" w:firstLine="210"/>
      </w:pPr>
      <w:r>
        <w:rPr>
          <w:rFonts w:hint="eastAsia"/>
        </w:rPr>
        <w:t>専門的</w:t>
      </w:r>
      <w:r w:rsidR="003229B2">
        <w:rPr>
          <w:rFonts w:hint="eastAsia"/>
        </w:rPr>
        <w:t>分野</w:t>
      </w:r>
      <w:r w:rsidR="00B25391">
        <w:rPr>
          <w:rFonts w:hint="eastAsia"/>
        </w:rPr>
        <w:t>における評価方法</w:t>
      </w:r>
      <w:r w:rsidR="00E66323">
        <w:rPr>
          <w:rFonts w:hint="eastAsia"/>
        </w:rPr>
        <w:t>と</w:t>
      </w:r>
      <w:r w:rsidR="00C4459C">
        <w:rPr>
          <w:rFonts w:hint="eastAsia"/>
        </w:rPr>
        <w:t>現地視察を踏まえた</w:t>
      </w:r>
      <w:r>
        <w:rPr>
          <w:rFonts w:hint="eastAsia"/>
        </w:rPr>
        <w:t>意見</w:t>
      </w:r>
      <w:r w:rsidR="00B25391">
        <w:rPr>
          <w:rFonts w:hint="eastAsia"/>
        </w:rPr>
        <w:t>交換を行った</w:t>
      </w:r>
      <w:r w:rsidR="00DF50D4">
        <w:rPr>
          <w:rFonts w:hint="eastAsia"/>
        </w:rPr>
        <w:t>。</w:t>
      </w:r>
    </w:p>
    <w:p w:rsidR="000B336B" w:rsidRDefault="000B336B" w:rsidP="000B336B">
      <w:r>
        <w:rPr>
          <w:rFonts w:hint="eastAsia"/>
        </w:rPr>
        <w:t xml:space="preserve">　（３）今後の日程について</w:t>
      </w:r>
    </w:p>
    <w:p w:rsidR="00787ED7" w:rsidRPr="000B336B" w:rsidRDefault="00A755A9" w:rsidP="00A755A9">
      <w:pPr>
        <w:ind w:left="840" w:hangingChars="400" w:hanging="840"/>
      </w:pPr>
      <w:r>
        <w:rPr>
          <w:rFonts w:hint="eastAsia"/>
        </w:rPr>
        <w:t xml:space="preserve">　　　　　</w:t>
      </w:r>
      <w:r w:rsidR="00903B63">
        <w:rPr>
          <w:rFonts w:hint="eastAsia"/>
        </w:rPr>
        <w:t>第３</w:t>
      </w:r>
      <w:r w:rsidR="000B336B">
        <w:rPr>
          <w:rFonts w:hint="eastAsia"/>
        </w:rPr>
        <w:t>回</w:t>
      </w:r>
      <w:r w:rsidR="000B336B" w:rsidRPr="000B336B">
        <w:rPr>
          <w:rFonts w:hint="eastAsia"/>
        </w:rPr>
        <w:t>選定会議</w:t>
      </w:r>
      <w:r w:rsidR="00A64283">
        <w:rPr>
          <w:rFonts w:hint="eastAsia"/>
        </w:rPr>
        <w:t>を含めた今後の日程について説明した</w:t>
      </w:r>
      <w:r w:rsidR="00EE096A">
        <w:rPr>
          <w:rFonts w:hint="eastAsia"/>
        </w:rPr>
        <w:t>。</w:t>
      </w:r>
    </w:p>
    <w:sectPr w:rsidR="00787ED7" w:rsidRPr="000B336B" w:rsidSect="00F60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5B" w:rsidRDefault="00795A5B" w:rsidP="003229B2">
      <w:r>
        <w:separator/>
      </w:r>
    </w:p>
  </w:endnote>
  <w:endnote w:type="continuationSeparator" w:id="0">
    <w:p w:rsidR="00795A5B" w:rsidRDefault="00795A5B" w:rsidP="0032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2F" w:rsidRDefault="004824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2F" w:rsidRDefault="004824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2F" w:rsidRDefault="004824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5B" w:rsidRDefault="00795A5B" w:rsidP="003229B2">
      <w:r>
        <w:separator/>
      </w:r>
    </w:p>
  </w:footnote>
  <w:footnote w:type="continuationSeparator" w:id="0">
    <w:p w:rsidR="00795A5B" w:rsidRDefault="00795A5B" w:rsidP="0032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2F" w:rsidRDefault="004824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2F" w:rsidRDefault="004824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2F" w:rsidRDefault="004824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64C"/>
    <w:multiLevelType w:val="hybridMultilevel"/>
    <w:tmpl w:val="73D4274C"/>
    <w:lvl w:ilvl="0" w:tplc="79145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3"/>
    <w:rsid w:val="0000523D"/>
    <w:rsid w:val="00022C04"/>
    <w:rsid w:val="0004017B"/>
    <w:rsid w:val="0005641B"/>
    <w:rsid w:val="00075CD4"/>
    <w:rsid w:val="000771AB"/>
    <w:rsid w:val="00090A9F"/>
    <w:rsid w:val="00096DAF"/>
    <w:rsid w:val="000B336B"/>
    <w:rsid w:val="000C3C87"/>
    <w:rsid w:val="000E48F7"/>
    <w:rsid w:val="00126426"/>
    <w:rsid w:val="00136579"/>
    <w:rsid w:val="00136B3B"/>
    <w:rsid w:val="00192C15"/>
    <w:rsid w:val="001B6A74"/>
    <w:rsid w:val="001C6508"/>
    <w:rsid w:val="001E5BC8"/>
    <w:rsid w:val="00200D33"/>
    <w:rsid w:val="00252247"/>
    <w:rsid w:val="002848BD"/>
    <w:rsid w:val="002E2C59"/>
    <w:rsid w:val="003229B2"/>
    <w:rsid w:val="0032603B"/>
    <w:rsid w:val="00360CAD"/>
    <w:rsid w:val="00391C85"/>
    <w:rsid w:val="00395A95"/>
    <w:rsid w:val="003D4867"/>
    <w:rsid w:val="003E058E"/>
    <w:rsid w:val="004049B5"/>
    <w:rsid w:val="00454D82"/>
    <w:rsid w:val="0048242F"/>
    <w:rsid w:val="00490156"/>
    <w:rsid w:val="004B3812"/>
    <w:rsid w:val="004D2C7E"/>
    <w:rsid w:val="00574B69"/>
    <w:rsid w:val="00576A1D"/>
    <w:rsid w:val="00616558"/>
    <w:rsid w:val="006233CA"/>
    <w:rsid w:val="00627F27"/>
    <w:rsid w:val="006E3E3E"/>
    <w:rsid w:val="006E44F6"/>
    <w:rsid w:val="00743A14"/>
    <w:rsid w:val="00785E0F"/>
    <w:rsid w:val="00787ED7"/>
    <w:rsid w:val="00795A5B"/>
    <w:rsid w:val="007F0452"/>
    <w:rsid w:val="00835C8E"/>
    <w:rsid w:val="0087504F"/>
    <w:rsid w:val="008D378B"/>
    <w:rsid w:val="008D3EAF"/>
    <w:rsid w:val="00903B63"/>
    <w:rsid w:val="00945744"/>
    <w:rsid w:val="00A04D06"/>
    <w:rsid w:val="00A64283"/>
    <w:rsid w:val="00A755A9"/>
    <w:rsid w:val="00A833EF"/>
    <w:rsid w:val="00AC4C36"/>
    <w:rsid w:val="00B16EBA"/>
    <w:rsid w:val="00B25391"/>
    <w:rsid w:val="00B51919"/>
    <w:rsid w:val="00B54EE3"/>
    <w:rsid w:val="00BD2E85"/>
    <w:rsid w:val="00C112F0"/>
    <w:rsid w:val="00C4459C"/>
    <w:rsid w:val="00C86C37"/>
    <w:rsid w:val="00D4440A"/>
    <w:rsid w:val="00D464A8"/>
    <w:rsid w:val="00D564FE"/>
    <w:rsid w:val="00DB3BB4"/>
    <w:rsid w:val="00DC0E48"/>
    <w:rsid w:val="00DF50D4"/>
    <w:rsid w:val="00E00E44"/>
    <w:rsid w:val="00E44CC0"/>
    <w:rsid w:val="00E62556"/>
    <w:rsid w:val="00E65FB7"/>
    <w:rsid w:val="00E66323"/>
    <w:rsid w:val="00EC3374"/>
    <w:rsid w:val="00EE096A"/>
    <w:rsid w:val="00EF6BB6"/>
    <w:rsid w:val="00F56994"/>
    <w:rsid w:val="00F60987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4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9B2"/>
  </w:style>
  <w:style w:type="paragraph" w:styleId="a8">
    <w:name w:val="footer"/>
    <w:basedOn w:val="a"/>
    <w:link w:val="a9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2019-10-03T07:15:00Z</dcterms:created>
  <dcterms:modified xsi:type="dcterms:W3CDTF">2019-10-03T07:15:00Z</dcterms:modified>
</cp:coreProperties>
</file>