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4C85C" w14:textId="77777777" w:rsidR="003E279E" w:rsidRDefault="003E279E" w:rsidP="00F61E1D">
      <w:pPr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 w:rsidRPr="003E279E">
        <w:rPr>
          <w:rFonts w:ascii="ＭＳ 明朝" w:eastAsia="ＭＳ 明朝" w:hAnsi="ＭＳ 明朝" w:hint="eastAsia"/>
          <w:b/>
          <w:sz w:val="24"/>
        </w:rPr>
        <w:t>大阪市汚泥処理施設整備運営事業</w:t>
      </w:r>
    </w:p>
    <w:p w14:paraId="43F95CE6" w14:textId="46BCD370" w:rsidR="00F61E1D" w:rsidRPr="0062492A" w:rsidRDefault="00F61E1D" w:rsidP="00F61E1D">
      <w:pPr>
        <w:jc w:val="center"/>
        <w:rPr>
          <w:rFonts w:ascii="ＭＳ 明朝" w:eastAsia="ＭＳ 明朝" w:hAnsi="ＭＳ 明朝"/>
          <w:b/>
          <w:sz w:val="24"/>
        </w:rPr>
      </w:pPr>
      <w:r w:rsidRPr="0062492A">
        <w:rPr>
          <w:rFonts w:ascii="ＭＳ 明朝" w:eastAsia="ＭＳ 明朝" w:hAnsi="ＭＳ 明朝" w:hint="eastAsia"/>
          <w:b/>
          <w:sz w:val="24"/>
        </w:rPr>
        <w:t>守秘義務の遵守に関する誓約書</w:t>
      </w:r>
    </w:p>
    <w:p w14:paraId="506DC423" w14:textId="77777777" w:rsidR="00F61E1D" w:rsidRPr="003E279E" w:rsidRDefault="00F61E1D" w:rsidP="00F61E1D">
      <w:pPr>
        <w:rPr>
          <w:rFonts w:ascii="ＭＳ 明朝" w:eastAsia="ＭＳ 明朝" w:hAnsi="ＭＳ 明朝"/>
        </w:rPr>
      </w:pPr>
    </w:p>
    <w:p w14:paraId="1E0A51BA" w14:textId="221BBE22" w:rsidR="0062492A" w:rsidRDefault="0062492A" w:rsidP="0062492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707B92">
        <w:rPr>
          <w:rFonts w:ascii="ＭＳ 明朝" w:eastAsia="ＭＳ 明朝" w:hAnsi="ＭＳ 明朝" w:hint="eastAsia"/>
        </w:rPr>
        <w:t xml:space="preserve">　　</w:t>
      </w:r>
      <w:r w:rsidRPr="008B4F78">
        <w:rPr>
          <w:rFonts w:ascii="ＭＳ 明朝" w:eastAsia="ＭＳ 明朝" w:hAnsi="ＭＳ 明朝" w:hint="eastAsia"/>
        </w:rPr>
        <w:t>年　　月　　日</w:t>
      </w:r>
    </w:p>
    <w:p w14:paraId="0CEE0C56" w14:textId="77777777" w:rsidR="0062492A" w:rsidRPr="008B4F78" w:rsidRDefault="0062492A" w:rsidP="00F61E1D">
      <w:pPr>
        <w:rPr>
          <w:rFonts w:ascii="ＭＳ 明朝" w:eastAsia="ＭＳ 明朝" w:hAnsi="ＭＳ 明朝"/>
        </w:rPr>
      </w:pPr>
    </w:p>
    <w:p w14:paraId="235C08D3" w14:textId="7C521C39" w:rsidR="00F61E1D" w:rsidRPr="008B4F78" w:rsidRDefault="00F61E1D" w:rsidP="006C09A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8B4F78">
        <w:rPr>
          <w:rFonts w:ascii="ＭＳ 明朝" w:eastAsia="ＭＳ 明朝" w:hAnsi="ＭＳ 明朝" w:hint="eastAsia"/>
        </w:rPr>
        <w:t>市</w:t>
      </w:r>
      <w:r w:rsidR="003E279E">
        <w:rPr>
          <w:rFonts w:ascii="ＭＳ 明朝" w:eastAsia="ＭＳ 明朝" w:hAnsi="ＭＳ 明朝" w:hint="eastAsia"/>
        </w:rPr>
        <w:t>建設局</w:t>
      </w:r>
      <w:r w:rsidRPr="008B4F78">
        <w:rPr>
          <w:rFonts w:ascii="ＭＳ 明朝" w:eastAsia="ＭＳ 明朝" w:hAnsi="ＭＳ 明朝" w:hint="eastAsia"/>
        </w:rPr>
        <w:t xml:space="preserve">　</w:t>
      </w:r>
      <w:r w:rsidR="000343B1">
        <w:rPr>
          <w:rFonts w:ascii="ＭＳ 明朝" w:eastAsia="ＭＳ 明朝" w:hAnsi="ＭＳ 明朝" w:hint="eastAsia"/>
        </w:rPr>
        <w:t>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F61E1D" w:rsidRPr="008B4F78" w14:paraId="1365ACC6" w14:textId="77777777" w:rsidTr="000D33E1">
        <w:trPr>
          <w:trHeight w:val="824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3DA3FD17" w14:textId="77777777" w:rsidR="00F61E1D" w:rsidRPr="008B4F78" w:rsidRDefault="00F61E1D" w:rsidP="0062492A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57312502" w14:textId="77777777" w:rsidR="00F61E1D" w:rsidRPr="008B4F78" w:rsidRDefault="00F61E1D" w:rsidP="00DE3EBD">
            <w:pPr>
              <w:rPr>
                <w:rFonts w:ascii="ＭＳ 明朝" w:eastAsia="ＭＳ 明朝" w:hAnsi="ＭＳ 明朝"/>
              </w:rPr>
            </w:pPr>
          </w:p>
        </w:tc>
      </w:tr>
      <w:tr w:rsidR="00F61E1D" w:rsidRPr="008B4F78" w14:paraId="737222D0" w14:textId="77777777" w:rsidTr="0062492A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3EA1E2C0" w14:textId="77777777" w:rsidR="00F61E1D" w:rsidRPr="008B4F78" w:rsidRDefault="00F61E1D" w:rsidP="0062492A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6384A9C7" w14:textId="77777777" w:rsidR="00F61E1D" w:rsidRPr="008B4F78" w:rsidRDefault="00F61E1D" w:rsidP="00DE3EBD">
            <w:pPr>
              <w:rPr>
                <w:rFonts w:ascii="ＭＳ 明朝" w:eastAsia="ＭＳ 明朝" w:hAnsi="ＭＳ 明朝"/>
              </w:rPr>
            </w:pPr>
          </w:p>
        </w:tc>
      </w:tr>
      <w:tr w:rsidR="00F61E1D" w:rsidRPr="008B4F78" w14:paraId="762FD0EE" w14:textId="77777777" w:rsidTr="0062492A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14:paraId="7CAE7880" w14:textId="77777777" w:rsidR="00F61E1D" w:rsidRPr="008B4F78" w:rsidRDefault="00F61E1D" w:rsidP="00DE3EBD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>代表者</w:t>
            </w:r>
            <w:r w:rsidR="0062492A"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14:paraId="4C51B8EA" w14:textId="2A0AB6F9" w:rsidR="00F61E1D" w:rsidRPr="008B4F78" w:rsidRDefault="00F61E1D" w:rsidP="00DE3EBD">
            <w:pPr>
              <w:rPr>
                <w:rFonts w:ascii="ＭＳ 明朝" w:eastAsia="ＭＳ 明朝" w:hAnsi="ＭＳ 明朝"/>
              </w:rPr>
            </w:pPr>
            <w:r w:rsidRPr="008B4F78"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</w:p>
        </w:tc>
      </w:tr>
    </w:tbl>
    <w:p w14:paraId="7F30A003" w14:textId="77777777" w:rsidR="000D33E1" w:rsidRDefault="000D33E1" w:rsidP="005D0F9A">
      <w:pPr>
        <w:ind w:firstLineChars="100" w:firstLine="210"/>
        <w:rPr>
          <w:rFonts w:ascii="ＭＳ 明朝" w:eastAsia="ＭＳ 明朝" w:hAnsi="ＭＳ 明朝"/>
        </w:rPr>
      </w:pPr>
    </w:p>
    <w:p w14:paraId="7CCB81D8" w14:textId="1F3BDFA6" w:rsidR="00F61E1D" w:rsidRPr="008B4F78" w:rsidRDefault="003E279E" w:rsidP="005D0F9A">
      <w:pPr>
        <w:ind w:firstLineChars="100" w:firstLine="210"/>
        <w:rPr>
          <w:rFonts w:ascii="ＭＳ 明朝" w:eastAsia="ＭＳ 明朝" w:hAnsi="ＭＳ 明朝"/>
        </w:rPr>
      </w:pPr>
      <w:r w:rsidRPr="003E279E">
        <w:rPr>
          <w:rFonts w:ascii="ＭＳ 明朝" w:eastAsia="ＭＳ 明朝" w:hAnsi="ＭＳ 明朝" w:hint="eastAsia"/>
        </w:rPr>
        <w:t>大阪市汚泥処理施設整備運営事業</w:t>
      </w:r>
      <w:r w:rsidR="002B0972">
        <w:rPr>
          <w:rFonts w:ascii="ＭＳ 明朝" w:eastAsia="ＭＳ 明朝" w:hAnsi="ＭＳ 明朝" w:hint="eastAsia"/>
        </w:rPr>
        <w:t>に関する資料の</w:t>
      </w:r>
      <w:r w:rsidR="00C15B51">
        <w:rPr>
          <w:rFonts w:ascii="ＭＳ 明朝" w:eastAsia="ＭＳ 明朝" w:hAnsi="ＭＳ 明朝" w:hint="eastAsia"/>
        </w:rPr>
        <w:t>配付</w:t>
      </w:r>
      <w:r w:rsidR="00F61E1D" w:rsidRPr="008B4F78">
        <w:rPr>
          <w:rFonts w:ascii="ＭＳ 明朝" w:eastAsia="ＭＳ 明朝" w:hAnsi="ＭＳ 明朝" w:hint="eastAsia"/>
        </w:rPr>
        <w:t>を受けるに</w:t>
      </w:r>
      <w:r w:rsidR="00D856F8">
        <w:rPr>
          <w:rFonts w:ascii="ＭＳ 明朝" w:eastAsia="ＭＳ 明朝" w:hAnsi="ＭＳ 明朝" w:hint="eastAsia"/>
        </w:rPr>
        <w:t>あ</w:t>
      </w:r>
      <w:r w:rsidR="00F61E1D" w:rsidRPr="008B4F78">
        <w:rPr>
          <w:rFonts w:ascii="ＭＳ 明朝" w:eastAsia="ＭＳ 明朝" w:hAnsi="ＭＳ 明朝" w:hint="eastAsia"/>
        </w:rPr>
        <w:t>たっては、下記事項を遵守し、秘密を保持することを誓約します。</w:t>
      </w:r>
    </w:p>
    <w:p w14:paraId="264137B4" w14:textId="77777777" w:rsidR="00F61E1D" w:rsidRPr="008B4F78" w:rsidRDefault="00F61E1D" w:rsidP="00F61E1D">
      <w:pPr>
        <w:rPr>
          <w:rFonts w:ascii="ＭＳ 明朝" w:eastAsia="ＭＳ 明朝" w:hAnsi="ＭＳ 明朝"/>
        </w:rPr>
      </w:pPr>
    </w:p>
    <w:p w14:paraId="74700853" w14:textId="77777777" w:rsidR="00FB4FBB" w:rsidRDefault="00FB4FBB" w:rsidP="00F61E1D">
      <w:pPr>
        <w:rPr>
          <w:rFonts w:ascii="ＭＳ 明朝" w:eastAsia="ＭＳ 明朝" w:hAnsi="ＭＳ 明朝"/>
        </w:rPr>
      </w:pPr>
    </w:p>
    <w:p w14:paraId="7895FEFE" w14:textId="5803E85D" w:rsidR="00F61E1D" w:rsidRDefault="00F61E1D" w:rsidP="00F61E1D">
      <w:pPr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第１条（利用の目的）</w:t>
      </w:r>
    </w:p>
    <w:p w14:paraId="2D6443F8" w14:textId="599C7EB4" w:rsidR="00F61E1D" w:rsidRPr="008B4F78" w:rsidRDefault="00FB4FBB" w:rsidP="00FB4FBB">
      <w:pPr>
        <w:ind w:leftChars="100" w:left="210" w:firstLineChars="100" w:firstLine="210"/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当社は、本</w:t>
      </w:r>
      <w:r>
        <w:rPr>
          <w:rFonts w:ascii="ＭＳ 明朝" w:eastAsia="ＭＳ 明朝" w:hAnsi="ＭＳ 明朝" w:hint="eastAsia"/>
        </w:rPr>
        <w:t>事業への参画を検討するため配付資料の配付</w:t>
      </w:r>
      <w:r w:rsidRPr="008B4F78">
        <w:rPr>
          <w:rFonts w:ascii="ＭＳ 明朝" w:eastAsia="ＭＳ 明朝" w:hAnsi="ＭＳ 明朝" w:hint="eastAsia"/>
        </w:rPr>
        <w:t>を受けるものであり、</w:t>
      </w:r>
      <w:r>
        <w:rPr>
          <w:rFonts w:ascii="ＭＳ 明朝" w:eastAsia="ＭＳ 明朝" w:hAnsi="ＭＳ 明朝" w:hint="eastAsia"/>
        </w:rPr>
        <w:t>それ以外</w:t>
      </w:r>
      <w:r w:rsidRPr="008B4F78">
        <w:rPr>
          <w:rFonts w:ascii="ＭＳ 明朝" w:eastAsia="ＭＳ 明朝" w:hAnsi="ＭＳ 明朝" w:hint="eastAsia"/>
        </w:rPr>
        <w:t>の目的のために</w:t>
      </w:r>
      <w:r>
        <w:rPr>
          <w:rFonts w:ascii="ＭＳ 明朝" w:eastAsia="ＭＳ 明朝" w:hAnsi="ＭＳ 明朝" w:hint="eastAsia"/>
        </w:rPr>
        <w:t>配付資料</w:t>
      </w:r>
      <w:r w:rsidRPr="008B4F78">
        <w:rPr>
          <w:rFonts w:ascii="ＭＳ 明朝" w:eastAsia="ＭＳ 明朝" w:hAnsi="ＭＳ 明朝" w:hint="eastAsia"/>
        </w:rPr>
        <w:t>を利用しません。</w:t>
      </w:r>
    </w:p>
    <w:p w14:paraId="558FE1FD" w14:textId="77777777" w:rsidR="00F61E1D" w:rsidRPr="00A51519" w:rsidRDefault="00F61E1D" w:rsidP="00F61E1D">
      <w:pPr>
        <w:rPr>
          <w:rFonts w:ascii="ＭＳ 明朝" w:eastAsia="ＭＳ 明朝" w:hAnsi="ＭＳ 明朝"/>
        </w:rPr>
      </w:pPr>
    </w:p>
    <w:p w14:paraId="0BDD9429" w14:textId="77777777" w:rsidR="00F61E1D" w:rsidRPr="008B4F78" w:rsidRDefault="00F61E1D" w:rsidP="00F61E1D">
      <w:pPr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第２条（秘密の保持）</w:t>
      </w:r>
    </w:p>
    <w:p w14:paraId="4E8995ED" w14:textId="46CFB334" w:rsidR="00F61E1D" w:rsidRPr="008B4F78" w:rsidRDefault="00476070" w:rsidP="00F61E1D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当社は、</w:t>
      </w:r>
      <w:r w:rsidR="00C15B51">
        <w:rPr>
          <w:rFonts w:ascii="ＭＳ 明朝" w:eastAsia="ＭＳ 明朝" w:hAnsi="ＭＳ 明朝" w:hint="eastAsia"/>
        </w:rPr>
        <w:t>配付</w:t>
      </w:r>
      <w:r w:rsidR="002562A6">
        <w:rPr>
          <w:rFonts w:ascii="ＭＳ 明朝" w:eastAsia="ＭＳ 明朝" w:hAnsi="ＭＳ 明朝" w:hint="eastAsia"/>
        </w:rPr>
        <w:t>資料</w:t>
      </w:r>
      <w:r w:rsidR="00F61E1D" w:rsidRPr="008B4F78">
        <w:rPr>
          <w:rFonts w:ascii="ＭＳ 明朝" w:eastAsia="ＭＳ 明朝" w:hAnsi="ＭＳ 明朝" w:hint="eastAsia"/>
        </w:rPr>
        <w:t>を秘密として保持するものとし、第三者に対し</w:t>
      </w:r>
      <w:r w:rsidR="00C15B51">
        <w:rPr>
          <w:rFonts w:ascii="ＭＳ 明朝" w:eastAsia="ＭＳ 明朝" w:hAnsi="ＭＳ 明朝" w:hint="eastAsia"/>
        </w:rPr>
        <w:t>配付</w:t>
      </w:r>
      <w:r w:rsidR="00F61E1D" w:rsidRPr="008B4F78">
        <w:rPr>
          <w:rFonts w:ascii="ＭＳ 明朝" w:eastAsia="ＭＳ 明朝" w:hAnsi="ＭＳ 明朝" w:hint="eastAsia"/>
        </w:rPr>
        <w:t>しません。</w:t>
      </w:r>
    </w:p>
    <w:p w14:paraId="0F49854F" w14:textId="77777777" w:rsidR="00F61E1D" w:rsidRPr="00C07D7E" w:rsidRDefault="00F61E1D" w:rsidP="00F61E1D">
      <w:pPr>
        <w:rPr>
          <w:rFonts w:ascii="ＭＳ 明朝" w:eastAsia="ＭＳ 明朝" w:hAnsi="ＭＳ 明朝"/>
        </w:rPr>
      </w:pPr>
    </w:p>
    <w:p w14:paraId="128BE3DF" w14:textId="77777777" w:rsidR="00F61E1D" w:rsidRPr="008B4F78" w:rsidRDefault="00F61E1D" w:rsidP="00F61E1D">
      <w:pPr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第３条（善管注意義務）</w:t>
      </w:r>
    </w:p>
    <w:p w14:paraId="3EB2F03D" w14:textId="008B477A" w:rsidR="00F61E1D" w:rsidRPr="008B4F78" w:rsidRDefault="00476070" w:rsidP="001A3830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当社は、</w:t>
      </w:r>
      <w:r w:rsidR="00C15B51">
        <w:rPr>
          <w:rFonts w:ascii="ＭＳ 明朝" w:eastAsia="ＭＳ 明朝" w:hAnsi="ＭＳ 明朝" w:hint="eastAsia"/>
        </w:rPr>
        <w:t>配付</w:t>
      </w:r>
      <w:r w:rsidR="002562A6">
        <w:rPr>
          <w:rFonts w:ascii="ＭＳ 明朝" w:eastAsia="ＭＳ 明朝" w:hAnsi="ＭＳ 明朝" w:hint="eastAsia"/>
        </w:rPr>
        <w:t>資料</w:t>
      </w:r>
      <w:r w:rsidR="00F61E1D" w:rsidRPr="008B4F78">
        <w:rPr>
          <w:rFonts w:ascii="ＭＳ 明朝" w:eastAsia="ＭＳ 明朝" w:hAnsi="ＭＳ 明朝" w:hint="eastAsia"/>
        </w:rPr>
        <w:t>を、善良な管理者としての注意をもって取り扱うことを約束します。</w:t>
      </w:r>
    </w:p>
    <w:p w14:paraId="71B73ACF" w14:textId="77777777" w:rsidR="00F61E1D" w:rsidRPr="001A3830" w:rsidRDefault="00F61E1D" w:rsidP="00F61E1D">
      <w:pPr>
        <w:rPr>
          <w:rFonts w:ascii="ＭＳ 明朝" w:eastAsia="ＭＳ 明朝" w:hAnsi="ＭＳ 明朝"/>
        </w:rPr>
      </w:pPr>
    </w:p>
    <w:p w14:paraId="1D58118F" w14:textId="4DB95891" w:rsidR="00F61E1D" w:rsidRPr="008B4F78" w:rsidRDefault="00F61E1D" w:rsidP="00F61E1D">
      <w:pPr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第</w:t>
      </w:r>
      <w:r w:rsidR="001A3830">
        <w:rPr>
          <w:rFonts w:ascii="ＭＳ 明朝" w:eastAsia="ＭＳ 明朝" w:hAnsi="ＭＳ 明朝" w:hint="eastAsia"/>
        </w:rPr>
        <w:t>４</w:t>
      </w:r>
      <w:r w:rsidRPr="008B4F78">
        <w:rPr>
          <w:rFonts w:ascii="ＭＳ 明朝" w:eastAsia="ＭＳ 明朝" w:hAnsi="ＭＳ 明朝" w:hint="eastAsia"/>
        </w:rPr>
        <w:t>条（期間）</w:t>
      </w:r>
    </w:p>
    <w:p w14:paraId="56A66640" w14:textId="515A188C" w:rsidR="00F61E1D" w:rsidRPr="008B4F78" w:rsidRDefault="00F61E1D" w:rsidP="00F61E1D">
      <w:pPr>
        <w:ind w:leftChars="100" w:left="210" w:firstLineChars="100" w:firstLine="210"/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本書に基づき当社が負う義務は、</w:t>
      </w:r>
      <w:r w:rsidR="00770836">
        <w:rPr>
          <w:rFonts w:ascii="ＭＳ 明朝" w:eastAsia="ＭＳ 明朝" w:hAnsi="ＭＳ 明朝" w:hint="eastAsia"/>
        </w:rPr>
        <w:t>本入札</w:t>
      </w:r>
      <w:r w:rsidR="00476070">
        <w:rPr>
          <w:rFonts w:ascii="ＭＳ 明朝" w:eastAsia="ＭＳ 明朝" w:hAnsi="ＭＳ 明朝" w:hint="eastAsia"/>
        </w:rPr>
        <w:t>に関する</w:t>
      </w:r>
      <w:r w:rsidRPr="008B4F78">
        <w:rPr>
          <w:rFonts w:ascii="ＭＳ 明朝" w:eastAsia="ＭＳ 明朝" w:hAnsi="ＭＳ 明朝" w:hint="eastAsia"/>
        </w:rPr>
        <w:t>提案書類の提出に至らなかった場合</w:t>
      </w:r>
      <w:r w:rsidR="00476070">
        <w:rPr>
          <w:rFonts w:ascii="ＭＳ 明朝" w:eastAsia="ＭＳ 明朝" w:hAnsi="ＭＳ 明朝" w:hint="eastAsia"/>
        </w:rPr>
        <w:t>又は</w:t>
      </w:r>
      <w:r w:rsidRPr="008B4F78">
        <w:rPr>
          <w:rFonts w:ascii="ＭＳ 明朝" w:eastAsia="ＭＳ 明朝" w:hAnsi="ＭＳ 明朝" w:hint="eastAsia"/>
        </w:rPr>
        <w:t>優先交渉権者として選定されなかった場合であっても、存続するものとします。</w:t>
      </w:r>
    </w:p>
    <w:p w14:paraId="48AD9425" w14:textId="77777777" w:rsidR="00F61E1D" w:rsidRPr="008B4F78" w:rsidRDefault="00F61E1D" w:rsidP="00F61E1D">
      <w:pPr>
        <w:rPr>
          <w:rFonts w:ascii="ＭＳ 明朝" w:eastAsia="ＭＳ 明朝" w:hAnsi="ＭＳ 明朝"/>
        </w:rPr>
      </w:pPr>
    </w:p>
    <w:p w14:paraId="461922B0" w14:textId="200C1FBA" w:rsidR="00F61E1D" w:rsidRPr="008B4F78" w:rsidRDefault="00F61E1D" w:rsidP="00F61E1D">
      <w:pPr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第</w:t>
      </w:r>
      <w:r w:rsidR="001A3830">
        <w:rPr>
          <w:rFonts w:ascii="ＭＳ 明朝" w:eastAsia="ＭＳ 明朝" w:hAnsi="ＭＳ 明朝" w:hint="eastAsia"/>
        </w:rPr>
        <w:t>５</w:t>
      </w:r>
      <w:r w:rsidRPr="008B4F78">
        <w:rPr>
          <w:rFonts w:ascii="ＭＳ 明朝" w:eastAsia="ＭＳ 明朝" w:hAnsi="ＭＳ 明朝" w:hint="eastAsia"/>
        </w:rPr>
        <w:t>条（損害賠償義務）</w:t>
      </w:r>
    </w:p>
    <w:p w14:paraId="4D548C35" w14:textId="7BCD33F2" w:rsidR="00F61E1D" w:rsidRPr="008B4F78" w:rsidRDefault="00F61E1D" w:rsidP="00F61E1D">
      <w:pPr>
        <w:ind w:leftChars="100" w:left="210" w:firstLineChars="100" w:firstLine="210"/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本書に違反する行為により秘密が漏</w:t>
      </w:r>
      <w:r w:rsidR="00476070">
        <w:rPr>
          <w:rFonts w:ascii="ＭＳ 明朝" w:eastAsia="ＭＳ 明朝" w:hAnsi="ＭＳ 明朝" w:hint="eastAsia"/>
        </w:rPr>
        <w:t>えい</w:t>
      </w:r>
      <w:r w:rsidRPr="008B4F78">
        <w:rPr>
          <w:rFonts w:ascii="ＭＳ 明朝" w:eastAsia="ＭＳ 明朝" w:hAnsi="ＭＳ 明朝" w:hint="eastAsia"/>
        </w:rPr>
        <w:t>した場合、当社は、それにより市に生じた損害を賠償することを約束します。</w:t>
      </w:r>
    </w:p>
    <w:p w14:paraId="3F93B807" w14:textId="39D996E6" w:rsidR="00F61E1D" w:rsidRDefault="00F61E1D" w:rsidP="00F61E1D">
      <w:pPr>
        <w:rPr>
          <w:rFonts w:ascii="ＭＳ 明朝" w:eastAsia="ＭＳ 明朝" w:hAnsi="ＭＳ 明朝"/>
        </w:rPr>
      </w:pPr>
    </w:p>
    <w:p w14:paraId="6B7EB95D" w14:textId="77777777" w:rsidR="00C07D7E" w:rsidRPr="008B4F78" w:rsidRDefault="00C07D7E" w:rsidP="00F61E1D">
      <w:pPr>
        <w:rPr>
          <w:rFonts w:ascii="ＭＳ 明朝" w:eastAsia="ＭＳ 明朝" w:hAnsi="ＭＳ 明朝"/>
        </w:rPr>
      </w:pPr>
    </w:p>
    <w:p w14:paraId="2107B82A" w14:textId="4C9E31BF" w:rsidR="00F61E1D" w:rsidRDefault="00F61E1D" w:rsidP="00F61E1D">
      <w:pPr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lastRenderedPageBreak/>
        <w:t>第</w:t>
      </w:r>
      <w:r w:rsidR="001A3830">
        <w:rPr>
          <w:rFonts w:ascii="ＭＳ 明朝" w:eastAsia="ＭＳ 明朝" w:hAnsi="ＭＳ 明朝" w:hint="eastAsia"/>
        </w:rPr>
        <w:t>６</w:t>
      </w:r>
      <w:r w:rsidRPr="008B4F78">
        <w:rPr>
          <w:rFonts w:ascii="ＭＳ 明朝" w:eastAsia="ＭＳ 明朝" w:hAnsi="ＭＳ 明朝" w:hint="eastAsia"/>
        </w:rPr>
        <w:t>条（書類の破棄）</w:t>
      </w:r>
    </w:p>
    <w:p w14:paraId="791882AE" w14:textId="27B6BF2C" w:rsidR="00F61E1D" w:rsidRPr="008B4F78" w:rsidRDefault="00FB4FBB" w:rsidP="00FB4FB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配付</w:t>
      </w:r>
      <w:r w:rsidRPr="008B4F78">
        <w:rPr>
          <w:rFonts w:ascii="ＭＳ 明朝" w:eastAsia="ＭＳ 明朝" w:hAnsi="ＭＳ 明朝" w:hint="eastAsia"/>
        </w:rPr>
        <w:t>資料は</w:t>
      </w:r>
      <w:r>
        <w:rPr>
          <w:rFonts w:ascii="ＭＳ 明朝" w:eastAsia="ＭＳ 明朝" w:hAnsi="ＭＳ 明朝" w:hint="eastAsia"/>
        </w:rPr>
        <w:t>、提出期日までに、配付資料が格納されたDVD-R、複製データ、印刷物等のすべてを速やかに破棄</w:t>
      </w:r>
      <w:r w:rsidRPr="008B4F78">
        <w:rPr>
          <w:rFonts w:ascii="ＭＳ 明朝" w:eastAsia="ＭＳ 明朝" w:hAnsi="ＭＳ 明朝" w:hint="eastAsia"/>
        </w:rPr>
        <w:t>することを約束します。</w:t>
      </w:r>
    </w:p>
    <w:p w14:paraId="70CB7C7E" w14:textId="25D6A5C0" w:rsidR="00F61E1D" w:rsidRPr="003E279E" w:rsidRDefault="00F61E1D" w:rsidP="00F61E1D">
      <w:pPr>
        <w:rPr>
          <w:rFonts w:ascii="ＭＳ 明朝" w:eastAsia="ＭＳ 明朝" w:hAnsi="ＭＳ 明朝"/>
        </w:rPr>
      </w:pPr>
    </w:p>
    <w:p w14:paraId="4973F2FF" w14:textId="2AF22087" w:rsidR="00F61E1D" w:rsidRPr="008B4F78" w:rsidRDefault="00F61E1D" w:rsidP="00F61E1D">
      <w:pPr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第</w:t>
      </w:r>
      <w:r w:rsidR="001A3830">
        <w:rPr>
          <w:rFonts w:ascii="ＭＳ 明朝" w:eastAsia="ＭＳ 明朝" w:hAnsi="ＭＳ 明朝" w:hint="eastAsia"/>
        </w:rPr>
        <w:t>７</w:t>
      </w:r>
      <w:r w:rsidRPr="008B4F78">
        <w:rPr>
          <w:rFonts w:ascii="ＭＳ 明朝" w:eastAsia="ＭＳ 明朝" w:hAnsi="ＭＳ 明朝" w:hint="eastAsia"/>
        </w:rPr>
        <w:t>条（定義）</w:t>
      </w:r>
    </w:p>
    <w:p w14:paraId="003DF8FB" w14:textId="12FE5575" w:rsidR="00F61E1D" w:rsidRDefault="00F61E1D" w:rsidP="00F61E1D">
      <w:pPr>
        <w:ind w:leftChars="100" w:left="210" w:firstLineChars="100" w:firstLine="210"/>
        <w:rPr>
          <w:rFonts w:ascii="ＭＳ 明朝" w:eastAsia="ＭＳ 明朝" w:hAnsi="ＭＳ 明朝"/>
        </w:rPr>
      </w:pPr>
      <w:r w:rsidRPr="008B4F78">
        <w:rPr>
          <w:rFonts w:ascii="ＭＳ 明朝" w:eastAsia="ＭＳ 明朝" w:hAnsi="ＭＳ 明朝" w:hint="eastAsia"/>
        </w:rPr>
        <w:t>本書</w:t>
      </w:r>
      <w:r w:rsidR="00770836">
        <w:rPr>
          <w:rFonts w:ascii="ＭＳ 明朝" w:eastAsia="ＭＳ 明朝" w:hAnsi="ＭＳ 明朝" w:hint="eastAsia"/>
        </w:rPr>
        <w:t>において、特段に定める場合の他、本書における用語の定義は、本事業</w:t>
      </w:r>
      <w:r w:rsidRPr="008B4F78">
        <w:rPr>
          <w:rFonts w:ascii="ＭＳ 明朝" w:eastAsia="ＭＳ 明朝" w:hAnsi="ＭＳ 明朝" w:hint="eastAsia"/>
        </w:rPr>
        <w:t>の</w:t>
      </w:r>
      <w:r w:rsidR="005D0F9A">
        <w:rPr>
          <w:rFonts w:ascii="ＭＳ 明朝" w:eastAsia="ＭＳ 明朝" w:hAnsi="ＭＳ 明朝" w:hint="eastAsia"/>
        </w:rPr>
        <w:t>実施方針</w:t>
      </w:r>
      <w:r w:rsidRPr="008B4F78">
        <w:rPr>
          <w:rFonts w:ascii="ＭＳ 明朝" w:eastAsia="ＭＳ 明朝" w:hAnsi="ＭＳ 明朝" w:hint="eastAsia"/>
        </w:rPr>
        <w:t>等の定めるところによることとします。</w:t>
      </w:r>
    </w:p>
    <w:p w14:paraId="42212BF7" w14:textId="77777777" w:rsidR="00FB4FBB" w:rsidRDefault="00FB4FBB" w:rsidP="00FB4FBB">
      <w:pPr>
        <w:rPr>
          <w:rFonts w:ascii="ＭＳ 明朝" w:eastAsia="ＭＳ 明朝" w:hAnsi="ＭＳ 明朝"/>
        </w:rPr>
      </w:pPr>
    </w:p>
    <w:sectPr w:rsidR="00FB4FB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1994" w14:textId="77777777" w:rsidR="005D0F9A" w:rsidRDefault="005D0F9A" w:rsidP="005D0F9A">
      <w:r>
        <w:separator/>
      </w:r>
    </w:p>
  </w:endnote>
  <w:endnote w:type="continuationSeparator" w:id="0">
    <w:p w14:paraId="729CD153" w14:textId="77777777" w:rsidR="005D0F9A" w:rsidRDefault="005D0F9A" w:rsidP="005D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73D3" w14:textId="77777777" w:rsidR="005D0F9A" w:rsidRDefault="005D0F9A" w:rsidP="005D0F9A">
      <w:r>
        <w:separator/>
      </w:r>
    </w:p>
  </w:footnote>
  <w:footnote w:type="continuationSeparator" w:id="0">
    <w:p w14:paraId="1601C925" w14:textId="77777777" w:rsidR="005D0F9A" w:rsidRDefault="005D0F9A" w:rsidP="005D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BED9" w14:textId="352C1CF1" w:rsidR="00495A9E" w:rsidRDefault="00495A9E" w:rsidP="006C09A2">
    <w:pPr>
      <w:pStyle w:val="a3"/>
      <w:jc w:val="right"/>
    </w:pPr>
    <w:r w:rsidRPr="00586849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1D"/>
    <w:rsid w:val="000343B1"/>
    <w:rsid w:val="000C3D46"/>
    <w:rsid w:val="000D33E1"/>
    <w:rsid w:val="000E2F5F"/>
    <w:rsid w:val="001055F9"/>
    <w:rsid w:val="001123E8"/>
    <w:rsid w:val="00140EB2"/>
    <w:rsid w:val="001A3830"/>
    <w:rsid w:val="00230138"/>
    <w:rsid w:val="002562A6"/>
    <w:rsid w:val="00261B85"/>
    <w:rsid w:val="002977DD"/>
    <w:rsid w:val="002B0972"/>
    <w:rsid w:val="00303030"/>
    <w:rsid w:val="003B1E3B"/>
    <w:rsid w:val="003E279E"/>
    <w:rsid w:val="00467CC0"/>
    <w:rsid w:val="00476070"/>
    <w:rsid w:val="00495A9E"/>
    <w:rsid w:val="00547368"/>
    <w:rsid w:val="005D0F9A"/>
    <w:rsid w:val="005F2862"/>
    <w:rsid w:val="0062492A"/>
    <w:rsid w:val="006C09A2"/>
    <w:rsid w:val="00707B92"/>
    <w:rsid w:val="007370CE"/>
    <w:rsid w:val="007643CB"/>
    <w:rsid w:val="00770836"/>
    <w:rsid w:val="007A40E2"/>
    <w:rsid w:val="007D53D4"/>
    <w:rsid w:val="00801122"/>
    <w:rsid w:val="008503A6"/>
    <w:rsid w:val="008641DB"/>
    <w:rsid w:val="00893CEA"/>
    <w:rsid w:val="008E07A4"/>
    <w:rsid w:val="009073AA"/>
    <w:rsid w:val="009B655B"/>
    <w:rsid w:val="00A1747B"/>
    <w:rsid w:val="00A51519"/>
    <w:rsid w:val="00A64364"/>
    <w:rsid w:val="00A679F7"/>
    <w:rsid w:val="00AE4B7D"/>
    <w:rsid w:val="00AF3D39"/>
    <w:rsid w:val="00B6098A"/>
    <w:rsid w:val="00B879A0"/>
    <w:rsid w:val="00C07D7E"/>
    <w:rsid w:val="00C15B51"/>
    <w:rsid w:val="00C34F17"/>
    <w:rsid w:val="00C446F1"/>
    <w:rsid w:val="00CB5C5C"/>
    <w:rsid w:val="00D23514"/>
    <w:rsid w:val="00D856F8"/>
    <w:rsid w:val="00D95A70"/>
    <w:rsid w:val="00DE373B"/>
    <w:rsid w:val="00DF101E"/>
    <w:rsid w:val="00DF17C0"/>
    <w:rsid w:val="00E721CC"/>
    <w:rsid w:val="00E84E54"/>
    <w:rsid w:val="00EA1082"/>
    <w:rsid w:val="00F31C9D"/>
    <w:rsid w:val="00F61E1D"/>
    <w:rsid w:val="00F6385E"/>
    <w:rsid w:val="00F7792D"/>
    <w:rsid w:val="00FA058C"/>
    <w:rsid w:val="00FB4FBB"/>
    <w:rsid w:val="00FC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D6774BB"/>
  <w15:chartTrackingRefBased/>
  <w15:docId w15:val="{DDD97F15-F6AA-4C8C-9CB5-F55052A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F9A"/>
  </w:style>
  <w:style w:type="paragraph" w:styleId="a5">
    <w:name w:val="footer"/>
    <w:basedOn w:val="a"/>
    <w:link w:val="a6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9A"/>
  </w:style>
  <w:style w:type="paragraph" w:styleId="a7">
    <w:name w:val="Balloon Text"/>
    <w:basedOn w:val="a"/>
    <w:link w:val="a8"/>
    <w:uiPriority w:val="99"/>
    <w:semiHidden/>
    <w:unhideWhenUsed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C3D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3D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3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3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3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538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2021-12-09T07:39:00Z</cp:lastPrinted>
  <dcterms:created xsi:type="dcterms:W3CDTF">2021-12-20T04:56:00Z</dcterms:created>
  <dcterms:modified xsi:type="dcterms:W3CDTF">2021-12-20T04:56:00Z</dcterms:modified>
</cp:coreProperties>
</file>