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C8A5" w14:textId="3528BA90" w:rsidR="00DD0D40" w:rsidRPr="00DD0D40" w:rsidRDefault="004562D2" w:rsidP="00DD0D40">
      <w:pPr>
        <w:pStyle w:val="Default"/>
        <w:jc w:val="center"/>
        <w:rPr>
          <w:rFonts w:hAnsi="ＭＳ ゴシック"/>
          <w:b/>
        </w:rPr>
      </w:pPr>
      <w:r w:rsidRPr="00DD0D40">
        <w:rPr>
          <w:rFonts w:hAnsi="ＭＳ ゴシック" w:hint="eastAsia"/>
          <w:b/>
        </w:rPr>
        <w:t>第</w:t>
      </w:r>
      <w:r w:rsidR="00751BB8">
        <w:rPr>
          <w:rFonts w:hAnsi="ＭＳ ゴシック" w:hint="eastAsia"/>
          <w:b/>
        </w:rPr>
        <w:t>４</w:t>
      </w:r>
      <w:r w:rsidRPr="00DD0D40">
        <w:rPr>
          <w:rFonts w:hAnsi="ＭＳ ゴシック" w:hint="eastAsia"/>
          <w:b/>
        </w:rPr>
        <w:t>回　大阪市建設局下水道施設包括業務委託</w:t>
      </w:r>
    </w:p>
    <w:p w14:paraId="5D3D4119" w14:textId="77777777" w:rsidR="00D54D43" w:rsidRPr="00DD0D40" w:rsidRDefault="004562D2" w:rsidP="00DD0D40">
      <w:pPr>
        <w:pStyle w:val="Default"/>
        <w:jc w:val="center"/>
        <w:rPr>
          <w:rFonts w:hAnsi="ＭＳ ゴシック"/>
          <w:b/>
        </w:rPr>
      </w:pPr>
      <w:r w:rsidRPr="00DD0D40">
        <w:rPr>
          <w:rFonts w:hAnsi="ＭＳ ゴシック" w:hint="eastAsia"/>
          <w:b/>
        </w:rPr>
        <w:t>のＰＤＣＡ実施</w:t>
      </w:r>
      <w:r w:rsidRPr="00DD0D40">
        <w:rPr>
          <w:rFonts w:hAnsi="ＭＳ ゴシック"/>
          <w:b/>
        </w:rPr>
        <w:t>にかかる有識者会議</w:t>
      </w:r>
    </w:p>
    <w:p w14:paraId="11F75026" w14:textId="77777777" w:rsidR="004562D2" w:rsidRPr="004562D2" w:rsidRDefault="004562D2" w:rsidP="004562D2">
      <w:pPr>
        <w:pStyle w:val="Default"/>
        <w:rPr>
          <w:rFonts w:hAnsi="ＭＳ ゴシック"/>
          <w:sz w:val="21"/>
          <w:szCs w:val="21"/>
        </w:rPr>
      </w:pPr>
    </w:p>
    <w:p w14:paraId="57CA8324" w14:textId="73B213B2" w:rsidR="005E3062" w:rsidRDefault="00D54D43" w:rsidP="005E3062">
      <w:pPr>
        <w:pStyle w:val="Default"/>
        <w:jc w:val="right"/>
        <w:rPr>
          <w:rFonts w:hAnsi="ＭＳ ゴシック"/>
          <w:sz w:val="21"/>
          <w:szCs w:val="21"/>
        </w:rPr>
      </w:pPr>
      <w:r w:rsidRPr="004562D2">
        <w:rPr>
          <w:rFonts w:hAnsi="ＭＳ ゴシック" w:hint="eastAsia"/>
          <w:sz w:val="21"/>
          <w:szCs w:val="21"/>
        </w:rPr>
        <w:t>日時：</w:t>
      </w:r>
      <w:r w:rsidRPr="00063BC8">
        <w:rPr>
          <w:rFonts w:hAnsi="ＭＳ ゴシック" w:hint="eastAsia"/>
          <w:color w:val="auto"/>
          <w:sz w:val="21"/>
          <w:szCs w:val="21"/>
        </w:rPr>
        <w:t>令和</w:t>
      </w:r>
      <w:r w:rsidR="00660527">
        <w:rPr>
          <w:rFonts w:hAnsi="ＭＳ ゴシック" w:hint="eastAsia"/>
          <w:color w:val="auto"/>
          <w:sz w:val="21"/>
          <w:szCs w:val="21"/>
        </w:rPr>
        <w:t>6</w:t>
      </w:r>
      <w:r w:rsidRPr="00063BC8">
        <w:rPr>
          <w:rFonts w:hAnsi="ＭＳ ゴシック" w:hint="eastAsia"/>
          <w:color w:val="auto"/>
          <w:sz w:val="21"/>
          <w:szCs w:val="21"/>
        </w:rPr>
        <w:t>年</w:t>
      </w:r>
      <w:r w:rsidR="00751BB8">
        <w:rPr>
          <w:rFonts w:hAnsi="ＭＳ ゴシック"/>
          <w:color w:val="auto"/>
          <w:sz w:val="21"/>
          <w:szCs w:val="21"/>
        </w:rPr>
        <w:t>7</w:t>
      </w:r>
      <w:r w:rsidRPr="00063BC8">
        <w:rPr>
          <w:rFonts w:hAnsi="ＭＳ ゴシック" w:hint="eastAsia"/>
          <w:color w:val="auto"/>
          <w:sz w:val="21"/>
          <w:szCs w:val="21"/>
        </w:rPr>
        <w:t>月</w:t>
      </w:r>
      <w:r w:rsidR="00751BB8">
        <w:rPr>
          <w:rFonts w:hAnsi="ＭＳ ゴシック"/>
          <w:color w:val="auto"/>
          <w:sz w:val="21"/>
          <w:szCs w:val="21"/>
        </w:rPr>
        <w:t>1</w:t>
      </w:r>
      <w:r w:rsidR="00660527">
        <w:rPr>
          <w:rFonts w:hAnsi="ＭＳ ゴシック" w:hint="eastAsia"/>
          <w:color w:val="auto"/>
          <w:sz w:val="21"/>
          <w:szCs w:val="21"/>
        </w:rPr>
        <w:t>9</w:t>
      </w:r>
      <w:r w:rsidRPr="00063BC8">
        <w:rPr>
          <w:rFonts w:hAnsi="ＭＳ ゴシック" w:hint="eastAsia"/>
          <w:color w:val="auto"/>
          <w:sz w:val="21"/>
          <w:szCs w:val="21"/>
        </w:rPr>
        <w:t>日（</w:t>
      </w:r>
      <w:r w:rsidR="00751BB8">
        <w:rPr>
          <w:rFonts w:hAnsi="ＭＳ ゴシック" w:hint="eastAsia"/>
          <w:color w:val="auto"/>
          <w:sz w:val="21"/>
          <w:szCs w:val="21"/>
        </w:rPr>
        <w:t>金</w:t>
      </w:r>
      <w:r w:rsidR="00DD0D40" w:rsidRPr="00063BC8">
        <w:rPr>
          <w:rFonts w:hAnsi="ＭＳ ゴシック" w:hint="eastAsia"/>
          <w:color w:val="auto"/>
          <w:sz w:val="21"/>
          <w:szCs w:val="21"/>
        </w:rPr>
        <w:t>）</w:t>
      </w:r>
      <w:r w:rsidR="005E3062" w:rsidRPr="00063BC8">
        <w:rPr>
          <w:rFonts w:hAnsi="ＭＳ ゴシック" w:hint="eastAsia"/>
          <w:color w:val="auto"/>
          <w:sz w:val="21"/>
          <w:szCs w:val="21"/>
        </w:rPr>
        <w:t>1</w:t>
      </w:r>
      <w:r w:rsidR="00660527">
        <w:rPr>
          <w:rFonts w:hAnsi="ＭＳ ゴシック" w:hint="eastAsia"/>
          <w:color w:val="auto"/>
          <w:sz w:val="21"/>
          <w:szCs w:val="21"/>
        </w:rPr>
        <w:t>4</w:t>
      </w:r>
      <w:r w:rsidRPr="00063BC8">
        <w:rPr>
          <w:rFonts w:hAnsi="ＭＳ ゴシック" w:hint="eastAsia"/>
          <w:color w:val="auto"/>
          <w:sz w:val="21"/>
          <w:szCs w:val="21"/>
        </w:rPr>
        <w:t>時</w:t>
      </w:r>
      <w:r w:rsidR="005E3062" w:rsidRPr="00063BC8">
        <w:rPr>
          <w:rFonts w:hAnsi="ＭＳ ゴシック" w:hint="eastAsia"/>
          <w:color w:val="auto"/>
          <w:sz w:val="21"/>
          <w:szCs w:val="21"/>
        </w:rPr>
        <w:t>00</w:t>
      </w:r>
      <w:r w:rsidRPr="00063BC8">
        <w:rPr>
          <w:rFonts w:hAnsi="ＭＳ ゴシック" w:hint="eastAsia"/>
          <w:color w:val="auto"/>
          <w:sz w:val="21"/>
          <w:szCs w:val="21"/>
        </w:rPr>
        <w:t>分から</w:t>
      </w:r>
    </w:p>
    <w:p w14:paraId="0F15E4E8" w14:textId="040D395A" w:rsidR="00D54D43" w:rsidRDefault="005E3062" w:rsidP="005E3062">
      <w:pPr>
        <w:pStyle w:val="Default"/>
        <w:wordWrap w:val="0"/>
        <w:ind w:right="840"/>
        <w:jc w:val="center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　　　　　　　　　　　　　　　　　　　場所：大阪市建設局　第</w:t>
      </w:r>
      <w:r w:rsidR="00751BB8">
        <w:rPr>
          <w:rFonts w:hAnsi="ＭＳ ゴシック"/>
          <w:sz w:val="21"/>
          <w:szCs w:val="21"/>
        </w:rPr>
        <w:t>6</w:t>
      </w:r>
      <w:r>
        <w:rPr>
          <w:rFonts w:hAnsi="ＭＳ ゴシック" w:hint="eastAsia"/>
          <w:sz w:val="21"/>
          <w:szCs w:val="21"/>
        </w:rPr>
        <w:t>会議室</w:t>
      </w:r>
    </w:p>
    <w:p w14:paraId="55FB502D" w14:textId="77777777" w:rsidR="005E3062" w:rsidRPr="004562D2" w:rsidRDefault="005E3062" w:rsidP="005E3062">
      <w:pPr>
        <w:pStyle w:val="Default"/>
        <w:ind w:right="840" w:firstLineChars="1750" w:firstLine="3675"/>
        <w:rPr>
          <w:rFonts w:hAnsi="ＭＳ ゴシック"/>
          <w:sz w:val="21"/>
          <w:szCs w:val="21"/>
        </w:rPr>
      </w:pPr>
    </w:p>
    <w:p w14:paraId="253FBB85" w14:textId="77777777" w:rsidR="00D54D43" w:rsidRPr="004562D2" w:rsidRDefault="00D54D43" w:rsidP="004562D2">
      <w:pPr>
        <w:pStyle w:val="Default"/>
        <w:jc w:val="center"/>
        <w:rPr>
          <w:rFonts w:hAnsi="ＭＳ ゴシック"/>
          <w:sz w:val="28"/>
          <w:szCs w:val="28"/>
        </w:rPr>
      </w:pPr>
      <w:r w:rsidRPr="004562D2">
        <w:rPr>
          <w:rFonts w:hAnsi="ＭＳ ゴシック" w:hint="eastAsia"/>
          <w:sz w:val="28"/>
          <w:szCs w:val="28"/>
        </w:rPr>
        <w:t>議事次第</w:t>
      </w:r>
    </w:p>
    <w:p w14:paraId="1909A9BF" w14:textId="77777777" w:rsidR="00D54D43" w:rsidRPr="00B20DA6" w:rsidRDefault="00D54D43" w:rsidP="004562D2">
      <w:pPr>
        <w:pStyle w:val="Default"/>
        <w:numPr>
          <w:ilvl w:val="0"/>
          <w:numId w:val="6"/>
        </w:numPr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開</w:t>
      </w:r>
      <w:r w:rsidR="00DD0D40" w:rsidRPr="00B20DA6">
        <w:rPr>
          <w:rFonts w:hAnsi="ＭＳ ゴシック" w:hint="eastAsia"/>
          <w:sz w:val="22"/>
          <w:szCs w:val="22"/>
        </w:rPr>
        <w:t xml:space="preserve">　</w:t>
      </w:r>
      <w:r w:rsidRPr="00B20DA6">
        <w:rPr>
          <w:rFonts w:hAnsi="ＭＳ ゴシック" w:hint="eastAsia"/>
          <w:sz w:val="22"/>
          <w:szCs w:val="22"/>
        </w:rPr>
        <w:t>会</w:t>
      </w:r>
    </w:p>
    <w:p w14:paraId="22C1C25B" w14:textId="77777777" w:rsidR="004562D2" w:rsidRPr="00B20DA6" w:rsidRDefault="004562D2" w:rsidP="004562D2">
      <w:pPr>
        <w:pStyle w:val="Default"/>
        <w:ind w:left="940"/>
        <w:rPr>
          <w:rFonts w:hAnsi="ＭＳ ゴシック"/>
          <w:sz w:val="22"/>
          <w:szCs w:val="22"/>
        </w:rPr>
      </w:pPr>
    </w:p>
    <w:p w14:paraId="7E49D8D9" w14:textId="77777777" w:rsidR="00D54D43" w:rsidRPr="00B20DA6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２．委員の紹介について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　　　　　　　　　　　　　　　</w:t>
      </w:r>
      <w:r w:rsidRPr="00B20DA6">
        <w:rPr>
          <w:rFonts w:hAnsi="ＭＳ ゴシック" w:hint="eastAsia"/>
          <w:sz w:val="22"/>
          <w:szCs w:val="22"/>
        </w:rPr>
        <w:t>・・・資料１</w:t>
      </w:r>
    </w:p>
    <w:p w14:paraId="7210FB15" w14:textId="77777777" w:rsidR="004562D2" w:rsidRPr="00B20DA6" w:rsidRDefault="004562D2" w:rsidP="004562D2">
      <w:pPr>
        <w:pStyle w:val="Default"/>
        <w:ind w:firstLineChars="200" w:firstLine="440"/>
        <w:jc w:val="center"/>
        <w:rPr>
          <w:rFonts w:hAnsi="ＭＳ ゴシック"/>
          <w:sz w:val="22"/>
          <w:szCs w:val="22"/>
        </w:rPr>
      </w:pPr>
    </w:p>
    <w:p w14:paraId="107D5762" w14:textId="77777777" w:rsidR="00D54D43" w:rsidRPr="00B20DA6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３．</w:t>
      </w:r>
      <w:r w:rsidR="004562D2" w:rsidRPr="00B20DA6">
        <w:rPr>
          <w:rFonts w:hAnsi="ＭＳ ゴシック" w:hint="eastAsia"/>
          <w:sz w:val="22"/>
          <w:szCs w:val="22"/>
        </w:rPr>
        <w:t>有識者会議開催要綱</w:t>
      </w:r>
      <w:r w:rsidRPr="00B20DA6">
        <w:rPr>
          <w:rFonts w:hAnsi="ＭＳ ゴシック" w:hint="eastAsia"/>
          <w:sz w:val="22"/>
          <w:szCs w:val="22"/>
        </w:rPr>
        <w:t>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　　　　　　　　　　　</w:t>
      </w:r>
      <w:r w:rsidRPr="00B20DA6">
        <w:rPr>
          <w:rFonts w:hAnsi="ＭＳ ゴシック" w:hint="eastAsia"/>
          <w:sz w:val="22"/>
          <w:szCs w:val="22"/>
        </w:rPr>
        <w:t>・・・資料２</w:t>
      </w:r>
    </w:p>
    <w:p w14:paraId="338DFCBB" w14:textId="77777777" w:rsidR="004562D2" w:rsidRPr="00B20DA6" w:rsidRDefault="004562D2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14:paraId="69255943" w14:textId="77777777" w:rsidR="00D54D43" w:rsidRPr="00B20DA6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４．傍聴の方々及び報道関係の方々への連絡事項について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</w:t>
      </w:r>
      <w:r w:rsidRPr="00B20DA6">
        <w:rPr>
          <w:rFonts w:hAnsi="ＭＳ ゴシック" w:hint="eastAsia"/>
          <w:sz w:val="22"/>
          <w:szCs w:val="22"/>
        </w:rPr>
        <w:t>・・・資料３</w:t>
      </w:r>
    </w:p>
    <w:p w14:paraId="58DE5C8B" w14:textId="77777777" w:rsidR="004562D2" w:rsidRPr="00B20DA6" w:rsidRDefault="004562D2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14:paraId="65912E57" w14:textId="77777777" w:rsidR="00B20DA6" w:rsidRPr="00B20DA6" w:rsidRDefault="00D54D43" w:rsidP="00B20DA6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５．有識者会議スケジュールについて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　　　　　　　　　</w:t>
      </w:r>
      <w:r w:rsidRPr="00B20DA6">
        <w:rPr>
          <w:rFonts w:hAnsi="ＭＳ ゴシック" w:hint="eastAsia"/>
          <w:sz w:val="22"/>
          <w:szCs w:val="22"/>
        </w:rPr>
        <w:t>・・・資料４</w:t>
      </w:r>
    </w:p>
    <w:p w14:paraId="0DABA463" w14:textId="77777777" w:rsidR="00B20DA6" w:rsidRPr="00B20DA6" w:rsidRDefault="00B20DA6" w:rsidP="00B20DA6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14:paraId="0CCE2935" w14:textId="304853C8" w:rsidR="00B20DA6" w:rsidRPr="00B20DA6" w:rsidRDefault="00B20DA6" w:rsidP="00B20DA6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６．第</w:t>
      </w:r>
      <w:r w:rsidR="00751BB8">
        <w:rPr>
          <w:rFonts w:hAnsi="ＭＳ ゴシック" w:hint="eastAsia"/>
          <w:sz w:val="22"/>
          <w:szCs w:val="22"/>
        </w:rPr>
        <w:t>３</w:t>
      </w:r>
      <w:r w:rsidRPr="00B20DA6">
        <w:rPr>
          <w:rFonts w:hAnsi="ＭＳ ゴシック" w:hint="eastAsia"/>
          <w:sz w:val="22"/>
          <w:szCs w:val="22"/>
        </w:rPr>
        <w:t>回有識者会議　議事要旨・</w:t>
      </w:r>
      <w:r w:rsidR="00587290">
        <w:rPr>
          <w:rFonts w:hAnsi="ＭＳ ゴシック" w:hint="eastAsia"/>
          <w:sz w:val="22"/>
          <w:szCs w:val="22"/>
        </w:rPr>
        <w:t>会議</w:t>
      </w:r>
      <w:r w:rsidRPr="00B20DA6">
        <w:rPr>
          <w:rFonts w:hAnsi="ＭＳ ゴシック" w:hint="eastAsia"/>
          <w:sz w:val="22"/>
          <w:szCs w:val="22"/>
        </w:rPr>
        <w:t>録　　　　　　　　・・・資料５</w:t>
      </w:r>
    </w:p>
    <w:p w14:paraId="5C0F956B" w14:textId="77777777" w:rsidR="008764ED" w:rsidRPr="00B20DA6" w:rsidRDefault="008764ED" w:rsidP="008764ED">
      <w:pPr>
        <w:pStyle w:val="Default"/>
        <w:ind w:firstLineChars="250" w:firstLine="550"/>
        <w:rPr>
          <w:rFonts w:hAnsi="ＭＳ ゴシック"/>
          <w:sz w:val="22"/>
          <w:szCs w:val="22"/>
        </w:rPr>
      </w:pPr>
    </w:p>
    <w:p w14:paraId="5CE4086E" w14:textId="77777777" w:rsidR="00D54D43" w:rsidRPr="004562D2" w:rsidRDefault="00B20DA6" w:rsidP="004562D2">
      <w:pPr>
        <w:pStyle w:val="Default"/>
        <w:ind w:firstLineChars="200" w:firstLine="440"/>
        <w:rPr>
          <w:rFonts w:hAnsi="ＭＳ ゴシック"/>
          <w:sz w:val="23"/>
          <w:szCs w:val="23"/>
        </w:rPr>
      </w:pPr>
      <w:r w:rsidRPr="00B20DA6">
        <w:rPr>
          <w:rFonts w:hAnsi="ＭＳ ゴシック" w:hint="eastAsia"/>
          <w:sz w:val="22"/>
          <w:szCs w:val="22"/>
        </w:rPr>
        <w:t>７</w:t>
      </w:r>
      <w:r w:rsidR="00D54D43" w:rsidRPr="00B20DA6">
        <w:rPr>
          <w:rFonts w:hAnsi="ＭＳ ゴシック" w:hint="eastAsia"/>
          <w:sz w:val="22"/>
          <w:szCs w:val="22"/>
        </w:rPr>
        <w:t>．議</w:t>
      </w:r>
      <w:r w:rsidR="00DD0D40" w:rsidRPr="00B20DA6">
        <w:rPr>
          <w:rFonts w:hAnsi="ＭＳ ゴシック" w:hint="eastAsia"/>
          <w:sz w:val="22"/>
          <w:szCs w:val="22"/>
        </w:rPr>
        <w:t xml:space="preserve">　</w:t>
      </w:r>
      <w:r w:rsidR="00D54D43" w:rsidRPr="00B20DA6">
        <w:rPr>
          <w:rFonts w:hAnsi="ＭＳ ゴシック" w:hint="eastAsia"/>
          <w:sz w:val="22"/>
          <w:szCs w:val="22"/>
        </w:rPr>
        <w:t>事</w:t>
      </w:r>
      <w:r w:rsidR="00DD0D40" w:rsidRPr="00B20DA6">
        <w:rPr>
          <w:rFonts w:hAnsi="ＭＳ ゴシック" w:hint="eastAsia"/>
          <w:sz w:val="22"/>
          <w:szCs w:val="22"/>
        </w:rPr>
        <w:t xml:space="preserve">　　　　　　　　　　　　　　　　　　　　　　</w:t>
      </w:r>
      <w:r w:rsidRPr="00B20DA6">
        <w:rPr>
          <w:rFonts w:hAnsi="ＭＳ ゴシック" w:hint="eastAsia"/>
          <w:sz w:val="22"/>
          <w:szCs w:val="22"/>
        </w:rPr>
        <w:t>・・・資料６</w:t>
      </w:r>
    </w:p>
    <w:p w14:paraId="332446A5" w14:textId="416440BB" w:rsidR="00063BC8" w:rsidRDefault="007D0786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①</w:t>
      </w:r>
      <w:r w:rsidR="00660527">
        <w:rPr>
          <w:rFonts w:ascii="ＭＳ ゴシック" w:eastAsia="ＭＳ ゴシック" w:hAnsi="ＭＳ ゴシック" w:cs="ＭＳ 明朝" w:hint="eastAsia"/>
          <w:kern w:val="0"/>
          <w:szCs w:val="21"/>
        </w:rPr>
        <w:t>包括的管理業務委託内容について</w:t>
      </w:r>
    </w:p>
    <w:p w14:paraId="11B6E3E3" w14:textId="77777777" w:rsidR="007D0786" w:rsidRDefault="00063BC8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②包括委託におけるPDCAサイクルについて</w:t>
      </w:r>
    </w:p>
    <w:p w14:paraId="30513AEE" w14:textId="0FC92613" w:rsidR="00DD0D40" w:rsidRDefault="00063BC8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③</w:t>
      </w:r>
      <w:r w:rsidR="00AF3BA0">
        <w:rPr>
          <w:rFonts w:ascii="ＭＳ ゴシック" w:eastAsia="ＭＳ ゴシック" w:hAnsi="ＭＳ ゴシック" w:cs="ＭＳ 明朝" w:hint="eastAsia"/>
          <w:kern w:val="0"/>
          <w:szCs w:val="21"/>
        </w:rPr>
        <w:t>令和</w:t>
      </w:r>
      <w:r w:rsidR="00660527">
        <w:rPr>
          <w:rFonts w:ascii="ＭＳ ゴシック" w:eastAsia="ＭＳ ゴシック" w:hAnsi="ＭＳ ゴシック" w:cs="ＭＳ 明朝" w:hint="eastAsia"/>
          <w:kern w:val="0"/>
          <w:szCs w:val="21"/>
        </w:rPr>
        <w:t>５</w:t>
      </w:r>
      <w:r w:rsidR="00AF3BA0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年度　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モニタリング実施状況</w:t>
      </w:r>
      <w:r w:rsidR="00660527">
        <w:rPr>
          <w:rFonts w:ascii="ＭＳ ゴシック" w:eastAsia="ＭＳ ゴシック" w:hAnsi="ＭＳ ゴシック" w:cs="ＭＳ 明朝" w:hint="eastAsia"/>
          <w:kern w:val="0"/>
          <w:szCs w:val="21"/>
        </w:rPr>
        <w:t>について</w:t>
      </w:r>
    </w:p>
    <w:p w14:paraId="00C036A6" w14:textId="4AFAC8EC" w:rsidR="00660527" w:rsidRDefault="00660527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④</w:t>
      </w:r>
      <w:r w:rsidR="00B73369">
        <w:rPr>
          <w:rFonts w:ascii="ＭＳ ゴシック" w:eastAsia="ＭＳ ゴシック" w:hAnsi="ＭＳ ゴシック" w:cs="ＭＳ 明朝" w:hint="eastAsia"/>
          <w:kern w:val="0"/>
          <w:szCs w:val="21"/>
        </w:rPr>
        <w:t>令和５年度　要求水準・評価基準の達成状況について</w:t>
      </w:r>
    </w:p>
    <w:p w14:paraId="11FADADB" w14:textId="1BD67581" w:rsidR="00E22B9A" w:rsidRDefault="00E22B9A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⑤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令和５年度　事故発生状況</w:t>
      </w:r>
    </w:p>
    <w:p w14:paraId="7B868837" w14:textId="5A1D667B" w:rsidR="00280148" w:rsidRDefault="00E22B9A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⑥</w:t>
      </w:r>
      <w:r w:rsidR="00280148">
        <w:rPr>
          <w:rFonts w:ascii="ＭＳ ゴシック" w:eastAsia="ＭＳ ゴシック" w:hAnsi="ＭＳ ゴシック" w:cs="ＭＳ 明朝" w:hint="eastAsia"/>
          <w:kern w:val="0"/>
          <w:szCs w:val="21"/>
        </w:rPr>
        <w:t>令和５年度　モニタリングによる改善項目進捗状況について</w:t>
      </w:r>
    </w:p>
    <w:p w14:paraId="75CB0ECD" w14:textId="580F62EF" w:rsidR="00280148" w:rsidRDefault="00280148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⑦５年毎の</w:t>
      </w:r>
      <w:r>
        <w:rPr>
          <w:rFonts w:ascii="ＭＳ ゴシック" w:eastAsia="ＭＳ ゴシック" w:hAnsi="ＭＳ ゴシック" w:cs="ＭＳ 明朝"/>
          <w:kern w:val="0"/>
          <w:szCs w:val="21"/>
        </w:rPr>
        <w:t>PDCA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について</w:t>
      </w:r>
    </w:p>
    <w:p w14:paraId="54556A38" w14:textId="17634F96" w:rsidR="00280148" w:rsidRDefault="00280148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⑧第三者事故の削減に向けた取組みについて</w:t>
      </w:r>
    </w:p>
    <w:p w14:paraId="57F0FEA3" w14:textId="1BCE66E9" w:rsidR="00280148" w:rsidRDefault="00280148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⑨モニタリング結果の水平展開の取組み</w:t>
      </w:r>
    </w:p>
    <w:p w14:paraId="1C179EEB" w14:textId="77777777" w:rsidR="00B73369" w:rsidRPr="00B73369" w:rsidRDefault="00B73369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FA5337E" w14:textId="77777777" w:rsidR="00D54D43" w:rsidRPr="004562D2" w:rsidRDefault="00B20DA6" w:rsidP="004562D2">
      <w:pPr>
        <w:pStyle w:val="Default"/>
        <w:ind w:firstLineChars="200" w:firstLine="460"/>
        <w:rPr>
          <w:rFonts w:hAnsi="ＭＳ ゴシック"/>
          <w:sz w:val="23"/>
          <w:szCs w:val="23"/>
        </w:rPr>
      </w:pPr>
      <w:r>
        <w:rPr>
          <w:rFonts w:hAnsi="ＭＳ ゴシック" w:hint="eastAsia"/>
          <w:sz w:val="23"/>
          <w:szCs w:val="23"/>
        </w:rPr>
        <w:t>８</w:t>
      </w:r>
      <w:r w:rsidR="00D54D43" w:rsidRPr="004562D2">
        <w:rPr>
          <w:rFonts w:hAnsi="ＭＳ ゴシック" w:hint="eastAsia"/>
          <w:sz w:val="23"/>
          <w:szCs w:val="23"/>
        </w:rPr>
        <w:t>．閉</w:t>
      </w:r>
      <w:r w:rsidR="00DD0D40">
        <w:rPr>
          <w:rFonts w:hAnsi="ＭＳ ゴシック" w:hint="eastAsia"/>
          <w:sz w:val="23"/>
          <w:szCs w:val="23"/>
        </w:rPr>
        <w:t xml:space="preserve">　</w:t>
      </w:r>
      <w:r w:rsidR="00D54D43" w:rsidRPr="004562D2">
        <w:rPr>
          <w:rFonts w:hAnsi="ＭＳ ゴシック" w:hint="eastAsia"/>
          <w:sz w:val="23"/>
          <w:szCs w:val="23"/>
        </w:rPr>
        <w:t>会</w:t>
      </w:r>
    </w:p>
    <w:p w14:paraId="0FB53727" w14:textId="2FF4B4B1" w:rsidR="004562D2" w:rsidRDefault="004562D2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</w:p>
    <w:p w14:paraId="59C4AB0A" w14:textId="68E27612" w:rsidR="00660527" w:rsidRDefault="00660527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</w:p>
    <w:p w14:paraId="52D88FC4" w14:textId="59103C60" w:rsidR="00660527" w:rsidRDefault="00660527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</w:p>
    <w:p w14:paraId="5EE91779" w14:textId="77777777" w:rsidR="00660527" w:rsidRPr="00B20DA6" w:rsidRDefault="00660527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</w:p>
    <w:p w14:paraId="3611867F" w14:textId="77777777" w:rsidR="00D54D43" w:rsidRPr="00B20DA6" w:rsidRDefault="00D54D43" w:rsidP="00D54D43">
      <w:pPr>
        <w:pStyle w:val="Default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lastRenderedPageBreak/>
        <w:t>【資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料】</w:t>
      </w:r>
    </w:p>
    <w:p w14:paraId="596179DF" w14:textId="77777777" w:rsidR="004562D2" w:rsidRPr="00B20DA6" w:rsidRDefault="00D54D43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資料１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委員名簿</w:t>
      </w:r>
    </w:p>
    <w:p w14:paraId="0B8D41A6" w14:textId="77777777" w:rsidR="004562D2" w:rsidRPr="00B20DA6" w:rsidRDefault="00D54D43" w:rsidP="004562D2">
      <w:pPr>
        <w:pStyle w:val="Default"/>
        <w:ind w:leftChars="200" w:left="1260" w:hangingChars="400" w:hanging="84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資料２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="004562D2" w:rsidRPr="00B20DA6">
        <w:rPr>
          <w:rFonts w:hAnsi="ＭＳ ゴシック" w:hint="eastAsia"/>
          <w:sz w:val="18"/>
          <w:szCs w:val="18"/>
        </w:rPr>
        <w:t>大阪市建設局下水道施設包括業務委託のＰＤＣＡ実施</w:t>
      </w:r>
      <w:r w:rsidR="004562D2" w:rsidRPr="00B20DA6">
        <w:rPr>
          <w:rFonts w:hAnsi="ＭＳ ゴシック"/>
          <w:sz w:val="18"/>
          <w:szCs w:val="18"/>
        </w:rPr>
        <w:t>にかかる有識者会議</w:t>
      </w:r>
      <w:r w:rsidRPr="00B20DA6">
        <w:rPr>
          <w:rFonts w:hAnsi="ＭＳ ゴシック" w:hint="eastAsia"/>
          <w:sz w:val="18"/>
          <w:szCs w:val="18"/>
        </w:rPr>
        <w:t>開催要綱</w:t>
      </w:r>
    </w:p>
    <w:p w14:paraId="451C246B" w14:textId="77777777" w:rsidR="00D54D43" w:rsidRPr="00B20DA6" w:rsidRDefault="00D54D43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資料３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傍聴要領、報道関係の方々への連絡事項</w:t>
      </w:r>
    </w:p>
    <w:p w14:paraId="63ADEFAA" w14:textId="77777777" w:rsidR="00D54D43" w:rsidRPr="00B20DA6" w:rsidRDefault="00D54D43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資料４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有識者会議スケジュール</w:t>
      </w:r>
    </w:p>
    <w:p w14:paraId="22D041F3" w14:textId="795C0FDA" w:rsidR="00B20DA6" w:rsidRPr="00B20DA6" w:rsidRDefault="00B20DA6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資料５　第</w:t>
      </w:r>
      <w:r w:rsidR="00751BB8">
        <w:rPr>
          <w:rFonts w:hAnsi="ＭＳ ゴシック" w:hint="eastAsia"/>
          <w:sz w:val="21"/>
          <w:szCs w:val="21"/>
        </w:rPr>
        <w:t>３</w:t>
      </w:r>
      <w:r w:rsidRPr="00B20DA6">
        <w:rPr>
          <w:rFonts w:hAnsi="ＭＳ ゴシック" w:hint="eastAsia"/>
          <w:sz w:val="21"/>
          <w:szCs w:val="21"/>
        </w:rPr>
        <w:t>回</w:t>
      </w:r>
      <w:r>
        <w:rPr>
          <w:rFonts w:hAnsi="ＭＳ ゴシック" w:hint="eastAsia"/>
          <w:sz w:val="21"/>
          <w:szCs w:val="21"/>
        </w:rPr>
        <w:t>有識者</w:t>
      </w:r>
      <w:r w:rsidRPr="00B20DA6">
        <w:rPr>
          <w:rFonts w:hAnsi="ＭＳ ゴシック" w:hint="eastAsia"/>
          <w:sz w:val="21"/>
          <w:szCs w:val="21"/>
        </w:rPr>
        <w:t>会議　議事要旨・</w:t>
      </w:r>
      <w:r w:rsidR="00587290">
        <w:rPr>
          <w:rFonts w:hAnsi="ＭＳ ゴシック" w:hint="eastAsia"/>
          <w:sz w:val="21"/>
          <w:szCs w:val="21"/>
        </w:rPr>
        <w:t>会議</w:t>
      </w:r>
      <w:r w:rsidRPr="00B20DA6">
        <w:rPr>
          <w:rFonts w:hAnsi="ＭＳ ゴシック" w:hint="eastAsia"/>
          <w:sz w:val="21"/>
          <w:szCs w:val="21"/>
        </w:rPr>
        <w:t>録</w:t>
      </w:r>
    </w:p>
    <w:p w14:paraId="2A7EBE0D" w14:textId="77777777" w:rsidR="00A10723" w:rsidRPr="004562D2" w:rsidRDefault="00D54D43" w:rsidP="004562D2">
      <w:pPr>
        <w:pStyle w:val="Default"/>
        <w:ind w:firstLineChars="200" w:firstLine="42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1"/>
          <w:szCs w:val="21"/>
        </w:rPr>
        <w:t>資料</w:t>
      </w:r>
      <w:r w:rsidR="00B20DA6">
        <w:rPr>
          <w:rFonts w:hAnsi="ＭＳ ゴシック" w:hint="eastAsia"/>
          <w:sz w:val="21"/>
          <w:szCs w:val="21"/>
        </w:rPr>
        <w:t>６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="002E2DA0" w:rsidRPr="00B20DA6">
        <w:rPr>
          <w:rFonts w:hAnsi="ＭＳ ゴシック" w:hint="eastAsia"/>
          <w:sz w:val="21"/>
          <w:szCs w:val="21"/>
        </w:rPr>
        <w:t>議事</w:t>
      </w:r>
      <w:r w:rsidR="005E3062" w:rsidRPr="00B20DA6">
        <w:rPr>
          <w:rFonts w:hAnsi="ＭＳ ゴシック" w:hint="eastAsia"/>
          <w:sz w:val="21"/>
          <w:szCs w:val="21"/>
        </w:rPr>
        <w:t>説明資料</w:t>
      </w:r>
    </w:p>
    <w:sectPr w:rsidR="00A10723" w:rsidRPr="00456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1591" w14:textId="77777777" w:rsidR="00D54D43" w:rsidRDefault="00D54D43" w:rsidP="00D54D43">
      <w:r>
        <w:separator/>
      </w:r>
    </w:p>
  </w:endnote>
  <w:endnote w:type="continuationSeparator" w:id="0">
    <w:p w14:paraId="2228C6DB" w14:textId="77777777" w:rsidR="00D54D43" w:rsidRDefault="00D54D43" w:rsidP="00D5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CA18" w14:textId="77777777" w:rsidR="00D54D43" w:rsidRDefault="00D54D43" w:rsidP="00D54D43">
      <w:r>
        <w:separator/>
      </w:r>
    </w:p>
  </w:footnote>
  <w:footnote w:type="continuationSeparator" w:id="0">
    <w:p w14:paraId="36BE724B" w14:textId="77777777" w:rsidR="00D54D43" w:rsidRDefault="00D54D43" w:rsidP="00D5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B774E7E"/>
    <w:multiLevelType w:val="hybridMultilevel"/>
    <w:tmpl w:val="BA386DEC"/>
    <w:lvl w:ilvl="0" w:tplc="EDBA9C96">
      <w:start w:val="1"/>
      <w:numFmt w:val="decimalFullWidth"/>
      <w:lvlText w:val="%1．"/>
      <w:lvlJc w:val="left"/>
      <w:pPr>
        <w:ind w:left="9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469D0"/>
    <w:multiLevelType w:val="hybridMultilevel"/>
    <w:tmpl w:val="5A2A7F9A"/>
    <w:lvl w:ilvl="0" w:tplc="806A0A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29666">
    <w:abstractNumId w:val="2"/>
  </w:num>
  <w:num w:numId="2" w16cid:durableId="1864056672">
    <w:abstractNumId w:val="5"/>
  </w:num>
  <w:num w:numId="3" w16cid:durableId="18627275">
    <w:abstractNumId w:val="3"/>
  </w:num>
  <w:num w:numId="4" w16cid:durableId="793329041">
    <w:abstractNumId w:val="0"/>
  </w:num>
  <w:num w:numId="5" w16cid:durableId="915551278">
    <w:abstractNumId w:val="4"/>
  </w:num>
  <w:num w:numId="6" w16cid:durableId="106059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08"/>
    <w:rsid w:val="00063BC8"/>
    <w:rsid w:val="000D29FA"/>
    <w:rsid w:val="00280148"/>
    <w:rsid w:val="002E2DA0"/>
    <w:rsid w:val="0035704B"/>
    <w:rsid w:val="004562D2"/>
    <w:rsid w:val="00587290"/>
    <w:rsid w:val="005E3062"/>
    <w:rsid w:val="006117CE"/>
    <w:rsid w:val="00660527"/>
    <w:rsid w:val="00751BB8"/>
    <w:rsid w:val="007D0786"/>
    <w:rsid w:val="008764ED"/>
    <w:rsid w:val="00993A6C"/>
    <w:rsid w:val="00A10723"/>
    <w:rsid w:val="00A60C3D"/>
    <w:rsid w:val="00AB0DB8"/>
    <w:rsid w:val="00AF3BA0"/>
    <w:rsid w:val="00B20DA6"/>
    <w:rsid w:val="00B73369"/>
    <w:rsid w:val="00D54D43"/>
    <w:rsid w:val="00DD0D40"/>
    <w:rsid w:val="00E07F9B"/>
    <w:rsid w:val="00E22B9A"/>
    <w:rsid w:val="00ED5784"/>
    <w:rsid w:val="00F33408"/>
    <w:rsid w:val="00F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430E34"/>
  <w15:chartTrackingRefBased/>
  <w15:docId w15:val="{5A4E45DE-F6F9-451C-9931-D797E13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54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4D43"/>
  </w:style>
  <w:style w:type="paragraph" w:styleId="a8">
    <w:name w:val="footer"/>
    <w:basedOn w:val="a"/>
    <w:link w:val="a9"/>
    <w:uiPriority w:val="99"/>
    <w:unhideWhenUsed/>
    <w:rsid w:val="00D54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4D43"/>
  </w:style>
  <w:style w:type="paragraph" w:customStyle="1" w:styleId="Default">
    <w:name w:val="Default"/>
    <w:rsid w:val="00D54D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57A0-187A-44BD-8E0F-B5AE47B2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2023-02-07T23:49:00Z</cp:lastPrinted>
  <dcterms:created xsi:type="dcterms:W3CDTF">2022-12-16T01:58:00Z</dcterms:created>
  <dcterms:modified xsi:type="dcterms:W3CDTF">2024-07-08T11:35:00Z</dcterms:modified>
</cp:coreProperties>
</file>