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2941" w14:textId="77777777" w:rsidR="00443416" w:rsidRPr="00804FDC" w:rsidRDefault="00443416" w:rsidP="00804FDC">
      <w:pPr>
        <w:autoSpaceDE w:val="0"/>
        <w:autoSpaceDN w:val="0"/>
        <w:ind w:right="-2"/>
        <w:jc w:val="left"/>
        <w:rPr>
          <w:rFonts w:hAnsi="ＭＳ 明朝"/>
          <w:szCs w:val="21"/>
        </w:rPr>
      </w:pPr>
    </w:p>
    <w:p w14:paraId="028B6F1F" w14:textId="5C27AFF0" w:rsidR="001C0531" w:rsidRPr="00804FDC" w:rsidRDefault="00D461A7" w:rsidP="00116FF1">
      <w:pPr>
        <w:wordWrap w:val="0"/>
        <w:autoSpaceDE w:val="0"/>
        <w:autoSpaceDN w:val="0"/>
        <w:ind w:right="-2"/>
        <w:jc w:val="right"/>
        <w:rPr>
          <w:rFonts w:hAnsi="ＭＳ 明朝"/>
          <w:sz w:val="20"/>
          <w:szCs w:val="20"/>
        </w:rPr>
      </w:pPr>
      <w:r>
        <w:rPr>
          <w:rFonts w:hAnsi="ＭＳ 明朝" w:hint="eastAsia"/>
          <w:sz w:val="20"/>
          <w:szCs w:val="20"/>
        </w:rPr>
        <w:t>令和</w:t>
      </w:r>
      <w:r w:rsidR="00732549">
        <w:rPr>
          <w:rFonts w:hAnsi="ＭＳ 明朝" w:hint="eastAsia"/>
          <w:sz w:val="20"/>
          <w:szCs w:val="20"/>
        </w:rPr>
        <w:t>８</w:t>
      </w:r>
      <w:r w:rsidR="001C0531" w:rsidRPr="00804FDC">
        <w:rPr>
          <w:rFonts w:hAnsi="ＭＳ 明朝" w:hint="eastAsia"/>
          <w:sz w:val="20"/>
          <w:szCs w:val="20"/>
        </w:rPr>
        <w:t>年</w:t>
      </w:r>
      <w:r w:rsidR="00116FF1">
        <w:rPr>
          <w:rFonts w:hAnsi="ＭＳ 明朝" w:hint="eastAsia"/>
          <w:sz w:val="20"/>
          <w:szCs w:val="20"/>
        </w:rPr>
        <w:t xml:space="preserve">　</w:t>
      </w:r>
      <w:r w:rsidR="001C0531" w:rsidRPr="00804FDC">
        <w:rPr>
          <w:rFonts w:hAnsi="ＭＳ 明朝" w:hint="eastAsia"/>
          <w:sz w:val="20"/>
          <w:szCs w:val="20"/>
        </w:rPr>
        <w:t>月</w:t>
      </w:r>
      <w:r w:rsidR="00116FF1">
        <w:rPr>
          <w:rFonts w:hAnsi="ＭＳ 明朝" w:hint="eastAsia"/>
          <w:sz w:val="20"/>
          <w:szCs w:val="20"/>
        </w:rPr>
        <w:t xml:space="preserve">　</w:t>
      </w:r>
      <w:r w:rsidR="001C0531" w:rsidRPr="00804FDC">
        <w:rPr>
          <w:rFonts w:hAnsi="ＭＳ 明朝" w:hint="eastAsia"/>
          <w:sz w:val="20"/>
          <w:szCs w:val="20"/>
        </w:rPr>
        <w:t>日</w:t>
      </w:r>
      <w:r w:rsidR="00116FF1">
        <w:rPr>
          <w:rFonts w:hAnsi="ＭＳ 明朝" w:hint="eastAsia"/>
          <w:sz w:val="20"/>
          <w:szCs w:val="20"/>
        </w:rPr>
        <w:t xml:space="preserve">　</w:t>
      </w:r>
    </w:p>
    <w:p w14:paraId="3A3296D5" w14:textId="77777777" w:rsidR="001C0531" w:rsidRPr="00804FDC" w:rsidRDefault="001565C0" w:rsidP="00804FDC">
      <w:pPr>
        <w:autoSpaceDE w:val="0"/>
        <w:autoSpaceDN w:val="0"/>
        <w:rPr>
          <w:rFonts w:hAnsi="ＭＳ 明朝"/>
          <w:sz w:val="20"/>
          <w:szCs w:val="20"/>
        </w:rPr>
      </w:pPr>
      <w:r>
        <w:rPr>
          <w:rFonts w:hAnsi="ＭＳ 明朝"/>
          <w:noProof/>
          <w:sz w:val="20"/>
          <w:szCs w:val="20"/>
        </w:rPr>
        <mc:AlternateContent>
          <mc:Choice Requires="wps">
            <w:drawing>
              <wp:anchor distT="0" distB="0" distL="114300" distR="114300" simplePos="0" relativeHeight="251677696" behindDoc="0" locked="0" layoutInCell="1" allowOverlap="1" wp14:anchorId="56B282CB" wp14:editId="19508F66">
                <wp:simplePos x="0" y="0"/>
                <wp:positionH relativeFrom="column">
                  <wp:posOffset>4433570</wp:posOffset>
                </wp:positionH>
                <wp:positionV relativeFrom="paragraph">
                  <wp:posOffset>-561340</wp:posOffset>
                </wp:positionV>
                <wp:extent cx="1341755" cy="320040"/>
                <wp:effectExtent l="4445" t="0" r="0" b="0"/>
                <wp:wrapNone/>
                <wp:docPr id="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D1176" w14:textId="77777777" w:rsidR="00DF2EE1" w:rsidRPr="001C0531" w:rsidRDefault="00DF2EE1" w:rsidP="001C0531">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B282CB"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Ay8gEAAMo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" stroked="f">
                <v:textbox style="mso-fit-shape-to-text:t">
                  <w:txbxContent>
                    <w:p w14:paraId="4FFD1176" w14:textId="77777777" w:rsidR="00DF2EE1" w:rsidRPr="001C0531" w:rsidRDefault="00DF2EE1" w:rsidP="001C0531">
                      <w:pPr>
                        <w:rPr>
                          <w:szCs w:val="21"/>
                        </w:rPr>
                      </w:pPr>
                      <w:r w:rsidRPr="001C0531">
                        <w:rPr>
                          <w:rFonts w:hint="eastAsia"/>
                          <w:szCs w:val="21"/>
                        </w:rPr>
                        <w:t>（誓約書様式（表））</w:t>
                      </w:r>
                    </w:p>
                  </w:txbxContent>
                </v:textbox>
              </v:shape>
            </w:pict>
          </mc:Fallback>
        </mc:AlternateContent>
      </w:r>
    </w:p>
    <w:p w14:paraId="41D1476B" w14:textId="12C44156" w:rsidR="001C0531" w:rsidRPr="00804FDC" w:rsidRDefault="001C0531" w:rsidP="005E400B">
      <w:pPr>
        <w:autoSpaceDE w:val="0"/>
        <w:autoSpaceDN w:val="0"/>
        <w:ind w:firstLineChars="100" w:firstLine="197"/>
        <w:rPr>
          <w:rFonts w:hAnsi="ＭＳ 明朝"/>
          <w:sz w:val="20"/>
          <w:szCs w:val="20"/>
        </w:rPr>
      </w:pPr>
      <w:r w:rsidRPr="00804FDC">
        <w:rPr>
          <w:rFonts w:hAnsi="ＭＳ 明朝" w:hint="eastAsia"/>
          <w:sz w:val="20"/>
          <w:szCs w:val="20"/>
        </w:rPr>
        <w:t>大阪市長</w:t>
      </w:r>
      <w:r w:rsidR="003B6AB8" w:rsidRPr="00804FDC">
        <w:rPr>
          <w:rFonts w:hAnsi="ＭＳ 明朝" w:hint="eastAsia"/>
          <w:szCs w:val="21"/>
        </w:rPr>
        <w:t xml:space="preserve">　</w:t>
      </w:r>
      <w:r w:rsidRPr="00804FDC">
        <w:rPr>
          <w:rFonts w:hAnsi="ＭＳ 明朝" w:hint="eastAsia"/>
          <w:sz w:val="20"/>
          <w:szCs w:val="20"/>
        </w:rPr>
        <w:t>様</w:t>
      </w:r>
    </w:p>
    <w:p w14:paraId="14AD9CC7" w14:textId="77777777" w:rsidR="001C0531" w:rsidRPr="00804FDC" w:rsidRDefault="001565C0" w:rsidP="005E400B">
      <w:pPr>
        <w:autoSpaceDE w:val="0"/>
        <w:autoSpaceDN w:val="0"/>
        <w:ind w:firstLineChars="100" w:firstLine="197"/>
        <w:rPr>
          <w:rFonts w:hAnsi="ＭＳ 明朝"/>
          <w:sz w:val="20"/>
          <w:szCs w:val="20"/>
        </w:rPr>
      </w:pPr>
      <w:r>
        <w:rPr>
          <w:rFonts w:hAnsi="ＭＳ 明朝"/>
          <w:noProof/>
          <w:sz w:val="20"/>
          <w:szCs w:val="20"/>
        </w:rPr>
        <mc:AlternateContent>
          <mc:Choice Requires="wps">
            <w:drawing>
              <wp:anchor distT="0" distB="0" distL="114300" distR="114300" simplePos="0" relativeHeight="251676672" behindDoc="0" locked="0" layoutInCell="1" allowOverlap="1" wp14:anchorId="4299F3E0" wp14:editId="272DBE94">
                <wp:simplePos x="0" y="0"/>
                <wp:positionH relativeFrom="column">
                  <wp:posOffset>1858645</wp:posOffset>
                </wp:positionH>
                <wp:positionV relativeFrom="paragraph">
                  <wp:posOffset>80010</wp:posOffset>
                </wp:positionV>
                <wp:extent cx="3762375" cy="1224280"/>
                <wp:effectExtent l="0" t="0" r="3175" b="0"/>
                <wp:wrapNone/>
                <wp:docPr id="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F2467"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w w:val="84"/>
                                <w:kern w:val="0"/>
                                <w:sz w:val="20"/>
                                <w:szCs w:val="20"/>
                                <w:fitText w:val="1680" w:id="-157027840"/>
                              </w:rPr>
                              <w:t>住所又は事務所所在</w:t>
                            </w:r>
                            <w:r w:rsidRPr="001565C0">
                              <w:rPr>
                                <w:rFonts w:hAnsi="ＭＳ 明朝" w:hint="eastAsia"/>
                                <w:spacing w:val="4"/>
                                <w:w w:val="84"/>
                                <w:kern w:val="0"/>
                                <w:sz w:val="20"/>
                                <w:szCs w:val="20"/>
                                <w:fitText w:val="1680" w:id="-157027840"/>
                              </w:rPr>
                              <w:t>地</w:t>
                            </w:r>
                          </w:p>
                          <w:p w14:paraId="1BC45A30" w14:textId="77777777" w:rsidR="00DF2EE1" w:rsidRPr="000F3E28" w:rsidRDefault="00DF2EE1" w:rsidP="001C0531">
                            <w:pPr>
                              <w:rPr>
                                <w:rFonts w:hAnsi="ＭＳ 明朝"/>
                                <w:kern w:val="0"/>
                                <w:sz w:val="20"/>
                                <w:szCs w:val="20"/>
                              </w:rPr>
                            </w:pPr>
                            <w:r w:rsidRPr="001565C0">
                              <w:rPr>
                                <w:rFonts w:hAnsi="ＭＳ 明朝" w:hint="eastAsia"/>
                                <w:spacing w:val="146"/>
                                <w:kern w:val="0"/>
                                <w:sz w:val="20"/>
                                <w:szCs w:val="20"/>
                                <w:fitText w:val="1680" w:id="-157027328"/>
                              </w:rPr>
                              <w:t>フリガ</w:t>
                            </w:r>
                            <w:r w:rsidRPr="001565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56C4A3F3" w14:textId="77777777" w:rsidR="00DF2EE1" w:rsidRPr="000F3E28" w:rsidRDefault="00DF2EE1" w:rsidP="001C0531">
                            <w:pPr>
                              <w:rPr>
                                <w:rFonts w:hAnsi="ＭＳ 明朝"/>
                                <w:sz w:val="20"/>
                                <w:szCs w:val="20"/>
                              </w:rPr>
                            </w:pPr>
                            <w:r w:rsidRPr="001565C0">
                              <w:rPr>
                                <w:rFonts w:hAnsi="ＭＳ 明朝" w:hint="eastAsia"/>
                                <w:spacing w:val="48"/>
                                <w:kern w:val="0"/>
                                <w:sz w:val="20"/>
                                <w:szCs w:val="20"/>
                                <w:fitText w:val="1680" w:id="-157027326"/>
                              </w:rPr>
                              <w:t>商号又は名</w:t>
                            </w:r>
                            <w:r w:rsidRPr="001565C0">
                              <w:rPr>
                                <w:rFonts w:hAnsi="ＭＳ 明朝" w:hint="eastAsia"/>
                                <w:kern w:val="0"/>
                                <w:sz w:val="20"/>
                                <w:szCs w:val="20"/>
                                <w:fitText w:val="1680" w:id="-157027326"/>
                              </w:rPr>
                              <w:t>称</w:t>
                            </w:r>
                            <w:r>
                              <w:rPr>
                                <w:rFonts w:hAnsi="ＭＳ 明朝" w:hint="eastAsia"/>
                                <w:kern w:val="0"/>
                                <w:sz w:val="20"/>
                                <w:szCs w:val="20"/>
                              </w:rPr>
                              <w:t xml:space="preserve"> </w:t>
                            </w:r>
                          </w:p>
                          <w:p w14:paraId="50D28A2D"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spacing w:val="146"/>
                                <w:kern w:val="0"/>
                                <w:sz w:val="20"/>
                                <w:szCs w:val="20"/>
                                <w:fitText w:val="1680" w:id="-157027069"/>
                              </w:rPr>
                              <w:t>フリガ</w:t>
                            </w:r>
                            <w:r w:rsidRPr="001565C0">
                              <w:rPr>
                                <w:rFonts w:hAnsi="ＭＳ 明朝" w:hint="eastAsia"/>
                                <w:spacing w:val="2"/>
                                <w:kern w:val="0"/>
                                <w:sz w:val="20"/>
                                <w:szCs w:val="20"/>
                                <w:fitText w:val="1680" w:id="-157027069"/>
                              </w:rPr>
                              <w:t>ナ</w:t>
                            </w:r>
                          </w:p>
                          <w:p w14:paraId="380BC594"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spacing w:val="11"/>
                                <w:kern w:val="0"/>
                                <w:sz w:val="20"/>
                                <w:szCs w:val="20"/>
                                <w:fitText w:val="1680" w:id="-157027067"/>
                              </w:rPr>
                              <w:t>氏名又は代表者</w:t>
                            </w:r>
                            <w:r w:rsidRPr="001565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実印</w:t>
                            </w:r>
                          </w:p>
                          <w:p w14:paraId="36A78174" w14:textId="77777777" w:rsidR="00DF2EE1" w:rsidRPr="000F3E28" w:rsidRDefault="00DF2EE1" w:rsidP="001C0531">
                            <w:pPr>
                              <w:rPr>
                                <w:rFonts w:hAnsi="ＭＳ 明朝"/>
                                <w:sz w:val="20"/>
                                <w:szCs w:val="20"/>
                              </w:rPr>
                            </w:pPr>
                            <w:r w:rsidRPr="001565C0">
                              <w:rPr>
                                <w:rFonts w:hAnsi="ＭＳ 明朝" w:hint="eastAsia"/>
                                <w:spacing w:val="146"/>
                                <w:kern w:val="0"/>
                                <w:sz w:val="20"/>
                                <w:szCs w:val="20"/>
                                <w:fitText w:val="1680" w:id="-157027066"/>
                              </w:rPr>
                              <w:t>生年月</w:t>
                            </w:r>
                            <w:r w:rsidRPr="001565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31E0BF1" w14:textId="77777777" w:rsidR="00DF2EE1" w:rsidRPr="00702AB8" w:rsidRDefault="00DF2EE1" w:rsidP="001C0531">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9F3E0" id="Rectangle 104" o:spid="_x0000_s1027" style="position:absolute;left:0;text-align:left;margin-left:146.35pt;margin-top:6.3pt;width:296.25pt;height:9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" stroked="f">
                <v:textbox inset="5.85pt,.7pt,5.85pt,.7pt">
                  <w:txbxContent>
                    <w:p w14:paraId="4E1F2467"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w w:val="84"/>
                          <w:kern w:val="0"/>
                          <w:sz w:val="20"/>
                          <w:szCs w:val="20"/>
                          <w:fitText w:val="1680" w:id="-157027840"/>
                        </w:rPr>
                        <w:t>住所又は事務所所在</w:t>
                      </w:r>
                      <w:r w:rsidRPr="001565C0">
                        <w:rPr>
                          <w:rFonts w:hAnsi="ＭＳ 明朝" w:hint="eastAsia"/>
                          <w:spacing w:val="4"/>
                          <w:w w:val="84"/>
                          <w:kern w:val="0"/>
                          <w:sz w:val="20"/>
                          <w:szCs w:val="20"/>
                          <w:fitText w:val="1680" w:id="-157027840"/>
                        </w:rPr>
                        <w:t>地</w:t>
                      </w:r>
                    </w:p>
                    <w:p w14:paraId="1BC45A30" w14:textId="77777777" w:rsidR="00DF2EE1" w:rsidRPr="000F3E28" w:rsidRDefault="00DF2EE1" w:rsidP="001C0531">
                      <w:pPr>
                        <w:rPr>
                          <w:rFonts w:hAnsi="ＭＳ 明朝"/>
                          <w:kern w:val="0"/>
                          <w:sz w:val="20"/>
                          <w:szCs w:val="20"/>
                        </w:rPr>
                      </w:pPr>
                      <w:r w:rsidRPr="001565C0">
                        <w:rPr>
                          <w:rFonts w:hAnsi="ＭＳ 明朝" w:hint="eastAsia"/>
                          <w:spacing w:val="146"/>
                          <w:kern w:val="0"/>
                          <w:sz w:val="20"/>
                          <w:szCs w:val="20"/>
                          <w:fitText w:val="1680" w:id="-157027328"/>
                        </w:rPr>
                        <w:t>フリガ</w:t>
                      </w:r>
                      <w:r w:rsidRPr="001565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56C4A3F3" w14:textId="77777777" w:rsidR="00DF2EE1" w:rsidRPr="000F3E28" w:rsidRDefault="00DF2EE1" w:rsidP="001C0531">
                      <w:pPr>
                        <w:rPr>
                          <w:rFonts w:hAnsi="ＭＳ 明朝"/>
                          <w:sz w:val="20"/>
                          <w:szCs w:val="20"/>
                        </w:rPr>
                      </w:pPr>
                      <w:r w:rsidRPr="001565C0">
                        <w:rPr>
                          <w:rFonts w:hAnsi="ＭＳ 明朝" w:hint="eastAsia"/>
                          <w:spacing w:val="48"/>
                          <w:kern w:val="0"/>
                          <w:sz w:val="20"/>
                          <w:szCs w:val="20"/>
                          <w:fitText w:val="1680" w:id="-157027326"/>
                        </w:rPr>
                        <w:t>商号又は名</w:t>
                      </w:r>
                      <w:r w:rsidRPr="001565C0">
                        <w:rPr>
                          <w:rFonts w:hAnsi="ＭＳ 明朝" w:hint="eastAsia"/>
                          <w:kern w:val="0"/>
                          <w:sz w:val="20"/>
                          <w:szCs w:val="20"/>
                          <w:fitText w:val="1680" w:id="-157027326"/>
                        </w:rPr>
                        <w:t>称</w:t>
                      </w:r>
                      <w:r>
                        <w:rPr>
                          <w:rFonts w:hAnsi="ＭＳ 明朝" w:hint="eastAsia"/>
                          <w:kern w:val="0"/>
                          <w:sz w:val="20"/>
                          <w:szCs w:val="20"/>
                        </w:rPr>
                        <w:t xml:space="preserve"> </w:t>
                      </w:r>
                    </w:p>
                    <w:p w14:paraId="50D28A2D"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spacing w:val="146"/>
                          <w:kern w:val="0"/>
                          <w:sz w:val="20"/>
                          <w:szCs w:val="20"/>
                          <w:fitText w:val="1680" w:id="-157027069"/>
                        </w:rPr>
                        <w:t>フリガ</w:t>
                      </w:r>
                      <w:r w:rsidRPr="001565C0">
                        <w:rPr>
                          <w:rFonts w:hAnsi="ＭＳ 明朝" w:hint="eastAsia"/>
                          <w:spacing w:val="2"/>
                          <w:kern w:val="0"/>
                          <w:sz w:val="20"/>
                          <w:szCs w:val="20"/>
                          <w:fitText w:val="1680" w:id="-157027069"/>
                        </w:rPr>
                        <w:t>ナ</w:t>
                      </w:r>
                    </w:p>
                    <w:p w14:paraId="380BC594" w14:textId="77777777" w:rsidR="00DF2EE1" w:rsidRPr="000F3E28" w:rsidRDefault="00DF2EE1" w:rsidP="001C0531">
                      <w:pPr>
                        <w:snapToGrid w:val="0"/>
                        <w:spacing w:line="240" w:lineRule="atLeast"/>
                        <w:rPr>
                          <w:rFonts w:hAnsi="ＭＳ 明朝"/>
                          <w:kern w:val="0"/>
                          <w:sz w:val="20"/>
                          <w:szCs w:val="20"/>
                        </w:rPr>
                      </w:pPr>
                      <w:r w:rsidRPr="001565C0">
                        <w:rPr>
                          <w:rFonts w:hAnsi="ＭＳ 明朝" w:hint="eastAsia"/>
                          <w:spacing w:val="11"/>
                          <w:kern w:val="0"/>
                          <w:sz w:val="20"/>
                          <w:szCs w:val="20"/>
                          <w:fitText w:val="1680" w:id="-157027067"/>
                        </w:rPr>
                        <w:t>氏名又は代表者</w:t>
                      </w:r>
                      <w:r w:rsidRPr="001565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実印</w:t>
                      </w:r>
                    </w:p>
                    <w:p w14:paraId="36A78174" w14:textId="77777777" w:rsidR="00DF2EE1" w:rsidRPr="000F3E28" w:rsidRDefault="00DF2EE1" w:rsidP="001C0531">
                      <w:pPr>
                        <w:rPr>
                          <w:rFonts w:hAnsi="ＭＳ 明朝"/>
                          <w:sz w:val="20"/>
                          <w:szCs w:val="20"/>
                        </w:rPr>
                      </w:pPr>
                      <w:r w:rsidRPr="001565C0">
                        <w:rPr>
                          <w:rFonts w:hAnsi="ＭＳ 明朝" w:hint="eastAsia"/>
                          <w:spacing w:val="146"/>
                          <w:kern w:val="0"/>
                          <w:sz w:val="20"/>
                          <w:szCs w:val="20"/>
                          <w:fitText w:val="1680" w:id="-157027066"/>
                        </w:rPr>
                        <w:t>生年月</w:t>
                      </w:r>
                      <w:r w:rsidRPr="001565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31E0BF1" w14:textId="77777777" w:rsidR="00DF2EE1" w:rsidRPr="00702AB8" w:rsidRDefault="00DF2EE1" w:rsidP="001C0531">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63644E04" w14:textId="77777777" w:rsidR="001C0531" w:rsidRPr="00804FDC" w:rsidRDefault="001C0531" w:rsidP="005E400B">
      <w:pPr>
        <w:pStyle w:val="Default"/>
        <w:ind w:firstLineChars="1600" w:firstLine="3159"/>
        <w:jc w:val="both"/>
        <w:rPr>
          <w:rFonts w:hAnsi="ＭＳ 明朝"/>
          <w:color w:val="auto"/>
          <w:sz w:val="20"/>
          <w:szCs w:val="20"/>
        </w:rPr>
      </w:pPr>
    </w:p>
    <w:p w14:paraId="1A11D37C" w14:textId="77777777" w:rsidR="001C0531" w:rsidRPr="00804FDC" w:rsidRDefault="001C0531" w:rsidP="005E400B">
      <w:pPr>
        <w:pStyle w:val="Default"/>
        <w:ind w:firstLineChars="1600" w:firstLine="3159"/>
        <w:jc w:val="both"/>
        <w:rPr>
          <w:rFonts w:hAnsi="ＭＳ 明朝"/>
          <w:color w:val="auto"/>
          <w:sz w:val="20"/>
          <w:szCs w:val="20"/>
        </w:rPr>
      </w:pPr>
    </w:p>
    <w:p w14:paraId="38EB0255" w14:textId="77777777" w:rsidR="001C0531" w:rsidRPr="00804FDC" w:rsidRDefault="001C0531" w:rsidP="005E400B">
      <w:pPr>
        <w:autoSpaceDE w:val="0"/>
        <w:autoSpaceDN w:val="0"/>
        <w:ind w:firstLineChars="1600" w:firstLine="3159"/>
        <w:rPr>
          <w:rFonts w:hAnsi="ＭＳ 明朝"/>
          <w:sz w:val="20"/>
          <w:szCs w:val="20"/>
        </w:rPr>
      </w:pPr>
      <w:r w:rsidRPr="00804FDC">
        <w:rPr>
          <w:rFonts w:hAnsi="ＭＳ 明朝" w:hint="eastAsia"/>
          <w:kern w:val="0"/>
          <w:sz w:val="20"/>
          <w:szCs w:val="20"/>
        </w:rPr>
        <w:t xml:space="preserve">　　　　　　　　　　　　　　</w:t>
      </w:r>
    </w:p>
    <w:p w14:paraId="2AC538E4" w14:textId="77777777" w:rsidR="001C0531" w:rsidRPr="00804FDC" w:rsidRDefault="001C0531" w:rsidP="005E400B">
      <w:pPr>
        <w:autoSpaceDE w:val="0"/>
        <w:autoSpaceDN w:val="0"/>
        <w:ind w:firstLineChars="1050" w:firstLine="17883"/>
        <w:rPr>
          <w:rFonts w:hAnsi="ＭＳ 明朝"/>
          <w:sz w:val="20"/>
          <w:szCs w:val="20"/>
        </w:rPr>
      </w:pPr>
      <w:r w:rsidRPr="00804FDC">
        <w:rPr>
          <w:rFonts w:hAnsi="ＭＳ 明朝" w:hint="eastAsia"/>
          <w:spacing w:val="763"/>
          <w:w w:val="90"/>
          <w:kern w:val="0"/>
          <w:sz w:val="20"/>
          <w:szCs w:val="20"/>
          <w:fitText w:val="1890" w:id="-103611136"/>
        </w:rPr>
        <w:t>住</w:t>
      </w:r>
      <w:r w:rsidRPr="00804FDC">
        <w:rPr>
          <w:rFonts w:hAnsi="ＭＳ 明朝" w:hint="eastAsia"/>
          <w:w w:val="90"/>
          <w:kern w:val="0"/>
          <w:sz w:val="20"/>
          <w:szCs w:val="20"/>
          <w:fitText w:val="1890" w:id="-103611136"/>
        </w:rPr>
        <w:t>所</w:t>
      </w:r>
    </w:p>
    <w:p w14:paraId="6B245DA4" w14:textId="77777777" w:rsidR="001C0531" w:rsidRPr="00804FDC" w:rsidRDefault="001C0531" w:rsidP="00804FDC">
      <w:pPr>
        <w:autoSpaceDE w:val="0"/>
        <w:autoSpaceDN w:val="0"/>
        <w:jc w:val="center"/>
        <w:rPr>
          <w:rFonts w:hAnsi="ＭＳ 明朝"/>
          <w:sz w:val="20"/>
          <w:szCs w:val="20"/>
        </w:rPr>
      </w:pPr>
    </w:p>
    <w:p w14:paraId="6D293C1C" w14:textId="77777777" w:rsidR="001C0531" w:rsidRPr="00804FDC" w:rsidRDefault="001C0531" w:rsidP="00804FDC">
      <w:pPr>
        <w:autoSpaceDE w:val="0"/>
        <w:autoSpaceDN w:val="0"/>
        <w:jc w:val="left"/>
        <w:rPr>
          <w:rFonts w:hAnsi="ＭＳ 明朝"/>
          <w:sz w:val="20"/>
          <w:szCs w:val="20"/>
        </w:rPr>
      </w:pPr>
    </w:p>
    <w:p w14:paraId="61F3EECA" w14:textId="77777777" w:rsidR="001C0531" w:rsidRPr="00804FDC" w:rsidRDefault="001C0531" w:rsidP="00804FDC">
      <w:pPr>
        <w:autoSpaceDE w:val="0"/>
        <w:autoSpaceDN w:val="0"/>
        <w:jc w:val="left"/>
        <w:rPr>
          <w:rFonts w:hAnsi="ＭＳ 明朝"/>
          <w:sz w:val="20"/>
          <w:szCs w:val="20"/>
        </w:rPr>
      </w:pPr>
    </w:p>
    <w:p w14:paraId="661C9585" w14:textId="77777777" w:rsidR="001C0531" w:rsidRPr="00804FDC" w:rsidRDefault="001C0531" w:rsidP="00804FDC">
      <w:pPr>
        <w:autoSpaceDE w:val="0"/>
        <w:autoSpaceDN w:val="0"/>
        <w:jc w:val="center"/>
        <w:rPr>
          <w:rFonts w:hAnsi="ＭＳ 明朝"/>
          <w:sz w:val="20"/>
          <w:szCs w:val="20"/>
        </w:rPr>
      </w:pPr>
      <w:r w:rsidRPr="00804FDC">
        <w:rPr>
          <w:rFonts w:hAnsi="ＭＳ 明朝" w:hint="eastAsia"/>
          <w:sz w:val="20"/>
          <w:szCs w:val="20"/>
        </w:rPr>
        <w:t>誓　　約　　書</w:t>
      </w:r>
    </w:p>
    <w:p w14:paraId="71A0FCDC" w14:textId="77777777" w:rsidR="001C0531" w:rsidRPr="00804FDC" w:rsidRDefault="001C0531" w:rsidP="00804FDC">
      <w:pPr>
        <w:pStyle w:val="Default"/>
        <w:jc w:val="both"/>
        <w:rPr>
          <w:rFonts w:hAnsi="ＭＳ 明朝"/>
          <w:color w:val="auto"/>
          <w:sz w:val="20"/>
          <w:szCs w:val="20"/>
        </w:rPr>
      </w:pPr>
    </w:p>
    <w:p w14:paraId="48117331" w14:textId="77777777" w:rsidR="001C0531" w:rsidRPr="00804FDC" w:rsidRDefault="001C0531" w:rsidP="005E400B">
      <w:pPr>
        <w:pStyle w:val="Default"/>
        <w:ind w:firstLineChars="100" w:firstLine="197"/>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607CEE99" w14:textId="77777777" w:rsidR="001C0531" w:rsidRPr="00804FDC" w:rsidRDefault="001C0531" w:rsidP="00804FDC">
      <w:pPr>
        <w:autoSpaceDE w:val="0"/>
        <w:autoSpaceDN w:val="0"/>
        <w:rPr>
          <w:rFonts w:hAnsi="ＭＳ 明朝"/>
          <w:sz w:val="20"/>
          <w:szCs w:val="20"/>
        </w:rPr>
      </w:pPr>
    </w:p>
    <w:p w14:paraId="33DA4E95" w14:textId="77777777" w:rsidR="001C0531" w:rsidRPr="00804FDC" w:rsidRDefault="001C0531" w:rsidP="00996AA7">
      <w:pPr>
        <w:autoSpaceDE w:val="0"/>
        <w:autoSpaceDN w:val="0"/>
        <w:ind w:left="197" w:hangingChars="100" w:hanging="197"/>
        <w:rPr>
          <w:rFonts w:hAnsi="ＭＳ 明朝"/>
          <w:sz w:val="20"/>
          <w:szCs w:val="20"/>
        </w:rPr>
      </w:pPr>
      <w:r w:rsidRPr="00804FDC">
        <w:rPr>
          <w:rFonts w:hAnsi="ＭＳ 明朝" w:hint="eastAsia"/>
          <w:sz w:val="20"/>
          <w:szCs w:val="20"/>
        </w:rPr>
        <w:t>１　私は、次の行政財産の使用に際して、</w:t>
      </w:r>
      <w:r w:rsidR="00E477E0" w:rsidRPr="00804FDC">
        <w:rPr>
          <w:rFonts w:hAnsi="ＭＳ 明朝" w:hint="eastAsia"/>
          <w:sz w:val="20"/>
          <w:szCs w:val="20"/>
        </w:rPr>
        <w:t>暴力団員又は</w:t>
      </w:r>
      <w:r w:rsidRPr="00804FDC">
        <w:rPr>
          <w:rFonts w:hAnsi="ＭＳ 明朝" w:hint="eastAsia"/>
          <w:sz w:val="20"/>
          <w:szCs w:val="20"/>
        </w:rPr>
        <w:t>大阪市暴力団排除条例施行規則第３条各号に掲げる者のいずれにも該当しません。</w:t>
      </w:r>
    </w:p>
    <w:p w14:paraId="59056C4A" w14:textId="77777777" w:rsidR="001C0531" w:rsidRPr="00804FDC" w:rsidRDefault="001C0531" w:rsidP="00804FDC">
      <w:pPr>
        <w:autoSpaceDE w:val="0"/>
        <w:autoSpaceDN w:val="0"/>
        <w:rPr>
          <w:rFonts w:hAnsi="ＭＳ 明朝"/>
          <w:sz w:val="20"/>
          <w:szCs w:val="20"/>
        </w:rPr>
      </w:pPr>
    </w:p>
    <w:p w14:paraId="40183BA2" w14:textId="77777777" w:rsidR="001C0531" w:rsidRPr="007D08E2" w:rsidRDefault="007D08E2" w:rsidP="005E400B">
      <w:pPr>
        <w:autoSpaceDE w:val="0"/>
        <w:autoSpaceDN w:val="0"/>
        <w:ind w:firstLineChars="150" w:firstLine="311"/>
        <w:rPr>
          <w:rFonts w:hAnsi="ＭＳ 明朝"/>
          <w:szCs w:val="21"/>
        </w:rPr>
      </w:pPr>
      <w:r w:rsidRPr="007D08E2">
        <w:rPr>
          <w:rFonts w:hAnsi="ＭＳ 明朝" w:hint="eastAsia"/>
          <w:szCs w:val="21"/>
        </w:rPr>
        <w:t>（使用財産の表示）</w:t>
      </w:r>
    </w:p>
    <w:p w14:paraId="7CB48D24" w14:textId="77777777" w:rsidR="007D08E2" w:rsidRDefault="007D08E2" w:rsidP="005E400B">
      <w:pPr>
        <w:autoSpaceDE w:val="0"/>
        <w:autoSpaceDN w:val="0"/>
        <w:ind w:firstLineChars="150" w:firstLine="311"/>
        <w:rPr>
          <w:rFonts w:hAnsi="ＭＳ 明朝"/>
          <w:sz w:val="20"/>
          <w:szCs w:val="20"/>
        </w:rPr>
      </w:pPr>
      <w:r>
        <w:rPr>
          <w:rFonts w:hAnsi="ＭＳ 明朝" w:hint="eastAsia"/>
          <w:kern w:val="0"/>
          <w:szCs w:val="21"/>
        </w:rPr>
        <w:t>使用許可を希望する行政財産について、下記表の右</w:t>
      </w:r>
      <w:r w:rsidRPr="00804FDC">
        <w:rPr>
          <w:rFonts w:hAnsi="ＭＳ 明朝" w:hint="eastAsia"/>
          <w:kern w:val="0"/>
          <w:szCs w:val="21"/>
        </w:rPr>
        <w:t>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732549" w:rsidRPr="00804FDC" w14:paraId="33E89C68" w14:textId="77777777" w:rsidTr="00914B79">
        <w:tc>
          <w:tcPr>
            <w:tcW w:w="1737" w:type="dxa"/>
          </w:tcPr>
          <w:p w14:paraId="063BDF4B" w14:textId="77777777" w:rsidR="00732549" w:rsidRPr="00804FDC" w:rsidRDefault="00732549" w:rsidP="00914B79">
            <w:pPr>
              <w:autoSpaceDE w:val="0"/>
              <w:autoSpaceDN w:val="0"/>
              <w:jc w:val="center"/>
              <w:rPr>
                <w:rFonts w:hAnsi="ＭＳ 明朝"/>
                <w:szCs w:val="21"/>
              </w:rPr>
            </w:pPr>
            <w:r w:rsidRPr="00804FDC">
              <w:rPr>
                <w:rFonts w:hAnsi="ＭＳ 明朝" w:hint="eastAsia"/>
                <w:szCs w:val="21"/>
              </w:rPr>
              <w:t>物件番号</w:t>
            </w:r>
          </w:p>
        </w:tc>
        <w:tc>
          <w:tcPr>
            <w:tcW w:w="4252" w:type="dxa"/>
            <w:vAlign w:val="center"/>
          </w:tcPr>
          <w:p w14:paraId="41F1ECAE" w14:textId="77777777" w:rsidR="00732549" w:rsidRPr="00804FDC" w:rsidRDefault="00732549" w:rsidP="00914B79">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79119E08" w14:textId="77777777" w:rsidR="00732549" w:rsidRPr="00804FDC" w:rsidRDefault="00732549" w:rsidP="00914B79">
            <w:pPr>
              <w:autoSpaceDE w:val="0"/>
              <w:autoSpaceDN w:val="0"/>
              <w:jc w:val="center"/>
              <w:rPr>
                <w:rFonts w:hAnsi="ＭＳ 明朝"/>
                <w:szCs w:val="21"/>
              </w:rPr>
            </w:pPr>
            <w:r w:rsidRPr="00804FDC">
              <w:rPr>
                <w:rFonts w:hAnsi="ＭＳ 明朝" w:hint="eastAsia"/>
                <w:szCs w:val="21"/>
              </w:rPr>
              <w:t>申込み</w:t>
            </w:r>
          </w:p>
        </w:tc>
      </w:tr>
      <w:tr w:rsidR="00732549" w:rsidRPr="00804FDC" w14:paraId="0F4AA6BE" w14:textId="77777777" w:rsidTr="00914B79">
        <w:trPr>
          <w:trHeight w:val="418"/>
        </w:trPr>
        <w:tc>
          <w:tcPr>
            <w:tcW w:w="1737" w:type="dxa"/>
            <w:vMerge w:val="restart"/>
            <w:vAlign w:val="center"/>
          </w:tcPr>
          <w:p w14:paraId="7DC5133A" w14:textId="48EFAFDD" w:rsidR="00732549" w:rsidRPr="00D37FDD" w:rsidRDefault="005935E5" w:rsidP="005935E5">
            <w:pPr>
              <w:jc w:val="center"/>
            </w:pPr>
            <w:r>
              <w:rPr>
                <w:rFonts w:hint="eastAsia"/>
              </w:rPr>
              <w:t>①</w:t>
            </w:r>
          </w:p>
        </w:tc>
        <w:tc>
          <w:tcPr>
            <w:tcW w:w="4252" w:type="dxa"/>
            <w:vAlign w:val="center"/>
          </w:tcPr>
          <w:p w14:paraId="0C7F82EC" w14:textId="77777777" w:rsidR="00732549" w:rsidRPr="00CA5CB4" w:rsidRDefault="00732549" w:rsidP="00914B79">
            <w:r>
              <w:rPr>
                <w:rFonts w:hint="eastAsia"/>
              </w:rPr>
              <w:t>東長堀</w:t>
            </w:r>
            <w:r w:rsidRPr="00B03DD0">
              <w:rPr>
                <w:rFonts w:hint="eastAsia"/>
              </w:rPr>
              <w:t>地下駐車場</w:t>
            </w:r>
          </w:p>
        </w:tc>
        <w:tc>
          <w:tcPr>
            <w:tcW w:w="1843" w:type="dxa"/>
            <w:vMerge w:val="restart"/>
            <w:vAlign w:val="center"/>
          </w:tcPr>
          <w:p w14:paraId="12CE4C1D" w14:textId="77777777" w:rsidR="00732549" w:rsidRPr="00804FDC" w:rsidRDefault="00732549" w:rsidP="00914B79">
            <w:pPr>
              <w:autoSpaceDE w:val="0"/>
              <w:autoSpaceDN w:val="0"/>
              <w:rPr>
                <w:rFonts w:hAnsi="ＭＳ 明朝"/>
                <w:szCs w:val="21"/>
              </w:rPr>
            </w:pPr>
          </w:p>
        </w:tc>
      </w:tr>
      <w:tr w:rsidR="00732549" w:rsidRPr="00804FDC" w14:paraId="7F1260DF" w14:textId="77777777" w:rsidTr="00914B79">
        <w:trPr>
          <w:trHeight w:val="418"/>
        </w:trPr>
        <w:tc>
          <w:tcPr>
            <w:tcW w:w="1737" w:type="dxa"/>
            <w:vMerge/>
            <w:tcBorders>
              <w:bottom w:val="single" w:sz="4" w:space="0" w:color="auto"/>
            </w:tcBorders>
            <w:vAlign w:val="center"/>
          </w:tcPr>
          <w:p w14:paraId="3DEB6EF6" w14:textId="77777777" w:rsidR="00732549" w:rsidRPr="00D37FDD" w:rsidRDefault="00732549" w:rsidP="00914B79">
            <w:pPr>
              <w:pStyle w:val="ae"/>
              <w:ind w:leftChars="0" w:left="360"/>
            </w:pPr>
          </w:p>
        </w:tc>
        <w:tc>
          <w:tcPr>
            <w:tcW w:w="4252" w:type="dxa"/>
            <w:tcBorders>
              <w:top w:val="single" w:sz="4" w:space="0" w:color="auto"/>
              <w:bottom w:val="single" w:sz="4" w:space="0" w:color="auto"/>
            </w:tcBorders>
            <w:vAlign w:val="center"/>
          </w:tcPr>
          <w:p w14:paraId="0C0CA617" w14:textId="77777777" w:rsidR="00732549" w:rsidRPr="00CA5CB4" w:rsidRDefault="00732549" w:rsidP="00914B79">
            <w:r>
              <w:rPr>
                <w:rFonts w:hint="eastAsia"/>
              </w:rPr>
              <w:t>塩草</w:t>
            </w:r>
            <w:r w:rsidRPr="00B03DD0">
              <w:rPr>
                <w:rFonts w:hint="eastAsia"/>
              </w:rPr>
              <w:t>地下駐車場</w:t>
            </w:r>
          </w:p>
        </w:tc>
        <w:tc>
          <w:tcPr>
            <w:tcW w:w="1843" w:type="dxa"/>
            <w:vMerge/>
            <w:tcBorders>
              <w:bottom w:val="single" w:sz="4" w:space="0" w:color="auto"/>
            </w:tcBorders>
            <w:vAlign w:val="center"/>
          </w:tcPr>
          <w:p w14:paraId="5C4C8836" w14:textId="77777777" w:rsidR="00732549" w:rsidRPr="00804FDC" w:rsidRDefault="00732549" w:rsidP="00914B79">
            <w:pPr>
              <w:autoSpaceDE w:val="0"/>
              <w:autoSpaceDN w:val="0"/>
              <w:rPr>
                <w:rFonts w:hAnsi="ＭＳ 明朝"/>
                <w:szCs w:val="21"/>
              </w:rPr>
            </w:pPr>
          </w:p>
        </w:tc>
      </w:tr>
      <w:tr w:rsidR="00732549" w:rsidRPr="00804FDC" w14:paraId="1FE9FD83" w14:textId="77777777" w:rsidTr="00914B79">
        <w:trPr>
          <w:trHeight w:val="493"/>
        </w:trPr>
        <w:tc>
          <w:tcPr>
            <w:tcW w:w="1737" w:type="dxa"/>
            <w:vMerge w:val="restart"/>
            <w:tcBorders>
              <w:top w:val="single" w:sz="4" w:space="0" w:color="auto"/>
              <w:left w:val="single" w:sz="4" w:space="0" w:color="auto"/>
              <w:right w:val="single" w:sz="4" w:space="0" w:color="auto"/>
            </w:tcBorders>
            <w:vAlign w:val="center"/>
          </w:tcPr>
          <w:p w14:paraId="7F1B425E" w14:textId="7DDB9278" w:rsidR="00732549" w:rsidRPr="00D37FDD" w:rsidRDefault="005935E5" w:rsidP="005935E5">
            <w:pPr>
              <w:jc w:val="center"/>
            </w:pPr>
            <w:r>
              <w:rPr>
                <w:rFonts w:hint="eastAsia"/>
              </w:rPr>
              <w:t>②</w:t>
            </w:r>
          </w:p>
        </w:tc>
        <w:tc>
          <w:tcPr>
            <w:tcW w:w="4252" w:type="dxa"/>
            <w:tcBorders>
              <w:top w:val="single" w:sz="4" w:space="0" w:color="auto"/>
              <w:left w:val="single" w:sz="4" w:space="0" w:color="auto"/>
              <w:bottom w:val="single" w:sz="4" w:space="0" w:color="auto"/>
              <w:right w:val="single" w:sz="4" w:space="0" w:color="auto"/>
            </w:tcBorders>
            <w:vAlign w:val="center"/>
          </w:tcPr>
          <w:p w14:paraId="53CE1DFD" w14:textId="77777777" w:rsidR="00732549" w:rsidRPr="00CA5CB4" w:rsidRDefault="00732549" w:rsidP="00914B79">
            <w:r>
              <w:rPr>
                <w:rFonts w:hint="eastAsia"/>
              </w:rPr>
              <w:t>扇町通</w:t>
            </w:r>
            <w:r w:rsidRPr="00B03DD0">
              <w:rPr>
                <w:rFonts w:hint="eastAsia"/>
              </w:rPr>
              <w:t>地下駐車場</w:t>
            </w:r>
          </w:p>
        </w:tc>
        <w:tc>
          <w:tcPr>
            <w:tcW w:w="1843" w:type="dxa"/>
            <w:vMerge w:val="restart"/>
            <w:tcBorders>
              <w:top w:val="single" w:sz="4" w:space="0" w:color="auto"/>
              <w:left w:val="single" w:sz="4" w:space="0" w:color="auto"/>
              <w:right w:val="single" w:sz="4" w:space="0" w:color="auto"/>
            </w:tcBorders>
            <w:vAlign w:val="center"/>
          </w:tcPr>
          <w:p w14:paraId="256146E8" w14:textId="77777777" w:rsidR="00732549" w:rsidRPr="00804FDC" w:rsidRDefault="00732549" w:rsidP="00914B79">
            <w:pPr>
              <w:autoSpaceDE w:val="0"/>
              <w:autoSpaceDN w:val="0"/>
              <w:rPr>
                <w:rFonts w:hAnsi="ＭＳ 明朝"/>
                <w:szCs w:val="21"/>
              </w:rPr>
            </w:pPr>
          </w:p>
        </w:tc>
      </w:tr>
      <w:tr w:rsidR="00732549" w:rsidRPr="00804FDC" w14:paraId="482A5FCB" w14:textId="77777777" w:rsidTr="00914B79">
        <w:trPr>
          <w:trHeight w:val="499"/>
        </w:trPr>
        <w:tc>
          <w:tcPr>
            <w:tcW w:w="1737" w:type="dxa"/>
            <w:vMerge/>
            <w:tcBorders>
              <w:left w:val="single" w:sz="4" w:space="0" w:color="auto"/>
              <w:right w:val="single" w:sz="4" w:space="0" w:color="auto"/>
            </w:tcBorders>
            <w:vAlign w:val="center"/>
          </w:tcPr>
          <w:p w14:paraId="6EAF4C26" w14:textId="77777777" w:rsidR="00732549" w:rsidRPr="00D37FDD" w:rsidRDefault="00732549" w:rsidP="00914B79">
            <w:pPr>
              <w:pStyle w:val="ae"/>
              <w:ind w:leftChars="0" w:left="360"/>
            </w:pPr>
          </w:p>
        </w:tc>
        <w:tc>
          <w:tcPr>
            <w:tcW w:w="4252" w:type="dxa"/>
            <w:tcBorders>
              <w:top w:val="single" w:sz="4" w:space="0" w:color="auto"/>
              <w:left w:val="single" w:sz="4" w:space="0" w:color="auto"/>
              <w:bottom w:val="single" w:sz="4" w:space="0" w:color="auto"/>
              <w:right w:val="single" w:sz="4" w:space="0" w:color="auto"/>
            </w:tcBorders>
            <w:vAlign w:val="center"/>
          </w:tcPr>
          <w:p w14:paraId="56094B89" w14:textId="77777777" w:rsidR="00732549" w:rsidRPr="00CA5CB4" w:rsidRDefault="00732549" w:rsidP="00914B79">
            <w:r w:rsidRPr="00732549">
              <w:rPr>
                <w:rFonts w:hint="eastAsia"/>
              </w:rPr>
              <w:t>土佐堀</w:t>
            </w:r>
            <w:r>
              <w:rPr>
                <w:rFonts w:hint="eastAsia"/>
              </w:rPr>
              <w:t>地下</w:t>
            </w:r>
            <w:r w:rsidRPr="00B03DD0">
              <w:rPr>
                <w:rFonts w:hint="eastAsia"/>
              </w:rPr>
              <w:t>駐車場</w:t>
            </w:r>
          </w:p>
        </w:tc>
        <w:tc>
          <w:tcPr>
            <w:tcW w:w="1843" w:type="dxa"/>
            <w:vMerge/>
            <w:tcBorders>
              <w:left w:val="single" w:sz="4" w:space="0" w:color="auto"/>
              <w:right w:val="single" w:sz="4" w:space="0" w:color="auto"/>
            </w:tcBorders>
            <w:vAlign w:val="center"/>
          </w:tcPr>
          <w:p w14:paraId="3DA398D1" w14:textId="77777777" w:rsidR="00732549" w:rsidRPr="00804FDC" w:rsidRDefault="00732549" w:rsidP="00914B79">
            <w:pPr>
              <w:autoSpaceDE w:val="0"/>
              <w:autoSpaceDN w:val="0"/>
              <w:rPr>
                <w:rFonts w:hAnsi="ＭＳ 明朝"/>
                <w:szCs w:val="21"/>
              </w:rPr>
            </w:pPr>
          </w:p>
        </w:tc>
      </w:tr>
      <w:tr w:rsidR="00732549" w:rsidRPr="00804FDC" w14:paraId="74470727" w14:textId="77777777" w:rsidTr="00914B79">
        <w:trPr>
          <w:trHeight w:val="421"/>
        </w:trPr>
        <w:tc>
          <w:tcPr>
            <w:tcW w:w="1737" w:type="dxa"/>
            <w:vMerge w:val="restart"/>
            <w:tcBorders>
              <w:left w:val="single" w:sz="4" w:space="0" w:color="auto"/>
              <w:right w:val="single" w:sz="4" w:space="0" w:color="auto"/>
            </w:tcBorders>
            <w:vAlign w:val="center"/>
          </w:tcPr>
          <w:p w14:paraId="1CA9CEBB" w14:textId="612BDDE1" w:rsidR="00732549" w:rsidRPr="00D37FDD" w:rsidRDefault="005935E5" w:rsidP="005935E5">
            <w:pPr>
              <w:jc w:val="center"/>
            </w:pPr>
            <w:r>
              <w:rPr>
                <w:rFonts w:hint="eastAsia"/>
              </w:rPr>
              <w:t>③</w:t>
            </w:r>
          </w:p>
        </w:tc>
        <w:tc>
          <w:tcPr>
            <w:tcW w:w="4252" w:type="dxa"/>
            <w:tcBorders>
              <w:top w:val="single" w:sz="4" w:space="0" w:color="auto"/>
              <w:left w:val="single" w:sz="4" w:space="0" w:color="auto"/>
              <w:bottom w:val="single" w:sz="4" w:space="0" w:color="auto"/>
              <w:right w:val="single" w:sz="4" w:space="0" w:color="auto"/>
            </w:tcBorders>
            <w:vAlign w:val="center"/>
          </w:tcPr>
          <w:p w14:paraId="396CA98F" w14:textId="77777777" w:rsidR="00732549" w:rsidRDefault="00732549" w:rsidP="00914B79">
            <w:r>
              <w:rPr>
                <w:rFonts w:hint="eastAsia"/>
              </w:rPr>
              <w:t>靱</w:t>
            </w:r>
            <w:r w:rsidRPr="00B03DD0">
              <w:rPr>
                <w:rFonts w:hint="eastAsia"/>
              </w:rPr>
              <w:t>地下駐車場</w:t>
            </w:r>
          </w:p>
        </w:tc>
        <w:tc>
          <w:tcPr>
            <w:tcW w:w="1843" w:type="dxa"/>
            <w:vMerge w:val="restart"/>
            <w:tcBorders>
              <w:left w:val="single" w:sz="4" w:space="0" w:color="auto"/>
              <w:right w:val="single" w:sz="4" w:space="0" w:color="auto"/>
            </w:tcBorders>
            <w:vAlign w:val="center"/>
          </w:tcPr>
          <w:p w14:paraId="18B1B3AF" w14:textId="77777777" w:rsidR="00732549" w:rsidRPr="00804FDC" w:rsidRDefault="00732549" w:rsidP="00914B79">
            <w:pPr>
              <w:autoSpaceDE w:val="0"/>
              <w:autoSpaceDN w:val="0"/>
              <w:rPr>
                <w:rFonts w:hAnsi="ＭＳ 明朝"/>
                <w:szCs w:val="21"/>
              </w:rPr>
            </w:pPr>
          </w:p>
        </w:tc>
      </w:tr>
      <w:tr w:rsidR="00732549" w:rsidRPr="00804FDC" w14:paraId="630FB94B" w14:textId="77777777" w:rsidTr="00914B79">
        <w:trPr>
          <w:trHeight w:val="418"/>
        </w:trPr>
        <w:tc>
          <w:tcPr>
            <w:tcW w:w="1737" w:type="dxa"/>
            <w:vMerge/>
            <w:tcBorders>
              <w:left w:val="single" w:sz="4" w:space="0" w:color="auto"/>
              <w:bottom w:val="single" w:sz="4" w:space="0" w:color="auto"/>
              <w:right w:val="single" w:sz="4" w:space="0" w:color="auto"/>
            </w:tcBorders>
            <w:vAlign w:val="center"/>
          </w:tcPr>
          <w:p w14:paraId="63EA676A" w14:textId="77777777" w:rsidR="00732549" w:rsidRPr="00D37FDD" w:rsidRDefault="00732549" w:rsidP="00914B79">
            <w:pPr>
              <w:pStyle w:val="ae"/>
              <w:ind w:leftChars="0" w:left="360"/>
            </w:pPr>
          </w:p>
        </w:tc>
        <w:tc>
          <w:tcPr>
            <w:tcW w:w="4252" w:type="dxa"/>
            <w:tcBorders>
              <w:top w:val="single" w:sz="4" w:space="0" w:color="auto"/>
              <w:left w:val="single" w:sz="4" w:space="0" w:color="auto"/>
              <w:bottom w:val="single" w:sz="4" w:space="0" w:color="auto"/>
              <w:right w:val="single" w:sz="4" w:space="0" w:color="auto"/>
            </w:tcBorders>
            <w:vAlign w:val="center"/>
          </w:tcPr>
          <w:p w14:paraId="328E3E47" w14:textId="77777777" w:rsidR="00732549" w:rsidRDefault="00732549" w:rsidP="00914B79">
            <w:r>
              <w:rPr>
                <w:rFonts w:hint="eastAsia"/>
              </w:rPr>
              <w:t>安土町</w:t>
            </w:r>
            <w:r w:rsidRPr="00B03DD0">
              <w:rPr>
                <w:rFonts w:hint="eastAsia"/>
              </w:rPr>
              <w:t>地下駐車場</w:t>
            </w:r>
          </w:p>
        </w:tc>
        <w:tc>
          <w:tcPr>
            <w:tcW w:w="1843" w:type="dxa"/>
            <w:vMerge/>
            <w:tcBorders>
              <w:left w:val="single" w:sz="4" w:space="0" w:color="auto"/>
              <w:bottom w:val="single" w:sz="4" w:space="0" w:color="auto"/>
              <w:right w:val="single" w:sz="4" w:space="0" w:color="auto"/>
            </w:tcBorders>
            <w:vAlign w:val="center"/>
          </w:tcPr>
          <w:p w14:paraId="15F7EB6F" w14:textId="77777777" w:rsidR="00732549" w:rsidRPr="00804FDC" w:rsidRDefault="00732549" w:rsidP="00914B79">
            <w:pPr>
              <w:autoSpaceDE w:val="0"/>
              <w:autoSpaceDN w:val="0"/>
              <w:rPr>
                <w:rFonts w:hAnsi="ＭＳ 明朝"/>
                <w:szCs w:val="21"/>
              </w:rPr>
            </w:pPr>
          </w:p>
        </w:tc>
      </w:tr>
    </w:tbl>
    <w:p w14:paraId="7603C1B0" w14:textId="77777777" w:rsidR="001C0531" w:rsidRPr="00804FDC" w:rsidRDefault="001C0531" w:rsidP="00996AA7">
      <w:pPr>
        <w:autoSpaceDE w:val="0"/>
        <w:autoSpaceDN w:val="0"/>
        <w:ind w:left="197" w:hangingChars="100" w:hanging="197"/>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092A7AD2" w14:textId="77777777" w:rsidR="001C0531" w:rsidRPr="00804FDC" w:rsidRDefault="001C0531" w:rsidP="00804FDC">
      <w:pPr>
        <w:autoSpaceDE w:val="0"/>
        <w:autoSpaceDN w:val="0"/>
        <w:rPr>
          <w:rFonts w:hAnsi="ＭＳ 明朝"/>
          <w:sz w:val="20"/>
          <w:szCs w:val="20"/>
        </w:rPr>
      </w:pPr>
    </w:p>
    <w:p w14:paraId="3DB683C2"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1DE98F88" w14:textId="77777777" w:rsidR="001C0531" w:rsidRPr="00804FDC" w:rsidRDefault="001C0531" w:rsidP="00804FDC">
      <w:pPr>
        <w:autoSpaceDE w:val="0"/>
        <w:autoSpaceDN w:val="0"/>
        <w:rPr>
          <w:rFonts w:hAnsi="ＭＳ 明朝"/>
          <w:sz w:val="20"/>
          <w:szCs w:val="20"/>
        </w:rPr>
      </w:pPr>
    </w:p>
    <w:p w14:paraId="24341705" w14:textId="77777777" w:rsidR="001C0531" w:rsidRDefault="001C0531" w:rsidP="00996AA7">
      <w:pPr>
        <w:autoSpaceDE w:val="0"/>
        <w:autoSpaceDN w:val="0"/>
        <w:ind w:left="197" w:hangingChars="100" w:hanging="197"/>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7D63E0A5" w14:textId="77777777" w:rsidR="00F71859" w:rsidRDefault="00F71859" w:rsidP="00996AA7">
      <w:pPr>
        <w:autoSpaceDE w:val="0"/>
        <w:autoSpaceDN w:val="0"/>
        <w:ind w:left="197" w:hangingChars="100" w:hanging="197"/>
        <w:rPr>
          <w:rFonts w:hAnsi="ＭＳ 明朝"/>
          <w:sz w:val="20"/>
          <w:szCs w:val="20"/>
        </w:rPr>
      </w:pPr>
    </w:p>
    <w:p w14:paraId="7BAE253B" w14:textId="77777777" w:rsidR="00F71859" w:rsidRPr="00804FDC" w:rsidRDefault="00F71859" w:rsidP="00996AA7">
      <w:pPr>
        <w:autoSpaceDE w:val="0"/>
        <w:autoSpaceDN w:val="0"/>
        <w:ind w:left="197" w:hangingChars="100" w:hanging="197"/>
        <w:rPr>
          <w:rFonts w:hAnsi="ＭＳ 明朝"/>
          <w:sz w:val="20"/>
          <w:szCs w:val="20"/>
        </w:rPr>
      </w:pPr>
    </w:p>
    <w:p w14:paraId="62D73C0C" w14:textId="77777777" w:rsidR="00C331EA" w:rsidRDefault="00C331EA" w:rsidP="00804FDC">
      <w:pPr>
        <w:autoSpaceDE w:val="0"/>
        <w:autoSpaceDN w:val="0"/>
        <w:rPr>
          <w:rFonts w:hAnsi="ＭＳ 明朝"/>
        </w:rPr>
      </w:pPr>
      <w:r>
        <w:rPr>
          <w:rFonts w:hAnsi="ＭＳ 明朝"/>
          <w:noProof/>
        </w:rPr>
        <mc:AlternateContent>
          <mc:Choice Requires="wps">
            <w:drawing>
              <wp:anchor distT="0" distB="0" distL="114300" distR="114300" simplePos="0" relativeHeight="251695104" behindDoc="0" locked="0" layoutInCell="1" allowOverlap="1" wp14:anchorId="20F50451" wp14:editId="72B35504">
                <wp:simplePos x="0" y="0"/>
                <wp:positionH relativeFrom="column">
                  <wp:posOffset>-232410</wp:posOffset>
                </wp:positionH>
                <wp:positionV relativeFrom="paragraph">
                  <wp:posOffset>243841</wp:posOffset>
                </wp:positionV>
                <wp:extent cx="6429375" cy="398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981450"/>
                        </a:xfrm>
                        <a:prstGeom prst="rect">
                          <a:avLst/>
                        </a:prstGeom>
                        <a:solidFill>
                          <a:srgbClr val="FFFFFF"/>
                        </a:solidFill>
                        <a:ln w="9525">
                          <a:solidFill>
                            <a:srgbClr val="000000"/>
                          </a:solidFill>
                          <a:miter lim="800000"/>
                          <a:headEnd/>
                          <a:tailEnd/>
                        </a:ln>
                      </wps:spPr>
                      <wps:txbx>
                        <w:txbxContent>
                          <w:p w14:paraId="67507FF8" w14:textId="77777777" w:rsidR="00C331EA" w:rsidRPr="00CA4195" w:rsidRDefault="00C331EA" w:rsidP="00C331EA">
                            <w:pPr>
                              <w:spacing w:line="80" w:lineRule="atLeast"/>
                              <w:rPr>
                                <w:sz w:val="16"/>
                                <w:szCs w:val="18"/>
                              </w:rPr>
                            </w:pPr>
                            <w:r w:rsidRPr="00CA4195">
                              <w:rPr>
                                <w:rFonts w:hint="eastAsia"/>
                                <w:sz w:val="16"/>
                                <w:szCs w:val="18"/>
                              </w:rPr>
                              <w:t>（公共工事等及び売払い等からの暴力団の排除に関する措置）</w:t>
                            </w:r>
                          </w:p>
                          <w:p w14:paraId="164A4D39" w14:textId="77777777" w:rsidR="00C331EA" w:rsidRPr="00CA4195" w:rsidRDefault="00C331EA" w:rsidP="00C331EA">
                            <w:pPr>
                              <w:spacing w:line="80" w:lineRule="atLeast"/>
                              <w:ind w:left="157" w:hangingChars="100" w:hanging="157"/>
                              <w:rPr>
                                <w:sz w:val="16"/>
                                <w:szCs w:val="18"/>
                              </w:rPr>
                            </w:pPr>
                            <w:r w:rsidRPr="00CA4195">
                              <w:rPr>
                                <w:rFonts w:hint="eastAsia"/>
                                <w:sz w:val="16"/>
                                <w:szCs w:val="18"/>
                              </w:rPr>
                              <w:t>第８条　市長は、前条の趣旨を踏まえ、次に掲げる措置を講ずるものとする。</w:t>
                            </w:r>
                          </w:p>
                          <w:p w14:paraId="3B814E69"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AA9EFA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45BCDE2"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20F62661"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E2B1176"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75499483"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22D34BB8"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F0C9B8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41B6462E" w14:textId="77777777" w:rsidR="00C331EA" w:rsidRPr="00CA4195" w:rsidRDefault="00C331EA" w:rsidP="00C331EA">
                            <w:pPr>
                              <w:spacing w:line="80" w:lineRule="atLeast"/>
                              <w:ind w:left="157" w:hangingChars="100" w:hanging="157"/>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8AF33E6" w14:textId="77777777" w:rsidR="00C331EA" w:rsidRPr="00CA4195" w:rsidRDefault="00C331EA" w:rsidP="00C331EA">
                            <w:pPr>
                              <w:spacing w:line="80" w:lineRule="atLeast"/>
                              <w:ind w:left="157" w:hangingChars="100" w:hanging="157"/>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50451" id="正方形/長方形 21" o:spid="_x0000_s1028" style="position:absolute;left:0;text-align:left;margin-left:-18.3pt;margin-top:19.2pt;width:506.25pt;height:3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">
                <v:textbox inset="5.85pt,.7pt,5.85pt,.7pt">
                  <w:txbxContent>
                    <w:p w14:paraId="67507FF8" w14:textId="77777777" w:rsidR="00C331EA" w:rsidRPr="00CA4195" w:rsidRDefault="00C331EA" w:rsidP="00C331EA">
                      <w:pPr>
                        <w:spacing w:line="80" w:lineRule="atLeast"/>
                        <w:rPr>
                          <w:sz w:val="16"/>
                          <w:szCs w:val="18"/>
                        </w:rPr>
                      </w:pPr>
                      <w:r w:rsidRPr="00CA4195">
                        <w:rPr>
                          <w:rFonts w:hint="eastAsia"/>
                          <w:sz w:val="16"/>
                          <w:szCs w:val="18"/>
                        </w:rPr>
                        <w:t>（公共工事等及び売払い等からの暴力団の排除に関する措置）</w:t>
                      </w:r>
                    </w:p>
                    <w:p w14:paraId="164A4D39" w14:textId="77777777" w:rsidR="00C331EA" w:rsidRPr="00CA4195" w:rsidRDefault="00C331EA" w:rsidP="00C331EA">
                      <w:pPr>
                        <w:spacing w:line="80" w:lineRule="atLeast"/>
                        <w:ind w:left="157" w:hangingChars="100" w:hanging="157"/>
                        <w:rPr>
                          <w:sz w:val="16"/>
                          <w:szCs w:val="18"/>
                        </w:rPr>
                      </w:pPr>
                      <w:r w:rsidRPr="00CA4195">
                        <w:rPr>
                          <w:rFonts w:hint="eastAsia"/>
                          <w:sz w:val="16"/>
                          <w:szCs w:val="18"/>
                        </w:rPr>
                        <w:t>第８条　市長は、前条の趣旨を踏まえ、次に掲げる措置を講ずるものとする。</w:t>
                      </w:r>
                    </w:p>
                    <w:p w14:paraId="3B814E69"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AA9EFA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45BCDE2"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20F62661"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E2B1176"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75499483"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22D34BB8"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F0C9B8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41B6462E" w14:textId="77777777" w:rsidR="00C331EA" w:rsidRPr="00CA4195" w:rsidRDefault="00C331EA" w:rsidP="00C331EA">
                      <w:pPr>
                        <w:spacing w:line="80" w:lineRule="atLeast"/>
                        <w:ind w:left="157" w:hangingChars="100" w:hanging="157"/>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8AF33E6" w14:textId="77777777" w:rsidR="00C331EA" w:rsidRPr="00CA4195" w:rsidRDefault="00C331EA" w:rsidP="00C331EA">
                      <w:pPr>
                        <w:spacing w:line="80" w:lineRule="atLeast"/>
                        <w:ind w:left="157" w:hangingChars="100" w:hanging="157"/>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Pr>
          <w:rFonts w:hAnsi="ＭＳ 明朝" w:hint="eastAsia"/>
        </w:rPr>
        <w:t>○大阪市暴力団排除条例（抜粋）</w:t>
      </w:r>
      <w:r>
        <w:rPr>
          <w:rFonts w:hAnsi="ＭＳ 明朝"/>
          <w:noProof/>
        </w:rPr>
        <mc:AlternateContent>
          <mc:Choice Requires="wps">
            <w:drawing>
              <wp:anchor distT="0" distB="0" distL="114300" distR="114300" simplePos="0" relativeHeight="251694080" behindDoc="0" locked="0" layoutInCell="1" allowOverlap="1" wp14:anchorId="64D16021" wp14:editId="4F61BE8F">
                <wp:simplePos x="0" y="0"/>
                <wp:positionH relativeFrom="column">
                  <wp:posOffset>4533900</wp:posOffset>
                </wp:positionH>
                <wp:positionV relativeFrom="paragraph">
                  <wp:posOffset>-628650</wp:posOffset>
                </wp:positionV>
                <wp:extent cx="1341755" cy="320040"/>
                <wp:effectExtent l="4445" t="4445" r="0" b="0"/>
                <wp:wrapNone/>
                <wp:docPr id="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A29DE" w14:textId="77777777" w:rsidR="00C331EA" w:rsidRPr="001C0531" w:rsidRDefault="00C331EA" w:rsidP="00C331EA">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D16021" id="Text Box 106" o:spid="_x0000_s1029" type="#_x0000_t202" style="position:absolute;left:0;text-align:left;margin-left:357pt;margin-top:-49.5pt;width:105.65pt;height:25.2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" stroked="f">
                <v:textbox style="mso-fit-shape-to-text:t">
                  <w:txbxContent>
                    <w:p w14:paraId="306A29DE" w14:textId="77777777" w:rsidR="00C331EA" w:rsidRPr="001C0531" w:rsidRDefault="00C331EA" w:rsidP="00C331EA">
                      <w:pPr>
                        <w:rPr>
                          <w:szCs w:val="21"/>
                        </w:rPr>
                      </w:pPr>
                      <w:r w:rsidRPr="001C0531">
                        <w:rPr>
                          <w:rFonts w:hint="eastAsia"/>
                          <w:szCs w:val="21"/>
                        </w:rPr>
                        <w:t>（誓約書様式（裏））</w:t>
                      </w:r>
                    </w:p>
                  </w:txbxContent>
                </v:textbox>
              </v:shape>
            </w:pict>
          </mc:Fallback>
        </mc:AlternateContent>
      </w:r>
    </w:p>
    <w:p w14:paraId="76277CAF" w14:textId="77777777" w:rsidR="00C331EA" w:rsidRDefault="00C331EA">
      <w:pPr>
        <w:widowControl/>
        <w:jc w:val="left"/>
        <w:rPr>
          <w:rFonts w:hAnsi="ＭＳ 明朝"/>
        </w:rPr>
      </w:pPr>
    </w:p>
    <w:p w14:paraId="63E74E17" w14:textId="77777777" w:rsidR="00C331EA" w:rsidRDefault="00C331EA">
      <w:pPr>
        <w:widowControl/>
        <w:jc w:val="left"/>
        <w:rPr>
          <w:rFonts w:hAnsi="ＭＳ 明朝"/>
        </w:rPr>
      </w:pPr>
    </w:p>
    <w:p w14:paraId="3BABC6C3" w14:textId="77777777" w:rsidR="00C331EA" w:rsidRDefault="00C331EA">
      <w:pPr>
        <w:widowControl/>
        <w:jc w:val="left"/>
        <w:rPr>
          <w:rFonts w:hAnsi="ＭＳ 明朝"/>
        </w:rPr>
      </w:pPr>
    </w:p>
    <w:p w14:paraId="47F4EABA" w14:textId="77777777" w:rsidR="00C331EA" w:rsidRDefault="00C331EA">
      <w:pPr>
        <w:widowControl/>
        <w:jc w:val="left"/>
        <w:rPr>
          <w:rFonts w:hAnsi="ＭＳ 明朝"/>
        </w:rPr>
      </w:pPr>
    </w:p>
    <w:p w14:paraId="19DDAAC7" w14:textId="77777777" w:rsidR="00C331EA" w:rsidRDefault="00C331EA">
      <w:pPr>
        <w:widowControl/>
        <w:jc w:val="left"/>
        <w:rPr>
          <w:rFonts w:hAnsi="ＭＳ 明朝"/>
        </w:rPr>
      </w:pPr>
    </w:p>
    <w:p w14:paraId="67ED5986" w14:textId="77777777" w:rsidR="00C331EA" w:rsidRDefault="00C331EA">
      <w:pPr>
        <w:widowControl/>
        <w:jc w:val="left"/>
        <w:rPr>
          <w:rFonts w:hAnsi="ＭＳ 明朝"/>
        </w:rPr>
      </w:pPr>
    </w:p>
    <w:p w14:paraId="17906397" w14:textId="77777777" w:rsidR="00C331EA" w:rsidRDefault="00C331EA">
      <w:pPr>
        <w:widowControl/>
        <w:jc w:val="left"/>
        <w:rPr>
          <w:rFonts w:hAnsi="ＭＳ 明朝"/>
        </w:rPr>
      </w:pPr>
    </w:p>
    <w:p w14:paraId="19495FA4" w14:textId="77777777" w:rsidR="00C331EA" w:rsidRDefault="00C331EA">
      <w:pPr>
        <w:widowControl/>
        <w:jc w:val="left"/>
        <w:rPr>
          <w:rFonts w:hAnsi="ＭＳ 明朝"/>
        </w:rPr>
      </w:pPr>
    </w:p>
    <w:p w14:paraId="2EE6CA81" w14:textId="77777777" w:rsidR="00C331EA" w:rsidRDefault="00C331EA">
      <w:pPr>
        <w:widowControl/>
        <w:jc w:val="left"/>
        <w:rPr>
          <w:rFonts w:hAnsi="ＭＳ 明朝"/>
        </w:rPr>
      </w:pPr>
    </w:p>
    <w:p w14:paraId="66F38BFB" w14:textId="77777777" w:rsidR="00C331EA" w:rsidRDefault="00C331EA">
      <w:pPr>
        <w:widowControl/>
        <w:jc w:val="left"/>
        <w:rPr>
          <w:rFonts w:hAnsi="ＭＳ 明朝"/>
        </w:rPr>
      </w:pPr>
    </w:p>
    <w:p w14:paraId="284E0336" w14:textId="77777777" w:rsidR="00C331EA" w:rsidRDefault="00C331EA">
      <w:pPr>
        <w:widowControl/>
        <w:jc w:val="left"/>
        <w:rPr>
          <w:rFonts w:hAnsi="ＭＳ 明朝"/>
        </w:rPr>
      </w:pPr>
    </w:p>
    <w:p w14:paraId="53DDFF17" w14:textId="77777777" w:rsidR="00C331EA" w:rsidRDefault="00C331EA">
      <w:pPr>
        <w:widowControl/>
        <w:jc w:val="left"/>
        <w:rPr>
          <w:rFonts w:hAnsi="ＭＳ 明朝"/>
        </w:rPr>
      </w:pPr>
    </w:p>
    <w:p w14:paraId="068FF258" w14:textId="77777777" w:rsidR="00C331EA" w:rsidRDefault="00C331EA">
      <w:pPr>
        <w:widowControl/>
        <w:jc w:val="left"/>
        <w:rPr>
          <w:rFonts w:hAnsi="ＭＳ 明朝"/>
        </w:rPr>
      </w:pPr>
    </w:p>
    <w:p w14:paraId="5B50DD67" w14:textId="77777777" w:rsidR="00C331EA" w:rsidRDefault="00C331EA">
      <w:pPr>
        <w:widowControl/>
        <w:jc w:val="left"/>
        <w:rPr>
          <w:rFonts w:hAnsi="ＭＳ 明朝"/>
        </w:rPr>
      </w:pPr>
    </w:p>
    <w:p w14:paraId="484AA48A" w14:textId="77777777" w:rsidR="00C331EA" w:rsidRDefault="00C331EA">
      <w:pPr>
        <w:widowControl/>
        <w:jc w:val="left"/>
        <w:rPr>
          <w:rFonts w:hAnsi="ＭＳ 明朝"/>
        </w:rPr>
      </w:pPr>
    </w:p>
    <w:p w14:paraId="72972017" w14:textId="77777777" w:rsidR="00C331EA" w:rsidRDefault="00C331EA">
      <w:pPr>
        <w:widowControl/>
        <w:jc w:val="left"/>
        <w:rPr>
          <w:rFonts w:hAnsi="ＭＳ 明朝"/>
        </w:rPr>
      </w:pPr>
    </w:p>
    <w:p w14:paraId="2AB70A05" w14:textId="77777777" w:rsidR="00C331EA" w:rsidRDefault="00C331EA">
      <w:pPr>
        <w:widowControl/>
        <w:jc w:val="left"/>
        <w:rPr>
          <w:rFonts w:hAnsi="ＭＳ 明朝"/>
        </w:rPr>
      </w:pPr>
    </w:p>
    <w:p w14:paraId="4B081870" w14:textId="77777777" w:rsidR="00C331EA" w:rsidRDefault="00C331EA">
      <w:pPr>
        <w:widowControl/>
        <w:jc w:val="left"/>
        <w:rPr>
          <w:rFonts w:hAnsi="ＭＳ 明朝"/>
        </w:rPr>
      </w:pPr>
    </w:p>
    <w:p w14:paraId="109E6A7D" w14:textId="77777777" w:rsidR="00C331EA" w:rsidRDefault="00C331EA">
      <w:pPr>
        <w:widowControl/>
        <w:jc w:val="left"/>
        <w:rPr>
          <w:rFonts w:hAnsi="ＭＳ 明朝"/>
        </w:rPr>
      </w:pPr>
    </w:p>
    <w:p w14:paraId="2868032C" w14:textId="77777777" w:rsidR="00C331EA" w:rsidRDefault="00C331EA">
      <w:pPr>
        <w:widowControl/>
        <w:jc w:val="left"/>
        <w:rPr>
          <w:rFonts w:hAnsi="ＭＳ 明朝"/>
        </w:rPr>
      </w:pPr>
    </w:p>
    <w:p w14:paraId="394E6695" w14:textId="77777777" w:rsidR="000374BE" w:rsidRDefault="000374BE">
      <w:pPr>
        <w:widowControl/>
        <w:jc w:val="left"/>
        <w:rPr>
          <w:rFonts w:hAnsi="ＭＳ 明朝"/>
        </w:rPr>
      </w:pPr>
      <w:r>
        <w:rPr>
          <w:rFonts w:hAnsi="ＭＳ 明朝"/>
          <w:noProof/>
        </w:rPr>
        <mc:AlternateContent>
          <mc:Choice Requires="wps">
            <w:drawing>
              <wp:anchor distT="0" distB="0" distL="114300" distR="114300" simplePos="0" relativeHeight="251696128" behindDoc="0" locked="0" layoutInCell="1" allowOverlap="1" wp14:anchorId="73D8555A" wp14:editId="4D4F62FE">
                <wp:simplePos x="0" y="0"/>
                <wp:positionH relativeFrom="margin">
                  <wp:posOffset>-233680</wp:posOffset>
                </wp:positionH>
                <wp:positionV relativeFrom="paragraph">
                  <wp:posOffset>215265</wp:posOffset>
                </wp:positionV>
                <wp:extent cx="6429375" cy="4524375"/>
                <wp:effectExtent l="0" t="0" r="2857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24375"/>
                        </a:xfrm>
                        <a:prstGeom prst="rect">
                          <a:avLst/>
                        </a:prstGeom>
                        <a:solidFill>
                          <a:srgbClr val="FFFFFF"/>
                        </a:solidFill>
                        <a:ln w="9525">
                          <a:solidFill>
                            <a:srgbClr val="000000"/>
                          </a:solidFill>
                          <a:miter lim="800000"/>
                          <a:headEnd/>
                          <a:tailEnd/>
                        </a:ln>
                      </wps:spPr>
                      <wps:txbx>
                        <w:txbxContent>
                          <w:p w14:paraId="4BF6DAF9" w14:textId="77777777" w:rsidR="00C331EA" w:rsidRPr="000F3E28" w:rsidRDefault="00C331EA" w:rsidP="00C331EA">
                            <w:pPr>
                              <w:rPr>
                                <w:rFonts w:hAnsi="ＭＳ 明朝"/>
                                <w:sz w:val="18"/>
                                <w:szCs w:val="18"/>
                              </w:rPr>
                            </w:pPr>
                            <w:r w:rsidRPr="000F3E28">
                              <w:rPr>
                                <w:rFonts w:hAnsi="ＭＳ 明朝" w:hint="eastAsia"/>
                                <w:sz w:val="18"/>
                                <w:szCs w:val="18"/>
                              </w:rPr>
                              <w:t>（暴力団密接関係者）</w:t>
                            </w:r>
                          </w:p>
                          <w:p w14:paraId="583B5C72" w14:textId="77777777" w:rsidR="00C331EA" w:rsidRPr="000F3E28" w:rsidRDefault="00C331EA" w:rsidP="00C331EA">
                            <w:pPr>
                              <w:pStyle w:val="ae"/>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78566105" w14:textId="77777777" w:rsidR="00C331EA" w:rsidRPr="000F3E28" w:rsidRDefault="00C331EA" w:rsidP="00C331EA">
                            <w:pPr>
                              <w:ind w:left="177" w:hangingChars="100" w:hanging="177"/>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24D4F454"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18AE0991"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67B1CB5A"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2AD32712"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なる相当の対償のない利益の供与をした者</w:t>
                            </w:r>
                          </w:p>
                          <w:p w14:paraId="018E9C2F"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570A64DB"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44CBFEB9"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第１号から前号までのいずれかに該当する者のあるもの</w:t>
                            </w:r>
                          </w:p>
                          <w:p w14:paraId="60F7EA5A"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21E67529"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2129600B"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と同等以上の支配力を有するものと認められる者を含む。）</w:t>
                            </w:r>
                          </w:p>
                          <w:p w14:paraId="4B5637AC"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45A2ABBC"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その他の組織（以下「営業所等」という。）の業務を統括する者</w:t>
                            </w:r>
                          </w:p>
                          <w:p w14:paraId="0CA31481" w14:textId="77777777" w:rsidR="00C331EA" w:rsidRPr="000F3E28" w:rsidRDefault="00C331EA" w:rsidP="00C331E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67565E18"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7764B8A0"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6E0BC044" w14:textId="77777777" w:rsidR="00C331EA" w:rsidRPr="000F3E28" w:rsidRDefault="00C331EA" w:rsidP="00C331E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53DBF181" w14:textId="77777777" w:rsidR="00C331EA" w:rsidRPr="00753DB6" w:rsidRDefault="00C331EA" w:rsidP="00C331EA">
                            <w:pPr>
                              <w:ind w:firstLineChars="100" w:firstLine="177"/>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7CCC4FF" w14:textId="77777777" w:rsidR="00C331EA" w:rsidRPr="00702AB8" w:rsidRDefault="00C331EA" w:rsidP="00C331EA">
                            <w:pPr>
                              <w:ind w:firstLineChars="250" w:firstLine="444"/>
                              <w:rPr>
                                <w:color w:val="FF0000"/>
                              </w:rPr>
                            </w:pPr>
                            <w:r w:rsidRPr="00753DB6">
                              <w:rPr>
                                <w:rFonts w:hAnsi="ＭＳ 明朝" w:hint="eastAsia"/>
                                <w:sz w:val="18"/>
                                <w:szCs w:val="18"/>
                              </w:rPr>
                              <w:t>又は原材料の購入契約その他の契約を締結した事業者</w:t>
                            </w:r>
                          </w:p>
                          <w:p w14:paraId="45AE2A07" w14:textId="77777777" w:rsidR="00C331EA" w:rsidRDefault="00C331EA" w:rsidP="00C331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8555A" id="正方形/長方形 22" o:spid="_x0000_s1030" style="position:absolute;margin-left:-18.4pt;margin-top:16.95pt;width:506.25pt;height:35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">
                <v:textbox inset="5.85pt,.7pt,5.85pt,.7pt">
                  <w:txbxContent>
                    <w:p w14:paraId="4BF6DAF9" w14:textId="77777777" w:rsidR="00C331EA" w:rsidRPr="000F3E28" w:rsidRDefault="00C331EA" w:rsidP="00C331EA">
                      <w:pPr>
                        <w:rPr>
                          <w:rFonts w:hAnsi="ＭＳ 明朝"/>
                          <w:sz w:val="18"/>
                          <w:szCs w:val="18"/>
                        </w:rPr>
                      </w:pPr>
                      <w:r w:rsidRPr="000F3E28">
                        <w:rPr>
                          <w:rFonts w:hAnsi="ＭＳ 明朝" w:hint="eastAsia"/>
                          <w:sz w:val="18"/>
                          <w:szCs w:val="18"/>
                        </w:rPr>
                        <w:t>（暴力団密接関係者）</w:t>
                      </w:r>
                    </w:p>
                    <w:p w14:paraId="583B5C72" w14:textId="77777777" w:rsidR="00C331EA" w:rsidRPr="000F3E28" w:rsidRDefault="00C331EA" w:rsidP="00C331EA">
                      <w:pPr>
                        <w:pStyle w:val="ae"/>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78566105" w14:textId="77777777" w:rsidR="00C331EA" w:rsidRPr="000F3E28" w:rsidRDefault="00C331EA" w:rsidP="00C331EA">
                      <w:pPr>
                        <w:ind w:left="177" w:hangingChars="100" w:hanging="177"/>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24D4F454"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18AE0991"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67B1CB5A"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2AD32712"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なる相当の対償のない利益の供与をした者</w:t>
                      </w:r>
                    </w:p>
                    <w:p w14:paraId="018E9C2F"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570A64DB"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44CBFEB9"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第１号から前号までのいずれかに該当する者のあるもの</w:t>
                      </w:r>
                    </w:p>
                    <w:p w14:paraId="60F7EA5A"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21E67529"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2129600B"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と同等以上の支配力を有するものと認められる者を含む。）</w:t>
                      </w:r>
                    </w:p>
                    <w:p w14:paraId="4B5637AC"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45A2ABBC"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その他の組織（以下「営業所等」という。）の業務を統括する者</w:t>
                      </w:r>
                    </w:p>
                    <w:p w14:paraId="0CA31481" w14:textId="77777777" w:rsidR="00C331EA" w:rsidRPr="000F3E28" w:rsidRDefault="00C331EA" w:rsidP="00C331E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67565E18"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7764B8A0"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6E0BC044" w14:textId="77777777" w:rsidR="00C331EA" w:rsidRPr="000F3E28" w:rsidRDefault="00C331EA" w:rsidP="00C331E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53DBF181" w14:textId="77777777" w:rsidR="00C331EA" w:rsidRPr="00753DB6" w:rsidRDefault="00C331EA" w:rsidP="00C331EA">
                      <w:pPr>
                        <w:ind w:firstLineChars="100" w:firstLine="177"/>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7CCC4FF" w14:textId="77777777" w:rsidR="00C331EA" w:rsidRPr="00702AB8" w:rsidRDefault="00C331EA" w:rsidP="00C331EA">
                      <w:pPr>
                        <w:ind w:firstLineChars="250" w:firstLine="444"/>
                        <w:rPr>
                          <w:color w:val="FF0000"/>
                        </w:rPr>
                      </w:pPr>
                      <w:r w:rsidRPr="00753DB6">
                        <w:rPr>
                          <w:rFonts w:hAnsi="ＭＳ 明朝" w:hint="eastAsia"/>
                          <w:sz w:val="18"/>
                          <w:szCs w:val="18"/>
                        </w:rPr>
                        <w:t>又は原材料の購入契約その他の契約を締結した事業者</w:t>
                      </w:r>
                    </w:p>
                    <w:p w14:paraId="45AE2A07" w14:textId="77777777" w:rsidR="00C331EA" w:rsidRDefault="00C331EA" w:rsidP="00C331EA"/>
                  </w:txbxContent>
                </v:textbox>
                <w10:wrap anchorx="margin"/>
              </v:rect>
            </w:pict>
          </mc:Fallback>
        </mc:AlternateContent>
      </w:r>
      <w:r>
        <w:rPr>
          <w:rFonts w:hAnsi="ＭＳ 明朝" w:hint="eastAsia"/>
        </w:rPr>
        <w:t>○大阪市暴力団排除条例施行規則（抜粋）</w:t>
      </w:r>
    </w:p>
    <w:p w14:paraId="0FC2336E" w14:textId="3C2704E0" w:rsidR="00C331EA" w:rsidRDefault="00C331EA">
      <w:pPr>
        <w:widowControl/>
        <w:jc w:val="left"/>
        <w:rPr>
          <w:rFonts w:hAnsi="ＭＳ 明朝"/>
        </w:rPr>
      </w:pPr>
    </w:p>
    <w:sectPr w:rsidR="00C331EA" w:rsidSect="0075143B">
      <w:footerReference w:type="default" r:id="rId8"/>
      <w:pgSz w:w="11906" w:h="16838" w:code="9"/>
      <w:pgMar w:top="1701" w:right="1701" w:bottom="1701" w:left="1701" w:header="851" w:footer="992" w:gutter="0"/>
      <w:cols w:space="425"/>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AD5D" w14:textId="77777777" w:rsidR="00DF2EE1" w:rsidRDefault="00DF2EE1">
      <w:r>
        <w:separator/>
      </w:r>
    </w:p>
  </w:endnote>
  <w:endnote w:type="continuationSeparator" w:id="0">
    <w:p w14:paraId="0AC11395"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80F2"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503D" w14:textId="77777777" w:rsidR="00DF2EE1" w:rsidRDefault="00DF2EE1">
      <w:r>
        <w:separator/>
      </w:r>
    </w:p>
  </w:footnote>
  <w:footnote w:type="continuationSeparator" w:id="0">
    <w:p w14:paraId="45A1A02C"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353188583">
    <w:abstractNumId w:val="23"/>
  </w:num>
  <w:num w:numId="2" w16cid:durableId="563368182">
    <w:abstractNumId w:val="16"/>
  </w:num>
  <w:num w:numId="3" w16cid:durableId="1942569391">
    <w:abstractNumId w:val="8"/>
  </w:num>
  <w:num w:numId="4" w16cid:durableId="1304505710">
    <w:abstractNumId w:val="15"/>
  </w:num>
  <w:num w:numId="5" w16cid:durableId="360711525">
    <w:abstractNumId w:val="2"/>
  </w:num>
  <w:num w:numId="6" w16cid:durableId="531266961">
    <w:abstractNumId w:val="12"/>
  </w:num>
  <w:num w:numId="7" w16cid:durableId="869803893">
    <w:abstractNumId w:val="18"/>
  </w:num>
  <w:num w:numId="8" w16cid:durableId="1981810476">
    <w:abstractNumId w:val="19"/>
  </w:num>
  <w:num w:numId="9" w16cid:durableId="25956295">
    <w:abstractNumId w:val="6"/>
  </w:num>
  <w:num w:numId="10" w16cid:durableId="450784609">
    <w:abstractNumId w:val="17"/>
  </w:num>
  <w:num w:numId="11" w16cid:durableId="1537572770">
    <w:abstractNumId w:val="0"/>
  </w:num>
  <w:num w:numId="12" w16cid:durableId="451167885">
    <w:abstractNumId w:val="9"/>
  </w:num>
  <w:num w:numId="13" w16cid:durableId="1021979042">
    <w:abstractNumId w:val="4"/>
  </w:num>
  <w:num w:numId="14" w16cid:durableId="1692955599">
    <w:abstractNumId w:val="7"/>
  </w:num>
  <w:num w:numId="15" w16cid:durableId="132217084">
    <w:abstractNumId w:val="3"/>
  </w:num>
  <w:num w:numId="16" w16cid:durableId="486018404">
    <w:abstractNumId w:val="5"/>
  </w:num>
  <w:num w:numId="17" w16cid:durableId="997610549">
    <w:abstractNumId w:val="20"/>
  </w:num>
  <w:num w:numId="18" w16cid:durableId="1592810426">
    <w:abstractNumId w:val="22"/>
  </w:num>
  <w:num w:numId="19" w16cid:durableId="1049261042">
    <w:abstractNumId w:val="14"/>
  </w:num>
  <w:num w:numId="20" w16cid:durableId="186456601">
    <w:abstractNumId w:val="1"/>
  </w:num>
  <w:num w:numId="21" w16cid:durableId="562109379">
    <w:abstractNumId w:val="13"/>
  </w:num>
  <w:num w:numId="22" w16cid:durableId="407119974">
    <w:abstractNumId w:val="11"/>
  </w:num>
  <w:num w:numId="23" w16cid:durableId="998310597">
    <w:abstractNumId w:val="21"/>
  </w:num>
  <w:num w:numId="24" w16cid:durableId="1886790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5713"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37AC"/>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21A3"/>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056C"/>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C70BD"/>
    <w:rsid w:val="003D2B6B"/>
    <w:rsid w:val="003D3679"/>
    <w:rsid w:val="003E5B76"/>
    <w:rsid w:val="003F08CA"/>
    <w:rsid w:val="00401A9A"/>
    <w:rsid w:val="00401D8F"/>
    <w:rsid w:val="00403F3E"/>
    <w:rsid w:val="00411C0E"/>
    <w:rsid w:val="004155CA"/>
    <w:rsid w:val="004230E0"/>
    <w:rsid w:val="004238D7"/>
    <w:rsid w:val="0042416B"/>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2606"/>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35E5"/>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02835"/>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181"/>
    <w:rsid w:val="00695EC1"/>
    <w:rsid w:val="006965DD"/>
    <w:rsid w:val="00696C2F"/>
    <w:rsid w:val="006A3FA9"/>
    <w:rsid w:val="006A7AB3"/>
    <w:rsid w:val="006B1B0D"/>
    <w:rsid w:val="006B1EA2"/>
    <w:rsid w:val="006B26FB"/>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4E59"/>
    <w:rsid w:val="00725588"/>
    <w:rsid w:val="0072731E"/>
    <w:rsid w:val="00727848"/>
    <w:rsid w:val="00730070"/>
    <w:rsid w:val="00731F9C"/>
    <w:rsid w:val="00732549"/>
    <w:rsid w:val="0073306E"/>
    <w:rsid w:val="00733E76"/>
    <w:rsid w:val="0073725E"/>
    <w:rsid w:val="007429C7"/>
    <w:rsid w:val="007431F9"/>
    <w:rsid w:val="0075143B"/>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3440"/>
    <w:rsid w:val="00AC3C1B"/>
    <w:rsid w:val="00AC49E3"/>
    <w:rsid w:val="00AC5141"/>
    <w:rsid w:val="00AD3691"/>
    <w:rsid w:val="00AE0789"/>
    <w:rsid w:val="00AE0D1C"/>
    <w:rsid w:val="00AE71A7"/>
    <w:rsid w:val="00AF1890"/>
    <w:rsid w:val="00AF3845"/>
    <w:rsid w:val="00AF665F"/>
    <w:rsid w:val="00B02293"/>
    <w:rsid w:val="00B03DD0"/>
    <w:rsid w:val="00B14464"/>
    <w:rsid w:val="00B1536A"/>
    <w:rsid w:val="00B2237C"/>
    <w:rsid w:val="00B3217F"/>
    <w:rsid w:val="00B34AC7"/>
    <w:rsid w:val="00B35D93"/>
    <w:rsid w:val="00B40FE8"/>
    <w:rsid w:val="00B4113E"/>
    <w:rsid w:val="00B4765C"/>
    <w:rsid w:val="00B47828"/>
    <w:rsid w:val="00B52E65"/>
    <w:rsid w:val="00B57A65"/>
    <w:rsid w:val="00B62150"/>
    <w:rsid w:val="00B62E0F"/>
    <w:rsid w:val="00B64A66"/>
    <w:rsid w:val="00B67206"/>
    <w:rsid w:val="00B731F3"/>
    <w:rsid w:val="00B80F3E"/>
    <w:rsid w:val="00B933BD"/>
    <w:rsid w:val="00B96168"/>
    <w:rsid w:val="00BA2E12"/>
    <w:rsid w:val="00BA3217"/>
    <w:rsid w:val="00BA3F65"/>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7F5"/>
    <w:rsid w:val="00C37FBA"/>
    <w:rsid w:val="00C4450E"/>
    <w:rsid w:val="00C52B2B"/>
    <w:rsid w:val="00C53466"/>
    <w:rsid w:val="00C647FA"/>
    <w:rsid w:val="00C65C5E"/>
    <w:rsid w:val="00C74AF5"/>
    <w:rsid w:val="00C75883"/>
    <w:rsid w:val="00C77D6F"/>
    <w:rsid w:val="00C91D97"/>
    <w:rsid w:val="00C938BB"/>
    <w:rsid w:val="00CA3B55"/>
    <w:rsid w:val="00CA58AE"/>
    <w:rsid w:val="00CC3FD8"/>
    <w:rsid w:val="00CD6099"/>
    <w:rsid w:val="00CD77D6"/>
    <w:rsid w:val="00CE35FF"/>
    <w:rsid w:val="00CE3EBF"/>
    <w:rsid w:val="00CE461D"/>
    <w:rsid w:val="00CF6582"/>
    <w:rsid w:val="00CF7760"/>
    <w:rsid w:val="00D0314D"/>
    <w:rsid w:val="00D03DA0"/>
    <w:rsid w:val="00D03DAC"/>
    <w:rsid w:val="00D068A6"/>
    <w:rsid w:val="00D11C66"/>
    <w:rsid w:val="00D1480A"/>
    <w:rsid w:val="00D24A55"/>
    <w:rsid w:val="00D26EF1"/>
    <w:rsid w:val="00D30320"/>
    <w:rsid w:val="00D31242"/>
    <w:rsid w:val="00D456E3"/>
    <w:rsid w:val="00D461A7"/>
    <w:rsid w:val="00D47097"/>
    <w:rsid w:val="00D51FDA"/>
    <w:rsid w:val="00D5312C"/>
    <w:rsid w:val="00D63B5F"/>
    <w:rsid w:val="00D65749"/>
    <w:rsid w:val="00D65C8A"/>
    <w:rsid w:val="00D7007D"/>
    <w:rsid w:val="00D71367"/>
    <w:rsid w:val="00D90650"/>
    <w:rsid w:val="00D95092"/>
    <w:rsid w:val="00D95481"/>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060D"/>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1A97"/>
    <w:rsid w:val="00F65F6E"/>
    <w:rsid w:val="00F662F9"/>
    <w:rsid w:val="00F71859"/>
    <w:rsid w:val="00F83A79"/>
    <w:rsid w:val="00F84CD5"/>
    <w:rsid w:val="00F8622A"/>
    <w:rsid w:val="00F86C8E"/>
    <w:rsid w:val="00F87F6F"/>
    <w:rsid w:val="00F90E97"/>
    <w:rsid w:val="00F91242"/>
    <w:rsid w:val="00F9772B"/>
    <w:rsid w:val="00FA1DE5"/>
    <w:rsid w:val="00FC0289"/>
    <w:rsid w:val="00FC476D"/>
    <w:rsid w:val="00FC4887"/>
    <w:rsid w:val="00FC4C90"/>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3786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68264-1D80-4529-B7DF-EB5F6840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2026-01-20T04:08:00Z</dcterms:created>
  <dcterms:modified xsi:type="dcterms:W3CDTF">2026-01-20T04:08:00Z</dcterms:modified>
</cp:coreProperties>
</file>