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8DE4" w14:textId="2C2EEF81" w:rsidR="00DB3CAA" w:rsidRDefault="00295C45" w:rsidP="00DB3CAA">
      <w:pPr>
        <w:rPr>
          <w:rFonts w:ascii="游明朝" w:eastAsia="游明朝" w:hAnsi="游明朝"/>
          <w:noProof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「</w:t>
      </w:r>
      <w:r w:rsidR="00DB3CAA" w:rsidRPr="00920C40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中浜下水処理場</w:t>
      </w:r>
      <w:r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及び</w:t>
      </w:r>
      <w:r w:rsidR="00DB3CAA" w:rsidRPr="00920C40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津守下水処理場等における下水道資源の活用や</w:t>
      </w:r>
    </w:p>
    <w:p w14:paraId="0B1C09AC" w14:textId="120B6D7A" w:rsidR="00DB3CAA" w:rsidRDefault="00DB3CAA" w:rsidP="00DB3CAA">
      <w:pPr>
        <w:rPr>
          <w:rFonts w:ascii="游明朝" w:eastAsia="游明朝" w:hAnsi="游明朝"/>
          <w:noProof/>
          <w:color w:val="000000" w:themeColor="text1"/>
          <w:sz w:val="24"/>
          <w:szCs w:val="24"/>
        </w:rPr>
      </w:pPr>
      <w:r w:rsidRPr="00920C40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上部利用等に関するヒアリング</w:t>
      </w:r>
      <w:r w:rsidR="00295C45">
        <w:rPr>
          <w:rFonts w:ascii="游明朝" w:eastAsia="游明朝" w:hAnsi="游明朝" w:hint="eastAsia"/>
          <w:noProof/>
          <w:color w:val="000000" w:themeColor="text1"/>
          <w:sz w:val="24"/>
          <w:szCs w:val="24"/>
        </w:rPr>
        <w:t>」に関する質問書</w:t>
      </w:r>
    </w:p>
    <w:p w14:paraId="5B73A880" w14:textId="7F1425C4" w:rsidR="00E9076A" w:rsidRDefault="00E9076A" w:rsidP="00DB3CAA">
      <w:pPr>
        <w:rPr>
          <w:rFonts w:ascii="游明朝" w:eastAsia="游明朝" w:hAnsi="游明朝"/>
          <w:noProof/>
          <w:color w:val="000000" w:themeColor="text1"/>
          <w:sz w:val="24"/>
          <w:szCs w:val="24"/>
        </w:rPr>
      </w:pPr>
    </w:p>
    <w:p w14:paraId="42F9C64A" w14:textId="680B9214" w:rsidR="00E9076A" w:rsidRPr="00E9076A" w:rsidRDefault="00E9076A" w:rsidP="00E9076A">
      <w:pPr>
        <w:jc w:val="left"/>
        <w:rPr>
          <w:rFonts w:ascii="游明朝" w:eastAsia="游明朝" w:hAnsi="游明朝"/>
          <w:color w:val="000000" w:themeColor="text1"/>
          <w:sz w:val="24"/>
          <w:szCs w:val="24"/>
          <w:u w:val="single"/>
        </w:rPr>
      </w:pPr>
      <w:r w:rsidRPr="00E9076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企業・団体名　</w:t>
      </w:r>
      <w:r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：　</w:t>
      </w:r>
      <w:r w:rsidRPr="00E9076A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3F56B8C4" w14:textId="65B89023" w:rsidR="00DB3CAA" w:rsidRPr="00E9076A" w:rsidRDefault="00DB3CAA" w:rsidP="00DB3CAA">
      <w:pPr>
        <w:jc w:val="both"/>
        <w:rPr>
          <w:rFonts w:ascii="游明朝" w:eastAsia="游明朝" w:hAnsi="游明朝"/>
          <w:color w:val="000000" w:themeColor="text1"/>
          <w:sz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B3CAA" w:rsidRPr="009000AC" w14:paraId="1920C1EC" w14:textId="77777777" w:rsidTr="00295C45">
        <w:tc>
          <w:tcPr>
            <w:tcW w:w="2972" w:type="dxa"/>
            <w:vAlign w:val="center"/>
          </w:tcPr>
          <w:p w14:paraId="7CFB1A68" w14:textId="62EB1046" w:rsidR="00DB3CAA" w:rsidRPr="009000AC" w:rsidRDefault="00295C45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bookmarkStart w:id="0" w:name="_Hlk169870541"/>
            <w:r>
              <w:rPr>
                <w:rFonts w:ascii="游明朝" w:eastAsia="游明朝" w:hAnsi="游明朝" w:hint="eastAsia"/>
                <w:color w:val="000000" w:themeColor="text1"/>
                <w:sz w:val="21"/>
              </w:rPr>
              <w:t>質問箇所</w:t>
            </w:r>
          </w:p>
        </w:tc>
        <w:tc>
          <w:tcPr>
            <w:tcW w:w="6095" w:type="dxa"/>
            <w:vAlign w:val="center"/>
          </w:tcPr>
          <w:p w14:paraId="4830F481" w14:textId="43102C2A" w:rsidR="00DB3CAA" w:rsidRPr="009000AC" w:rsidRDefault="00295C45" w:rsidP="00A537C2">
            <w:pPr>
              <w:rPr>
                <w:rFonts w:ascii="游明朝" w:eastAsia="游明朝" w:hAnsi="游明朝"/>
                <w:color w:val="000000" w:themeColor="text1"/>
                <w:sz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</w:rPr>
              <w:t>質問内容</w:t>
            </w:r>
          </w:p>
        </w:tc>
      </w:tr>
      <w:tr w:rsidR="00DB3CAA" w:rsidRPr="009000AC" w14:paraId="3003CBB3" w14:textId="77777777" w:rsidTr="00295C45">
        <w:trPr>
          <w:trHeight w:val="1378"/>
        </w:trPr>
        <w:tc>
          <w:tcPr>
            <w:tcW w:w="2972" w:type="dxa"/>
            <w:vAlign w:val="center"/>
          </w:tcPr>
          <w:p w14:paraId="3045F647" w14:textId="77777777" w:rsidR="00295C45" w:rsidRDefault="00295C45" w:rsidP="00295C45">
            <w:pPr>
              <w:jc w:val="left"/>
              <w:rPr>
                <w:rFonts w:ascii="游明朝" w:eastAsia="游明朝" w:hAnsi="游明朝"/>
                <w:color w:val="000000" w:themeColor="text1"/>
                <w:sz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</w:rPr>
              <w:t>（例）</w:t>
            </w:r>
          </w:p>
          <w:p w14:paraId="02A2F740" w14:textId="77777777" w:rsidR="00DB3CAA" w:rsidRDefault="00295C45" w:rsidP="00295C45">
            <w:pPr>
              <w:jc w:val="left"/>
              <w:rPr>
                <w:rFonts w:ascii="游明朝" w:eastAsia="游明朝" w:hAnsi="游明朝"/>
                <w:color w:val="000000" w:themeColor="text1"/>
                <w:sz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</w:rPr>
              <w:t>HP</w:t>
            </w:r>
            <w:r>
              <w:rPr>
                <w:rFonts w:ascii="游明朝" w:eastAsia="游明朝" w:hAnsi="游明朝"/>
                <w:color w:val="000000" w:themeColor="text1"/>
                <w:sz w:val="21"/>
              </w:rPr>
              <w:t>&gt;</w:t>
            </w:r>
            <w:r>
              <w:rPr>
                <w:rFonts w:ascii="游明朝" w:eastAsia="游明朝" w:hAnsi="游明朝" w:hint="eastAsia"/>
                <w:color w:val="000000" w:themeColor="text1"/>
                <w:sz w:val="21"/>
              </w:rPr>
              <w:t>対象事業者</w:t>
            </w:r>
          </w:p>
          <w:p w14:paraId="6A677AF2" w14:textId="77777777" w:rsidR="00295C45" w:rsidRDefault="00295C45" w:rsidP="00295C45">
            <w:pPr>
              <w:jc w:val="left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  <w:p w14:paraId="18BC3209" w14:textId="40F3F76A" w:rsidR="00295C45" w:rsidRPr="009000AC" w:rsidRDefault="00295C45" w:rsidP="00295C45">
            <w:pPr>
              <w:jc w:val="left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6095" w:type="dxa"/>
            <w:vAlign w:val="center"/>
          </w:tcPr>
          <w:p w14:paraId="06D838B2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  <w:bookmarkEnd w:id="0"/>
      <w:tr w:rsidR="00DB3CAA" w:rsidRPr="009000AC" w14:paraId="0095B93B" w14:textId="77777777" w:rsidTr="00295C45">
        <w:trPr>
          <w:trHeight w:val="1378"/>
        </w:trPr>
        <w:tc>
          <w:tcPr>
            <w:tcW w:w="2972" w:type="dxa"/>
            <w:vAlign w:val="center"/>
          </w:tcPr>
          <w:p w14:paraId="1CAA4D00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6095" w:type="dxa"/>
            <w:vAlign w:val="center"/>
          </w:tcPr>
          <w:p w14:paraId="4C58AA9A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  <w:tr w:rsidR="00DB3CAA" w:rsidRPr="009000AC" w14:paraId="272B9D66" w14:textId="77777777" w:rsidTr="00295C45">
        <w:trPr>
          <w:trHeight w:val="1378"/>
        </w:trPr>
        <w:tc>
          <w:tcPr>
            <w:tcW w:w="2972" w:type="dxa"/>
            <w:vAlign w:val="center"/>
          </w:tcPr>
          <w:p w14:paraId="4EC5ED70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  <w:tc>
          <w:tcPr>
            <w:tcW w:w="6095" w:type="dxa"/>
            <w:vAlign w:val="center"/>
          </w:tcPr>
          <w:p w14:paraId="1A32BA8E" w14:textId="77777777" w:rsidR="00DB3CAA" w:rsidRPr="009000AC" w:rsidRDefault="00DB3CAA" w:rsidP="00A537C2">
            <w:pPr>
              <w:jc w:val="both"/>
              <w:rPr>
                <w:rFonts w:ascii="游明朝" w:eastAsia="游明朝" w:hAnsi="游明朝"/>
                <w:color w:val="000000" w:themeColor="text1"/>
                <w:sz w:val="21"/>
              </w:rPr>
            </w:pPr>
          </w:p>
        </w:tc>
      </w:tr>
    </w:tbl>
    <w:p w14:paraId="4427E20D" w14:textId="29659BA5" w:rsidR="00295C45" w:rsidRPr="00295C45" w:rsidRDefault="00295C45" w:rsidP="00295C45">
      <w:pPr>
        <w:ind w:left="210" w:hangingChars="100" w:hanging="210"/>
        <w:jc w:val="both"/>
        <w:rPr>
          <w:rFonts w:ascii="游明朝" w:eastAsia="游明朝" w:hAnsi="游明朝"/>
          <w:color w:val="000000" w:themeColor="text1"/>
          <w:sz w:val="21"/>
        </w:rPr>
      </w:pPr>
      <w:bookmarkStart w:id="1" w:name="_Hlk170292351"/>
      <w:r>
        <w:rPr>
          <w:rFonts w:ascii="游明朝" w:eastAsia="游明朝" w:hAnsi="游明朝" w:hint="eastAsia"/>
          <w:color w:val="000000" w:themeColor="text1"/>
          <w:sz w:val="21"/>
        </w:rPr>
        <w:t>※</w:t>
      </w:r>
      <w:r w:rsidR="00E65C8C">
        <w:rPr>
          <w:rFonts w:ascii="游明朝" w:eastAsia="游明朝" w:hAnsi="游明朝" w:hint="eastAsia"/>
          <w:color w:val="000000" w:themeColor="text1"/>
          <w:sz w:val="21"/>
        </w:rPr>
        <w:t xml:space="preserve">　</w:t>
      </w:r>
      <w:r w:rsidRPr="00295C45">
        <w:rPr>
          <w:rFonts w:ascii="游明朝" w:eastAsia="游明朝" w:hAnsi="游明朝" w:hint="eastAsia"/>
          <w:color w:val="000000" w:themeColor="text1"/>
          <w:sz w:val="21"/>
        </w:rPr>
        <w:t>受付期間：令和</w:t>
      </w:r>
      <w:r w:rsidRPr="00295C45">
        <w:rPr>
          <w:rFonts w:ascii="游明朝" w:eastAsia="游明朝" w:hAnsi="游明朝"/>
          <w:color w:val="000000" w:themeColor="text1"/>
          <w:sz w:val="21"/>
        </w:rPr>
        <w:t>6年7月1日（月曜日）～7月8日（月曜日）まで</w:t>
      </w:r>
    </w:p>
    <w:p w14:paraId="0F3F1A2C" w14:textId="3A10C050" w:rsidR="003A10DB" w:rsidRDefault="00295C45" w:rsidP="00E65C8C">
      <w:pPr>
        <w:jc w:val="both"/>
        <w:rPr>
          <w:rFonts w:ascii="游明朝" w:eastAsia="游明朝" w:hAnsi="游明朝"/>
          <w:color w:val="000000" w:themeColor="text1"/>
          <w:sz w:val="21"/>
        </w:rPr>
      </w:pPr>
      <w:r>
        <w:rPr>
          <w:rFonts w:ascii="游明朝" w:eastAsia="游明朝" w:hAnsi="游明朝" w:hint="eastAsia"/>
          <w:color w:val="000000" w:themeColor="text1"/>
          <w:sz w:val="21"/>
        </w:rPr>
        <w:t>※</w:t>
      </w:r>
      <w:r w:rsidR="00E65C8C">
        <w:rPr>
          <w:rFonts w:ascii="游明朝" w:eastAsia="游明朝" w:hAnsi="游明朝" w:hint="eastAsia"/>
          <w:color w:val="000000" w:themeColor="text1"/>
          <w:sz w:val="21"/>
        </w:rPr>
        <w:t xml:space="preserve">　</w:t>
      </w:r>
      <w:r w:rsidRPr="00295C45">
        <w:rPr>
          <w:rFonts w:ascii="游明朝" w:eastAsia="游明朝" w:hAnsi="游明朝" w:hint="eastAsia"/>
          <w:color w:val="000000" w:themeColor="text1"/>
          <w:sz w:val="21"/>
        </w:rPr>
        <w:t>提出方法：電子メールにて</w:t>
      </w:r>
      <w:r w:rsidR="003A10DB">
        <w:rPr>
          <w:rFonts w:ascii="游明朝" w:eastAsia="游明朝" w:hAnsi="游明朝" w:hint="eastAsia"/>
          <w:color w:val="000000" w:themeColor="text1"/>
          <w:sz w:val="21"/>
        </w:rPr>
        <w:t>本質問書を送付お願いします。</w:t>
      </w:r>
    </w:p>
    <w:p w14:paraId="68E7615E" w14:textId="218B4C69" w:rsidR="00295C45" w:rsidRPr="003A10DB" w:rsidRDefault="003A10DB" w:rsidP="003A10DB">
      <w:pPr>
        <w:ind w:firstLineChars="100" w:firstLine="210"/>
        <w:jc w:val="left"/>
        <w:rPr>
          <w:rFonts w:ascii="游明朝" w:eastAsia="游明朝" w:hAnsi="游明朝"/>
          <w:color w:val="000000" w:themeColor="text1"/>
          <w:sz w:val="21"/>
        </w:rPr>
      </w:pPr>
      <w:r>
        <w:rPr>
          <w:rFonts w:ascii="游明朝" w:eastAsia="游明朝" w:hAnsi="游明朝" w:hint="eastAsia"/>
          <w:color w:val="000000" w:themeColor="text1"/>
          <w:sz w:val="21"/>
        </w:rPr>
        <w:t>【</w:t>
      </w:r>
      <w:r w:rsidR="00295C45" w:rsidRPr="00295C45">
        <w:rPr>
          <w:rFonts w:ascii="游明朝" w:eastAsia="游明朝" w:hAnsi="游明朝"/>
          <w:color w:val="000000" w:themeColor="text1"/>
          <w:sz w:val="21"/>
        </w:rPr>
        <w:t>件名：</w:t>
      </w:r>
      <w:r w:rsidR="00295C45" w:rsidRPr="003A10DB">
        <w:rPr>
          <w:rFonts w:ascii="游明朝" w:eastAsia="游明朝" w:hAnsi="游明朝"/>
          <w:color w:val="000000" w:themeColor="text1"/>
          <w:sz w:val="20"/>
          <w:szCs w:val="21"/>
        </w:rPr>
        <w:t>ヒアリング質問</w:t>
      </w:r>
      <w:r w:rsidR="00295C45" w:rsidRPr="00295C45">
        <w:rPr>
          <w:rFonts w:ascii="游明朝" w:eastAsia="游明朝" w:hAnsi="游明朝"/>
          <w:color w:val="000000" w:themeColor="text1"/>
          <w:sz w:val="21"/>
        </w:rPr>
        <w:t xml:space="preserve">　宛先：</w:t>
      </w:r>
      <w:r w:rsidR="00E65C8C" w:rsidRPr="003A10DB">
        <w:rPr>
          <w:rFonts w:ascii="游明朝" w:eastAsia="游明朝" w:hAnsi="游明朝" w:hint="eastAsia"/>
          <w:color w:val="000000" w:themeColor="text1"/>
          <w:sz w:val="20"/>
          <w:szCs w:val="21"/>
        </w:rPr>
        <w:t xml:space="preserve"> </w:t>
      </w:r>
      <w:hyperlink r:id="rId7" w:history="1">
        <w:r w:rsidR="00ED6ED1" w:rsidRPr="000B2C0E">
          <w:rPr>
            <w:rStyle w:val="a9"/>
            <w:rFonts w:ascii="游明朝" w:eastAsia="游明朝" w:hAnsi="游明朝"/>
            <w:sz w:val="20"/>
            <w:szCs w:val="21"/>
          </w:rPr>
          <w:t>la0203@city</w:t>
        </w:r>
        <w:r w:rsidR="00ED6ED1" w:rsidRPr="000B2C0E">
          <w:rPr>
            <w:rStyle w:val="a9"/>
            <w:rFonts w:ascii="游明朝" w:eastAsia="游明朝" w:hAnsi="游明朝"/>
            <w:sz w:val="20"/>
            <w:szCs w:val="21"/>
          </w:rPr>
          <w:t>.</w:t>
        </w:r>
        <w:r w:rsidR="00ED6ED1" w:rsidRPr="000B2C0E">
          <w:rPr>
            <w:rStyle w:val="a9"/>
            <w:rFonts w:ascii="游明朝" w:eastAsia="游明朝" w:hAnsi="游明朝"/>
            <w:sz w:val="20"/>
            <w:szCs w:val="21"/>
          </w:rPr>
          <w:t>osaka.lg.jp</w:t>
        </w:r>
      </w:hyperlink>
      <w:r w:rsidR="00ED6ED1">
        <w:rPr>
          <w:rFonts w:ascii="游明朝" w:eastAsia="游明朝" w:hAnsi="游明朝" w:hint="eastAsia"/>
          <w:color w:val="000000" w:themeColor="text1"/>
          <w:sz w:val="20"/>
          <w:szCs w:val="21"/>
        </w:rPr>
        <w:t xml:space="preserve">　</w:t>
      </w:r>
      <w:r>
        <w:rPr>
          <w:rFonts w:ascii="游明朝" w:eastAsia="游明朝" w:hAnsi="游明朝" w:hint="eastAsia"/>
          <w:color w:val="000000" w:themeColor="text1"/>
          <w:sz w:val="21"/>
        </w:rPr>
        <w:t>】</w:t>
      </w:r>
    </w:p>
    <w:bookmarkEnd w:id="1"/>
    <w:p w14:paraId="74EDE8B5" w14:textId="5935FE33" w:rsidR="00E9076A" w:rsidRPr="00E65C8C" w:rsidRDefault="00295C45" w:rsidP="00E65C8C">
      <w:pPr>
        <w:pStyle w:val="a8"/>
        <w:numPr>
          <w:ilvl w:val="0"/>
          <w:numId w:val="1"/>
        </w:numPr>
        <w:ind w:leftChars="0"/>
        <w:jc w:val="both"/>
        <w:rPr>
          <w:rFonts w:ascii="游明朝" w:eastAsia="游明朝" w:hAnsi="游明朝"/>
          <w:color w:val="000000" w:themeColor="text1"/>
          <w:sz w:val="21"/>
        </w:rPr>
      </w:pPr>
      <w:r w:rsidRPr="00E65C8C">
        <w:rPr>
          <w:rFonts w:ascii="游明朝" w:eastAsia="游明朝" w:hAnsi="游明朝" w:hint="eastAsia"/>
          <w:color w:val="000000" w:themeColor="text1"/>
          <w:sz w:val="21"/>
        </w:rPr>
        <w:t>受け付けた質問に対する回答は令和</w:t>
      </w:r>
      <w:r w:rsidRPr="00E65C8C">
        <w:rPr>
          <w:rFonts w:ascii="游明朝" w:eastAsia="游明朝" w:hAnsi="游明朝"/>
          <w:color w:val="000000" w:themeColor="text1"/>
          <w:sz w:val="21"/>
        </w:rPr>
        <w:t>6年7月12日（金曜日）までに質問者や技術的ノウハウを特定できない形</w:t>
      </w:r>
      <w:r w:rsidR="003A10DB" w:rsidRPr="00E65C8C">
        <w:rPr>
          <w:rFonts w:ascii="游明朝" w:eastAsia="游明朝" w:hAnsi="游明朝" w:hint="eastAsia"/>
          <w:color w:val="000000" w:themeColor="text1"/>
          <w:sz w:val="21"/>
        </w:rPr>
        <w:t>により</w:t>
      </w:r>
      <w:r w:rsidRPr="00E65C8C">
        <w:rPr>
          <w:rFonts w:ascii="游明朝" w:eastAsia="游明朝" w:hAnsi="游明朝"/>
          <w:color w:val="000000" w:themeColor="text1"/>
          <w:sz w:val="21"/>
        </w:rPr>
        <w:t>大阪市ホームページで公表します。</w:t>
      </w:r>
    </w:p>
    <w:p w14:paraId="5BA5CC87" w14:textId="77777777" w:rsidR="00514CEF" w:rsidRPr="00E9076A" w:rsidRDefault="00514CEF"/>
    <w:sectPr w:rsidR="00514CEF" w:rsidRPr="00E9076A" w:rsidSect="00DB3CAA">
      <w:footerReference w:type="default" r:id="rId8"/>
      <w:pgSz w:w="11906" w:h="16838" w:code="9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B968" w14:textId="77777777" w:rsidR="00DB3CAA" w:rsidRDefault="00DB3CAA" w:rsidP="00DB3CAA">
      <w:pPr>
        <w:spacing w:line="240" w:lineRule="auto"/>
      </w:pPr>
      <w:r>
        <w:separator/>
      </w:r>
    </w:p>
  </w:endnote>
  <w:endnote w:type="continuationSeparator" w:id="0">
    <w:p w14:paraId="07B19E6A" w14:textId="77777777" w:rsidR="00DB3CAA" w:rsidRDefault="00DB3CAA" w:rsidP="00DB3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506D" w14:textId="77777777" w:rsidR="00DB3CAA" w:rsidRDefault="00DB3CAA">
    <w:pPr>
      <w:pStyle w:val="a5"/>
    </w:pPr>
  </w:p>
  <w:p w14:paraId="72AD3AB7" w14:textId="77777777" w:rsidR="00DB3CAA" w:rsidRDefault="00DB3C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7053" w14:textId="77777777" w:rsidR="00DB3CAA" w:rsidRDefault="00DB3CAA" w:rsidP="00DB3CAA">
      <w:pPr>
        <w:spacing w:line="240" w:lineRule="auto"/>
      </w:pPr>
      <w:r>
        <w:separator/>
      </w:r>
    </w:p>
  </w:footnote>
  <w:footnote w:type="continuationSeparator" w:id="0">
    <w:p w14:paraId="0AB8AA02" w14:textId="77777777" w:rsidR="00DB3CAA" w:rsidRDefault="00DB3CAA" w:rsidP="00DB3C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7185A"/>
    <w:multiLevelType w:val="hybridMultilevel"/>
    <w:tmpl w:val="A306CE8E"/>
    <w:lvl w:ilvl="0" w:tplc="2F10DB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134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74"/>
    <w:rsid w:val="00295C45"/>
    <w:rsid w:val="003A10DB"/>
    <w:rsid w:val="00514CEF"/>
    <w:rsid w:val="00A47274"/>
    <w:rsid w:val="00DB3CAA"/>
    <w:rsid w:val="00E65C8C"/>
    <w:rsid w:val="00E9076A"/>
    <w:rsid w:val="00E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CEF54"/>
  <w15:chartTrackingRefBased/>
  <w15:docId w15:val="{0FB4899B-00CC-4665-924F-7589B2D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AA"/>
    <w:pPr>
      <w:spacing w:line="0" w:lineRule="atLeast"/>
      <w:jc w:val="center"/>
    </w:pPr>
    <w:rPr>
      <w:rFonts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3CAA"/>
  </w:style>
  <w:style w:type="paragraph" w:styleId="a5">
    <w:name w:val="footer"/>
    <w:basedOn w:val="a"/>
    <w:link w:val="a6"/>
    <w:uiPriority w:val="99"/>
    <w:unhideWhenUsed/>
    <w:rsid w:val="00DB3CA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3CAA"/>
  </w:style>
  <w:style w:type="table" w:styleId="a7">
    <w:name w:val="Table Grid"/>
    <w:basedOn w:val="a1"/>
    <w:uiPriority w:val="39"/>
    <w:rsid w:val="00DB3CAA"/>
    <w:pPr>
      <w:jc w:val="center"/>
    </w:pPr>
    <w:rPr>
      <w:rFonts w:eastAsia="Meiryo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5C8C"/>
    <w:pPr>
      <w:ind w:leftChars="400" w:left="840"/>
    </w:pPr>
  </w:style>
  <w:style w:type="character" w:styleId="a9">
    <w:name w:val="Hyperlink"/>
    <w:basedOn w:val="a0"/>
    <w:uiPriority w:val="99"/>
    <w:unhideWhenUsed/>
    <w:rsid w:val="00ED6ED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6ED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D6E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0203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2024-06-20T02:54:00Z</dcterms:created>
  <dcterms:modified xsi:type="dcterms:W3CDTF">2024-06-28T00:49:00Z</dcterms:modified>
</cp:coreProperties>
</file>