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155" w:rsidRDefault="00D14155" w:rsidP="0030098D">
      <w:pPr>
        <w:widowControl/>
        <w:jc w:val="center"/>
        <w:rPr>
          <w:rFonts w:ascii="Meiryo UI" w:eastAsia="Meiryo UI" w:hAnsi="Meiryo UI" w:cs="Meiryo UI"/>
        </w:rPr>
      </w:pPr>
      <w:bookmarkStart w:id="0" w:name="_GoBack"/>
      <w:bookmarkEnd w:id="0"/>
    </w:p>
    <w:p w:rsidR="00D14155" w:rsidRDefault="00D14155" w:rsidP="0030098D">
      <w:pPr>
        <w:widowControl/>
        <w:jc w:val="center"/>
        <w:rPr>
          <w:rFonts w:ascii="Meiryo UI" w:eastAsia="Meiryo UI" w:hAnsi="Meiryo UI" w:cs="Meiryo UI"/>
        </w:rPr>
      </w:pPr>
    </w:p>
    <w:p w:rsidR="0030098D" w:rsidRPr="009F247A" w:rsidRDefault="00D0083A" w:rsidP="005021CB">
      <w:pPr>
        <w:widowControl/>
        <w:jc w:val="center"/>
        <w:rPr>
          <w:rFonts w:ascii="ｺﾞｼｯｸ" w:eastAsia="ｺﾞｼｯｸ" w:hAnsi="Meiryo UI" w:cs="Meiryo UI"/>
          <w:b/>
          <w:sz w:val="40"/>
          <w:szCs w:val="40"/>
          <w14:shadow w14:blurRad="50800" w14:dist="38100" w14:dir="2700000" w14:sx="100000" w14:sy="100000" w14:kx="0" w14:ky="0" w14:algn="tl">
            <w14:srgbClr w14:val="000000">
              <w14:alpha w14:val="60000"/>
            </w14:srgbClr>
          </w14:shadow>
        </w:rPr>
      </w:pPr>
      <w:r w:rsidRPr="009F247A">
        <w:rPr>
          <w:rFonts w:ascii="ｺﾞｼｯｸ" w:eastAsia="ｺﾞｼｯｸ" w:hAnsi="Meiryo UI" w:cs="Meiryo UI" w:hint="eastAsia"/>
          <w:b/>
          <w:sz w:val="44"/>
          <w:szCs w:val="44"/>
          <w14:shadow w14:blurRad="50800" w14:dist="38100" w14:dir="2700000" w14:sx="100000" w14:sy="100000" w14:kx="0" w14:ky="0" w14:algn="tl">
            <w14:srgbClr w14:val="000000">
              <w14:alpha w14:val="60000"/>
            </w14:srgbClr>
          </w14:shadow>
        </w:rPr>
        <w:t>情報提供拠点運営マニュアル</w:t>
      </w:r>
      <w:r w:rsidR="001864EA" w:rsidRPr="009F247A">
        <w:rPr>
          <w:rFonts w:ascii="ｺﾞｼｯｸ" w:eastAsia="ｺﾞｼｯｸ" w:hAnsi="Meiryo UI" w:cs="Meiryo UI" w:hint="eastAsia"/>
          <w:b/>
          <w:sz w:val="40"/>
          <w:szCs w:val="40"/>
          <w14:shadow w14:blurRad="50800" w14:dist="38100" w14:dir="2700000" w14:sx="100000" w14:sy="100000" w14:kx="0" w14:ky="0" w14:algn="tl">
            <w14:srgbClr w14:val="000000">
              <w14:alpha w14:val="60000"/>
            </w14:srgbClr>
          </w14:shadow>
        </w:rPr>
        <w:t>（</w:t>
      </w:r>
      <w:r w:rsidR="004603FF" w:rsidRPr="009F247A">
        <w:rPr>
          <w:rFonts w:ascii="ｺﾞｼｯｸ" w:eastAsia="ｺﾞｼｯｸ" w:hAnsi="Meiryo UI" w:cs="Meiryo UI" w:hint="eastAsia"/>
          <w:b/>
          <w:color w:val="000000" w:themeColor="text1"/>
          <w:sz w:val="40"/>
          <w:szCs w:val="40"/>
          <w14:shadow w14:blurRad="50800" w14:dist="38100" w14:dir="2700000" w14:sx="100000" w14:sy="100000" w14:kx="0" w14:ky="0" w14:algn="tl">
            <w14:srgbClr w14:val="000000">
              <w14:alpha w14:val="60000"/>
            </w14:srgbClr>
          </w14:shadow>
        </w:rPr>
        <w:t>ひな形</w:t>
      </w:r>
      <w:r w:rsidRPr="009F247A">
        <w:rPr>
          <w:rFonts w:ascii="ｺﾞｼｯｸ" w:eastAsia="ｺﾞｼｯｸ" w:hAnsi="Meiryo UI" w:cs="Meiryo UI" w:hint="eastAsia"/>
          <w:b/>
          <w:sz w:val="40"/>
          <w:szCs w:val="40"/>
          <w14:shadow w14:blurRad="50800" w14:dist="38100" w14:dir="2700000" w14:sx="100000" w14:sy="100000" w14:kx="0" w14:ky="0" w14:algn="tl">
            <w14:srgbClr w14:val="000000">
              <w14:alpha w14:val="60000"/>
            </w14:srgbClr>
          </w14:shadow>
        </w:rPr>
        <w:t>）</w:t>
      </w:r>
    </w:p>
    <w:p w:rsidR="005021CB" w:rsidRPr="009F247A" w:rsidRDefault="005021CB" w:rsidP="005021CB">
      <w:pPr>
        <w:widowControl/>
        <w:jc w:val="center"/>
        <w:rPr>
          <w:rFonts w:ascii="ｺﾞｼｯｸ" w:eastAsia="ｺﾞｼｯｸ" w:hAnsi="Meiryo UI" w:cs="Meiryo UI"/>
          <w:b/>
          <w:color w:val="FF0000"/>
          <w:sz w:val="40"/>
          <w:szCs w:val="40"/>
          <w14:shadow w14:blurRad="50800" w14:dist="38100" w14:dir="2700000" w14:sx="100000" w14:sy="100000" w14:kx="0" w14:ky="0" w14:algn="tl">
            <w14:srgbClr w14:val="000000">
              <w14:alpha w14:val="60000"/>
            </w14:srgbClr>
          </w14:shadow>
        </w:rPr>
      </w:pPr>
    </w:p>
    <w:p w:rsidR="0030098D" w:rsidRDefault="004603FF" w:rsidP="004603FF">
      <w:pPr>
        <w:widowControl/>
        <w:jc w:val="left"/>
        <w:rPr>
          <w:rFonts w:ascii="Meiryo UI" w:eastAsia="Meiryo UI" w:hAnsi="Meiryo UI" w:cs="Meiryo UI"/>
        </w:rPr>
      </w:pPr>
      <w:r>
        <w:rPr>
          <w:rFonts w:ascii="Meiryo UI" w:eastAsia="Meiryo UI" w:hAnsi="Meiryo UI" w:cs="Meiryo UI"/>
          <w:noProof/>
        </w:rPr>
        <w:drawing>
          <wp:anchor distT="0" distB="0" distL="114300" distR="114300" simplePos="0" relativeHeight="252041216" behindDoc="0" locked="0" layoutInCell="1" allowOverlap="1" wp14:anchorId="7662FD0F" wp14:editId="4E932C19">
            <wp:simplePos x="0" y="0"/>
            <wp:positionH relativeFrom="column">
              <wp:posOffset>1191260</wp:posOffset>
            </wp:positionH>
            <wp:positionV relativeFrom="paragraph">
              <wp:posOffset>44450</wp:posOffset>
            </wp:positionV>
            <wp:extent cx="4143375" cy="41433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icon-business.png"/>
                    <pic:cNvPicPr/>
                  </pic:nvPicPr>
                  <pic:blipFill>
                    <a:blip r:embed="rId8">
                      <a:extLst>
                        <a:ext uri="{28A0092B-C50C-407E-A947-70E740481C1C}">
                          <a14:useLocalDpi xmlns:a14="http://schemas.microsoft.com/office/drawing/2010/main" val="0"/>
                        </a:ext>
                      </a:extLst>
                    </a:blip>
                    <a:stretch>
                      <a:fillRect/>
                    </a:stretch>
                  </pic:blipFill>
                  <pic:spPr>
                    <a:xfrm>
                      <a:off x="0" y="0"/>
                      <a:ext cx="4143375" cy="4143375"/>
                    </a:xfrm>
                    <a:prstGeom prst="rect">
                      <a:avLst/>
                    </a:prstGeom>
                  </pic:spPr>
                </pic:pic>
              </a:graphicData>
            </a:graphic>
            <wp14:sizeRelH relativeFrom="margin">
              <wp14:pctWidth>0</wp14:pctWidth>
            </wp14:sizeRelH>
            <wp14:sizeRelV relativeFrom="margin">
              <wp14:pctHeight>0</wp14:pctHeight>
            </wp14:sizeRelV>
          </wp:anchor>
        </w:drawing>
      </w: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4603FF" w:rsidRDefault="004603FF" w:rsidP="004603FF">
      <w:pPr>
        <w:widowControl/>
        <w:jc w:val="left"/>
        <w:rPr>
          <w:rFonts w:ascii="Meiryo UI" w:eastAsia="Meiryo UI" w:hAnsi="Meiryo UI" w:cs="Meiryo UI"/>
        </w:rPr>
      </w:pPr>
    </w:p>
    <w:p w:rsidR="000F5E4E" w:rsidRPr="006A7CA7" w:rsidRDefault="006A7CA7" w:rsidP="006A7CA7">
      <w:pPr>
        <w:widowControl/>
        <w:jc w:val="center"/>
        <w:rPr>
          <w:rFonts w:ascii="Meiryo UI" w:eastAsia="Meiryo UI" w:hAnsi="Meiryo UI" w:cs="Meiryo UI"/>
          <w:sz w:val="28"/>
          <w:szCs w:val="28"/>
          <w:bdr w:val="single" w:sz="4" w:space="0" w:color="auto"/>
        </w:rPr>
      </w:pPr>
      <w:r w:rsidRPr="006A7CA7">
        <w:rPr>
          <w:rFonts w:ascii="Meiryo UI" w:eastAsia="Meiryo UI" w:hAnsi="Meiryo UI" w:cs="Meiryo UI" w:hint="eastAsia"/>
          <w:sz w:val="28"/>
          <w:szCs w:val="28"/>
          <w:bdr w:val="single" w:sz="4" w:space="0" w:color="auto"/>
        </w:rPr>
        <w:t>公表版</w:t>
      </w:r>
    </w:p>
    <w:p w:rsidR="000F5E4E" w:rsidRDefault="000F5E4E" w:rsidP="0030098D">
      <w:pPr>
        <w:widowControl/>
        <w:jc w:val="left"/>
        <w:rPr>
          <w:rFonts w:ascii="Meiryo UI" w:eastAsia="Meiryo UI" w:hAnsi="Meiryo UI" w:cs="Meiryo UI"/>
        </w:rPr>
      </w:pPr>
    </w:p>
    <w:p w:rsidR="000F5E4E" w:rsidRDefault="000F5E4E" w:rsidP="0030098D">
      <w:pPr>
        <w:widowControl/>
        <w:jc w:val="left"/>
        <w:rPr>
          <w:rFonts w:ascii="Meiryo UI" w:eastAsia="Meiryo UI" w:hAnsi="Meiryo UI" w:cs="Meiryo UI"/>
        </w:rPr>
      </w:pPr>
    </w:p>
    <w:p w:rsidR="000F5E4E" w:rsidRPr="000F5E4E" w:rsidRDefault="000F5E4E" w:rsidP="000F5E4E">
      <w:pPr>
        <w:widowControl/>
        <w:rPr>
          <w:rFonts w:asciiTheme="majorEastAsia" w:eastAsiaTheme="majorEastAsia" w:hAnsiTheme="majorEastAsia" w:cs="Meiryo UI"/>
          <w:sz w:val="36"/>
          <w:szCs w:val="36"/>
        </w:rPr>
      </w:pPr>
      <w:r>
        <w:rPr>
          <w:rFonts w:ascii="Meiryo UI" w:eastAsia="Meiryo UI" w:hAnsi="Meiryo UI" w:cs="Meiryo UI" w:hint="eastAsia"/>
        </w:rPr>
        <w:t xml:space="preserve">　　　　　　　　　　　　　　　　　　　</w:t>
      </w:r>
      <w:r w:rsidRPr="007964F8">
        <w:rPr>
          <w:rFonts w:ascii="Meiryo UI" w:eastAsia="Meiryo UI" w:hAnsi="Meiryo UI" w:cs="Meiryo UI" w:hint="eastAsia"/>
          <w:b/>
        </w:rPr>
        <w:t xml:space="preserve">　</w:t>
      </w:r>
      <w:r>
        <w:rPr>
          <w:rFonts w:asciiTheme="majorEastAsia" w:eastAsiaTheme="majorEastAsia" w:hAnsiTheme="majorEastAsia" w:cs="Meiryo UI" w:hint="eastAsia"/>
          <w:sz w:val="36"/>
          <w:szCs w:val="36"/>
        </w:rPr>
        <w:t>２０□□年○月版</w:t>
      </w:r>
    </w:p>
    <w:p w:rsidR="000F5E4E" w:rsidRDefault="000F5E4E" w:rsidP="0030098D">
      <w:pPr>
        <w:widowControl/>
        <w:jc w:val="left"/>
        <w:rPr>
          <w:rFonts w:ascii="Meiryo UI" w:eastAsia="Meiryo UI" w:hAnsi="Meiryo UI" w:cs="Meiryo UI"/>
        </w:rPr>
      </w:pPr>
    </w:p>
    <w:p w:rsidR="000F5E4E" w:rsidRDefault="000F5E4E" w:rsidP="0030098D">
      <w:pPr>
        <w:widowControl/>
        <w:jc w:val="left"/>
        <w:rPr>
          <w:rFonts w:ascii="Meiryo UI" w:eastAsia="Meiryo UI" w:hAnsi="Meiryo UI" w:cs="Meiryo UI"/>
        </w:rPr>
      </w:pPr>
    </w:p>
    <w:p w:rsidR="00000C05" w:rsidRPr="00D14155" w:rsidRDefault="00000C05" w:rsidP="00000C05">
      <w:pPr>
        <w:widowControl/>
        <w:jc w:val="center"/>
        <w:rPr>
          <w:rFonts w:ascii="ｺﾞｼｯｸ" w:eastAsia="ｺﾞｼｯｸ" w:hAnsi="Meiryo UI" w:cs="Meiryo UI"/>
          <w:b/>
          <w:sz w:val="36"/>
          <w:szCs w:val="36"/>
        </w:rPr>
      </w:pPr>
      <w:r w:rsidRPr="00D14155">
        <w:rPr>
          <w:rFonts w:ascii="ｺﾞｼｯｸ" w:eastAsia="ｺﾞｼｯｸ" w:hAnsi="Meiryo UI" w:cs="Meiryo UI" w:hint="eastAsia"/>
          <w:b/>
          <w:sz w:val="36"/>
          <w:szCs w:val="36"/>
        </w:rPr>
        <w:t>○○駅周辺地区帰宅困難者対策協議会</w:t>
      </w:r>
    </w:p>
    <w:p w:rsidR="000F5E4E" w:rsidRDefault="007964F8" w:rsidP="006A7CA7">
      <w:pPr>
        <w:widowControl/>
        <w:rPr>
          <w:rFonts w:ascii="Meiryo UI" w:eastAsia="Meiryo UI" w:hAnsi="Meiryo UI" w:cs="Meiryo UI"/>
        </w:rPr>
      </w:pPr>
      <w:r>
        <w:rPr>
          <w:rFonts w:ascii="Meiryo UI" w:eastAsia="Meiryo UI" w:hAnsi="Meiryo UI" w:cs="Meiryo UI" w:hint="eastAsia"/>
        </w:rPr>
        <w:t xml:space="preserve">　　　　　　　　　　　　　　　　　　　</w:t>
      </w:r>
      <w:r w:rsidRPr="007964F8">
        <w:rPr>
          <w:rFonts w:ascii="Meiryo UI" w:eastAsia="Meiryo UI" w:hAnsi="Meiryo UI" w:cs="Meiryo UI" w:hint="eastAsia"/>
          <w:b/>
        </w:rPr>
        <w:t xml:space="preserve">　</w:t>
      </w:r>
      <w:r w:rsidRPr="007964F8">
        <w:rPr>
          <w:rFonts w:asciiTheme="majorEastAsia" w:eastAsiaTheme="majorEastAsia" w:hAnsiTheme="majorEastAsia" w:cs="Meiryo UI" w:hint="eastAsia"/>
          <w:b/>
          <w:sz w:val="36"/>
          <w:szCs w:val="36"/>
        </w:rPr>
        <w:t>○○情報提供拠点</w:t>
      </w:r>
      <w:r w:rsidR="000F5E4E">
        <w:rPr>
          <w:rFonts w:ascii="Meiryo UI" w:eastAsia="Meiryo UI" w:hAnsi="Meiryo UI" w:cs="Meiryo UI"/>
        </w:rPr>
        <w:br w:type="page"/>
      </w:r>
    </w:p>
    <w:p w:rsidR="006502C6" w:rsidRPr="00576F58" w:rsidRDefault="006502C6"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9F247A" w:rsidP="007964F8">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11520" behindDoc="0" locked="0" layoutInCell="1" allowOverlap="1" wp14:anchorId="1AD523C9">
                <wp:simplePos x="0" y="0"/>
                <wp:positionH relativeFrom="column">
                  <wp:posOffset>114935</wp:posOffset>
                </wp:positionH>
                <wp:positionV relativeFrom="paragraph">
                  <wp:posOffset>101600</wp:posOffset>
                </wp:positionV>
                <wp:extent cx="2266950" cy="342900"/>
                <wp:effectExtent l="0" t="0" r="0" b="0"/>
                <wp:wrapNone/>
                <wp:docPr id="11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79A" w:rsidRPr="006502C6" w:rsidRDefault="000A279A" w:rsidP="006502C6">
                            <w:pPr>
                              <w:rPr>
                                <w:sz w:val="28"/>
                                <w:szCs w:val="28"/>
                                <w:shd w:val="pct15" w:color="auto" w:fill="FFFFFF"/>
                              </w:rPr>
                            </w:pPr>
                            <w:r>
                              <w:rPr>
                                <w:rFonts w:ascii="ｺﾞｼｯｸ" w:eastAsia="ｺﾞｼｯｸ" w:hAnsi="Meiryo UI" w:cs="Meiryo UI" w:hint="eastAsia"/>
                                <w:b/>
                                <w:sz w:val="28"/>
                                <w:szCs w:val="28"/>
                                <w:shd w:val="pct15" w:color="auto" w:fill="FFFFFF"/>
                              </w:rPr>
                              <w:t>【</w:t>
                            </w:r>
                            <w:r w:rsidRPr="006502C6">
                              <w:rPr>
                                <w:rFonts w:ascii="ｺﾞｼｯｸ" w:eastAsia="ｺﾞｼｯｸ" w:hAnsi="Meiryo UI" w:cs="Meiryo UI" w:hint="eastAsia"/>
                                <w:b/>
                                <w:sz w:val="28"/>
                                <w:szCs w:val="28"/>
                                <w:shd w:val="pct15" w:color="auto" w:fill="FFFFFF"/>
                              </w:rPr>
                              <w:t>本マニュアル</w:t>
                            </w:r>
                            <w:r w:rsidRPr="000A279A">
                              <w:rPr>
                                <w:rFonts w:ascii="ｺﾞｼｯｸ" w:eastAsia="ｺﾞｼｯｸ" w:hAnsi="Meiryo UI" w:cs="Meiryo UI" w:hint="eastAsia"/>
                                <w:b/>
                                <w:color w:val="000000" w:themeColor="text1"/>
                                <w:sz w:val="28"/>
                                <w:szCs w:val="28"/>
                                <w:shd w:val="pct15" w:color="auto" w:fill="FFFFFF"/>
                              </w:rPr>
                              <w:t>について</w:t>
                            </w:r>
                            <w:r>
                              <w:rPr>
                                <w:rFonts w:ascii="ｺﾞｼｯｸ" w:eastAsia="ｺﾞｼｯｸ" w:hAnsi="Meiryo UI" w:cs="Meiryo UI" w:hint="eastAsia"/>
                                <w:b/>
                                <w:sz w:val="28"/>
                                <w:szCs w:val="28"/>
                                <w:shd w:val="pct15" w:color="auto" w:fill="FFFFFF"/>
                              </w:rPr>
                              <w:t>】</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523C9" id="_x0000_t202" coordsize="21600,21600" o:spt="202" path="m,l,21600r21600,l21600,xe">
                <v:stroke joinstyle="miter"/>
                <v:path gradientshapeok="t" o:connecttype="rect"/>
              </v:shapetype>
              <v:shape id="Text Box 367" o:spid="_x0000_s1026" type="#_x0000_t202" style="position:absolute;left:0;text-align:left;margin-left:9.05pt;margin-top:8pt;width:178.5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yRgwIAAA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" stroked="f">
                <v:textbox inset="5.85pt,0,5.85pt,0">
                  <w:txbxContent>
                    <w:p w:rsidR="000A279A" w:rsidRPr="006502C6" w:rsidRDefault="000A279A" w:rsidP="006502C6">
                      <w:pPr>
                        <w:rPr>
                          <w:sz w:val="28"/>
                          <w:szCs w:val="28"/>
                          <w:shd w:val="pct15" w:color="auto" w:fill="FFFFFF"/>
                        </w:rPr>
                      </w:pPr>
                      <w:r>
                        <w:rPr>
                          <w:rFonts w:ascii="ｺﾞｼｯｸ" w:eastAsia="ｺﾞｼｯｸ" w:hAnsi="Meiryo UI" w:cs="Meiryo UI" w:hint="eastAsia"/>
                          <w:b/>
                          <w:sz w:val="28"/>
                          <w:szCs w:val="28"/>
                          <w:shd w:val="pct15" w:color="auto" w:fill="FFFFFF"/>
                        </w:rPr>
                        <w:t>【</w:t>
                      </w:r>
                      <w:r w:rsidRPr="006502C6">
                        <w:rPr>
                          <w:rFonts w:ascii="ｺﾞｼｯｸ" w:eastAsia="ｺﾞｼｯｸ" w:hAnsi="Meiryo UI" w:cs="Meiryo UI" w:hint="eastAsia"/>
                          <w:b/>
                          <w:sz w:val="28"/>
                          <w:szCs w:val="28"/>
                          <w:shd w:val="pct15" w:color="auto" w:fill="FFFFFF"/>
                        </w:rPr>
                        <w:t>本マニュアル</w:t>
                      </w:r>
                      <w:r w:rsidRPr="000A279A">
                        <w:rPr>
                          <w:rFonts w:ascii="ｺﾞｼｯｸ" w:eastAsia="ｺﾞｼｯｸ" w:hAnsi="Meiryo UI" w:cs="Meiryo UI" w:hint="eastAsia"/>
                          <w:b/>
                          <w:color w:val="000000" w:themeColor="text1"/>
                          <w:sz w:val="28"/>
                          <w:szCs w:val="28"/>
                          <w:shd w:val="pct15" w:color="auto" w:fill="FFFFFF"/>
                        </w:rPr>
                        <w:t>について</w:t>
                      </w:r>
                      <w:r>
                        <w:rPr>
                          <w:rFonts w:ascii="ｺﾞｼｯｸ" w:eastAsia="ｺﾞｼｯｸ" w:hAnsi="Meiryo UI" w:cs="Meiryo UI" w:hint="eastAsia"/>
                          <w:b/>
                          <w:sz w:val="28"/>
                          <w:szCs w:val="28"/>
                          <w:shd w:val="pct15" w:color="auto" w:fill="FFFFFF"/>
                        </w:rPr>
                        <w:t>】</w:t>
                      </w:r>
                    </w:p>
                  </w:txbxContent>
                </v:textbox>
              </v:shape>
            </w:pict>
          </mc:Fallback>
        </mc:AlternateContent>
      </w:r>
    </w:p>
    <w:p w:rsidR="000F5E4E" w:rsidRDefault="009F247A" w:rsidP="007964F8">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10496" behindDoc="0" locked="0" layoutInCell="1" allowOverlap="1" wp14:anchorId="7DCA8871">
                <wp:simplePos x="0" y="0"/>
                <wp:positionH relativeFrom="column">
                  <wp:posOffset>0</wp:posOffset>
                </wp:positionH>
                <wp:positionV relativeFrom="paragraph">
                  <wp:posOffset>101600</wp:posOffset>
                </wp:positionV>
                <wp:extent cx="6067425" cy="1895475"/>
                <wp:effectExtent l="8890" t="9525" r="10160" b="9525"/>
                <wp:wrapNone/>
                <wp:docPr id="11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895475"/>
                        </a:xfrm>
                        <a:prstGeom prst="rect">
                          <a:avLst/>
                        </a:prstGeom>
                        <a:solidFill>
                          <a:srgbClr val="FFFFFF"/>
                        </a:solidFill>
                        <a:ln w="9525">
                          <a:solidFill>
                            <a:srgbClr val="000000"/>
                          </a:solidFill>
                          <a:miter lim="800000"/>
                          <a:headEnd/>
                          <a:tailEnd/>
                        </a:ln>
                      </wps:spPr>
                      <wps:txbx>
                        <w:txbxContent>
                          <w:p w:rsidR="000A279A" w:rsidRPr="000A279A" w:rsidRDefault="000A279A" w:rsidP="000F5E4E">
                            <w:pPr>
                              <w:widowControl/>
                              <w:spacing w:beforeLines="50" w:before="180" w:afterLines="50" w:after="180"/>
                              <w:ind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本マニュアルは、</w:t>
                            </w:r>
                            <w:r w:rsidRPr="00F4224D">
                              <w:rPr>
                                <w:rFonts w:ascii="ｺﾞｼｯｸ" w:eastAsia="ｺﾞｼｯｸ" w:hAnsi="Meiryo UI" w:cs="Meiryo UI" w:hint="eastAsia"/>
                                <w:b/>
                                <w:color w:val="000000" w:themeColor="text1"/>
                                <w:sz w:val="24"/>
                                <w:szCs w:val="24"/>
                              </w:rPr>
                              <w:t>各情報提供拠点の運営マニュアルを策定する際のひな形</w:t>
                            </w:r>
                            <w:r w:rsidRPr="000A279A">
                              <w:rPr>
                                <w:rFonts w:ascii="ｺﾞｼｯｸ" w:eastAsia="ｺﾞｼｯｸ" w:hAnsi="Meiryo UI" w:cs="Meiryo UI" w:hint="eastAsia"/>
                                <w:color w:val="000000" w:themeColor="text1"/>
                                <w:sz w:val="24"/>
                                <w:szCs w:val="24"/>
                              </w:rPr>
                              <w:t>として策定するものです。</w:t>
                            </w:r>
                          </w:p>
                          <w:p w:rsidR="000A279A" w:rsidRPr="000A279A" w:rsidRDefault="000A279A" w:rsidP="000F5E4E">
                            <w:pPr>
                              <w:widowControl/>
                              <w:spacing w:beforeLines="50" w:before="180" w:afterLines="50" w:after="180"/>
                              <w:ind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『情報提供拠点』の運営に関する</w:t>
                            </w:r>
                            <w:r w:rsidRPr="00F4224D">
                              <w:rPr>
                                <w:rFonts w:ascii="ｺﾞｼｯｸ" w:eastAsia="ｺﾞｼｯｸ" w:hAnsi="Meiryo UI" w:cs="Meiryo UI" w:hint="eastAsia"/>
                                <w:b/>
                                <w:color w:val="000000" w:themeColor="text1"/>
                                <w:sz w:val="24"/>
                                <w:szCs w:val="24"/>
                              </w:rPr>
                              <w:t>基本的な項目</w:t>
                            </w:r>
                            <w:r w:rsidRPr="000A279A">
                              <w:rPr>
                                <w:rFonts w:ascii="ｺﾞｼｯｸ" w:eastAsia="ｺﾞｼｯｸ" w:hAnsi="Meiryo UI" w:cs="Meiryo UI" w:hint="eastAsia"/>
                                <w:color w:val="000000" w:themeColor="text1"/>
                                <w:sz w:val="24"/>
                                <w:szCs w:val="24"/>
                              </w:rPr>
                              <w:t>について編集しています。</w:t>
                            </w:r>
                          </w:p>
                          <w:p w:rsidR="000A279A" w:rsidRPr="000A279A" w:rsidRDefault="000A279A" w:rsidP="003D480E">
                            <w:pPr>
                              <w:widowControl/>
                              <w:spacing w:beforeLines="50" w:before="180" w:afterLines="50" w:after="180"/>
                              <w:ind w:left="1"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各ターミナル駅周辺の地域特性や事業者間の協力体制などを踏まえ、また、訓練を通じて、</w:t>
                            </w:r>
                            <w:r w:rsidRPr="00F4224D">
                              <w:rPr>
                                <w:rFonts w:ascii="ｺﾞｼｯｸ" w:eastAsia="ｺﾞｼｯｸ" w:hAnsi="Meiryo UI" w:cs="Meiryo UI" w:hint="eastAsia"/>
                                <w:b/>
                                <w:color w:val="000000" w:themeColor="text1"/>
                                <w:sz w:val="24"/>
                                <w:szCs w:val="24"/>
                              </w:rPr>
                              <w:t>情報提供拠点毎の『実務マニュアル』</w:t>
                            </w:r>
                            <w:r w:rsidRPr="00F4224D">
                              <w:rPr>
                                <w:rFonts w:ascii="ｺﾞｼｯｸ" w:eastAsia="ｺﾞｼｯｸ" w:hAnsi="Meiryo UI" w:cs="Meiryo UI" w:hint="eastAsia"/>
                                <w:color w:val="000000" w:themeColor="text1"/>
                                <w:sz w:val="24"/>
                                <w:szCs w:val="24"/>
                              </w:rPr>
                              <w:t>に</w:t>
                            </w:r>
                            <w:r w:rsidRPr="000A279A">
                              <w:rPr>
                                <w:rFonts w:ascii="ｺﾞｼｯｸ" w:eastAsia="ｺﾞｼｯｸ" w:hAnsi="Meiryo UI" w:cs="Meiryo UI" w:hint="eastAsia"/>
                                <w:color w:val="000000" w:themeColor="text1"/>
                                <w:sz w:val="24"/>
                                <w:szCs w:val="24"/>
                              </w:rPr>
                              <w:t>編纂してください。</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A8871" id="Text Box 366" o:spid="_x0000_s1027" type="#_x0000_t202" style="position:absolute;left:0;text-align:left;margin-left:0;margin-top:8pt;width:477.75pt;height:149.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">
                <v:textbox inset="5.85pt,1.15mm,5.85pt,.7pt">
                  <w:txbxContent>
                    <w:p w:rsidR="000A279A" w:rsidRPr="000A279A" w:rsidRDefault="000A279A" w:rsidP="000F5E4E">
                      <w:pPr>
                        <w:widowControl/>
                        <w:spacing w:beforeLines="50" w:before="180" w:afterLines="50" w:after="180"/>
                        <w:ind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本マニュアルは、</w:t>
                      </w:r>
                      <w:r w:rsidRPr="00F4224D">
                        <w:rPr>
                          <w:rFonts w:ascii="ｺﾞｼｯｸ" w:eastAsia="ｺﾞｼｯｸ" w:hAnsi="Meiryo UI" w:cs="Meiryo UI" w:hint="eastAsia"/>
                          <w:b/>
                          <w:color w:val="000000" w:themeColor="text1"/>
                          <w:sz w:val="24"/>
                          <w:szCs w:val="24"/>
                        </w:rPr>
                        <w:t>各情報提供拠点の運営マニュアルを策定する際のひな形</w:t>
                      </w:r>
                      <w:r w:rsidRPr="000A279A">
                        <w:rPr>
                          <w:rFonts w:ascii="ｺﾞｼｯｸ" w:eastAsia="ｺﾞｼｯｸ" w:hAnsi="Meiryo UI" w:cs="Meiryo UI" w:hint="eastAsia"/>
                          <w:color w:val="000000" w:themeColor="text1"/>
                          <w:sz w:val="24"/>
                          <w:szCs w:val="24"/>
                        </w:rPr>
                        <w:t>として策定するものです。</w:t>
                      </w:r>
                    </w:p>
                    <w:p w:rsidR="000A279A" w:rsidRPr="000A279A" w:rsidRDefault="000A279A" w:rsidP="000F5E4E">
                      <w:pPr>
                        <w:widowControl/>
                        <w:spacing w:beforeLines="50" w:before="180" w:afterLines="50" w:after="180"/>
                        <w:ind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『情報提供拠点』の運営に関する</w:t>
                      </w:r>
                      <w:r w:rsidRPr="00F4224D">
                        <w:rPr>
                          <w:rFonts w:ascii="ｺﾞｼｯｸ" w:eastAsia="ｺﾞｼｯｸ" w:hAnsi="Meiryo UI" w:cs="Meiryo UI" w:hint="eastAsia"/>
                          <w:b/>
                          <w:color w:val="000000" w:themeColor="text1"/>
                          <w:sz w:val="24"/>
                          <w:szCs w:val="24"/>
                        </w:rPr>
                        <w:t>基本的な項目</w:t>
                      </w:r>
                      <w:r w:rsidRPr="000A279A">
                        <w:rPr>
                          <w:rFonts w:ascii="ｺﾞｼｯｸ" w:eastAsia="ｺﾞｼｯｸ" w:hAnsi="Meiryo UI" w:cs="Meiryo UI" w:hint="eastAsia"/>
                          <w:color w:val="000000" w:themeColor="text1"/>
                          <w:sz w:val="24"/>
                          <w:szCs w:val="24"/>
                        </w:rPr>
                        <w:t>について編集しています。</w:t>
                      </w:r>
                    </w:p>
                    <w:p w:rsidR="000A279A" w:rsidRPr="000A279A" w:rsidRDefault="000A279A" w:rsidP="003D480E">
                      <w:pPr>
                        <w:widowControl/>
                        <w:spacing w:beforeLines="50" w:before="180" w:afterLines="50" w:after="180"/>
                        <w:ind w:left="1"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各ターミナル駅周辺の地域特性や事業者間の協力体制などを踏まえ、また、訓練を通じて、</w:t>
                      </w:r>
                      <w:r w:rsidRPr="00F4224D">
                        <w:rPr>
                          <w:rFonts w:ascii="ｺﾞｼｯｸ" w:eastAsia="ｺﾞｼｯｸ" w:hAnsi="Meiryo UI" w:cs="Meiryo UI" w:hint="eastAsia"/>
                          <w:b/>
                          <w:color w:val="000000" w:themeColor="text1"/>
                          <w:sz w:val="24"/>
                          <w:szCs w:val="24"/>
                        </w:rPr>
                        <w:t>情報提供拠点毎の『実務マニュアル』</w:t>
                      </w:r>
                      <w:r w:rsidRPr="00F4224D">
                        <w:rPr>
                          <w:rFonts w:ascii="ｺﾞｼｯｸ" w:eastAsia="ｺﾞｼｯｸ" w:hAnsi="Meiryo UI" w:cs="Meiryo UI" w:hint="eastAsia"/>
                          <w:color w:val="000000" w:themeColor="text1"/>
                          <w:sz w:val="24"/>
                          <w:szCs w:val="24"/>
                        </w:rPr>
                        <w:t>に</w:t>
                      </w:r>
                      <w:r w:rsidRPr="000A279A">
                        <w:rPr>
                          <w:rFonts w:ascii="ｺﾞｼｯｸ" w:eastAsia="ｺﾞｼｯｸ" w:hAnsi="Meiryo UI" w:cs="Meiryo UI" w:hint="eastAsia"/>
                          <w:color w:val="000000" w:themeColor="text1"/>
                          <w:sz w:val="24"/>
                          <w:szCs w:val="24"/>
                        </w:rPr>
                        <w:t>編纂してください。</w:t>
                      </w:r>
                    </w:p>
                  </w:txbxContent>
                </v:textbox>
              </v:shape>
            </w:pict>
          </mc:Fallback>
        </mc:AlternateContent>
      </w:r>
    </w:p>
    <w:p w:rsidR="000F5E4E" w:rsidRDefault="000F5E4E" w:rsidP="007964F8">
      <w:pPr>
        <w:widowControl/>
        <w:rPr>
          <w:rFonts w:ascii="Meiryo UI" w:eastAsia="Meiryo UI" w:hAnsi="Meiryo UI" w:cs="Meiryo UI"/>
        </w:rPr>
      </w:pPr>
    </w:p>
    <w:p w:rsidR="007964F8" w:rsidRDefault="007964F8" w:rsidP="007964F8">
      <w:pPr>
        <w:widowControl/>
        <w:rPr>
          <w:rFonts w:ascii="Meiryo UI" w:eastAsia="Meiryo UI" w:hAnsi="Meiryo UI" w:cs="Meiryo UI"/>
        </w:rPr>
      </w:pPr>
    </w:p>
    <w:p w:rsidR="007964F8" w:rsidRPr="007964F8" w:rsidRDefault="007964F8" w:rsidP="007964F8">
      <w:pPr>
        <w:widowControl/>
        <w:rPr>
          <w:rFonts w:ascii="Meiryo UI" w:eastAsia="Meiryo UI" w:hAnsi="Meiryo UI" w:cs="Meiryo UI"/>
        </w:rPr>
      </w:pPr>
    </w:p>
    <w:p w:rsidR="007964F8" w:rsidRDefault="007964F8"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0F5E4E" w:rsidP="007964F8">
      <w:pPr>
        <w:widowControl/>
        <w:rPr>
          <w:rFonts w:ascii="Meiryo UI" w:eastAsia="Meiryo UI" w:hAnsi="Meiryo UI" w:cs="Meiryo UI"/>
        </w:rPr>
      </w:pPr>
    </w:p>
    <w:p w:rsidR="000F5E4E" w:rsidRDefault="009F247A" w:rsidP="007964F8">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17664" behindDoc="0" locked="0" layoutInCell="1" allowOverlap="1" wp14:anchorId="6EFD0E8F">
                <wp:simplePos x="0" y="0"/>
                <wp:positionH relativeFrom="column">
                  <wp:posOffset>0</wp:posOffset>
                </wp:positionH>
                <wp:positionV relativeFrom="paragraph">
                  <wp:posOffset>92075</wp:posOffset>
                </wp:positionV>
                <wp:extent cx="6067425" cy="762000"/>
                <wp:effectExtent l="8890" t="9525" r="10160" b="9525"/>
                <wp:wrapNone/>
                <wp:docPr id="11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62000"/>
                        </a:xfrm>
                        <a:prstGeom prst="rect">
                          <a:avLst/>
                        </a:prstGeom>
                        <a:solidFill>
                          <a:srgbClr val="FFFFFF"/>
                        </a:solidFill>
                        <a:ln w="9525">
                          <a:solidFill>
                            <a:srgbClr val="000000"/>
                          </a:solidFill>
                          <a:miter lim="800000"/>
                          <a:headEnd/>
                          <a:tailEnd/>
                        </a:ln>
                      </wps:spPr>
                      <wps:txbx>
                        <w:txbxContent>
                          <w:p w:rsidR="000A279A" w:rsidRPr="000A279A" w:rsidRDefault="000A279A" w:rsidP="000F5E4E">
                            <w:pPr>
                              <w:ind w:firstLineChars="100" w:firstLine="210"/>
                              <w:rPr>
                                <w:color w:val="000000" w:themeColor="text1"/>
                              </w:rPr>
                            </w:pPr>
                            <w:r w:rsidRPr="000A279A">
                              <w:rPr>
                                <w:rFonts w:hint="eastAsia"/>
                                <w:color w:val="000000" w:themeColor="text1"/>
                              </w:rPr>
                              <w:t>本マニュアルは、廣井悠氏（東京大学大学院</w:t>
                            </w:r>
                            <w:r w:rsidRPr="000A279A">
                              <w:rPr>
                                <w:rFonts w:hint="eastAsia"/>
                                <w:color w:val="000000" w:themeColor="text1"/>
                              </w:rPr>
                              <w:t xml:space="preserve"> </w:t>
                            </w:r>
                            <w:r w:rsidRPr="000A279A">
                              <w:rPr>
                                <w:rFonts w:hint="eastAsia"/>
                                <w:color w:val="000000" w:themeColor="text1"/>
                              </w:rPr>
                              <w:t>工学系研究科</w:t>
                            </w:r>
                            <w:r w:rsidRPr="000A279A">
                              <w:rPr>
                                <w:rFonts w:hint="eastAsia"/>
                                <w:color w:val="000000" w:themeColor="text1"/>
                              </w:rPr>
                              <w:t xml:space="preserve"> </w:t>
                            </w:r>
                            <w:r w:rsidRPr="000A279A">
                              <w:rPr>
                                <w:rFonts w:hint="eastAsia"/>
                                <w:color w:val="000000" w:themeColor="text1"/>
                              </w:rPr>
                              <w:t>都市工学専攻</w:t>
                            </w:r>
                            <w:r w:rsidRPr="000A279A">
                              <w:rPr>
                                <w:rFonts w:hint="eastAsia"/>
                                <w:color w:val="000000" w:themeColor="text1"/>
                              </w:rPr>
                              <w:t xml:space="preserve"> </w:t>
                            </w:r>
                            <w:r w:rsidRPr="000A279A">
                              <w:rPr>
                                <w:rFonts w:hint="eastAsia"/>
                                <w:color w:val="000000" w:themeColor="text1"/>
                              </w:rPr>
                              <w:t>准教授）に助言・監修いただいたものです。</w:t>
                            </w:r>
                          </w:p>
                          <w:p w:rsidR="000A279A" w:rsidRPr="000A279A" w:rsidRDefault="000A279A" w:rsidP="000F5E4E">
                            <w:pPr>
                              <w:ind w:firstLineChars="100" w:firstLine="210"/>
                              <w:jc w:val="right"/>
                              <w:rPr>
                                <w:color w:val="000000" w:themeColor="text1"/>
                              </w:rPr>
                            </w:pPr>
                            <w:r w:rsidRPr="000A279A">
                              <w:rPr>
                                <w:rFonts w:hint="eastAsia"/>
                                <w:color w:val="000000" w:themeColor="text1"/>
                              </w:rPr>
                              <w:t>2019</w:t>
                            </w:r>
                            <w:r w:rsidRPr="000A279A">
                              <w:rPr>
                                <w:rFonts w:hint="eastAsia"/>
                                <w:color w:val="000000" w:themeColor="text1"/>
                              </w:rPr>
                              <w:t>年</w:t>
                            </w:r>
                            <w:r w:rsidRPr="000A279A">
                              <w:rPr>
                                <w:rFonts w:hint="eastAsia"/>
                                <w:color w:val="000000" w:themeColor="text1"/>
                              </w:rPr>
                              <w:t>2</w:t>
                            </w:r>
                            <w:r w:rsidRPr="000A279A">
                              <w:rPr>
                                <w:rFonts w:hint="eastAsia"/>
                                <w:color w:val="000000" w:themeColor="text1"/>
                              </w:rPr>
                              <w:t>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FD0E8F" id="Text Box 385" o:spid="_x0000_s1028" type="#_x0000_t202" style="position:absolute;left:0;text-align:left;margin-left:0;margin-top:7.25pt;width:477.75pt;height:6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">
                <v:textbox inset="5.85pt,.7pt,5.85pt,.7pt">
                  <w:txbxContent>
                    <w:p w:rsidR="000A279A" w:rsidRPr="000A279A" w:rsidRDefault="000A279A" w:rsidP="000F5E4E">
                      <w:pPr>
                        <w:ind w:firstLineChars="100" w:firstLine="210"/>
                        <w:rPr>
                          <w:color w:val="000000" w:themeColor="text1"/>
                        </w:rPr>
                      </w:pPr>
                      <w:r w:rsidRPr="000A279A">
                        <w:rPr>
                          <w:rFonts w:hint="eastAsia"/>
                          <w:color w:val="000000" w:themeColor="text1"/>
                        </w:rPr>
                        <w:t>本マニュアルは、廣井悠氏（東京大学大学院</w:t>
                      </w:r>
                      <w:r w:rsidRPr="000A279A">
                        <w:rPr>
                          <w:rFonts w:hint="eastAsia"/>
                          <w:color w:val="000000" w:themeColor="text1"/>
                        </w:rPr>
                        <w:t xml:space="preserve"> </w:t>
                      </w:r>
                      <w:r w:rsidRPr="000A279A">
                        <w:rPr>
                          <w:rFonts w:hint="eastAsia"/>
                          <w:color w:val="000000" w:themeColor="text1"/>
                        </w:rPr>
                        <w:t>工学系研究科</w:t>
                      </w:r>
                      <w:r w:rsidRPr="000A279A">
                        <w:rPr>
                          <w:rFonts w:hint="eastAsia"/>
                          <w:color w:val="000000" w:themeColor="text1"/>
                        </w:rPr>
                        <w:t xml:space="preserve"> </w:t>
                      </w:r>
                      <w:r w:rsidRPr="000A279A">
                        <w:rPr>
                          <w:rFonts w:hint="eastAsia"/>
                          <w:color w:val="000000" w:themeColor="text1"/>
                        </w:rPr>
                        <w:t>都市工学専攻</w:t>
                      </w:r>
                      <w:r w:rsidRPr="000A279A">
                        <w:rPr>
                          <w:rFonts w:hint="eastAsia"/>
                          <w:color w:val="000000" w:themeColor="text1"/>
                        </w:rPr>
                        <w:t xml:space="preserve"> </w:t>
                      </w:r>
                      <w:r w:rsidRPr="000A279A">
                        <w:rPr>
                          <w:rFonts w:hint="eastAsia"/>
                          <w:color w:val="000000" w:themeColor="text1"/>
                        </w:rPr>
                        <w:t>准教授）に助言・監修いただいたものです。</w:t>
                      </w:r>
                    </w:p>
                    <w:p w:rsidR="000A279A" w:rsidRPr="000A279A" w:rsidRDefault="000A279A" w:rsidP="000F5E4E">
                      <w:pPr>
                        <w:ind w:firstLineChars="100" w:firstLine="210"/>
                        <w:jc w:val="right"/>
                        <w:rPr>
                          <w:color w:val="000000" w:themeColor="text1"/>
                        </w:rPr>
                      </w:pPr>
                      <w:r w:rsidRPr="000A279A">
                        <w:rPr>
                          <w:rFonts w:hint="eastAsia"/>
                          <w:color w:val="000000" w:themeColor="text1"/>
                        </w:rPr>
                        <w:t>2019</w:t>
                      </w:r>
                      <w:r w:rsidRPr="000A279A">
                        <w:rPr>
                          <w:rFonts w:hint="eastAsia"/>
                          <w:color w:val="000000" w:themeColor="text1"/>
                        </w:rPr>
                        <w:t>年</w:t>
                      </w:r>
                      <w:r w:rsidRPr="000A279A">
                        <w:rPr>
                          <w:rFonts w:hint="eastAsia"/>
                          <w:color w:val="000000" w:themeColor="text1"/>
                        </w:rPr>
                        <w:t>2</w:t>
                      </w:r>
                      <w:r w:rsidRPr="000A279A">
                        <w:rPr>
                          <w:rFonts w:hint="eastAsia"/>
                          <w:color w:val="000000" w:themeColor="text1"/>
                        </w:rPr>
                        <w:t>月</w:t>
                      </w:r>
                    </w:p>
                  </w:txbxContent>
                </v:textbox>
              </v:shape>
            </w:pict>
          </mc:Fallback>
        </mc:AlternateContent>
      </w:r>
    </w:p>
    <w:p w:rsidR="000F5E4E" w:rsidRPr="007964F8" w:rsidRDefault="000F5E4E" w:rsidP="007964F8">
      <w:pPr>
        <w:widowControl/>
        <w:rPr>
          <w:rFonts w:ascii="Meiryo UI" w:eastAsia="Meiryo UI" w:hAnsi="Meiryo UI" w:cs="Meiryo UI"/>
        </w:rPr>
      </w:pPr>
    </w:p>
    <w:p w:rsidR="007964F8" w:rsidRDefault="007964F8" w:rsidP="007964F8">
      <w:pPr>
        <w:widowControl/>
        <w:rPr>
          <w:rFonts w:ascii="Meiryo UI" w:eastAsia="Meiryo UI" w:hAnsi="Meiryo UI" w:cs="Meiryo UI"/>
        </w:rPr>
      </w:pPr>
    </w:p>
    <w:p w:rsidR="007964F8" w:rsidRPr="007964F8" w:rsidRDefault="007964F8" w:rsidP="007964F8">
      <w:pPr>
        <w:widowControl/>
        <w:rPr>
          <w:rFonts w:ascii="Meiryo UI" w:eastAsia="Meiryo UI" w:hAnsi="Meiryo UI" w:cs="Meiryo UI"/>
        </w:rPr>
      </w:pPr>
    </w:p>
    <w:p w:rsidR="0030098D" w:rsidRDefault="0030098D">
      <w:pPr>
        <w:widowControl/>
        <w:jc w:val="left"/>
        <w:rPr>
          <w:rFonts w:ascii="Meiryo UI" w:eastAsia="Meiryo UI" w:hAnsi="Meiryo UI" w:cs="Meiryo UI"/>
        </w:rPr>
      </w:pPr>
      <w:r>
        <w:rPr>
          <w:rFonts w:ascii="Meiryo UI" w:eastAsia="Meiryo UI" w:hAnsi="Meiryo UI" w:cs="Meiryo UI"/>
        </w:rPr>
        <w:br w:type="page"/>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392A7B" w:rsidTr="00392A7B">
        <w:trPr>
          <w:trHeight w:val="312"/>
        </w:trPr>
        <w:tc>
          <w:tcPr>
            <w:tcW w:w="662" w:type="dxa"/>
          </w:tcPr>
          <w:p w:rsidR="00392A7B" w:rsidRPr="008A6924" w:rsidRDefault="00392A7B" w:rsidP="00392A7B">
            <w:pPr>
              <w:ind w:rightChars="4" w:right="8"/>
              <w:rPr>
                <w:rFonts w:ascii="ｺﾞｼｯｸ" w:eastAsia="ｺﾞｼｯｸ" w:hAnsi="Meiryo UI" w:cs="Meiryo UI"/>
                <w:sz w:val="20"/>
                <w:szCs w:val="20"/>
              </w:rPr>
            </w:pPr>
          </w:p>
        </w:tc>
      </w:tr>
    </w:tbl>
    <w:p w:rsidR="0030098D" w:rsidRDefault="0030098D" w:rsidP="00576F58">
      <w:pPr>
        <w:widowControl/>
        <w:ind w:firstLineChars="1600" w:firstLine="4498"/>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目</w:t>
      </w:r>
      <w:r w:rsidR="007C13EC" w:rsidRPr="007C13EC">
        <w:rPr>
          <w:rFonts w:ascii="ｺﾞｼｯｸ" w:eastAsia="ｺﾞｼｯｸ" w:hAnsi="Meiryo UI" w:cs="Meiryo UI" w:hint="eastAsia"/>
          <w:b/>
          <w:sz w:val="28"/>
          <w:szCs w:val="28"/>
        </w:rPr>
        <w:t xml:space="preserve">　</w:t>
      </w:r>
      <w:r w:rsidRPr="007C13EC">
        <w:rPr>
          <w:rFonts w:ascii="ｺﾞｼｯｸ" w:eastAsia="ｺﾞｼｯｸ" w:hAnsi="Meiryo UI" w:cs="Meiryo UI" w:hint="eastAsia"/>
          <w:b/>
          <w:sz w:val="28"/>
          <w:szCs w:val="28"/>
        </w:rPr>
        <w:t>次</w:t>
      </w:r>
    </w:p>
    <w:p w:rsidR="007C13EC" w:rsidRPr="007C13EC" w:rsidRDefault="007C13EC" w:rsidP="0030098D">
      <w:pPr>
        <w:widowControl/>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392A7B" w:rsidTr="00392A7B">
        <w:trPr>
          <w:trHeight w:val="312"/>
        </w:trPr>
        <w:tc>
          <w:tcPr>
            <w:tcW w:w="662" w:type="dxa"/>
          </w:tcPr>
          <w:p w:rsidR="00392A7B"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１</w:t>
            </w:r>
          </w:p>
        </w:tc>
      </w:tr>
    </w:tbl>
    <w:p w:rsidR="0030098D" w:rsidRDefault="0030098D" w:rsidP="0030098D">
      <w:pPr>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はじめに</w:t>
      </w:r>
    </w:p>
    <w:p w:rsidR="007C13EC" w:rsidRPr="007C13EC" w:rsidRDefault="007C13EC" w:rsidP="0030098D">
      <w:pPr>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F23DA7" w:rsidTr="00F23DA7">
        <w:trPr>
          <w:trHeight w:val="312"/>
        </w:trPr>
        <w:tc>
          <w:tcPr>
            <w:tcW w:w="662" w:type="dxa"/>
          </w:tcPr>
          <w:p w:rsidR="00F23DA7"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１</w:t>
            </w:r>
          </w:p>
        </w:tc>
      </w:tr>
    </w:tbl>
    <w:p w:rsidR="0030098D" w:rsidRPr="007C13EC" w:rsidRDefault="007C13EC" w:rsidP="0030098D">
      <w:pPr>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 xml:space="preserve">Ⅰ　</w:t>
      </w:r>
      <w:r w:rsidR="00B5622D" w:rsidRPr="007C13EC">
        <w:rPr>
          <w:rFonts w:ascii="ｺﾞｼｯｸ" w:eastAsia="ｺﾞｼｯｸ" w:hAnsi="Meiryo UI" w:cs="Meiryo UI" w:hint="eastAsia"/>
          <w:b/>
          <w:sz w:val="28"/>
          <w:szCs w:val="28"/>
        </w:rPr>
        <w:t>情報提供拠点の</w:t>
      </w:r>
      <w:r w:rsidR="0030098D" w:rsidRPr="007C13EC">
        <w:rPr>
          <w:rFonts w:ascii="ｺﾞｼｯｸ" w:eastAsia="ｺﾞｼｯｸ" w:hAnsi="Meiryo UI" w:cs="Meiryo UI" w:hint="eastAsia"/>
          <w:b/>
          <w:sz w:val="28"/>
          <w:szCs w:val="28"/>
        </w:rPr>
        <w:t>開設</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１</w:t>
            </w:r>
          </w:p>
        </w:tc>
      </w:tr>
    </w:tbl>
    <w:p w:rsidR="007C13EC" w:rsidRPr="008E40A3" w:rsidRDefault="007C13EC" w:rsidP="00576F58">
      <w:pPr>
        <w:ind w:firstLineChars="100" w:firstLine="281"/>
        <w:rPr>
          <w:rFonts w:ascii="ｺﾞｼｯｸ" w:eastAsia="ｺﾞｼｯｸ" w:hAnsi="Meiryo UI" w:cs="Meiryo UI"/>
          <w:sz w:val="20"/>
          <w:szCs w:val="20"/>
        </w:rPr>
      </w:pPr>
      <w:r w:rsidRPr="007C13EC">
        <w:rPr>
          <w:rFonts w:ascii="ｺﾞｼｯｸ" w:eastAsia="ｺﾞｼｯｸ" w:hAnsi="Meiryo UI" w:cs="Meiryo UI" w:hint="eastAsia"/>
          <w:b/>
          <w:sz w:val="28"/>
          <w:szCs w:val="28"/>
        </w:rPr>
        <w:t>１）</w:t>
      </w:r>
      <w:r w:rsidR="0030098D" w:rsidRPr="007C13EC">
        <w:rPr>
          <w:rFonts w:ascii="ｺﾞｼｯｸ" w:eastAsia="ｺﾞｼｯｸ" w:hAnsi="Meiryo UI" w:cs="Meiryo UI" w:hint="eastAsia"/>
          <w:b/>
          <w:sz w:val="28"/>
          <w:szCs w:val="28"/>
        </w:rPr>
        <w:t>役割</w:t>
      </w:r>
      <w:r w:rsidR="008E40A3">
        <w:rPr>
          <w:rFonts w:ascii="ｺﾞｼｯｸ" w:eastAsia="ｺﾞｼｯｸ" w:hAnsi="Meiryo UI" w:cs="Meiryo UI" w:hint="eastAsia"/>
          <w:sz w:val="20"/>
          <w:szCs w:val="20"/>
        </w:rPr>
        <w:t xml:space="preserve">   </w:t>
      </w:r>
      <w:r w:rsidR="008E40A3" w:rsidRPr="008F6130">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１</w:t>
            </w:r>
          </w:p>
        </w:tc>
      </w:tr>
    </w:tbl>
    <w:p w:rsidR="007C13EC"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２）</w:t>
      </w:r>
      <w:r w:rsidR="0030098D" w:rsidRPr="007C13EC">
        <w:rPr>
          <w:rFonts w:ascii="ｺﾞｼｯｸ" w:eastAsia="ｺﾞｼｯｸ" w:hAnsi="Meiryo UI" w:cs="Meiryo UI" w:hint="eastAsia"/>
          <w:b/>
          <w:sz w:val="28"/>
          <w:szCs w:val="28"/>
        </w:rPr>
        <w:t>開設場所</w:t>
      </w:r>
      <w:r w:rsidR="00A0221E">
        <w:rPr>
          <w:rFonts w:ascii="ｺﾞｼｯｸ" w:eastAsia="ｺﾞｼｯｸ" w:hAnsi="Meiryo UI" w:cs="Meiryo UI" w:hint="eastAsia"/>
          <w:b/>
          <w:sz w:val="28"/>
          <w:szCs w:val="28"/>
        </w:rPr>
        <w:t>（例）</w:t>
      </w:r>
      <w:r w:rsidR="00A0221E">
        <w:rPr>
          <w:rFonts w:ascii="ｺﾞｼｯｸ" w:eastAsia="ｺﾞｼｯｸ" w:hAnsi="Meiryo UI" w:cs="Meiryo UI" w:hint="eastAsia"/>
          <w:sz w:val="20"/>
          <w:szCs w:val="20"/>
        </w:rPr>
        <w:t xml:space="preserve">　・</w:t>
      </w:r>
      <w:r w:rsidR="003A11E7">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２</w:t>
            </w:r>
          </w:p>
        </w:tc>
      </w:tr>
    </w:tbl>
    <w:p w:rsidR="007C13EC"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３）</w:t>
      </w:r>
      <w:r w:rsidR="00A300AE" w:rsidRPr="007C13EC">
        <w:rPr>
          <w:rFonts w:ascii="ｺﾞｼｯｸ" w:eastAsia="ｺﾞｼｯｸ" w:hAnsi="Meiryo UI" w:cs="Meiryo UI" w:hint="eastAsia"/>
          <w:b/>
          <w:sz w:val="28"/>
          <w:szCs w:val="28"/>
        </w:rPr>
        <w:t>開設レイアウト</w:t>
      </w:r>
      <w:r w:rsidR="00A0221E">
        <w:rPr>
          <w:rFonts w:ascii="ｺﾞｼｯｸ" w:eastAsia="ｺﾞｼｯｸ" w:hAnsi="Meiryo UI" w:cs="Meiryo UI" w:hint="eastAsia"/>
          <w:b/>
          <w:sz w:val="28"/>
          <w:szCs w:val="28"/>
        </w:rPr>
        <w:t xml:space="preserve">（例）　</w:t>
      </w:r>
      <w:r w:rsidR="008E40A3">
        <w:rPr>
          <w:rFonts w:ascii="ｺﾞｼｯｸ" w:eastAsia="ｺﾞｼｯｸ" w:hAnsi="Meiryo UI" w:cs="Meiryo UI" w:hint="eastAsia"/>
          <w:sz w:val="20"/>
          <w:szCs w:val="20"/>
        </w:rPr>
        <w:t>・</w:t>
      </w:r>
      <w:r w:rsidR="00A0221E">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450FD5" w:rsidP="00450FD5">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３</w:t>
            </w:r>
          </w:p>
        </w:tc>
      </w:tr>
    </w:tbl>
    <w:p w:rsidR="007C13EC"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４）</w:t>
      </w:r>
      <w:r w:rsidR="002D0A4C" w:rsidRPr="007C13EC">
        <w:rPr>
          <w:rFonts w:ascii="ｺﾞｼｯｸ" w:eastAsia="ｺﾞｼｯｸ" w:hAnsi="Meiryo UI" w:cs="Meiryo UI" w:hint="eastAsia"/>
          <w:b/>
          <w:sz w:val="28"/>
          <w:szCs w:val="28"/>
        </w:rPr>
        <w:t>開設</w:t>
      </w:r>
      <w:r w:rsidR="00940B49">
        <w:rPr>
          <w:rFonts w:ascii="ｺﾞｼｯｸ" w:eastAsia="ｺﾞｼｯｸ" w:hAnsi="Meiryo UI" w:cs="Meiryo UI" w:hint="eastAsia"/>
          <w:b/>
          <w:sz w:val="28"/>
          <w:szCs w:val="28"/>
        </w:rPr>
        <w:t xml:space="preserve">基準及び参集基準　</w:t>
      </w:r>
      <w:r w:rsidR="00187987">
        <w:rPr>
          <w:rFonts w:ascii="ｺﾞｼｯｸ" w:eastAsia="ｺﾞｼｯｸ" w:hAnsi="Meiryo UI" w:cs="Meiryo UI" w:hint="eastAsia"/>
          <w:sz w:val="20"/>
          <w:szCs w:val="20"/>
        </w:rPr>
        <w:t xml:space="preserve"> </w:t>
      </w:r>
      <w:r w:rsidR="003A11E7">
        <w:rPr>
          <w:rFonts w:ascii="ｺﾞｼｯｸ" w:eastAsia="ｺﾞｼｯｸ" w:hAnsi="Meiryo UI" w:cs="Meiryo UI" w:hint="eastAsia"/>
          <w:sz w:val="20"/>
          <w:szCs w:val="20"/>
        </w:rPr>
        <w:t>・</w:t>
      </w:r>
      <w:r w:rsidR="00187987">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940B49">
        <w:rPr>
          <w:rFonts w:ascii="ｺﾞｼｯｸ" w:eastAsia="ｺﾞｼｯｸ" w:hAnsi="Meiryo UI" w:cs="Meiryo UI" w:hint="eastAsia"/>
          <w:sz w:val="20"/>
          <w:szCs w:val="20"/>
        </w:rPr>
        <w:t>・</w:t>
      </w:r>
      <w:r w:rsidR="00786DB4">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925458" w:rsidP="00925458">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４</w:t>
            </w:r>
          </w:p>
        </w:tc>
      </w:tr>
    </w:tbl>
    <w:p w:rsidR="0030098D"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５）</w:t>
      </w:r>
      <w:r w:rsidR="00925458">
        <w:rPr>
          <w:rFonts w:ascii="ｺﾞｼｯｸ" w:eastAsia="ｺﾞｼｯｸ" w:hAnsi="Meiryo UI" w:cs="Meiryo UI" w:hint="eastAsia"/>
          <w:b/>
          <w:sz w:val="28"/>
          <w:szCs w:val="28"/>
        </w:rPr>
        <w:t>基本</w:t>
      </w:r>
      <w:r w:rsidR="007062DF" w:rsidRPr="007C13EC">
        <w:rPr>
          <w:rFonts w:ascii="ｺﾞｼｯｸ" w:eastAsia="ｺﾞｼｯｸ" w:hAnsi="Meiryo UI" w:cs="Meiryo UI" w:hint="eastAsia"/>
          <w:b/>
          <w:sz w:val="28"/>
          <w:szCs w:val="28"/>
        </w:rPr>
        <w:t>資機材</w:t>
      </w:r>
      <w:r w:rsidR="00A0221E">
        <w:rPr>
          <w:rFonts w:ascii="ｺﾞｼｯｸ" w:eastAsia="ｺﾞｼｯｸ" w:hAnsi="Meiryo UI" w:cs="Meiryo UI" w:hint="eastAsia"/>
          <w:b/>
          <w:sz w:val="28"/>
          <w:szCs w:val="28"/>
        </w:rPr>
        <w:t>（例）</w:t>
      </w:r>
      <w:r w:rsidR="00187987">
        <w:rPr>
          <w:rFonts w:ascii="ｺﾞｼｯｸ" w:eastAsia="ｺﾞｼｯｸ" w:hAnsi="Meiryo UI" w:cs="Meiryo UI" w:hint="eastAsia"/>
          <w:sz w:val="20"/>
          <w:szCs w:val="20"/>
        </w:rPr>
        <w:t xml:space="preserve">   ・・</w:t>
      </w:r>
      <w:r w:rsidR="008E40A3">
        <w:rPr>
          <w:rFonts w:ascii="ｺﾞｼｯｸ" w:eastAsia="ｺﾞｼｯｸ" w:hAnsi="Meiryo UI" w:cs="Meiryo UI" w:hint="eastAsia"/>
          <w:sz w:val="20"/>
          <w:szCs w:val="20"/>
        </w:rPr>
        <w:t>・・</w:t>
      </w:r>
      <w:r w:rsidR="00A0221E">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p>
    <w:p w:rsidR="007C13EC" w:rsidRPr="00925458" w:rsidRDefault="007C13EC" w:rsidP="007C13EC">
      <w:pPr>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392A7B" w:rsidTr="00392A7B">
        <w:trPr>
          <w:trHeight w:val="312"/>
        </w:trPr>
        <w:tc>
          <w:tcPr>
            <w:tcW w:w="662" w:type="dxa"/>
          </w:tcPr>
          <w:p w:rsidR="00392A7B" w:rsidRPr="008A6924" w:rsidRDefault="00925458" w:rsidP="00925458">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５</w:t>
            </w:r>
          </w:p>
        </w:tc>
      </w:tr>
    </w:tbl>
    <w:p w:rsidR="007C13EC" w:rsidRPr="007C13EC" w:rsidRDefault="007C13EC" w:rsidP="007C13EC">
      <w:pPr>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 xml:space="preserve">Ⅱ　</w:t>
      </w:r>
      <w:r w:rsidR="0094336D" w:rsidRPr="007C13EC">
        <w:rPr>
          <w:rFonts w:ascii="ｺﾞｼｯｸ" w:eastAsia="ｺﾞｼｯｸ" w:hAnsi="Meiryo UI" w:cs="Meiryo UI" w:hint="eastAsia"/>
          <w:b/>
          <w:sz w:val="28"/>
          <w:szCs w:val="28"/>
        </w:rPr>
        <w:t>情報提供拠点の</w:t>
      </w:r>
      <w:r w:rsidR="0030098D" w:rsidRPr="007C13EC">
        <w:rPr>
          <w:rFonts w:ascii="ｺﾞｼｯｸ" w:eastAsia="ｺﾞｼｯｸ" w:hAnsi="Meiryo UI" w:cs="Meiryo UI" w:hint="eastAsia"/>
          <w:b/>
          <w:sz w:val="28"/>
          <w:szCs w:val="28"/>
        </w:rPr>
        <w:t>運営</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A6924" w:rsidTr="008A6924">
        <w:trPr>
          <w:trHeight w:val="312"/>
        </w:trPr>
        <w:tc>
          <w:tcPr>
            <w:tcW w:w="662" w:type="dxa"/>
          </w:tcPr>
          <w:p w:rsidR="008A6924" w:rsidRPr="008A6924" w:rsidRDefault="00925458" w:rsidP="00925458">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５</w:t>
            </w:r>
          </w:p>
        </w:tc>
      </w:tr>
    </w:tbl>
    <w:p w:rsidR="007C13EC" w:rsidRPr="007C13EC" w:rsidRDefault="006418C4" w:rsidP="00576F58">
      <w:pPr>
        <w:ind w:rightChars="4" w:right="8" w:firstLineChars="100" w:firstLine="281"/>
        <w:rPr>
          <w:rFonts w:ascii="ｺﾞｼｯｸ" w:eastAsia="ｺﾞｼｯｸ" w:hAnsi="Meiryo UI" w:cs="Meiryo UI"/>
          <w:b/>
          <w:sz w:val="28"/>
          <w:szCs w:val="28"/>
        </w:rPr>
      </w:pPr>
      <w:r>
        <w:rPr>
          <w:rFonts w:ascii="ｺﾞｼｯｸ" w:eastAsia="ｺﾞｼｯｸ" w:hAnsi="Meiryo UI" w:cs="Meiryo UI" w:hint="eastAsia"/>
          <w:b/>
          <w:sz w:val="28"/>
          <w:szCs w:val="28"/>
        </w:rPr>
        <w:t>１</w:t>
      </w:r>
      <w:r w:rsidR="007C13EC" w:rsidRPr="007C13EC">
        <w:rPr>
          <w:rFonts w:ascii="ｺﾞｼｯｸ" w:eastAsia="ｺﾞｼｯｸ" w:hAnsi="Meiryo UI" w:cs="Meiryo UI" w:hint="eastAsia"/>
          <w:b/>
          <w:sz w:val="28"/>
          <w:szCs w:val="28"/>
        </w:rPr>
        <w:t>）</w:t>
      </w:r>
      <w:r w:rsidR="00B26775" w:rsidRPr="007C13EC">
        <w:rPr>
          <w:rFonts w:ascii="ｺﾞｼｯｸ" w:eastAsia="ｺﾞｼｯｸ" w:hAnsi="Meiryo UI" w:cs="Meiryo UI" w:hint="eastAsia"/>
          <w:b/>
          <w:sz w:val="28"/>
          <w:szCs w:val="28"/>
        </w:rPr>
        <w:t>運営</w:t>
      </w:r>
      <w:r w:rsidR="007062DF" w:rsidRPr="007C13EC">
        <w:rPr>
          <w:rFonts w:ascii="ｺﾞｼｯｸ" w:eastAsia="ｺﾞｼｯｸ" w:hAnsi="Meiryo UI" w:cs="Meiryo UI" w:hint="eastAsia"/>
          <w:b/>
          <w:sz w:val="28"/>
          <w:szCs w:val="28"/>
        </w:rPr>
        <w:t>要員</w:t>
      </w:r>
      <w:r w:rsidR="00187987">
        <w:rPr>
          <w:rFonts w:ascii="ｺﾞｼｯｸ" w:eastAsia="ｺﾞｼｯｸ" w:hAnsi="Meiryo UI" w:cs="Meiryo UI" w:hint="eastAsia"/>
          <w:sz w:val="20"/>
          <w:szCs w:val="20"/>
        </w:rPr>
        <w:t xml:space="preserve">   </w:t>
      </w:r>
      <w:r w:rsidR="008A6924" w:rsidRPr="008F6130">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E575AD">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r w:rsidR="00806359">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A6924" w:rsidTr="008A6924">
        <w:trPr>
          <w:trHeight w:val="312"/>
        </w:trPr>
        <w:tc>
          <w:tcPr>
            <w:tcW w:w="662" w:type="dxa"/>
          </w:tcPr>
          <w:p w:rsidR="008A6924" w:rsidRPr="008A6924" w:rsidRDefault="00925458" w:rsidP="00925458">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５</w:t>
            </w:r>
          </w:p>
        </w:tc>
      </w:tr>
    </w:tbl>
    <w:p w:rsidR="007C13EC" w:rsidRPr="007C13EC" w:rsidRDefault="006418C4" w:rsidP="00576F58">
      <w:pPr>
        <w:ind w:firstLineChars="100" w:firstLine="281"/>
        <w:rPr>
          <w:rFonts w:ascii="ｺﾞｼｯｸ" w:eastAsia="ｺﾞｼｯｸ" w:hAnsi="Meiryo UI" w:cs="Meiryo UI"/>
          <w:b/>
          <w:sz w:val="28"/>
          <w:szCs w:val="28"/>
        </w:rPr>
      </w:pPr>
      <w:r>
        <w:rPr>
          <w:rFonts w:ascii="ｺﾞｼｯｸ" w:eastAsia="ｺﾞｼｯｸ" w:hAnsi="Meiryo UI" w:cs="Meiryo UI" w:hint="eastAsia"/>
          <w:b/>
          <w:sz w:val="28"/>
          <w:szCs w:val="28"/>
        </w:rPr>
        <w:t>２</w:t>
      </w:r>
      <w:r w:rsidR="007C13EC" w:rsidRPr="007C13EC">
        <w:rPr>
          <w:rFonts w:ascii="ｺﾞｼｯｸ" w:eastAsia="ｺﾞｼｯｸ" w:hAnsi="Meiryo UI" w:cs="Meiryo UI" w:hint="eastAsia"/>
          <w:b/>
          <w:sz w:val="28"/>
          <w:szCs w:val="28"/>
        </w:rPr>
        <w:t>）</w:t>
      </w:r>
      <w:r w:rsidR="007062DF" w:rsidRPr="007C13EC">
        <w:rPr>
          <w:rFonts w:ascii="ｺﾞｼｯｸ" w:eastAsia="ｺﾞｼｯｸ" w:hAnsi="Meiryo UI" w:cs="Meiryo UI" w:hint="eastAsia"/>
          <w:b/>
          <w:sz w:val="28"/>
          <w:szCs w:val="28"/>
        </w:rPr>
        <w:t>運営体制</w:t>
      </w:r>
      <w:r w:rsidR="00187987">
        <w:rPr>
          <w:rFonts w:ascii="ｺﾞｼｯｸ" w:eastAsia="ｺﾞｼｯｸ" w:hAnsi="Meiryo UI" w:cs="Meiryo UI" w:hint="eastAsia"/>
          <w:sz w:val="20"/>
          <w:szCs w:val="20"/>
        </w:rPr>
        <w:t xml:space="preserve">   </w:t>
      </w:r>
      <w:r w:rsidR="008A6924" w:rsidRPr="008F6130">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r w:rsidR="00786DB4">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r w:rsidR="006D77C1">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3C67B5" w:rsidTr="003C67B5">
        <w:trPr>
          <w:trHeight w:val="312"/>
        </w:trPr>
        <w:tc>
          <w:tcPr>
            <w:tcW w:w="662" w:type="dxa"/>
          </w:tcPr>
          <w:p w:rsidR="003C67B5" w:rsidRPr="008A6924" w:rsidRDefault="00925458" w:rsidP="00925458">
            <w:pPr>
              <w:ind w:rightChars="4" w:right="8" w:firstLineChars="100" w:firstLine="200"/>
              <w:rPr>
                <w:rFonts w:ascii="ｺﾞｼｯｸ" w:eastAsia="ｺﾞｼｯｸ" w:hAnsi="Meiryo UI" w:cs="Meiryo UI"/>
                <w:sz w:val="20"/>
                <w:szCs w:val="20"/>
              </w:rPr>
            </w:pPr>
            <w:r>
              <w:rPr>
                <w:rFonts w:ascii="ｺﾞｼｯｸ" w:eastAsia="ｺﾞｼｯｸ" w:hAnsi="Meiryo UI" w:cs="Meiryo UI" w:hint="eastAsia"/>
                <w:sz w:val="20"/>
                <w:szCs w:val="20"/>
              </w:rPr>
              <w:t>６</w:t>
            </w:r>
          </w:p>
        </w:tc>
      </w:tr>
    </w:tbl>
    <w:p w:rsidR="00925458" w:rsidRPr="000A279A" w:rsidRDefault="00925458" w:rsidP="00576F58">
      <w:pPr>
        <w:ind w:rightChars="4" w:right="8" w:firstLineChars="100" w:firstLine="281"/>
        <w:rPr>
          <w:rFonts w:ascii="ｺﾞｼｯｸ" w:eastAsia="ｺﾞｼｯｸ" w:hAnsi="Meiryo UI" w:cs="Meiryo UI"/>
          <w:b/>
          <w:color w:val="000000" w:themeColor="text1"/>
          <w:sz w:val="28"/>
          <w:szCs w:val="28"/>
        </w:rPr>
      </w:pPr>
      <w:r w:rsidRPr="000A279A">
        <w:rPr>
          <w:rFonts w:ascii="ｺﾞｼｯｸ" w:eastAsia="ｺﾞｼｯｸ" w:hAnsi="Meiryo UI" w:cs="Meiryo UI" w:hint="eastAsia"/>
          <w:b/>
          <w:color w:val="000000" w:themeColor="text1"/>
          <w:sz w:val="28"/>
          <w:szCs w:val="28"/>
        </w:rPr>
        <w:t>３）運営の進め方</w:t>
      </w:r>
      <w:r w:rsidRPr="000A279A">
        <w:rPr>
          <w:rFonts w:ascii="ｺﾞｼｯｸ" w:eastAsia="ｺﾞｼｯｸ" w:hAnsi="Meiryo UI" w:cs="Meiryo UI" w:hint="eastAsia"/>
          <w:color w:val="000000" w:themeColor="text1"/>
          <w:sz w:val="20"/>
          <w:szCs w:val="20"/>
        </w:rPr>
        <w:t xml:space="preserve">   ・・・・・・・・・・・・・・・・・・・・・・・・・・・・・・・・・</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0A279A" w:rsidRPr="000A279A" w:rsidTr="00576F58">
        <w:trPr>
          <w:trHeight w:val="312"/>
        </w:trPr>
        <w:tc>
          <w:tcPr>
            <w:tcW w:w="662" w:type="dxa"/>
          </w:tcPr>
          <w:p w:rsidR="00925458" w:rsidRPr="000A279A" w:rsidRDefault="00925458" w:rsidP="00576F58">
            <w:pPr>
              <w:ind w:rightChars="4" w:right="8" w:firstLineChars="100" w:firstLine="200"/>
              <w:rPr>
                <w:rFonts w:ascii="ｺﾞｼｯｸ" w:eastAsia="ｺﾞｼｯｸ" w:hAnsi="Meiryo UI" w:cs="Meiryo UI"/>
                <w:color w:val="000000" w:themeColor="text1"/>
                <w:sz w:val="20"/>
                <w:szCs w:val="20"/>
              </w:rPr>
            </w:pPr>
            <w:r w:rsidRPr="000A279A">
              <w:rPr>
                <w:rFonts w:ascii="ｺﾞｼｯｸ" w:eastAsia="ｺﾞｼｯｸ" w:hAnsi="Meiryo UI" w:cs="Meiryo UI" w:hint="eastAsia"/>
                <w:color w:val="000000" w:themeColor="text1"/>
                <w:sz w:val="20"/>
                <w:szCs w:val="20"/>
              </w:rPr>
              <w:t>６</w:t>
            </w:r>
          </w:p>
        </w:tc>
      </w:tr>
    </w:tbl>
    <w:p w:rsidR="007C13EC" w:rsidRPr="000A279A" w:rsidRDefault="00925458" w:rsidP="00576F58">
      <w:pPr>
        <w:ind w:firstLineChars="100" w:firstLine="281"/>
        <w:rPr>
          <w:rFonts w:ascii="ｺﾞｼｯｸ" w:eastAsia="ｺﾞｼｯｸ" w:hAnsi="Meiryo UI" w:cs="Meiryo UI"/>
          <w:b/>
          <w:color w:val="000000" w:themeColor="text1"/>
          <w:sz w:val="28"/>
          <w:szCs w:val="28"/>
        </w:rPr>
      </w:pPr>
      <w:r w:rsidRPr="000A279A">
        <w:rPr>
          <w:rFonts w:ascii="ｺﾞｼｯｸ" w:eastAsia="ｺﾞｼｯｸ" w:hAnsi="Meiryo UI" w:cs="Meiryo UI" w:hint="eastAsia"/>
          <w:b/>
          <w:color w:val="000000" w:themeColor="text1"/>
          <w:sz w:val="28"/>
          <w:szCs w:val="28"/>
        </w:rPr>
        <w:t>４</w:t>
      </w:r>
      <w:r w:rsidR="007C13EC" w:rsidRPr="000A279A">
        <w:rPr>
          <w:rFonts w:ascii="ｺﾞｼｯｸ" w:eastAsia="ｺﾞｼｯｸ" w:hAnsi="Meiryo UI" w:cs="Meiryo UI" w:hint="eastAsia"/>
          <w:b/>
          <w:color w:val="000000" w:themeColor="text1"/>
          <w:sz w:val="28"/>
          <w:szCs w:val="28"/>
        </w:rPr>
        <w:t>）</w:t>
      </w:r>
      <w:r w:rsidR="00B26775" w:rsidRPr="000A279A">
        <w:rPr>
          <w:rFonts w:ascii="ｺﾞｼｯｸ" w:eastAsia="ｺﾞｼｯｸ" w:hAnsi="Meiryo UI" w:cs="Meiryo UI" w:hint="eastAsia"/>
          <w:b/>
          <w:color w:val="000000" w:themeColor="text1"/>
          <w:sz w:val="28"/>
          <w:szCs w:val="28"/>
        </w:rPr>
        <w:t>連絡体制</w:t>
      </w:r>
      <w:r w:rsidR="002C63EB" w:rsidRPr="000A279A">
        <w:rPr>
          <w:rFonts w:ascii="ｺﾞｼｯｸ" w:eastAsia="ｺﾞｼｯｸ" w:hAnsi="Meiryo UI" w:cs="Meiryo UI" w:hint="eastAsia"/>
          <w:b/>
          <w:color w:val="000000" w:themeColor="text1"/>
          <w:sz w:val="28"/>
          <w:szCs w:val="28"/>
        </w:rPr>
        <w:t>及び連絡網</w:t>
      </w:r>
      <w:r w:rsidR="003C67B5" w:rsidRPr="000A279A">
        <w:rPr>
          <w:rFonts w:ascii="ｺﾞｼｯｸ" w:eastAsia="ｺﾞｼｯｸ" w:hAnsi="Meiryo UI" w:cs="Meiryo UI" w:hint="eastAsia"/>
          <w:color w:val="000000" w:themeColor="text1"/>
          <w:sz w:val="20"/>
          <w:szCs w:val="20"/>
        </w:rPr>
        <w:t xml:space="preserve">   ・・・・・・・・・・・・・・・</w:t>
      </w:r>
      <w:r w:rsidR="006D77C1" w:rsidRPr="000A279A">
        <w:rPr>
          <w:rFonts w:ascii="ｺﾞｼｯｸ" w:eastAsia="ｺﾞｼｯｸ" w:hAnsi="Meiryo UI" w:cs="Meiryo UI" w:hint="eastAsia"/>
          <w:color w:val="000000" w:themeColor="text1"/>
          <w:sz w:val="20"/>
          <w:szCs w:val="20"/>
        </w:rPr>
        <w:t>・・・・・・・・・・</w:t>
      </w:r>
      <w:r w:rsidR="003C67B5" w:rsidRPr="000A279A">
        <w:rPr>
          <w:rFonts w:ascii="ｺﾞｼｯｸ" w:eastAsia="ｺﾞｼｯｸ" w:hAnsi="Meiryo UI" w:cs="Meiryo UI" w:hint="eastAsia"/>
          <w:color w:val="000000" w:themeColor="text1"/>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0A279A" w:rsidRPr="000A279A" w:rsidTr="008A6924">
        <w:trPr>
          <w:trHeight w:val="312"/>
        </w:trPr>
        <w:tc>
          <w:tcPr>
            <w:tcW w:w="662" w:type="dxa"/>
          </w:tcPr>
          <w:p w:rsidR="008A6924" w:rsidRPr="000A279A" w:rsidRDefault="00925458" w:rsidP="00925458">
            <w:pPr>
              <w:ind w:rightChars="4" w:right="8" w:firstLineChars="100" w:firstLine="200"/>
              <w:rPr>
                <w:rFonts w:ascii="ｺﾞｼｯｸ" w:eastAsia="ｺﾞｼｯｸ" w:hAnsi="Meiryo UI" w:cs="Meiryo UI"/>
                <w:color w:val="000000" w:themeColor="text1"/>
                <w:sz w:val="20"/>
                <w:szCs w:val="20"/>
              </w:rPr>
            </w:pPr>
            <w:r w:rsidRPr="000A279A">
              <w:rPr>
                <w:rFonts w:ascii="ｺﾞｼｯｸ" w:eastAsia="ｺﾞｼｯｸ" w:hAnsi="Meiryo UI" w:cs="Meiryo UI" w:hint="eastAsia"/>
                <w:color w:val="000000" w:themeColor="text1"/>
                <w:sz w:val="20"/>
                <w:szCs w:val="20"/>
              </w:rPr>
              <w:t>８</w:t>
            </w:r>
          </w:p>
        </w:tc>
      </w:tr>
    </w:tbl>
    <w:p w:rsidR="007C13EC" w:rsidRPr="000A279A" w:rsidRDefault="00925458" w:rsidP="00576F58">
      <w:pPr>
        <w:ind w:firstLineChars="100" w:firstLine="281"/>
        <w:rPr>
          <w:rFonts w:ascii="ｺﾞｼｯｸ" w:eastAsia="ｺﾞｼｯｸ" w:hAnsi="Meiryo UI" w:cs="Meiryo UI"/>
          <w:b/>
          <w:color w:val="000000" w:themeColor="text1"/>
          <w:sz w:val="28"/>
          <w:szCs w:val="28"/>
        </w:rPr>
      </w:pPr>
      <w:r w:rsidRPr="000A279A">
        <w:rPr>
          <w:rFonts w:ascii="ｺﾞｼｯｸ" w:eastAsia="ｺﾞｼｯｸ" w:hAnsi="Meiryo UI" w:cs="Meiryo UI" w:hint="eastAsia"/>
          <w:b/>
          <w:color w:val="000000" w:themeColor="text1"/>
          <w:sz w:val="28"/>
          <w:szCs w:val="28"/>
        </w:rPr>
        <w:t>５</w:t>
      </w:r>
      <w:r w:rsidR="007C13EC" w:rsidRPr="000A279A">
        <w:rPr>
          <w:rFonts w:ascii="ｺﾞｼｯｸ" w:eastAsia="ｺﾞｼｯｸ" w:hAnsi="Meiryo UI" w:cs="Meiryo UI" w:hint="eastAsia"/>
          <w:b/>
          <w:color w:val="000000" w:themeColor="text1"/>
          <w:sz w:val="28"/>
          <w:szCs w:val="28"/>
        </w:rPr>
        <w:t>）</w:t>
      </w:r>
      <w:r w:rsidR="0048250A" w:rsidRPr="000A279A">
        <w:rPr>
          <w:rFonts w:ascii="ｺﾞｼｯｸ" w:eastAsia="ｺﾞｼｯｸ" w:hAnsi="Meiryo UI" w:cs="Meiryo UI" w:hint="eastAsia"/>
          <w:b/>
          <w:color w:val="000000" w:themeColor="text1"/>
          <w:sz w:val="28"/>
          <w:szCs w:val="28"/>
        </w:rPr>
        <w:t>一時</w:t>
      </w:r>
      <w:r w:rsidR="004E6A12" w:rsidRPr="000A279A">
        <w:rPr>
          <w:rFonts w:ascii="ｺﾞｼｯｸ" w:eastAsia="ｺﾞｼｯｸ" w:hAnsi="Meiryo UI" w:cs="Meiryo UI" w:hint="eastAsia"/>
          <w:b/>
          <w:color w:val="000000" w:themeColor="text1"/>
          <w:sz w:val="28"/>
          <w:szCs w:val="28"/>
        </w:rPr>
        <w:t>滞在</w:t>
      </w:r>
      <w:r w:rsidR="0048250A" w:rsidRPr="000A279A">
        <w:rPr>
          <w:rFonts w:ascii="ｺﾞｼｯｸ" w:eastAsia="ｺﾞｼｯｸ" w:hAnsi="Meiryo UI" w:cs="Meiryo UI" w:hint="eastAsia"/>
          <w:b/>
          <w:color w:val="000000" w:themeColor="text1"/>
          <w:sz w:val="28"/>
          <w:szCs w:val="28"/>
        </w:rPr>
        <w:t>スペースの所在地</w:t>
      </w:r>
      <w:r w:rsidR="002C63EB" w:rsidRPr="000A279A">
        <w:rPr>
          <w:rFonts w:ascii="ｺﾞｼｯｸ" w:eastAsia="ｺﾞｼｯｸ" w:hAnsi="Meiryo UI" w:cs="Meiryo UI" w:hint="eastAsia"/>
          <w:b/>
          <w:color w:val="000000" w:themeColor="text1"/>
          <w:sz w:val="28"/>
          <w:szCs w:val="28"/>
        </w:rPr>
        <w:t>及び連絡網</w:t>
      </w:r>
      <w:r w:rsidR="00A0221E" w:rsidRPr="000A279A">
        <w:rPr>
          <w:rFonts w:ascii="ｺﾞｼｯｸ" w:eastAsia="ｺﾞｼｯｸ" w:hAnsi="Meiryo UI" w:cs="Meiryo UI" w:hint="eastAsia"/>
          <w:b/>
          <w:color w:val="000000" w:themeColor="text1"/>
          <w:sz w:val="28"/>
          <w:szCs w:val="28"/>
        </w:rPr>
        <w:t>（例）</w:t>
      </w:r>
      <w:r w:rsidR="00187987" w:rsidRPr="000A279A">
        <w:rPr>
          <w:rFonts w:ascii="ｺﾞｼｯｸ" w:eastAsia="ｺﾞｼｯｸ" w:hAnsi="Meiryo UI" w:cs="Meiryo UI" w:hint="eastAsia"/>
          <w:color w:val="000000" w:themeColor="text1"/>
          <w:sz w:val="20"/>
          <w:szCs w:val="20"/>
        </w:rPr>
        <w:t xml:space="preserve">   </w:t>
      </w:r>
      <w:r w:rsidR="008A6924" w:rsidRPr="000A279A">
        <w:rPr>
          <w:rFonts w:ascii="ｺﾞｼｯｸ" w:eastAsia="ｺﾞｼｯｸ" w:hAnsi="Meiryo UI" w:cs="Meiryo UI" w:hint="eastAsia"/>
          <w:color w:val="000000" w:themeColor="text1"/>
          <w:sz w:val="20"/>
          <w:szCs w:val="20"/>
        </w:rPr>
        <w:t>・・・・</w:t>
      </w:r>
      <w:r w:rsidR="008E40A3" w:rsidRPr="000A279A">
        <w:rPr>
          <w:rFonts w:ascii="ｺﾞｼｯｸ" w:eastAsia="ｺﾞｼｯｸ" w:hAnsi="Meiryo UI" w:cs="Meiryo UI" w:hint="eastAsia"/>
          <w:color w:val="000000" w:themeColor="text1"/>
          <w:sz w:val="20"/>
          <w:szCs w:val="20"/>
        </w:rPr>
        <w:t>・</w:t>
      </w:r>
      <w:r w:rsidR="008A6924" w:rsidRPr="000A279A">
        <w:rPr>
          <w:rFonts w:ascii="ｺﾞｼｯｸ" w:eastAsia="ｺﾞｼｯｸ" w:hAnsi="Meiryo UI" w:cs="Meiryo UI" w:hint="eastAsia"/>
          <w:color w:val="000000" w:themeColor="text1"/>
          <w:sz w:val="20"/>
          <w:szCs w:val="20"/>
        </w:rPr>
        <w:t>・・</w:t>
      </w:r>
      <w:r w:rsidR="00A0221E" w:rsidRPr="000A279A">
        <w:rPr>
          <w:rFonts w:ascii="ｺﾞｼｯｸ" w:eastAsia="ｺﾞｼｯｸ" w:hAnsi="Meiryo UI" w:cs="Meiryo UI" w:hint="eastAsia"/>
          <w:color w:val="000000" w:themeColor="text1"/>
          <w:sz w:val="20"/>
          <w:szCs w:val="20"/>
        </w:rPr>
        <w:t>・</w:t>
      </w:r>
      <w:r w:rsidR="008A6924" w:rsidRPr="000A279A">
        <w:rPr>
          <w:rFonts w:ascii="ｺﾞｼｯｸ" w:eastAsia="ｺﾞｼｯｸ" w:hAnsi="Meiryo UI" w:cs="Meiryo UI" w:hint="eastAsia"/>
          <w:color w:val="000000" w:themeColor="text1"/>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0A279A" w:rsidRPr="000A279A" w:rsidTr="008E40A3">
        <w:trPr>
          <w:trHeight w:val="312"/>
        </w:trPr>
        <w:tc>
          <w:tcPr>
            <w:tcW w:w="662" w:type="dxa"/>
          </w:tcPr>
          <w:p w:rsidR="008E40A3" w:rsidRPr="000A279A" w:rsidRDefault="00925458" w:rsidP="00925458">
            <w:pPr>
              <w:ind w:rightChars="4" w:right="8"/>
              <w:rPr>
                <w:rFonts w:ascii="ｺﾞｼｯｸ" w:eastAsia="ｺﾞｼｯｸ" w:hAnsi="Meiryo UI" w:cs="Meiryo UI"/>
                <w:color w:val="000000" w:themeColor="text1"/>
                <w:sz w:val="20"/>
                <w:szCs w:val="20"/>
              </w:rPr>
            </w:pPr>
            <w:r w:rsidRPr="000A279A">
              <w:rPr>
                <w:rFonts w:ascii="ｺﾞｼｯｸ" w:eastAsia="ｺﾞｼｯｸ" w:hAnsi="Meiryo UI" w:cs="Meiryo UI" w:hint="eastAsia"/>
                <w:color w:val="000000" w:themeColor="text1"/>
                <w:sz w:val="20"/>
                <w:szCs w:val="20"/>
              </w:rPr>
              <w:t>１０</w:t>
            </w:r>
          </w:p>
        </w:tc>
      </w:tr>
    </w:tbl>
    <w:p w:rsidR="00FD6754" w:rsidRPr="000A279A" w:rsidRDefault="00925458" w:rsidP="00576F58">
      <w:pPr>
        <w:ind w:firstLineChars="100" w:firstLine="281"/>
        <w:rPr>
          <w:rFonts w:ascii="ｺﾞｼｯｸ" w:eastAsia="ｺﾞｼｯｸ" w:hAnsi="Meiryo UI" w:cs="Meiryo UI"/>
          <w:b/>
          <w:color w:val="000000" w:themeColor="text1"/>
          <w:sz w:val="28"/>
          <w:szCs w:val="28"/>
        </w:rPr>
      </w:pPr>
      <w:r w:rsidRPr="000A279A">
        <w:rPr>
          <w:rFonts w:ascii="ｺﾞｼｯｸ" w:eastAsia="ｺﾞｼｯｸ" w:hAnsi="Meiryo UI" w:cs="Meiryo UI" w:hint="eastAsia"/>
          <w:b/>
          <w:color w:val="000000" w:themeColor="text1"/>
          <w:sz w:val="28"/>
          <w:szCs w:val="28"/>
        </w:rPr>
        <w:t>６</w:t>
      </w:r>
      <w:r w:rsidR="007C13EC" w:rsidRPr="000A279A">
        <w:rPr>
          <w:rFonts w:ascii="ｺﾞｼｯｸ" w:eastAsia="ｺﾞｼｯｸ" w:hAnsi="Meiryo UI" w:cs="Meiryo UI" w:hint="eastAsia"/>
          <w:b/>
          <w:color w:val="000000" w:themeColor="text1"/>
          <w:sz w:val="28"/>
          <w:szCs w:val="28"/>
        </w:rPr>
        <w:t>）</w:t>
      </w:r>
      <w:r w:rsidR="00FD6754" w:rsidRPr="000A279A">
        <w:rPr>
          <w:rFonts w:ascii="ｺﾞｼｯｸ" w:eastAsia="ｺﾞｼｯｸ" w:hAnsi="Meiryo UI" w:cs="Meiryo UI" w:hint="eastAsia"/>
          <w:b/>
          <w:color w:val="000000" w:themeColor="text1"/>
          <w:sz w:val="28"/>
          <w:szCs w:val="28"/>
        </w:rPr>
        <w:t>提供する情報</w:t>
      </w:r>
      <w:r w:rsidR="00187987" w:rsidRPr="000A279A">
        <w:rPr>
          <w:rFonts w:ascii="ｺﾞｼｯｸ" w:eastAsia="ｺﾞｼｯｸ" w:hAnsi="Meiryo UI" w:cs="Meiryo UI" w:hint="eastAsia"/>
          <w:color w:val="000000" w:themeColor="text1"/>
          <w:sz w:val="20"/>
          <w:szCs w:val="20"/>
        </w:rPr>
        <w:t xml:space="preserve">   ・</w:t>
      </w:r>
      <w:r w:rsidR="008A6924" w:rsidRPr="000A279A">
        <w:rPr>
          <w:rFonts w:ascii="ｺﾞｼｯｸ" w:eastAsia="ｺﾞｼｯｸ" w:hAnsi="Meiryo UI" w:cs="Meiryo UI" w:hint="eastAsia"/>
          <w:color w:val="000000" w:themeColor="text1"/>
          <w:sz w:val="20"/>
          <w:szCs w:val="20"/>
        </w:rPr>
        <w:t>・・・・・・・・・・・・・・・</w:t>
      </w:r>
      <w:r w:rsidR="008E40A3" w:rsidRPr="000A279A">
        <w:rPr>
          <w:rFonts w:ascii="ｺﾞｼｯｸ" w:eastAsia="ｺﾞｼｯｸ" w:hAnsi="Meiryo UI" w:cs="Meiryo UI" w:hint="eastAsia"/>
          <w:color w:val="000000" w:themeColor="text1"/>
          <w:sz w:val="20"/>
          <w:szCs w:val="20"/>
        </w:rPr>
        <w:t>・</w:t>
      </w:r>
      <w:r w:rsidR="00806359" w:rsidRPr="000A279A">
        <w:rPr>
          <w:rFonts w:ascii="ｺﾞｼｯｸ" w:eastAsia="ｺﾞｼｯｸ" w:hAnsi="Meiryo UI" w:cs="Meiryo UI" w:hint="eastAsia"/>
          <w:color w:val="000000" w:themeColor="text1"/>
          <w:sz w:val="20"/>
          <w:szCs w:val="20"/>
        </w:rPr>
        <w:t>・</w:t>
      </w:r>
      <w:r w:rsidR="008A6924" w:rsidRPr="000A279A">
        <w:rPr>
          <w:rFonts w:ascii="ｺﾞｼｯｸ" w:eastAsia="ｺﾞｼｯｸ" w:hAnsi="Meiryo UI" w:cs="Meiryo UI" w:hint="eastAsia"/>
          <w:color w:val="000000" w:themeColor="text1"/>
          <w:sz w:val="20"/>
          <w:szCs w:val="20"/>
        </w:rPr>
        <w:t>・</w:t>
      </w:r>
      <w:r w:rsidR="006D77C1" w:rsidRPr="000A279A">
        <w:rPr>
          <w:rFonts w:ascii="ｺﾞｼｯｸ" w:eastAsia="ｺﾞｼｯｸ" w:hAnsi="Meiryo UI" w:cs="Meiryo UI" w:hint="eastAsia"/>
          <w:color w:val="000000" w:themeColor="text1"/>
          <w:sz w:val="20"/>
          <w:szCs w:val="20"/>
        </w:rPr>
        <w:t>・・・・・・・・・</w:t>
      </w:r>
      <w:r w:rsidR="008A6924" w:rsidRPr="000A279A">
        <w:rPr>
          <w:rFonts w:ascii="ｺﾞｼｯｸ" w:eastAsia="ｺﾞｼｯｸ" w:hAnsi="Meiryo UI" w:cs="Meiryo UI" w:hint="eastAsia"/>
          <w:color w:val="000000" w:themeColor="text1"/>
          <w:sz w:val="20"/>
          <w:szCs w:val="20"/>
        </w:rPr>
        <w:t>・・</w:t>
      </w:r>
    </w:p>
    <w:tbl>
      <w:tblPr>
        <w:tblStyle w:val="a8"/>
        <w:tblpPr w:leftFromText="142" w:rightFromText="142" w:vertAnchor="text" w:horzAnchor="margin" w:tblpXSpec="right"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0A279A" w:rsidRPr="000A279A" w:rsidTr="00925458">
        <w:trPr>
          <w:trHeight w:val="312"/>
        </w:trPr>
        <w:tc>
          <w:tcPr>
            <w:tcW w:w="662" w:type="dxa"/>
          </w:tcPr>
          <w:p w:rsidR="00925458" w:rsidRPr="000A279A" w:rsidRDefault="00925458" w:rsidP="00925458">
            <w:pPr>
              <w:ind w:rightChars="4" w:right="8"/>
              <w:rPr>
                <w:rFonts w:ascii="ｺﾞｼｯｸ" w:eastAsia="ｺﾞｼｯｸ" w:hAnsi="Meiryo UI" w:cs="Meiryo UI"/>
                <w:color w:val="000000" w:themeColor="text1"/>
                <w:sz w:val="20"/>
                <w:szCs w:val="20"/>
              </w:rPr>
            </w:pPr>
            <w:r w:rsidRPr="000A279A">
              <w:rPr>
                <w:rFonts w:ascii="ｺﾞｼｯｸ" w:eastAsia="ｺﾞｼｯｸ" w:hAnsi="Meiryo UI" w:cs="Meiryo UI" w:hint="eastAsia"/>
                <w:color w:val="000000" w:themeColor="text1"/>
                <w:sz w:val="20"/>
                <w:szCs w:val="20"/>
              </w:rPr>
              <w:t>１０</w:t>
            </w:r>
          </w:p>
        </w:tc>
      </w:tr>
    </w:tbl>
    <w:p w:rsidR="00925458" w:rsidRPr="000A279A" w:rsidRDefault="00925458" w:rsidP="00576F58">
      <w:pPr>
        <w:ind w:firstLineChars="100" w:firstLine="281"/>
        <w:rPr>
          <w:rFonts w:ascii="ｺﾞｼｯｸ" w:eastAsia="ｺﾞｼｯｸ" w:hAnsi="Meiryo UI" w:cs="Meiryo UI"/>
          <w:b/>
          <w:color w:val="000000" w:themeColor="text1"/>
          <w:sz w:val="28"/>
          <w:szCs w:val="28"/>
        </w:rPr>
      </w:pPr>
      <w:r w:rsidRPr="000A279A">
        <w:rPr>
          <w:rFonts w:ascii="ｺﾞｼｯｸ" w:eastAsia="ｺﾞｼｯｸ" w:hAnsi="Meiryo UI" w:cs="Meiryo UI" w:hint="eastAsia"/>
          <w:b/>
          <w:color w:val="000000" w:themeColor="text1"/>
          <w:sz w:val="28"/>
          <w:szCs w:val="28"/>
        </w:rPr>
        <w:t>７）情報の伝達方法</w:t>
      </w:r>
      <w:r w:rsidRPr="000A279A">
        <w:rPr>
          <w:rFonts w:ascii="ｺﾞｼｯｸ" w:eastAsia="ｺﾞｼｯｸ" w:hAnsi="Meiryo UI" w:cs="Meiryo UI" w:hint="eastAsia"/>
          <w:color w:val="000000" w:themeColor="text1"/>
          <w:sz w:val="20"/>
          <w:szCs w:val="20"/>
        </w:rPr>
        <w:t xml:space="preserve">   ・・・・・・・・・・・・・・・・・・・・・・・・・・・・</w:t>
      </w:r>
    </w:p>
    <w:p w:rsidR="007C13EC" w:rsidRPr="000A279A" w:rsidRDefault="007C13EC" w:rsidP="0030098D">
      <w:pPr>
        <w:rPr>
          <w:rFonts w:ascii="ｺﾞｼｯｸ" w:eastAsia="ｺﾞｼｯｸ" w:hAnsi="Meiryo UI" w:cs="Meiryo UI"/>
          <w:b/>
          <w:color w:val="000000" w:themeColor="text1"/>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925458" w:rsidP="008E40A3">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１０</w:t>
            </w:r>
          </w:p>
        </w:tc>
      </w:tr>
    </w:tbl>
    <w:p w:rsidR="00354DFE" w:rsidRPr="00035C32" w:rsidRDefault="007C13EC" w:rsidP="00035C32">
      <w:pPr>
        <w:rPr>
          <w:rFonts w:ascii="ｺﾞｼｯｸ" w:eastAsia="ｺﾞｼｯｸ" w:hAnsi="Meiryo UI" w:cs="Meiryo UI"/>
          <w:sz w:val="20"/>
          <w:szCs w:val="20"/>
        </w:rPr>
      </w:pPr>
      <w:r w:rsidRPr="007C13EC">
        <w:rPr>
          <w:rFonts w:ascii="ｺﾞｼｯｸ" w:eastAsia="ｺﾞｼｯｸ" w:hAnsi="Meiryo UI" w:cs="Meiryo UI" w:hint="eastAsia"/>
          <w:b/>
          <w:sz w:val="28"/>
          <w:szCs w:val="28"/>
        </w:rPr>
        <w:t xml:space="preserve">Ⅲ　</w:t>
      </w:r>
      <w:r w:rsidR="00B26775" w:rsidRPr="007C13EC">
        <w:rPr>
          <w:rFonts w:ascii="ｺﾞｼｯｸ" w:eastAsia="ｺﾞｼｯｸ" w:hAnsi="Meiryo UI" w:cs="Meiryo UI" w:hint="eastAsia"/>
          <w:b/>
          <w:sz w:val="28"/>
          <w:szCs w:val="28"/>
        </w:rPr>
        <w:t>情報提供拠点の</w:t>
      </w:r>
      <w:r w:rsidR="0030098D" w:rsidRPr="007C13EC">
        <w:rPr>
          <w:rFonts w:ascii="ｺﾞｼｯｸ" w:eastAsia="ｺﾞｼｯｸ" w:hAnsi="Meiryo UI" w:cs="Meiryo UI" w:hint="eastAsia"/>
          <w:b/>
          <w:sz w:val="28"/>
          <w:szCs w:val="28"/>
        </w:rPr>
        <w:t>閉</w:t>
      </w:r>
      <w:r w:rsidR="0055122C">
        <w:rPr>
          <w:rFonts w:ascii="ｺﾞｼｯｸ" w:eastAsia="ｺﾞｼｯｸ" w:hAnsi="Meiryo UI" w:cs="Meiryo UI" w:hint="eastAsia"/>
          <w:b/>
          <w:sz w:val="28"/>
          <w:szCs w:val="28"/>
        </w:rPr>
        <w:t>設</w:t>
      </w:r>
    </w:p>
    <w:p w:rsidR="006418C4" w:rsidRDefault="006418C4" w:rsidP="008A6924">
      <w:pPr>
        <w:widowControl/>
        <w:jc w:val="left"/>
        <w:rPr>
          <w:rFonts w:ascii="ｺﾞｼｯｸ" w:eastAsia="ｺﾞｼｯｸ" w:hAnsi="Meiryo UI" w:cs="Meiryo UI"/>
          <w:b/>
          <w:sz w:val="28"/>
          <w:szCs w:val="28"/>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6418C4" w:rsidTr="006418C4">
        <w:trPr>
          <w:trHeight w:val="312"/>
        </w:trPr>
        <w:tc>
          <w:tcPr>
            <w:tcW w:w="662" w:type="dxa"/>
          </w:tcPr>
          <w:p w:rsidR="006418C4" w:rsidRPr="008A6924" w:rsidRDefault="00925458" w:rsidP="006418C4">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１１</w:t>
            </w:r>
          </w:p>
        </w:tc>
      </w:tr>
    </w:tbl>
    <w:p w:rsidR="002F5405" w:rsidRPr="00CF59C1" w:rsidRDefault="00035C32" w:rsidP="008A6924">
      <w:pPr>
        <w:widowControl/>
        <w:jc w:val="left"/>
        <w:rPr>
          <w:rFonts w:ascii="ｺﾞｼｯｸ" w:eastAsia="ｺﾞｼｯｸ" w:hAnsi="Meiryo UI" w:cs="Meiryo UI"/>
          <w:b/>
          <w:sz w:val="28"/>
          <w:szCs w:val="28"/>
        </w:rPr>
      </w:pPr>
      <w:r>
        <w:rPr>
          <w:rFonts w:ascii="ｺﾞｼｯｸ" w:eastAsia="ｺﾞｼｯｸ" w:hAnsi="Meiryo UI" w:cs="Meiryo UI" w:hint="eastAsia"/>
          <w:b/>
          <w:sz w:val="28"/>
          <w:szCs w:val="28"/>
        </w:rPr>
        <w:t>Ⅳ</w:t>
      </w:r>
      <w:r w:rsidR="007C13EC" w:rsidRPr="007C13EC">
        <w:rPr>
          <w:rFonts w:ascii="ｺﾞｼｯｸ" w:eastAsia="ｺﾞｼｯｸ" w:hAnsi="Meiryo UI" w:cs="Meiryo UI" w:hint="eastAsia"/>
          <w:b/>
          <w:sz w:val="28"/>
          <w:szCs w:val="28"/>
        </w:rPr>
        <w:t xml:space="preserve">　</w:t>
      </w:r>
      <w:r w:rsidR="00BA1D74" w:rsidRPr="00CF59C1">
        <w:rPr>
          <w:rFonts w:ascii="ｺﾞｼｯｸ" w:eastAsia="ｺﾞｼｯｸ" w:hAnsi="Meiryo UI" w:cs="Meiryo UI" w:hint="eastAsia"/>
          <w:b/>
          <w:sz w:val="28"/>
          <w:szCs w:val="28"/>
        </w:rPr>
        <w:t>情報提供拠点の運営に際しての企業対応について</w:t>
      </w:r>
    </w:p>
    <w:p w:rsidR="007C13EC" w:rsidRPr="00CF59C1" w:rsidRDefault="007C13EC" w:rsidP="0030098D">
      <w:pPr>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CF59C1" w:rsidRPr="00CF59C1" w:rsidTr="00035C32">
        <w:trPr>
          <w:trHeight w:val="312"/>
        </w:trPr>
        <w:tc>
          <w:tcPr>
            <w:tcW w:w="662" w:type="dxa"/>
          </w:tcPr>
          <w:p w:rsidR="00035C32" w:rsidRPr="00CF59C1" w:rsidRDefault="00925458" w:rsidP="00035C32">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１２</w:t>
            </w:r>
          </w:p>
        </w:tc>
      </w:tr>
    </w:tbl>
    <w:p w:rsidR="00035C32" w:rsidRPr="00CF59C1" w:rsidRDefault="00035C32" w:rsidP="00035C32">
      <w:pPr>
        <w:widowControl/>
        <w:jc w:val="left"/>
        <w:rPr>
          <w:rFonts w:ascii="ｺﾞｼｯｸ" w:eastAsia="ｺﾞｼｯｸ" w:hAnsi="Meiryo UI" w:cs="Meiryo UI"/>
          <w:b/>
          <w:sz w:val="28"/>
          <w:szCs w:val="28"/>
        </w:rPr>
      </w:pPr>
      <w:r w:rsidRPr="00CF59C1">
        <w:rPr>
          <w:rFonts w:ascii="ｺﾞｼｯｸ" w:eastAsia="ｺﾞｼｯｸ" w:hAnsi="Meiryo UI" w:cs="Meiryo UI" w:hint="eastAsia"/>
          <w:b/>
          <w:sz w:val="28"/>
          <w:szCs w:val="28"/>
        </w:rPr>
        <w:t xml:space="preserve">Ⅴ　</w:t>
      </w:r>
      <w:r w:rsidR="00107BE0" w:rsidRPr="00CF59C1">
        <w:rPr>
          <w:rFonts w:ascii="ｺﾞｼｯｸ" w:eastAsia="ｺﾞｼｯｸ" w:hAnsi="Meiryo UI" w:cs="Meiryo UI" w:hint="eastAsia"/>
          <w:b/>
          <w:sz w:val="28"/>
          <w:szCs w:val="28"/>
        </w:rPr>
        <w:t>帰宅困難者対策（ターミナル駅周辺の混乱）全体概要フロー</w:t>
      </w:r>
      <w:r w:rsidR="00BA1D74" w:rsidRPr="00CF59C1">
        <w:rPr>
          <w:rFonts w:ascii="ｺﾞｼｯｸ" w:eastAsia="ｺﾞｼｯｸ" w:hAnsi="Meiryo UI" w:cs="Meiryo UI" w:hint="eastAsia"/>
          <w:sz w:val="20"/>
          <w:szCs w:val="20"/>
        </w:rPr>
        <w:t xml:space="preserve">  </w:t>
      </w:r>
    </w:p>
    <w:p w:rsidR="00035C32" w:rsidRPr="004514F1" w:rsidRDefault="00035C32" w:rsidP="0030098D">
      <w:pPr>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392A7B" w:rsidTr="00392A7B">
        <w:trPr>
          <w:trHeight w:val="312"/>
        </w:trPr>
        <w:tc>
          <w:tcPr>
            <w:tcW w:w="662" w:type="dxa"/>
          </w:tcPr>
          <w:p w:rsidR="00392A7B" w:rsidRPr="008A6924" w:rsidRDefault="00925458" w:rsidP="00392A7B">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１３</w:t>
            </w:r>
          </w:p>
        </w:tc>
      </w:tr>
    </w:tbl>
    <w:p w:rsidR="0030098D" w:rsidRPr="007C13EC" w:rsidRDefault="00354DFE" w:rsidP="0030098D">
      <w:pPr>
        <w:rPr>
          <w:rFonts w:ascii="ｺﾞｼｯｸ" w:eastAsia="ｺﾞｼｯｸ" w:hAnsi="Meiryo UI" w:cs="Meiryo UI"/>
          <w:b/>
          <w:sz w:val="28"/>
          <w:szCs w:val="28"/>
        </w:rPr>
      </w:pPr>
      <w:r>
        <w:rPr>
          <w:rFonts w:ascii="ｺﾞｼｯｸ" w:eastAsia="ｺﾞｼｯｸ" w:hAnsi="Meiryo UI" w:cs="Meiryo UI" w:hint="eastAsia"/>
          <w:b/>
          <w:sz w:val="28"/>
          <w:szCs w:val="28"/>
        </w:rPr>
        <w:t>Ⅵ</w:t>
      </w:r>
      <w:r w:rsidR="007C13EC" w:rsidRPr="007C13EC">
        <w:rPr>
          <w:rFonts w:ascii="ｺﾞｼｯｸ" w:eastAsia="ｺﾞｼｯｸ" w:hAnsi="Meiryo UI" w:cs="Meiryo UI" w:hint="eastAsia"/>
          <w:b/>
          <w:sz w:val="28"/>
          <w:szCs w:val="28"/>
        </w:rPr>
        <w:t xml:space="preserve">　</w:t>
      </w:r>
      <w:r w:rsidR="0030098D" w:rsidRPr="007C13EC">
        <w:rPr>
          <w:rFonts w:ascii="ｺﾞｼｯｸ" w:eastAsia="ｺﾞｼｯｸ" w:hAnsi="Meiryo UI" w:cs="Meiryo UI" w:hint="eastAsia"/>
          <w:b/>
          <w:sz w:val="28"/>
          <w:szCs w:val="28"/>
        </w:rPr>
        <w:t>平時からの取り組み</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925458" w:rsidP="008E40A3">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１３</w:t>
            </w:r>
          </w:p>
        </w:tc>
      </w:tr>
    </w:tbl>
    <w:p w:rsidR="007C13EC"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１）</w:t>
      </w:r>
      <w:r w:rsidR="00EF448A">
        <w:rPr>
          <w:rFonts w:ascii="ｺﾞｼｯｸ" w:eastAsia="ｺﾞｼｯｸ" w:hAnsi="Meiryo UI" w:cs="Meiryo UI" w:hint="eastAsia"/>
          <w:b/>
          <w:sz w:val="28"/>
          <w:szCs w:val="28"/>
        </w:rPr>
        <w:t>協力事業者間の連携</w:t>
      </w:r>
      <w:r w:rsidR="00187987">
        <w:rPr>
          <w:rFonts w:ascii="ｺﾞｼｯｸ" w:eastAsia="ｺﾞｼｯｸ" w:hAnsi="Meiryo UI" w:cs="Meiryo UI" w:hint="eastAsia"/>
          <w:sz w:val="20"/>
          <w:szCs w:val="20"/>
        </w:rPr>
        <w:t xml:space="preserve">   ・</w:t>
      </w:r>
      <w:r w:rsidR="00EF448A">
        <w:rPr>
          <w:rFonts w:ascii="ｺﾞｼｯｸ" w:eastAsia="ｺﾞｼｯｸ" w:hAnsi="Meiryo UI" w:cs="Meiryo UI" w:hint="eastAsia"/>
          <w:sz w:val="20"/>
          <w:szCs w:val="20"/>
        </w:rPr>
        <w:t>・・・・・・・・</w:t>
      </w:r>
      <w:r w:rsidR="000E524B">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0E524B">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925458" w:rsidP="008E40A3">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１３</w:t>
            </w:r>
          </w:p>
        </w:tc>
      </w:tr>
    </w:tbl>
    <w:p w:rsidR="007C13EC" w:rsidRPr="008F6130" w:rsidRDefault="007C13EC" w:rsidP="00576F58">
      <w:pPr>
        <w:ind w:firstLineChars="100" w:firstLine="281"/>
        <w:rPr>
          <w:rFonts w:ascii="ｺﾞｼｯｸ" w:eastAsia="ｺﾞｼｯｸ" w:hAnsi="Meiryo UI" w:cs="Meiryo UI"/>
          <w:sz w:val="28"/>
          <w:szCs w:val="28"/>
        </w:rPr>
      </w:pPr>
      <w:r w:rsidRPr="007C13EC">
        <w:rPr>
          <w:rFonts w:ascii="ｺﾞｼｯｸ" w:eastAsia="ｺﾞｼｯｸ" w:hAnsi="Meiryo UI" w:cs="Meiryo UI" w:hint="eastAsia"/>
          <w:b/>
          <w:sz w:val="28"/>
          <w:szCs w:val="28"/>
        </w:rPr>
        <w:t>２）</w:t>
      </w:r>
      <w:r w:rsidR="00AC1A4A">
        <w:rPr>
          <w:rFonts w:ascii="ｺﾞｼｯｸ" w:eastAsia="ｺﾞｼｯｸ" w:hAnsi="Meiryo UI" w:cs="Meiryo UI" w:hint="eastAsia"/>
          <w:b/>
          <w:sz w:val="28"/>
          <w:szCs w:val="28"/>
        </w:rPr>
        <w:t>情報提供拠点の場所、資機材の</w:t>
      </w:r>
      <w:r w:rsidR="00AC1A4A" w:rsidRPr="007C13EC">
        <w:rPr>
          <w:rFonts w:ascii="ｺﾞｼｯｸ" w:eastAsia="ｺﾞｼｯｸ" w:hAnsi="Meiryo UI" w:cs="Meiryo UI" w:hint="eastAsia"/>
          <w:b/>
          <w:sz w:val="28"/>
          <w:szCs w:val="28"/>
        </w:rPr>
        <w:t>保管場所</w:t>
      </w:r>
      <w:r w:rsidR="00AC1A4A">
        <w:rPr>
          <w:rFonts w:ascii="ｺﾞｼｯｸ" w:eastAsia="ｺﾞｼｯｸ" w:hAnsi="Meiryo UI" w:cs="Meiryo UI" w:hint="eastAsia"/>
          <w:b/>
          <w:sz w:val="28"/>
          <w:szCs w:val="28"/>
        </w:rPr>
        <w:t>の</w:t>
      </w:r>
      <w:r w:rsidR="008975FB" w:rsidRPr="007C13EC">
        <w:rPr>
          <w:rFonts w:ascii="ｺﾞｼｯｸ" w:eastAsia="ｺﾞｼｯｸ" w:hAnsi="Meiryo UI" w:cs="Meiryo UI" w:hint="eastAsia"/>
          <w:b/>
          <w:sz w:val="28"/>
          <w:szCs w:val="28"/>
        </w:rPr>
        <w:t>共有</w:t>
      </w:r>
      <w:r w:rsidR="00187987">
        <w:rPr>
          <w:rFonts w:ascii="ｺﾞｼｯｸ" w:eastAsia="ｺﾞｼｯｸ" w:hAnsi="Meiryo UI" w:cs="Meiryo UI" w:hint="eastAsia"/>
          <w:sz w:val="20"/>
          <w:szCs w:val="20"/>
        </w:rPr>
        <w:t xml:space="preserve">   </w:t>
      </w:r>
      <w:r w:rsidR="008A6924">
        <w:rPr>
          <w:rFonts w:ascii="ｺﾞｼｯｸ" w:eastAsia="ｺﾞｼｯｸ" w:hAnsi="Meiryo UI" w:cs="Meiryo UI" w:hint="eastAsia"/>
          <w:sz w:val="20"/>
          <w:szCs w:val="20"/>
        </w:rPr>
        <w:t>・</w:t>
      </w:r>
      <w:r w:rsidR="00AC1A4A">
        <w:rPr>
          <w:rFonts w:ascii="ｺﾞｼｯｸ" w:eastAsia="ｺﾞｼｯｸ" w:hAnsi="Meiryo UI" w:cs="Meiryo UI" w:hint="eastAsia"/>
          <w:sz w:val="20"/>
          <w:szCs w:val="20"/>
        </w:rPr>
        <w:t>・・・・・・・</w:t>
      </w:r>
      <w:r w:rsidR="008A6924">
        <w:rPr>
          <w:rFonts w:ascii="ｺﾞｼｯｸ" w:eastAsia="ｺﾞｼｯｸ" w:hAnsi="Meiryo UI" w:cs="Meiryo UI" w:hint="eastAsia"/>
          <w:sz w:val="20"/>
          <w:szCs w:val="20"/>
        </w:rPr>
        <w:t>・</w:t>
      </w:r>
      <w:r w:rsidR="000E524B">
        <w:rPr>
          <w:rFonts w:ascii="ｺﾞｼｯｸ" w:eastAsia="ｺﾞｼｯｸ" w:hAnsi="Meiryo UI" w:cs="Meiryo UI" w:hint="eastAsia"/>
          <w:sz w:val="20"/>
          <w:szCs w:val="20"/>
        </w:rPr>
        <w:t>・</w:t>
      </w: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8E40A3" w:rsidTr="008E40A3">
        <w:trPr>
          <w:trHeight w:val="312"/>
        </w:trPr>
        <w:tc>
          <w:tcPr>
            <w:tcW w:w="662" w:type="dxa"/>
          </w:tcPr>
          <w:p w:rsidR="008E40A3" w:rsidRPr="008A6924" w:rsidRDefault="00925458" w:rsidP="008E40A3">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１３</w:t>
            </w:r>
          </w:p>
        </w:tc>
      </w:tr>
    </w:tbl>
    <w:p w:rsidR="008975FB" w:rsidRPr="007C13EC" w:rsidRDefault="007C13EC" w:rsidP="00576F58">
      <w:pPr>
        <w:ind w:firstLineChars="100" w:firstLine="281"/>
        <w:rPr>
          <w:rFonts w:ascii="ｺﾞｼｯｸ" w:eastAsia="ｺﾞｼｯｸ" w:hAnsi="Meiryo UI" w:cs="Meiryo UI"/>
          <w:b/>
          <w:sz w:val="28"/>
          <w:szCs w:val="28"/>
        </w:rPr>
      </w:pPr>
      <w:r w:rsidRPr="007C13EC">
        <w:rPr>
          <w:rFonts w:ascii="ｺﾞｼｯｸ" w:eastAsia="ｺﾞｼｯｸ" w:hAnsi="Meiryo UI" w:cs="Meiryo UI" w:hint="eastAsia"/>
          <w:b/>
          <w:sz w:val="28"/>
          <w:szCs w:val="28"/>
        </w:rPr>
        <w:t>３）</w:t>
      </w:r>
      <w:r w:rsidR="008975FB" w:rsidRPr="007C13EC">
        <w:rPr>
          <w:rFonts w:ascii="ｺﾞｼｯｸ" w:eastAsia="ｺﾞｼｯｸ" w:hAnsi="Meiryo UI" w:cs="Meiryo UI" w:hint="eastAsia"/>
          <w:b/>
          <w:sz w:val="28"/>
          <w:szCs w:val="28"/>
        </w:rPr>
        <w:t>自衛消防訓練</w:t>
      </w:r>
      <w:r w:rsidR="00BC63A2">
        <w:rPr>
          <w:rFonts w:ascii="ｺﾞｼｯｸ" w:eastAsia="ｺﾞｼｯｸ" w:hAnsi="Meiryo UI" w:cs="Meiryo UI" w:hint="eastAsia"/>
          <w:b/>
          <w:sz w:val="28"/>
          <w:szCs w:val="28"/>
        </w:rPr>
        <w:t>等</w:t>
      </w:r>
      <w:r w:rsidR="008975FB" w:rsidRPr="007C13EC">
        <w:rPr>
          <w:rFonts w:ascii="ｺﾞｼｯｸ" w:eastAsia="ｺﾞｼｯｸ" w:hAnsi="Meiryo UI" w:cs="Meiryo UI" w:hint="eastAsia"/>
          <w:b/>
          <w:sz w:val="28"/>
          <w:szCs w:val="28"/>
        </w:rPr>
        <w:t>にあわせた実働訓練</w:t>
      </w:r>
      <w:r w:rsidR="00187987">
        <w:rPr>
          <w:rFonts w:ascii="ｺﾞｼｯｸ" w:eastAsia="ｺﾞｼｯｸ" w:hAnsi="Meiryo UI" w:cs="Meiryo UI" w:hint="eastAsia"/>
          <w:sz w:val="20"/>
          <w:szCs w:val="20"/>
        </w:rPr>
        <w:t xml:space="preserve">   </w:t>
      </w:r>
      <w:r w:rsidR="008F6130" w:rsidRPr="008F6130">
        <w:rPr>
          <w:rFonts w:ascii="ｺﾞｼｯｸ" w:eastAsia="ｺﾞｼｯｸ" w:hAnsi="Meiryo UI" w:cs="Meiryo UI" w:hint="eastAsia"/>
          <w:sz w:val="20"/>
          <w:szCs w:val="20"/>
        </w:rPr>
        <w:t>・</w:t>
      </w:r>
      <w:r w:rsidR="000E524B">
        <w:rPr>
          <w:rFonts w:ascii="ｺﾞｼｯｸ" w:eastAsia="ｺﾞｼｯｸ" w:hAnsi="Meiryo UI" w:cs="Meiryo UI" w:hint="eastAsia"/>
          <w:sz w:val="20"/>
          <w:szCs w:val="20"/>
        </w:rPr>
        <w:t>・・・・・・・・・・・・</w:t>
      </w:r>
      <w:r w:rsidR="008E40A3">
        <w:rPr>
          <w:rFonts w:ascii="ｺﾞｼｯｸ" w:eastAsia="ｺﾞｼｯｸ" w:hAnsi="Meiryo UI" w:cs="Meiryo UI" w:hint="eastAsia"/>
          <w:sz w:val="20"/>
          <w:szCs w:val="20"/>
        </w:rPr>
        <w:t>・</w:t>
      </w:r>
      <w:r w:rsidR="000E524B">
        <w:rPr>
          <w:rFonts w:ascii="ｺﾞｼｯｸ" w:eastAsia="ｺﾞｼｯｸ" w:hAnsi="Meiryo UI" w:cs="Meiryo UI" w:hint="eastAsia"/>
          <w:sz w:val="20"/>
          <w:szCs w:val="20"/>
        </w:rPr>
        <w:t>・・・</w:t>
      </w:r>
      <w:r w:rsidR="008F6130">
        <w:rPr>
          <w:rFonts w:ascii="ｺﾞｼｯｸ" w:eastAsia="ｺﾞｼｯｸ" w:hAnsi="Meiryo UI" w:cs="Meiryo UI" w:hint="eastAsia"/>
          <w:sz w:val="20"/>
          <w:szCs w:val="20"/>
        </w:rPr>
        <w:t>・</w:t>
      </w:r>
    </w:p>
    <w:p w:rsidR="00C9270A" w:rsidRPr="004514F1" w:rsidRDefault="00C9270A" w:rsidP="00C9270A">
      <w:pPr>
        <w:rPr>
          <w:rFonts w:ascii="ｺﾞｼｯｸ" w:eastAsia="ｺﾞｼｯｸ" w:hAnsi="Meiryo UI" w:cs="Meiryo UI"/>
          <w:b/>
          <w:sz w:val="20"/>
          <w:szCs w:val="20"/>
        </w:rPr>
      </w:pPr>
    </w:p>
    <w:tbl>
      <w:tblPr>
        <w:tblStyle w:val="a8"/>
        <w:tblpPr w:leftFromText="142" w:rightFromText="142" w:vertAnchor="text" w:horzAnchor="margin" w:tblpXSpec="right"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tblGrid>
      <w:tr w:rsidR="00C9270A" w:rsidTr="008A0556">
        <w:trPr>
          <w:trHeight w:val="312"/>
        </w:trPr>
        <w:tc>
          <w:tcPr>
            <w:tcW w:w="662" w:type="dxa"/>
          </w:tcPr>
          <w:p w:rsidR="00C9270A" w:rsidRPr="008A6924" w:rsidRDefault="00925458" w:rsidP="008A0556">
            <w:pPr>
              <w:ind w:rightChars="4" w:right="8"/>
              <w:rPr>
                <w:rFonts w:ascii="ｺﾞｼｯｸ" w:eastAsia="ｺﾞｼｯｸ" w:hAnsi="Meiryo UI" w:cs="Meiryo UI"/>
                <w:sz w:val="20"/>
                <w:szCs w:val="20"/>
              </w:rPr>
            </w:pPr>
            <w:r>
              <w:rPr>
                <w:rFonts w:ascii="ｺﾞｼｯｸ" w:eastAsia="ｺﾞｼｯｸ" w:hAnsi="Meiryo UI" w:cs="Meiryo UI" w:hint="eastAsia"/>
                <w:sz w:val="20"/>
                <w:szCs w:val="20"/>
              </w:rPr>
              <w:t>１３</w:t>
            </w:r>
          </w:p>
        </w:tc>
      </w:tr>
    </w:tbl>
    <w:p w:rsidR="00C9270A" w:rsidRPr="007C13EC" w:rsidRDefault="00C9270A" w:rsidP="00C9270A">
      <w:pPr>
        <w:rPr>
          <w:rFonts w:ascii="ｺﾞｼｯｸ" w:eastAsia="ｺﾞｼｯｸ" w:hAnsi="Meiryo UI" w:cs="Meiryo UI"/>
          <w:b/>
          <w:sz w:val="28"/>
          <w:szCs w:val="28"/>
        </w:rPr>
      </w:pPr>
      <w:r>
        <w:rPr>
          <w:rFonts w:ascii="ｺﾞｼｯｸ" w:eastAsia="ｺﾞｼｯｸ" w:hAnsi="Meiryo UI" w:cs="Meiryo UI" w:hint="eastAsia"/>
          <w:b/>
          <w:sz w:val="28"/>
          <w:szCs w:val="28"/>
        </w:rPr>
        <w:t>Ⅶ</w:t>
      </w:r>
      <w:r w:rsidRPr="007C13EC">
        <w:rPr>
          <w:rFonts w:ascii="ｺﾞｼｯｸ" w:eastAsia="ｺﾞｼｯｸ" w:hAnsi="Meiryo UI" w:cs="Meiryo UI" w:hint="eastAsia"/>
          <w:b/>
          <w:sz w:val="28"/>
          <w:szCs w:val="28"/>
        </w:rPr>
        <w:t xml:space="preserve">　</w:t>
      </w:r>
      <w:r w:rsidRPr="00C9270A">
        <w:rPr>
          <w:rFonts w:ascii="ｺﾞｼｯｸ" w:eastAsia="ｺﾞｼｯｸ" w:hAnsi="Meiryo UI" w:cs="Meiryo UI" w:hint="eastAsia"/>
          <w:b/>
          <w:sz w:val="28"/>
          <w:szCs w:val="28"/>
        </w:rPr>
        <w:t>情報</w:t>
      </w:r>
      <w:r w:rsidR="00576F58">
        <w:rPr>
          <w:rFonts w:ascii="ｺﾞｼｯｸ" w:eastAsia="ｺﾞｼｯｸ" w:hAnsi="Meiryo UI" w:cs="Meiryo UI" w:hint="eastAsia"/>
          <w:b/>
          <w:sz w:val="28"/>
          <w:szCs w:val="28"/>
        </w:rPr>
        <w:t>提供</w:t>
      </w:r>
      <w:r w:rsidRPr="00C9270A">
        <w:rPr>
          <w:rFonts w:ascii="ｺﾞｼｯｸ" w:eastAsia="ｺﾞｼｯｸ" w:hAnsi="Meiryo UI" w:cs="Meiryo UI" w:hint="eastAsia"/>
          <w:b/>
          <w:sz w:val="28"/>
          <w:szCs w:val="28"/>
        </w:rPr>
        <w:t>拠点毎のマニュアル作成にあたっての検討課題</w:t>
      </w:r>
    </w:p>
    <w:p w:rsidR="0030098D" w:rsidRPr="00C9270A" w:rsidRDefault="0030098D" w:rsidP="0030098D">
      <w:pPr>
        <w:widowControl/>
        <w:rPr>
          <w:rFonts w:ascii="ｺﾞｼｯｸ" w:eastAsia="ｺﾞｼｯｸ" w:hAnsi="Meiryo UI" w:cs="Meiryo UI"/>
          <w:b/>
          <w:sz w:val="20"/>
          <w:szCs w:val="20"/>
        </w:rPr>
      </w:pPr>
    </w:p>
    <w:p w:rsidR="00910B07" w:rsidRDefault="00910B07" w:rsidP="0030098D">
      <w:pPr>
        <w:widowControl/>
        <w:rPr>
          <w:rFonts w:ascii="ｺﾞｼｯｸ" w:eastAsia="ｺﾞｼｯｸ" w:hAnsi="Meiryo UI" w:cs="Meiryo UI"/>
          <w:b/>
          <w:sz w:val="20"/>
          <w:szCs w:val="20"/>
        </w:rPr>
      </w:pPr>
    </w:p>
    <w:p w:rsidR="00910B07" w:rsidRPr="008E40A3" w:rsidRDefault="00910B07" w:rsidP="0030098D">
      <w:pPr>
        <w:widowControl/>
        <w:rPr>
          <w:rFonts w:ascii="ｺﾞｼｯｸ" w:eastAsia="ｺﾞｼｯｸ" w:hAnsi="Meiryo UI" w:cs="Meiryo UI"/>
          <w:b/>
          <w:sz w:val="20"/>
          <w:szCs w:val="20"/>
        </w:rPr>
      </w:pPr>
    </w:p>
    <w:p w:rsidR="0030098D" w:rsidRPr="00CF59C1" w:rsidRDefault="008557D0" w:rsidP="008557D0">
      <w:pPr>
        <w:widowControl/>
        <w:ind w:firstLine="1"/>
        <w:rPr>
          <w:rFonts w:ascii="Meiryo UI" w:eastAsia="Meiryo UI" w:hAnsi="Meiryo UI" w:cs="Meiryo UI"/>
          <w:b/>
          <w:sz w:val="28"/>
          <w:szCs w:val="28"/>
        </w:rPr>
      </w:pPr>
      <w:r w:rsidRPr="00CF59C1">
        <w:rPr>
          <w:rFonts w:ascii="ｺﾞｼｯｸ" w:eastAsia="ｺﾞｼｯｸ" w:hAnsi="Meiryo UI" w:cs="Meiryo UI" w:hint="eastAsia"/>
          <w:b/>
          <w:sz w:val="28"/>
          <w:szCs w:val="28"/>
        </w:rPr>
        <w:t>◇ 別添資料 ◇　法律相談Ｑ＆Ａ</w:t>
      </w:r>
    </w:p>
    <w:p w:rsidR="0030098D" w:rsidRPr="00CF59C1" w:rsidRDefault="0030098D">
      <w:pPr>
        <w:widowControl/>
        <w:jc w:val="left"/>
        <w:rPr>
          <w:rFonts w:ascii="Meiryo UI" w:eastAsia="Meiryo UI" w:hAnsi="Meiryo UI" w:cs="Meiryo UI"/>
        </w:rPr>
      </w:pPr>
      <w:r w:rsidRPr="00CF59C1">
        <w:rPr>
          <w:rFonts w:ascii="Meiryo UI" w:eastAsia="Meiryo UI" w:hAnsi="Meiryo UI" w:cs="Meiryo UI"/>
        </w:rPr>
        <w:br w:type="page"/>
      </w:r>
    </w:p>
    <w:p w:rsidR="00387942" w:rsidRDefault="00387942" w:rsidP="00DA0983">
      <w:pPr>
        <w:widowControl/>
        <w:jc w:val="left"/>
        <w:rPr>
          <w:rFonts w:ascii="ｺﾞｼｯｸ" w:eastAsia="ｺﾞｼｯｸ" w:hAnsi="Meiryo UI" w:cs="Meiryo UI"/>
          <w:b/>
          <w:sz w:val="24"/>
          <w:szCs w:val="24"/>
        </w:rPr>
        <w:sectPr w:rsidR="00387942" w:rsidSect="00560E5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701" w:left="1304" w:header="851" w:footer="283" w:gutter="0"/>
          <w:pgNumType w:start="0"/>
          <w:cols w:space="425"/>
          <w:titlePg/>
          <w:docGrid w:type="lines" w:linePitch="360"/>
        </w:sectPr>
      </w:pPr>
    </w:p>
    <w:p w:rsidR="0030098D" w:rsidRPr="00320E96" w:rsidRDefault="0030098D" w:rsidP="00DA0983">
      <w:pPr>
        <w:widowControl/>
        <w:jc w:val="left"/>
        <w:rPr>
          <w:rFonts w:ascii="ｺﾞｼｯｸ" w:eastAsia="ｺﾞｼｯｸ" w:hAnsi="Meiryo UI" w:cs="Meiryo UI"/>
          <w:b/>
          <w:sz w:val="24"/>
          <w:szCs w:val="24"/>
        </w:rPr>
      </w:pPr>
      <w:r w:rsidRPr="00320E96">
        <w:rPr>
          <w:rFonts w:ascii="ｺﾞｼｯｸ" w:eastAsia="ｺﾞｼｯｸ" w:hAnsi="Meiryo UI" w:cs="Meiryo UI" w:hint="eastAsia"/>
          <w:b/>
          <w:sz w:val="24"/>
          <w:szCs w:val="24"/>
        </w:rPr>
        <w:t>はじめに</w:t>
      </w:r>
    </w:p>
    <w:p w:rsidR="0030098D" w:rsidRPr="00320E96" w:rsidRDefault="00F760D3" w:rsidP="00BC63A2">
      <w:pPr>
        <w:widowControl/>
        <w:spacing w:beforeLines="50" w:before="180"/>
        <w:ind w:firstLineChars="100" w:firstLine="240"/>
        <w:jc w:val="left"/>
        <w:rPr>
          <w:rFonts w:ascii="ｺﾞｼｯｸ" w:eastAsia="ｺﾞｼｯｸ" w:hAnsi="Meiryo UI" w:cs="Meiryo UI"/>
          <w:sz w:val="24"/>
          <w:szCs w:val="24"/>
        </w:rPr>
      </w:pPr>
      <w:r>
        <w:rPr>
          <w:rFonts w:ascii="ｺﾞｼｯｸ" w:eastAsia="ｺﾞｼｯｸ" w:hAnsi="Meiryo UI" w:cs="Meiryo UI" w:hint="eastAsia"/>
          <w:sz w:val="24"/>
          <w:szCs w:val="24"/>
        </w:rPr>
        <w:t>大規模災害が発生した場合には、『公助』</w:t>
      </w:r>
      <w:r w:rsidR="0030098D" w:rsidRPr="00320E96">
        <w:rPr>
          <w:rFonts w:ascii="ｺﾞｼｯｸ" w:eastAsia="ｺﾞｼｯｸ" w:hAnsi="Meiryo UI" w:cs="Meiryo UI" w:hint="eastAsia"/>
          <w:sz w:val="24"/>
          <w:szCs w:val="24"/>
        </w:rPr>
        <w:t>を担う行政の機能が大きく制限されるなかで、</w:t>
      </w:r>
      <w:r w:rsidRPr="00F760D3">
        <w:rPr>
          <w:rFonts w:ascii="ｺﾞｼｯｸ" w:eastAsia="ｺﾞｼｯｸ" w:hAnsi="Meiryo UI" w:cs="Meiryo UI" w:hint="eastAsia"/>
          <w:kern w:val="0"/>
          <w:sz w:val="24"/>
          <w:szCs w:val="24"/>
        </w:rPr>
        <w:t>企業を含めた個々人の自覚に根差した自主的な『自助』</w:t>
      </w:r>
      <w:r w:rsidR="00BC63A2">
        <w:rPr>
          <w:rFonts w:ascii="ｺﾞｼｯｸ" w:eastAsia="ｺﾞｼｯｸ" w:hAnsi="Meiryo UI" w:cs="Meiryo UI" w:hint="eastAsia"/>
          <w:kern w:val="0"/>
          <w:sz w:val="24"/>
          <w:szCs w:val="24"/>
        </w:rPr>
        <w:t>に加え</w:t>
      </w:r>
      <w:r w:rsidR="0030098D" w:rsidRPr="00F760D3">
        <w:rPr>
          <w:rFonts w:ascii="ｺﾞｼｯｸ" w:eastAsia="ｺﾞｼｯｸ" w:hAnsi="Meiryo UI" w:cs="Meiryo UI" w:hint="eastAsia"/>
          <w:kern w:val="0"/>
          <w:sz w:val="24"/>
          <w:szCs w:val="24"/>
        </w:rPr>
        <w:t>、</w:t>
      </w:r>
      <w:r w:rsidRPr="00F760D3">
        <w:rPr>
          <w:rFonts w:ascii="ｺﾞｼｯｸ" w:eastAsia="ｺﾞｼｯｸ" w:hAnsi="Meiryo UI" w:cs="Meiryo UI" w:hint="eastAsia"/>
          <w:kern w:val="0"/>
          <w:sz w:val="24"/>
          <w:szCs w:val="24"/>
        </w:rPr>
        <w:t>企業や事業所</w:t>
      </w:r>
      <w:r w:rsidR="0030098D" w:rsidRPr="00F760D3">
        <w:rPr>
          <w:rFonts w:ascii="ｺﾞｼｯｸ" w:eastAsia="ｺﾞｼｯｸ" w:hAnsi="Meiryo UI" w:cs="Meiryo UI" w:hint="eastAsia"/>
          <w:kern w:val="0"/>
          <w:sz w:val="24"/>
          <w:szCs w:val="24"/>
        </w:rPr>
        <w:t>等</w:t>
      </w:r>
      <w:r>
        <w:rPr>
          <w:rFonts w:ascii="ｺﾞｼｯｸ" w:eastAsia="ｺﾞｼｯｸ" w:hAnsi="Meiryo UI" w:cs="Meiryo UI" w:hint="eastAsia"/>
          <w:kern w:val="0"/>
          <w:sz w:val="24"/>
          <w:szCs w:val="24"/>
        </w:rPr>
        <w:t>の</w:t>
      </w:r>
      <w:r>
        <w:rPr>
          <w:rFonts w:ascii="ｺﾞｼｯｸ" w:eastAsia="ｺﾞｼｯｸ" w:hAnsi="Meiryo UI" w:cs="Meiryo UI" w:hint="eastAsia"/>
          <w:sz w:val="24"/>
          <w:szCs w:val="24"/>
        </w:rPr>
        <w:t>『共助』</w:t>
      </w:r>
      <w:r w:rsidR="00BC63A2">
        <w:rPr>
          <w:rFonts w:ascii="ｺﾞｼｯｸ" w:eastAsia="ｺﾞｼｯｸ" w:hAnsi="Meiryo UI" w:cs="Meiryo UI" w:hint="eastAsia"/>
          <w:sz w:val="24"/>
          <w:szCs w:val="24"/>
        </w:rPr>
        <w:t>が主となる</w:t>
      </w:r>
      <w:r w:rsidR="000A741C" w:rsidRPr="002F5971">
        <w:rPr>
          <w:rFonts w:ascii="ｺﾞｼｯｸ" w:eastAsia="ｺﾞｼｯｸ" w:hAnsi="Meiryo UI" w:cs="Meiryo UI" w:hint="eastAsia"/>
          <w:kern w:val="0"/>
          <w:sz w:val="24"/>
          <w:szCs w:val="24"/>
        </w:rPr>
        <w:t>情報提供拠点</w:t>
      </w:r>
      <w:r w:rsidR="002F5971" w:rsidRPr="002F5971">
        <w:rPr>
          <w:rFonts w:ascii="ｺﾞｼｯｸ" w:eastAsia="ｺﾞｼｯｸ" w:hAnsi="Meiryo UI" w:cs="Meiryo UI" w:hint="eastAsia"/>
          <w:kern w:val="0"/>
          <w:sz w:val="24"/>
          <w:szCs w:val="24"/>
        </w:rPr>
        <w:t>に</w:t>
      </w:r>
      <w:r w:rsidR="002F5971">
        <w:rPr>
          <w:rFonts w:ascii="ｺﾞｼｯｸ" w:eastAsia="ｺﾞｼｯｸ" w:hAnsi="Meiryo UI" w:cs="Meiryo UI" w:hint="eastAsia"/>
          <w:kern w:val="0"/>
          <w:sz w:val="24"/>
          <w:szCs w:val="24"/>
        </w:rPr>
        <w:t>おいて</w:t>
      </w:r>
      <w:r w:rsidR="0078693E" w:rsidRPr="002F5971">
        <w:rPr>
          <w:rFonts w:ascii="ｺﾞｼｯｸ" w:eastAsia="ｺﾞｼｯｸ" w:hAnsi="Meiryo UI" w:cs="Meiryo UI" w:hint="eastAsia"/>
          <w:kern w:val="0"/>
          <w:sz w:val="24"/>
          <w:szCs w:val="24"/>
        </w:rPr>
        <w:t>、</w:t>
      </w:r>
      <w:r w:rsidRPr="002F5971">
        <w:rPr>
          <w:rFonts w:ascii="ｺﾞｼｯｸ" w:eastAsia="ｺﾞｼｯｸ" w:hAnsiTheme="majorEastAsia" w:cs="Meiryo UI" w:hint="eastAsia"/>
          <w:kern w:val="0"/>
          <w:sz w:val="24"/>
          <w:szCs w:val="24"/>
        </w:rPr>
        <w:t>ターミナル</w:t>
      </w:r>
      <w:r w:rsidR="007024AD">
        <w:rPr>
          <w:rFonts w:ascii="ｺﾞｼｯｸ" w:eastAsia="ｺﾞｼｯｸ" w:hAnsiTheme="majorEastAsia" w:cs="Meiryo UI" w:hint="eastAsia"/>
          <w:kern w:val="0"/>
          <w:sz w:val="24"/>
          <w:szCs w:val="24"/>
        </w:rPr>
        <w:t>駅</w:t>
      </w:r>
      <w:r w:rsidRPr="002F5971">
        <w:rPr>
          <w:rFonts w:ascii="ｺﾞｼｯｸ" w:eastAsia="ｺﾞｼｯｸ" w:hAnsiTheme="majorEastAsia" w:cs="Meiryo UI" w:hint="eastAsia"/>
          <w:kern w:val="0"/>
          <w:sz w:val="24"/>
          <w:szCs w:val="24"/>
        </w:rPr>
        <w:t>周辺</w:t>
      </w:r>
      <w:r w:rsidRPr="002F5971">
        <w:rPr>
          <w:rFonts w:ascii="ｺﾞｼｯｸ" w:eastAsia="ｺﾞｼｯｸ" w:hAnsi="Meiryo UI" w:cs="Meiryo UI" w:hint="eastAsia"/>
          <w:kern w:val="0"/>
          <w:sz w:val="24"/>
          <w:szCs w:val="24"/>
        </w:rPr>
        <w:t>の帰宅困難者</w:t>
      </w:r>
      <w:r w:rsidR="00344ECA">
        <w:rPr>
          <w:rFonts w:ascii="ｺﾞｼｯｸ" w:eastAsia="ｺﾞｼｯｸ" w:hAnsi="Meiryo UI" w:cs="Meiryo UI" w:hint="eastAsia"/>
          <w:kern w:val="0"/>
          <w:sz w:val="24"/>
          <w:szCs w:val="24"/>
        </w:rPr>
        <w:t>に対する情報提供を</w:t>
      </w:r>
      <w:r w:rsidRPr="002F5971">
        <w:rPr>
          <w:rFonts w:ascii="ｺﾞｼｯｸ" w:eastAsia="ｺﾞｼｯｸ" w:hAnsi="Meiryo UI" w:cs="Meiryo UI" w:hint="eastAsia"/>
          <w:kern w:val="0"/>
          <w:sz w:val="24"/>
          <w:szCs w:val="24"/>
        </w:rPr>
        <w:t>支援し</w:t>
      </w:r>
      <w:r w:rsidR="0078693E" w:rsidRPr="002F5971">
        <w:rPr>
          <w:rFonts w:ascii="ｺﾞｼｯｸ" w:eastAsia="ｺﾞｼｯｸ" w:hAnsi="Meiryo UI" w:cs="Meiryo UI" w:hint="eastAsia"/>
          <w:kern w:val="0"/>
          <w:sz w:val="24"/>
          <w:szCs w:val="24"/>
        </w:rPr>
        <w:t>、</w:t>
      </w:r>
      <w:r w:rsidR="00923070" w:rsidRPr="00923070">
        <w:rPr>
          <w:rFonts w:ascii="ｺﾞｼｯｸ" w:eastAsia="ｺﾞｼｯｸ" w:hAnsi="Meiryo UI" w:cs="Meiryo UI" w:hint="eastAsia"/>
          <w:kern w:val="0"/>
          <w:sz w:val="24"/>
          <w:szCs w:val="24"/>
        </w:rPr>
        <w:t>帰宅困難者の災害を未然に防止するとともに</w:t>
      </w:r>
      <w:r w:rsidR="00923070">
        <w:rPr>
          <w:rFonts w:ascii="ｺﾞｼｯｸ" w:eastAsia="ｺﾞｼｯｸ" w:hAnsi="Meiryo UI" w:cs="Meiryo UI" w:hint="eastAsia"/>
          <w:kern w:val="0"/>
          <w:sz w:val="24"/>
          <w:szCs w:val="24"/>
        </w:rPr>
        <w:t>、</w:t>
      </w:r>
      <w:r w:rsidR="0030098D" w:rsidRPr="002F5971">
        <w:rPr>
          <w:rFonts w:ascii="ｺﾞｼｯｸ" w:eastAsia="ｺﾞｼｯｸ" w:hAnsi="Meiryo UI" w:cs="Meiryo UI" w:hint="eastAsia"/>
          <w:kern w:val="0"/>
          <w:sz w:val="24"/>
          <w:szCs w:val="24"/>
        </w:rPr>
        <w:t>可能な限り</w:t>
      </w:r>
      <w:r w:rsidR="00344ECA">
        <w:rPr>
          <w:rFonts w:ascii="ｺﾞｼｯｸ" w:eastAsia="ｺﾞｼｯｸ" w:hAnsi="Meiryo UI" w:cs="Meiryo UI" w:hint="eastAsia"/>
          <w:kern w:val="0"/>
          <w:sz w:val="24"/>
          <w:szCs w:val="24"/>
        </w:rPr>
        <w:t>ターミナル駅周辺</w:t>
      </w:r>
      <w:r w:rsidRPr="002F5971">
        <w:rPr>
          <w:rFonts w:ascii="ｺﾞｼｯｸ" w:eastAsia="ｺﾞｼｯｸ" w:hAnsi="Meiryo UI" w:cs="Meiryo UI" w:hint="eastAsia"/>
          <w:kern w:val="0"/>
          <w:sz w:val="24"/>
          <w:szCs w:val="24"/>
        </w:rPr>
        <w:t>の</w:t>
      </w:r>
      <w:r w:rsidR="000A741C">
        <w:rPr>
          <w:rFonts w:ascii="ｺﾞｼｯｸ" w:eastAsia="ｺﾞｼｯｸ" w:hAnsi="Meiryo UI" w:cs="Meiryo UI" w:hint="eastAsia"/>
          <w:kern w:val="0"/>
          <w:sz w:val="24"/>
          <w:szCs w:val="24"/>
        </w:rPr>
        <w:t>混乱</w:t>
      </w:r>
      <w:r w:rsidR="00295DE9">
        <w:rPr>
          <w:rFonts w:ascii="ｺﾞｼｯｸ" w:eastAsia="ｺﾞｼｯｸ" w:hAnsi="Meiryo UI" w:cs="Meiryo UI" w:hint="eastAsia"/>
          <w:kern w:val="0"/>
          <w:sz w:val="24"/>
          <w:szCs w:val="24"/>
        </w:rPr>
        <w:t>の</w:t>
      </w:r>
      <w:r w:rsidR="000A741C">
        <w:rPr>
          <w:rFonts w:ascii="ｺﾞｼｯｸ" w:eastAsia="ｺﾞｼｯｸ" w:hAnsi="Meiryo UI" w:cs="Meiryo UI" w:hint="eastAsia"/>
          <w:kern w:val="0"/>
          <w:sz w:val="24"/>
          <w:szCs w:val="24"/>
        </w:rPr>
        <w:t>防止に</w:t>
      </w:r>
      <w:r w:rsidR="00344ECA">
        <w:rPr>
          <w:rFonts w:ascii="ｺﾞｼｯｸ" w:eastAsia="ｺﾞｼｯｸ" w:hAnsi="Meiryo UI" w:cs="Meiryo UI" w:hint="eastAsia"/>
          <w:kern w:val="0"/>
          <w:sz w:val="24"/>
          <w:szCs w:val="24"/>
        </w:rPr>
        <w:t>取り組み</w:t>
      </w:r>
      <w:r w:rsidR="0030098D" w:rsidRPr="00320E96">
        <w:rPr>
          <w:rFonts w:ascii="ｺﾞｼｯｸ" w:eastAsia="ｺﾞｼｯｸ" w:hAnsi="Meiryo UI" w:cs="Meiryo UI" w:hint="eastAsia"/>
          <w:sz w:val="24"/>
          <w:szCs w:val="24"/>
        </w:rPr>
        <w:t>ます。</w:t>
      </w:r>
    </w:p>
    <w:p w:rsidR="0030098D" w:rsidRPr="00923070" w:rsidRDefault="0030098D" w:rsidP="0030098D">
      <w:pPr>
        <w:widowControl/>
        <w:rPr>
          <w:rFonts w:ascii="ｺﾞｼｯｸ" w:eastAsia="ｺﾞｼｯｸ" w:hAnsiTheme="majorEastAsia" w:cs="Meiryo UI"/>
          <w:sz w:val="24"/>
          <w:szCs w:val="24"/>
        </w:rPr>
      </w:pPr>
    </w:p>
    <w:p w:rsidR="00DA0983" w:rsidRPr="006C2EC9" w:rsidRDefault="00DA0983" w:rsidP="00806359">
      <w:pPr>
        <w:widowControl/>
        <w:rPr>
          <w:rFonts w:ascii="ｺﾞｼｯｸ" w:eastAsia="ｺﾞｼｯｸ" w:hAnsi="Meiryo UI" w:cs="Meiryo UI"/>
          <w:b/>
          <w:sz w:val="24"/>
          <w:szCs w:val="24"/>
          <w:shd w:val="pct15" w:color="auto" w:fill="FFFFFF"/>
        </w:rPr>
      </w:pPr>
      <w:r w:rsidRPr="006C2EC9">
        <w:rPr>
          <w:rFonts w:ascii="ｺﾞｼｯｸ" w:eastAsia="ｺﾞｼｯｸ" w:hAnsi="Meiryo UI" w:cs="Meiryo UI" w:hint="eastAsia"/>
          <w:b/>
          <w:sz w:val="24"/>
          <w:szCs w:val="24"/>
          <w:shd w:val="pct15" w:color="auto" w:fill="FFFFFF"/>
        </w:rPr>
        <w:t xml:space="preserve">Ⅰ　</w:t>
      </w:r>
      <w:r w:rsidR="00B5622D" w:rsidRPr="006C2EC9">
        <w:rPr>
          <w:rFonts w:ascii="ｺﾞｼｯｸ" w:eastAsia="ｺﾞｼｯｸ" w:hAnsi="Meiryo UI" w:cs="Meiryo UI" w:hint="eastAsia"/>
          <w:b/>
          <w:sz w:val="24"/>
          <w:szCs w:val="24"/>
          <w:shd w:val="pct15" w:color="auto" w:fill="FFFFFF"/>
        </w:rPr>
        <w:t>情報提供拠点の</w:t>
      </w:r>
      <w:r w:rsidR="0030098D" w:rsidRPr="006C2EC9">
        <w:rPr>
          <w:rFonts w:ascii="ｺﾞｼｯｸ" w:eastAsia="ｺﾞｼｯｸ" w:hAnsi="Meiryo UI" w:cs="Meiryo UI" w:hint="eastAsia"/>
          <w:b/>
          <w:sz w:val="24"/>
          <w:szCs w:val="24"/>
          <w:shd w:val="pct15" w:color="auto" w:fill="FFFFFF"/>
        </w:rPr>
        <w:t>開設</w:t>
      </w:r>
    </w:p>
    <w:p w:rsidR="0030098D" w:rsidRPr="00DA0983" w:rsidRDefault="00DA0983" w:rsidP="00576F58">
      <w:pPr>
        <w:widowControl/>
        <w:spacing w:beforeLines="50" w:before="180"/>
        <w:ind w:firstLineChars="100" w:firstLine="241"/>
        <w:rPr>
          <w:rFonts w:ascii="ｺﾞｼｯｸ" w:eastAsia="ｺﾞｼｯｸ" w:hAnsi="Meiryo UI" w:cs="Meiryo UI"/>
          <w:b/>
          <w:sz w:val="24"/>
          <w:szCs w:val="24"/>
        </w:rPr>
      </w:pPr>
      <w:r w:rsidRPr="00DA0983">
        <w:rPr>
          <w:rFonts w:ascii="ｺﾞｼｯｸ" w:eastAsia="ｺﾞｼｯｸ" w:hAnsi="Meiryo UI" w:cs="Meiryo UI" w:hint="eastAsia"/>
          <w:b/>
          <w:sz w:val="24"/>
          <w:szCs w:val="24"/>
        </w:rPr>
        <w:t>１）</w:t>
      </w:r>
      <w:r w:rsidR="0030098D" w:rsidRPr="006C2EC9">
        <w:rPr>
          <w:rFonts w:ascii="ｺﾞｼｯｸ" w:eastAsia="ｺﾞｼｯｸ" w:hAnsi="Meiryo UI" w:cs="Meiryo UI" w:hint="eastAsia"/>
          <w:b/>
          <w:sz w:val="24"/>
          <w:szCs w:val="24"/>
          <w:u w:val="single"/>
        </w:rPr>
        <w:t>情報提供拠点の役割</w:t>
      </w:r>
    </w:p>
    <w:p w:rsidR="00BC63A2" w:rsidRDefault="009375F9" w:rsidP="00AB556C">
      <w:pPr>
        <w:pStyle w:val="Default"/>
        <w:ind w:leftChars="200" w:left="420" w:firstLineChars="100" w:firstLine="240"/>
        <w:rPr>
          <w:rFonts w:ascii="ｺﾞｼｯｸ" w:eastAsia="ｺﾞｼｯｸ" w:hAnsi="Meiryo UI" w:cs="Meiryo UI"/>
        </w:rPr>
      </w:pPr>
      <w:r>
        <w:rPr>
          <w:rFonts w:ascii="ｺﾞｼｯｸ" w:eastAsia="ｺﾞｼｯｸ" w:hAnsi="Meiryo UI" w:cs="Meiryo UI" w:hint="eastAsia"/>
        </w:rPr>
        <w:t>ターミナル</w:t>
      </w:r>
      <w:r w:rsidR="007024AD">
        <w:rPr>
          <w:rFonts w:ascii="ｺﾞｼｯｸ" w:eastAsia="ｺﾞｼｯｸ" w:hAnsi="Meiryo UI" w:cs="Meiryo UI" w:hint="eastAsia"/>
        </w:rPr>
        <w:t>駅</w:t>
      </w:r>
      <w:r w:rsidR="00344ECA">
        <w:rPr>
          <w:rFonts w:ascii="ｺﾞｼｯｸ" w:eastAsia="ｺﾞｼｯｸ" w:hAnsi="Meiryo UI" w:cs="Meiryo UI" w:hint="eastAsia"/>
        </w:rPr>
        <w:t>周辺に相当規模の屋外滞留者が発生すると予測される場合</w:t>
      </w:r>
      <w:r w:rsidR="0030098D" w:rsidRPr="00DA0983">
        <w:rPr>
          <w:rFonts w:ascii="ｺﾞｼｯｸ" w:eastAsia="ｺﾞｼｯｸ" w:hAnsi="Meiryo UI" w:cs="Meiryo UI" w:hint="eastAsia"/>
        </w:rPr>
        <w:t>、これらの屋外滞留者へ必要な</w:t>
      </w:r>
      <w:r w:rsidR="0030098D" w:rsidRPr="009375F9">
        <w:rPr>
          <w:rFonts w:ascii="ｺﾞｼｯｸ" w:eastAsia="ｺﾞｼｯｸ" w:hAnsi="Meiryo UI" w:cs="Meiryo UI" w:hint="eastAsia"/>
        </w:rPr>
        <w:t>情報を提供することによって</w:t>
      </w:r>
      <w:r>
        <w:rPr>
          <w:rFonts w:ascii="ｺﾞｼｯｸ" w:eastAsia="ｺﾞｼｯｸ" w:hAnsi="Meiryo UI" w:cs="Meiryo UI" w:hint="eastAsia"/>
        </w:rPr>
        <w:t>、</w:t>
      </w:r>
      <w:r w:rsidR="007024AD">
        <w:rPr>
          <w:rFonts w:ascii="ｺﾞｼｯｸ" w:eastAsia="ｺﾞｼｯｸ" w:hAnsi="Meiryo UI" w:cs="Meiryo UI" w:hint="eastAsia"/>
        </w:rPr>
        <w:t>ターミナル</w:t>
      </w:r>
      <w:r w:rsidR="0030098D" w:rsidRPr="009375F9">
        <w:rPr>
          <w:rFonts w:ascii="ｺﾞｼｯｸ" w:eastAsia="ｺﾞｼｯｸ" w:hAnsi="Meiryo UI" w:cs="Meiryo UI" w:hint="eastAsia"/>
        </w:rPr>
        <w:t>駅周辺の混乱を防止する体制をつくることがきわめて</w:t>
      </w:r>
      <w:r w:rsidR="0030098D" w:rsidRPr="00DA0983">
        <w:rPr>
          <w:rFonts w:ascii="ｺﾞｼｯｸ" w:eastAsia="ｺﾞｼｯｸ" w:hAnsi="Meiryo UI" w:cs="Meiryo UI" w:hint="eastAsia"/>
        </w:rPr>
        <w:t>重要です。</w:t>
      </w:r>
    </w:p>
    <w:p w:rsidR="00BC63A2" w:rsidRDefault="00BC63A2" w:rsidP="00BC63A2">
      <w:pPr>
        <w:pStyle w:val="Default"/>
        <w:ind w:leftChars="200" w:left="420" w:firstLineChars="100" w:firstLine="240"/>
        <w:rPr>
          <w:rFonts w:ascii="ｺﾞｼｯｸ" w:eastAsia="ｺﾞｼｯｸ" w:hAnsi="Meiryo UI" w:cs="Meiryo UI"/>
        </w:rPr>
      </w:pPr>
      <w:r w:rsidRPr="00BC63A2">
        <w:rPr>
          <w:rFonts w:ascii="ｺﾞｼｯｸ" w:eastAsia="ｺﾞｼｯｸ" w:hAnsi="Meiryo UI" w:cs="Meiryo UI" w:hint="eastAsia"/>
        </w:rPr>
        <w:t>このため、ターミナル駅周辺の屋外滞留者の適切な避難誘導情報や帰宅行動に資する情報など、大阪市が発信する情報を提供する役割を担う『情報提供拠点』</w:t>
      </w:r>
      <w:r w:rsidR="00923070" w:rsidRPr="00923070">
        <w:rPr>
          <w:rFonts w:ascii="ｺﾞｼｯｸ" w:eastAsia="ｺﾞｼｯｸ" w:hAnsi="Meiryo UI" w:cs="Meiryo UI" w:hint="eastAsia"/>
        </w:rPr>
        <w:t>を可能な限り開設します。</w:t>
      </w:r>
    </w:p>
    <w:p w:rsidR="00B5622D" w:rsidRPr="00DA0983" w:rsidRDefault="00DA0983" w:rsidP="00576F58">
      <w:pPr>
        <w:pStyle w:val="Default"/>
        <w:ind w:firstLineChars="100" w:firstLine="241"/>
        <w:rPr>
          <w:rFonts w:ascii="ｺﾞｼｯｸ" w:eastAsia="ｺﾞｼｯｸ" w:hAnsi="Meiryo UI" w:cs="Meiryo UI"/>
          <w:b/>
        </w:rPr>
      </w:pPr>
      <w:r w:rsidRPr="00DA0983">
        <w:rPr>
          <w:rFonts w:ascii="ｺﾞｼｯｸ" w:eastAsia="ｺﾞｼｯｸ" w:hAnsi="Meiryo UI" w:cs="Meiryo UI" w:hint="eastAsia"/>
          <w:b/>
        </w:rPr>
        <w:t>２）</w:t>
      </w:r>
      <w:r w:rsidR="00B5622D" w:rsidRPr="006C2EC9">
        <w:rPr>
          <w:rFonts w:ascii="ｺﾞｼｯｸ" w:eastAsia="ｺﾞｼｯｸ" w:hAnsi="Meiryo UI" w:cs="Meiryo UI" w:hint="eastAsia"/>
          <w:b/>
          <w:u w:val="single"/>
        </w:rPr>
        <w:t>情報提供拠点の開設場所</w:t>
      </w:r>
      <w:r w:rsidR="00344ECA">
        <w:rPr>
          <w:rFonts w:ascii="ｺﾞｼｯｸ" w:eastAsia="ｺﾞｼｯｸ" w:hAnsi="Meiryo UI" w:cs="Meiryo UI" w:hint="eastAsia"/>
          <w:b/>
          <w:u w:val="single"/>
        </w:rPr>
        <w:t>（例）</w:t>
      </w:r>
    </w:p>
    <w:p w:rsidR="0030098D" w:rsidRPr="00DA0983" w:rsidRDefault="00B5622D" w:rsidP="00BC63A2">
      <w:pPr>
        <w:widowControl/>
        <w:spacing w:beforeLines="50" w:before="180" w:afterLines="50" w:after="180"/>
        <w:ind w:firstLineChars="300" w:firstLine="720"/>
        <w:rPr>
          <w:rFonts w:ascii="ｺﾞｼｯｸ" w:eastAsia="ｺﾞｼｯｸ" w:hAnsi="Meiryo UI" w:cs="Meiryo UI"/>
          <w:sz w:val="24"/>
          <w:szCs w:val="24"/>
        </w:rPr>
      </w:pPr>
      <w:r w:rsidRPr="00DA0983">
        <w:rPr>
          <w:rFonts w:ascii="ｺﾞｼｯｸ" w:eastAsia="ｺﾞｼｯｸ" w:hAnsi="Meiryo UI" w:cs="Meiryo UI" w:hint="eastAsia"/>
          <w:sz w:val="24"/>
          <w:szCs w:val="24"/>
        </w:rPr>
        <w:t>情報提供拠点の開設場所は、下表のとおりです。</w:t>
      </w:r>
    </w:p>
    <w:tbl>
      <w:tblPr>
        <w:tblStyle w:val="a8"/>
        <w:tblW w:w="0" w:type="auto"/>
        <w:tblInd w:w="108" w:type="dxa"/>
        <w:tblLook w:val="04A0" w:firstRow="1" w:lastRow="0" w:firstColumn="1" w:lastColumn="0" w:noHBand="0" w:noVBand="1"/>
      </w:tblPr>
      <w:tblGrid>
        <w:gridCol w:w="539"/>
        <w:gridCol w:w="3931"/>
        <w:gridCol w:w="4880"/>
      </w:tblGrid>
      <w:tr w:rsidR="00BC63A2" w:rsidTr="00BC63A2">
        <w:tc>
          <w:tcPr>
            <w:tcW w:w="540" w:type="dxa"/>
            <w:tcBorders>
              <w:bottom w:val="double" w:sz="4" w:space="0" w:color="auto"/>
            </w:tcBorders>
            <w:vAlign w:val="center"/>
          </w:tcPr>
          <w:p w:rsidR="00BC63A2" w:rsidRPr="00DA0983" w:rsidRDefault="00BC63A2" w:rsidP="0054590E">
            <w:pPr>
              <w:widowControl/>
              <w:jc w:val="center"/>
              <w:rPr>
                <w:rFonts w:ascii="ｺﾞｼｯｸ" w:eastAsia="ｺﾞｼｯｸ" w:hAnsi="Meiryo UI" w:cs="Meiryo UI"/>
                <w:sz w:val="24"/>
                <w:szCs w:val="24"/>
              </w:rPr>
            </w:pPr>
          </w:p>
        </w:tc>
        <w:tc>
          <w:tcPr>
            <w:tcW w:w="3975" w:type="dxa"/>
            <w:tcBorders>
              <w:bottom w:val="double" w:sz="4" w:space="0" w:color="auto"/>
            </w:tcBorders>
          </w:tcPr>
          <w:p w:rsidR="00BC63A2" w:rsidRPr="00DA0983" w:rsidRDefault="00BC63A2" w:rsidP="0054590E">
            <w:pPr>
              <w:widowControl/>
              <w:jc w:val="center"/>
              <w:rPr>
                <w:rFonts w:ascii="ｺﾞｼｯｸ" w:eastAsia="ｺﾞｼｯｸ" w:hAnsi="Meiryo UI" w:cs="Meiryo UI"/>
                <w:sz w:val="24"/>
                <w:szCs w:val="24"/>
              </w:rPr>
            </w:pPr>
            <w:r w:rsidRPr="00DA0983">
              <w:rPr>
                <w:rFonts w:ascii="ｺﾞｼｯｸ" w:eastAsia="ｺﾞｼｯｸ" w:hAnsi="Meiryo UI" w:cs="Meiryo UI" w:hint="eastAsia"/>
                <w:sz w:val="24"/>
                <w:szCs w:val="24"/>
              </w:rPr>
              <w:t>情報提供拠点</w:t>
            </w:r>
          </w:p>
        </w:tc>
        <w:tc>
          <w:tcPr>
            <w:tcW w:w="4935" w:type="dxa"/>
            <w:tcBorders>
              <w:bottom w:val="double" w:sz="4" w:space="0" w:color="auto"/>
            </w:tcBorders>
          </w:tcPr>
          <w:p w:rsidR="00BC63A2" w:rsidRPr="00DA0983" w:rsidRDefault="00BC63A2" w:rsidP="0054590E">
            <w:pPr>
              <w:widowControl/>
              <w:jc w:val="center"/>
              <w:rPr>
                <w:rFonts w:ascii="ｺﾞｼｯｸ" w:eastAsia="ｺﾞｼｯｸ" w:hAnsi="Meiryo UI" w:cs="Meiryo UI"/>
                <w:sz w:val="24"/>
                <w:szCs w:val="24"/>
              </w:rPr>
            </w:pPr>
            <w:r w:rsidRPr="00DA0983">
              <w:rPr>
                <w:rFonts w:ascii="ｺﾞｼｯｸ" w:eastAsia="ｺﾞｼｯｸ" w:hAnsi="Meiryo UI" w:cs="Meiryo UI" w:hint="eastAsia"/>
                <w:sz w:val="24"/>
                <w:szCs w:val="24"/>
              </w:rPr>
              <w:t>所在地</w:t>
            </w:r>
          </w:p>
        </w:tc>
      </w:tr>
      <w:tr w:rsidR="00BC63A2" w:rsidTr="00BC63A2">
        <w:tc>
          <w:tcPr>
            <w:tcW w:w="540" w:type="dxa"/>
            <w:tcBorders>
              <w:top w:val="double" w:sz="4" w:space="0" w:color="auto"/>
            </w:tcBorders>
            <w:vAlign w:val="center"/>
          </w:tcPr>
          <w:p w:rsidR="00BC63A2" w:rsidRPr="00DA0983" w:rsidRDefault="00BC63A2" w:rsidP="0054590E">
            <w:pPr>
              <w:widowControl/>
              <w:jc w:val="center"/>
              <w:rPr>
                <w:rFonts w:ascii="ｺﾞｼｯｸ" w:eastAsia="ｺﾞｼｯｸ" w:hAnsi="Meiryo UI" w:cs="Meiryo UI"/>
                <w:sz w:val="24"/>
                <w:szCs w:val="24"/>
              </w:rPr>
            </w:pPr>
            <w:r w:rsidRPr="00DA0983">
              <w:rPr>
                <w:rFonts w:ascii="ｺﾞｼｯｸ" w:eastAsia="ｺﾞｼｯｸ" w:hAnsi="Meiryo UI" w:cs="Meiryo UI" w:hint="eastAsia"/>
                <w:sz w:val="24"/>
                <w:szCs w:val="24"/>
              </w:rPr>
              <w:t>☑</w:t>
            </w:r>
          </w:p>
        </w:tc>
        <w:tc>
          <w:tcPr>
            <w:tcW w:w="3975" w:type="dxa"/>
            <w:tcBorders>
              <w:top w:val="double" w:sz="4" w:space="0" w:color="auto"/>
            </w:tcBorders>
          </w:tcPr>
          <w:p w:rsidR="00BC63A2" w:rsidRPr="00DA0983" w:rsidRDefault="00BC63A2" w:rsidP="00AB556C">
            <w:pPr>
              <w:widowControl/>
              <w:jc w:val="center"/>
              <w:rPr>
                <w:rFonts w:ascii="ｺﾞｼｯｸ" w:eastAsia="ｺﾞｼｯｸ" w:hAnsi="Meiryo UI" w:cs="Meiryo UI"/>
                <w:sz w:val="24"/>
                <w:szCs w:val="24"/>
              </w:rPr>
            </w:pPr>
            <w:r w:rsidRPr="00DA0983">
              <w:rPr>
                <w:rFonts w:ascii="ｺﾞｼｯｸ" w:eastAsia="ｺﾞｼｯｸ" w:hAnsi="Meiryo UI" w:cs="Meiryo UI" w:hint="eastAsia"/>
                <w:sz w:val="24"/>
                <w:szCs w:val="24"/>
              </w:rPr>
              <w:t>○○</w:t>
            </w:r>
            <w:r w:rsidR="00AB556C">
              <w:rPr>
                <w:rFonts w:ascii="ｺﾞｼｯｸ" w:eastAsia="ｺﾞｼｯｸ" w:hAnsi="Meiryo UI" w:cs="Meiryo UI" w:hint="eastAsia"/>
                <w:sz w:val="24"/>
                <w:szCs w:val="24"/>
              </w:rPr>
              <w:t>公園</w:t>
            </w:r>
          </w:p>
        </w:tc>
        <w:tc>
          <w:tcPr>
            <w:tcW w:w="4935" w:type="dxa"/>
            <w:tcBorders>
              <w:top w:val="double" w:sz="4" w:space="0" w:color="auto"/>
            </w:tcBorders>
          </w:tcPr>
          <w:p w:rsidR="00BC63A2" w:rsidRPr="00DA0983" w:rsidRDefault="00BC63A2" w:rsidP="00DA0983">
            <w:pPr>
              <w:widowControl/>
              <w:jc w:val="center"/>
              <w:rPr>
                <w:rFonts w:ascii="ｺﾞｼｯｸ" w:eastAsia="ｺﾞｼｯｸ" w:hAnsi="Meiryo UI" w:cs="Meiryo UI"/>
                <w:sz w:val="24"/>
                <w:szCs w:val="24"/>
              </w:rPr>
            </w:pPr>
            <w:r w:rsidRPr="00DA0983">
              <w:rPr>
                <w:rFonts w:ascii="ｺﾞｼｯｸ" w:eastAsia="ｺﾞｼｯｸ" w:hAnsi="Meiryo UI" w:cs="Meiryo UI" w:hint="eastAsia"/>
                <w:sz w:val="24"/>
                <w:szCs w:val="24"/>
              </w:rPr>
              <w:t>○○区○○‐○‐○</w:t>
            </w:r>
          </w:p>
        </w:tc>
      </w:tr>
    </w:tbl>
    <w:p w:rsidR="0054590E" w:rsidRDefault="009F247A" w:rsidP="0030098D">
      <w:pPr>
        <w:widowControl/>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993088" behindDoc="0" locked="0" layoutInCell="1" allowOverlap="1" wp14:anchorId="5DE1609E">
                <wp:simplePos x="0" y="0"/>
                <wp:positionH relativeFrom="column">
                  <wp:posOffset>0</wp:posOffset>
                </wp:positionH>
                <wp:positionV relativeFrom="paragraph">
                  <wp:posOffset>207645</wp:posOffset>
                </wp:positionV>
                <wp:extent cx="6000750" cy="3580130"/>
                <wp:effectExtent l="8890" t="13970" r="10160" b="6350"/>
                <wp:wrapNone/>
                <wp:docPr id="1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3580130"/>
                          <a:chOff x="1418" y="8985"/>
                          <a:chExt cx="9345" cy="6320"/>
                        </a:xfrm>
                      </wpg:grpSpPr>
                      <wps:wsp>
                        <wps:cNvPr id="115" name="Rectangle 2"/>
                        <wps:cNvSpPr>
                          <a:spLocks noChangeArrowheads="1"/>
                        </wps:cNvSpPr>
                        <wps:spPr bwMode="auto">
                          <a:xfrm>
                            <a:off x="1418" y="9183"/>
                            <a:ext cx="9345" cy="6122"/>
                          </a:xfrm>
                          <a:prstGeom prst="rect">
                            <a:avLst/>
                          </a:prstGeom>
                          <a:solidFill>
                            <a:srgbClr val="FFFFFF"/>
                          </a:solidFill>
                          <a:ln w="9525">
                            <a:solidFill>
                              <a:srgbClr val="000000"/>
                            </a:solidFill>
                            <a:miter lim="800000"/>
                            <a:headEnd/>
                            <a:tailEnd/>
                          </a:ln>
                        </wps:spPr>
                        <wps:txbx>
                          <w:txbxContent>
                            <w:p w:rsidR="000A279A" w:rsidRDefault="000A279A">
                              <w:pPr>
                                <w:rPr>
                                  <w:rFonts w:ascii="Meiryo UI" w:eastAsia="Meiryo UI" w:hAnsi="Meiryo UI" w:cs="Meiryo UI"/>
                                  <w:noProof/>
                                </w:rPr>
                              </w:pPr>
                              <w:r>
                                <w:rPr>
                                  <w:rFonts w:ascii="Meiryo UI" w:eastAsia="Meiryo UI" w:hAnsi="Meiryo UI" w:cs="Meiryo UI" w:hint="eastAsia"/>
                                  <w:noProof/>
                                </w:rPr>
                                <w:t xml:space="preserve">　　　　　　</w:t>
                              </w:r>
                            </w:p>
                            <w:p w:rsidR="000A279A" w:rsidRDefault="000A279A">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wps:wsp>
                        <wps:cNvPr id="116" name="Text Box 3"/>
                        <wps:cNvSpPr txBox="1">
                          <a:spLocks noChangeArrowheads="1"/>
                        </wps:cNvSpPr>
                        <wps:spPr bwMode="auto">
                          <a:xfrm>
                            <a:off x="1809" y="8985"/>
                            <a:ext cx="3095" cy="393"/>
                          </a:xfrm>
                          <a:prstGeom prst="rect">
                            <a:avLst/>
                          </a:prstGeom>
                          <a:solidFill>
                            <a:srgbClr val="FFFFFF"/>
                          </a:solidFill>
                          <a:ln w="9525">
                            <a:solidFill>
                              <a:srgbClr val="000000"/>
                            </a:solidFill>
                            <a:miter lim="800000"/>
                            <a:headEnd/>
                            <a:tailEnd/>
                          </a:ln>
                        </wps:spPr>
                        <wps:txbx>
                          <w:txbxContent>
                            <w:p w:rsidR="000A279A" w:rsidRPr="00DA0983" w:rsidRDefault="000A279A">
                              <w:pPr>
                                <w:rPr>
                                  <w:rFonts w:ascii="ｺﾞｼｯｸ" w:eastAsia="ｺﾞｼｯｸ"/>
                                  <w:sz w:val="24"/>
                                  <w:szCs w:val="24"/>
                                </w:rPr>
                              </w:pPr>
                              <w:r>
                                <w:rPr>
                                  <w:rFonts w:ascii="ｺﾞｼｯｸ" w:eastAsia="ｺﾞｼｯｸ" w:hAnsi="Meiryo UI" w:cs="Meiryo UI" w:hint="eastAsia"/>
                                  <w:sz w:val="24"/>
                                  <w:szCs w:val="24"/>
                                </w:rPr>
                                <w:t>○○ビル南東</w:t>
                              </w:r>
                              <w:r w:rsidRPr="00DA0983">
                                <w:rPr>
                                  <w:rFonts w:ascii="ｺﾞｼｯｸ" w:eastAsia="ｺﾞｼｯｸ" w:hAnsi="Meiryo UI" w:cs="Meiryo UI" w:hint="eastAsia"/>
                                  <w:sz w:val="24"/>
                                  <w:szCs w:val="24"/>
                                </w:rPr>
                                <w:t>角　公開空地</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1609E" id="Group 112" o:spid="_x0000_s1029" style="position:absolute;left:0;text-align:left;margin-left:0;margin-top:16.35pt;width:472.5pt;height:281.9pt;z-index:251993088" coordorigin="1418,8985" coordsize="9345,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">
                <v:rect id="Rectangle 2" o:spid="_x0000_s1030" style="position:absolute;left:1418;top:9183;width:934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G1cEA&#10;AADcAAAADwAAAGRycy9kb3ducmV2LnhtbERPTWvCQBC9F/oflhG81U2CFonZiBWEXrQYpedpdkyC&#10;2dmQ3cb4712h0Ns83udk69G0YqDeNZYVxLMIBHFpdcOVgvNp97YE4TyyxtYyKbiTg3X++pJhqu2N&#10;jzQUvhIhhF2KCmrvu1RKV9Zk0M1sRxy4i+0N+gD7SuoebyHctDKJondpsOHQUGNH25rKa/FrFCy/&#10;kmreWvPxfVhc/f7nPjAfpVLTybhZgfA0+n/xn/tTh/nxAp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xtXBAAAA3AAAAA8AAAAAAAAAAAAAAAAAmAIAAGRycy9kb3du&#10;cmV2LnhtbFBLBQYAAAAABAAEAPUAAACGAwAAAAA=&#10;">
                  <v:textbox inset="5.85pt,.7pt,5.85pt,.7pt">
                    <w:txbxContent>
                      <w:p w:rsidR="000A279A" w:rsidRDefault="000A279A">
                        <w:pPr>
                          <w:rPr>
                            <w:rFonts w:ascii="Meiryo UI" w:eastAsia="Meiryo UI" w:hAnsi="Meiryo UI" w:cs="Meiryo UI"/>
                            <w:noProof/>
                          </w:rPr>
                        </w:pPr>
                        <w:r>
                          <w:rPr>
                            <w:rFonts w:ascii="Meiryo UI" w:eastAsia="Meiryo UI" w:hAnsi="Meiryo UI" w:cs="Meiryo UI" w:hint="eastAsia"/>
                            <w:noProof/>
                          </w:rPr>
                          <w:t xml:space="preserve">　　　　　　</w:t>
                        </w:r>
                      </w:p>
                      <w:p w:rsidR="000A279A" w:rsidRDefault="000A279A">
                        <w:r>
                          <w:rPr>
                            <w:rFonts w:ascii="Meiryo UI" w:eastAsia="Meiryo UI" w:hAnsi="Meiryo UI" w:cs="Meiryo UI" w:hint="eastAsia"/>
                            <w:noProof/>
                          </w:rPr>
                          <w:t xml:space="preserve">　　　　　　　　　　</w:t>
                        </w:r>
                      </w:p>
                    </w:txbxContent>
                  </v:textbox>
                </v:rect>
                <v:shape id="Text Box 3" o:spid="_x0000_s1031" type="#_x0000_t202" style="position:absolute;left:1809;top:8985;width:3095;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t2cEA&#10;AADcAAAADwAAAGRycy9kb3ducmV2LnhtbERPTWvCQBC9F/oflhG8FLMxB5GYVcS21JsYBa9jdkyC&#10;2dk0uybpv+8Khd7m8T4n24ymET11rrasYB7FIIgLq2suFZxPn7MlCOeRNTaWScEPOdisX18yTLUd&#10;+Eh97ksRQtilqKDyvk2ldEVFBl1kW+LA3Wxn0AfYlVJ3OIRw08gkjhfSYM2hocKWdhUV9/xhFLwf&#10;nBmKR/LGVxyW9uubP475RanpZNyuQHga/b/4z73XYf58Ac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T7dnBAAAA3AAAAA8AAAAAAAAAAAAAAAAAmAIAAGRycy9kb3du&#10;cmV2LnhtbFBLBQYAAAAABAAEAPUAAACGAwAAAAA=&#10;">
                  <v:textbox inset="5.85pt,.7pt,5.85pt,.7pt">
                    <w:txbxContent>
                      <w:p w:rsidR="000A279A" w:rsidRPr="00DA0983" w:rsidRDefault="000A279A">
                        <w:pPr>
                          <w:rPr>
                            <w:rFonts w:ascii="ｺﾞｼｯｸ" w:eastAsia="ｺﾞｼｯｸ"/>
                            <w:sz w:val="24"/>
                            <w:szCs w:val="24"/>
                          </w:rPr>
                        </w:pPr>
                        <w:r>
                          <w:rPr>
                            <w:rFonts w:ascii="ｺﾞｼｯｸ" w:eastAsia="ｺﾞｼｯｸ" w:hAnsi="Meiryo UI" w:cs="Meiryo UI" w:hint="eastAsia"/>
                            <w:sz w:val="24"/>
                            <w:szCs w:val="24"/>
                          </w:rPr>
                          <w:t>○○ビル南東</w:t>
                        </w:r>
                        <w:r w:rsidRPr="00DA0983">
                          <w:rPr>
                            <w:rFonts w:ascii="ｺﾞｼｯｸ" w:eastAsia="ｺﾞｼｯｸ" w:hAnsi="Meiryo UI" w:cs="Meiryo UI" w:hint="eastAsia"/>
                            <w:sz w:val="24"/>
                            <w:szCs w:val="24"/>
                          </w:rPr>
                          <w:t>角　公開空地</w:t>
                        </w:r>
                      </w:p>
                    </w:txbxContent>
                  </v:textbox>
                </v:shape>
              </v:group>
            </w:pict>
          </mc:Fallback>
        </mc:AlternateContent>
      </w:r>
    </w:p>
    <w:p w:rsidR="008E5C34" w:rsidRDefault="009F247A">
      <w:pPr>
        <w:widowControl/>
        <w:jc w:val="lef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2A447A1F">
                <wp:simplePos x="0" y="0"/>
                <wp:positionH relativeFrom="column">
                  <wp:posOffset>660400</wp:posOffset>
                </wp:positionH>
                <wp:positionV relativeFrom="paragraph">
                  <wp:posOffset>3155950</wp:posOffset>
                </wp:positionV>
                <wp:extent cx="4806950" cy="255905"/>
                <wp:effectExtent l="12065" t="9525" r="10160" b="10795"/>
                <wp:wrapNone/>
                <wp:docPr id="11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5905"/>
                        </a:xfrm>
                        <a:prstGeom prst="rect">
                          <a:avLst/>
                        </a:prstGeom>
                        <a:solidFill>
                          <a:schemeClr val="bg1">
                            <a:lumMod val="75000"/>
                            <a:lumOff val="0"/>
                          </a:schemeClr>
                        </a:solidFill>
                        <a:ln w="9525">
                          <a:solidFill>
                            <a:srgbClr val="000000"/>
                          </a:solidFill>
                          <a:miter lim="800000"/>
                          <a:headEnd/>
                          <a:tailEnd/>
                        </a:ln>
                      </wps:spPr>
                      <wps:txbx>
                        <w:txbxContent>
                          <w:p w:rsidR="000A279A" w:rsidRPr="006A2A56" w:rsidRDefault="000A279A" w:rsidP="005C3B3E">
                            <w:pPr>
                              <w:rPr>
                                <w:rFonts w:ascii="HG創英角ｺﾞｼｯｸUB" w:eastAsia="HG創英角ｺﾞｼｯｸUB"/>
                                <w:sz w:val="24"/>
                                <w:szCs w:val="24"/>
                              </w:rPr>
                            </w:pPr>
                            <w:r>
                              <w:rPr>
                                <w:rFonts w:ascii="HG創英角ｺﾞｼｯｸUB" w:eastAsia="HG創英角ｺﾞｼｯｸUB" w:hint="eastAsia"/>
                                <w:sz w:val="24"/>
                                <w:szCs w:val="24"/>
                              </w:rPr>
                              <w:t>注）『開設場所</w:t>
                            </w:r>
                            <w:r w:rsidRPr="006A2A56">
                              <w:rPr>
                                <w:rFonts w:ascii="HG創英角ｺﾞｼｯｸUB" w:eastAsia="HG創英角ｺﾞｼｯｸUB" w:hint="eastAsia"/>
                                <w:sz w:val="24"/>
                                <w:szCs w:val="24"/>
                              </w:rPr>
                              <w:t>』</w:t>
                            </w:r>
                            <w:r>
                              <w:rPr>
                                <w:rFonts w:ascii="HG創英角ｺﾞｼｯｸUB" w:eastAsia="HG創英角ｺﾞｼｯｸUB" w:hint="eastAsia"/>
                                <w:sz w:val="24"/>
                                <w:szCs w:val="24"/>
                              </w:rPr>
                              <w:t>の</w:t>
                            </w:r>
                            <w:r w:rsidRPr="006A2A56">
                              <w:rPr>
                                <w:rFonts w:ascii="HG創英角ｺﾞｼｯｸUB" w:eastAsia="HG創英角ｺﾞｼｯｸUB" w:hint="eastAsia"/>
                                <w:sz w:val="24"/>
                                <w:szCs w:val="24"/>
                              </w:rPr>
                              <w:t>イメージを図示したもので確定ではありません！</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A447A1F" id="Text Box 364" o:spid="_x0000_s1032" type="#_x0000_t202" style="position:absolute;margin-left:52pt;margin-top:248.5pt;width:378.5pt;height:20.1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" fillcolor="#bfbfbf [2412]">
                <v:textbox style="mso-fit-shape-to-text:t" inset="5.85pt,.7pt,5.85pt,.7pt">
                  <w:txbxContent>
                    <w:p w:rsidR="000A279A" w:rsidRPr="006A2A56" w:rsidRDefault="000A279A" w:rsidP="005C3B3E">
                      <w:pPr>
                        <w:rPr>
                          <w:rFonts w:ascii="HG創英角ｺﾞｼｯｸUB" w:eastAsia="HG創英角ｺﾞｼｯｸUB"/>
                          <w:sz w:val="24"/>
                          <w:szCs w:val="24"/>
                        </w:rPr>
                      </w:pPr>
                      <w:r>
                        <w:rPr>
                          <w:rFonts w:ascii="HG創英角ｺﾞｼｯｸUB" w:eastAsia="HG創英角ｺﾞｼｯｸUB" w:hint="eastAsia"/>
                          <w:sz w:val="24"/>
                          <w:szCs w:val="24"/>
                        </w:rPr>
                        <w:t>注）『開設場所</w:t>
                      </w:r>
                      <w:r w:rsidRPr="006A2A56">
                        <w:rPr>
                          <w:rFonts w:ascii="HG創英角ｺﾞｼｯｸUB" w:eastAsia="HG創英角ｺﾞｼｯｸUB" w:hint="eastAsia"/>
                          <w:sz w:val="24"/>
                          <w:szCs w:val="24"/>
                        </w:rPr>
                        <w:t>』</w:t>
                      </w:r>
                      <w:r>
                        <w:rPr>
                          <w:rFonts w:ascii="HG創英角ｺﾞｼｯｸUB" w:eastAsia="HG創英角ｺﾞｼｯｸUB" w:hint="eastAsia"/>
                          <w:sz w:val="24"/>
                          <w:szCs w:val="24"/>
                        </w:rPr>
                        <w:t>の</w:t>
                      </w:r>
                      <w:r w:rsidRPr="006A2A56">
                        <w:rPr>
                          <w:rFonts w:ascii="HG創英角ｺﾞｼｯｸUB" w:eastAsia="HG創英角ｺﾞｼｯｸUB" w:hint="eastAsia"/>
                          <w:sz w:val="24"/>
                          <w:szCs w:val="24"/>
                        </w:rPr>
                        <w:t>イメージを図示したもので確定ではありません！</w:t>
                      </w:r>
                    </w:p>
                  </w:txbxContent>
                </v:textbox>
              </v:shape>
            </w:pict>
          </mc:Fallback>
        </mc:AlternateContent>
      </w:r>
      <w:r w:rsidR="00ED3287">
        <w:rPr>
          <w:rFonts w:ascii="ｺﾞｼｯｸ" w:eastAsia="ｺﾞｼｯｸ" w:hAnsi="Meiryo UI" w:cs="Meiryo UI" w:hint="eastAsia"/>
          <w:b/>
          <w:noProof/>
          <w:sz w:val="24"/>
          <w:szCs w:val="24"/>
        </w:rPr>
        <w:drawing>
          <wp:anchor distT="0" distB="0" distL="114300" distR="114300" simplePos="0" relativeHeight="252018688" behindDoc="0" locked="0" layoutInCell="1" allowOverlap="1" wp14:anchorId="02BA7F02" wp14:editId="47A7156A">
            <wp:simplePos x="0" y="0"/>
            <wp:positionH relativeFrom="column">
              <wp:posOffset>943610</wp:posOffset>
            </wp:positionH>
            <wp:positionV relativeFrom="paragraph">
              <wp:posOffset>393700</wp:posOffset>
            </wp:positionV>
            <wp:extent cx="4048125" cy="2819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ten.jpg"/>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2664" t="23774" r="4753" b="25330"/>
                    <a:stretch/>
                  </pic:blipFill>
                  <pic:spPr bwMode="auto">
                    <a:xfrm>
                      <a:off x="0" y="0"/>
                      <a:ext cx="404812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5118C00B">
                <wp:simplePos x="0" y="0"/>
                <wp:positionH relativeFrom="column">
                  <wp:posOffset>2595880</wp:posOffset>
                </wp:positionH>
                <wp:positionV relativeFrom="paragraph">
                  <wp:posOffset>1311275</wp:posOffset>
                </wp:positionV>
                <wp:extent cx="114300" cy="215265"/>
                <wp:effectExtent l="29845" t="53975" r="31115" b="60325"/>
                <wp:wrapNone/>
                <wp:docPr id="112" name="Rectangle 5"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6343">
                          <a:off x="0" y="0"/>
                          <a:ext cx="114300" cy="21526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AB674" id="Rectangle 5" o:spid="_x0000_s1026" alt="30%" style="position:absolute;left:0;text-align:left;margin-left:204.4pt;margin-top:103.25pt;width:9pt;height:16.95pt;rotation:4266768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" fillcolor="red">
                <v:fill r:id="rId17" o:title="" type="pattern"/>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354435E3">
                <wp:simplePos x="0" y="0"/>
                <wp:positionH relativeFrom="column">
                  <wp:posOffset>3388995</wp:posOffset>
                </wp:positionH>
                <wp:positionV relativeFrom="paragraph">
                  <wp:posOffset>918845</wp:posOffset>
                </wp:positionV>
                <wp:extent cx="768350" cy="255905"/>
                <wp:effectExtent l="607060" t="10795" r="5715" b="180975"/>
                <wp:wrapNone/>
                <wp:docPr id="1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255905"/>
                        </a:xfrm>
                        <a:prstGeom prst="borderCallout1">
                          <a:avLst>
                            <a:gd name="adj1" fmla="val 44667"/>
                            <a:gd name="adj2" fmla="val -9917"/>
                            <a:gd name="adj3" fmla="val 166255"/>
                            <a:gd name="adj4" fmla="val -77602"/>
                          </a:avLst>
                        </a:prstGeom>
                        <a:solidFill>
                          <a:srgbClr val="FFFFFF"/>
                        </a:solidFill>
                        <a:ln w="9525">
                          <a:solidFill>
                            <a:srgbClr val="000000"/>
                          </a:solidFill>
                          <a:miter lim="800000"/>
                          <a:headEnd/>
                          <a:tailEnd/>
                        </a:ln>
                      </wps:spPr>
                      <wps:txbx>
                        <w:txbxContent>
                          <w:p w:rsidR="000A279A" w:rsidRPr="005D2E77" w:rsidRDefault="000A279A" w:rsidP="00DA6037">
                            <w:pPr>
                              <w:jc w:val="center"/>
                              <w:rPr>
                                <w:rFonts w:ascii="ｺﾞｼｯｸ" w:eastAsia="ｺﾞｼｯｸ" w:hAnsi="ＭＳ Ｐゴシック"/>
                                <w:sz w:val="24"/>
                                <w:szCs w:val="24"/>
                              </w:rPr>
                            </w:pPr>
                            <w:r w:rsidRPr="005D2E77">
                              <w:rPr>
                                <w:rFonts w:ascii="ｺﾞｼｯｸ" w:eastAsia="ｺﾞｼｯｸ" w:hAnsi="ＭＳ Ｐゴシック" w:cs="ＭＳ Ｐゴシック" w:hint="eastAsia"/>
                                <w:sz w:val="24"/>
                                <w:szCs w:val="24"/>
                              </w:rPr>
                              <w:t>開設場所</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435E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 o:spid="_x0000_s1033" type="#_x0000_t47" style="position:absolute;margin-left:266.85pt;margin-top:72.35pt;width:60.5pt;height:20.1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" adj="-16762,35911,-2142,9648">
                <v:textbox style="mso-fit-shape-to-text:t" inset="5.85pt,.7pt,5.85pt,.7pt">
                  <w:txbxContent>
                    <w:p w:rsidR="000A279A" w:rsidRPr="005D2E77" w:rsidRDefault="000A279A" w:rsidP="00DA6037">
                      <w:pPr>
                        <w:jc w:val="center"/>
                        <w:rPr>
                          <w:rFonts w:ascii="ｺﾞｼｯｸ" w:eastAsia="ｺﾞｼｯｸ" w:hAnsi="ＭＳ Ｐゴシック"/>
                          <w:sz w:val="24"/>
                          <w:szCs w:val="24"/>
                        </w:rPr>
                      </w:pPr>
                      <w:r w:rsidRPr="005D2E77">
                        <w:rPr>
                          <w:rFonts w:ascii="ｺﾞｼｯｸ" w:eastAsia="ｺﾞｼｯｸ" w:hAnsi="ＭＳ Ｐゴシック" w:cs="ＭＳ Ｐゴシック" w:hint="eastAsia"/>
                          <w:sz w:val="24"/>
                          <w:szCs w:val="24"/>
                        </w:rPr>
                        <w:t>開設場所</w:t>
                      </w:r>
                    </w:p>
                  </w:txbxContent>
                </v:textbox>
                <o:callout v:ext="edit" minusy="t"/>
              </v:shape>
            </w:pict>
          </mc:Fallback>
        </mc:AlternateContent>
      </w:r>
      <w:r>
        <w:rPr>
          <w:rFonts w:ascii="Meiryo UI" w:eastAsia="Meiryo UI" w:hAnsi="Meiryo UI" w:cs="Meiryo UI"/>
          <w:noProof/>
        </w:rPr>
        <mc:AlternateContent>
          <mc:Choice Requires="wps">
            <w:drawing>
              <wp:anchor distT="0" distB="0" distL="114300" distR="114300" simplePos="0" relativeHeight="252001280" behindDoc="0" locked="0" layoutInCell="1" allowOverlap="1" wp14:anchorId="200DC03F">
                <wp:simplePos x="0" y="0"/>
                <wp:positionH relativeFrom="column">
                  <wp:posOffset>3427730</wp:posOffset>
                </wp:positionH>
                <wp:positionV relativeFrom="paragraph">
                  <wp:posOffset>674370</wp:posOffset>
                </wp:positionV>
                <wp:extent cx="630555" cy="133350"/>
                <wp:effectExtent l="85090" t="12700" r="86360" b="13970"/>
                <wp:wrapNone/>
                <wp:docPr id="11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3277">
                          <a:off x="0" y="0"/>
                          <a:ext cx="63055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9B96" id="Rectangle 360" o:spid="_x0000_s1026" style="position:absolute;left:0;text-align:left;margin-left:269.9pt;margin-top:53.1pt;width:49.65pt;height:10.5pt;rotation:4853243fd;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2002304" behindDoc="0" locked="0" layoutInCell="1" allowOverlap="1" wp14:anchorId="4C90DAE3">
                <wp:simplePos x="0" y="0"/>
                <wp:positionH relativeFrom="column">
                  <wp:posOffset>3769360</wp:posOffset>
                </wp:positionH>
                <wp:positionV relativeFrom="paragraph">
                  <wp:posOffset>2329180</wp:posOffset>
                </wp:positionV>
                <wp:extent cx="914400" cy="138430"/>
                <wp:effectExtent l="137160" t="4445" r="133985" b="5080"/>
                <wp:wrapNone/>
                <wp:docPr id="10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97399">
                          <a:off x="0" y="0"/>
                          <a:ext cx="91440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9E404" id="Rectangle 361" o:spid="_x0000_s1026" style="position:absolute;left:0;text-align:left;margin-left:296.8pt;margin-top:183.4pt;width:1in;height:10.9pt;rotation:4803132fd;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2000256" behindDoc="0" locked="0" layoutInCell="1" allowOverlap="1" wp14:anchorId="6C2A237C">
                <wp:simplePos x="0" y="0"/>
                <wp:positionH relativeFrom="column">
                  <wp:posOffset>1047750</wp:posOffset>
                </wp:positionH>
                <wp:positionV relativeFrom="paragraph">
                  <wp:posOffset>2282825</wp:posOffset>
                </wp:positionV>
                <wp:extent cx="866775" cy="1190625"/>
                <wp:effectExtent l="0" t="3175" r="635" b="0"/>
                <wp:wrapNone/>
                <wp:docPr id="10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B9AF7" id="Rectangle 359" o:spid="_x0000_s1026" style="position:absolute;left:0;text-align:left;margin-left:82.5pt;margin-top:179.75pt;width:68.25pt;height:93.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1999232" behindDoc="0" locked="0" layoutInCell="1" allowOverlap="1" wp14:anchorId="27A030E7">
                <wp:simplePos x="0" y="0"/>
                <wp:positionH relativeFrom="column">
                  <wp:posOffset>3943350</wp:posOffset>
                </wp:positionH>
                <wp:positionV relativeFrom="paragraph">
                  <wp:posOffset>292100</wp:posOffset>
                </wp:positionV>
                <wp:extent cx="126365" cy="335915"/>
                <wp:effectExtent l="0" t="3175" r="0" b="3810"/>
                <wp:wrapNone/>
                <wp:docPr id="10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CEBAD" id="Rectangle 358" o:spid="_x0000_s1026" style="position:absolute;left:0;text-align:left;margin-left:310.5pt;margin-top:23pt;width:9.95pt;height:26.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FKfwIAAPw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1998208" behindDoc="0" locked="0" layoutInCell="1" allowOverlap="1" wp14:anchorId="4780D447">
                <wp:simplePos x="0" y="0"/>
                <wp:positionH relativeFrom="column">
                  <wp:posOffset>4060190</wp:posOffset>
                </wp:positionH>
                <wp:positionV relativeFrom="paragraph">
                  <wp:posOffset>649605</wp:posOffset>
                </wp:positionV>
                <wp:extent cx="473710" cy="226060"/>
                <wp:effectExtent l="1905" t="0" r="635" b="3810"/>
                <wp:wrapNone/>
                <wp:docPr id="10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C0A06" id="Rectangle 357" o:spid="_x0000_s1026" style="position:absolute;left:0;text-align:left;margin-left:319.7pt;margin-top:51.15pt;width:37.3pt;height:17.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gnfwIAAPw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1997184" behindDoc="0" locked="0" layoutInCell="1" allowOverlap="1" wp14:anchorId="345C70C6">
                <wp:simplePos x="0" y="0"/>
                <wp:positionH relativeFrom="column">
                  <wp:posOffset>2459355</wp:posOffset>
                </wp:positionH>
                <wp:positionV relativeFrom="paragraph">
                  <wp:posOffset>1828165</wp:posOffset>
                </wp:positionV>
                <wp:extent cx="845820" cy="138430"/>
                <wp:effectExtent l="1270" t="0" r="635" b="0"/>
                <wp:wrapNone/>
                <wp:docPr id="105"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DE5CF" id="Rectangle 356" o:spid="_x0000_s1026" style="position:absolute;left:0;text-align:left;margin-left:193.65pt;margin-top:143.95pt;width:66.6pt;height:10.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1996160" behindDoc="0" locked="0" layoutInCell="1" allowOverlap="1" wp14:anchorId="595F329F">
                <wp:simplePos x="0" y="0"/>
                <wp:positionH relativeFrom="column">
                  <wp:posOffset>2487930</wp:posOffset>
                </wp:positionH>
                <wp:positionV relativeFrom="paragraph">
                  <wp:posOffset>2816225</wp:posOffset>
                </wp:positionV>
                <wp:extent cx="845820" cy="138430"/>
                <wp:effectExtent l="1270" t="3175" r="635" b="1270"/>
                <wp:wrapNone/>
                <wp:docPr id="10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DFB4F" id="Rectangle 355" o:spid="_x0000_s1026" style="position:absolute;left:0;text-align:left;margin-left:195.9pt;margin-top:221.75pt;width:66.6pt;height:10.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" stroked="f">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1995136" behindDoc="0" locked="0" layoutInCell="1" allowOverlap="1" wp14:anchorId="3425DDAC">
                <wp:simplePos x="0" y="0"/>
                <wp:positionH relativeFrom="column">
                  <wp:posOffset>1933575</wp:posOffset>
                </wp:positionH>
                <wp:positionV relativeFrom="paragraph">
                  <wp:posOffset>1141730</wp:posOffset>
                </wp:positionV>
                <wp:extent cx="845820" cy="138430"/>
                <wp:effectExtent l="0" t="0" r="2540" b="0"/>
                <wp:wrapNone/>
                <wp:docPr id="10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66F63" id="Rectangle 354" o:spid="_x0000_s1026" style="position:absolute;left:0;text-align:left;margin-left:152.25pt;margin-top:89.9pt;width:66.6pt;height:10.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" stroked="f">
                <v:textbox inset="5.85pt,.7pt,5.85pt,.7pt"/>
              </v:rect>
            </w:pict>
          </mc:Fallback>
        </mc:AlternateContent>
      </w:r>
      <w:r>
        <w:rPr>
          <w:rFonts w:ascii="Meiryo UI" w:eastAsia="Meiryo UI" w:hAnsi="Meiryo UI" w:cs="Meiryo UI"/>
          <w:noProof/>
        </w:rPr>
        <mc:AlternateContent>
          <mc:Choice Requires="wpg">
            <w:drawing>
              <wp:anchor distT="0" distB="0" distL="114300" distR="114300" simplePos="0" relativeHeight="251913216" behindDoc="0" locked="0" layoutInCell="1" allowOverlap="1" wp14:anchorId="626E2208">
                <wp:simplePos x="0" y="0"/>
                <wp:positionH relativeFrom="column">
                  <wp:posOffset>1123950</wp:posOffset>
                </wp:positionH>
                <wp:positionV relativeFrom="paragraph">
                  <wp:posOffset>647065</wp:posOffset>
                </wp:positionV>
                <wp:extent cx="3469640" cy="2826385"/>
                <wp:effectExtent l="0" t="15240" r="0" b="0"/>
                <wp:wrapNone/>
                <wp:docPr id="9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640" cy="2826385"/>
                          <a:chOff x="3074" y="10434"/>
                          <a:chExt cx="5464" cy="4451"/>
                        </a:xfrm>
                      </wpg:grpSpPr>
                      <wps:wsp>
                        <wps:cNvPr id="95" name="Rectangle 286"/>
                        <wps:cNvSpPr>
                          <a:spLocks noChangeArrowheads="1"/>
                        </wps:cNvSpPr>
                        <wps:spPr bwMode="auto">
                          <a:xfrm>
                            <a:off x="5213" y="12293"/>
                            <a:ext cx="1260" cy="21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s:wsp>
                        <wps:cNvPr id="96" name="Rectangle 296"/>
                        <wps:cNvSpPr>
                          <a:spLocks noChangeArrowheads="1"/>
                        </wps:cNvSpPr>
                        <wps:spPr bwMode="auto">
                          <a:xfrm rot="-1139150">
                            <a:off x="7163" y="10438"/>
                            <a:ext cx="210"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7" name="Rectangle 297"/>
                        <wps:cNvSpPr>
                          <a:spLocks noChangeArrowheads="1"/>
                        </wps:cNvSpPr>
                        <wps:spPr bwMode="auto">
                          <a:xfrm rot="-1134472">
                            <a:off x="7900" y="12467"/>
                            <a:ext cx="24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8" name="Rectangle 285"/>
                        <wps:cNvSpPr>
                          <a:spLocks noChangeArrowheads="1"/>
                        </wps:cNvSpPr>
                        <wps:spPr bwMode="auto">
                          <a:xfrm>
                            <a:off x="4421" y="11213"/>
                            <a:ext cx="1260" cy="21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s:wsp>
                        <wps:cNvPr id="99" name="Rectangle 287"/>
                        <wps:cNvSpPr>
                          <a:spLocks noChangeArrowheads="1"/>
                        </wps:cNvSpPr>
                        <wps:spPr bwMode="auto">
                          <a:xfrm>
                            <a:off x="5283" y="13843"/>
                            <a:ext cx="1260" cy="218"/>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s:wsp>
                        <wps:cNvPr id="100" name="Rectangle 288"/>
                        <wps:cNvSpPr>
                          <a:spLocks noChangeArrowheads="1"/>
                        </wps:cNvSpPr>
                        <wps:spPr bwMode="auto">
                          <a:xfrm>
                            <a:off x="7698" y="10434"/>
                            <a:ext cx="840" cy="3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s:wsp>
                        <wps:cNvPr id="101" name="Rectangle 289"/>
                        <wps:cNvSpPr>
                          <a:spLocks noChangeArrowheads="1"/>
                        </wps:cNvSpPr>
                        <wps:spPr bwMode="auto">
                          <a:xfrm>
                            <a:off x="3074" y="12965"/>
                            <a:ext cx="1039" cy="192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s:wsp>
                        <wps:cNvPr id="102" name="Rectangle 290"/>
                        <wps:cNvSpPr>
                          <a:spLocks noChangeArrowheads="1"/>
                        </wps:cNvSpPr>
                        <wps:spPr bwMode="auto">
                          <a:xfrm rot="5400000">
                            <a:off x="3803" y="14267"/>
                            <a:ext cx="900" cy="3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8AE3D" id="Group 299" o:spid="_x0000_s1026" style="position:absolute;left:0;text-align:left;margin-left:88.5pt;margin-top:50.95pt;width:273.2pt;height:222.55pt;z-index:251913216" coordorigin="3074,10434" coordsize="5464,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">
                <v:rect id="Rectangle 286" o:spid="_x0000_s1027" style="position:absolute;left:5213;top:12293;width:126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KMQA&#10;AADbAAAADwAAAGRycy9kb3ducmV2LnhtbESP0WrCQBRE34X+w3IFX4rZNGBtU1cpbQIWn0z9gNvs&#10;bRLM3g3ZrUn+3hUKPg4zc4bZ7EbTigv1rrGs4CmKQRCXVjdcKTh958sXEM4ja2wtk4KJHOy2D7MN&#10;ptoOfKRL4SsRIOxSVFB736VSurImgy6yHXHwfm1v0AfZV1L3OAS4aWUSx8/SYMNhocaOPmoqz8Wf&#10;UfD5M3wVCebr/RR3rmmr7PGgM6UW8/H9DYSn0d/D/+29VvC6gtuX8AP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yjEAAAA2wAAAA8AAAAAAAAAAAAAAAAAmAIAAGRycy9k&#10;b3ducmV2LnhtbFBLBQYAAAAABAAEAPUAAACJAwAAAAA=&#10;" stroked="f" strokecolor="black [3213]">
                  <v:textbox inset="5.85pt,.7pt,5.85pt,.7pt"/>
                </v:rect>
                <v:rect id="Rectangle 296" o:spid="_x0000_s1028" style="position:absolute;left:7163;top:10438;width:210;height:655;rotation:-12442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ArMMA&#10;AADbAAAADwAAAGRycy9kb3ducmV2LnhtbESPQUsDMRSE70L/Q3gFb/ZtFRbdNi1FUBS82Cp4fN08&#10;N1s3L3ET2/jvjSB4HGbmG2a5zm5QRx5j70XDfFaBYmm96aXT8LK7u7gGFROJocELa/jmCOvV5GxJ&#10;jfEneebjNnWqQCQ2pMGmFBrE2Fp2FGc+sBTv3Y+OUpFjh2akU4G7AS+rqkZHvZQFS4FvLbcf2y+n&#10;Ie4PBl/DU3f1+Zjv30JtD4hZ6/Np3ixAJc7pP/zXfjAabmr4/VJ+A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ArMMAAADbAAAADwAAAAAAAAAAAAAAAACYAgAAZHJzL2Rv&#10;d25yZXYueG1sUEsFBgAAAAAEAAQA9QAAAIgDAAAAAA==&#10;" stroked="f">
                  <v:textbox inset="5.85pt,.7pt,5.85pt,.7pt"/>
                </v:rect>
                <v:rect id="Rectangle 297" o:spid="_x0000_s1029" style="position:absolute;left:7900;top:12467;width:245;height:1440;rotation:-12391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WrsYA&#10;AADbAAAADwAAAGRycy9kb3ducmV2LnhtbESPT2vCQBTE74LfYXlCL6Kb+rdNXcXaFnIxoPbQ3h7Z&#10;ZxKafRuya0y/vVsoeBxm5jfMatOZSrTUuNKygsdxBII4s7rkXMHn6WP0BMJ5ZI2VZVLwSw42635v&#10;hbG2Vz5Qe/S5CBB2MSoovK9jKV1WkEE3tjVx8M62MeiDbHKpG7wGuKnkJIoW0mDJYaHAmnYFZT/H&#10;i1Hwjq/74VubmS89Pc2/ozRJZ+dEqYdBt30B4anz9/B/O9EKnpfw9yX8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WrsYAAADbAAAADwAAAAAAAAAAAAAAAACYAgAAZHJz&#10;L2Rvd25yZXYueG1sUEsFBgAAAAAEAAQA9QAAAIsDAAAAAA==&#10;" stroked="f">
                  <v:textbox inset="5.85pt,.7pt,5.85pt,.7pt"/>
                </v:rect>
                <v:rect id="Rectangle 285" o:spid="_x0000_s1030" style="position:absolute;left:4421;top:11213;width:126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QtsAA&#10;AADbAAAADwAAAGRycy9kb3ducmV2LnhtbERPzYrCMBC+C/sOYRa8iE31oLvVWBatoHiyuw8wNmNb&#10;tpmUJtr69uYgePz4/tfpYBpxp87VlhXMohgEcWF1zaWCv9/99AuE88gaG8uk4EEO0s3HaI2Jtj2f&#10;6Z77UoQQdgkqqLxvEyldUZFBF9mWOHBX2xn0AXal1B32Idw0ch7HC2mw5tBQYUvbior//GYU7C79&#10;MZ/jfnl4xK2rmzKbnHSm1Phz+FmB8DT4t/jlPmgF32Fs+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VQtsAAAADbAAAADwAAAAAAAAAAAAAAAACYAgAAZHJzL2Rvd25y&#10;ZXYueG1sUEsFBgAAAAAEAAQA9QAAAIUDAAAAAA==&#10;" stroked="f" strokecolor="black [3213]">
                  <v:textbox inset="5.85pt,.7pt,5.85pt,.7pt"/>
                </v:rect>
                <v:rect id="Rectangle 287" o:spid="_x0000_s1031" style="position:absolute;left:5283;top:13843;width:126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1LcQA&#10;AADbAAAADwAAAGRycy9kb3ducmV2LnhtbESPQWvCQBSE7wX/w/KEXopu9GBrzEZEDVh6MvUHPLPP&#10;JJh9G7Jbk/x7t1DocZiZb5hkO5hGPKhztWUFi3kEgriwuuZSweU7m32AcB5ZY2OZFIzkYJtOXhKM&#10;te35TI/clyJA2MWooPK+jaV0RUUG3dy2xMG72c6gD7Irpe6wD3DTyGUUraTBmsNChS3tKyru+Y9R&#10;cLj2n/kSs/fTGLWubsrj25c+KvU6HXYbEJ4G/x/+a5+0gvUafr+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9S3EAAAA2wAAAA8AAAAAAAAAAAAAAAAAmAIAAGRycy9k&#10;b3ducmV2LnhtbFBLBQYAAAAABAAEAPUAAACJAwAAAAA=&#10;" stroked="f" strokecolor="black [3213]">
                  <v:textbox inset="5.85pt,.7pt,5.85pt,.7pt"/>
                </v:rect>
                <v:rect id="Rectangle 288" o:spid="_x0000_s1032" style="position:absolute;left:7698;top:10434;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MQA&#10;AADcAAAADwAAAGRycy9kb3ducmV2LnhtbESPQW/CMAyF75P2HyJP2gVBMg6ACgFNG0hMnCj8ANOY&#10;tqJxqiaj5d/PB6TdbL3n9z6vNoNv1J26WAe28DExoIiL4GouLZxPu/ECVEzIDpvAZOFBETbr15cV&#10;Zi70fKR7nkolIRwztFCl1GZax6Iij3ESWmLRrqHzmGTtSu067CXcN3pqzEx7rFkaKmzpq6Lilv96&#10;C9+X/ief4m6+f5g21k25HR3c1tr3t+FzCSrRkP7Nz+u9E3wj+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vqjEAAAA3AAAAA8AAAAAAAAAAAAAAAAAmAIAAGRycy9k&#10;b3ducmV2LnhtbFBLBQYAAAAABAAEAPUAAACJAwAAAAA=&#10;" stroked="f" strokecolor="black [3213]">
                  <v:textbox inset="5.85pt,.7pt,5.85pt,.7pt"/>
                </v:rect>
                <v:rect id="Rectangle 289" o:spid="_x0000_s1033" style="position:absolute;left:3074;top:12965;width:1039;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bM8AA&#10;AADcAAAADwAAAGRycy9kb3ducmV2LnhtbERPzYrCMBC+C75DGMGLaKKHdalGEX/AxZNdH2BsxrbY&#10;TEoTbX17s7DgbT6+31muO1uJJzW+dKxhOlEgiDNnSs41XH4P428QPiAbrByThhd5WK/6vSUmxrV8&#10;pmcachFD2CeooQihTqT0WUEW/cTVxJG7ucZiiLDJpWmwjeG2kjOlvqTFkmNDgTVtC8ru6cNq2F3b&#10;n3SGh/nxpWpfVvl+dDJ7rYeDbrMAEagLH/G/+2jifDWFv2fi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AbM8AAAADcAAAADwAAAAAAAAAAAAAAAACYAgAAZHJzL2Rvd25y&#10;ZXYueG1sUEsFBgAAAAAEAAQA9QAAAIUDAAAAAA==&#10;" stroked="f" strokecolor="black [3213]">
                  <v:textbox inset="5.85pt,.7pt,5.85pt,.7pt"/>
                </v:rect>
                <v:rect id="Rectangle 290" o:spid="_x0000_s1034" style="position:absolute;left:3803;top:14267;width:90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ipcQA&#10;AADcAAAADwAAAGRycy9kb3ducmV2LnhtbERPS0sDMRC+C/0PYQq92cQeirs2LdpSKK0HrQ88Dpsx&#10;u7iZhE3cXf+9EYTe5uN7zmozulb01MXGs4abuQJBXHnTsNXw+rK/vgURE7LB1jNp+KEIm/XkaoWl&#10;8QM/U39OVuQQjiVqqFMKpZSxqslhnPtAnLlP3zlMGXZWmg6HHO5auVBqKR02nBtqDLStqfo6fzsN&#10;ti/sURbDw+ldfZyOj0XYvT0FrWfT8f4ORKIxXcT/7oPJ89UC/p7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oqXEAAAA3AAAAA8AAAAAAAAAAAAAAAAAmAIAAGRycy9k&#10;b3ducmV2LnhtbFBLBQYAAAAABAAEAPUAAACJAwAAAAA=&#10;" stroked="f" strokecolor="black [3213]">
                  <v:textbox inset="5.85pt,.7pt,5.85pt,.7pt"/>
                </v:rect>
              </v:group>
            </w:pict>
          </mc:Fallback>
        </mc:AlternateContent>
      </w:r>
      <w:r w:rsidR="008E5C34">
        <w:rPr>
          <w:rFonts w:ascii="Meiryo UI" w:eastAsia="Meiryo UI" w:hAnsi="Meiryo UI" w:cs="Meiryo UI"/>
        </w:rPr>
        <w:br w:type="page"/>
      </w:r>
    </w:p>
    <w:p w:rsidR="0087738D" w:rsidRPr="0087738D" w:rsidRDefault="0059446C" w:rsidP="00576F58">
      <w:pPr>
        <w:widowControl/>
        <w:spacing w:beforeLines="50" w:before="180" w:afterLines="50" w:after="180"/>
        <w:ind w:firstLineChars="100" w:firstLine="241"/>
        <w:rPr>
          <w:rFonts w:ascii="ｺﾞｼｯｸ" w:eastAsia="ｺﾞｼｯｸ" w:hAnsi="Meiryo UI" w:cs="Meiryo UI"/>
          <w:b/>
          <w:sz w:val="24"/>
          <w:szCs w:val="24"/>
        </w:rPr>
      </w:pPr>
      <w:r w:rsidRPr="0059446C">
        <w:rPr>
          <w:rFonts w:ascii="ｺﾞｼｯｸ" w:eastAsia="ｺﾞｼｯｸ" w:hAnsi="Meiryo UI" w:cs="Meiryo UI" w:hint="eastAsia"/>
          <w:b/>
          <w:sz w:val="24"/>
          <w:szCs w:val="24"/>
        </w:rPr>
        <w:t>３）</w:t>
      </w:r>
      <w:r w:rsidR="008E5C34" w:rsidRPr="006C2EC9">
        <w:rPr>
          <w:rFonts w:ascii="ｺﾞｼｯｸ" w:eastAsia="ｺﾞｼｯｸ" w:hAnsi="Meiryo UI" w:cs="Meiryo UI" w:hint="eastAsia"/>
          <w:b/>
          <w:sz w:val="24"/>
          <w:szCs w:val="24"/>
          <w:u w:val="single"/>
        </w:rPr>
        <w:t>情報提供拠点の</w:t>
      </w:r>
      <w:r w:rsidR="006B0848" w:rsidRPr="000A279A">
        <w:rPr>
          <w:rFonts w:ascii="ｺﾞｼｯｸ" w:eastAsia="ｺﾞｼｯｸ" w:hAnsi="Meiryo UI" w:cs="Meiryo UI" w:hint="eastAsia"/>
          <w:b/>
          <w:color w:val="000000" w:themeColor="text1"/>
          <w:sz w:val="24"/>
          <w:szCs w:val="24"/>
          <w:u w:val="single"/>
        </w:rPr>
        <w:t>基本</w:t>
      </w:r>
      <w:r w:rsidR="008E5C34" w:rsidRPr="000A279A">
        <w:rPr>
          <w:rFonts w:ascii="ｺﾞｼｯｸ" w:eastAsia="ｺﾞｼｯｸ" w:hAnsi="Meiryo UI" w:cs="Meiryo UI" w:hint="eastAsia"/>
          <w:b/>
          <w:color w:val="000000" w:themeColor="text1"/>
          <w:sz w:val="24"/>
          <w:szCs w:val="24"/>
          <w:u w:val="single"/>
        </w:rPr>
        <w:t>レ</w:t>
      </w:r>
      <w:r w:rsidR="008E5C34" w:rsidRPr="006C2EC9">
        <w:rPr>
          <w:rFonts w:ascii="ｺﾞｼｯｸ" w:eastAsia="ｺﾞｼｯｸ" w:hAnsi="Meiryo UI" w:cs="Meiryo UI" w:hint="eastAsia"/>
          <w:b/>
          <w:sz w:val="24"/>
          <w:szCs w:val="24"/>
          <w:u w:val="single"/>
        </w:rPr>
        <w:t>イアウト</w:t>
      </w:r>
      <w:r w:rsidR="00345716">
        <w:rPr>
          <w:rFonts w:ascii="ｺﾞｼｯｸ" w:eastAsia="ｺﾞｼｯｸ" w:hAnsi="Meiryo UI" w:cs="Meiryo UI" w:hint="eastAsia"/>
          <w:b/>
          <w:sz w:val="24"/>
          <w:szCs w:val="24"/>
          <w:u w:val="single"/>
        </w:rPr>
        <w:t>（例）</w:t>
      </w:r>
    </w:p>
    <w:p w:rsidR="0087738D" w:rsidRPr="006A2A56" w:rsidRDefault="0087738D" w:rsidP="008E3EAD">
      <w:pPr>
        <w:widowControl/>
        <w:spacing w:before="50" w:afterLines="50" w:after="180"/>
        <w:ind w:firstLineChars="100" w:firstLine="240"/>
        <w:rPr>
          <w:rFonts w:ascii="ｺﾞｼｯｸ" w:eastAsia="ｺﾞｼｯｸ" w:hAnsi="Meiryo UI" w:cs="Meiryo UI"/>
          <w:sz w:val="24"/>
          <w:szCs w:val="24"/>
        </w:rPr>
      </w:pPr>
      <w:r w:rsidRPr="006A2A56">
        <w:rPr>
          <w:rFonts w:ascii="ｺﾞｼｯｸ" w:eastAsia="ｺﾞｼｯｸ" w:hAnsi="Meiryo UI" w:cs="Meiryo UI" w:hint="eastAsia"/>
          <w:sz w:val="24"/>
          <w:szCs w:val="24"/>
        </w:rPr>
        <w:t xml:space="preserve">☑　</w:t>
      </w:r>
      <w:r w:rsidR="006B0848" w:rsidRPr="000A279A">
        <w:rPr>
          <w:rFonts w:ascii="ｺﾞｼｯｸ" w:eastAsia="ｺﾞｼｯｸ" w:hAnsi="Meiryo UI" w:cs="Meiryo UI" w:hint="eastAsia"/>
          <w:color w:val="000000" w:themeColor="text1"/>
          <w:sz w:val="24"/>
          <w:szCs w:val="24"/>
        </w:rPr>
        <w:t>基本</w:t>
      </w:r>
      <w:r w:rsidRPr="000A279A">
        <w:rPr>
          <w:rFonts w:ascii="ｺﾞｼｯｸ" w:eastAsia="ｺﾞｼｯｸ" w:hAnsi="Meiryo UI" w:cs="Meiryo UI" w:hint="eastAsia"/>
          <w:color w:val="000000" w:themeColor="text1"/>
          <w:sz w:val="24"/>
          <w:szCs w:val="24"/>
        </w:rPr>
        <w:t>レ</w:t>
      </w:r>
      <w:r w:rsidRPr="00563A14">
        <w:rPr>
          <w:rFonts w:ascii="ｺﾞｼｯｸ" w:eastAsia="ｺﾞｼｯｸ" w:hAnsi="Meiryo UI" w:cs="Meiryo UI" w:hint="eastAsia"/>
          <w:color w:val="000000" w:themeColor="text1"/>
          <w:sz w:val="24"/>
          <w:szCs w:val="24"/>
        </w:rPr>
        <w:t>イアウト（例）</w:t>
      </w:r>
    </w:p>
    <w:p w:rsidR="008E5C34" w:rsidRPr="00851DE3" w:rsidRDefault="008E3EAD" w:rsidP="00BC63A2">
      <w:pPr>
        <w:spacing w:before="50" w:afterLines="50" w:after="180"/>
        <w:rPr>
          <w:rFonts w:ascii="ｺﾞｼｯｸ" w:eastAsia="ｺﾞｼｯｸ"/>
          <w:sz w:val="24"/>
          <w:szCs w:val="24"/>
        </w:rPr>
      </w:pPr>
      <w:r w:rsidRPr="008E3EAD">
        <w:rPr>
          <w:noProof/>
        </w:rPr>
        <w:drawing>
          <wp:anchor distT="0" distB="0" distL="114300" distR="114300" simplePos="0" relativeHeight="252016640" behindDoc="0" locked="0" layoutInCell="1" allowOverlap="1" wp14:anchorId="02A5DE7A" wp14:editId="305491B0">
            <wp:simplePos x="0" y="0"/>
            <wp:positionH relativeFrom="column">
              <wp:posOffset>0</wp:posOffset>
            </wp:positionH>
            <wp:positionV relativeFrom="paragraph">
              <wp:posOffset>244475</wp:posOffset>
            </wp:positionV>
            <wp:extent cx="6239275" cy="36576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57" t="11773" r="2208" b="3003"/>
                    <a:stretch/>
                  </pic:blipFill>
                  <pic:spPr bwMode="auto">
                    <a:xfrm>
                      <a:off x="0" y="0"/>
                      <a:ext cx="623927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5C34" w:rsidRPr="00851DE3" w:rsidRDefault="008E5C34" w:rsidP="008E5C34">
      <w:pPr>
        <w:rPr>
          <w:rFonts w:ascii="ｺﾞｼｯｸ" w:eastAsia="ｺﾞｼｯｸ"/>
          <w:sz w:val="24"/>
          <w:szCs w:val="24"/>
        </w:rPr>
      </w:pPr>
    </w:p>
    <w:p w:rsidR="008E5C34" w:rsidRPr="00851DE3" w:rsidRDefault="008E5C34" w:rsidP="008E5C34">
      <w:pPr>
        <w:widowControl/>
        <w:jc w:val="left"/>
        <w:rPr>
          <w:rFonts w:ascii="ｺﾞｼｯｸ" w:eastAsia="ｺﾞｼｯｸ"/>
          <w:sz w:val="24"/>
          <w:szCs w:val="24"/>
        </w:rPr>
      </w:pPr>
    </w:p>
    <w:p w:rsidR="008E5C34" w:rsidRPr="00851DE3" w:rsidRDefault="008E5C34" w:rsidP="008E5C34">
      <w:pPr>
        <w:widowControl/>
        <w:jc w:val="left"/>
        <w:rPr>
          <w:rFonts w:ascii="ｺﾞｼｯｸ" w:eastAsia="ｺﾞｼｯｸ"/>
          <w:sz w:val="24"/>
          <w:szCs w:val="24"/>
        </w:rPr>
      </w:pPr>
    </w:p>
    <w:p w:rsidR="008E5C34" w:rsidRDefault="008E5C34" w:rsidP="008E5C34">
      <w:pPr>
        <w:widowControl/>
        <w:jc w:val="left"/>
        <w:rPr>
          <w:rFonts w:ascii="ｺﾞｼｯｸ" w:eastAsia="ｺﾞｼｯｸ"/>
          <w:sz w:val="24"/>
          <w:szCs w:val="24"/>
        </w:rPr>
      </w:pPr>
    </w:p>
    <w:p w:rsidR="00562B6D" w:rsidRDefault="00562B6D" w:rsidP="008E5C34">
      <w:pPr>
        <w:widowControl/>
        <w:jc w:val="left"/>
        <w:rPr>
          <w:rFonts w:ascii="ｺﾞｼｯｸ" w:eastAsia="ｺﾞｼｯｸ"/>
          <w:sz w:val="24"/>
          <w:szCs w:val="24"/>
        </w:rPr>
      </w:pPr>
    </w:p>
    <w:p w:rsidR="00562B6D" w:rsidRDefault="00562B6D" w:rsidP="008E5C34">
      <w:pPr>
        <w:widowControl/>
        <w:jc w:val="left"/>
        <w:rPr>
          <w:rFonts w:ascii="ｺﾞｼｯｸ" w:eastAsia="ｺﾞｼｯｸ"/>
          <w:sz w:val="24"/>
          <w:szCs w:val="24"/>
        </w:rPr>
      </w:pPr>
    </w:p>
    <w:p w:rsidR="00562B6D" w:rsidRDefault="00562B6D" w:rsidP="008E5C34">
      <w:pPr>
        <w:widowControl/>
        <w:jc w:val="left"/>
        <w:rPr>
          <w:rFonts w:ascii="ｺﾞｼｯｸ" w:eastAsia="ｺﾞｼｯｸ"/>
          <w:sz w:val="24"/>
          <w:szCs w:val="24"/>
        </w:rPr>
      </w:pPr>
    </w:p>
    <w:p w:rsidR="00562B6D" w:rsidRDefault="00562B6D" w:rsidP="008E5C34">
      <w:pPr>
        <w:widowControl/>
        <w:jc w:val="left"/>
        <w:rPr>
          <w:rFonts w:ascii="ｺﾞｼｯｸ" w:eastAsia="ｺﾞｼｯｸ"/>
          <w:sz w:val="24"/>
          <w:szCs w:val="24"/>
        </w:rPr>
      </w:pPr>
    </w:p>
    <w:p w:rsidR="00562B6D" w:rsidRDefault="00562B6D" w:rsidP="008E5C34">
      <w:pPr>
        <w:widowControl/>
        <w:jc w:val="left"/>
        <w:rPr>
          <w:rFonts w:ascii="ｺﾞｼｯｸ" w:eastAsia="ｺﾞｼｯｸ"/>
          <w:sz w:val="24"/>
          <w:szCs w:val="24"/>
        </w:rPr>
      </w:pPr>
    </w:p>
    <w:p w:rsidR="00845AB3" w:rsidRDefault="00845AB3" w:rsidP="008E5C34">
      <w:pPr>
        <w:widowControl/>
        <w:jc w:val="left"/>
        <w:rPr>
          <w:rFonts w:ascii="ｺﾞｼｯｸ" w:eastAsia="ｺﾞｼｯｸ"/>
          <w:sz w:val="24"/>
          <w:szCs w:val="24"/>
        </w:rPr>
      </w:pPr>
    </w:p>
    <w:p w:rsidR="00845AB3" w:rsidRDefault="00845AB3" w:rsidP="008E5C34">
      <w:pPr>
        <w:widowControl/>
        <w:jc w:val="left"/>
        <w:rPr>
          <w:rFonts w:ascii="ｺﾞｼｯｸ" w:eastAsia="ｺﾞｼｯｸ"/>
          <w:sz w:val="24"/>
          <w:szCs w:val="24"/>
        </w:rPr>
      </w:pPr>
    </w:p>
    <w:p w:rsidR="00845AB3" w:rsidRDefault="00845AB3" w:rsidP="008E5C34">
      <w:pPr>
        <w:widowControl/>
        <w:jc w:val="left"/>
        <w:rPr>
          <w:rFonts w:ascii="ｺﾞｼｯｸ" w:eastAsia="ｺﾞｼｯｸ"/>
          <w:sz w:val="24"/>
          <w:szCs w:val="24"/>
        </w:rPr>
      </w:pPr>
    </w:p>
    <w:p w:rsidR="008E3EAD" w:rsidRDefault="008E3EAD" w:rsidP="008E5C34">
      <w:pPr>
        <w:widowControl/>
        <w:jc w:val="left"/>
        <w:rPr>
          <w:rFonts w:ascii="ｺﾞｼｯｸ" w:eastAsia="ｺﾞｼｯｸ"/>
          <w:sz w:val="24"/>
          <w:szCs w:val="24"/>
        </w:rPr>
      </w:pPr>
    </w:p>
    <w:p w:rsidR="008E3EAD" w:rsidRDefault="008E3EAD" w:rsidP="008E5C34">
      <w:pPr>
        <w:widowControl/>
        <w:jc w:val="left"/>
        <w:rPr>
          <w:rFonts w:ascii="ｺﾞｼｯｸ" w:eastAsia="ｺﾞｼｯｸ"/>
          <w:sz w:val="24"/>
          <w:szCs w:val="24"/>
        </w:rPr>
      </w:pPr>
    </w:p>
    <w:p w:rsidR="008E3EAD" w:rsidRDefault="008E3EAD" w:rsidP="008E5C34">
      <w:pPr>
        <w:widowControl/>
        <w:jc w:val="left"/>
        <w:rPr>
          <w:rFonts w:ascii="ｺﾞｼｯｸ" w:eastAsia="ｺﾞｼｯｸ"/>
          <w:sz w:val="24"/>
          <w:szCs w:val="24"/>
        </w:rPr>
      </w:pPr>
    </w:p>
    <w:p w:rsidR="00845AB3" w:rsidRDefault="00845AB3" w:rsidP="008E5C34">
      <w:pPr>
        <w:widowControl/>
        <w:jc w:val="left"/>
        <w:rPr>
          <w:rFonts w:ascii="ｺﾞｼｯｸ" w:eastAsia="ｺﾞｼｯｸ"/>
          <w:sz w:val="24"/>
          <w:szCs w:val="24"/>
        </w:rPr>
      </w:pPr>
    </w:p>
    <w:p w:rsidR="00845AB3" w:rsidRPr="008E3EAD" w:rsidRDefault="008E3EAD" w:rsidP="008E5C34">
      <w:pPr>
        <w:widowControl/>
        <w:jc w:val="left"/>
        <w:rPr>
          <w:rFonts w:ascii="ｺﾞｼｯｸ" w:eastAsia="ｺﾞｼｯｸ"/>
          <w:sz w:val="18"/>
          <w:szCs w:val="18"/>
        </w:rPr>
      </w:pPr>
      <w:r>
        <w:rPr>
          <w:rFonts w:ascii="ｺﾞｼｯｸ" w:eastAsia="ｺﾞｼｯｸ" w:hint="eastAsia"/>
          <w:sz w:val="24"/>
          <w:szCs w:val="24"/>
        </w:rPr>
        <w:t xml:space="preserve">　　　　　　　　　　　　　　　　　　　　　　　　</w:t>
      </w:r>
      <w:r w:rsidRPr="008E3EAD">
        <w:rPr>
          <w:rFonts w:ascii="ｺﾞｼｯｸ" w:eastAsia="ｺﾞｼｯｸ" w:hint="eastAsia"/>
          <w:sz w:val="18"/>
          <w:szCs w:val="18"/>
        </w:rPr>
        <w:t>★のぼり旗は</w:t>
      </w:r>
      <w:r>
        <w:rPr>
          <w:rFonts w:ascii="ｺﾞｼｯｸ" w:eastAsia="ｺﾞｼｯｸ" w:hint="eastAsia"/>
          <w:sz w:val="18"/>
          <w:szCs w:val="18"/>
        </w:rPr>
        <w:t>各</w:t>
      </w:r>
      <w:r w:rsidRPr="008E3EAD">
        <w:rPr>
          <w:rFonts w:ascii="ｺﾞｼｯｸ" w:eastAsia="ｺﾞｼｯｸ" w:hint="eastAsia"/>
          <w:sz w:val="18"/>
          <w:szCs w:val="18"/>
        </w:rPr>
        <w:t>入口付近にも掲揚</w:t>
      </w:r>
      <w:r>
        <w:rPr>
          <w:rFonts w:ascii="ｺﾞｼｯｸ" w:eastAsia="ｺﾞｼｯｸ" w:hint="eastAsia"/>
          <w:sz w:val="18"/>
          <w:szCs w:val="18"/>
        </w:rPr>
        <w:t>（計10本）</w:t>
      </w:r>
    </w:p>
    <w:p w:rsidR="00845AB3" w:rsidRDefault="00845AB3" w:rsidP="008E5C34">
      <w:pPr>
        <w:widowControl/>
        <w:jc w:val="left"/>
        <w:rPr>
          <w:rFonts w:ascii="ｺﾞｼｯｸ" w:eastAsia="ｺﾞｼｯｸ"/>
          <w:sz w:val="24"/>
          <w:szCs w:val="24"/>
        </w:rPr>
      </w:pPr>
    </w:p>
    <w:p w:rsidR="008E3EAD" w:rsidRDefault="008E3EAD" w:rsidP="008E5C34">
      <w:pPr>
        <w:widowControl/>
        <w:jc w:val="left"/>
        <w:rPr>
          <w:rFonts w:ascii="ｺﾞｼｯｸ" w:eastAsia="ｺﾞｼｯｸ"/>
          <w:sz w:val="24"/>
          <w:szCs w:val="24"/>
        </w:rPr>
      </w:pPr>
    </w:p>
    <w:p w:rsidR="005D16B0" w:rsidRDefault="005D16B0">
      <w:pPr>
        <w:widowControl/>
        <w:jc w:val="left"/>
        <w:rPr>
          <w:rFonts w:ascii="ｺﾞｼｯｸ" w:eastAsia="ｺﾞｼｯｸ" w:hAnsi="Meiryo UI" w:cs="Meiryo UI"/>
          <w:b/>
          <w:sz w:val="20"/>
          <w:szCs w:val="20"/>
        </w:rPr>
      </w:pPr>
      <w:r>
        <w:rPr>
          <w:rFonts w:ascii="ｺﾞｼｯｸ" w:eastAsia="ｺﾞｼｯｸ" w:hAnsi="Meiryo UI" w:cs="Meiryo UI"/>
          <w:b/>
          <w:sz w:val="20"/>
          <w:szCs w:val="20"/>
        </w:rPr>
        <w:br w:type="page"/>
      </w:r>
    </w:p>
    <w:p w:rsidR="00621B84" w:rsidRPr="0059446C" w:rsidRDefault="0059446C" w:rsidP="00576F58">
      <w:pPr>
        <w:widowControl/>
        <w:spacing w:after="50"/>
        <w:ind w:firstLineChars="100" w:firstLine="241"/>
        <w:rPr>
          <w:rFonts w:ascii="ｺﾞｼｯｸ" w:eastAsia="ｺﾞｼｯｸ" w:hAnsi="Meiryo UI" w:cs="Meiryo UI"/>
          <w:b/>
          <w:sz w:val="24"/>
          <w:szCs w:val="24"/>
        </w:rPr>
      </w:pPr>
      <w:r w:rsidRPr="0059446C">
        <w:rPr>
          <w:rFonts w:ascii="ｺﾞｼｯｸ" w:eastAsia="ｺﾞｼｯｸ" w:hAnsi="Meiryo UI" w:cs="Meiryo UI" w:hint="eastAsia"/>
          <w:b/>
          <w:sz w:val="24"/>
          <w:szCs w:val="24"/>
        </w:rPr>
        <w:t>４）</w:t>
      </w:r>
      <w:r w:rsidR="002D0A4C" w:rsidRPr="006C2EC9">
        <w:rPr>
          <w:rFonts w:ascii="ｺﾞｼｯｸ" w:eastAsia="ｺﾞｼｯｸ" w:hAnsi="Meiryo UI" w:cs="Meiryo UI" w:hint="eastAsia"/>
          <w:b/>
          <w:sz w:val="24"/>
          <w:szCs w:val="24"/>
          <w:u w:val="single"/>
        </w:rPr>
        <w:t>情報提供拠点の開設</w:t>
      </w:r>
      <w:r w:rsidR="00AD2D47">
        <w:rPr>
          <w:rFonts w:ascii="ｺﾞｼｯｸ" w:eastAsia="ｺﾞｼｯｸ" w:hAnsi="Meiryo UI" w:cs="Meiryo UI" w:hint="eastAsia"/>
          <w:b/>
          <w:sz w:val="24"/>
          <w:szCs w:val="24"/>
          <w:u w:val="single"/>
        </w:rPr>
        <w:t>基準及び参集基準</w:t>
      </w:r>
    </w:p>
    <w:p w:rsidR="00DC6B04" w:rsidRPr="00851DE3" w:rsidRDefault="007062DF" w:rsidP="00BC63A2">
      <w:pPr>
        <w:widowControl/>
        <w:spacing w:beforeLines="50" w:before="180" w:after="50"/>
        <w:ind w:leftChars="100" w:left="570" w:hangingChars="150" w:hanging="36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xml:space="preserve">☑　</w:t>
      </w:r>
      <w:r w:rsidR="00DC6B04" w:rsidRPr="00851DE3">
        <w:rPr>
          <w:rFonts w:ascii="ｺﾞｼｯｸ" w:eastAsia="ｺﾞｼｯｸ" w:hAnsi="Meiryo UI" w:cs="Meiryo UI" w:hint="eastAsia"/>
          <w:sz w:val="24"/>
          <w:szCs w:val="24"/>
        </w:rPr>
        <w:t>大阪市から</w:t>
      </w:r>
      <w:r w:rsidR="007416D6" w:rsidRPr="00851DE3">
        <w:rPr>
          <w:rFonts w:ascii="ｺﾞｼｯｸ" w:eastAsia="ｺﾞｼｯｸ" w:hAnsi="Meiryo UI" w:cs="Meiryo UI" w:hint="eastAsia"/>
          <w:sz w:val="24"/>
          <w:szCs w:val="24"/>
        </w:rPr>
        <w:t>情報提供拠点の協力（主）</w:t>
      </w:r>
      <w:r w:rsidR="00DC6B04" w:rsidRPr="00851DE3">
        <w:rPr>
          <w:rFonts w:ascii="ｺﾞｼｯｸ" w:eastAsia="ｺﾞｼｯｸ" w:hAnsi="Meiryo UI" w:cs="Meiryo UI" w:hint="eastAsia"/>
          <w:sz w:val="24"/>
          <w:szCs w:val="24"/>
        </w:rPr>
        <w:t>事業者に開設を依頼します。</w:t>
      </w:r>
    </w:p>
    <w:p w:rsidR="00F86363" w:rsidRPr="006A2A56" w:rsidRDefault="00DC6B04" w:rsidP="001D3DD1">
      <w:pPr>
        <w:widowControl/>
        <w:ind w:leftChars="200" w:left="420" w:firstLineChars="100" w:firstLine="240"/>
        <w:rPr>
          <w:rFonts w:ascii="ｺﾞｼｯｸ" w:eastAsia="ｺﾞｼｯｸ" w:hAnsi="Meiryo UI" w:cs="Meiryo UI"/>
          <w:sz w:val="24"/>
          <w:szCs w:val="24"/>
        </w:rPr>
      </w:pPr>
      <w:r w:rsidRPr="006A2A56">
        <w:rPr>
          <w:rFonts w:ascii="ｺﾞｼｯｸ" w:eastAsia="ｺﾞｼｯｸ" w:hAnsi="Meiryo UI" w:cs="Meiryo UI" w:hint="eastAsia"/>
          <w:sz w:val="24"/>
          <w:szCs w:val="24"/>
        </w:rPr>
        <w:t>なお、</w:t>
      </w:r>
      <w:r w:rsidR="007416D6" w:rsidRPr="006A2A56">
        <w:rPr>
          <w:rFonts w:ascii="ｺﾞｼｯｸ" w:eastAsia="ｺﾞｼｯｸ" w:hAnsi="Meiryo UI" w:cs="Meiryo UI" w:hint="eastAsia"/>
          <w:sz w:val="24"/>
          <w:szCs w:val="24"/>
        </w:rPr>
        <w:t>緊急に対応する</w:t>
      </w:r>
      <w:r w:rsidR="00A760C6" w:rsidRPr="006A2A56">
        <w:rPr>
          <w:rFonts w:ascii="ｺﾞｼｯｸ" w:eastAsia="ｺﾞｼｯｸ" w:hAnsi="Meiryo UI" w:cs="Meiryo UI" w:hint="eastAsia"/>
          <w:sz w:val="24"/>
          <w:szCs w:val="24"/>
        </w:rPr>
        <w:t>必要が</w:t>
      </w:r>
      <w:r w:rsidR="004C06C9" w:rsidRPr="006A2A56">
        <w:rPr>
          <w:rFonts w:ascii="ｺﾞｼｯｸ" w:eastAsia="ｺﾞｼｯｸ" w:hAnsi="Meiryo UI" w:cs="Meiryo UI" w:hint="eastAsia"/>
          <w:sz w:val="24"/>
          <w:szCs w:val="24"/>
        </w:rPr>
        <w:t>ある</w:t>
      </w:r>
      <w:r w:rsidR="007416D6" w:rsidRPr="006A2A56">
        <w:rPr>
          <w:rFonts w:ascii="ｺﾞｼｯｸ" w:eastAsia="ｺﾞｼｯｸ" w:hAnsi="Meiryo UI" w:cs="Meiryo UI" w:hint="eastAsia"/>
          <w:sz w:val="24"/>
          <w:szCs w:val="24"/>
        </w:rPr>
        <w:t>場合</w:t>
      </w:r>
      <w:r w:rsidR="00F86363" w:rsidRPr="000A279A">
        <w:rPr>
          <w:rFonts w:ascii="ｺﾞｼｯｸ" w:eastAsia="ｺﾞｼｯｸ" w:hAnsi="Meiryo UI" w:cs="Meiryo UI" w:hint="eastAsia"/>
          <w:color w:val="000000" w:themeColor="text1"/>
          <w:sz w:val="24"/>
          <w:szCs w:val="24"/>
          <w:vertAlign w:val="superscript"/>
        </w:rPr>
        <w:t>※</w:t>
      </w:r>
      <w:r w:rsidR="004C06C9" w:rsidRPr="000A279A">
        <w:rPr>
          <w:rFonts w:ascii="ｺﾞｼｯｸ" w:eastAsia="ｺﾞｼｯｸ" w:hAnsi="Meiryo UI" w:cs="Meiryo UI" w:hint="eastAsia"/>
          <w:color w:val="000000" w:themeColor="text1"/>
          <w:sz w:val="24"/>
          <w:szCs w:val="24"/>
        </w:rPr>
        <w:t>、</w:t>
      </w:r>
      <w:r w:rsidR="004C06C9" w:rsidRPr="006A2A56">
        <w:rPr>
          <w:rFonts w:ascii="ｺﾞｼｯｸ" w:eastAsia="ｺﾞｼｯｸ" w:hAnsi="Meiryo UI" w:cs="Meiryo UI" w:hint="eastAsia"/>
          <w:sz w:val="24"/>
          <w:szCs w:val="24"/>
        </w:rPr>
        <w:t>協力事業者</w:t>
      </w:r>
      <w:r w:rsidR="00BD3004">
        <w:rPr>
          <w:rFonts w:ascii="ｺﾞｼｯｸ" w:eastAsia="ｺﾞｼｯｸ" w:hAnsi="Meiryo UI" w:cs="Meiryo UI" w:hint="eastAsia"/>
          <w:sz w:val="24"/>
          <w:szCs w:val="24"/>
        </w:rPr>
        <w:t>が</w:t>
      </w:r>
      <w:r w:rsidR="007416D6" w:rsidRPr="006A2A56">
        <w:rPr>
          <w:rFonts w:ascii="ｺﾞｼｯｸ" w:eastAsia="ｺﾞｼｯｸ" w:hAnsi="Meiryo UI" w:cs="Meiryo UI" w:hint="eastAsia"/>
          <w:sz w:val="24"/>
          <w:szCs w:val="24"/>
        </w:rPr>
        <w:t>自主的な</w:t>
      </w:r>
      <w:r w:rsidRPr="006A2A56">
        <w:rPr>
          <w:rFonts w:ascii="ｺﾞｼｯｸ" w:eastAsia="ｺﾞｼｯｸ" w:hAnsi="Meiryo UI" w:cs="Meiryo UI" w:hint="eastAsia"/>
          <w:sz w:val="24"/>
          <w:szCs w:val="24"/>
        </w:rPr>
        <w:t>判断</w:t>
      </w:r>
      <w:r w:rsidR="007416D6" w:rsidRPr="006A2A56">
        <w:rPr>
          <w:rFonts w:ascii="ｺﾞｼｯｸ" w:eastAsia="ｺﾞｼｯｸ" w:hAnsi="Meiryo UI" w:cs="Meiryo UI" w:hint="eastAsia"/>
          <w:sz w:val="24"/>
          <w:szCs w:val="24"/>
        </w:rPr>
        <w:t>で開設</w:t>
      </w:r>
      <w:r w:rsidRPr="006A2A56">
        <w:rPr>
          <w:rFonts w:ascii="ｺﾞｼｯｸ" w:eastAsia="ｺﾞｼｯｸ" w:hAnsi="Meiryo UI" w:cs="Meiryo UI" w:hint="eastAsia"/>
          <w:sz w:val="24"/>
          <w:szCs w:val="24"/>
        </w:rPr>
        <w:t>します。</w:t>
      </w:r>
    </w:p>
    <w:p w:rsidR="00A760C6" w:rsidRPr="006A2A56" w:rsidRDefault="00A760C6" w:rsidP="00BC63A2">
      <w:pPr>
        <w:widowControl/>
        <w:spacing w:beforeLines="50" w:before="180" w:afterLines="50" w:after="180"/>
        <w:ind w:leftChars="100" w:left="690" w:hangingChars="200" w:hanging="480"/>
        <w:rPr>
          <w:rFonts w:ascii="ｺﾞｼｯｸ" w:eastAsia="ｺﾞｼｯｸ" w:hAnsi="Meiryo UI" w:cs="Meiryo UI"/>
          <w:sz w:val="24"/>
          <w:szCs w:val="24"/>
        </w:rPr>
      </w:pPr>
      <w:r w:rsidRPr="006A2A56">
        <w:rPr>
          <w:rFonts w:ascii="ｺﾞｼｯｸ" w:eastAsia="ｺﾞｼｯｸ" w:hAnsi="Meiryo UI" w:cs="Meiryo UI" w:hint="eastAsia"/>
          <w:sz w:val="24"/>
          <w:szCs w:val="24"/>
        </w:rPr>
        <w:t>☑　開設依頼もしくは自主判断により、</w:t>
      </w:r>
      <w:r w:rsidR="004774C3" w:rsidRPr="004774C3">
        <w:rPr>
          <w:rFonts w:ascii="ｺﾞｼｯｸ" w:eastAsia="ｺﾞｼｯｸ" w:hAnsi="Meiryo UI" w:cs="Meiryo UI" w:hint="eastAsia"/>
          <w:sz w:val="24"/>
          <w:szCs w:val="24"/>
        </w:rPr>
        <w:t>協力（主）事業者は、情報提供拠点の開設を協力事業者に連絡し、情報提供拠点に参集してください。</w:t>
      </w:r>
    </w:p>
    <w:p w:rsidR="007062DF" w:rsidRPr="00851DE3" w:rsidRDefault="00DC6B04" w:rsidP="00BC63A2">
      <w:pPr>
        <w:widowControl/>
        <w:spacing w:beforeLines="50" w:before="180"/>
        <w:ind w:leftChars="100" w:left="570" w:hangingChars="150" w:hanging="36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協力</w:t>
      </w:r>
      <w:r w:rsidR="00AA7499" w:rsidRPr="00851DE3">
        <w:rPr>
          <w:rFonts w:ascii="ｺﾞｼｯｸ" w:eastAsia="ｺﾞｼｯｸ" w:hAnsi="Meiryo UI" w:cs="Meiryo UI" w:hint="eastAsia"/>
          <w:sz w:val="24"/>
          <w:szCs w:val="24"/>
        </w:rPr>
        <w:t>事業者</w:t>
      </w:r>
      <w:r w:rsidR="00DE414A" w:rsidRPr="00851DE3">
        <w:rPr>
          <w:rFonts w:ascii="ｺﾞｼｯｸ" w:eastAsia="ｺﾞｼｯｸ" w:hAnsi="Meiryo UI" w:cs="Meiryo UI" w:hint="eastAsia"/>
          <w:sz w:val="24"/>
          <w:szCs w:val="24"/>
        </w:rPr>
        <w:t>で</w:t>
      </w:r>
      <w:r w:rsidR="007416D6" w:rsidRPr="00851DE3">
        <w:rPr>
          <w:rFonts w:ascii="ｺﾞｼｯｸ" w:eastAsia="ｺﾞｼｯｸ" w:hAnsi="Meiryo UI" w:cs="Meiryo UI" w:hint="eastAsia"/>
          <w:sz w:val="24"/>
          <w:szCs w:val="24"/>
        </w:rPr>
        <w:t>開設に向け</w:t>
      </w:r>
      <w:r w:rsidR="009941C0" w:rsidRPr="00851DE3">
        <w:rPr>
          <w:rFonts w:ascii="ｺﾞｼｯｸ" w:eastAsia="ｺﾞｼｯｸ" w:hAnsi="Meiryo UI" w:cs="Meiryo UI" w:hint="eastAsia"/>
          <w:sz w:val="24"/>
          <w:szCs w:val="24"/>
        </w:rPr>
        <w:t>て運営</w:t>
      </w:r>
      <w:r w:rsidR="007416D6" w:rsidRPr="00851DE3">
        <w:rPr>
          <w:rFonts w:ascii="ｺﾞｼｯｸ" w:eastAsia="ｺﾞｼｯｸ" w:hAnsi="Meiryo UI" w:cs="Meiryo UI" w:hint="eastAsia"/>
          <w:sz w:val="24"/>
          <w:szCs w:val="24"/>
        </w:rPr>
        <w:t>体制</w:t>
      </w:r>
      <w:r w:rsidR="009941C0" w:rsidRPr="00851DE3">
        <w:rPr>
          <w:rFonts w:ascii="ｺﾞｼｯｸ" w:eastAsia="ｺﾞｼｯｸ" w:hAnsi="Meiryo UI" w:cs="Meiryo UI" w:hint="eastAsia"/>
          <w:sz w:val="24"/>
          <w:szCs w:val="24"/>
        </w:rPr>
        <w:t>など</w:t>
      </w:r>
      <w:r w:rsidR="007416D6" w:rsidRPr="00851DE3">
        <w:rPr>
          <w:rFonts w:ascii="ｺﾞｼｯｸ" w:eastAsia="ｺﾞｼｯｸ" w:hAnsi="Meiryo UI" w:cs="Meiryo UI" w:hint="eastAsia"/>
          <w:sz w:val="24"/>
          <w:szCs w:val="24"/>
        </w:rPr>
        <w:t>を確認してください。</w:t>
      </w:r>
    </w:p>
    <w:p w:rsidR="007062DF" w:rsidRPr="00851DE3" w:rsidRDefault="007062DF" w:rsidP="00BC63A2">
      <w:pPr>
        <w:widowControl/>
        <w:spacing w:beforeLines="50" w:before="180"/>
        <w:ind w:firstLineChars="100" w:firstLine="24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xml:space="preserve">☑　</w:t>
      </w:r>
      <w:r w:rsidR="00E35D2B" w:rsidRPr="00851DE3">
        <w:rPr>
          <w:rFonts w:ascii="ｺﾞｼｯｸ" w:eastAsia="ｺﾞｼｯｸ" w:hAnsi="Meiryo UI" w:cs="Meiryo UI" w:hint="eastAsia"/>
          <w:sz w:val="24"/>
          <w:szCs w:val="24"/>
        </w:rPr>
        <w:t>資</w:t>
      </w:r>
      <w:r w:rsidR="009941C0" w:rsidRPr="00851DE3">
        <w:rPr>
          <w:rFonts w:ascii="ｺﾞｼｯｸ" w:eastAsia="ｺﾞｼｯｸ" w:hAnsi="Meiryo UI" w:cs="Meiryo UI" w:hint="eastAsia"/>
          <w:sz w:val="24"/>
          <w:szCs w:val="24"/>
        </w:rPr>
        <w:t>機材や通信機器</w:t>
      </w:r>
      <w:r w:rsidR="00AA7499" w:rsidRPr="00851DE3">
        <w:rPr>
          <w:rFonts w:ascii="ｺﾞｼｯｸ" w:eastAsia="ｺﾞｼｯｸ" w:hAnsi="Meiryo UI" w:cs="Meiryo UI" w:hint="eastAsia"/>
          <w:sz w:val="24"/>
          <w:szCs w:val="24"/>
        </w:rPr>
        <w:t>を準備してください。</w:t>
      </w:r>
    </w:p>
    <w:p w:rsidR="00197942" w:rsidRPr="00851DE3" w:rsidRDefault="007416D6" w:rsidP="00BC63A2">
      <w:pPr>
        <w:spacing w:beforeLines="50" w:before="180"/>
        <w:ind w:leftChars="100" w:left="570" w:hangingChars="150" w:hanging="36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開設前に</w:t>
      </w:r>
      <w:r w:rsidR="004C06C9">
        <w:rPr>
          <w:rFonts w:ascii="ｺﾞｼｯｸ" w:eastAsia="ｺﾞｼｯｸ" w:hAnsi="Meiryo UI" w:cs="Meiryo UI" w:hint="eastAsia"/>
          <w:sz w:val="24"/>
          <w:szCs w:val="24"/>
        </w:rPr>
        <w:t>協力事業者</w:t>
      </w:r>
      <w:r w:rsidR="009941C0" w:rsidRPr="00851DE3">
        <w:rPr>
          <w:rFonts w:ascii="ｺﾞｼｯｸ" w:eastAsia="ｺﾞｼｯｸ" w:hAnsi="Meiryo UI" w:cs="Meiryo UI" w:hint="eastAsia"/>
          <w:sz w:val="24"/>
          <w:szCs w:val="24"/>
        </w:rPr>
        <w:t>での開設手順や</w:t>
      </w:r>
      <w:r w:rsidR="004774C3" w:rsidRPr="004774C3">
        <w:rPr>
          <w:rFonts w:ascii="ｺﾞｼｯｸ" w:eastAsia="ｺﾞｼｯｸ" w:hAnsi="Meiryo UI" w:cs="Meiryo UI" w:hint="eastAsia"/>
          <w:sz w:val="24"/>
          <w:szCs w:val="24"/>
        </w:rPr>
        <w:t>最新情報を大阪市から入手</w:t>
      </w:r>
      <w:r w:rsidR="009941C0" w:rsidRPr="00851DE3">
        <w:rPr>
          <w:rFonts w:ascii="ｺﾞｼｯｸ" w:eastAsia="ｺﾞｼｯｸ" w:hAnsi="Meiryo UI" w:cs="Meiryo UI" w:hint="eastAsia"/>
          <w:sz w:val="24"/>
          <w:szCs w:val="24"/>
        </w:rPr>
        <w:t>などを確認してください。</w:t>
      </w:r>
    </w:p>
    <w:p w:rsidR="009941C0" w:rsidRPr="00851DE3" w:rsidRDefault="009941C0" w:rsidP="00BC63A2">
      <w:pPr>
        <w:spacing w:beforeLines="50" w:before="180"/>
        <w:ind w:leftChars="100" w:left="690" w:hangingChars="200" w:hanging="480"/>
        <w:rPr>
          <w:rFonts w:ascii="ｺﾞｼｯｸ" w:eastAsia="ｺﾞｼｯｸ"/>
          <w:sz w:val="24"/>
          <w:szCs w:val="24"/>
        </w:rPr>
      </w:pPr>
      <w:r w:rsidRPr="00851DE3">
        <w:rPr>
          <w:rFonts w:ascii="ｺﾞｼｯｸ" w:eastAsia="ｺﾞｼｯｸ" w:hAnsi="Meiryo UI" w:cs="Meiryo UI" w:hint="eastAsia"/>
          <w:sz w:val="24"/>
          <w:szCs w:val="24"/>
        </w:rPr>
        <w:t>☑　開設前に施設・敷地内の安全確認結果を踏まえ、テントの設置箇所、情報を分かりやすく提供することなどを考慮して配置してください。</w:t>
      </w:r>
    </w:p>
    <w:p w:rsidR="007416D6" w:rsidRPr="00851DE3" w:rsidRDefault="007416D6" w:rsidP="00BC63A2">
      <w:pPr>
        <w:widowControl/>
        <w:spacing w:beforeLines="50" w:before="180"/>
        <w:ind w:leftChars="100" w:left="570" w:hangingChars="150" w:hanging="36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協力事業者の体制</w:t>
      </w:r>
      <w:r w:rsidR="009941C0" w:rsidRPr="00851DE3">
        <w:rPr>
          <w:rFonts w:ascii="ｺﾞｼｯｸ" w:eastAsia="ｺﾞｼｯｸ" w:hAnsi="Meiryo UI" w:cs="Meiryo UI" w:hint="eastAsia"/>
          <w:sz w:val="24"/>
          <w:szCs w:val="24"/>
        </w:rPr>
        <w:t>等準備</w:t>
      </w:r>
      <w:r w:rsidRPr="00851DE3">
        <w:rPr>
          <w:rFonts w:ascii="ｺﾞｼｯｸ" w:eastAsia="ｺﾞｼｯｸ" w:hAnsi="Meiryo UI" w:cs="Meiryo UI" w:hint="eastAsia"/>
          <w:sz w:val="24"/>
          <w:szCs w:val="24"/>
        </w:rPr>
        <w:t>が整ったら情報提供拠点を開設してください。</w:t>
      </w:r>
    </w:p>
    <w:p w:rsidR="00197942" w:rsidRDefault="009941C0" w:rsidP="00BC63A2">
      <w:pPr>
        <w:widowControl/>
        <w:spacing w:beforeLines="50" w:before="180"/>
        <w:ind w:leftChars="100" w:left="570" w:hangingChars="150" w:hanging="360"/>
        <w:rPr>
          <w:rFonts w:ascii="ｺﾞｼｯｸ" w:eastAsia="ｺﾞｼｯｸ" w:hAnsi="Meiryo UI" w:cs="Meiryo UI"/>
          <w:sz w:val="24"/>
          <w:szCs w:val="24"/>
        </w:rPr>
      </w:pPr>
      <w:r w:rsidRPr="00851DE3">
        <w:rPr>
          <w:rFonts w:ascii="ｺﾞｼｯｸ" w:eastAsia="ｺﾞｼｯｸ" w:hAnsi="Meiryo UI" w:cs="Meiryo UI" w:hint="eastAsia"/>
          <w:sz w:val="24"/>
          <w:szCs w:val="24"/>
        </w:rPr>
        <w:t>☑　協力（主）事業者から大阪市に開設の報告をしてください。</w:t>
      </w:r>
    </w:p>
    <w:p w:rsidR="001D3DD1" w:rsidRDefault="001D3DD1" w:rsidP="00BC63A2">
      <w:pPr>
        <w:widowControl/>
        <w:spacing w:beforeLines="50" w:before="180"/>
        <w:ind w:leftChars="100" w:left="570" w:hangingChars="150" w:hanging="360"/>
        <w:rPr>
          <w:rFonts w:ascii="ｺﾞｼｯｸ" w:eastAsia="ｺﾞｼｯｸ" w:hAnsi="Meiryo UI" w:cs="Meiryo UI"/>
          <w:sz w:val="24"/>
          <w:szCs w:val="24"/>
        </w:rPr>
      </w:pPr>
    </w:p>
    <w:p w:rsidR="001D3DD1" w:rsidRDefault="009F247A" w:rsidP="00BC63A2">
      <w:pPr>
        <w:widowControl/>
        <w:spacing w:beforeLines="50" w:before="180"/>
        <w:ind w:leftChars="100" w:left="570" w:hangingChars="150" w:hanging="360"/>
        <w:rPr>
          <w:rFonts w:ascii="ｺﾞｼｯｸ" w:eastAsia="ｺﾞｼｯｸ" w:hAnsi="Meiryo UI" w:cs="Meiryo UI"/>
          <w:sz w:val="24"/>
          <w:szCs w:val="24"/>
        </w:rPr>
      </w:pPr>
      <w:r>
        <w:rPr>
          <w:rFonts w:ascii="ｺﾞｼｯｸ" w:eastAsia="ｺﾞｼｯｸ" w:hAnsi="Meiryo UI" w:cs="Meiryo UI"/>
          <w:noProof/>
          <w:sz w:val="24"/>
          <w:szCs w:val="24"/>
        </w:rPr>
        <mc:AlternateContent>
          <mc:Choice Requires="wps">
            <w:drawing>
              <wp:anchor distT="0" distB="0" distL="114300" distR="114300" simplePos="0" relativeHeight="251988992" behindDoc="0" locked="0" layoutInCell="1" allowOverlap="1" wp14:anchorId="7E53B923">
                <wp:simplePos x="0" y="0"/>
                <wp:positionH relativeFrom="column">
                  <wp:posOffset>1905</wp:posOffset>
                </wp:positionH>
                <wp:positionV relativeFrom="paragraph">
                  <wp:posOffset>79375</wp:posOffset>
                </wp:positionV>
                <wp:extent cx="6021705" cy="598805"/>
                <wp:effectExtent l="10795" t="9525" r="6350" b="10795"/>
                <wp:wrapNone/>
                <wp:docPr id="9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598805"/>
                        </a:xfrm>
                        <a:prstGeom prst="rect">
                          <a:avLst/>
                        </a:prstGeom>
                        <a:solidFill>
                          <a:srgbClr val="FFFFFF"/>
                        </a:solidFill>
                        <a:ln w="9525">
                          <a:solidFill>
                            <a:srgbClr val="000000"/>
                          </a:solidFill>
                          <a:prstDash val="dashDot"/>
                          <a:miter lim="800000"/>
                          <a:headEnd/>
                          <a:tailEnd/>
                        </a:ln>
                      </wps:spPr>
                      <wps:txbx>
                        <w:txbxContent>
                          <w:p w:rsidR="000A279A" w:rsidRPr="00197942" w:rsidRDefault="000A279A" w:rsidP="007D3659">
                            <w:pPr>
                              <w:pStyle w:val="a7"/>
                              <w:numPr>
                                <w:ilvl w:val="0"/>
                                <w:numId w:val="6"/>
                              </w:numPr>
                              <w:ind w:leftChars="0"/>
                              <w:rPr>
                                <w:rFonts w:ascii="平成角ゴシック" w:eastAsia="平成角ゴシック"/>
                                <w:szCs w:val="21"/>
                              </w:rPr>
                            </w:pPr>
                            <w:r w:rsidRPr="00197942">
                              <w:rPr>
                                <w:rFonts w:ascii="平成角ゴシック" w:eastAsia="平成角ゴシック" w:hint="eastAsia"/>
                                <w:szCs w:val="21"/>
                              </w:rPr>
                              <w:t>大阪市からの開設依頼がない状況下で、周辺エリア等</w:t>
                            </w:r>
                            <w:r>
                              <w:rPr>
                                <w:rFonts w:ascii="平成角ゴシック" w:eastAsia="平成角ゴシック" w:hint="eastAsia"/>
                                <w:szCs w:val="21"/>
                              </w:rPr>
                              <w:t>で既に</w:t>
                            </w:r>
                            <w:r w:rsidRPr="00197942">
                              <w:rPr>
                                <w:rFonts w:ascii="平成角ゴシック" w:eastAsia="平成角ゴシック" w:hint="eastAsia"/>
                                <w:szCs w:val="21"/>
                              </w:rPr>
                              <w:t>屋外滞留者</w:t>
                            </w:r>
                            <w:r>
                              <w:rPr>
                                <w:rFonts w:ascii="平成角ゴシック" w:eastAsia="平成角ゴシック" w:hint="eastAsia"/>
                                <w:szCs w:val="21"/>
                              </w:rPr>
                              <w:t>が集まって混乱の恐れがある（</w:t>
                            </w:r>
                            <w:r w:rsidRPr="00197942">
                              <w:rPr>
                                <w:rFonts w:ascii="平成角ゴシック" w:eastAsia="平成角ゴシック" w:hint="eastAsia"/>
                                <w:szCs w:val="21"/>
                              </w:rPr>
                              <w:t>混乱が発生している</w:t>
                            </w:r>
                            <w:r>
                              <w:rPr>
                                <w:rFonts w:ascii="平成角ゴシック" w:eastAsia="平成角ゴシック" w:hint="eastAsia"/>
                                <w:szCs w:val="21"/>
                              </w:rPr>
                              <w:t>）</w:t>
                            </w:r>
                            <w:r w:rsidRPr="00197942">
                              <w:rPr>
                                <w:rFonts w:ascii="平成角ゴシック" w:eastAsia="平成角ゴシック" w:hint="eastAsia"/>
                                <w:szCs w:val="21"/>
                              </w:rPr>
                              <w:t>場合など</w:t>
                            </w:r>
                          </w:p>
                        </w:txbxContent>
                      </wps:txbx>
                      <wps:bodyPr rot="0" vert="horz" wrap="non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3B923" id="Text Box 347" o:spid="_x0000_s1034" type="#_x0000_t202" style="position:absolute;left:0;text-align:left;margin-left:.15pt;margin-top:6.25pt;width:474.15pt;height:47.1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">
                <v:stroke dashstyle="dashDot"/>
                <v:textbox inset="5.85pt,.7pt,5.85pt,.7pt">
                  <w:txbxContent>
                    <w:p w:rsidR="000A279A" w:rsidRPr="00197942" w:rsidRDefault="000A279A" w:rsidP="007D3659">
                      <w:pPr>
                        <w:pStyle w:val="a7"/>
                        <w:numPr>
                          <w:ilvl w:val="0"/>
                          <w:numId w:val="6"/>
                        </w:numPr>
                        <w:ind w:leftChars="0"/>
                        <w:rPr>
                          <w:rFonts w:ascii="平成角ゴシック" w:eastAsia="平成角ゴシック"/>
                          <w:szCs w:val="21"/>
                        </w:rPr>
                      </w:pPr>
                      <w:r w:rsidRPr="00197942">
                        <w:rPr>
                          <w:rFonts w:ascii="平成角ゴシック" w:eastAsia="平成角ゴシック" w:hint="eastAsia"/>
                          <w:szCs w:val="21"/>
                        </w:rPr>
                        <w:t>大阪市からの開設依頼がない状況下で、周辺エリア等</w:t>
                      </w:r>
                      <w:r>
                        <w:rPr>
                          <w:rFonts w:ascii="平成角ゴシック" w:eastAsia="平成角ゴシック" w:hint="eastAsia"/>
                          <w:szCs w:val="21"/>
                        </w:rPr>
                        <w:t>で既に</w:t>
                      </w:r>
                      <w:r w:rsidRPr="00197942">
                        <w:rPr>
                          <w:rFonts w:ascii="平成角ゴシック" w:eastAsia="平成角ゴシック" w:hint="eastAsia"/>
                          <w:szCs w:val="21"/>
                        </w:rPr>
                        <w:t>屋外滞留者</w:t>
                      </w:r>
                      <w:r>
                        <w:rPr>
                          <w:rFonts w:ascii="平成角ゴシック" w:eastAsia="平成角ゴシック" w:hint="eastAsia"/>
                          <w:szCs w:val="21"/>
                        </w:rPr>
                        <w:t>が集まって混乱の恐れがある（</w:t>
                      </w:r>
                      <w:r w:rsidRPr="00197942">
                        <w:rPr>
                          <w:rFonts w:ascii="平成角ゴシック" w:eastAsia="平成角ゴシック" w:hint="eastAsia"/>
                          <w:szCs w:val="21"/>
                        </w:rPr>
                        <w:t>混乱が発生している</w:t>
                      </w:r>
                      <w:r>
                        <w:rPr>
                          <w:rFonts w:ascii="平成角ゴシック" w:eastAsia="平成角ゴシック" w:hint="eastAsia"/>
                          <w:szCs w:val="21"/>
                        </w:rPr>
                        <w:t>）</w:t>
                      </w:r>
                      <w:r w:rsidRPr="00197942">
                        <w:rPr>
                          <w:rFonts w:ascii="平成角ゴシック" w:eastAsia="平成角ゴシック" w:hint="eastAsia"/>
                          <w:szCs w:val="21"/>
                        </w:rPr>
                        <w:t>場合など</w:t>
                      </w:r>
                    </w:p>
                  </w:txbxContent>
                </v:textbox>
              </v:shape>
            </w:pict>
          </mc:Fallback>
        </mc:AlternateContent>
      </w:r>
    </w:p>
    <w:p w:rsidR="001D3DD1" w:rsidRDefault="001D3DD1" w:rsidP="00BC63A2">
      <w:pPr>
        <w:widowControl/>
        <w:spacing w:beforeLines="50" w:before="180"/>
        <w:ind w:leftChars="100" w:left="570" w:hangingChars="150" w:hanging="360"/>
        <w:rPr>
          <w:rFonts w:ascii="ｺﾞｼｯｸ" w:eastAsia="ｺﾞｼｯｸ" w:hAnsi="Meiryo UI" w:cs="Meiryo UI"/>
          <w:sz w:val="24"/>
          <w:szCs w:val="24"/>
        </w:rPr>
      </w:pPr>
    </w:p>
    <w:p w:rsidR="001D3DD1" w:rsidRDefault="001D3DD1" w:rsidP="00BC63A2">
      <w:pPr>
        <w:widowControl/>
        <w:spacing w:beforeLines="50" w:before="180"/>
        <w:ind w:leftChars="100" w:left="570" w:hangingChars="150" w:hanging="360"/>
        <w:rPr>
          <w:rFonts w:ascii="ｺﾞｼｯｸ" w:eastAsia="ｺﾞｼｯｸ" w:hAnsi="Meiryo UI" w:cs="Meiryo UI"/>
          <w:sz w:val="24"/>
          <w:szCs w:val="24"/>
        </w:rPr>
      </w:pPr>
    </w:p>
    <w:p w:rsidR="001D3DD1" w:rsidRDefault="001D3DD1" w:rsidP="00BC63A2">
      <w:pPr>
        <w:widowControl/>
        <w:spacing w:beforeLines="50" w:before="180"/>
        <w:ind w:leftChars="100" w:left="570" w:hangingChars="150" w:hanging="360"/>
        <w:rPr>
          <w:rFonts w:ascii="ｺﾞｼｯｸ" w:eastAsia="ｺﾞｼｯｸ" w:hAnsi="Meiryo UI" w:cs="Meiryo UI"/>
          <w:sz w:val="24"/>
          <w:szCs w:val="24"/>
        </w:rPr>
      </w:pPr>
    </w:p>
    <w:p w:rsidR="001D3DD1" w:rsidRDefault="001D3DD1" w:rsidP="00BC63A2">
      <w:pPr>
        <w:widowControl/>
        <w:spacing w:beforeLines="50" w:before="180"/>
        <w:ind w:leftChars="100" w:left="570" w:hangingChars="150" w:hanging="360"/>
        <w:rPr>
          <w:rFonts w:ascii="ｺﾞｼｯｸ" w:eastAsia="ｺﾞｼｯｸ" w:hAnsi="Meiryo UI" w:cs="Meiryo UI"/>
          <w:sz w:val="24"/>
          <w:szCs w:val="24"/>
        </w:rPr>
      </w:pPr>
    </w:p>
    <w:p w:rsidR="001D3DD1" w:rsidRDefault="001D3DD1">
      <w:pPr>
        <w:widowControl/>
        <w:jc w:val="left"/>
        <w:rPr>
          <w:rFonts w:ascii="ｺﾞｼｯｸ" w:eastAsia="ｺﾞｼｯｸ" w:hAnsi="Meiryo UI" w:cs="Meiryo UI"/>
          <w:b/>
          <w:sz w:val="24"/>
          <w:szCs w:val="24"/>
        </w:rPr>
      </w:pPr>
      <w:r>
        <w:rPr>
          <w:rFonts w:ascii="ｺﾞｼｯｸ" w:eastAsia="ｺﾞｼｯｸ" w:hAnsi="Meiryo UI" w:cs="Meiryo UI"/>
          <w:b/>
          <w:sz w:val="24"/>
          <w:szCs w:val="24"/>
        </w:rPr>
        <w:br w:type="page"/>
      </w:r>
    </w:p>
    <w:p w:rsidR="00E35D2B" w:rsidRPr="000A279A" w:rsidRDefault="0059446C" w:rsidP="00576F58">
      <w:pPr>
        <w:widowControl/>
        <w:spacing w:beforeLines="50" w:before="180"/>
        <w:ind w:leftChars="100" w:left="571" w:hangingChars="150" w:hanging="361"/>
        <w:rPr>
          <w:rFonts w:ascii="ｺﾞｼｯｸ" w:eastAsia="ｺﾞｼｯｸ" w:hAnsi="Meiryo UI" w:cs="Meiryo UI"/>
          <w:b/>
          <w:color w:val="000000" w:themeColor="text1"/>
          <w:sz w:val="24"/>
          <w:szCs w:val="24"/>
        </w:rPr>
      </w:pPr>
      <w:r w:rsidRPr="0059446C">
        <w:rPr>
          <w:rFonts w:ascii="ｺﾞｼｯｸ" w:eastAsia="ｺﾞｼｯｸ" w:hAnsi="Meiryo UI" w:cs="Meiryo UI" w:hint="eastAsia"/>
          <w:b/>
          <w:sz w:val="24"/>
          <w:szCs w:val="24"/>
        </w:rPr>
        <w:t>５）</w:t>
      </w:r>
      <w:r w:rsidR="00E35D2B" w:rsidRPr="006C2EC9">
        <w:rPr>
          <w:rFonts w:ascii="ｺﾞｼｯｸ" w:eastAsia="ｺﾞｼｯｸ" w:hAnsi="Meiryo UI" w:cs="Meiryo UI" w:hint="eastAsia"/>
          <w:b/>
          <w:sz w:val="24"/>
          <w:szCs w:val="24"/>
          <w:u w:val="single"/>
        </w:rPr>
        <w:t>情報提供拠点の</w:t>
      </w:r>
      <w:r w:rsidR="00AB556C" w:rsidRPr="000A279A">
        <w:rPr>
          <w:rFonts w:ascii="ｺﾞｼｯｸ" w:eastAsia="ｺﾞｼｯｸ" w:hAnsi="Meiryo UI" w:cs="Meiryo UI" w:hint="eastAsia"/>
          <w:b/>
          <w:color w:val="000000" w:themeColor="text1"/>
          <w:sz w:val="24"/>
          <w:szCs w:val="24"/>
          <w:u w:val="single"/>
        </w:rPr>
        <w:t>基本</w:t>
      </w:r>
      <w:r w:rsidR="00E35D2B" w:rsidRPr="000A279A">
        <w:rPr>
          <w:rFonts w:ascii="ｺﾞｼｯｸ" w:eastAsia="ｺﾞｼｯｸ" w:hAnsi="Meiryo UI" w:cs="Meiryo UI" w:hint="eastAsia"/>
          <w:b/>
          <w:color w:val="000000" w:themeColor="text1"/>
          <w:sz w:val="24"/>
          <w:szCs w:val="24"/>
          <w:u w:val="single"/>
        </w:rPr>
        <w:t>資機材</w:t>
      </w:r>
      <w:r w:rsidR="007445E2" w:rsidRPr="000A279A">
        <w:rPr>
          <w:rFonts w:ascii="ｺﾞｼｯｸ" w:eastAsia="ｺﾞｼｯｸ" w:hAnsi="Meiryo UI" w:cs="Meiryo UI" w:hint="eastAsia"/>
          <w:b/>
          <w:color w:val="000000" w:themeColor="text1"/>
          <w:sz w:val="24"/>
          <w:szCs w:val="24"/>
          <w:u w:val="single"/>
        </w:rPr>
        <w:t>（例）</w:t>
      </w:r>
    </w:p>
    <w:p w:rsidR="00E35D2B" w:rsidRDefault="00E35D2B" w:rsidP="00BC63A2">
      <w:pPr>
        <w:widowControl/>
        <w:spacing w:beforeLines="50" w:before="180" w:afterLines="50" w:after="180"/>
        <w:ind w:firstLineChars="300" w:firstLine="720"/>
        <w:rPr>
          <w:rFonts w:ascii="ｺﾞｼｯｸ" w:eastAsia="ｺﾞｼｯｸ" w:hAnsi="Meiryo UI" w:cs="Meiryo UI"/>
          <w:sz w:val="24"/>
          <w:szCs w:val="24"/>
        </w:rPr>
      </w:pPr>
      <w:r w:rsidRPr="000A279A">
        <w:rPr>
          <w:rFonts w:ascii="ｺﾞｼｯｸ" w:eastAsia="ｺﾞｼｯｸ" w:hAnsi="Meiryo UI" w:cs="Meiryo UI" w:hint="eastAsia"/>
          <w:color w:val="000000" w:themeColor="text1"/>
          <w:sz w:val="24"/>
          <w:szCs w:val="24"/>
        </w:rPr>
        <w:t>情報提供拠点の</w:t>
      </w:r>
      <w:r w:rsidR="00AB556C" w:rsidRPr="000A279A">
        <w:rPr>
          <w:rFonts w:ascii="ｺﾞｼｯｸ" w:eastAsia="ｺﾞｼｯｸ" w:hAnsi="Meiryo UI" w:cs="Meiryo UI" w:hint="eastAsia"/>
          <w:color w:val="000000" w:themeColor="text1"/>
          <w:sz w:val="24"/>
          <w:szCs w:val="24"/>
        </w:rPr>
        <w:t>基本</w:t>
      </w:r>
      <w:r w:rsidRPr="000A279A">
        <w:rPr>
          <w:rFonts w:ascii="ｺﾞｼｯｸ" w:eastAsia="ｺﾞｼｯｸ" w:hAnsi="Meiryo UI" w:cs="Meiryo UI" w:hint="eastAsia"/>
          <w:color w:val="000000" w:themeColor="text1"/>
          <w:sz w:val="24"/>
          <w:szCs w:val="24"/>
        </w:rPr>
        <w:t>資</w:t>
      </w:r>
      <w:r w:rsidRPr="0059446C">
        <w:rPr>
          <w:rFonts w:ascii="ｺﾞｼｯｸ" w:eastAsia="ｺﾞｼｯｸ" w:hAnsi="Meiryo UI" w:cs="Meiryo UI" w:hint="eastAsia"/>
          <w:sz w:val="24"/>
          <w:szCs w:val="24"/>
        </w:rPr>
        <w:t>機材は、下表のとおりです。</w:t>
      </w:r>
    </w:p>
    <w:tbl>
      <w:tblPr>
        <w:tblStyle w:val="a8"/>
        <w:tblW w:w="0" w:type="auto"/>
        <w:tblInd w:w="108" w:type="dxa"/>
        <w:tblLook w:val="04A0" w:firstRow="1" w:lastRow="0" w:firstColumn="1" w:lastColumn="0" w:noHBand="0" w:noVBand="1"/>
      </w:tblPr>
      <w:tblGrid>
        <w:gridCol w:w="515"/>
        <w:gridCol w:w="3121"/>
        <w:gridCol w:w="1041"/>
        <w:gridCol w:w="2977"/>
        <w:gridCol w:w="1696"/>
      </w:tblGrid>
      <w:tr w:rsidR="00694424" w:rsidRPr="00425BC9" w:rsidTr="00710C15">
        <w:tc>
          <w:tcPr>
            <w:tcW w:w="516" w:type="dxa"/>
            <w:tcBorders>
              <w:bottom w:val="double" w:sz="4" w:space="0" w:color="auto"/>
            </w:tcBorders>
            <w:vAlign w:val="center"/>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3159" w:type="dxa"/>
            <w:tcBorders>
              <w:bottom w:val="double" w:sz="4" w:space="0" w:color="auto"/>
            </w:tcBorders>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資機材</w:t>
            </w:r>
          </w:p>
        </w:tc>
        <w:tc>
          <w:tcPr>
            <w:tcW w:w="1050" w:type="dxa"/>
            <w:tcBorders>
              <w:bottom w:val="double" w:sz="4" w:space="0" w:color="auto"/>
            </w:tcBorders>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数量</w:t>
            </w:r>
          </w:p>
        </w:tc>
        <w:tc>
          <w:tcPr>
            <w:tcW w:w="3009" w:type="dxa"/>
            <w:tcBorders>
              <w:bottom w:val="double" w:sz="4" w:space="0" w:color="auto"/>
            </w:tcBorders>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保管場所</w:t>
            </w:r>
          </w:p>
        </w:tc>
        <w:tc>
          <w:tcPr>
            <w:tcW w:w="1716" w:type="dxa"/>
            <w:tcBorders>
              <w:bottom w:val="double" w:sz="4" w:space="0" w:color="auto"/>
            </w:tcBorders>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備考</w:t>
            </w:r>
          </w:p>
        </w:tc>
      </w:tr>
      <w:tr w:rsidR="00694424" w:rsidRPr="00425BC9" w:rsidTr="00710C15">
        <w:tc>
          <w:tcPr>
            <w:tcW w:w="516" w:type="dxa"/>
            <w:tcBorders>
              <w:top w:val="double" w:sz="4" w:space="0" w:color="auto"/>
            </w:tcBorders>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tcBorders>
              <w:top w:val="double" w:sz="4" w:space="0" w:color="auto"/>
            </w:tcBorders>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テント（重し付き）</w:t>
            </w:r>
          </w:p>
        </w:tc>
        <w:tc>
          <w:tcPr>
            <w:tcW w:w="1050" w:type="dxa"/>
            <w:tcBorders>
              <w:top w:val="double" w:sz="4" w:space="0" w:color="auto"/>
            </w:tcBorders>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１</w:t>
            </w:r>
          </w:p>
        </w:tc>
        <w:tc>
          <w:tcPr>
            <w:tcW w:w="3009" w:type="dxa"/>
            <w:vMerge w:val="restart"/>
            <w:tcBorders>
              <w:top w:val="double" w:sz="4" w:space="0" w:color="auto"/>
            </w:tcBorders>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○○（株）</w:t>
            </w:r>
          </w:p>
        </w:tc>
        <w:tc>
          <w:tcPr>
            <w:tcW w:w="1716" w:type="dxa"/>
            <w:vMerge w:val="restart"/>
            <w:tcBorders>
              <w:top w:val="double" w:sz="4" w:space="0" w:color="auto"/>
            </w:tcBorders>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テーブル</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２</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イス</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３</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tcBorders>
              <w:bottom w:val="single" w:sz="4" w:space="0" w:color="auto"/>
            </w:tcBorders>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ホワイトボード</w:t>
            </w:r>
          </w:p>
        </w:tc>
        <w:tc>
          <w:tcPr>
            <w:tcW w:w="1050" w:type="dxa"/>
            <w:tcBorders>
              <w:bottom w:val="single" w:sz="4" w:space="0" w:color="auto"/>
            </w:tcBorders>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２</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投光器</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３</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vAlign w:val="center"/>
          </w:tcPr>
          <w:p w:rsidR="00694424" w:rsidRPr="00694424" w:rsidRDefault="00694424" w:rsidP="00710C15">
            <w:pP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発電機</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１</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tcPr>
          <w:p w:rsidR="00694424" w:rsidRPr="00694424" w:rsidRDefault="00694424" w:rsidP="00710C15">
            <w:pPr>
              <w:widowControl/>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ドラムリール</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２</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tcPr>
          <w:p w:rsidR="00694424" w:rsidRPr="00694424" w:rsidRDefault="00694424" w:rsidP="00710C15">
            <w:pPr>
              <w:widowControl/>
              <w:rPr>
                <w:rFonts w:ascii="ｺﾞｼｯｸ" w:eastAsia="ｺﾞｼｯｸ" w:hAnsi="Meiryo UI" w:cs="Meiryo UI"/>
                <w:strike/>
                <w:color w:val="000000" w:themeColor="text1"/>
                <w:sz w:val="24"/>
                <w:szCs w:val="24"/>
              </w:rPr>
            </w:pPr>
            <w:r w:rsidRPr="00694424">
              <w:rPr>
                <w:rFonts w:ascii="ｺﾞｼｯｸ" w:eastAsia="ｺﾞｼｯｸ" w:hAnsi="Meiryo UI" w:cs="Meiryo UI" w:hint="eastAsia"/>
                <w:color w:val="000000" w:themeColor="text1"/>
                <w:sz w:val="24"/>
                <w:szCs w:val="24"/>
              </w:rPr>
              <w:t>ガスボンベ</w:t>
            </w:r>
          </w:p>
        </w:tc>
        <w:tc>
          <w:tcPr>
            <w:tcW w:w="1050" w:type="dxa"/>
          </w:tcPr>
          <w:p w:rsidR="00694424" w:rsidRPr="00694424" w:rsidRDefault="00694424" w:rsidP="00710C15">
            <w:pPr>
              <w:widowControl/>
              <w:jc w:val="center"/>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１２</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r w:rsidR="00694424" w:rsidRPr="00425BC9" w:rsidTr="00710C15">
        <w:tc>
          <w:tcPr>
            <w:tcW w:w="516" w:type="dxa"/>
            <w:vAlign w:val="center"/>
          </w:tcPr>
          <w:p w:rsidR="00694424" w:rsidRPr="00052895" w:rsidRDefault="00694424" w:rsidP="00710C15">
            <w:pPr>
              <w:widowControl/>
              <w:jc w:val="center"/>
              <w:rPr>
                <w:rFonts w:ascii="ｺﾞｼｯｸ" w:eastAsia="ｺﾞｼｯｸ" w:hAnsi="Meiryo UI" w:cs="Meiryo UI"/>
                <w:color w:val="000000" w:themeColor="text1"/>
                <w:sz w:val="24"/>
                <w:szCs w:val="24"/>
              </w:rPr>
            </w:pPr>
            <w:r w:rsidRPr="00052895">
              <w:rPr>
                <w:rFonts w:ascii="ｺﾞｼｯｸ" w:eastAsia="ｺﾞｼｯｸ" w:hAnsi="Meiryo UI" w:cs="Meiryo UI" w:hint="eastAsia"/>
                <w:color w:val="000000" w:themeColor="text1"/>
                <w:sz w:val="24"/>
                <w:szCs w:val="24"/>
              </w:rPr>
              <w:t>☑</w:t>
            </w:r>
          </w:p>
        </w:tc>
        <w:tc>
          <w:tcPr>
            <w:tcW w:w="3159" w:type="dxa"/>
          </w:tcPr>
          <w:p w:rsidR="00694424" w:rsidRPr="00694424" w:rsidRDefault="00694424" w:rsidP="00710C15">
            <w:pPr>
              <w:widowControl/>
              <w:rPr>
                <w:rFonts w:ascii="ｺﾞｼｯｸ" w:eastAsia="ｺﾞｼｯｸ" w:hAnsi="Meiryo UI" w:cs="Meiryo UI"/>
                <w:color w:val="000000" w:themeColor="text1"/>
                <w:sz w:val="24"/>
                <w:szCs w:val="24"/>
              </w:rPr>
            </w:pPr>
            <w:r w:rsidRPr="00694424">
              <w:rPr>
                <w:rFonts w:ascii="ｺﾞｼｯｸ" w:eastAsia="ｺﾞｼｯｸ" w:hAnsi="Meiryo UI" w:cs="Meiryo UI" w:hint="eastAsia"/>
                <w:color w:val="000000" w:themeColor="text1"/>
                <w:sz w:val="24"/>
                <w:szCs w:val="24"/>
              </w:rPr>
              <w:t>のぼり</w:t>
            </w:r>
          </w:p>
        </w:tc>
        <w:tc>
          <w:tcPr>
            <w:tcW w:w="1050" w:type="dxa"/>
          </w:tcPr>
          <w:p w:rsidR="00694424" w:rsidRPr="00694424" w:rsidRDefault="00E00718" w:rsidP="00710C15">
            <w:pPr>
              <w:widowControl/>
              <w:jc w:val="center"/>
              <w:rPr>
                <w:rFonts w:ascii="ｺﾞｼｯｸ" w:eastAsia="ｺﾞｼｯｸ" w:hAnsi="Meiryo UI" w:cs="Meiryo UI"/>
                <w:color w:val="000000" w:themeColor="text1"/>
                <w:sz w:val="24"/>
                <w:szCs w:val="24"/>
              </w:rPr>
            </w:pPr>
            <w:r>
              <w:rPr>
                <w:rFonts w:ascii="ｺﾞｼｯｸ" w:eastAsia="ｺﾞｼｯｸ" w:hAnsi="Meiryo UI" w:cs="Meiryo UI" w:hint="eastAsia"/>
                <w:color w:val="000000" w:themeColor="text1"/>
                <w:sz w:val="24"/>
                <w:szCs w:val="24"/>
              </w:rPr>
              <w:t>１０</w:t>
            </w:r>
          </w:p>
        </w:tc>
        <w:tc>
          <w:tcPr>
            <w:tcW w:w="3009"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c>
          <w:tcPr>
            <w:tcW w:w="1716" w:type="dxa"/>
            <w:vMerge/>
          </w:tcPr>
          <w:p w:rsidR="00694424" w:rsidRPr="00425BC9" w:rsidRDefault="00694424" w:rsidP="00710C15">
            <w:pPr>
              <w:widowControl/>
              <w:jc w:val="center"/>
              <w:rPr>
                <w:rFonts w:ascii="ｺﾞｼｯｸ" w:eastAsia="ｺﾞｼｯｸ" w:hAnsi="Meiryo UI" w:cs="Meiryo UI"/>
                <w:color w:val="8DB3E2" w:themeColor="text2" w:themeTint="66"/>
                <w:sz w:val="24"/>
                <w:szCs w:val="24"/>
              </w:rPr>
            </w:pPr>
          </w:p>
        </w:tc>
      </w:tr>
    </w:tbl>
    <w:p w:rsidR="008E5C34" w:rsidRPr="009941C0" w:rsidRDefault="009F247A" w:rsidP="0030098D">
      <w:pPr>
        <w:widowControl/>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735040" behindDoc="0" locked="0" layoutInCell="1" allowOverlap="1" wp14:anchorId="6CF26A2D">
                <wp:simplePos x="0" y="0"/>
                <wp:positionH relativeFrom="column">
                  <wp:posOffset>0</wp:posOffset>
                </wp:positionH>
                <wp:positionV relativeFrom="paragraph">
                  <wp:posOffset>126365</wp:posOffset>
                </wp:positionV>
                <wp:extent cx="6000750" cy="3759835"/>
                <wp:effectExtent l="8890" t="12065" r="10160" b="9525"/>
                <wp:wrapNone/>
                <wp:docPr id="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3759835"/>
                          <a:chOff x="1304" y="5335"/>
                          <a:chExt cx="9450" cy="6370"/>
                        </a:xfrm>
                      </wpg:grpSpPr>
                      <wps:wsp>
                        <wps:cNvPr id="91" name="Rectangle 24"/>
                        <wps:cNvSpPr>
                          <a:spLocks noChangeArrowheads="1"/>
                        </wps:cNvSpPr>
                        <wps:spPr bwMode="auto">
                          <a:xfrm>
                            <a:off x="1304" y="5534"/>
                            <a:ext cx="9450" cy="6171"/>
                          </a:xfrm>
                          <a:prstGeom prst="rect">
                            <a:avLst/>
                          </a:prstGeom>
                          <a:solidFill>
                            <a:srgbClr val="FFFFFF"/>
                          </a:solidFill>
                          <a:ln w="9525">
                            <a:solidFill>
                              <a:srgbClr val="000000"/>
                            </a:solidFill>
                            <a:miter lim="800000"/>
                            <a:headEnd/>
                            <a:tailEnd/>
                          </a:ln>
                        </wps:spPr>
                        <wps:txbx>
                          <w:txbxContent>
                            <w:p w:rsidR="000A279A" w:rsidRDefault="000A279A" w:rsidP="0094336D">
                              <w:pPr>
                                <w:rPr>
                                  <w:rFonts w:ascii="Meiryo UI" w:eastAsia="Meiryo UI" w:hAnsi="Meiryo UI" w:cs="Meiryo UI"/>
                                  <w:noProof/>
                                </w:rPr>
                              </w:pPr>
                              <w:r>
                                <w:rPr>
                                  <w:rFonts w:ascii="Meiryo UI" w:eastAsia="Meiryo UI" w:hAnsi="Meiryo UI" w:cs="Meiryo UI" w:hint="eastAsia"/>
                                  <w:noProof/>
                                </w:rPr>
                                <w:t xml:space="preserve">　　　　　　</w:t>
                              </w:r>
                            </w:p>
                            <w:p w:rsidR="000A279A" w:rsidRDefault="000A279A" w:rsidP="0094336D">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wps:wsp>
                        <wps:cNvPr id="92" name="Text Box 25"/>
                        <wps:cNvSpPr txBox="1">
                          <a:spLocks noChangeArrowheads="1"/>
                        </wps:cNvSpPr>
                        <wps:spPr bwMode="auto">
                          <a:xfrm>
                            <a:off x="1703" y="5335"/>
                            <a:ext cx="2170" cy="403"/>
                          </a:xfrm>
                          <a:prstGeom prst="rect">
                            <a:avLst/>
                          </a:prstGeom>
                          <a:solidFill>
                            <a:srgbClr val="FFFFFF"/>
                          </a:solidFill>
                          <a:ln w="9525">
                            <a:solidFill>
                              <a:srgbClr val="000000"/>
                            </a:solidFill>
                            <a:miter lim="800000"/>
                            <a:headEnd/>
                            <a:tailEnd/>
                          </a:ln>
                        </wps:spPr>
                        <wps:txbx>
                          <w:txbxContent>
                            <w:p w:rsidR="000A279A" w:rsidRPr="0059446C" w:rsidRDefault="000A279A" w:rsidP="0094336D">
                              <w:pPr>
                                <w:rPr>
                                  <w:rFonts w:ascii="ｺﾞｼｯｸ" w:eastAsia="ｺﾞｼｯｸ"/>
                                  <w:sz w:val="24"/>
                                  <w:szCs w:val="24"/>
                                </w:rPr>
                              </w:pPr>
                              <w:r w:rsidRPr="0059446C">
                                <w:rPr>
                                  <w:rFonts w:ascii="ｺﾞｼｯｸ" w:eastAsia="ｺﾞｼｯｸ" w:hAnsi="Meiryo UI" w:cs="Meiryo UI" w:hint="eastAsia"/>
                                  <w:sz w:val="24"/>
                                  <w:szCs w:val="24"/>
                                </w:rPr>
                                <w:t>資機材の保管場所</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26A2D" id="Group 119" o:spid="_x0000_s1035" style="position:absolute;left:0;text-align:left;margin-left:0;margin-top:9.95pt;width:472.5pt;height:296.05pt;z-index:251735040" coordorigin="1304,5335" coordsize="9450,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">
                <v:rect id="Rectangle 24" o:spid="_x0000_s1036" style="position:absolute;left:1304;top:5534;width:9450;height:6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FvsIA&#10;AADbAAAADwAAAGRycy9kb3ducmV2LnhtbESPT4vCMBTE78J+h/AWvGmqrKJdU9kVFryo+AfPz+Zt&#10;W9q8lCbW+u2NIHgcZuY3zGLZmUq01LjCsoLRMAJBnFpdcKbgdPwbzEA4j6yxskwK7uRgmXz0Fhhr&#10;e+M9tQefiQBhF6OC3Ps6ltKlORl0Q1sTB+/fNgZ9kE0mdYO3ADeVHEfRVBosOCzkWNMqp7Q8XI2C&#10;2W6cfVXW/J63k9JvLveWeS+V6n92P98gPHX+HX6111rBfAT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sW+wgAAANsAAAAPAAAAAAAAAAAAAAAAAJgCAABkcnMvZG93&#10;bnJldi54bWxQSwUGAAAAAAQABAD1AAAAhwMAAAAA&#10;">
                  <v:textbox inset="5.85pt,.7pt,5.85pt,.7pt">
                    <w:txbxContent>
                      <w:p w:rsidR="000A279A" w:rsidRDefault="000A279A" w:rsidP="0094336D">
                        <w:pPr>
                          <w:rPr>
                            <w:rFonts w:ascii="Meiryo UI" w:eastAsia="Meiryo UI" w:hAnsi="Meiryo UI" w:cs="Meiryo UI"/>
                            <w:noProof/>
                          </w:rPr>
                        </w:pPr>
                        <w:r>
                          <w:rPr>
                            <w:rFonts w:ascii="Meiryo UI" w:eastAsia="Meiryo UI" w:hAnsi="Meiryo UI" w:cs="Meiryo UI" w:hint="eastAsia"/>
                            <w:noProof/>
                          </w:rPr>
                          <w:t xml:space="preserve">　　　　　　</w:t>
                        </w:r>
                      </w:p>
                      <w:p w:rsidR="000A279A" w:rsidRDefault="000A279A" w:rsidP="0094336D">
                        <w:r>
                          <w:rPr>
                            <w:rFonts w:ascii="Meiryo UI" w:eastAsia="Meiryo UI" w:hAnsi="Meiryo UI" w:cs="Meiryo UI" w:hint="eastAsia"/>
                            <w:noProof/>
                          </w:rPr>
                          <w:t xml:space="preserve">　　　　　　　　　　　　</w:t>
                        </w:r>
                      </w:p>
                    </w:txbxContent>
                  </v:textbox>
                </v:rect>
                <v:shape id="Text Box 25" o:spid="_x0000_s1037" type="#_x0000_t202" style="position:absolute;left:1703;top:5335;width:2170;height:4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ucQA&#10;AADbAAAADwAAAGRycy9kb3ducmV2LnhtbESPQWvCQBSE70L/w/IKvekmgUoTXcUW2gpCwVQ9P7LP&#10;bEj2bchuNf57t1DocZiZb5jlerSduNDgG8cK0lkCgrhyuuFaweH7ffoCwgdkjZ1jUnAjD+vVw2SJ&#10;hXZX3tOlDLWIEPYFKjAh9IWUvjJk0c9cTxy9sxsshiiHWuoBrxFuO5klyVxabDguGOzpzVDVlj9W&#10;wS58vJpj9fklKd37tsxP3fMuU+rpcdwsQAQaw3/4r73VCvIM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dLnEAAAA2wAAAA8AAAAAAAAAAAAAAAAAmAIAAGRycy9k&#10;b3ducmV2LnhtbFBLBQYAAAAABAAEAPUAAACJAwAAAAA=&#10;">
                  <v:textbox inset="5.85pt,.7pt,5.85pt,.7pt">
                    <w:txbxContent>
                      <w:p w:rsidR="000A279A" w:rsidRPr="0059446C" w:rsidRDefault="000A279A" w:rsidP="0094336D">
                        <w:pPr>
                          <w:rPr>
                            <w:rFonts w:ascii="ｺﾞｼｯｸ" w:eastAsia="ｺﾞｼｯｸ"/>
                            <w:sz w:val="24"/>
                            <w:szCs w:val="24"/>
                          </w:rPr>
                        </w:pPr>
                        <w:r w:rsidRPr="0059446C">
                          <w:rPr>
                            <w:rFonts w:ascii="ｺﾞｼｯｸ" w:eastAsia="ｺﾞｼｯｸ" w:hAnsi="Meiryo UI" w:cs="Meiryo UI" w:hint="eastAsia"/>
                            <w:sz w:val="24"/>
                            <w:szCs w:val="24"/>
                          </w:rPr>
                          <w:t>資機材の保管場所</w:t>
                        </w:r>
                      </w:p>
                    </w:txbxContent>
                  </v:textbox>
                </v:shape>
              </v:group>
            </w:pict>
          </mc:Fallback>
        </mc:AlternateContent>
      </w:r>
    </w:p>
    <w:p w:rsidR="008E5C34" w:rsidRDefault="008E5C34" w:rsidP="0030098D">
      <w:pPr>
        <w:widowControl/>
        <w:rPr>
          <w:rFonts w:ascii="Meiryo UI" w:eastAsia="Meiryo UI" w:hAnsi="Meiryo UI" w:cs="Meiryo UI"/>
        </w:rPr>
      </w:pPr>
    </w:p>
    <w:p w:rsidR="008E5C34" w:rsidRPr="009941C0" w:rsidRDefault="009F3348" w:rsidP="0030098D">
      <w:pPr>
        <w:widowControl/>
        <w:rPr>
          <w:rFonts w:ascii="Meiryo UI" w:eastAsia="Meiryo UI" w:hAnsi="Meiryo UI" w:cs="Meiryo UI"/>
        </w:rPr>
      </w:pPr>
      <w:r>
        <w:rPr>
          <w:rFonts w:ascii="ｺﾞｼｯｸ" w:eastAsia="ｺﾞｼｯｸ" w:hAnsi="Meiryo UI" w:cs="Meiryo UI" w:hint="eastAsia"/>
          <w:b/>
          <w:noProof/>
          <w:sz w:val="24"/>
          <w:szCs w:val="24"/>
        </w:rPr>
        <w:drawing>
          <wp:anchor distT="0" distB="0" distL="114300" distR="114300" simplePos="0" relativeHeight="252025856" behindDoc="0" locked="0" layoutInCell="1" allowOverlap="1" wp14:anchorId="3765DC97" wp14:editId="59CC5A8E">
            <wp:simplePos x="0" y="0"/>
            <wp:positionH relativeFrom="column">
              <wp:posOffset>1152525</wp:posOffset>
            </wp:positionH>
            <wp:positionV relativeFrom="paragraph">
              <wp:posOffset>47625</wp:posOffset>
            </wp:positionV>
            <wp:extent cx="4050665" cy="30956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ten.jpg"/>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2664" t="23774" r="4753" b="20381"/>
                    <a:stretch/>
                  </pic:blipFill>
                  <pic:spPr bwMode="auto">
                    <a:xfrm>
                      <a:off x="0" y="0"/>
                      <a:ext cx="4050665"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F247A" w:rsidP="0030098D">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2BD411F9">
                <wp:simplePos x="0" y="0"/>
                <wp:positionH relativeFrom="column">
                  <wp:posOffset>1334135</wp:posOffset>
                </wp:positionH>
                <wp:positionV relativeFrom="paragraph">
                  <wp:posOffset>104775</wp:posOffset>
                </wp:positionV>
                <wp:extent cx="847725" cy="228600"/>
                <wp:effectExtent l="9525" t="9525" r="9525" b="9525"/>
                <wp:wrapNone/>
                <wp:docPr id="8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solidFill>
                            <a:srgbClr val="000000"/>
                          </a:solidFill>
                          <a:miter lim="800000"/>
                          <a:headEnd/>
                          <a:tailEnd/>
                        </a:ln>
                      </wps:spPr>
                      <wps:txbx>
                        <w:txbxContent>
                          <w:p w:rsidR="000A279A" w:rsidRDefault="000A279A">
                            <w:r w:rsidRPr="00713CFC">
                              <w:rPr>
                                <w:rFonts w:hint="eastAsia"/>
                              </w:rPr>
                              <w:t>○○</w:t>
                            </w:r>
                            <w:r>
                              <w:rPr>
                                <w:rFonts w:hint="eastAsia"/>
                              </w:rPr>
                              <w:t>公園内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11F9" id="Text Box 382" o:spid="_x0000_s1038" type="#_x0000_t202" style="position:absolute;left:0;text-align:left;margin-left:105.05pt;margin-top:8.25pt;width:66.75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">
                <v:textbox inset="5.85pt,.7pt,5.85pt,.7pt">
                  <w:txbxContent>
                    <w:p w:rsidR="000A279A" w:rsidRDefault="000A279A">
                      <w:r w:rsidRPr="00713CFC">
                        <w:rPr>
                          <w:rFonts w:hint="eastAsia"/>
                        </w:rPr>
                        <w:t>○○</w:t>
                      </w:r>
                      <w:r>
                        <w:rPr>
                          <w:rFonts w:hint="eastAsia"/>
                        </w:rPr>
                        <w:t>公園内</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742DBE19">
                <wp:simplePos x="0" y="0"/>
                <wp:positionH relativeFrom="column">
                  <wp:posOffset>2162810</wp:posOffset>
                </wp:positionH>
                <wp:positionV relativeFrom="paragraph">
                  <wp:posOffset>231775</wp:posOffset>
                </wp:positionV>
                <wp:extent cx="333375" cy="168275"/>
                <wp:effectExtent l="9525" t="12700" r="9525" b="9525"/>
                <wp:wrapNone/>
                <wp:docPr id="88"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99173C" id="_x0000_t32" coordsize="21600,21600" o:spt="32" o:oned="t" path="m,l21600,21600e" filled="f">
                <v:path arrowok="t" fillok="f" o:connecttype="none"/>
                <o:lock v:ext="edit" shapetype="t"/>
              </v:shapetype>
              <v:shape id="AutoShape 381" o:spid="_x0000_s1026" type="#_x0000_t32" style="position:absolute;left:0;text-align:left;margin-left:170.3pt;margin-top:18.25pt;width:26.25pt;height:13.25pt;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"/>
            </w:pict>
          </mc:Fallback>
        </mc:AlternateContent>
      </w:r>
    </w:p>
    <w:p w:rsidR="0094336D" w:rsidRDefault="009F247A" w:rsidP="0030098D">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3A97EFA1">
                <wp:simplePos x="0" y="0"/>
                <wp:positionH relativeFrom="column">
                  <wp:posOffset>2496185</wp:posOffset>
                </wp:positionH>
                <wp:positionV relativeFrom="paragraph">
                  <wp:posOffset>101600</wp:posOffset>
                </wp:positionV>
                <wp:extent cx="180975" cy="117475"/>
                <wp:effectExtent l="9525" t="6350" r="9525" b="9525"/>
                <wp:wrapNone/>
                <wp:docPr id="87" name="Rectangle 380"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747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5E398" id="Rectangle 380" o:spid="_x0000_s1026" alt="右下がり対角線" style="position:absolute;left:0;text-align:left;margin-left:196.55pt;margin-top:8pt;width:14.25pt;height:9.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" fillcolor="black">
                <v:fill r:id="rId19" o:title="" type="pattern"/>
                <v:textbox inset="5.85pt,.7pt,5.85pt,.7pt"/>
              </v:rect>
            </w:pict>
          </mc:Fallback>
        </mc:AlternateContent>
      </w: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8E5C34" w:rsidRDefault="008E5C34" w:rsidP="0030098D">
      <w:pPr>
        <w:widowControl/>
        <w:rPr>
          <w:rFonts w:ascii="Meiryo UI" w:eastAsia="Meiryo UI" w:hAnsi="Meiryo UI" w:cs="Meiryo UI"/>
        </w:rPr>
      </w:pPr>
    </w:p>
    <w:p w:rsidR="0094336D" w:rsidRDefault="0094336D" w:rsidP="0030098D">
      <w:pPr>
        <w:widowControl/>
        <w:rPr>
          <w:rFonts w:ascii="Meiryo UI" w:eastAsia="Meiryo UI" w:hAnsi="Meiryo UI" w:cs="Meiryo UI"/>
        </w:rPr>
      </w:pPr>
    </w:p>
    <w:p w:rsidR="0094336D" w:rsidRDefault="009F247A" w:rsidP="0030098D">
      <w:pPr>
        <w:widowControl/>
        <w:rPr>
          <w:rFonts w:ascii="Meiryo UI" w:eastAsia="Meiryo UI" w:hAnsi="Meiryo UI" w:cs="Meiryo UI"/>
        </w:rPr>
      </w:pPr>
      <w:r>
        <w:rPr>
          <w:rFonts w:ascii="ｺﾞｼｯｸ" w:eastAsia="ｺﾞｼｯｸ" w:hAnsi="Meiryo UI" w:cs="Meiryo UI"/>
          <w:b/>
          <w:noProof/>
          <w:sz w:val="24"/>
          <w:szCs w:val="24"/>
        </w:rPr>
        <mc:AlternateContent>
          <mc:Choice Requires="wps">
            <w:drawing>
              <wp:anchor distT="0" distB="0" distL="114300" distR="114300" simplePos="0" relativeHeight="252026880" behindDoc="0" locked="0" layoutInCell="1" allowOverlap="1" wp14:anchorId="31B2A698">
                <wp:simplePos x="0" y="0"/>
                <wp:positionH relativeFrom="column">
                  <wp:posOffset>574675</wp:posOffset>
                </wp:positionH>
                <wp:positionV relativeFrom="paragraph">
                  <wp:posOffset>95885</wp:posOffset>
                </wp:positionV>
                <wp:extent cx="4806950" cy="255905"/>
                <wp:effectExtent l="12065" t="10160" r="10160" b="10160"/>
                <wp:wrapNone/>
                <wp:docPr id="8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5905"/>
                        </a:xfrm>
                        <a:prstGeom prst="rect">
                          <a:avLst/>
                        </a:prstGeom>
                        <a:solidFill>
                          <a:schemeClr val="bg1">
                            <a:lumMod val="75000"/>
                            <a:lumOff val="0"/>
                          </a:schemeClr>
                        </a:solidFill>
                        <a:ln w="9525">
                          <a:solidFill>
                            <a:srgbClr val="000000"/>
                          </a:solidFill>
                          <a:miter lim="800000"/>
                          <a:headEnd/>
                          <a:tailEnd/>
                        </a:ln>
                      </wps:spPr>
                      <wps:txbx>
                        <w:txbxContent>
                          <w:p w:rsidR="000A279A" w:rsidRPr="006A2A56" w:rsidRDefault="000A279A" w:rsidP="00A760C6">
                            <w:pPr>
                              <w:rPr>
                                <w:rFonts w:ascii="HG創英角ｺﾞｼｯｸUB" w:eastAsia="HG創英角ｺﾞｼｯｸUB"/>
                                <w:sz w:val="24"/>
                                <w:szCs w:val="24"/>
                              </w:rPr>
                            </w:pPr>
                            <w:r w:rsidRPr="006A2A56">
                              <w:rPr>
                                <w:rFonts w:ascii="HG創英角ｺﾞｼｯｸUB" w:eastAsia="HG創英角ｺﾞｼｯｸUB" w:hint="eastAsia"/>
                                <w:sz w:val="24"/>
                                <w:szCs w:val="24"/>
                              </w:rPr>
                              <w:t>注）『保管場所』</w:t>
                            </w:r>
                            <w:r>
                              <w:rPr>
                                <w:rFonts w:ascii="HG創英角ｺﾞｼｯｸUB" w:eastAsia="HG創英角ｺﾞｼｯｸUB" w:hint="eastAsia"/>
                                <w:sz w:val="24"/>
                                <w:szCs w:val="24"/>
                              </w:rPr>
                              <w:t>の</w:t>
                            </w:r>
                            <w:r w:rsidRPr="006A2A56">
                              <w:rPr>
                                <w:rFonts w:ascii="HG創英角ｺﾞｼｯｸUB" w:eastAsia="HG創英角ｺﾞｼｯｸUB" w:hint="eastAsia"/>
                                <w:sz w:val="24"/>
                                <w:szCs w:val="24"/>
                              </w:rPr>
                              <w:t>イメージを図示したもので確定ではありません！</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1B2A698" id="Text Box 260" o:spid="_x0000_s1039" type="#_x0000_t202" style="position:absolute;left:0;text-align:left;margin-left:45.25pt;margin-top:7.55pt;width:378.5pt;height:20.1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" fillcolor="#bfbfbf [2412]">
                <v:textbox style="mso-fit-shape-to-text:t" inset="5.85pt,.7pt,5.85pt,.7pt">
                  <w:txbxContent>
                    <w:p w:rsidR="000A279A" w:rsidRPr="006A2A56" w:rsidRDefault="000A279A" w:rsidP="00A760C6">
                      <w:pPr>
                        <w:rPr>
                          <w:rFonts w:ascii="HG創英角ｺﾞｼｯｸUB" w:eastAsia="HG創英角ｺﾞｼｯｸUB"/>
                          <w:sz w:val="24"/>
                          <w:szCs w:val="24"/>
                        </w:rPr>
                      </w:pPr>
                      <w:r w:rsidRPr="006A2A56">
                        <w:rPr>
                          <w:rFonts w:ascii="HG創英角ｺﾞｼｯｸUB" w:eastAsia="HG創英角ｺﾞｼｯｸUB" w:hint="eastAsia"/>
                          <w:sz w:val="24"/>
                          <w:szCs w:val="24"/>
                        </w:rPr>
                        <w:t>注）『保管場所』</w:t>
                      </w:r>
                      <w:r>
                        <w:rPr>
                          <w:rFonts w:ascii="HG創英角ｺﾞｼｯｸUB" w:eastAsia="HG創英角ｺﾞｼｯｸUB" w:hint="eastAsia"/>
                          <w:sz w:val="24"/>
                          <w:szCs w:val="24"/>
                        </w:rPr>
                        <w:t>の</w:t>
                      </w:r>
                      <w:r w:rsidRPr="006A2A56">
                        <w:rPr>
                          <w:rFonts w:ascii="HG創英角ｺﾞｼｯｸUB" w:eastAsia="HG創英角ｺﾞｼｯｸUB" w:hint="eastAsia"/>
                          <w:sz w:val="24"/>
                          <w:szCs w:val="24"/>
                        </w:rPr>
                        <w:t>イメージを図示したもので確定ではありません！</w:t>
                      </w:r>
                    </w:p>
                  </w:txbxContent>
                </v:textbox>
              </v:shape>
            </w:pict>
          </mc:Fallback>
        </mc:AlternateContent>
      </w:r>
    </w:p>
    <w:p w:rsidR="0094336D" w:rsidRDefault="0094336D" w:rsidP="0030098D">
      <w:pPr>
        <w:widowControl/>
        <w:rPr>
          <w:rFonts w:ascii="Meiryo UI" w:eastAsia="Meiryo UI" w:hAnsi="Meiryo UI" w:cs="Meiryo UI"/>
        </w:rPr>
      </w:pPr>
    </w:p>
    <w:p w:rsidR="00560E55" w:rsidRDefault="00560E55" w:rsidP="00BC63A2">
      <w:pPr>
        <w:widowControl/>
        <w:spacing w:beforeLines="50" w:before="180" w:afterLines="50" w:after="180"/>
        <w:rPr>
          <w:rFonts w:ascii="ｺﾞｼｯｸ" w:eastAsia="ｺﾞｼｯｸ" w:hAnsi="Meiryo UI" w:cs="Meiryo UI"/>
          <w:b/>
          <w:sz w:val="24"/>
          <w:szCs w:val="24"/>
          <w:shd w:val="pct15" w:color="auto" w:fill="FFFFFF"/>
        </w:rPr>
      </w:pPr>
    </w:p>
    <w:p w:rsidR="00694424" w:rsidRDefault="00694424" w:rsidP="00BC63A2">
      <w:pPr>
        <w:widowControl/>
        <w:spacing w:beforeLines="50" w:before="180" w:afterLines="50" w:after="180"/>
        <w:rPr>
          <w:rFonts w:ascii="ｺﾞｼｯｸ" w:eastAsia="ｺﾞｼｯｸ" w:hAnsi="Meiryo UI" w:cs="Meiryo UI"/>
          <w:b/>
          <w:sz w:val="24"/>
          <w:szCs w:val="24"/>
          <w:shd w:val="pct15" w:color="auto" w:fill="FFFFFF"/>
        </w:rPr>
      </w:pPr>
    </w:p>
    <w:p w:rsidR="00694424" w:rsidRDefault="00694424" w:rsidP="00BC63A2">
      <w:pPr>
        <w:widowControl/>
        <w:spacing w:beforeLines="50" w:before="180" w:afterLines="50" w:after="180"/>
        <w:rPr>
          <w:rFonts w:ascii="ｺﾞｼｯｸ" w:eastAsia="ｺﾞｼｯｸ" w:hAnsi="Meiryo UI" w:cs="Meiryo UI"/>
          <w:b/>
          <w:sz w:val="24"/>
          <w:szCs w:val="24"/>
          <w:shd w:val="pct15" w:color="auto" w:fill="FFFFFF"/>
        </w:rPr>
      </w:pPr>
    </w:p>
    <w:p w:rsidR="00694424" w:rsidRDefault="00694424" w:rsidP="00BC63A2">
      <w:pPr>
        <w:widowControl/>
        <w:spacing w:beforeLines="50" w:before="180" w:afterLines="50" w:after="180"/>
        <w:rPr>
          <w:rFonts w:ascii="ｺﾞｼｯｸ" w:eastAsia="ｺﾞｼｯｸ" w:hAnsi="Meiryo UI" w:cs="Meiryo UI"/>
          <w:b/>
          <w:sz w:val="24"/>
          <w:szCs w:val="24"/>
          <w:shd w:val="pct15" w:color="auto" w:fill="FFFFFF"/>
        </w:rPr>
      </w:pPr>
    </w:p>
    <w:p w:rsidR="0094336D" w:rsidRPr="006C2EC9" w:rsidRDefault="0059446C" w:rsidP="00BC63A2">
      <w:pPr>
        <w:widowControl/>
        <w:spacing w:beforeLines="50" w:before="180" w:afterLines="50" w:after="180"/>
        <w:rPr>
          <w:rFonts w:ascii="ｺﾞｼｯｸ" w:eastAsia="ｺﾞｼｯｸ" w:hAnsi="Meiryo UI" w:cs="Meiryo UI"/>
          <w:b/>
          <w:sz w:val="24"/>
          <w:szCs w:val="24"/>
          <w:shd w:val="pct15" w:color="auto" w:fill="FFFFFF"/>
        </w:rPr>
      </w:pPr>
      <w:r w:rsidRPr="006C2EC9">
        <w:rPr>
          <w:rFonts w:ascii="ｺﾞｼｯｸ" w:eastAsia="ｺﾞｼｯｸ" w:hAnsi="Meiryo UI" w:cs="Meiryo UI" w:hint="eastAsia"/>
          <w:b/>
          <w:sz w:val="24"/>
          <w:szCs w:val="24"/>
          <w:shd w:val="pct15" w:color="auto" w:fill="FFFFFF"/>
        </w:rPr>
        <w:t xml:space="preserve">Ⅱ　</w:t>
      </w:r>
      <w:r w:rsidR="0094336D" w:rsidRPr="006C2EC9">
        <w:rPr>
          <w:rFonts w:ascii="ｺﾞｼｯｸ" w:eastAsia="ｺﾞｼｯｸ" w:hAnsi="Meiryo UI" w:cs="Meiryo UI" w:hint="eastAsia"/>
          <w:b/>
          <w:sz w:val="24"/>
          <w:szCs w:val="24"/>
          <w:shd w:val="pct15" w:color="auto" w:fill="FFFFFF"/>
        </w:rPr>
        <w:t>情報提供拠点の運営</w:t>
      </w:r>
    </w:p>
    <w:p w:rsidR="00B26775" w:rsidRPr="00F56463" w:rsidRDefault="00A760C6" w:rsidP="00576F58">
      <w:pPr>
        <w:widowControl/>
        <w:spacing w:beforeLines="50" w:before="180" w:afterLines="50" w:after="180"/>
        <w:ind w:firstLineChars="100" w:firstLine="241"/>
        <w:rPr>
          <w:rFonts w:ascii="ｺﾞｼｯｸ" w:eastAsia="ｺﾞｼｯｸ" w:hAnsi="Meiryo UI" w:cs="Meiryo UI"/>
          <w:b/>
          <w:sz w:val="24"/>
          <w:szCs w:val="24"/>
        </w:rPr>
      </w:pPr>
      <w:r>
        <w:rPr>
          <w:rFonts w:ascii="ｺﾞｼｯｸ" w:eastAsia="ｺﾞｼｯｸ" w:hAnsi="Meiryo UI" w:cs="Meiryo UI" w:hint="eastAsia"/>
          <w:b/>
          <w:sz w:val="24"/>
          <w:szCs w:val="24"/>
        </w:rPr>
        <w:t>１</w:t>
      </w:r>
      <w:r w:rsidR="00F56463" w:rsidRPr="00F56463">
        <w:rPr>
          <w:rFonts w:ascii="ｺﾞｼｯｸ" w:eastAsia="ｺﾞｼｯｸ" w:hAnsi="Meiryo UI" w:cs="Meiryo UI" w:hint="eastAsia"/>
          <w:b/>
          <w:sz w:val="24"/>
          <w:szCs w:val="24"/>
        </w:rPr>
        <w:t>）</w:t>
      </w:r>
      <w:r w:rsidR="0048250A" w:rsidRPr="006C2EC9">
        <w:rPr>
          <w:rFonts w:ascii="ｺﾞｼｯｸ" w:eastAsia="ｺﾞｼｯｸ" w:hAnsi="Meiryo UI" w:cs="Meiryo UI" w:hint="eastAsia"/>
          <w:b/>
          <w:sz w:val="24"/>
          <w:szCs w:val="24"/>
          <w:u w:val="single"/>
        </w:rPr>
        <w:t>情報提供拠点の運営要</w:t>
      </w:r>
      <w:r w:rsidR="0048250A" w:rsidRPr="006A2A56">
        <w:rPr>
          <w:rFonts w:ascii="ｺﾞｼｯｸ" w:eastAsia="ｺﾞｼｯｸ" w:hAnsi="Meiryo UI" w:cs="Meiryo UI" w:hint="eastAsia"/>
          <w:b/>
          <w:sz w:val="24"/>
          <w:szCs w:val="24"/>
          <w:u w:val="single"/>
        </w:rPr>
        <w:t>員</w:t>
      </w:r>
    </w:p>
    <w:p w:rsidR="0048250A" w:rsidRPr="0059446C" w:rsidRDefault="00502AD5" w:rsidP="00BC63A2">
      <w:pPr>
        <w:widowControl/>
        <w:spacing w:beforeLines="50" w:before="180" w:afterLines="50" w:after="180"/>
        <w:ind w:leftChars="100" w:left="690" w:hangingChars="200" w:hanging="480"/>
        <w:rPr>
          <w:rFonts w:ascii="ｺﾞｼｯｸ" w:eastAsia="ｺﾞｼｯｸ" w:hAnsi="Meiryo UI" w:cs="Meiryo UI"/>
          <w:sz w:val="24"/>
          <w:szCs w:val="24"/>
        </w:rPr>
      </w:pPr>
      <w:r w:rsidRPr="0059446C">
        <w:rPr>
          <w:rFonts w:ascii="ｺﾞｼｯｸ" w:eastAsia="ｺﾞｼｯｸ" w:hAnsi="Meiryo UI" w:cs="Meiryo UI" w:hint="eastAsia"/>
          <w:sz w:val="24"/>
          <w:szCs w:val="24"/>
        </w:rPr>
        <w:t>☑　情報提供拠点の運営要員</w:t>
      </w:r>
      <w:r w:rsidR="00E575AD">
        <w:rPr>
          <w:rFonts w:ascii="ｺﾞｼｯｸ" w:eastAsia="ｺﾞｼｯｸ" w:hAnsi="Meiryo UI" w:cs="Meiryo UI" w:hint="eastAsia"/>
          <w:sz w:val="24"/>
          <w:szCs w:val="24"/>
        </w:rPr>
        <w:t>は、○○駅周辺帰宅困難者対策協議会の事業者等で協議のうえ</w:t>
      </w:r>
      <w:r w:rsidR="0048250A" w:rsidRPr="0059446C">
        <w:rPr>
          <w:rFonts w:ascii="ｺﾞｼｯｸ" w:eastAsia="ｺﾞｼｯｸ" w:hAnsi="Meiryo UI" w:cs="Meiryo UI" w:hint="eastAsia"/>
          <w:sz w:val="24"/>
          <w:szCs w:val="24"/>
        </w:rPr>
        <w:t>、</w:t>
      </w:r>
      <w:r w:rsidR="005D254C">
        <w:rPr>
          <w:rFonts w:ascii="ｺﾞｼｯｸ" w:eastAsia="ｺﾞｼｯｸ" w:hAnsi="Meiryo UI" w:cs="Meiryo UI" w:hint="eastAsia"/>
          <w:sz w:val="24"/>
          <w:szCs w:val="24"/>
        </w:rPr>
        <w:t>予め</w:t>
      </w:r>
      <w:r w:rsidR="00E575AD">
        <w:rPr>
          <w:rFonts w:ascii="ｺﾞｼｯｸ" w:eastAsia="ｺﾞｼｯｸ" w:hAnsi="Meiryo UI" w:cs="Meiryo UI" w:hint="eastAsia"/>
          <w:sz w:val="24"/>
          <w:szCs w:val="24"/>
        </w:rPr>
        <w:t>決めておきます</w:t>
      </w:r>
      <w:r w:rsidR="0048250A" w:rsidRPr="0059446C">
        <w:rPr>
          <w:rFonts w:ascii="ｺﾞｼｯｸ" w:eastAsia="ｺﾞｼｯｸ" w:hAnsi="Meiryo UI" w:cs="Meiryo UI" w:hint="eastAsia"/>
          <w:sz w:val="24"/>
          <w:szCs w:val="24"/>
        </w:rPr>
        <w:t>。</w:t>
      </w:r>
    </w:p>
    <w:p w:rsidR="00EE18E6" w:rsidRPr="00476CFB" w:rsidRDefault="00EE18E6" w:rsidP="009F3348">
      <w:pPr>
        <w:widowControl/>
        <w:spacing w:beforeLines="50" w:before="180"/>
        <w:ind w:leftChars="100" w:left="510" w:hangingChars="150" w:hanging="300"/>
        <w:rPr>
          <w:rFonts w:ascii="ｺﾞｼｯｸ" w:eastAsia="ｺﾞｼｯｸ" w:hAnsi="Meiryo UI" w:cs="Meiryo UI"/>
          <w:sz w:val="20"/>
          <w:szCs w:val="20"/>
        </w:rPr>
      </w:pPr>
      <w:r w:rsidRPr="00476CFB">
        <w:rPr>
          <w:rFonts w:ascii="ｺﾞｼｯｸ" w:eastAsia="ｺﾞｼｯｸ" w:hAnsi="Meiryo UI" w:cs="Meiryo UI" w:hint="eastAsia"/>
          <w:sz w:val="20"/>
          <w:szCs w:val="20"/>
        </w:rPr>
        <w:t>＜平成○年度＞</w:t>
      </w:r>
    </w:p>
    <w:tbl>
      <w:tblPr>
        <w:tblStyle w:val="a8"/>
        <w:tblW w:w="0" w:type="auto"/>
        <w:tblInd w:w="108" w:type="dxa"/>
        <w:tblLook w:val="04A0" w:firstRow="1" w:lastRow="0" w:firstColumn="1" w:lastColumn="0" w:noHBand="0" w:noVBand="1"/>
      </w:tblPr>
      <w:tblGrid>
        <w:gridCol w:w="502"/>
        <w:gridCol w:w="4069"/>
        <w:gridCol w:w="2903"/>
        <w:gridCol w:w="1876"/>
      </w:tblGrid>
      <w:tr w:rsidR="006D1C96" w:rsidRPr="00F56463" w:rsidTr="00F56463">
        <w:tc>
          <w:tcPr>
            <w:tcW w:w="503" w:type="dxa"/>
            <w:tcBorders>
              <w:bottom w:val="double" w:sz="4" w:space="0" w:color="auto"/>
            </w:tcBorders>
            <w:vAlign w:val="center"/>
          </w:tcPr>
          <w:p w:rsidR="006D1C96" w:rsidRPr="00F56463" w:rsidRDefault="006D1C96" w:rsidP="0025579C">
            <w:pPr>
              <w:widowControl/>
              <w:jc w:val="center"/>
              <w:rPr>
                <w:rFonts w:ascii="ｺﾞｼｯｸ" w:eastAsia="ｺﾞｼｯｸ" w:hAnsi="Meiryo UI" w:cs="Meiryo UI"/>
                <w:sz w:val="24"/>
                <w:szCs w:val="24"/>
              </w:rPr>
            </w:pPr>
          </w:p>
        </w:tc>
        <w:tc>
          <w:tcPr>
            <w:tcW w:w="4117" w:type="dxa"/>
            <w:tcBorders>
              <w:bottom w:val="double" w:sz="4" w:space="0" w:color="auto"/>
            </w:tcBorders>
          </w:tcPr>
          <w:p w:rsidR="006D1C96" w:rsidRPr="00F56463" w:rsidRDefault="006D1C96" w:rsidP="0025579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事業所名</w:t>
            </w:r>
          </w:p>
        </w:tc>
        <w:tc>
          <w:tcPr>
            <w:tcW w:w="2940" w:type="dxa"/>
            <w:tcBorders>
              <w:bottom w:val="double" w:sz="4" w:space="0" w:color="auto"/>
            </w:tcBorders>
          </w:tcPr>
          <w:p w:rsidR="006D1C96" w:rsidRPr="00F56463" w:rsidRDefault="006D1C96" w:rsidP="0025579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役割区分</w:t>
            </w:r>
          </w:p>
        </w:tc>
        <w:tc>
          <w:tcPr>
            <w:tcW w:w="1890" w:type="dxa"/>
            <w:tcBorders>
              <w:bottom w:val="double" w:sz="4" w:space="0" w:color="auto"/>
            </w:tcBorders>
          </w:tcPr>
          <w:p w:rsidR="006D1C96" w:rsidRPr="00F56463" w:rsidRDefault="006D1C96" w:rsidP="0025579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備考</w:t>
            </w:r>
          </w:p>
        </w:tc>
      </w:tr>
      <w:tr w:rsidR="006D1C96" w:rsidRPr="00F56463" w:rsidTr="00F56463">
        <w:tc>
          <w:tcPr>
            <w:tcW w:w="503" w:type="dxa"/>
            <w:tcBorders>
              <w:top w:val="double" w:sz="4" w:space="0" w:color="auto"/>
              <w:bottom w:val="single" w:sz="4" w:space="0" w:color="auto"/>
            </w:tcBorders>
            <w:vAlign w:val="center"/>
          </w:tcPr>
          <w:p w:rsidR="006D1C96" w:rsidRPr="00F56463" w:rsidRDefault="006D1C96" w:rsidP="0025579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double" w:sz="4" w:space="0" w:color="auto"/>
              <w:bottom w:val="single" w:sz="4" w:space="0" w:color="auto"/>
            </w:tcBorders>
          </w:tcPr>
          <w:p w:rsidR="006D1C96" w:rsidRPr="00F56463" w:rsidRDefault="008123BC" w:rsidP="00CE4D3A">
            <w:pPr>
              <w:widowControl/>
              <w:jc w:val="center"/>
              <w:rPr>
                <w:rFonts w:ascii="ｺﾞｼｯｸ" w:eastAsia="ｺﾞｼｯｸ" w:hAnsi="Meiryo UI" w:cs="Meiryo UI"/>
                <w:sz w:val="24"/>
                <w:szCs w:val="24"/>
              </w:rPr>
            </w:pPr>
            <w:r>
              <w:rPr>
                <w:rFonts w:ascii="ｺﾞｼｯｸ" w:eastAsia="ｺﾞｼｯｸ" w:hAnsi="Meiryo UI" w:cs="Meiryo UI" w:hint="eastAsia"/>
                <w:sz w:val="24"/>
                <w:szCs w:val="24"/>
              </w:rPr>
              <w:t>○○区役所</w:t>
            </w:r>
          </w:p>
        </w:tc>
        <w:tc>
          <w:tcPr>
            <w:tcW w:w="2940" w:type="dxa"/>
            <w:tcBorders>
              <w:top w:val="double" w:sz="4" w:space="0" w:color="auto"/>
              <w:bottom w:val="single" w:sz="4" w:space="0" w:color="auto"/>
            </w:tcBorders>
          </w:tcPr>
          <w:p w:rsidR="006D1C96" w:rsidRPr="00F56463" w:rsidRDefault="00CD1F11" w:rsidP="0025579C">
            <w:pPr>
              <w:widowControl/>
              <w:jc w:val="center"/>
              <w:rPr>
                <w:rFonts w:ascii="ｺﾞｼｯｸ" w:eastAsia="ｺﾞｼｯｸ" w:hAnsi="Meiryo UI" w:cs="Meiryo UI"/>
                <w:sz w:val="24"/>
                <w:szCs w:val="24"/>
              </w:rPr>
            </w:pPr>
            <w:r>
              <w:rPr>
                <w:rFonts w:ascii="ｺﾞｼｯｸ" w:eastAsia="ｺﾞｼｯｸ" w:hAnsi="Meiryo UI" w:cs="Meiryo UI" w:hint="eastAsia"/>
                <w:sz w:val="24"/>
                <w:szCs w:val="24"/>
              </w:rPr>
              <w:t>現地調整員</w:t>
            </w:r>
          </w:p>
        </w:tc>
        <w:tc>
          <w:tcPr>
            <w:tcW w:w="1890" w:type="dxa"/>
            <w:tcBorders>
              <w:top w:val="double" w:sz="4" w:space="0" w:color="auto"/>
              <w:bottom w:val="single" w:sz="4" w:space="0" w:color="auto"/>
            </w:tcBorders>
          </w:tcPr>
          <w:p w:rsidR="006D1C96" w:rsidRPr="00F56463" w:rsidRDefault="006D1C96" w:rsidP="0025579C">
            <w:pPr>
              <w:widowControl/>
              <w:jc w:val="center"/>
              <w:rPr>
                <w:rFonts w:ascii="ｺﾞｼｯｸ" w:eastAsia="ｺﾞｼｯｸ" w:hAnsi="Meiryo UI" w:cs="Meiryo UI"/>
                <w:sz w:val="24"/>
                <w:szCs w:val="24"/>
              </w:rPr>
            </w:pPr>
          </w:p>
        </w:tc>
      </w:tr>
      <w:tr w:rsidR="008123BC" w:rsidRPr="00F56463" w:rsidTr="00F56463">
        <w:tc>
          <w:tcPr>
            <w:tcW w:w="503" w:type="dxa"/>
            <w:tcBorders>
              <w:top w:val="single" w:sz="4" w:space="0" w:color="auto"/>
              <w:bottom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Pr>
                <w:rFonts w:ascii="ｺﾞｼｯｸ" w:eastAsia="ｺﾞｼｯｸ" w:hAnsi="Meiryo UI" w:cs="Meiryo UI" w:hint="eastAsia"/>
                <w:sz w:val="24"/>
                <w:szCs w:val="24"/>
              </w:rPr>
              <w:t>（株）◇◇</w:t>
            </w:r>
          </w:p>
        </w:tc>
        <w:tc>
          <w:tcPr>
            <w:tcW w:w="294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総括者</w:t>
            </w:r>
          </w:p>
        </w:tc>
        <w:tc>
          <w:tcPr>
            <w:tcW w:w="189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（主）事業所</w:t>
            </w:r>
          </w:p>
        </w:tc>
      </w:tr>
      <w:tr w:rsidR="008123BC" w:rsidRPr="00F56463" w:rsidTr="00F56463">
        <w:tc>
          <w:tcPr>
            <w:tcW w:w="503" w:type="dxa"/>
            <w:tcBorders>
              <w:top w:val="single" w:sz="4" w:space="0" w:color="auto"/>
              <w:bottom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○○（株）</w:t>
            </w:r>
          </w:p>
        </w:tc>
        <w:tc>
          <w:tcPr>
            <w:tcW w:w="294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調整担当</w:t>
            </w:r>
          </w:p>
        </w:tc>
        <w:tc>
          <w:tcPr>
            <w:tcW w:w="189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（副）事業所</w:t>
            </w:r>
          </w:p>
        </w:tc>
      </w:tr>
      <w:tr w:rsidR="008123BC" w:rsidRPr="00F56463" w:rsidTr="00F56463">
        <w:tc>
          <w:tcPr>
            <w:tcW w:w="503" w:type="dxa"/>
            <w:tcBorders>
              <w:top w:val="single" w:sz="4" w:space="0" w:color="auto"/>
              <w:bottom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△△（株）</w:t>
            </w:r>
          </w:p>
        </w:tc>
        <w:tc>
          <w:tcPr>
            <w:tcW w:w="294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情報担当</w:t>
            </w:r>
          </w:p>
        </w:tc>
        <w:tc>
          <w:tcPr>
            <w:tcW w:w="189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p>
        </w:tc>
      </w:tr>
      <w:tr w:rsidR="008123BC" w:rsidRPr="00F56463" w:rsidTr="00F56463">
        <w:tc>
          <w:tcPr>
            <w:tcW w:w="503" w:type="dxa"/>
            <w:tcBorders>
              <w:top w:val="single" w:sz="4" w:space="0" w:color="auto"/>
              <w:bottom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（株）□□</w:t>
            </w:r>
          </w:p>
        </w:tc>
        <w:tc>
          <w:tcPr>
            <w:tcW w:w="294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記録担当</w:t>
            </w:r>
          </w:p>
        </w:tc>
        <w:tc>
          <w:tcPr>
            <w:tcW w:w="189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p>
        </w:tc>
      </w:tr>
      <w:tr w:rsidR="008123BC" w:rsidRPr="00F56463" w:rsidTr="00F56463">
        <w:tc>
          <w:tcPr>
            <w:tcW w:w="503" w:type="dxa"/>
            <w:tcBorders>
              <w:top w:val="single" w:sz="4" w:space="0" w:color="auto"/>
              <w:bottom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◇◇事業所</w:t>
            </w:r>
          </w:p>
        </w:tc>
        <w:tc>
          <w:tcPr>
            <w:tcW w:w="294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情報提供担当</w:t>
            </w:r>
          </w:p>
        </w:tc>
        <w:tc>
          <w:tcPr>
            <w:tcW w:w="1890" w:type="dxa"/>
            <w:tcBorders>
              <w:top w:val="single" w:sz="4" w:space="0" w:color="auto"/>
              <w:bottom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p>
        </w:tc>
      </w:tr>
      <w:tr w:rsidR="008123BC" w:rsidRPr="00F56463" w:rsidTr="00F56463">
        <w:tc>
          <w:tcPr>
            <w:tcW w:w="503" w:type="dxa"/>
            <w:tcBorders>
              <w:top w:val="single" w:sz="4" w:space="0" w:color="auto"/>
            </w:tcBorders>
            <w:vAlign w:val="center"/>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（株）☆☆工務店</w:t>
            </w:r>
          </w:p>
        </w:tc>
        <w:tc>
          <w:tcPr>
            <w:tcW w:w="2940" w:type="dxa"/>
            <w:tcBorders>
              <w:top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情報提供担当</w:t>
            </w:r>
          </w:p>
        </w:tc>
        <w:tc>
          <w:tcPr>
            <w:tcW w:w="1890" w:type="dxa"/>
            <w:tcBorders>
              <w:top w:val="single" w:sz="4" w:space="0" w:color="auto"/>
            </w:tcBorders>
          </w:tcPr>
          <w:p w:rsidR="008123BC" w:rsidRPr="00F56463" w:rsidRDefault="008123BC" w:rsidP="008123BC">
            <w:pPr>
              <w:widowControl/>
              <w:jc w:val="center"/>
              <w:rPr>
                <w:rFonts w:ascii="ｺﾞｼｯｸ" w:eastAsia="ｺﾞｼｯｸ" w:hAnsi="Meiryo UI" w:cs="Meiryo UI"/>
                <w:sz w:val="24"/>
                <w:szCs w:val="24"/>
              </w:rPr>
            </w:pPr>
          </w:p>
        </w:tc>
      </w:tr>
      <w:tr w:rsidR="00FA6834" w:rsidRPr="00F56463" w:rsidTr="00FA6834">
        <w:tc>
          <w:tcPr>
            <w:tcW w:w="503" w:type="dxa"/>
            <w:tcBorders>
              <w:top w:val="single" w:sz="4" w:space="0" w:color="auto"/>
            </w:tcBorders>
            <w:vAlign w:val="center"/>
          </w:tcPr>
          <w:p w:rsidR="00FA6834" w:rsidRPr="00F56463" w:rsidRDefault="00FA6834" w:rsidP="00FA6834">
            <w:pPr>
              <w:widowControl/>
              <w:jc w:val="center"/>
              <w:rPr>
                <w:rFonts w:ascii="ｺﾞｼｯｸ" w:eastAsia="ｺﾞｼｯｸ" w:hAnsi="Meiryo UI" w:cs="Meiryo UI"/>
                <w:sz w:val="24"/>
                <w:szCs w:val="24"/>
              </w:rPr>
            </w:pPr>
            <w:r w:rsidRPr="00F56463">
              <w:rPr>
                <w:rFonts w:ascii="ｺﾞｼｯｸ" w:eastAsia="ｺﾞｼｯｸ" w:hAnsi="Meiryo UI" w:cs="Meiryo UI" w:hint="eastAsia"/>
                <w:sz w:val="24"/>
                <w:szCs w:val="24"/>
              </w:rPr>
              <w:t>☑</w:t>
            </w:r>
          </w:p>
        </w:tc>
        <w:tc>
          <w:tcPr>
            <w:tcW w:w="4117" w:type="dxa"/>
            <w:tcBorders>
              <w:top w:val="single" w:sz="4" w:space="0" w:color="auto"/>
            </w:tcBorders>
          </w:tcPr>
          <w:p w:rsidR="00FA6834" w:rsidRPr="000A279A" w:rsidRDefault="00FA6834" w:rsidP="00C252C5">
            <w:pPr>
              <w:widowControl/>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w:t>
            </w:r>
            <w:r w:rsidR="00C252C5" w:rsidRPr="000A279A">
              <w:rPr>
                <w:rFonts w:ascii="ｺﾞｼｯｸ" w:eastAsia="ｺﾞｼｯｸ" w:hAnsi="Meiryo UI" w:cs="Meiryo UI" w:hint="eastAsia"/>
                <w:color w:val="000000" w:themeColor="text1"/>
                <w:sz w:val="24"/>
                <w:szCs w:val="24"/>
              </w:rPr>
              <w:t>外国語専門学校</w:t>
            </w:r>
          </w:p>
        </w:tc>
        <w:tc>
          <w:tcPr>
            <w:tcW w:w="2940" w:type="dxa"/>
            <w:tcBorders>
              <w:top w:val="single" w:sz="4" w:space="0" w:color="auto"/>
            </w:tcBorders>
          </w:tcPr>
          <w:p w:rsidR="00FA6834" w:rsidRPr="000A279A" w:rsidRDefault="00FA6834" w:rsidP="00FA6834">
            <w:pPr>
              <w:widowControl/>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外国人応対担当</w:t>
            </w:r>
          </w:p>
        </w:tc>
        <w:tc>
          <w:tcPr>
            <w:tcW w:w="1890" w:type="dxa"/>
            <w:tcBorders>
              <w:top w:val="single" w:sz="4" w:space="0" w:color="auto"/>
            </w:tcBorders>
          </w:tcPr>
          <w:p w:rsidR="00FA6834" w:rsidRPr="00C252C5" w:rsidRDefault="00FA6834" w:rsidP="00FA6834">
            <w:pPr>
              <w:widowControl/>
              <w:jc w:val="center"/>
              <w:rPr>
                <w:rFonts w:ascii="ｺﾞｼｯｸ" w:eastAsia="ｺﾞｼｯｸ" w:hAnsi="Meiryo UI" w:cs="Meiryo UI"/>
                <w:color w:val="FF0000"/>
                <w:sz w:val="24"/>
                <w:szCs w:val="24"/>
              </w:rPr>
            </w:pPr>
          </w:p>
        </w:tc>
      </w:tr>
    </w:tbl>
    <w:p w:rsidR="00EE18E6" w:rsidRDefault="00EE18E6" w:rsidP="00F56463">
      <w:pPr>
        <w:widowControl/>
        <w:ind w:firstLineChars="50" w:firstLine="120"/>
        <w:jc w:val="left"/>
        <w:rPr>
          <w:rFonts w:ascii="Meiryo UI" w:eastAsia="Meiryo UI" w:hAnsi="Meiryo UI" w:cs="Meiryo UI"/>
          <w:szCs w:val="21"/>
        </w:rPr>
      </w:pPr>
      <w:r w:rsidRPr="00F56463">
        <w:rPr>
          <w:rFonts w:ascii="ｺﾞｼｯｸ" w:eastAsia="ｺﾞｼｯｸ" w:hAnsi="Meiryo UI" w:cs="Meiryo UI" w:hint="eastAsia"/>
          <w:sz w:val="24"/>
          <w:szCs w:val="24"/>
        </w:rPr>
        <w:t>※（主）、（副）事業所は年度毎の輪番制とします。</w:t>
      </w:r>
    </w:p>
    <w:p w:rsidR="0025579C" w:rsidRDefault="00A760C6" w:rsidP="00576F58">
      <w:pPr>
        <w:widowControl/>
        <w:spacing w:beforeLines="50" w:before="180" w:afterLines="50" w:after="180"/>
        <w:ind w:firstLineChars="100" w:firstLine="241"/>
        <w:rPr>
          <w:rFonts w:ascii="ｺﾞｼｯｸ" w:eastAsia="ｺﾞｼｯｸ" w:hAnsi="Meiryo UI" w:cs="Meiryo UI"/>
          <w:b/>
          <w:sz w:val="24"/>
          <w:szCs w:val="24"/>
          <w:u w:val="single"/>
        </w:rPr>
      </w:pPr>
      <w:r>
        <w:rPr>
          <w:rFonts w:ascii="ｺﾞｼｯｸ" w:eastAsia="ｺﾞｼｯｸ" w:hAnsi="Meiryo UI" w:cs="Meiryo UI" w:hint="eastAsia"/>
          <w:b/>
          <w:sz w:val="24"/>
          <w:szCs w:val="24"/>
        </w:rPr>
        <w:t>２</w:t>
      </w:r>
      <w:r w:rsidR="00B16438" w:rsidRPr="00B16438">
        <w:rPr>
          <w:rFonts w:ascii="ｺﾞｼｯｸ" w:eastAsia="ｺﾞｼｯｸ" w:hAnsi="Meiryo UI" w:cs="Meiryo UI" w:hint="eastAsia"/>
          <w:b/>
          <w:sz w:val="24"/>
          <w:szCs w:val="24"/>
        </w:rPr>
        <w:t>）</w:t>
      </w:r>
      <w:r w:rsidR="0025579C" w:rsidRPr="006C2EC9">
        <w:rPr>
          <w:rFonts w:ascii="ｺﾞｼｯｸ" w:eastAsia="ｺﾞｼｯｸ" w:hAnsi="Meiryo UI" w:cs="Meiryo UI" w:hint="eastAsia"/>
          <w:b/>
          <w:sz w:val="24"/>
          <w:szCs w:val="24"/>
          <w:u w:val="single"/>
        </w:rPr>
        <w:t>情報提供拠点の運営体制</w:t>
      </w:r>
    </w:p>
    <w:p w:rsidR="00236E5D" w:rsidRPr="00C252C5" w:rsidRDefault="00236E5D" w:rsidP="00457B3E">
      <w:pPr>
        <w:widowControl/>
        <w:spacing w:beforeLines="50" w:before="180" w:afterLines="20" w:after="72"/>
        <w:ind w:leftChars="200" w:left="420" w:firstLineChars="100" w:firstLine="240"/>
        <w:rPr>
          <w:rFonts w:asciiTheme="majorEastAsia" w:eastAsiaTheme="majorEastAsia" w:hAnsiTheme="majorEastAsia" w:cs="Meiryo UI"/>
          <w:sz w:val="24"/>
          <w:szCs w:val="24"/>
        </w:rPr>
      </w:pPr>
      <w:r w:rsidRPr="00B16438">
        <w:rPr>
          <w:rFonts w:ascii="ｺﾞｼｯｸ" w:eastAsia="ｺﾞｼｯｸ" w:hAnsi="Meiryo UI" w:cs="Meiryo UI" w:hint="eastAsia"/>
          <w:sz w:val="24"/>
          <w:szCs w:val="24"/>
        </w:rPr>
        <w:t>情報提供拠点の運営体制は、下表のとおりです</w:t>
      </w:r>
      <w:r w:rsidR="00457B3E">
        <w:rPr>
          <w:rFonts w:ascii="ｺﾞｼｯｸ" w:eastAsia="ｺﾞｼｯｸ" w:hAnsi="Meiryo UI" w:cs="Meiryo UI" w:hint="eastAsia"/>
          <w:sz w:val="24"/>
          <w:szCs w:val="24"/>
        </w:rPr>
        <w:t>。</w:t>
      </w:r>
    </w:p>
    <w:tbl>
      <w:tblPr>
        <w:tblStyle w:val="a8"/>
        <w:tblpPr w:leftFromText="142" w:rightFromText="142" w:vertAnchor="text" w:horzAnchor="margin" w:tblpX="108" w:tblpY="82"/>
        <w:tblW w:w="9464" w:type="dxa"/>
        <w:tblLook w:val="04A0" w:firstRow="1" w:lastRow="0" w:firstColumn="1" w:lastColumn="0" w:noHBand="0" w:noVBand="1"/>
      </w:tblPr>
      <w:tblGrid>
        <w:gridCol w:w="1951"/>
        <w:gridCol w:w="992"/>
        <w:gridCol w:w="993"/>
        <w:gridCol w:w="5528"/>
      </w:tblGrid>
      <w:tr w:rsidR="00777375" w:rsidRPr="00B16438" w:rsidTr="00457B3E">
        <w:trPr>
          <w:trHeight w:val="389"/>
        </w:trPr>
        <w:tc>
          <w:tcPr>
            <w:tcW w:w="1951" w:type="dxa"/>
            <w:tcBorders>
              <w:bottom w:val="double" w:sz="4" w:space="0" w:color="auto"/>
            </w:tcBorders>
            <w:vAlign w:val="center"/>
          </w:tcPr>
          <w:p w:rsidR="00777375" w:rsidRPr="00B16438" w:rsidRDefault="00777375" w:rsidP="00457B3E">
            <w:pPr>
              <w:pStyle w:val="Default"/>
              <w:adjustRightInd/>
              <w:jc w:val="center"/>
              <w:rPr>
                <w:rFonts w:ascii="ｺﾞｼｯｸ" w:eastAsia="ｺﾞｼｯｸ" w:hAnsi="Meiryo UI" w:cs="Meiryo UI"/>
              </w:rPr>
            </w:pPr>
            <w:r w:rsidRPr="00B16438">
              <w:rPr>
                <w:rFonts w:ascii="ｺﾞｼｯｸ" w:eastAsia="ｺﾞｼｯｸ" w:hAnsi="Meiryo UI" w:cs="Meiryo UI" w:hint="eastAsia"/>
              </w:rPr>
              <w:t>役割区分</w:t>
            </w:r>
          </w:p>
        </w:tc>
        <w:tc>
          <w:tcPr>
            <w:tcW w:w="992" w:type="dxa"/>
            <w:tcBorders>
              <w:bottom w:val="double" w:sz="4" w:space="0" w:color="auto"/>
            </w:tcBorders>
            <w:vAlign w:val="center"/>
          </w:tcPr>
          <w:p w:rsidR="00777375" w:rsidRPr="00B16438" w:rsidRDefault="00777375" w:rsidP="00457B3E">
            <w:pPr>
              <w:pStyle w:val="Default"/>
              <w:adjustRightInd/>
              <w:jc w:val="center"/>
              <w:rPr>
                <w:rFonts w:ascii="ｺﾞｼｯｸ" w:eastAsia="ｺﾞｼｯｸ" w:hAnsi="Meiryo UI" w:cs="Meiryo UI"/>
              </w:rPr>
            </w:pPr>
            <w:r w:rsidRPr="00B16438">
              <w:rPr>
                <w:rFonts w:ascii="ｺﾞｼｯｸ" w:eastAsia="ｺﾞｼｯｸ" w:hAnsi="Meiryo UI" w:cs="Meiryo UI" w:hint="eastAsia"/>
              </w:rPr>
              <w:t>要員</w:t>
            </w:r>
          </w:p>
        </w:tc>
        <w:tc>
          <w:tcPr>
            <w:tcW w:w="993" w:type="dxa"/>
            <w:tcBorders>
              <w:bottom w:val="double" w:sz="4" w:space="0" w:color="auto"/>
            </w:tcBorders>
            <w:vAlign w:val="center"/>
          </w:tcPr>
          <w:p w:rsidR="00777375" w:rsidRPr="000A279A" w:rsidRDefault="00777375" w:rsidP="00457B3E">
            <w:pPr>
              <w:pStyle w:val="Default"/>
              <w:adjustRightInd/>
              <w:jc w:val="center"/>
              <w:rPr>
                <w:rFonts w:ascii="ｺﾞｼｯｸ" w:eastAsia="ｺﾞｼｯｸ" w:hAnsi="Meiryo UI" w:cs="Meiryo UI"/>
                <w:color w:val="000000" w:themeColor="text1"/>
              </w:rPr>
            </w:pPr>
            <w:r w:rsidRPr="000A279A">
              <w:rPr>
                <w:rFonts w:ascii="ｺﾞｼｯｸ" w:eastAsia="ｺﾞｼｯｸ" w:hAnsi="Meiryo UI" w:cs="Meiryo UI" w:hint="eastAsia"/>
                <w:color w:val="000000" w:themeColor="text1"/>
              </w:rPr>
              <w:t>人数</w:t>
            </w:r>
          </w:p>
        </w:tc>
        <w:tc>
          <w:tcPr>
            <w:tcW w:w="5528" w:type="dxa"/>
            <w:tcBorders>
              <w:bottom w:val="double" w:sz="4" w:space="0" w:color="auto"/>
            </w:tcBorders>
            <w:vAlign w:val="center"/>
          </w:tcPr>
          <w:p w:rsidR="00777375" w:rsidRPr="00B16438" w:rsidRDefault="00777375" w:rsidP="00457B3E">
            <w:pPr>
              <w:pStyle w:val="Default"/>
              <w:adjustRightInd/>
              <w:jc w:val="center"/>
              <w:rPr>
                <w:rFonts w:ascii="ｺﾞｼｯｸ" w:eastAsia="ｺﾞｼｯｸ" w:hAnsi="Meiryo UI" w:cs="Meiryo UI"/>
              </w:rPr>
            </w:pPr>
            <w:r w:rsidRPr="00B16438">
              <w:rPr>
                <w:rFonts w:ascii="ｺﾞｼｯｸ" w:eastAsia="ｺﾞｼｯｸ" w:hAnsi="Meiryo UI" w:cs="Meiryo UI" w:hint="eastAsia"/>
              </w:rPr>
              <w:t>主な役割</w:t>
            </w:r>
          </w:p>
        </w:tc>
      </w:tr>
      <w:tr w:rsidR="00777375" w:rsidRPr="00B16438" w:rsidTr="00457B3E">
        <w:trPr>
          <w:trHeight w:val="579"/>
        </w:trPr>
        <w:tc>
          <w:tcPr>
            <w:tcW w:w="1951" w:type="dxa"/>
            <w:tcBorders>
              <w:top w:val="double" w:sz="4" w:space="0" w:color="auto"/>
            </w:tcBorders>
            <w:vAlign w:val="center"/>
          </w:tcPr>
          <w:p w:rsidR="00777375" w:rsidRPr="00B16438" w:rsidRDefault="00777375" w:rsidP="00457B3E">
            <w:pPr>
              <w:pStyle w:val="Default"/>
              <w:adjustRightInd/>
              <w:rPr>
                <w:rFonts w:ascii="ｺﾞｼｯｸ" w:eastAsia="ｺﾞｼｯｸ" w:hAnsi="Meiryo UI" w:cs="Meiryo UI"/>
              </w:rPr>
            </w:pPr>
            <w:r>
              <w:rPr>
                <w:rFonts w:ascii="ｺﾞｼｯｸ" w:eastAsia="ｺﾞｼｯｸ" w:hAnsi="Meiryo UI" w:cs="Meiryo UI" w:hint="eastAsia"/>
              </w:rPr>
              <w:t>現地調整</w:t>
            </w:r>
            <w:r w:rsidRPr="008752F4">
              <w:rPr>
                <w:rFonts w:ascii="ｺﾞｼｯｸ" w:eastAsia="ｺﾞｼｯｸ" w:hAnsi="Meiryo UI" w:cs="Meiryo UI" w:hint="eastAsia"/>
              </w:rPr>
              <w:t>員</w:t>
            </w:r>
          </w:p>
        </w:tc>
        <w:tc>
          <w:tcPr>
            <w:tcW w:w="992" w:type="dxa"/>
            <w:tcBorders>
              <w:top w:val="double" w:sz="4" w:space="0" w:color="auto"/>
            </w:tcBorders>
            <w:vAlign w:val="center"/>
          </w:tcPr>
          <w:p w:rsidR="00777375" w:rsidRPr="00B16438" w:rsidRDefault="00777375" w:rsidP="00457B3E">
            <w:pPr>
              <w:jc w:val="center"/>
              <w:rPr>
                <w:rFonts w:ascii="ｺﾞｼｯｸ" w:eastAsia="ｺﾞｼｯｸ" w:hAnsi="Meiryo UI" w:cs="Meiryo UI"/>
                <w:sz w:val="24"/>
                <w:szCs w:val="24"/>
              </w:rPr>
            </w:pPr>
            <w:r>
              <w:rPr>
                <w:rFonts w:ascii="ｺﾞｼｯｸ" w:eastAsia="ｺﾞｼｯｸ" w:hAnsi="Meiryo UI" w:cs="Meiryo UI" w:hint="eastAsia"/>
                <w:sz w:val="24"/>
                <w:szCs w:val="24"/>
              </w:rPr>
              <w:t>区役所</w:t>
            </w:r>
          </w:p>
        </w:tc>
        <w:tc>
          <w:tcPr>
            <w:tcW w:w="993" w:type="dxa"/>
            <w:tcBorders>
              <w:top w:val="double" w:sz="4" w:space="0" w:color="auto"/>
            </w:tcBorders>
            <w:vAlign w:val="center"/>
          </w:tcPr>
          <w:p w:rsidR="00777375" w:rsidRPr="000A279A" w:rsidRDefault="00777375"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tcBorders>
              <w:top w:val="double" w:sz="4" w:space="0" w:color="auto"/>
            </w:tcBorders>
            <w:vAlign w:val="center"/>
          </w:tcPr>
          <w:p w:rsidR="00777375" w:rsidRPr="00B16438" w:rsidRDefault="00777375" w:rsidP="00457B3E">
            <w:pPr>
              <w:pStyle w:val="Default"/>
              <w:adjustRightInd/>
              <w:spacing w:line="320" w:lineRule="exact"/>
              <w:jc w:val="both"/>
              <w:rPr>
                <w:rFonts w:ascii="ｺﾞｼｯｸ" w:eastAsia="ｺﾞｼｯｸ" w:hAnsi="Meiryo UI" w:cs="Meiryo UI"/>
              </w:rPr>
            </w:pPr>
            <w:r>
              <w:rPr>
                <w:rFonts w:ascii="ｺﾞｼｯｸ" w:eastAsia="ｺﾞｼｯｸ" w:hAnsi="Meiryo UI" w:cs="Meiryo UI" w:hint="eastAsia"/>
              </w:rPr>
              <w:t>大阪市災害対策本部と情報提供拠点間の連絡、調整等を図る。</w:t>
            </w:r>
          </w:p>
        </w:tc>
      </w:tr>
      <w:tr w:rsidR="00777375" w:rsidRPr="00B16438" w:rsidTr="00457B3E">
        <w:trPr>
          <w:trHeight w:val="552"/>
        </w:trPr>
        <w:tc>
          <w:tcPr>
            <w:tcW w:w="1951" w:type="dxa"/>
            <w:vAlign w:val="center"/>
          </w:tcPr>
          <w:p w:rsidR="00777375" w:rsidRPr="00B16438" w:rsidRDefault="00777375" w:rsidP="00457B3E">
            <w:pPr>
              <w:pStyle w:val="Default"/>
              <w:adjustRightInd/>
              <w:rPr>
                <w:rFonts w:ascii="ｺﾞｼｯｸ" w:eastAsia="ｺﾞｼｯｸ" w:hAnsi="Meiryo UI" w:cs="Meiryo UI"/>
              </w:rPr>
            </w:pPr>
            <w:r w:rsidRPr="00B16438">
              <w:rPr>
                <w:rFonts w:ascii="ｺﾞｼｯｸ" w:eastAsia="ｺﾞｼｯｸ" w:hAnsi="Meiryo UI" w:cs="Meiryo UI" w:hint="eastAsia"/>
              </w:rPr>
              <w:t>総括者</w:t>
            </w:r>
          </w:p>
        </w:tc>
        <w:tc>
          <w:tcPr>
            <w:tcW w:w="992" w:type="dxa"/>
            <w:vAlign w:val="center"/>
          </w:tcPr>
          <w:p w:rsidR="00777375" w:rsidRPr="00B16438" w:rsidRDefault="00777375" w:rsidP="00457B3E">
            <w:pPr>
              <w:jc w:val="center"/>
              <w:rPr>
                <w:rFonts w:ascii="ｺﾞｼｯｸ" w:eastAsia="ｺﾞｼｯｸ" w:hAnsi="Meiryo UI" w:cs="Meiryo UI"/>
                <w:sz w:val="24"/>
                <w:szCs w:val="24"/>
              </w:rPr>
            </w:pPr>
            <w:r w:rsidRPr="00B16438">
              <w:rPr>
                <w:rFonts w:ascii="ｺﾞｼｯｸ" w:eastAsia="ｺﾞｼｯｸ" w:hAnsi="Meiryo UI" w:cs="Meiryo UI" w:hint="eastAsia"/>
                <w:sz w:val="24"/>
                <w:szCs w:val="24"/>
              </w:rPr>
              <w:t>事業所</w:t>
            </w:r>
          </w:p>
        </w:tc>
        <w:tc>
          <w:tcPr>
            <w:tcW w:w="993" w:type="dxa"/>
            <w:vAlign w:val="center"/>
          </w:tcPr>
          <w:p w:rsidR="00777375" w:rsidRPr="000A279A" w:rsidRDefault="00777375"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vAlign w:val="center"/>
          </w:tcPr>
          <w:p w:rsidR="00777375" w:rsidRPr="00B16438" w:rsidRDefault="00777375" w:rsidP="00457B3E">
            <w:pPr>
              <w:pStyle w:val="Default"/>
              <w:adjustRightInd/>
              <w:spacing w:line="320" w:lineRule="exact"/>
              <w:jc w:val="both"/>
              <w:rPr>
                <w:rFonts w:ascii="ｺﾞｼｯｸ" w:eastAsia="ｺﾞｼｯｸ" w:hAnsi="Meiryo UI" w:cs="Meiryo UI"/>
              </w:rPr>
            </w:pPr>
            <w:r w:rsidRPr="00B16438">
              <w:rPr>
                <w:rFonts w:ascii="ｺﾞｼｯｸ" w:eastAsia="ｺﾞｼｯｸ" w:hAnsi="Meiryo UI" w:cs="Meiryo UI" w:hint="eastAsia"/>
              </w:rPr>
              <w:t>情報提供拠点を統括する。</w:t>
            </w:r>
          </w:p>
        </w:tc>
      </w:tr>
      <w:tr w:rsidR="00777375" w:rsidRPr="00B16438" w:rsidTr="00457B3E">
        <w:trPr>
          <w:trHeight w:val="520"/>
        </w:trPr>
        <w:tc>
          <w:tcPr>
            <w:tcW w:w="1951" w:type="dxa"/>
            <w:vAlign w:val="center"/>
          </w:tcPr>
          <w:p w:rsidR="00777375" w:rsidRPr="00B16438" w:rsidRDefault="00777375" w:rsidP="00457B3E">
            <w:pPr>
              <w:pStyle w:val="Default"/>
              <w:adjustRightInd/>
              <w:rPr>
                <w:rFonts w:ascii="ｺﾞｼｯｸ" w:eastAsia="ｺﾞｼｯｸ" w:hAnsi="Meiryo UI" w:cs="Meiryo UI"/>
              </w:rPr>
            </w:pPr>
            <w:r w:rsidRPr="00B16438">
              <w:rPr>
                <w:rFonts w:ascii="ｺﾞｼｯｸ" w:eastAsia="ｺﾞｼｯｸ" w:hAnsi="Meiryo UI" w:cs="Meiryo UI" w:hint="eastAsia"/>
              </w:rPr>
              <w:t>調整担当</w:t>
            </w:r>
          </w:p>
        </w:tc>
        <w:tc>
          <w:tcPr>
            <w:tcW w:w="992" w:type="dxa"/>
            <w:vAlign w:val="center"/>
          </w:tcPr>
          <w:p w:rsidR="00777375" w:rsidRPr="00B16438" w:rsidRDefault="00777375" w:rsidP="00457B3E">
            <w:pPr>
              <w:jc w:val="center"/>
              <w:rPr>
                <w:rFonts w:ascii="ｺﾞｼｯｸ" w:eastAsia="ｺﾞｼｯｸ" w:hAnsi="Meiryo UI" w:cs="Meiryo UI"/>
                <w:sz w:val="24"/>
                <w:szCs w:val="24"/>
              </w:rPr>
            </w:pPr>
            <w:r w:rsidRPr="00B16438">
              <w:rPr>
                <w:rFonts w:ascii="ｺﾞｼｯｸ" w:eastAsia="ｺﾞｼｯｸ" w:hAnsi="Meiryo UI" w:cs="Meiryo UI" w:hint="eastAsia"/>
                <w:sz w:val="24"/>
                <w:szCs w:val="24"/>
              </w:rPr>
              <w:t>事業所</w:t>
            </w:r>
          </w:p>
        </w:tc>
        <w:tc>
          <w:tcPr>
            <w:tcW w:w="993" w:type="dxa"/>
            <w:vAlign w:val="center"/>
          </w:tcPr>
          <w:p w:rsidR="00777375" w:rsidRPr="000A279A" w:rsidRDefault="00777375"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vAlign w:val="center"/>
          </w:tcPr>
          <w:p w:rsidR="00777375" w:rsidRPr="00B16438" w:rsidRDefault="00777375" w:rsidP="00457B3E">
            <w:pPr>
              <w:pStyle w:val="Default"/>
              <w:adjustRightInd/>
              <w:spacing w:line="320" w:lineRule="exact"/>
              <w:jc w:val="both"/>
              <w:rPr>
                <w:rFonts w:ascii="ｺﾞｼｯｸ" w:eastAsia="ｺﾞｼｯｸ" w:hAnsi="Meiryo UI" w:cs="Meiryo UI"/>
              </w:rPr>
            </w:pPr>
            <w:r w:rsidRPr="00B16438">
              <w:rPr>
                <w:rFonts w:ascii="ｺﾞｼｯｸ" w:eastAsia="ｺﾞｼｯｸ" w:hAnsi="Meiryo UI" w:cs="Meiryo UI" w:hint="eastAsia"/>
              </w:rPr>
              <w:t>総括者を補佐し、情報提供拠点の調整及び情報の整理をする。なお、総括者が不在の場合は、総括を代行する。</w:t>
            </w:r>
          </w:p>
        </w:tc>
      </w:tr>
      <w:tr w:rsidR="00777375" w:rsidRPr="00B16438" w:rsidTr="00457B3E">
        <w:trPr>
          <w:trHeight w:val="503"/>
        </w:trPr>
        <w:tc>
          <w:tcPr>
            <w:tcW w:w="1951" w:type="dxa"/>
            <w:vAlign w:val="center"/>
          </w:tcPr>
          <w:p w:rsidR="00777375" w:rsidRPr="00B16438" w:rsidRDefault="00777375" w:rsidP="00457B3E">
            <w:pPr>
              <w:pStyle w:val="Default"/>
              <w:adjustRightInd/>
              <w:rPr>
                <w:rFonts w:ascii="ｺﾞｼｯｸ" w:eastAsia="ｺﾞｼｯｸ" w:hAnsi="Meiryo UI" w:cs="Meiryo UI"/>
              </w:rPr>
            </w:pPr>
            <w:r w:rsidRPr="00B16438">
              <w:rPr>
                <w:rFonts w:ascii="ｺﾞｼｯｸ" w:eastAsia="ｺﾞｼｯｸ" w:hAnsi="Meiryo UI" w:cs="Meiryo UI" w:hint="eastAsia"/>
              </w:rPr>
              <w:t>情報担当</w:t>
            </w:r>
          </w:p>
        </w:tc>
        <w:tc>
          <w:tcPr>
            <w:tcW w:w="992" w:type="dxa"/>
            <w:vAlign w:val="center"/>
          </w:tcPr>
          <w:p w:rsidR="00777375" w:rsidRPr="00B16438" w:rsidRDefault="00777375" w:rsidP="00457B3E">
            <w:pPr>
              <w:jc w:val="center"/>
              <w:rPr>
                <w:rFonts w:ascii="ｺﾞｼｯｸ" w:eastAsia="ｺﾞｼｯｸ" w:hAnsi="Meiryo UI" w:cs="Meiryo UI"/>
                <w:sz w:val="24"/>
                <w:szCs w:val="24"/>
              </w:rPr>
            </w:pPr>
            <w:r w:rsidRPr="00B16438">
              <w:rPr>
                <w:rFonts w:ascii="ｺﾞｼｯｸ" w:eastAsia="ｺﾞｼｯｸ" w:hAnsi="Meiryo UI" w:cs="Meiryo UI" w:hint="eastAsia"/>
                <w:sz w:val="24"/>
                <w:szCs w:val="24"/>
              </w:rPr>
              <w:t>事業所</w:t>
            </w:r>
          </w:p>
        </w:tc>
        <w:tc>
          <w:tcPr>
            <w:tcW w:w="993" w:type="dxa"/>
            <w:vAlign w:val="center"/>
          </w:tcPr>
          <w:p w:rsidR="00777375" w:rsidRPr="000A279A" w:rsidRDefault="00777375"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vAlign w:val="center"/>
          </w:tcPr>
          <w:p w:rsidR="00777375" w:rsidRPr="00B16438" w:rsidRDefault="00777375" w:rsidP="00457B3E">
            <w:pPr>
              <w:pStyle w:val="Default"/>
              <w:adjustRightInd/>
              <w:spacing w:line="320" w:lineRule="exact"/>
              <w:jc w:val="both"/>
              <w:rPr>
                <w:rFonts w:ascii="ｺﾞｼｯｸ" w:eastAsia="ｺﾞｼｯｸ" w:hAnsi="Meiryo UI" w:cs="Meiryo UI"/>
              </w:rPr>
            </w:pPr>
            <w:r>
              <w:rPr>
                <w:rFonts w:ascii="ｺﾞｼｯｸ" w:eastAsia="ｺﾞｼｯｸ" w:hAnsi="Meiryo UI" w:cs="Meiryo UI" w:hint="eastAsia"/>
              </w:rPr>
              <w:t>情報提供拠点及び一時</w:t>
            </w:r>
            <w:r w:rsidRPr="00CF59C1">
              <w:rPr>
                <w:rFonts w:ascii="ｺﾞｼｯｸ" w:eastAsia="ｺﾞｼｯｸ" w:hAnsi="Meiryo UI" w:cs="Meiryo UI" w:hint="eastAsia"/>
                <w:color w:val="auto"/>
              </w:rPr>
              <w:t>滞在</w:t>
            </w:r>
            <w:r w:rsidRPr="00B16438">
              <w:rPr>
                <w:rFonts w:ascii="ｺﾞｼｯｸ" w:eastAsia="ｺﾞｼｯｸ" w:hAnsi="Meiryo UI" w:cs="Meiryo UI" w:hint="eastAsia"/>
              </w:rPr>
              <w:t>スペースとの情報収集、指示伝達、連絡等をする。</w:t>
            </w:r>
          </w:p>
        </w:tc>
      </w:tr>
      <w:tr w:rsidR="00777375" w:rsidRPr="00B16438" w:rsidTr="00457B3E">
        <w:trPr>
          <w:trHeight w:val="627"/>
        </w:trPr>
        <w:tc>
          <w:tcPr>
            <w:tcW w:w="1951" w:type="dxa"/>
            <w:vAlign w:val="center"/>
          </w:tcPr>
          <w:p w:rsidR="00777375" w:rsidRPr="00B16438" w:rsidRDefault="00777375" w:rsidP="00457B3E">
            <w:pPr>
              <w:pStyle w:val="Default"/>
              <w:adjustRightInd/>
              <w:rPr>
                <w:rFonts w:ascii="ｺﾞｼｯｸ" w:eastAsia="ｺﾞｼｯｸ" w:hAnsi="Meiryo UI" w:cs="Meiryo UI"/>
              </w:rPr>
            </w:pPr>
            <w:r w:rsidRPr="00B16438">
              <w:rPr>
                <w:rFonts w:ascii="ｺﾞｼｯｸ" w:eastAsia="ｺﾞｼｯｸ" w:hAnsi="Meiryo UI" w:cs="Meiryo UI" w:hint="eastAsia"/>
              </w:rPr>
              <w:t>記録担当</w:t>
            </w:r>
          </w:p>
        </w:tc>
        <w:tc>
          <w:tcPr>
            <w:tcW w:w="992" w:type="dxa"/>
            <w:vAlign w:val="center"/>
          </w:tcPr>
          <w:p w:rsidR="00777375" w:rsidRPr="00B16438" w:rsidRDefault="00777375" w:rsidP="00457B3E">
            <w:pPr>
              <w:jc w:val="center"/>
              <w:rPr>
                <w:rFonts w:ascii="ｺﾞｼｯｸ" w:eastAsia="ｺﾞｼｯｸ" w:hAnsi="Meiryo UI" w:cs="Meiryo UI"/>
                <w:sz w:val="24"/>
                <w:szCs w:val="24"/>
              </w:rPr>
            </w:pPr>
            <w:r w:rsidRPr="00B16438">
              <w:rPr>
                <w:rFonts w:ascii="ｺﾞｼｯｸ" w:eastAsia="ｺﾞｼｯｸ" w:hAnsi="Meiryo UI" w:cs="Meiryo UI" w:hint="eastAsia"/>
                <w:sz w:val="24"/>
                <w:szCs w:val="24"/>
              </w:rPr>
              <w:t>事業所</w:t>
            </w:r>
          </w:p>
        </w:tc>
        <w:tc>
          <w:tcPr>
            <w:tcW w:w="993" w:type="dxa"/>
            <w:vAlign w:val="center"/>
          </w:tcPr>
          <w:p w:rsidR="00777375" w:rsidRPr="000A279A" w:rsidRDefault="00777375"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vAlign w:val="center"/>
          </w:tcPr>
          <w:p w:rsidR="00777375" w:rsidRPr="00B16438" w:rsidRDefault="00777375" w:rsidP="00457B3E">
            <w:pPr>
              <w:pStyle w:val="Default"/>
              <w:adjustRightInd/>
              <w:spacing w:line="320" w:lineRule="exact"/>
              <w:jc w:val="both"/>
              <w:rPr>
                <w:rFonts w:ascii="ｺﾞｼｯｸ" w:eastAsia="ｺﾞｼｯｸ" w:hAnsi="Meiryo UI" w:cs="Meiryo UI"/>
              </w:rPr>
            </w:pPr>
            <w:r w:rsidRPr="00B16438">
              <w:rPr>
                <w:rFonts w:ascii="ｺﾞｼｯｸ" w:eastAsia="ｺﾞｼｯｸ" w:hAnsi="Meiryo UI" w:cs="Meiryo UI" w:hint="eastAsia"/>
              </w:rPr>
              <w:t>情報を時系列ごとに記録（ホワイトボード等）し、駅周辺の屋外滞留者に必要な情報を整理する。</w:t>
            </w:r>
          </w:p>
        </w:tc>
      </w:tr>
      <w:tr w:rsidR="00457B3E" w:rsidRPr="00B16438" w:rsidTr="00457B3E">
        <w:trPr>
          <w:trHeight w:val="608"/>
        </w:trPr>
        <w:tc>
          <w:tcPr>
            <w:tcW w:w="1951" w:type="dxa"/>
            <w:tcBorders>
              <w:bottom w:val="single" w:sz="4" w:space="0" w:color="auto"/>
            </w:tcBorders>
            <w:vAlign w:val="center"/>
          </w:tcPr>
          <w:p w:rsidR="00457B3E" w:rsidRPr="00B16438" w:rsidRDefault="00457B3E" w:rsidP="00457B3E">
            <w:pPr>
              <w:pStyle w:val="Default"/>
              <w:adjustRightInd/>
              <w:rPr>
                <w:rFonts w:ascii="ｺﾞｼｯｸ" w:eastAsia="ｺﾞｼｯｸ" w:hAnsi="Meiryo UI" w:cs="Meiryo UI"/>
              </w:rPr>
            </w:pPr>
            <w:r w:rsidRPr="00B16438">
              <w:rPr>
                <w:rFonts w:ascii="ｺﾞｼｯｸ" w:eastAsia="ｺﾞｼｯｸ" w:hAnsi="Meiryo UI" w:cs="Meiryo UI" w:hint="eastAsia"/>
              </w:rPr>
              <w:t>情報提供担当</w:t>
            </w:r>
          </w:p>
        </w:tc>
        <w:tc>
          <w:tcPr>
            <w:tcW w:w="992" w:type="dxa"/>
            <w:tcBorders>
              <w:bottom w:val="single" w:sz="4" w:space="0" w:color="auto"/>
            </w:tcBorders>
            <w:vAlign w:val="center"/>
          </w:tcPr>
          <w:p w:rsidR="00457B3E" w:rsidRPr="00B16438" w:rsidRDefault="00457B3E" w:rsidP="00457B3E">
            <w:pPr>
              <w:jc w:val="center"/>
              <w:rPr>
                <w:rFonts w:ascii="ｺﾞｼｯｸ" w:eastAsia="ｺﾞｼｯｸ" w:hAnsi="Meiryo UI" w:cs="Meiryo UI"/>
                <w:sz w:val="24"/>
                <w:szCs w:val="24"/>
              </w:rPr>
            </w:pPr>
            <w:r w:rsidRPr="00B16438">
              <w:rPr>
                <w:rFonts w:ascii="ｺﾞｼｯｸ" w:eastAsia="ｺﾞｼｯｸ" w:hAnsi="Meiryo UI" w:cs="Meiryo UI" w:hint="eastAsia"/>
                <w:sz w:val="24"/>
                <w:szCs w:val="24"/>
              </w:rPr>
              <w:t>事業所</w:t>
            </w:r>
          </w:p>
        </w:tc>
        <w:tc>
          <w:tcPr>
            <w:tcW w:w="993" w:type="dxa"/>
            <w:tcBorders>
              <w:bottom w:val="single" w:sz="4" w:space="0" w:color="auto"/>
            </w:tcBorders>
            <w:vAlign w:val="center"/>
          </w:tcPr>
          <w:p w:rsidR="00457B3E" w:rsidRPr="000A279A" w:rsidRDefault="00457B3E"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tcBorders>
              <w:bottom w:val="single" w:sz="4" w:space="0" w:color="auto"/>
            </w:tcBorders>
            <w:vAlign w:val="center"/>
          </w:tcPr>
          <w:p w:rsidR="00457B3E" w:rsidRPr="00B16438" w:rsidRDefault="00457B3E" w:rsidP="00457B3E">
            <w:pPr>
              <w:pStyle w:val="Default"/>
              <w:adjustRightInd/>
              <w:spacing w:line="320" w:lineRule="exact"/>
              <w:jc w:val="both"/>
              <w:rPr>
                <w:rFonts w:ascii="ｺﾞｼｯｸ" w:eastAsia="ｺﾞｼｯｸ" w:hAnsi="Meiryo UI" w:cs="Meiryo UI"/>
              </w:rPr>
            </w:pPr>
            <w:r w:rsidRPr="00B16438">
              <w:rPr>
                <w:rFonts w:ascii="ｺﾞｼｯｸ" w:eastAsia="ｺﾞｼｯｸ" w:hAnsi="Meiryo UI" w:cs="Meiryo UI" w:hint="eastAsia"/>
              </w:rPr>
              <w:t>屋外滞留者に対し情報提供する。</w:t>
            </w:r>
          </w:p>
        </w:tc>
      </w:tr>
      <w:tr w:rsidR="00457B3E" w:rsidRPr="00B16438" w:rsidTr="00457B3E">
        <w:trPr>
          <w:trHeight w:val="562"/>
        </w:trPr>
        <w:tc>
          <w:tcPr>
            <w:tcW w:w="1951" w:type="dxa"/>
            <w:tcBorders>
              <w:bottom w:val="single" w:sz="4" w:space="0" w:color="auto"/>
            </w:tcBorders>
            <w:vAlign w:val="center"/>
          </w:tcPr>
          <w:p w:rsidR="00457B3E" w:rsidRPr="000A279A" w:rsidRDefault="00457B3E" w:rsidP="00457B3E">
            <w:pPr>
              <w:pStyle w:val="Default"/>
              <w:adjustRightInd/>
              <w:rPr>
                <w:rFonts w:ascii="ｺﾞｼｯｸ" w:eastAsia="ｺﾞｼｯｸ" w:hAnsi="Meiryo UI" w:cs="Meiryo UI"/>
                <w:color w:val="000000" w:themeColor="text1"/>
              </w:rPr>
            </w:pPr>
            <w:r w:rsidRPr="000A279A">
              <w:rPr>
                <w:rFonts w:ascii="ｺﾞｼｯｸ" w:eastAsia="ｺﾞｼｯｸ" w:hAnsi="Meiryo UI" w:cs="Meiryo UI" w:hint="eastAsia"/>
                <w:color w:val="000000" w:themeColor="text1"/>
              </w:rPr>
              <w:t>外国人応対担当</w:t>
            </w:r>
          </w:p>
        </w:tc>
        <w:tc>
          <w:tcPr>
            <w:tcW w:w="992" w:type="dxa"/>
            <w:tcBorders>
              <w:bottom w:val="single" w:sz="4" w:space="0" w:color="auto"/>
            </w:tcBorders>
            <w:vAlign w:val="center"/>
          </w:tcPr>
          <w:p w:rsidR="00457B3E" w:rsidRPr="000A279A" w:rsidRDefault="00457B3E"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事業所</w:t>
            </w:r>
          </w:p>
        </w:tc>
        <w:tc>
          <w:tcPr>
            <w:tcW w:w="993" w:type="dxa"/>
            <w:tcBorders>
              <w:bottom w:val="single" w:sz="4" w:space="0" w:color="auto"/>
            </w:tcBorders>
            <w:vAlign w:val="center"/>
          </w:tcPr>
          <w:p w:rsidR="00457B3E" w:rsidRPr="000A279A" w:rsidRDefault="00457B3E" w:rsidP="00457B3E">
            <w:pPr>
              <w:jc w:val="center"/>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○名</w:t>
            </w:r>
          </w:p>
        </w:tc>
        <w:tc>
          <w:tcPr>
            <w:tcW w:w="5528" w:type="dxa"/>
            <w:tcBorders>
              <w:bottom w:val="single" w:sz="4" w:space="0" w:color="auto"/>
            </w:tcBorders>
            <w:vAlign w:val="center"/>
          </w:tcPr>
          <w:p w:rsidR="00457B3E" w:rsidRPr="000A279A" w:rsidRDefault="00457B3E" w:rsidP="00457B3E">
            <w:pPr>
              <w:pStyle w:val="Default"/>
              <w:adjustRightInd/>
              <w:spacing w:line="320" w:lineRule="exact"/>
              <w:jc w:val="both"/>
              <w:rPr>
                <w:rFonts w:ascii="ｺﾞｼｯｸ" w:eastAsia="ｺﾞｼｯｸ" w:hAnsi="Meiryo UI" w:cs="Meiryo UI"/>
                <w:color w:val="000000" w:themeColor="text1"/>
              </w:rPr>
            </w:pPr>
            <w:r w:rsidRPr="000A279A">
              <w:rPr>
                <w:rFonts w:ascii="ｺﾞｼｯｸ" w:eastAsia="ｺﾞｼｯｸ" w:hAnsi="Meiryo UI" w:cs="Meiryo UI" w:hint="eastAsia"/>
                <w:color w:val="000000" w:themeColor="text1"/>
              </w:rPr>
              <w:t>外国人対応を行う。</w:t>
            </w:r>
          </w:p>
        </w:tc>
      </w:tr>
    </w:tbl>
    <w:p w:rsidR="00694424" w:rsidRDefault="00694424" w:rsidP="00576F58">
      <w:pPr>
        <w:widowControl/>
        <w:spacing w:beforeLines="50" w:before="180" w:afterLines="50" w:after="180"/>
        <w:ind w:firstLineChars="100" w:firstLine="241"/>
        <w:jc w:val="left"/>
        <w:rPr>
          <w:rFonts w:ascii="ｺﾞｼｯｸ" w:eastAsia="ｺﾞｼｯｸ" w:hAnsi="Meiryo UI" w:cs="Meiryo UI"/>
          <w:b/>
          <w:color w:val="000000" w:themeColor="text1"/>
          <w:sz w:val="24"/>
          <w:szCs w:val="24"/>
        </w:rPr>
      </w:pPr>
    </w:p>
    <w:p w:rsidR="00AB265D" w:rsidRPr="000A279A" w:rsidRDefault="00AB265D" w:rsidP="00576F58">
      <w:pPr>
        <w:widowControl/>
        <w:spacing w:beforeLines="50" w:before="180" w:afterLines="50" w:after="180"/>
        <w:ind w:firstLineChars="100" w:firstLine="241"/>
        <w:jc w:val="left"/>
        <w:rPr>
          <w:rFonts w:ascii="ｺﾞｼｯｸ" w:eastAsia="ｺﾞｼｯｸ" w:hAnsi="Meiryo UI" w:cs="Meiryo UI"/>
          <w:b/>
          <w:color w:val="000000" w:themeColor="text1"/>
          <w:sz w:val="24"/>
          <w:szCs w:val="24"/>
          <w:u w:val="single"/>
        </w:rPr>
      </w:pPr>
      <w:r w:rsidRPr="000A279A">
        <w:rPr>
          <w:rFonts w:ascii="ｺﾞｼｯｸ" w:eastAsia="ｺﾞｼｯｸ" w:hAnsi="Meiryo UI" w:cs="Meiryo UI" w:hint="eastAsia"/>
          <w:b/>
          <w:color w:val="000000" w:themeColor="text1"/>
          <w:sz w:val="24"/>
          <w:szCs w:val="24"/>
        </w:rPr>
        <w:t>３）</w:t>
      </w:r>
      <w:r w:rsidRPr="000A279A">
        <w:rPr>
          <w:rFonts w:ascii="ｺﾞｼｯｸ" w:eastAsia="ｺﾞｼｯｸ" w:hAnsi="Meiryo UI" w:cs="Meiryo UI" w:hint="eastAsia"/>
          <w:b/>
          <w:color w:val="000000" w:themeColor="text1"/>
          <w:sz w:val="24"/>
          <w:szCs w:val="24"/>
          <w:u w:val="single"/>
        </w:rPr>
        <w:t>情報提供拠点の運営の進め方</w:t>
      </w:r>
    </w:p>
    <w:p w:rsidR="00AB265D" w:rsidRPr="000A279A" w:rsidRDefault="00AB265D" w:rsidP="00AB265D">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情報提供拠点を開設した時は、拡声器等で開設宣言を行います。</w:t>
      </w:r>
    </w:p>
    <w:p w:rsidR="00AB265D" w:rsidRPr="000A279A" w:rsidRDefault="00AB265D" w:rsidP="00AB265D">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情報提供拠点の運営要員はビブスを着用します。</w:t>
      </w:r>
    </w:p>
    <w:p w:rsidR="00AB265D" w:rsidRPr="000A279A" w:rsidRDefault="00AB265D" w:rsidP="00AB265D">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それぞれの役割を開始するにあたり、</w:t>
      </w:r>
      <w:r w:rsidR="00601CED" w:rsidRPr="000A279A">
        <w:rPr>
          <w:rFonts w:ascii="ｺﾞｼｯｸ" w:eastAsia="ｺﾞｼｯｸ" w:hAnsi="Meiryo UI" w:cs="Meiryo UI" w:hint="eastAsia"/>
          <w:color w:val="000000" w:themeColor="text1"/>
          <w:sz w:val="24"/>
          <w:szCs w:val="24"/>
        </w:rPr>
        <w:t>運営ミーティングを行い、</w:t>
      </w:r>
      <w:r w:rsidRPr="000A279A">
        <w:rPr>
          <w:rFonts w:ascii="ｺﾞｼｯｸ" w:eastAsia="ｺﾞｼｯｸ" w:hAnsi="Meiryo UI" w:cs="Meiryo UI" w:hint="eastAsia"/>
          <w:color w:val="000000" w:themeColor="text1"/>
          <w:sz w:val="24"/>
          <w:szCs w:val="24"/>
        </w:rPr>
        <w:t>分担や作業手順</w:t>
      </w:r>
      <w:r w:rsidR="00601CED" w:rsidRPr="000A279A">
        <w:rPr>
          <w:rFonts w:ascii="ｺﾞｼｯｸ" w:eastAsia="ｺﾞｼｯｸ" w:hAnsi="Meiryo UI" w:cs="Meiryo UI" w:hint="eastAsia"/>
          <w:color w:val="000000" w:themeColor="text1"/>
          <w:sz w:val="24"/>
          <w:szCs w:val="24"/>
        </w:rPr>
        <w:t>を</w:t>
      </w:r>
      <w:r w:rsidRPr="000A279A">
        <w:rPr>
          <w:rFonts w:ascii="ｺﾞｼｯｸ" w:eastAsia="ｺﾞｼｯｸ" w:hAnsi="Meiryo UI" w:cs="Meiryo UI" w:hint="eastAsia"/>
          <w:color w:val="000000" w:themeColor="text1"/>
          <w:sz w:val="24"/>
          <w:szCs w:val="24"/>
        </w:rPr>
        <w:t>確認</w:t>
      </w:r>
      <w:r w:rsidR="00601CED" w:rsidRPr="000A279A">
        <w:rPr>
          <w:rFonts w:ascii="ｺﾞｼｯｸ" w:eastAsia="ｺﾞｼｯｸ" w:hAnsi="Meiryo UI" w:cs="Meiryo UI" w:hint="eastAsia"/>
          <w:color w:val="000000" w:themeColor="text1"/>
          <w:sz w:val="24"/>
          <w:szCs w:val="24"/>
        </w:rPr>
        <w:t>します。</w:t>
      </w:r>
    </w:p>
    <w:p w:rsidR="00601CED" w:rsidRPr="000A279A" w:rsidRDefault="00601CED" w:rsidP="00601CED">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作業にあたっては、声をかけ合いながら進めます。</w:t>
      </w:r>
    </w:p>
    <w:p w:rsidR="00457B3E" w:rsidRPr="000A279A" w:rsidRDefault="00457B3E" w:rsidP="00457B3E">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状況によっては滞留者に情報提供拠点の運営の協力をお願いすることも考えられます。</w:t>
      </w:r>
    </w:p>
    <w:p w:rsidR="00AB265D" w:rsidRPr="000A279A" w:rsidRDefault="00AB265D" w:rsidP="00576F58">
      <w:pPr>
        <w:widowControl/>
        <w:spacing w:beforeLines="50" w:before="180" w:afterLines="50" w:after="180"/>
        <w:ind w:firstLineChars="100" w:firstLine="241"/>
        <w:rPr>
          <w:rFonts w:ascii="ｺﾞｼｯｸ" w:eastAsia="ｺﾞｼｯｸ" w:hAnsi="Meiryo UI" w:cs="Meiryo UI"/>
          <w:b/>
          <w:color w:val="000000" w:themeColor="text1"/>
          <w:sz w:val="24"/>
          <w:szCs w:val="24"/>
        </w:rPr>
      </w:pPr>
    </w:p>
    <w:p w:rsidR="004577D3" w:rsidRPr="000A279A" w:rsidRDefault="00AB265D" w:rsidP="00576F58">
      <w:pPr>
        <w:widowControl/>
        <w:spacing w:beforeLines="50" w:before="180" w:afterLines="50" w:after="180"/>
        <w:ind w:firstLineChars="100" w:firstLine="241"/>
        <w:rPr>
          <w:rFonts w:ascii="ｺﾞｼｯｸ" w:eastAsia="ｺﾞｼｯｸ" w:hAnsi="Meiryo UI" w:cs="Meiryo UI"/>
          <w:b/>
          <w:color w:val="000000" w:themeColor="text1"/>
          <w:sz w:val="24"/>
          <w:szCs w:val="24"/>
        </w:rPr>
      </w:pPr>
      <w:r w:rsidRPr="000A279A">
        <w:rPr>
          <w:rFonts w:ascii="ｺﾞｼｯｸ" w:eastAsia="ｺﾞｼｯｸ" w:hAnsi="Meiryo UI" w:cs="Meiryo UI" w:hint="eastAsia"/>
          <w:b/>
          <w:color w:val="000000" w:themeColor="text1"/>
          <w:sz w:val="24"/>
          <w:szCs w:val="24"/>
        </w:rPr>
        <w:t>４</w:t>
      </w:r>
      <w:r w:rsidR="008B6F35" w:rsidRPr="000A279A">
        <w:rPr>
          <w:rFonts w:ascii="ｺﾞｼｯｸ" w:eastAsia="ｺﾞｼｯｸ" w:hAnsi="Meiryo UI" w:cs="Meiryo UI" w:hint="eastAsia"/>
          <w:b/>
          <w:color w:val="000000" w:themeColor="text1"/>
          <w:sz w:val="24"/>
          <w:szCs w:val="24"/>
        </w:rPr>
        <w:t>）</w:t>
      </w:r>
      <w:r w:rsidR="004577D3" w:rsidRPr="000A279A">
        <w:rPr>
          <w:rFonts w:ascii="ｺﾞｼｯｸ" w:eastAsia="ｺﾞｼｯｸ" w:hAnsi="Meiryo UI" w:cs="Meiryo UI" w:hint="eastAsia"/>
          <w:b/>
          <w:color w:val="000000" w:themeColor="text1"/>
          <w:sz w:val="24"/>
          <w:szCs w:val="24"/>
          <w:u w:val="single"/>
        </w:rPr>
        <w:t>情報提供拠点の連絡体制</w:t>
      </w:r>
      <w:r w:rsidR="002168E5" w:rsidRPr="000A279A">
        <w:rPr>
          <w:rFonts w:ascii="ｺﾞｼｯｸ" w:eastAsia="ｺﾞｼｯｸ" w:hAnsi="Meiryo UI" w:cs="Meiryo UI" w:hint="eastAsia"/>
          <w:b/>
          <w:color w:val="000000" w:themeColor="text1"/>
          <w:sz w:val="24"/>
          <w:szCs w:val="24"/>
          <w:u w:val="single"/>
        </w:rPr>
        <w:t>及び連絡網</w:t>
      </w:r>
    </w:p>
    <w:p w:rsidR="004577D3" w:rsidRPr="008B6F35" w:rsidRDefault="008B6F35" w:rsidP="00BC63A2">
      <w:pPr>
        <w:widowControl/>
        <w:spacing w:beforeLines="50" w:before="180" w:afterLines="50" w:after="180"/>
        <w:rPr>
          <w:rFonts w:ascii="ｺﾞｼｯｸ" w:eastAsia="ｺﾞｼｯｸ" w:hAnsi="Meiryo UI" w:cs="Meiryo UI"/>
          <w:sz w:val="24"/>
          <w:szCs w:val="24"/>
        </w:rPr>
      </w:pPr>
      <w:r>
        <w:rPr>
          <w:rFonts w:ascii="ｺﾞｼｯｸ" w:eastAsia="ｺﾞｼｯｸ" w:hAnsi="Meiryo UI" w:cs="Meiryo UI" w:hint="eastAsia"/>
          <w:sz w:val="24"/>
          <w:szCs w:val="24"/>
        </w:rPr>
        <w:t xml:space="preserve">　　　</w:t>
      </w:r>
      <w:r w:rsidR="004577D3" w:rsidRPr="008B6F35">
        <w:rPr>
          <w:rFonts w:ascii="ｺﾞｼｯｸ" w:eastAsia="ｺﾞｼｯｸ" w:hAnsi="Meiryo UI" w:cs="Meiryo UI" w:hint="eastAsia"/>
          <w:sz w:val="24"/>
          <w:szCs w:val="24"/>
        </w:rPr>
        <w:t>情報提供拠点の</w:t>
      </w:r>
      <w:r w:rsidR="006D1C96" w:rsidRPr="008B6F35">
        <w:rPr>
          <w:rFonts w:ascii="ｺﾞｼｯｸ" w:eastAsia="ｺﾞｼｯｸ" w:hAnsi="Meiryo UI" w:cs="Meiryo UI" w:hint="eastAsia"/>
          <w:sz w:val="24"/>
          <w:szCs w:val="24"/>
        </w:rPr>
        <w:t>連絡</w:t>
      </w:r>
      <w:r w:rsidR="004577D3" w:rsidRPr="008B6F35">
        <w:rPr>
          <w:rFonts w:ascii="ｺﾞｼｯｸ" w:eastAsia="ｺﾞｼｯｸ" w:hAnsi="Meiryo UI" w:cs="Meiryo UI" w:hint="eastAsia"/>
          <w:sz w:val="24"/>
          <w:szCs w:val="24"/>
        </w:rPr>
        <w:t>体制</w:t>
      </w:r>
      <w:r w:rsidR="005F74E7">
        <w:rPr>
          <w:rFonts w:ascii="ｺﾞｼｯｸ" w:eastAsia="ｺﾞｼｯｸ" w:hAnsi="Meiryo UI" w:cs="Meiryo UI" w:hint="eastAsia"/>
          <w:sz w:val="24"/>
          <w:szCs w:val="24"/>
        </w:rPr>
        <w:t>（イメージ）</w:t>
      </w:r>
      <w:r w:rsidR="004577D3" w:rsidRPr="008B6F35">
        <w:rPr>
          <w:rFonts w:ascii="ｺﾞｼｯｸ" w:eastAsia="ｺﾞｼｯｸ" w:hAnsi="Meiryo UI" w:cs="Meiryo UI" w:hint="eastAsia"/>
          <w:sz w:val="24"/>
          <w:szCs w:val="24"/>
        </w:rPr>
        <w:t>は、下表のとおりです。</w:t>
      </w:r>
    </w:p>
    <w:p w:rsidR="006D1C96" w:rsidRDefault="009F247A" w:rsidP="0025579C">
      <w:pPr>
        <w:widowControl/>
        <w:rPr>
          <w:rFonts w:ascii="Meiryo UI" w:eastAsia="Meiryo UI" w:hAnsi="Meiryo UI" w:cs="Meiryo UI"/>
          <w:szCs w:val="21"/>
        </w:rPr>
      </w:pPr>
      <w:r>
        <w:rPr>
          <w:noProof/>
        </w:rPr>
        <mc:AlternateContent>
          <mc:Choice Requires="wpg">
            <w:drawing>
              <wp:anchor distT="0" distB="0" distL="114300" distR="114300" simplePos="0" relativeHeight="252049408" behindDoc="0" locked="0" layoutInCell="1" allowOverlap="1" wp14:anchorId="09E2CA4B">
                <wp:simplePos x="0" y="0"/>
                <wp:positionH relativeFrom="column">
                  <wp:posOffset>422910</wp:posOffset>
                </wp:positionH>
                <wp:positionV relativeFrom="paragraph">
                  <wp:posOffset>154305</wp:posOffset>
                </wp:positionV>
                <wp:extent cx="5225415" cy="4255770"/>
                <wp:effectExtent l="0" t="0" r="13335" b="11430"/>
                <wp:wrapNone/>
                <wp:docPr id="5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5415" cy="4255770"/>
                          <a:chOff x="0" y="0"/>
                          <a:chExt cx="5225415" cy="4255770"/>
                        </a:xfrm>
                      </wpg:grpSpPr>
                      <wps:wsp>
                        <wps:cNvPr id="56" name="AutoShape 4"/>
                        <wps:cNvSpPr>
                          <a:spLocks noChangeArrowheads="1"/>
                        </wps:cNvSpPr>
                        <wps:spPr bwMode="auto">
                          <a:xfrm>
                            <a:off x="4610100" y="2009775"/>
                            <a:ext cx="594995" cy="24765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g:grpSp>
                        <wpg:cNvPr id="57" name="グループ化 9"/>
                        <wpg:cNvGrpSpPr/>
                        <wpg:grpSpPr>
                          <a:xfrm>
                            <a:off x="0" y="0"/>
                            <a:ext cx="5225415" cy="4255770"/>
                            <a:chOff x="0" y="0"/>
                            <a:chExt cx="5225415" cy="4255770"/>
                          </a:xfrm>
                        </wpg:grpSpPr>
                        <wps:wsp>
                          <wps:cNvPr id="58" name="AutoShape 26"/>
                          <wps:cNvSpPr>
                            <a:spLocks noChangeArrowheads="1"/>
                          </wps:cNvSpPr>
                          <wps:spPr bwMode="auto">
                            <a:xfrm>
                              <a:off x="3200400" y="2705100"/>
                              <a:ext cx="680085" cy="24765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59" name="AutoShape 7"/>
                          <wps:cNvSpPr>
                            <a:spLocks noChangeArrowheads="1"/>
                          </wps:cNvSpPr>
                          <wps:spPr bwMode="auto">
                            <a:xfrm>
                              <a:off x="2514600" y="1990725"/>
                              <a:ext cx="719455" cy="24765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60" name="AutoShape 22"/>
                          <wps:cNvSpPr>
                            <a:spLocks noChangeArrowheads="1"/>
                          </wps:cNvSpPr>
                          <wps:spPr bwMode="auto">
                            <a:xfrm>
                              <a:off x="3228975" y="1047750"/>
                              <a:ext cx="594995" cy="24765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s:wsp>
                          <wps:cNvPr id="61" name="AutoShape 32"/>
                          <wps:cNvSpPr>
                            <a:spLocks noChangeArrowheads="1"/>
                          </wps:cNvSpPr>
                          <wps:spPr bwMode="auto">
                            <a:xfrm>
                              <a:off x="3209925" y="1676400"/>
                              <a:ext cx="670560" cy="24765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g:grpSp>
                          <wpg:cNvPr id="62" name="グループ化 14"/>
                          <wpg:cNvGrpSpPr/>
                          <wpg:grpSpPr>
                            <a:xfrm>
                              <a:off x="0" y="0"/>
                              <a:ext cx="5225415" cy="4255770"/>
                              <a:chOff x="0" y="0"/>
                              <a:chExt cx="5225415" cy="4255770"/>
                            </a:xfrm>
                          </wpg:grpSpPr>
                          <wps:wsp>
                            <wps:cNvPr id="63" name="AutoShape 20"/>
                            <wps:cNvSpPr>
                              <a:spLocks noChangeArrowheads="1"/>
                            </wps:cNvSpPr>
                            <wps:spPr bwMode="auto">
                              <a:xfrm>
                                <a:off x="1104900" y="2771775"/>
                                <a:ext cx="575945" cy="17907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64" name="AutoShape 3"/>
                            <wps:cNvCnPr>
                              <a:cxnSpLocks noChangeShapeType="1"/>
                            </wps:cNvCnPr>
                            <wps:spPr bwMode="auto">
                              <a:xfrm>
                                <a:off x="4572000" y="1952625"/>
                                <a:ext cx="0"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6"/>
                            <wps:cNvCnPr>
                              <a:cxnSpLocks noChangeShapeType="1"/>
                            </wps:cNvCnPr>
                            <wps:spPr bwMode="auto">
                              <a:xfrm>
                                <a:off x="2447925" y="1962150"/>
                                <a:ext cx="0"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AutoShape 11"/>
                            <wps:cNvSpPr>
                              <a:spLocks noChangeArrowheads="1"/>
                            </wps:cNvSpPr>
                            <wps:spPr bwMode="auto">
                              <a:xfrm>
                                <a:off x="0" y="914400"/>
                                <a:ext cx="1007745" cy="806450"/>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大阪市</w:t>
                                  </w:r>
                                </w:p>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0" tIns="0" rIns="0" bIns="0" anchor="ctr" anchorCtr="0" upright="1">
                              <a:noAutofit/>
                            </wps:bodyPr>
                          </wps:wsp>
                          <wps:wsp>
                            <wps:cNvPr id="67" name="AutoShape 13"/>
                            <wps:cNvSpPr>
                              <a:spLocks noChangeArrowheads="1"/>
                            </wps:cNvSpPr>
                            <wps:spPr bwMode="auto">
                              <a:xfrm>
                                <a:off x="3857625" y="0"/>
                                <a:ext cx="1367790" cy="1941195"/>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一時滞在スペース</w:t>
                                  </w:r>
                                </w:p>
                                <w:tbl>
                                  <w:tblPr>
                                    <w:tblStyle w:val="2"/>
                                    <w:tblW w:w="0" w:type="auto"/>
                                    <w:jc w:val="center"/>
                                    <w:tblInd w:w="0" w:type="dxa"/>
                                    <w:tblLook w:val="04A0" w:firstRow="1" w:lastRow="0" w:firstColumn="1" w:lastColumn="0" w:noHBand="0" w:noVBand="1"/>
                                  </w:tblPr>
                                  <w:tblGrid>
                                    <w:gridCol w:w="1668"/>
                                  </w:tblGrid>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◇◇ｺｰﾎﾟﾚｰｼｮﾝ</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●●ホール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p>
                                    </w:tc>
                                  </w:tr>
                                </w:tbl>
                                <w:p w:rsidR="000A279A" w:rsidRDefault="000A279A" w:rsidP="009B6895">
                                  <w:pPr>
                                    <w:jc w:val="center"/>
                                    <w:rPr>
                                      <w:rFonts w:ascii="ＭＳ ゴシック" w:eastAsia="ＭＳ ゴシック" w:hAnsi="ＭＳ ゴシック" w:cs="Times New Roman"/>
                                      <w:sz w:val="20"/>
                                      <w:szCs w:val="20"/>
                                    </w:rPr>
                                  </w:pPr>
                                </w:p>
                              </w:txbxContent>
                            </wps:txbx>
                            <wps:bodyPr rot="0" vert="horz" wrap="square" lIns="0" tIns="0" rIns="0" bIns="0" anchor="ctr" anchorCtr="0" upright="1">
                              <a:noAutofit/>
                            </wps:bodyPr>
                          </wps:wsp>
                          <wps:wsp>
                            <wps:cNvPr id="68" name="AutoShape 14"/>
                            <wps:cNvSpPr>
                              <a:spLocks noChangeArrowheads="1"/>
                            </wps:cNvSpPr>
                            <wps:spPr bwMode="auto">
                              <a:xfrm>
                                <a:off x="9525" y="66675"/>
                                <a:ext cx="1007745" cy="320675"/>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交通事業者</w:t>
                                  </w:r>
                                </w:p>
                              </w:txbxContent>
                            </wps:txbx>
                            <wps:bodyPr rot="0" vert="horz" wrap="square" lIns="0" tIns="0" rIns="0" bIns="0" anchor="ctr" anchorCtr="0" upright="1">
                              <a:noAutofit/>
                            </wps:bodyPr>
                          </wps:wsp>
                          <wps:wsp>
                            <wps:cNvPr id="69" name="AutoShape 12"/>
                            <wps:cNvSpPr>
                              <a:spLocks noChangeArrowheads="1"/>
                            </wps:cNvSpPr>
                            <wps:spPr bwMode="auto">
                              <a:xfrm>
                                <a:off x="1724025" y="628650"/>
                                <a:ext cx="1480185" cy="1283970"/>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情報提供拠点</w:t>
                                  </w:r>
                                </w:p>
                                <w:tbl>
                                  <w:tblPr>
                                    <w:tblStyle w:val="2"/>
                                    <w:tblW w:w="0" w:type="auto"/>
                                    <w:jc w:val="center"/>
                                    <w:tblInd w:w="0" w:type="dxa"/>
                                    <w:tblLook w:val="04A0" w:firstRow="1" w:lastRow="0" w:firstColumn="1" w:lastColumn="0" w:noHBand="0" w:noVBand="1"/>
                                  </w:tblPr>
                                  <w:tblGrid>
                                    <w:gridCol w:w="2054"/>
                                  </w:tblGrid>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▲▲ビル前</w:t>
                                        </w:r>
                                      </w:p>
                                    </w:tc>
                                  </w:tr>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rsidR="000A279A" w:rsidRDefault="000A279A" w:rsidP="009B6895">
                                  <w:pPr>
                                    <w:jc w:val="center"/>
                                    <w:rPr>
                                      <w:rFonts w:ascii="ＭＳ ゴシック" w:eastAsia="ＭＳ ゴシック" w:hAnsi="ＭＳ ゴシック" w:cs="Times New Roman"/>
                                      <w:sz w:val="20"/>
                                      <w:szCs w:val="20"/>
                                    </w:rPr>
                                  </w:pPr>
                                </w:p>
                              </w:txbxContent>
                            </wps:txbx>
                            <wps:bodyPr rot="0" vert="horz" wrap="square" lIns="0" tIns="0" rIns="0" bIns="0" anchor="ctr" anchorCtr="0" upright="1">
                              <a:noAutofit/>
                            </wps:bodyPr>
                          </wps:wsp>
                          <wps:wsp>
                            <wps:cNvPr id="70" name="AutoShape 15"/>
                            <wps:cNvSpPr>
                              <a:spLocks noChangeArrowheads="1"/>
                            </wps:cNvSpPr>
                            <wps:spPr bwMode="auto">
                              <a:xfrm>
                                <a:off x="428625" y="476250"/>
                                <a:ext cx="159385" cy="329565"/>
                              </a:xfrm>
                              <a:prstGeom prst="upDownArrow">
                                <a:avLst>
                                  <a:gd name="adj1" fmla="val 50000"/>
                                  <a:gd name="adj2" fmla="val 4135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1" name="AutoShape 16"/>
                            <wps:cNvSpPr>
                              <a:spLocks noChangeArrowheads="1"/>
                            </wps:cNvSpPr>
                            <wps:spPr bwMode="auto">
                              <a:xfrm>
                                <a:off x="428625" y="1819275"/>
                                <a:ext cx="159385" cy="330200"/>
                              </a:xfrm>
                              <a:prstGeom prst="upDownArrow">
                                <a:avLst>
                                  <a:gd name="adj1" fmla="val 50000"/>
                                  <a:gd name="adj2" fmla="val 4143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2" name="AutoShape 17"/>
                            <wps:cNvCnPr>
                              <a:cxnSpLocks noChangeShapeType="1"/>
                            </wps:cNvCnPr>
                            <wps:spPr bwMode="auto">
                              <a:xfrm>
                                <a:off x="1123950" y="2695575"/>
                                <a:ext cx="547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8"/>
                            <wps:cNvSpPr>
                              <a:spLocks noChangeArrowheads="1"/>
                            </wps:cNvSpPr>
                            <wps:spPr bwMode="auto">
                              <a:xfrm>
                                <a:off x="1114425" y="2457450"/>
                                <a:ext cx="575945" cy="17907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74" name="AutoShape 19"/>
                            <wps:cNvCnPr>
                              <a:cxnSpLocks noChangeShapeType="1"/>
                            </wps:cNvCnPr>
                            <wps:spPr bwMode="auto">
                              <a:xfrm flipH="1">
                                <a:off x="1095375" y="2771775"/>
                                <a:ext cx="547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1"/>
                            <wps:cNvCnPr>
                              <a:cxnSpLocks noChangeShapeType="1"/>
                            </wps:cNvCnPr>
                            <wps:spPr bwMode="auto">
                              <a:xfrm>
                                <a:off x="3257550" y="1323975"/>
                                <a:ext cx="5473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23"/>
                            <wps:cNvSpPr>
                              <a:spLocks noChangeArrowheads="1"/>
                            </wps:cNvSpPr>
                            <wps:spPr bwMode="auto">
                              <a:xfrm>
                                <a:off x="1724025" y="2295525"/>
                                <a:ext cx="1480185" cy="1283970"/>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情報提供拠点</w:t>
                                  </w:r>
                                </w:p>
                                <w:tbl>
                                  <w:tblPr>
                                    <w:tblStyle w:val="2"/>
                                    <w:tblW w:w="0" w:type="auto"/>
                                    <w:jc w:val="center"/>
                                    <w:tblInd w:w="0" w:type="dxa"/>
                                    <w:tblLook w:val="04A0" w:firstRow="1" w:lastRow="0" w:firstColumn="1" w:lastColumn="0" w:noHBand="0" w:noVBand="1"/>
                                  </w:tblPr>
                                  <w:tblGrid>
                                    <w:gridCol w:w="2054"/>
                                  </w:tblGrid>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■■会館前</w:t>
                                        </w:r>
                                      </w:p>
                                    </w:tc>
                                  </w:tr>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rsidR="000A279A" w:rsidRDefault="000A279A" w:rsidP="009B6895">
                                  <w:pPr>
                                    <w:jc w:val="center"/>
                                    <w:rPr>
                                      <w:rFonts w:ascii="ＭＳ ゴシック" w:eastAsia="ＭＳ ゴシック" w:hAnsi="ＭＳ ゴシック" w:cs="Times New Roman"/>
                                      <w:sz w:val="20"/>
                                      <w:szCs w:val="20"/>
                                    </w:rPr>
                                  </w:pPr>
                                </w:p>
                              </w:txbxContent>
                            </wps:txbx>
                            <wps:bodyPr rot="0" vert="horz" wrap="square" lIns="0" tIns="0" rIns="0" bIns="0" anchor="ctr" anchorCtr="0" upright="1">
                              <a:noAutofit/>
                            </wps:bodyPr>
                          </wps:wsp>
                          <wps:wsp>
                            <wps:cNvPr id="77" name="AutoShape 24"/>
                            <wps:cNvSpPr>
                              <a:spLocks noChangeArrowheads="1"/>
                            </wps:cNvSpPr>
                            <wps:spPr bwMode="auto">
                              <a:xfrm>
                                <a:off x="3857625" y="2314575"/>
                                <a:ext cx="1367790" cy="1941195"/>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一時滞在スペース</w:t>
                                  </w:r>
                                </w:p>
                                <w:tbl>
                                  <w:tblPr>
                                    <w:tblStyle w:val="2"/>
                                    <w:tblW w:w="0" w:type="auto"/>
                                    <w:jc w:val="center"/>
                                    <w:tblInd w:w="0" w:type="dxa"/>
                                    <w:tblLook w:val="04A0" w:firstRow="1" w:lastRow="0" w:firstColumn="1" w:lastColumn="0" w:noHBand="0" w:noVBand="1"/>
                                  </w:tblPr>
                                  <w:tblGrid>
                                    <w:gridCol w:w="1668"/>
                                  </w:tblGrid>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◇◇商事</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●●ホール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p>
                                    </w:tc>
                                  </w:tr>
                                </w:tbl>
                                <w:p w:rsidR="000A279A" w:rsidRDefault="000A279A" w:rsidP="009B6895">
                                  <w:pPr>
                                    <w:jc w:val="center"/>
                                    <w:rPr>
                                      <w:rFonts w:ascii="ＭＳ ゴシック" w:eastAsia="ＭＳ ゴシック" w:hAnsi="ＭＳ ゴシック" w:cs="Times New Roman"/>
                                      <w:sz w:val="20"/>
                                      <w:szCs w:val="20"/>
                                    </w:rPr>
                                  </w:pPr>
                                </w:p>
                              </w:txbxContent>
                            </wps:txbx>
                            <wps:bodyPr rot="0" vert="horz" wrap="square" lIns="0" tIns="0" rIns="0" bIns="0" anchor="ctr" anchorCtr="0" upright="1">
                              <a:noAutofit/>
                            </wps:bodyPr>
                          </wps:wsp>
                          <wps:wsp>
                            <wps:cNvPr id="78" name="AutoShape 25"/>
                            <wps:cNvCnPr>
                              <a:cxnSpLocks noChangeShapeType="1"/>
                            </wps:cNvCnPr>
                            <wps:spPr bwMode="auto">
                              <a:xfrm>
                                <a:off x="3257550" y="2990850"/>
                                <a:ext cx="5473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AutoShape 27"/>
                            <wps:cNvCnPr>
                              <a:cxnSpLocks noChangeShapeType="1"/>
                            </wps:cNvCnPr>
                            <wps:spPr bwMode="auto">
                              <a:xfrm flipV="1">
                                <a:off x="1057275" y="1781175"/>
                                <a:ext cx="55753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8"/>
                            <wps:cNvCnPr>
                              <a:cxnSpLocks noChangeShapeType="1"/>
                            </wps:cNvCnPr>
                            <wps:spPr bwMode="auto">
                              <a:xfrm flipH="1">
                                <a:off x="1085850" y="1866900"/>
                                <a:ext cx="53721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9"/>
                            <wps:cNvSpPr>
                              <a:spLocks noChangeArrowheads="1"/>
                            </wps:cNvSpPr>
                            <wps:spPr bwMode="auto">
                              <a:xfrm>
                                <a:off x="828675" y="1819275"/>
                                <a:ext cx="600075" cy="17907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82" name="AutoShape 31"/>
                            <wps:cNvSpPr>
                              <a:spLocks noChangeArrowheads="1"/>
                            </wps:cNvSpPr>
                            <wps:spPr bwMode="auto">
                              <a:xfrm>
                                <a:off x="0" y="2276475"/>
                                <a:ext cx="1007745" cy="807085"/>
                              </a:xfrm>
                              <a:prstGeom prst="roundRect">
                                <a:avLst>
                                  <a:gd name="adj" fmla="val 6481"/>
                                </a:avLst>
                              </a:prstGeom>
                              <a:solidFill>
                                <a:srgbClr val="FFFFFF"/>
                              </a:solidFill>
                              <a:ln w="9525">
                                <a:solidFill>
                                  <a:srgbClr val="000000"/>
                                </a:solidFill>
                                <a:round/>
                                <a:headEnd/>
                                <a:tailEnd/>
                              </a:ln>
                            </wps:spPr>
                            <wps:txbx>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区役所</w:t>
                                  </w:r>
                                </w:p>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0" tIns="0" rIns="0" bIns="0" anchor="ctr" anchorCtr="0" upright="1">
                              <a:noAutofit/>
                            </wps:bodyPr>
                          </wps:wsp>
                          <wps:wsp>
                            <wps:cNvPr id="83" name="AutoShape 30"/>
                            <wps:cNvSpPr>
                              <a:spLocks noChangeArrowheads="1"/>
                            </wps:cNvSpPr>
                            <wps:spPr bwMode="auto">
                              <a:xfrm>
                                <a:off x="1285875" y="1990725"/>
                                <a:ext cx="600075" cy="17907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84" name="AutoShape 8"/>
                            <wps:cNvCnPr>
                              <a:cxnSpLocks noChangeShapeType="1"/>
                            </wps:cNvCnPr>
                            <wps:spPr bwMode="auto">
                              <a:xfrm flipH="1">
                                <a:off x="3248025" y="1952625"/>
                                <a:ext cx="547370" cy="318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AutoShape 33"/>
                            <wps:cNvCnPr>
                              <a:cxnSpLocks noChangeShapeType="1"/>
                            </wps:cNvCnPr>
                            <wps:spPr bwMode="auto">
                              <a:xfrm>
                                <a:off x="3257550" y="1952625"/>
                                <a:ext cx="538480" cy="3035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9E2CA4B" id="グループ化 35" o:spid="_x0000_s1040" style="position:absolute;left:0;text-align:left;margin-left:33.3pt;margin-top:12.15pt;width:411.45pt;height:335.1pt;z-index:252049408" coordsize="52254,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">
                <v:roundrect id="AutoShape 4" o:spid="_x0000_s1041" style="position:absolute;left:46101;top:20097;width:5949;height:2477;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" filled="f" strokecolor="white">
                  <v:textbox style="mso-fit-shape-to-text:t"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9" o:spid="_x0000_s1042"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AutoShape 26" o:spid="_x0000_s1043" style="position:absolute;left:32004;top:27051;width:6800;height:2476;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" filled="f" strokecolor="white">
                    <v:textbox style="mso-fit-shape-to-text:t"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7" o:spid="_x0000_s1044" style="position:absolute;left:25146;top:19907;width:7194;height:2476;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" filled="f" strokecolor="white">
                    <v:textbox style="mso-fit-shape-to-text:t"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22" o:spid="_x0000_s1045" style="position:absolute;left:32289;top:10477;width:5950;height:2477;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" filled="f" strokecolor="white">
                    <v:textbox style="mso-fit-shape-to-text:t"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32" o:spid="_x0000_s1046" style="position:absolute;left:32099;top:16764;width:6705;height:2476;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" filled="f" strokecolor="white">
                    <v:textbox style="mso-fit-shape-to-text:t"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14" o:spid="_x0000_s1047"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AutoShape 20" o:spid="_x0000_s1048" style="position:absolute;left:11049;top:27717;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" filled="f" strokecolor="white">
                      <v:textbox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type id="_x0000_t32" coordsize="21600,21600" o:spt="32" o:oned="t" path="m,l21600,21600e" filled="f">
                      <v:path arrowok="t" fillok="f" o:connecttype="none"/>
                      <o:lock v:ext="edit" shapetype="t"/>
                    </v:shapetype>
                    <v:shape id="AutoShape 3" o:spid="_x0000_s1049" type="#_x0000_t32" style="position:absolute;left:45720;top:19526;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K7wwAAANsAAAAPAAAAZHJzL2Rvd25yZXYueG1sRI9Bi8Iw&#10;FITvgv8hPGFva+qi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hLICu8MAAADbAAAADwAA&#10;AAAAAAAAAAAAAAAHAgAAZHJzL2Rvd25yZXYueG1sUEsFBgAAAAADAAMAtwAAAPcCAAAAAA==&#10;">
                      <v:stroke startarrow="block" endarrow="block"/>
                    </v:shape>
                    <v:shape id="_x0000_s1050" type="#_x0000_t32" style="position:absolute;left:24479;top:1962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">
                      <v:stroke startarrow="block" endarrow="block"/>
                    </v:shape>
                    <v:roundrect id="AutoShape 11" o:spid="_x0000_s1051" style="position:absolute;top:9144;width:10077;height:8064;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大阪市</w:t>
                            </w:r>
                          </w:p>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v:roundrect id="AutoShape 13" o:spid="_x0000_s1052" style="position:absolute;left:38576;width:13678;height:1941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一時滞在スペース</w:t>
                            </w:r>
                          </w:p>
                          <w:tbl>
                            <w:tblPr>
                              <w:tblStyle w:val="2"/>
                              <w:tblW w:w="0" w:type="auto"/>
                              <w:jc w:val="center"/>
                              <w:tblInd w:w="0" w:type="dxa"/>
                              <w:tblLook w:val="04A0" w:firstRow="1" w:lastRow="0" w:firstColumn="1" w:lastColumn="0" w:noHBand="0" w:noVBand="1"/>
                            </w:tblPr>
                            <w:tblGrid>
                              <w:gridCol w:w="1668"/>
                            </w:tblGrid>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◇◇ｺｰﾎﾟﾚｰｼｮﾝ</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●●ホール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p>
                              </w:tc>
                            </w:tr>
                          </w:tbl>
                          <w:p w:rsidR="000A279A" w:rsidRDefault="000A279A" w:rsidP="009B6895">
                            <w:pPr>
                              <w:jc w:val="center"/>
                              <w:rPr>
                                <w:rFonts w:ascii="ＭＳ ゴシック" w:eastAsia="ＭＳ ゴシック" w:hAnsi="ＭＳ ゴシック" w:cs="Times New Roman"/>
                                <w:sz w:val="20"/>
                                <w:szCs w:val="20"/>
                              </w:rPr>
                            </w:pPr>
                          </w:p>
                        </w:txbxContent>
                      </v:textbox>
                    </v:roundrect>
                    <v:roundrect id="AutoShape 14" o:spid="_x0000_s1053" style="position:absolute;left:95;top:666;width:10077;height:3207;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交通事業者</w:t>
                            </w:r>
                          </w:p>
                        </w:txbxContent>
                      </v:textbox>
                    </v:roundrect>
                    <v:roundrect id="AutoShape 12" o:spid="_x0000_s1054" style="position:absolute;left:17240;top:6286;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情報提供拠点</w:t>
                            </w:r>
                          </w:p>
                          <w:tbl>
                            <w:tblPr>
                              <w:tblStyle w:val="2"/>
                              <w:tblW w:w="0" w:type="auto"/>
                              <w:jc w:val="center"/>
                              <w:tblInd w:w="0" w:type="dxa"/>
                              <w:tblLook w:val="04A0" w:firstRow="1" w:lastRow="0" w:firstColumn="1" w:lastColumn="0" w:noHBand="0" w:noVBand="1"/>
                            </w:tblPr>
                            <w:tblGrid>
                              <w:gridCol w:w="2054"/>
                            </w:tblGrid>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▲▲ビル前</w:t>
                                  </w:r>
                                </w:p>
                              </w:tc>
                            </w:tr>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rsidR="000A279A" w:rsidRDefault="000A279A" w:rsidP="009B6895">
                            <w:pPr>
                              <w:jc w:val="center"/>
                              <w:rPr>
                                <w:rFonts w:ascii="ＭＳ ゴシック" w:eastAsia="ＭＳ ゴシック" w:hAnsi="ＭＳ ゴシック" w:cs="Times New Roman"/>
                                <w:sz w:val="20"/>
                                <w:szCs w:val="20"/>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055" type="#_x0000_t70" style="position:absolute;left:4286;top:4762;width:1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">
                      <v:textbox style="layout-flow:vertical-ideographic" inset="5.85pt,.7pt,5.85pt,.7pt"/>
                    </v:shape>
                    <v:shape id="AutoShape 16" o:spid="_x0000_s1056" type="#_x0000_t70" style="position:absolute;left:4286;top:18192;width:159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">
                      <v:textbox style="layout-flow:vertical-ideographic" inset="5.85pt,.7pt,5.85pt,.7pt"/>
                    </v:shape>
                    <v:shape id="AutoShape 17" o:spid="_x0000_s1057" type="#_x0000_t32" style="position:absolute;left:11239;top:26955;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roundrect id="AutoShape 18" o:spid="_x0000_s1058" style="position:absolute;left:11144;top:24574;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" filled="f" strokecolor="white">
                      <v:textbox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shape id="AutoShape 19" o:spid="_x0000_s1059" type="#_x0000_t32" style="position:absolute;left:10953;top:27717;width:54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21" o:spid="_x0000_s1060" type="#_x0000_t32" style="position:absolute;left:32575;top:13239;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">
                      <v:stroke startarrow="block" endarrow="block"/>
                    </v:shape>
                    <v:roundrect id="AutoShape 23" o:spid="_x0000_s1061" style="position:absolute;left:17240;top:22955;width:14802;height:12839;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情報提供拠点</w:t>
                            </w:r>
                          </w:p>
                          <w:tbl>
                            <w:tblPr>
                              <w:tblStyle w:val="2"/>
                              <w:tblW w:w="0" w:type="auto"/>
                              <w:jc w:val="center"/>
                              <w:tblInd w:w="0" w:type="dxa"/>
                              <w:tblLook w:val="04A0" w:firstRow="1" w:lastRow="0" w:firstColumn="1" w:lastColumn="0" w:noHBand="0" w:noVBand="1"/>
                            </w:tblPr>
                            <w:tblGrid>
                              <w:gridCol w:w="2054"/>
                            </w:tblGrid>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■■会館前</w:t>
                                  </w:r>
                                </w:p>
                              </w:tc>
                            </w:tr>
                            <w:tr w:rsidR="000A279A">
                              <w:trPr>
                                <w:jc w:val="center"/>
                              </w:trPr>
                              <w:tc>
                                <w:tcPr>
                                  <w:tcW w:w="2054"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rsidR="000A279A" w:rsidRDefault="000A279A" w:rsidP="009B6895">
                            <w:pPr>
                              <w:jc w:val="center"/>
                              <w:rPr>
                                <w:rFonts w:ascii="ＭＳ ゴシック" w:eastAsia="ＭＳ ゴシック" w:hAnsi="ＭＳ ゴシック" w:cs="Times New Roman"/>
                                <w:sz w:val="20"/>
                                <w:szCs w:val="20"/>
                              </w:rPr>
                            </w:pPr>
                          </w:p>
                        </w:txbxContent>
                      </v:textbox>
                    </v:roundrect>
                    <v:roundrect id="AutoShape 24" o:spid="_x0000_s1062" style="position:absolute;left:38576;top:23145;width:13678;height:19412;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一時滞在スペース</w:t>
                            </w:r>
                          </w:p>
                          <w:tbl>
                            <w:tblPr>
                              <w:tblStyle w:val="2"/>
                              <w:tblW w:w="0" w:type="auto"/>
                              <w:jc w:val="center"/>
                              <w:tblInd w:w="0" w:type="dxa"/>
                              <w:tblLook w:val="04A0" w:firstRow="1" w:lastRow="0" w:firstColumn="1" w:lastColumn="0" w:noHBand="0" w:noVBand="1"/>
                            </w:tblPr>
                            <w:tblGrid>
                              <w:gridCol w:w="1668"/>
                            </w:tblGrid>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◇◇商事</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hideMark/>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●●ホール</w:t>
                                  </w:r>
                                </w:p>
                              </w:tc>
                            </w:tr>
                            <w:tr w:rsidR="000A279A">
                              <w:trPr>
                                <w:jc w:val="center"/>
                              </w:trPr>
                              <w:tc>
                                <w:tcPr>
                                  <w:tcW w:w="1668" w:type="dxa"/>
                                  <w:tcBorders>
                                    <w:top w:val="single" w:sz="4" w:space="0" w:color="auto"/>
                                    <w:left w:val="single" w:sz="4" w:space="0" w:color="auto"/>
                                    <w:bottom w:val="single" w:sz="4" w:space="0" w:color="auto"/>
                                    <w:right w:val="single" w:sz="4" w:space="0" w:color="auto"/>
                                  </w:tcBorders>
                                </w:tcPr>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0A279A" w:rsidRDefault="000A279A">
                                  <w:pPr>
                                    <w:jc w:val="center"/>
                                    <w:rPr>
                                      <w:rFonts w:ascii="ＭＳ ゴシック" w:eastAsia="ＭＳ ゴシック" w:hAnsi="ＭＳ ゴシック"/>
                                      <w:sz w:val="18"/>
                                      <w:szCs w:val="18"/>
                                    </w:rPr>
                                  </w:pPr>
                                </w:p>
                              </w:tc>
                            </w:tr>
                          </w:tbl>
                          <w:p w:rsidR="000A279A" w:rsidRDefault="000A279A" w:rsidP="009B6895">
                            <w:pPr>
                              <w:jc w:val="center"/>
                              <w:rPr>
                                <w:rFonts w:ascii="ＭＳ ゴシック" w:eastAsia="ＭＳ ゴシック" w:hAnsi="ＭＳ ゴシック" w:cs="Times New Roman"/>
                                <w:sz w:val="20"/>
                                <w:szCs w:val="20"/>
                              </w:rPr>
                            </w:pPr>
                          </w:p>
                        </w:txbxContent>
                      </v:textbox>
                    </v:roundrect>
                    <v:shape id="AutoShape 25" o:spid="_x0000_s1063" type="#_x0000_t32" style="position:absolute;left:32575;top:2990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">
                      <v:stroke startarrow="block" endarrow="block"/>
                    </v:shape>
                    <v:shape id="AutoShape 27" o:spid="_x0000_s1064" type="#_x0000_t32" style="position:absolute;left:10572;top:17811;width:5576;height:4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">
                      <v:stroke endarrow="block"/>
                    </v:shape>
                    <v:shape id="AutoShape 28" o:spid="_x0000_s1065" type="#_x0000_t32" style="position:absolute;left:10858;top:18669;width:5372;height:4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roundrect id="AutoShape 29" o:spid="_x0000_s1066" style="position:absolute;left:8286;top:18192;width:6001;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" filled="f" stroked="f" strokecolor="white [3212]">
                      <v:textbox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roundrect id="AutoShape 31" o:spid="_x0000_s1067" style="position:absolute;top:22764;width:10077;height:807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">
                      <v:textbox inset="0,0,0,0">
                        <w:txbxContent>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区役所</w:t>
                            </w:r>
                          </w:p>
                          <w:p w:rsidR="000A279A" w:rsidRDefault="000A279A" w:rsidP="009B689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v:roundrect id="AutoShape 30" o:spid="_x0000_s1068" style="position:absolute;left:12858;top:19907;width:6001;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" filled="f" stroked="f" strokecolor="white [3212]">
                      <v:textbox inset="0,0,0,0">
                        <w:txbxContent>
                          <w:p w:rsidR="000A279A" w:rsidRDefault="000A279A" w:rsidP="009B6895">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 id="AutoShape 8" o:spid="_x0000_s1069" type="#_x0000_t32" style="position:absolute;left:32480;top:19526;width:5473;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">
                      <v:stroke startarrow="block" endarrow="block"/>
                    </v:shape>
                    <v:shape id="AutoShape 33" o:spid="_x0000_s1070" type="#_x0000_t32" style="position:absolute;left:32575;top:19526;width:5385;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">
                      <v:stroke startarrow="block" endarrow="block"/>
                    </v:shape>
                  </v:group>
                </v:group>
              </v:group>
            </w:pict>
          </mc:Fallback>
        </mc:AlternateContent>
      </w:r>
    </w:p>
    <w:p w:rsidR="008B6F35" w:rsidRDefault="008B6F35" w:rsidP="0025579C">
      <w:pPr>
        <w:widowControl/>
        <w:rPr>
          <w:rFonts w:ascii="Meiryo UI" w:eastAsia="Meiryo UI" w:hAnsi="Meiryo UI" w:cs="Meiryo UI"/>
          <w:szCs w:val="21"/>
        </w:rPr>
      </w:pPr>
    </w:p>
    <w:p w:rsidR="008B6F35" w:rsidRPr="00457B3E"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8B6F35" w:rsidRDefault="008B6F35" w:rsidP="0025579C">
      <w:pPr>
        <w:widowControl/>
        <w:rPr>
          <w:rFonts w:ascii="Meiryo UI" w:eastAsia="Meiryo UI" w:hAnsi="Meiryo UI" w:cs="Meiryo UI"/>
          <w:szCs w:val="21"/>
        </w:rPr>
      </w:pPr>
    </w:p>
    <w:p w:rsidR="002C63EB" w:rsidRPr="008B6F35" w:rsidRDefault="00502AD5" w:rsidP="00BC63A2">
      <w:pPr>
        <w:widowControl/>
        <w:spacing w:beforeLines="50" w:before="180" w:afterLines="50" w:after="180"/>
        <w:ind w:leftChars="100" w:left="690" w:hangingChars="200" w:hanging="480"/>
        <w:jc w:val="left"/>
        <w:rPr>
          <w:rFonts w:ascii="ｺﾞｼｯｸ" w:eastAsia="ｺﾞｼｯｸ" w:hAnsi="Meiryo UI" w:cs="Meiryo UI"/>
          <w:sz w:val="24"/>
          <w:szCs w:val="24"/>
        </w:rPr>
      </w:pPr>
      <w:r w:rsidRPr="008B6F35">
        <w:rPr>
          <w:rFonts w:ascii="ｺﾞｼｯｸ" w:eastAsia="ｺﾞｼｯｸ" w:hAnsi="Meiryo UI" w:cs="Meiryo UI" w:hint="eastAsia"/>
          <w:sz w:val="24"/>
          <w:szCs w:val="24"/>
        </w:rPr>
        <w:t xml:space="preserve">☑　</w:t>
      </w:r>
      <w:r w:rsidR="00FD6754" w:rsidRPr="008B6F35">
        <w:rPr>
          <w:rFonts w:ascii="ｺﾞｼｯｸ" w:eastAsia="ｺﾞｼｯｸ" w:hAnsi="Meiryo UI" w:cs="Meiryo UI" w:hint="eastAsia"/>
          <w:sz w:val="24"/>
          <w:szCs w:val="24"/>
        </w:rPr>
        <w:t>協力事業者</w:t>
      </w:r>
      <w:r w:rsidR="00BF6B56" w:rsidRPr="008B6F35">
        <w:rPr>
          <w:rFonts w:ascii="ｺﾞｼｯｸ" w:eastAsia="ｺﾞｼｯｸ" w:hAnsi="Meiryo UI" w:cs="Meiryo UI" w:hint="eastAsia"/>
          <w:sz w:val="24"/>
          <w:szCs w:val="24"/>
        </w:rPr>
        <w:t>の</w:t>
      </w:r>
      <w:r w:rsidR="002C63EB" w:rsidRPr="008B6F35">
        <w:rPr>
          <w:rFonts w:ascii="ｺﾞｼｯｸ" w:eastAsia="ｺﾞｼｯｸ" w:hAnsi="Meiryo UI" w:cs="Meiryo UI" w:hint="eastAsia"/>
          <w:sz w:val="24"/>
          <w:szCs w:val="24"/>
        </w:rPr>
        <w:t>連絡網は、○○駅周辺帰宅困難者対策協議会の事業者等</w:t>
      </w:r>
      <w:r w:rsidR="00A137FA">
        <w:rPr>
          <w:rFonts w:ascii="ｺﾞｼｯｸ" w:eastAsia="ｺﾞｼｯｸ" w:hAnsi="Meiryo UI" w:cs="Meiryo UI" w:hint="eastAsia"/>
          <w:sz w:val="24"/>
          <w:szCs w:val="24"/>
        </w:rPr>
        <w:t>及び</w:t>
      </w:r>
      <w:r w:rsidR="00174BCA" w:rsidRPr="008B6F35">
        <w:rPr>
          <w:rFonts w:ascii="ｺﾞｼｯｸ" w:eastAsia="ｺﾞｼｯｸ" w:hAnsi="Meiryo UI" w:cs="Meiryo UI" w:hint="eastAsia"/>
          <w:sz w:val="24"/>
          <w:szCs w:val="24"/>
        </w:rPr>
        <w:t>大阪市</w:t>
      </w:r>
      <w:r w:rsidR="00A137FA">
        <w:rPr>
          <w:rFonts w:ascii="ｺﾞｼｯｸ" w:eastAsia="ｺﾞｼｯｸ" w:hAnsi="Meiryo UI" w:cs="Meiryo UI" w:hint="eastAsia"/>
          <w:sz w:val="24"/>
          <w:szCs w:val="24"/>
        </w:rPr>
        <w:t>で、毎年度当初に予め決めておきます</w:t>
      </w:r>
      <w:r w:rsidR="002C63EB" w:rsidRPr="008B6F35">
        <w:rPr>
          <w:rFonts w:ascii="ｺﾞｼｯｸ" w:eastAsia="ｺﾞｼｯｸ" w:hAnsi="Meiryo UI" w:cs="Meiryo UI" w:hint="eastAsia"/>
          <w:sz w:val="24"/>
          <w:szCs w:val="24"/>
        </w:rPr>
        <w:t>。</w:t>
      </w:r>
    </w:p>
    <w:p w:rsidR="002C63EB" w:rsidRPr="008B6F35" w:rsidRDefault="002C63EB" w:rsidP="00BC63A2">
      <w:pPr>
        <w:widowControl/>
        <w:spacing w:beforeLines="50" w:before="180" w:afterLines="50" w:after="180"/>
        <w:ind w:leftChars="100" w:left="570" w:hangingChars="150" w:hanging="360"/>
        <w:rPr>
          <w:rFonts w:ascii="ｺﾞｼｯｸ" w:eastAsia="ｺﾞｼｯｸ" w:hAnsi="Meiryo UI" w:cs="Meiryo UI"/>
          <w:sz w:val="24"/>
          <w:szCs w:val="24"/>
        </w:rPr>
      </w:pPr>
      <w:r w:rsidRPr="008B6F35">
        <w:rPr>
          <w:rFonts w:ascii="ｺﾞｼｯｸ" w:eastAsia="ｺﾞｼｯｸ" w:hAnsi="Meiryo UI" w:cs="Meiryo UI" w:hint="eastAsia"/>
          <w:sz w:val="24"/>
          <w:szCs w:val="24"/>
        </w:rPr>
        <w:t>＜平成○年度＞</w:t>
      </w:r>
    </w:p>
    <w:tbl>
      <w:tblPr>
        <w:tblStyle w:val="a8"/>
        <w:tblW w:w="0" w:type="auto"/>
        <w:tblInd w:w="108" w:type="dxa"/>
        <w:tblLook w:val="04A0" w:firstRow="1" w:lastRow="0" w:firstColumn="1" w:lastColumn="0" w:noHBand="0" w:noVBand="1"/>
      </w:tblPr>
      <w:tblGrid>
        <w:gridCol w:w="461"/>
        <w:gridCol w:w="2248"/>
        <w:gridCol w:w="1660"/>
        <w:gridCol w:w="1867"/>
        <w:gridCol w:w="3114"/>
      </w:tblGrid>
      <w:tr w:rsidR="002C63EB" w:rsidRPr="008B6F35" w:rsidTr="008B6F35">
        <w:tc>
          <w:tcPr>
            <w:tcW w:w="461" w:type="dxa"/>
            <w:tcBorders>
              <w:bottom w:val="double" w:sz="4" w:space="0" w:color="auto"/>
            </w:tcBorders>
            <w:vAlign w:val="center"/>
          </w:tcPr>
          <w:p w:rsidR="002C63EB" w:rsidRPr="008B6F35" w:rsidRDefault="002C63EB" w:rsidP="001C0077">
            <w:pPr>
              <w:widowControl/>
              <w:jc w:val="center"/>
              <w:rPr>
                <w:rFonts w:ascii="ｺﾞｼｯｸ" w:eastAsia="ｺﾞｼｯｸ" w:hAnsi="Meiryo UI" w:cs="Meiryo UI"/>
                <w:sz w:val="24"/>
                <w:szCs w:val="24"/>
              </w:rPr>
            </w:pPr>
          </w:p>
        </w:tc>
        <w:tc>
          <w:tcPr>
            <w:tcW w:w="2269" w:type="dxa"/>
            <w:tcBorders>
              <w:bottom w:val="double" w:sz="4" w:space="0" w:color="auto"/>
            </w:tcBorders>
          </w:tcPr>
          <w:p w:rsidR="002C63EB" w:rsidRPr="008B6F35" w:rsidRDefault="002C63EB"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事業所名</w:t>
            </w:r>
          </w:p>
        </w:tc>
        <w:tc>
          <w:tcPr>
            <w:tcW w:w="1680" w:type="dxa"/>
            <w:tcBorders>
              <w:bottom w:val="double" w:sz="4" w:space="0" w:color="auto"/>
            </w:tcBorders>
          </w:tcPr>
          <w:p w:rsidR="002C63EB" w:rsidRPr="008B6F35" w:rsidRDefault="008B6F35" w:rsidP="001C0077">
            <w:pPr>
              <w:widowControl/>
              <w:jc w:val="center"/>
              <w:rPr>
                <w:rFonts w:ascii="ｺﾞｼｯｸ" w:eastAsia="ｺﾞｼｯｸ" w:hAnsi="Meiryo UI" w:cs="Meiryo UI"/>
                <w:sz w:val="24"/>
                <w:szCs w:val="24"/>
              </w:rPr>
            </w:pPr>
            <w:r>
              <w:rPr>
                <w:rFonts w:ascii="ｺﾞｼｯｸ" w:eastAsia="ｺﾞｼｯｸ" w:hAnsi="Meiryo UI" w:cs="Meiryo UI" w:hint="eastAsia"/>
                <w:sz w:val="24"/>
                <w:szCs w:val="24"/>
              </w:rPr>
              <w:t>部署</w:t>
            </w:r>
          </w:p>
        </w:tc>
        <w:tc>
          <w:tcPr>
            <w:tcW w:w="1890" w:type="dxa"/>
            <w:tcBorders>
              <w:bottom w:val="double" w:sz="4" w:space="0" w:color="auto"/>
            </w:tcBorders>
          </w:tcPr>
          <w:p w:rsidR="002C63EB" w:rsidRPr="008B6F35" w:rsidRDefault="008B6F35"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担当名</w:t>
            </w:r>
          </w:p>
        </w:tc>
        <w:tc>
          <w:tcPr>
            <w:tcW w:w="3150" w:type="dxa"/>
            <w:tcBorders>
              <w:bottom w:val="double" w:sz="4" w:space="0" w:color="auto"/>
            </w:tcBorders>
          </w:tcPr>
          <w:p w:rsidR="002C63EB" w:rsidRPr="008B6F35" w:rsidRDefault="008B6F35"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TEL</w:t>
            </w:r>
            <w:r>
              <w:rPr>
                <w:rFonts w:ascii="ｺﾞｼｯｸ" w:eastAsia="ｺﾞｼｯｸ" w:hAnsi="Meiryo UI" w:cs="Meiryo UI" w:hint="eastAsia"/>
                <w:sz w:val="24"/>
                <w:szCs w:val="24"/>
              </w:rPr>
              <w:t>/</w:t>
            </w:r>
            <w:r w:rsidR="002C63EB" w:rsidRPr="008B6F35">
              <w:rPr>
                <w:rFonts w:ascii="ｺﾞｼｯｸ" w:eastAsia="ｺﾞｼｯｸ" w:hAnsi="Meiryo UI" w:cs="Meiryo UI" w:hint="eastAsia"/>
                <w:sz w:val="24"/>
                <w:szCs w:val="24"/>
              </w:rPr>
              <w:t>E-mail</w:t>
            </w:r>
          </w:p>
        </w:tc>
      </w:tr>
      <w:tr w:rsidR="00CD1F11" w:rsidRPr="008B6F35" w:rsidTr="008B6F35">
        <w:tc>
          <w:tcPr>
            <w:tcW w:w="461" w:type="dxa"/>
            <w:tcBorders>
              <w:top w:val="doub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doub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Pr>
                <w:rFonts w:ascii="ｺﾞｼｯｸ" w:eastAsia="ｺﾞｼｯｸ" w:hAnsi="Meiryo UI" w:cs="Meiryo UI" w:hint="eastAsia"/>
                <w:sz w:val="24"/>
                <w:szCs w:val="24"/>
              </w:rPr>
              <w:t>○○区役所</w:t>
            </w:r>
          </w:p>
        </w:tc>
        <w:tc>
          <w:tcPr>
            <w:tcW w:w="1680" w:type="dxa"/>
            <w:tcBorders>
              <w:top w:val="doub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doub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doub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r w:rsidR="00CD1F11" w:rsidRPr="008B6F35" w:rsidTr="008B6F35">
        <w:tc>
          <w:tcPr>
            <w:tcW w:w="461" w:type="dxa"/>
            <w:tcBorders>
              <w:top w:val="sing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○○（株）</w:t>
            </w:r>
          </w:p>
        </w:tc>
        <w:tc>
          <w:tcPr>
            <w:tcW w:w="168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r w:rsidR="00CD1F11" w:rsidRPr="008B6F35" w:rsidTr="008B6F35">
        <w:tc>
          <w:tcPr>
            <w:tcW w:w="461" w:type="dxa"/>
            <w:tcBorders>
              <w:top w:val="sing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△△（株）</w:t>
            </w:r>
          </w:p>
        </w:tc>
        <w:tc>
          <w:tcPr>
            <w:tcW w:w="168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r w:rsidR="00CD1F11" w:rsidRPr="008B6F35" w:rsidTr="008B6F35">
        <w:tc>
          <w:tcPr>
            <w:tcW w:w="461" w:type="dxa"/>
            <w:tcBorders>
              <w:top w:val="sing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（株）□□</w:t>
            </w:r>
          </w:p>
        </w:tc>
        <w:tc>
          <w:tcPr>
            <w:tcW w:w="168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r w:rsidR="00CD1F11" w:rsidRPr="008B6F35" w:rsidTr="008B6F35">
        <w:tc>
          <w:tcPr>
            <w:tcW w:w="461" w:type="dxa"/>
            <w:tcBorders>
              <w:top w:val="sing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◇◇事業所</w:t>
            </w:r>
          </w:p>
        </w:tc>
        <w:tc>
          <w:tcPr>
            <w:tcW w:w="168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r w:rsidR="00CD1F11" w:rsidRPr="008B6F35" w:rsidTr="00174BCA">
        <w:tc>
          <w:tcPr>
            <w:tcW w:w="461" w:type="dxa"/>
            <w:tcBorders>
              <w:top w:val="single" w:sz="4" w:space="0" w:color="auto"/>
              <w:bottom w:val="single" w:sz="4" w:space="0" w:color="auto"/>
            </w:tcBorders>
            <w:vAlign w:val="center"/>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2269"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（株）☆☆工務店</w:t>
            </w:r>
          </w:p>
        </w:tc>
        <w:tc>
          <w:tcPr>
            <w:tcW w:w="168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189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c>
          <w:tcPr>
            <w:tcW w:w="3150" w:type="dxa"/>
            <w:tcBorders>
              <w:top w:val="single" w:sz="4" w:space="0" w:color="auto"/>
              <w:bottom w:val="single" w:sz="4" w:space="0" w:color="auto"/>
            </w:tcBorders>
          </w:tcPr>
          <w:p w:rsidR="00CD1F11" w:rsidRPr="008B6F35" w:rsidRDefault="00CD1F11" w:rsidP="00CD1F11">
            <w:pPr>
              <w:widowControl/>
              <w:jc w:val="center"/>
              <w:rPr>
                <w:rFonts w:ascii="ｺﾞｼｯｸ" w:eastAsia="ｺﾞｼｯｸ" w:hAnsi="Meiryo UI" w:cs="Meiryo UI"/>
                <w:sz w:val="24"/>
                <w:szCs w:val="24"/>
              </w:rPr>
            </w:pPr>
          </w:p>
        </w:tc>
      </w:tr>
    </w:tbl>
    <w:p w:rsidR="009D48BB" w:rsidRPr="008B6F35" w:rsidRDefault="009D48BB" w:rsidP="00BC63A2">
      <w:pPr>
        <w:widowControl/>
        <w:spacing w:beforeLines="50" w:before="180" w:afterLines="50" w:after="180"/>
        <w:ind w:leftChars="100" w:left="690" w:hangingChars="200" w:hanging="480"/>
        <w:rPr>
          <w:rFonts w:ascii="ｺﾞｼｯｸ" w:eastAsia="ｺﾞｼｯｸ" w:hAnsi="Meiryo UI" w:cs="Meiryo UI"/>
          <w:sz w:val="24"/>
          <w:szCs w:val="24"/>
        </w:rPr>
      </w:pPr>
      <w:r w:rsidRPr="008B6F35">
        <w:rPr>
          <w:rFonts w:ascii="ｺﾞｼｯｸ" w:eastAsia="ｺﾞｼｯｸ" w:hAnsi="Meiryo UI" w:cs="Meiryo UI" w:hint="eastAsia"/>
          <w:sz w:val="24"/>
          <w:szCs w:val="24"/>
        </w:rPr>
        <w:t xml:space="preserve">☑　</w:t>
      </w:r>
      <w:r w:rsidR="001C0077" w:rsidRPr="008B6F35">
        <w:rPr>
          <w:rFonts w:ascii="ｺﾞｼｯｸ" w:eastAsia="ｺﾞｼｯｸ" w:hAnsi="Meiryo UI" w:cs="Meiryo UI" w:hint="eastAsia"/>
          <w:sz w:val="24"/>
          <w:szCs w:val="24"/>
        </w:rPr>
        <w:t>想定していなかった事象が起こることも予想され、そうした不測の事態に備えるため、周辺事業者や地域組織</w:t>
      </w:r>
      <w:r w:rsidR="00BC63A2">
        <w:rPr>
          <w:rFonts w:ascii="ｺﾞｼｯｸ" w:eastAsia="ｺﾞｼｯｸ" w:hAnsi="Meiryo UI" w:cs="Meiryo UI" w:hint="eastAsia"/>
          <w:sz w:val="24"/>
          <w:szCs w:val="24"/>
        </w:rPr>
        <w:t>等と</w:t>
      </w:r>
      <w:r w:rsidR="00F227C6">
        <w:rPr>
          <w:rFonts w:ascii="ｺﾞｼｯｸ" w:eastAsia="ｺﾞｼｯｸ" w:hAnsi="Meiryo UI" w:cs="Meiryo UI" w:hint="eastAsia"/>
          <w:sz w:val="24"/>
          <w:szCs w:val="24"/>
        </w:rPr>
        <w:t>連携することも大切です。予め周辺事業者や地域組織の連絡先など</w:t>
      </w:r>
      <w:r w:rsidR="001C0077" w:rsidRPr="008B6F35">
        <w:rPr>
          <w:rFonts w:ascii="ｺﾞｼｯｸ" w:eastAsia="ｺﾞｼｯｸ" w:hAnsi="Meiryo UI" w:cs="Meiryo UI" w:hint="eastAsia"/>
          <w:sz w:val="24"/>
          <w:szCs w:val="24"/>
        </w:rPr>
        <w:t>を確認</w:t>
      </w:r>
      <w:r w:rsidR="006A2A56" w:rsidRPr="008B6F35">
        <w:rPr>
          <w:rFonts w:ascii="ｺﾞｼｯｸ" w:eastAsia="ｺﾞｼｯｸ" w:hAnsi="Meiryo UI" w:cs="Meiryo UI" w:hint="eastAsia"/>
          <w:sz w:val="24"/>
          <w:szCs w:val="24"/>
        </w:rPr>
        <w:t>します。</w:t>
      </w:r>
    </w:p>
    <w:tbl>
      <w:tblPr>
        <w:tblStyle w:val="a8"/>
        <w:tblW w:w="0" w:type="auto"/>
        <w:tblInd w:w="108" w:type="dxa"/>
        <w:tblLook w:val="04A0" w:firstRow="1" w:lastRow="0" w:firstColumn="1" w:lastColumn="0" w:noHBand="0" w:noVBand="1"/>
      </w:tblPr>
      <w:tblGrid>
        <w:gridCol w:w="461"/>
        <w:gridCol w:w="2968"/>
        <w:gridCol w:w="2284"/>
        <w:gridCol w:w="3637"/>
      </w:tblGrid>
      <w:tr w:rsidR="001C0077" w:rsidRPr="008B6F35" w:rsidTr="008B6F35">
        <w:tc>
          <w:tcPr>
            <w:tcW w:w="461" w:type="dxa"/>
            <w:tcBorders>
              <w:bottom w:val="double" w:sz="4" w:space="0" w:color="auto"/>
            </w:tcBorders>
            <w:vAlign w:val="center"/>
          </w:tcPr>
          <w:p w:rsidR="001C0077" w:rsidRPr="00F227C6" w:rsidRDefault="001C0077" w:rsidP="001C0077">
            <w:pPr>
              <w:widowControl/>
              <w:jc w:val="center"/>
              <w:rPr>
                <w:rFonts w:ascii="ｺﾞｼｯｸ" w:eastAsia="ｺﾞｼｯｸ" w:hAnsi="Meiryo UI" w:cs="Meiryo UI"/>
                <w:sz w:val="24"/>
                <w:szCs w:val="24"/>
              </w:rPr>
            </w:pPr>
          </w:p>
        </w:tc>
        <w:tc>
          <w:tcPr>
            <w:tcW w:w="3004" w:type="dxa"/>
            <w:tcBorders>
              <w:bottom w:val="doub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事業所名</w:t>
            </w:r>
          </w:p>
        </w:tc>
        <w:tc>
          <w:tcPr>
            <w:tcW w:w="2310" w:type="dxa"/>
            <w:tcBorders>
              <w:bottom w:val="doub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担当名</w:t>
            </w:r>
          </w:p>
        </w:tc>
        <w:tc>
          <w:tcPr>
            <w:tcW w:w="3675" w:type="dxa"/>
            <w:tcBorders>
              <w:bottom w:val="double" w:sz="4" w:space="0" w:color="auto"/>
            </w:tcBorders>
          </w:tcPr>
          <w:p w:rsidR="001C0077" w:rsidRPr="008B6F35" w:rsidRDefault="008B6F35"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TEL</w:t>
            </w:r>
            <w:r>
              <w:rPr>
                <w:rFonts w:ascii="ｺﾞｼｯｸ" w:eastAsia="ｺﾞｼｯｸ" w:hAnsi="Meiryo UI" w:cs="Meiryo UI" w:hint="eastAsia"/>
                <w:sz w:val="24"/>
                <w:szCs w:val="24"/>
              </w:rPr>
              <w:t>/</w:t>
            </w:r>
            <w:r w:rsidRPr="008B6F35">
              <w:rPr>
                <w:rFonts w:ascii="ｺﾞｼｯｸ" w:eastAsia="ｺﾞｼｯｸ" w:hAnsi="Meiryo UI" w:cs="Meiryo UI" w:hint="eastAsia"/>
                <w:sz w:val="24"/>
                <w:szCs w:val="24"/>
              </w:rPr>
              <w:t>E-mail</w:t>
            </w:r>
          </w:p>
        </w:tc>
      </w:tr>
      <w:tr w:rsidR="001C0077" w:rsidRPr="008B6F35" w:rsidTr="008B6F35">
        <w:tc>
          <w:tcPr>
            <w:tcW w:w="461" w:type="dxa"/>
            <w:tcBorders>
              <w:top w:val="double" w:sz="4" w:space="0" w:color="auto"/>
              <w:bottom w:val="single" w:sz="4" w:space="0" w:color="auto"/>
            </w:tcBorders>
            <w:vAlign w:val="center"/>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3004" w:type="dxa"/>
            <w:tcBorders>
              <w:top w:val="doub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○○警察署</w:t>
            </w:r>
            <w:r w:rsidR="008B6F35">
              <w:rPr>
                <w:rFonts w:ascii="ｺﾞｼｯｸ" w:eastAsia="ｺﾞｼｯｸ" w:hAnsi="Meiryo UI" w:cs="Meiryo UI" w:hint="eastAsia"/>
                <w:sz w:val="24"/>
                <w:szCs w:val="24"/>
              </w:rPr>
              <w:t>○○課</w:t>
            </w:r>
          </w:p>
        </w:tc>
        <w:tc>
          <w:tcPr>
            <w:tcW w:w="2310" w:type="dxa"/>
            <w:tcBorders>
              <w:top w:val="doub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c>
          <w:tcPr>
            <w:tcW w:w="3675" w:type="dxa"/>
            <w:tcBorders>
              <w:top w:val="doub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r>
      <w:tr w:rsidR="001C0077" w:rsidRPr="008B6F35" w:rsidTr="008B6F35">
        <w:tc>
          <w:tcPr>
            <w:tcW w:w="461" w:type="dxa"/>
            <w:tcBorders>
              <w:top w:val="single" w:sz="4" w:space="0" w:color="auto"/>
              <w:bottom w:val="single" w:sz="4" w:space="0" w:color="auto"/>
            </w:tcBorders>
            <w:vAlign w:val="center"/>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3004"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○○消防署</w:t>
            </w:r>
            <w:r w:rsidR="008B6F35">
              <w:rPr>
                <w:rFonts w:ascii="ｺﾞｼｯｸ" w:eastAsia="ｺﾞｼｯｸ" w:hAnsi="Meiryo UI" w:cs="Meiryo UI" w:hint="eastAsia"/>
                <w:sz w:val="24"/>
                <w:szCs w:val="24"/>
              </w:rPr>
              <w:t>○○</w:t>
            </w:r>
            <w:r w:rsidR="000C79AA">
              <w:rPr>
                <w:rFonts w:ascii="ｺﾞｼｯｸ" w:eastAsia="ｺﾞｼｯｸ" w:hAnsi="Meiryo UI" w:cs="Meiryo UI" w:hint="eastAsia"/>
                <w:sz w:val="24"/>
                <w:szCs w:val="24"/>
              </w:rPr>
              <w:t>課</w:t>
            </w:r>
          </w:p>
        </w:tc>
        <w:tc>
          <w:tcPr>
            <w:tcW w:w="2310"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c>
          <w:tcPr>
            <w:tcW w:w="3675"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r>
      <w:tr w:rsidR="001C0077" w:rsidRPr="008B6F35" w:rsidTr="008B6F35">
        <w:tc>
          <w:tcPr>
            <w:tcW w:w="461" w:type="dxa"/>
            <w:tcBorders>
              <w:top w:val="single" w:sz="4" w:space="0" w:color="auto"/>
              <w:bottom w:val="single" w:sz="4" w:space="0" w:color="auto"/>
            </w:tcBorders>
            <w:vAlign w:val="center"/>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3004" w:type="dxa"/>
            <w:tcBorders>
              <w:top w:val="single" w:sz="4" w:space="0" w:color="auto"/>
              <w:bottom w:val="single" w:sz="4" w:space="0" w:color="auto"/>
            </w:tcBorders>
          </w:tcPr>
          <w:p w:rsidR="001C0077" w:rsidRPr="008B6F35" w:rsidRDefault="00900C32" w:rsidP="00900C32">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○○地域活動協議会</w:t>
            </w:r>
          </w:p>
        </w:tc>
        <w:tc>
          <w:tcPr>
            <w:tcW w:w="2310"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c>
          <w:tcPr>
            <w:tcW w:w="3675"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r>
      <w:tr w:rsidR="001C0077" w:rsidRPr="008B6F35" w:rsidTr="008B6F35">
        <w:tc>
          <w:tcPr>
            <w:tcW w:w="461" w:type="dxa"/>
            <w:tcBorders>
              <w:top w:val="single" w:sz="4" w:space="0" w:color="auto"/>
              <w:bottom w:val="single" w:sz="4" w:space="0" w:color="auto"/>
            </w:tcBorders>
            <w:vAlign w:val="center"/>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3004"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○○連合地域振興町会</w:t>
            </w:r>
          </w:p>
        </w:tc>
        <w:tc>
          <w:tcPr>
            <w:tcW w:w="2310"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c>
          <w:tcPr>
            <w:tcW w:w="3675"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r>
      <w:tr w:rsidR="001C0077" w:rsidRPr="008B6F35" w:rsidTr="008B6F35">
        <w:tc>
          <w:tcPr>
            <w:tcW w:w="461" w:type="dxa"/>
            <w:tcBorders>
              <w:top w:val="single" w:sz="4" w:space="0" w:color="auto"/>
              <w:bottom w:val="single" w:sz="4" w:space="0" w:color="auto"/>
            </w:tcBorders>
            <w:vAlign w:val="center"/>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w:t>
            </w:r>
          </w:p>
        </w:tc>
        <w:tc>
          <w:tcPr>
            <w:tcW w:w="3004"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r w:rsidRPr="008B6F35">
              <w:rPr>
                <w:rFonts w:ascii="ｺﾞｼｯｸ" w:eastAsia="ｺﾞｼｯｸ" w:hAnsi="Meiryo UI" w:cs="Meiryo UI" w:hint="eastAsia"/>
                <w:sz w:val="24"/>
                <w:szCs w:val="24"/>
              </w:rPr>
              <w:t>○○事業所</w:t>
            </w:r>
          </w:p>
        </w:tc>
        <w:tc>
          <w:tcPr>
            <w:tcW w:w="2310"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c>
          <w:tcPr>
            <w:tcW w:w="3675" w:type="dxa"/>
            <w:tcBorders>
              <w:top w:val="single" w:sz="4" w:space="0" w:color="auto"/>
              <w:bottom w:val="single" w:sz="4" w:space="0" w:color="auto"/>
            </w:tcBorders>
          </w:tcPr>
          <w:p w:rsidR="001C0077" w:rsidRPr="008B6F35" w:rsidRDefault="001C0077" w:rsidP="001C0077">
            <w:pPr>
              <w:widowControl/>
              <w:jc w:val="center"/>
              <w:rPr>
                <w:rFonts w:ascii="ｺﾞｼｯｸ" w:eastAsia="ｺﾞｼｯｸ" w:hAnsi="Meiryo UI" w:cs="Meiryo UI"/>
                <w:sz w:val="24"/>
                <w:szCs w:val="24"/>
              </w:rPr>
            </w:pPr>
          </w:p>
        </w:tc>
      </w:tr>
    </w:tbl>
    <w:p w:rsidR="00457B3E" w:rsidRDefault="00457B3E" w:rsidP="00576F58">
      <w:pPr>
        <w:widowControl/>
        <w:spacing w:beforeLines="50" w:before="180" w:afterLines="50" w:after="180"/>
        <w:ind w:firstLineChars="100" w:firstLine="241"/>
        <w:jc w:val="left"/>
        <w:rPr>
          <w:rFonts w:ascii="ｺﾞｼｯｸ" w:eastAsia="ｺﾞｼｯｸ" w:hAnsi="Meiryo UI" w:cs="Meiryo UI"/>
          <w:b/>
          <w:color w:val="0070C0"/>
          <w:sz w:val="24"/>
          <w:szCs w:val="24"/>
        </w:rPr>
      </w:pPr>
    </w:p>
    <w:p w:rsidR="00457B3E" w:rsidRDefault="00457B3E">
      <w:pPr>
        <w:widowControl/>
        <w:jc w:val="left"/>
        <w:rPr>
          <w:rFonts w:ascii="ｺﾞｼｯｸ" w:eastAsia="ｺﾞｼｯｸ" w:hAnsi="Meiryo UI" w:cs="Meiryo UI"/>
          <w:b/>
          <w:color w:val="0070C0"/>
          <w:sz w:val="24"/>
          <w:szCs w:val="24"/>
        </w:rPr>
      </w:pPr>
      <w:r>
        <w:rPr>
          <w:rFonts w:ascii="ｺﾞｼｯｸ" w:eastAsia="ｺﾞｼｯｸ" w:hAnsi="Meiryo UI" w:cs="Meiryo UI"/>
          <w:b/>
          <w:color w:val="0070C0"/>
          <w:sz w:val="24"/>
          <w:szCs w:val="24"/>
        </w:rPr>
        <w:br w:type="page"/>
      </w:r>
    </w:p>
    <w:p w:rsidR="002C63EB" w:rsidRPr="00CF59C1" w:rsidRDefault="00AB265D" w:rsidP="00576F58">
      <w:pPr>
        <w:widowControl/>
        <w:spacing w:beforeLines="50" w:before="180" w:afterLines="50" w:after="180"/>
        <w:ind w:firstLineChars="100" w:firstLine="241"/>
        <w:jc w:val="left"/>
        <w:rPr>
          <w:rFonts w:ascii="ｺﾞｼｯｸ" w:eastAsia="ｺﾞｼｯｸ" w:hAnsi="Meiryo UI" w:cs="Meiryo UI"/>
          <w:b/>
          <w:sz w:val="24"/>
          <w:szCs w:val="24"/>
        </w:rPr>
      </w:pPr>
      <w:r w:rsidRPr="000A279A">
        <w:rPr>
          <w:rFonts w:ascii="ｺﾞｼｯｸ" w:eastAsia="ｺﾞｼｯｸ" w:hAnsi="Meiryo UI" w:cs="Meiryo UI" w:hint="eastAsia"/>
          <w:b/>
          <w:color w:val="000000" w:themeColor="text1"/>
          <w:sz w:val="24"/>
          <w:szCs w:val="24"/>
        </w:rPr>
        <w:t>５</w:t>
      </w:r>
      <w:r w:rsidR="008B6F35" w:rsidRPr="00645162">
        <w:rPr>
          <w:rFonts w:ascii="ｺﾞｼｯｸ" w:eastAsia="ｺﾞｼｯｸ" w:hAnsi="Meiryo UI" w:cs="Meiryo UI" w:hint="eastAsia"/>
          <w:b/>
          <w:sz w:val="24"/>
          <w:szCs w:val="24"/>
        </w:rPr>
        <w:t>）</w:t>
      </w:r>
      <w:r w:rsidR="00CD4F0C">
        <w:rPr>
          <w:rFonts w:ascii="ｺﾞｼｯｸ" w:eastAsia="ｺﾞｼｯｸ" w:hAnsi="Meiryo UI" w:cs="Meiryo UI" w:hint="eastAsia"/>
          <w:b/>
          <w:sz w:val="24"/>
          <w:szCs w:val="24"/>
          <w:u w:val="single"/>
        </w:rPr>
        <w:t>一時</w:t>
      </w:r>
      <w:r w:rsidR="00CD4F0C" w:rsidRPr="00CF59C1">
        <w:rPr>
          <w:rFonts w:ascii="ｺﾞｼｯｸ" w:eastAsia="ｺﾞｼｯｸ" w:hAnsi="Meiryo UI" w:cs="Meiryo UI" w:hint="eastAsia"/>
          <w:b/>
          <w:sz w:val="24"/>
          <w:szCs w:val="24"/>
          <w:u w:val="single"/>
        </w:rPr>
        <w:t>滞在</w:t>
      </w:r>
      <w:r w:rsidR="002C63EB" w:rsidRPr="00CF59C1">
        <w:rPr>
          <w:rFonts w:ascii="ｺﾞｼｯｸ" w:eastAsia="ｺﾞｼｯｸ" w:hAnsi="Meiryo UI" w:cs="Meiryo UI" w:hint="eastAsia"/>
          <w:b/>
          <w:sz w:val="24"/>
          <w:szCs w:val="24"/>
          <w:u w:val="single"/>
        </w:rPr>
        <w:t>スペース</w:t>
      </w:r>
      <w:r w:rsidR="00BF6B56" w:rsidRPr="00CF59C1">
        <w:rPr>
          <w:rFonts w:ascii="ｺﾞｼｯｸ" w:eastAsia="ｺﾞｼｯｸ" w:hAnsi="Meiryo UI" w:cs="Meiryo UI" w:hint="eastAsia"/>
          <w:b/>
          <w:sz w:val="24"/>
          <w:szCs w:val="24"/>
          <w:u w:val="single"/>
        </w:rPr>
        <w:t>の所在地及び連絡網</w:t>
      </w:r>
      <w:r w:rsidR="004C43DC" w:rsidRPr="00CF59C1">
        <w:rPr>
          <w:rFonts w:ascii="ｺﾞｼｯｸ" w:eastAsia="ｺﾞｼｯｸ" w:hAnsi="Meiryo UI" w:cs="Meiryo UI" w:hint="eastAsia"/>
          <w:b/>
          <w:sz w:val="24"/>
          <w:szCs w:val="24"/>
          <w:u w:val="single"/>
        </w:rPr>
        <w:t>（例）</w:t>
      </w:r>
    </w:p>
    <w:p w:rsidR="002C63EB" w:rsidRDefault="005D254C" w:rsidP="00BC63A2">
      <w:pPr>
        <w:widowControl/>
        <w:spacing w:beforeLines="50" w:before="180" w:afterLines="50" w:after="180"/>
        <w:ind w:leftChars="200" w:left="420" w:firstLineChars="100" w:firstLine="240"/>
        <w:rPr>
          <w:rFonts w:ascii="ｺﾞｼｯｸ" w:eastAsia="ｺﾞｼｯｸ" w:hAnsi="Meiryo UI" w:cs="Meiryo UI"/>
          <w:sz w:val="24"/>
          <w:szCs w:val="24"/>
        </w:rPr>
      </w:pPr>
      <w:r w:rsidRPr="00CF59C1">
        <w:rPr>
          <w:rFonts w:ascii="ｺﾞｼｯｸ" w:eastAsia="ｺﾞｼｯｸ" w:hAnsi="Meiryo UI" w:cs="Meiryo UI" w:hint="eastAsia"/>
          <w:sz w:val="24"/>
          <w:szCs w:val="24"/>
        </w:rPr>
        <w:t>情報提供拠点と連携・情報共有を図る</w:t>
      </w:r>
      <w:r w:rsidR="002C63EB" w:rsidRPr="00CF59C1">
        <w:rPr>
          <w:rFonts w:ascii="ｺﾞｼｯｸ" w:eastAsia="ｺﾞｼｯｸ" w:hAnsi="Meiryo UI" w:cs="Meiryo UI" w:hint="eastAsia"/>
          <w:sz w:val="24"/>
          <w:szCs w:val="24"/>
        </w:rPr>
        <w:t>一</w:t>
      </w:r>
      <w:r w:rsidR="00CD4F0C" w:rsidRPr="00CF59C1">
        <w:rPr>
          <w:rFonts w:ascii="ｺﾞｼｯｸ" w:eastAsia="ｺﾞｼｯｸ" w:hAnsi="Meiryo UI" w:cs="Meiryo UI" w:hint="eastAsia"/>
          <w:sz w:val="24"/>
          <w:szCs w:val="24"/>
        </w:rPr>
        <w:t>時滞在</w:t>
      </w:r>
      <w:r w:rsidR="002C63EB" w:rsidRPr="00CF59C1">
        <w:rPr>
          <w:rFonts w:ascii="ｺﾞｼｯｸ" w:eastAsia="ｺﾞｼｯｸ" w:hAnsi="Meiryo UI" w:cs="Meiryo UI" w:hint="eastAsia"/>
          <w:sz w:val="24"/>
          <w:szCs w:val="24"/>
        </w:rPr>
        <w:t>スペースの所在地及び連絡網は、</w:t>
      </w:r>
      <w:r w:rsidRPr="00CF59C1">
        <w:rPr>
          <w:rFonts w:ascii="ｺﾞｼｯｸ" w:eastAsia="ｺﾞｼｯｸ" w:hAnsi="Meiryo UI" w:cs="Meiryo UI" w:hint="eastAsia"/>
          <w:sz w:val="24"/>
          <w:szCs w:val="24"/>
        </w:rPr>
        <w:t xml:space="preserve">　</w:t>
      </w:r>
      <w:r w:rsidR="002C63EB" w:rsidRPr="00CF59C1">
        <w:rPr>
          <w:rFonts w:ascii="ｺﾞｼｯｸ" w:eastAsia="ｺﾞｼｯｸ" w:hAnsi="Meiryo UI" w:cs="Meiryo UI" w:hint="eastAsia"/>
          <w:sz w:val="24"/>
          <w:szCs w:val="24"/>
        </w:rPr>
        <w:t>下表のとおりです。</w:t>
      </w:r>
    </w:p>
    <w:p w:rsidR="00576F58" w:rsidRPr="000A279A" w:rsidRDefault="00576F58" w:rsidP="00576F58">
      <w:pPr>
        <w:widowControl/>
        <w:spacing w:beforeLines="50" w:before="180" w:afterLines="50" w:after="180"/>
        <w:ind w:leftChars="100" w:left="690" w:hangingChars="200" w:hanging="48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一時滞在スペースとの連絡方法を予め決めておきます。</w:t>
      </w:r>
    </w:p>
    <w:p w:rsidR="00576F58" w:rsidRPr="000A279A" w:rsidRDefault="00576F58" w:rsidP="00576F58">
      <w:pPr>
        <w:widowControl/>
        <w:spacing w:beforeLines="50" w:before="180" w:afterLines="50" w:after="180"/>
        <w:ind w:leftChars="100" w:left="690" w:hangingChars="200" w:hanging="48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必要な場合、一時滞在スペースへ開設要請を行います。一時滞在スペースからの「開設準備完了」との連絡を受け、屋外滞留者への案内を開始します。</w:t>
      </w:r>
    </w:p>
    <w:p w:rsidR="00910B07" w:rsidRPr="00576F58" w:rsidRDefault="00910B07" w:rsidP="00BC63A2">
      <w:pPr>
        <w:widowControl/>
        <w:spacing w:beforeLines="50" w:before="180" w:afterLines="50" w:after="180"/>
        <w:ind w:leftChars="200" w:left="420" w:firstLineChars="100" w:firstLine="240"/>
        <w:rPr>
          <w:rFonts w:ascii="ｺﾞｼｯｸ" w:eastAsia="ｺﾞｼｯｸ" w:hAnsi="Meiryo UI" w:cs="Meiryo UI"/>
          <w:sz w:val="24"/>
          <w:szCs w:val="24"/>
        </w:rPr>
      </w:pPr>
    </w:p>
    <w:tbl>
      <w:tblPr>
        <w:tblStyle w:val="a8"/>
        <w:tblW w:w="9450" w:type="dxa"/>
        <w:tblInd w:w="108" w:type="dxa"/>
        <w:tblLook w:val="04A0" w:firstRow="1" w:lastRow="0" w:firstColumn="1" w:lastColumn="0" w:noHBand="0" w:noVBand="1"/>
      </w:tblPr>
      <w:tblGrid>
        <w:gridCol w:w="461"/>
        <w:gridCol w:w="2689"/>
        <w:gridCol w:w="6300"/>
      </w:tblGrid>
      <w:tr w:rsidR="00CF59C1" w:rsidRPr="00CF59C1" w:rsidTr="008B6F35">
        <w:tc>
          <w:tcPr>
            <w:tcW w:w="461" w:type="dxa"/>
            <w:tcBorders>
              <w:bottom w:val="single" w:sz="4" w:space="0" w:color="auto"/>
            </w:tcBorders>
            <w:vAlign w:val="center"/>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p>
        </w:tc>
        <w:tc>
          <w:tcPr>
            <w:tcW w:w="2689" w:type="dxa"/>
            <w:tcBorders>
              <w:bottom w:val="single" w:sz="4" w:space="0" w:color="auto"/>
              <w:right w:val="double" w:sz="4" w:space="0" w:color="auto"/>
            </w:tcBorders>
          </w:tcPr>
          <w:p w:rsidR="0036547E" w:rsidRPr="00CF59C1" w:rsidRDefault="001D03A5" w:rsidP="001D03A5">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 xml:space="preserve">Ⓐ　  </w:t>
            </w:r>
            <w:r w:rsidR="0036547E" w:rsidRPr="00CF59C1">
              <w:rPr>
                <w:rFonts w:ascii="ｺﾞｼｯｸ" w:eastAsia="ｺﾞｼｯｸ" w:hAnsi="Meiryo UI" w:cs="Meiryo UI" w:hint="eastAsia"/>
                <w:sz w:val="24"/>
                <w:szCs w:val="24"/>
              </w:rPr>
              <w:t>施設名称</w:t>
            </w:r>
          </w:p>
        </w:tc>
        <w:tc>
          <w:tcPr>
            <w:tcW w:w="6300" w:type="dxa"/>
            <w:tcBorders>
              <w:left w:val="double" w:sz="4" w:space="0" w:color="auto"/>
              <w:bottom w:val="single" w:sz="4" w:space="0" w:color="auto"/>
            </w:tcBorders>
          </w:tcPr>
          <w:p w:rsidR="0036547E" w:rsidRPr="00CF59C1" w:rsidRDefault="00AD2D47" w:rsidP="0036547E">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■■ビル　多目的</w:t>
            </w:r>
            <w:r w:rsidR="0036547E" w:rsidRPr="00CF59C1">
              <w:rPr>
                <w:rFonts w:ascii="ｺﾞｼｯｸ" w:eastAsia="ｺﾞｼｯｸ" w:hAnsi="Meiryo UI" w:cs="Meiryo UI" w:hint="eastAsia"/>
                <w:sz w:val="24"/>
                <w:szCs w:val="24"/>
              </w:rPr>
              <w:t>ホール</w:t>
            </w:r>
          </w:p>
        </w:tc>
      </w:tr>
      <w:tr w:rsidR="00CF59C1" w:rsidRPr="00CF59C1" w:rsidTr="008B6F35">
        <w:tc>
          <w:tcPr>
            <w:tcW w:w="461" w:type="dxa"/>
            <w:tcBorders>
              <w:top w:val="single" w:sz="4" w:space="0" w:color="auto"/>
              <w:bottom w:val="single" w:sz="4" w:space="0" w:color="auto"/>
            </w:tcBorders>
            <w:vAlign w:val="center"/>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所在地</w:t>
            </w:r>
          </w:p>
        </w:tc>
        <w:tc>
          <w:tcPr>
            <w:tcW w:w="6300" w:type="dxa"/>
            <w:tcBorders>
              <w:top w:val="single" w:sz="4" w:space="0" w:color="auto"/>
              <w:left w:val="double" w:sz="4" w:space="0" w:color="auto"/>
              <w:bottom w:val="single" w:sz="4" w:space="0" w:color="auto"/>
            </w:tcBorders>
          </w:tcPr>
          <w:p w:rsidR="0036547E" w:rsidRPr="00CF59C1" w:rsidRDefault="0036547E" w:rsidP="0036547E">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○○区○○‐○‐○</w:t>
            </w:r>
          </w:p>
        </w:tc>
      </w:tr>
      <w:tr w:rsidR="00CF59C1" w:rsidRPr="00CF59C1" w:rsidTr="008B6F35">
        <w:trPr>
          <w:trHeight w:val="201"/>
        </w:trPr>
        <w:tc>
          <w:tcPr>
            <w:tcW w:w="461" w:type="dxa"/>
            <w:tcBorders>
              <w:top w:val="single" w:sz="4" w:space="0" w:color="auto"/>
              <w:bottom w:val="single" w:sz="4" w:space="0" w:color="auto"/>
            </w:tcBorders>
            <w:vAlign w:val="center"/>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所有者</w:t>
            </w:r>
          </w:p>
        </w:tc>
        <w:tc>
          <w:tcPr>
            <w:tcW w:w="6300" w:type="dxa"/>
            <w:tcBorders>
              <w:top w:val="single" w:sz="4" w:space="0" w:color="auto"/>
              <w:left w:val="double" w:sz="4" w:space="0" w:color="auto"/>
              <w:bottom w:val="single" w:sz="4" w:space="0" w:color="auto"/>
            </w:tcBorders>
          </w:tcPr>
          <w:p w:rsidR="0036547E" w:rsidRPr="00CF59C1" w:rsidRDefault="0036547E" w:rsidP="0036547E">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◇◇ｺｰﾎﾟﾚｰｼｮﾝ</w:t>
            </w:r>
          </w:p>
        </w:tc>
      </w:tr>
      <w:tr w:rsidR="00CF59C1" w:rsidRPr="00CF59C1" w:rsidTr="008B6F35">
        <w:tc>
          <w:tcPr>
            <w:tcW w:w="461" w:type="dxa"/>
            <w:tcBorders>
              <w:top w:val="single" w:sz="4" w:space="0" w:color="auto"/>
              <w:bottom w:val="single" w:sz="4" w:space="0" w:color="auto"/>
            </w:tcBorders>
            <w:vAlign w:val="center"/>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36547E" w:rsidRPr="00CF59C1" w:rsidRDefault="0036547E" w:rsidP="0036547E">
            <w:pPr>
              <w:widowControl/>
              <w:rPr>
                <w:rFonts w:ascii="ｺﾞｼｯｸ" w:eastAsia="ｺﾞｼｯｸ" w:hAnsi="Meiryo UI" w:cs="Meiryo UI"/>
                <w:sz w:val="24"/>
                <w:szCs w:val="24"/>
              </w:rPr>
            </w:pPr>
            <w:r w:rsidRPr="00CF59C1">
              <w:rPr>
                <w:rFonts w:ascii="ｺﾞｼｯｸ" w:eastAsia="ｺﾞｼｯｸ" w:hAnsi="Meiryo UI" w:cs="Meiryo UI" w:hint="eastAsia"/>
                <w:sz w:val="24"/>
                <w:szCs w:val="24"/>
              </w:rPr>
              <w:t>①担当者及び連絡先</w:t>
            </w:r>
          </w:p>
        </w:tc>
        <w:tc>
          <w:tcPr>
            <w:tcW w:w="6300" w:type="dxa"/>
            <w:tcBorders>
              <w:top w:val="single" w:sz="4" w:space="0" w:color="auto"/>
              <w:left w:val="double" w:sz="4" w:space="0" w:color="auto"/>
              <w:bottom w:val="single" w:sz="4" w:space="0" w:color="auto"/>
            </w:tcBorders>
          </w:tcPr>
          <w:p w:rsidR="0036547E" w:rsidRPr="00CF59C1" w:rsidRDefault="0036547E" w:rsidP="00665BEC">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r w:rsidR="004D282F" w:rsidRPr="00CF59C1">
              <w:rPr>
                <w:rFonts w:ascii="ｺﾞｼｯｸ" w:eastAsia="ｺﾞｼｯｸ" w:hAnsi="Meiryo UI" w:cs="Meiryo UI" w:hint="eastAsia"/>
                <w:sz w:val="24"/>
                <w:szCs w:val="24"/>
              </w:rPr>
              <w:t>オフィス</w:t>
            </w:r>
            <w:r w:rsidRPr="00CF59C1">
              <w:rPr>
                <w:rFonts w:ascii="ｺﾞｼｯｸ" w:eastAsia="ｺﾞｼｯｸ" w:hAnsi="Meiryo UI" w:cs="Meiryo UI" w:hint="eastAsia"/>
                <w:sz w:val="24"/>
                <w:szCs w:val="24"/>
              </w:rPr>
              <w:t xml:space="preserve"> </w:t>
            </w:r>
            <w:r w:rsidR="008B6F35" w:rsidRPr="00CF59C1">
              <w:rPr>
                <w:rFonts w:ascii="ｺﾞｼｯｸ" w:eastAsia="ｺﾞｼｯｸ" w:hAnsi="Meiryo UI" w:cs="Meiryo UI" w:hint="eastAsia"/>
                <w:sz w:val="24"/>
                <w:szCs w:val="24"/>
              </w:rPr>
              <w:t xml:space="preserve">○○○○TEL: 　 </w:t>
            </w:r>
            <w:r w:rsidRPr="00CF59C1">
              <w:rPr>
                <w:rFonts w:ascii="ｺﾞｼｯｸ" w:eastAsia="ｺﾞｼｯｸ" w:hAnsi="Meiryo UI" w:cs="Meiryo UI" w:hint="eastAsia"/>
                <w:sz w:val="24"/>
                <w:szCs w:val="24"/>
              </w:rPr>
              <w:t xml:space="preserve">    E-mail:</w:t>
            </w:r>
          </w:p>
        </w:tc>
      </w:tr>
      <w:tr w:rsidR="00CF59C1" w:rsidRPr="00CF59C1" w:rsidTr="008B6F35">
        <w:tc>
          <w:tcPr>
            <w:tcW w:w="461" w:type="dxa"/>
            <w:tcBorders>
              <w:top w:val="single" w:sz="4" w:space="0" w:color="auto"/>
              <w:bottom w:val="single" w:sz="4" w:space="0" w:color="auto"/>
            </w:tcBorders>
            <w:vAlign w:val="center"/>
          </w:tcPr>
          <w:p w:rsidR="0036547E" w:rsidRPr="00CF59C1" w:rsidRDefault="0036547E" w:rsidP="001C0077">
            <w:pPr>
              <w:widowControl/>
              <w:jc w:val="center"/>
              <w:rPr>
                <w:rFonts w:ascii="ｺﾞｼｯｸ" w:eastAsia="ｺﾞｼｯｸ" w:hAnsi="Meiryo UI" w:cs="Meiryo UI"/>
                <w:sz w:val="24"/>
                <w:szCs w:val="24"/>
              </w:rPr>
            </w:pPr>
            <w:r w:rsidRPr="00CF59C1">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36547E" w:rsidRPr="00CF59C1" w:rsidRDefault="0036547E" w:rsidP="0036547E">
            <w:pPr>
              <w:widowControl/>
              <w:rPr>
                <w:rFonts w:ascii="ｺﾞｼｯｸ" w:eastAsia="ｺﾞｼｯｸ" w:hAnsi="Meiryo UI" w:cs="Meiryo UI"/>
                <w:sz w:val="24"/>
                <w:szCs w:val="24"/>
              </w:rPr>
            </w:pPr>
            <w:r w:rsidRPr="00CF59C1">
              <w:rPr>
                <w:rFonts w:ascii="ｺﾞｼｯｸ" w:eastAsia="ｺﾞｼｯｸ" w:hAnsi="Meiryo UI" w:cs="Meiryo UI" w:hint="eastAsia"/>
                <w:sz w:val="24"/>
                <w:szCs w:val="24"/>
              </w:rPr>
              <w:t>②担当者及び連絡先</w:t>
            </w:r>
          </w:p>
        </w:tc>
        <w:tc>
          <w:tcPr>
            <w:tcW w:w="6300" w:type="dxa"/>
            <w:tcBorders>
              <w:top w:val="single" w:sz="4" w:space="0" w:color="auto"/>
              <w:left w:val="double" w:sz="4" w:space="0" w:color="auto"/>
              <w:bottom w:val="single" w:sz="4" w:space="0" w:color="auto"/>
            </w:tcBorders>
          </w:tcPr>
          <w:p w:rsidR="0036547E" w:rsidRPr="00CF59C1" w:rsidRDefault="004C06C9" w:rsidP="00665BEC">
            <w:pPr>
              <w:widowControl/>
              <w:jc w:val="left"/>
              <w:rPr>
                <w:rFonts w:ascii="ｺﾞｼｯｸ" w:eastAsia="ｺﾞｼｯｸ" w:hAnsi="Meiryo UI" w:cs="Meiryo UI"/>
                <w:sz w:val="24"/>
                <w:szCs w:val="24"/>
              </w:rPr>
            </w:pPr>
            <w:r w:rsidRPr="00CF59C1">
              <w:rPr>
                <w:rFonts w:ascii="ｺﾞｼｯｸ" w:eastAsia="ｺﾞｼｯｸ" w:hAnsi="Meiryo UI" w:cs="Meiryo UI" w:hint="eastAsia"/>
                <w:sz w:val="24"/>
                <w:szCs w:val="24"/>
              </w:rPr>
              <w:t>○○オフィス ○○○○TEL: 　     E-mail:</w:t>
            </w:r>
          </w:p>
        </w:tc>
      </w:tr>
    </w:tbl>
    <w:p w:rsidR="0055041E" w:rsidRDefault="0055041E" w:rsidP="002C63EB">
      <w:pPr>
        <w:widowControl/>
        <w:rPr>
          <w:rFonts w:ascii="Meiryo UI" w:eastAsia="Meiryo UI" w:hAnsi="Meiryo UI" w:cs="Meiryo UI"/>
        </w:rPr>
      </w:pPr>
    </w:p>
    <w:p w:rsidR="002C63EB" w:rsidRPr="00CF59C1" w:rsidRDefault="009F247A" w:rsidP="002C63EB">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07424" behindDoc="0" locked="0" layoutInCell="1" allowOverlap="1" wp14:anchorId="01AB074D">
                <wp:simplePos x="0" y="0"/>
                <wp:positionH relativeFrom="column">
                  <wp:posOffset>253365</wp:posOffset>
                </wp:positionH>
                <wp:positionV relativeFrom="paragraph">
                  <wp:posOffset>114300</wp:posOffset>
                </wp:positionV>
                <wp:extent cx="2292350" cy="255905"/>
                <wp:effectExtent l="5080" t="12700" r="7620" b="7620"/>
                <wp:wrapNone/>
                <wp:docPr id="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5905"/>
                        </a:xfrm>
                        <a:prstGeom prst="rect">
                          <a:avLst/>
                        </a:prstGeom>
                        <a:solidFill>
                          <a:srgbClr val="FFFFFF"/>
                        </a:solidFill>
                        <a:ln w="9525">
                          <a:solidFill>
                            <a:srgbClr val="000000"/>
                          </a:solidFill>
                          <a:miter lim="800000"/>
                          <a:headEnd/>
                          <a:tailEnd/>
                        </a:ln>
                      </wps:spPr>
                      <wps:txbx>
                        <w:txbxContent>
                          <w:p w:rsidR="000A279A" w:rsidRPr="00C517E9" w:rsidRDefault="000A279A" w:rsidP="002C63EB">
                            <w:pPr>
                              <w:rPr>
                                <w:rFonts w:ascii="ｺﾞｼｯｸ" w:eastAsia="ｺﾞｼｯｸ"/>
                                <w:sz w:val="24"/>
                                <w:szCs w:val="24"/>
                              </w:rPr>
                            </w:pPr>
                            <w:r w:rsidRPr="00C517E9">
                              <w:rPr>
                                <w:rFonts w:ascii="ｺﾞｼｯｸ" w:eastAsia="ｺﾞｼｯｸ" w:hAnsi="Meiryo UI" w:cs="Meiryo UI" w:hint="eastAsia"/>
                                <w:sz w:val="24"/>
                                <w:szCs w:val="24"/>
                              </w:rPr>
                              <w:t>Ⓐ</w:t>
                            </w:r>
                            <w:r>
                              <w:rPr>
                                <w:rFonts w:ascii="ｺﾞｼｯｸ" w:eastAsia="ｺﾞｼｯｸ" w:hAnsi="Meiryo UI" w:cs="Meiryo UI" w:hint="eastAsia"/>
                                <w:sz w:val="24"/>
                                <w:szCs w:val="24"/>
                              </w:rPr>
                              <w:t xml:space="preserve">　一時</w:t>
                            </w:r>
                            <w:r w:rsidRPr="00CF59C1">
                              <w:rPr>
                                <w:rFonts w:ascii="ｺﾞｼｯｸ" w:eastAsia="ｺﾞｼｯｸ" w:hAnsi="Meiryo UI" w:cs="Meiryo UI" w:hint="eastAsia"/>
                                <w:sz w:val="24"/>
                                <w:szCs w:val="24"/>
                              </w:rPr>
                              <w:t>滞在</w:t>
                            </w:r>
                            <w:r w:rsidRPr="00C517E9">
                              <w:rPr>
                                <w:rFonts w:ascii="ｺﾞｼｯｸ" w:eastAsia="ｺﾞｼｯｸ" w:hAnsi="Meiryo UI" w:cs="Meiryo UI" w:hint="eastAsia"/>
                                <w:sz w:val="24"/>
                                <w:szCs w:val="24"/>
                              </w:rPr>
                              <w:t>スペースの所在地</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1AB074D" id="Text Box 90" o:spid="_x0000_s1071" type="#_x0000_t202" style="position:absolute;left:0;text-align:left;margin-left:19.95pt;margin-top:9pt;width:180.5pt;height:20.1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">
                <v:textbox style="mso-fit-shape-to-text:t" inset="5.85pt,.7pt,5.85pt,.7pt">
                  <w:txbxContent>
                    <w:p w:rsidR="000A279A" w:rsidRPr="00C517E9" w:rsidRDefault="000A279A" w:rsidP="002C63EB">
                      <w:pPr>
                        <w:rPr>
                          <w:rFonts w:ascii="ｺﾞｼｯｸ" w:eastAsia="ｺﾞｼｯｸ"/>
                          <w:sz w:val="24"/>
                          <w:szCs w:val="24"/>
                        </w:rPr>
                      </w:pPr>
                      <w:r w:rsidRPr="00C517E9">
                        <w:rPr>
                          <w:rFonts w:ascii="ｺﾞｼｯｸ" w:eastAsia="ｺﾞｼｯｸ" w:hAnsi="Meiryo UI" w:cs="Meiryo UI" w:hint="eastAsia"/>
                          <w:sz w:val="24"/>
                          <w:szCs w:val="24"/>
                        </w:rPr>
                        <w:t>Ⓐ</w:t>
                      </w:r>
                      <w:r>
                        <w:rPr>
                          <w:rFonts w:ascii="ｺﾞｼｯｸ" w:eastAsia="ｺﾞｼｯｸ" w:hAnsi="Meiryo UI" w:cs="Meiryo UI" w:hint="eastAsia"/>
                          <w:sz w:val="24"/>
                          <w:szCs w:val="24"/>
                        </w:rPr>
                        <w:t xml:space="preserve">　一時</w:t>
                      </w:r>
                      <w:r w:rsidRPr="00CF59C1">
                        <w:rPr>
                          <w:rFonts w:ascii="ｺﾞｼｯｸ" w:eastAsia="ｺﾞｼｯｸ" w:hAnsi="Meiryo UI" w:cs="Meiryo UI" w:hint="eastAsia"/>
                          <w:sz w:val="24"/>
                          <w:szCs w:val="24"/>
                        </w:rPr>
                        <w:t>滞在</w:t>
                      </w:r>
                      <w:r w:rsidRPr="00C517E9">
                        <w:rPr>
                          <w:rFonts w:ascii="ｺﾞｼｯｸ" w:eastAsia="ｺﾞｼｯｸ" w:hAnsi="Meiryo UI" w:cs="Meiryo UI" w:hint="eastAsia"/>
                          <w:sz w:val="24"/>
                          <w:szCs w:val="24"/>
                        </w:rPr>
                        <w:t>スペースの所在地</w:t>
                      </w:r>
                    </w:p>
                  </w:txbxContent>
                </v:textbox>
              </v:shape>
            </w:pict>
          </mc:Fallback>
        </mc:AlternateContent>
      </w:r>
    </w:p>
    <w:p w:rsidR="002C63EB" w:rsidRPr="00CF59C1" w:rsidRDefault="00E00718" w:rsidP="002C63EB">
      <w:pPr>
        <w:widowControl/>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957248" behindDoc="0" locked="0" layoutInCell="1" allowOverlap="1" wp14:anchorId="599E67BE">
                <wp:simplePos x="0" y="0"/>
                <wp:positionH relativeFrom="column">
                  <wp:posOffset>2086610</wp:posOffset>
                </wp:positionH>
                <wp:positionV relativeFrom="paragraph">
                  <wp:posOffset>211455</wp:posOffset>
                </wp:positionV>
                <wp:extent cx="3709035" cy="3431540"/>
                <wp:effectExtent l="0" t="133350" r="5715" b="0"/>
                <wp:wrapNone/>
                <wp:docPr id="3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035" cy="3431540"/>
                          <a:chOff x="3391" y="9689"/>
                          <a:chExt cx="5841" cy="5404"/>
                        </a:xfrm>
                      </wpg:grpSpPr>
                      <wps:wsp>
                        <wps:cNvPr id="40" name="Rectangle 327"/>
                        <wps:cNvSpPr>
                          <a:spLocks noChangeArrowheads="1"/>
                        </wps:cNvSpPr>
                        <wps:spPr bwMode="auto">
                          <a:xfrm rot="-1746969">
                            <a:off x="7219" y="9689"/>
                            <a:ext cx="819"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 name="Rectangle 328"/>
                        <wps:cNvSpPr>
                          <a:spLocks noChangeArrowheads="1"/>
                        </wps:cNvSpPr>
                        <wps:spPr bwMode="auto">
                          <a:xfrm>
                            <a:off x="4217" y="11358"/>
                            <a:ext cx="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 name="Rectangle 329"/>
                        <wps:cNvSpPr>
                          <a:spLocks noChangeArrowheads="1"/>
                        </wps:cNvSpPr>
                        <wps:spPr bwMode="auto">
                          <a:xfrm>
                            <a:off x="3391" y="12785"/>
                            <a:ext cx="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 name="Rectangle 330"/>
                        <wps:cNvSpPr>
                          <a:spLocks noChangeArrowheads="1"/>
                        </wps:cNvSpPr>
                        <wps:spPr bwMode="auto">
                          <a:xfrm rot="223092">
                            <a:off x="4965" y="11847"/>
                            <a:ext cx="184"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 name="Rectangle 331"/>
                        <wps:cNvSpPr>
                          <a:spLocks noChangeArrowheads="1"/>
                        </wps:cNvSpPr>
                        <wps:spPr bwMode="auto">
                          <a:xfrm rot="331310">
                            <a:off x="4874" y="13314"/>
                            <a:ext cx="19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 name="Rectangle 332"/>
                        <wps:cNvSpPr>
                          <a:spLocks noChangeArrowheads="1"/>
                        </wps:cNvSpPr>
                        <wps:spPr bwMode="auto">
                          <a:xfrm>
                            <a:off x="5386" y="14238"/>
                            <a:ext cx="189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6" name="Rectangle 333"/>
                        <wps:cNvSpPr>
                          <a:spLocks noChangeArrowheads="1"/>
                        </wps:cNvSpPr>
                        <wps:spPr bwMode="auto">
                          <a:xfrm>
                            <a:off x="8444" y="14160"/>
                            <a:ext cx="73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7" name="Rectangle 334"/>
                        <wps:cNvSpPr>
                          <a:spLocks noChangeArrowheads="1"/>
                        </wps:cNvSpPr>
                        <wps:spPr bwMode="auto">
                          <a:xfrm>
                            <a:off x="6803" y="12538"/>
                            <a:ext cx="302"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 name="Rectangle 336"/>
                        <wps:cNvSpPr>
                          <a:spLocks noChangeArrowheads="1"/>
                        </wps:cNvSpPr>
                        <wps:spPr bwMode="auto">
                          <a:xfrm>
                            <a:off x="6514" y="11165"/>
                            <a:ext cx="289"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 name="Rectangle 337"/>
                        <wps:cNvSpPr>
                          <a:spLocks noChangeArrowheads="1"/>
                        </wps:cNvSpPr>
                        <wps:spPr bwMode="auto">
                          <a:xfrm>
                            <a:off x="8038" y="12683"/>
                            <a:ext cx="301"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 name="Rectangle 338"/>
                        <wps:cNvSpPr>
                          <a:spLocks noChangeArrowheads="1"/>
                        </wps:cNvSpPr>
                        <wps:spPr bwMode="auto">
                          <a:xfrm>
                            <a:off x="8602" y="9803"/>
                            <a:ext cx="63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 name="Rectangle 339"/>
                        <wps:cNvSpPr>
                          <a:spLocks noChangeArrowheads="1"/>
                        </wps:cNvSpPr>
                        <wps:spPr bwMode="auto">
                          <a:xfrm>
                            <a:off x="6566" y="13325"/>
                            <a:ext cx="8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2" name="Rectangle 340"/>
                        <wps:cNvSpPr>
                          <a:spLocks noChangeArrowheads="1"/>
                        </wps:cNvSpPr>
                        <wps:spPr bwMode="auto">
                          <a:xfrm>
                            <a:off x="7578" y="13338"/>
                            <a:ext cx="10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D8995" id="Group 341" o:spid="_x0000_s1026" style="position:absolute;left:0;text-align:left;margin-left:164.3pt;margin-top:16.65pt;width:292.05pt;height:270.2pt;z-index:251957248" coordorigin="3391,9689" coordsize="5841,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">
                <v:rect id="Rectangle 327" o:spid="_x0000_s1027" style="position:absolute;left:7219;top:9689;width:819;height:180;rotation:-1908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g+78A&#10;AADbAAAADwAAAGRycy9kb3ducmV2LnhtbERPS0/CQBC+k/gfNkPijW4xRExhaYimxIMXQe6T7vRF&#10;d6Z2V6j/3j2YcPzyvbf55Hp1pdG3wgaWSQqKuBTbcm3g61QsXkD5gGyxFyYDv+Qh3z3MtphZufEn&#10;XY+hVjGEfYYGmhCGTGtfNuTQJzIQR66S0WGIcKy1HfEWw12vn9L0WTtsOTY0ONBrQ+Xl+OMMvFXr&#10;quu+qU67ssBWBjl/HMSYx/m034AKNIW7+N/9bg2s4vr4Jf4Av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2D7vwAAANsAAAAPAAAAAAAAAAAAAAAAAJgCAABkcnMvZG93bnJl&#10;di54bWxQSwUGAAAAAAQABAD1AAAAhAMAAAAA&#10;" stroked="f">
                  <v:textbox inset="5.85pt,.7pt,5.85pt,.7pt"/>
                </v:rect>
                <v:rect id="Rectangle 328" o:spid="_x0000_s1028" style="position:absolute;left:4217;top:11358;width: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teMgA&#10;AADbAAAADwAAAGRycy9kb3ducmV2LnhtbESP3WoCMRSE7wu+QziCN6KJVkS3RmlLW9qCivYHenfY&#10;nO4ubk6WJNVtn74pCL0cZuYbZrFqbS2O5EPlWMNoqEAQ585UXGh4fbkfzECEiGywdkwavinAatm5&#10;WGBm3Il3dNzHQiQIhww1lDE2mZQhL8liGLqGOHmfzluMSfpCGo+nBLe1HCs1lRYrTgslNnRbUn7Y&#10;f1kNm3X/bfsxeX+2/nL+8CRv7tTPQWnd67bXVyAitfE/fG4/Gg2TEfx9ST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q14yAAAANsAAAAPAAAAAAAAAAAAAAAAAJgCAABk&#10;cnMvZG93bnJldi54bWxQSwUGAAAAAAQABAD1AAAAjQMAAAAA&#10;" stroked="f">
                  <v:textbox inset="5.85pt,.7pt,5.85pt,.7pt"/>
                </v:rect>
                <v:rect id="Rectangle 329" o:spid="_x0000_s1029" style="position:absolute;left:3391;top:12785;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zD8gA&#10;AADbAAAADwAAAGRycy9kb3ducmV2LnhtbESP3WoCMRSE7wu+QziCN6JJrYhujdJKW9qCivYHenfY&#10;nO4ubk6WJNVtn74pCL0cZuYbZr5sbS2O5EPlWMPlUIEgzp2puNDw+nI/mIIIEdlg7Zg0fFOA5aJz&#10;McfMuBPv6LiPhUgQDhlqKGNsMilDXpLFMHQNcfI+nbcYk/SFNB5PCW5rOVJqIi1WnBZKbGhVUn7Y&#10;f1kNm3X/bfsxfn+2/mr28CRv79TPQWnd67Y31yAitfE/fG4/Gg3jEfx9ST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9DMPyAAAANsAAAAPAAAAAAAAAAAAAAAAAJgCAABk&#10;cnMvZG93bnJldi54bWxQSwUGAAAAAAQABAD1AAAAjQMAAAAA&#10;" stroked="f">
                  <v:textbox inset="5.85pt,.7pt,5.85pt,.7pt"/>
                </v:rect>
                <v:rect id="Rectangle 330" o:spid="_x0000_s1030" style="position:absolute;left:4965;top:11847;width:184;height:1110;rotation:2436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XqcUA&#10;AADbAAAADwAAAGRycy9kb3ducmV2LnhtbESP3WrCQBSE7wXfYTkF73TTWlRSV4ktBYX6b3t9yJ4m&#10;0ezZkF01fXu3IHg5zMw3zHjamFJcqHaFZQXPvQgEcWp1wZmCw/6zOwLhPLLG0jIp+CMH00m7NcZY&#10;2ytv6bLzmQgQdjEqyL2vYildmpNB17MVcfB+bW3QB1lnUtd4DXBTypcoGkiDBYeFHCt6zyk97c5G&#10;weorWS8X5vwzTL43/fls/ZEuqqNSnacmeQPhqfGP8L091wpe+/D/Jf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ZepxQAAANsAAAAPAAAAAAAAAAAAAAAAAJgCAABkcnMv&#10;ZG93bnJldi54bWxQSwUGAAAAAAQABAD1AAAAigMAAAAA&#10;" stroked="f">
                  <v:textbox inset="5.85pt,.7pt,5.85pt,.7pt"/>
                </v:rect>
                <v:rect id="Rectangle 331" o:spid="_x0000_s1031" style="position:absolute;left:4874;top:13314;width:196;height:540;rotation:3618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RQcQA&#10;AADbAAAADwAAAGRycy9kb3ducmV2LnhtbESPQWvCQBSE7wX/w/IEb3WjiJXoKiJYW3qpUfH6zD6z&#10;wezbNLs16b/vFgoeh5n5hlmsOluJOzW+dKxgNExAEOdOl1woOB62zzMQPiBrrByTgh/ysFr2nhaY&#10;atfynu5ZKESEsE9RgQmhTqX0uSGLfuhq4uhdXWMxRNkUUjfYRrit5DhJptJiyXHBYE0bQ/kt+7YK&#10;3j/M5XU2Pbl2kx1evraj3WflzkoN+t16DiJQFx7h//abVjCZ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UHEAAAA2wAAAA8AAAAAAAAAAAAAAAAAmAIAAGRycy9k&#10;b3ducmV2LnhtbFBLBQYAAAAABAAEAPUAAACJAwAAAAA=&#10;" stroked="f">
                  <v:textbox inset="5.85pt,.7pt,5.85pt,.7pt"/>
                </v:rect>
                <v:rect id="Rectangle 332" o:spid="_x0000_s1032" style="position:absolute;left:5386;top:14238;width:189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re8gA&#10;AADbAAAADwAAAGRycy9kb3ducmV2LnhtbESPUUsCQRSF34P+w3ADX0JnMhVbHaWiogSVLAXfLju3&#10;3cWdO8vMpFu/vgmCHg/nnO9wpvPW1uJIPlSONVz1FAji3JmKCw3vb4/dMYgQkQ3WjknDFwWYz87P&#10;ppgZd+JXOm5iIRKEQ4YayhibTMqQl2Qx9FxDnLwP5y3GJH0hjcdTgtta9pUaSYsVp4USG7ovKT9s&#10;Pq2G1fJyu94Pdgvrr2+eXuTdg/o+KK07F+3tBESkNv6H/9rPRsNgCL9f0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at7yAAAANsAAAAPAAAAAAAAAAAAAAAAAJgCAABk&#10;cnMvZG93bnJldi54bWxQSwUGAAAAAAQABAD1AAAAjQMAAAAA&#10;" stroked="f">
                  <v:textbox inset="5.85pt,.7pt,5.85pt,.7pt"/>
                </v:rect>
                <v:rect id="Rectangle 333" o:spid="_x0000_s1033" style="position:absolute;left:8444;top:14160;width:7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DMgA&#10;AADbAAAADwAAAGRycy9kb3ducmV2LnhtbESP3WoCMRSE7wu+QzhCb0STWhHdGqWVtrSCivYHenfY&#10;nO4ubk6WJNVtn74pCL0cZuYbZrZobS2O5EPlWMPVQIEgzp2puNDw+vLQn4AIEdlg7Zg0fFOAxbxz&#10;McPMuBPv6LiPhUgQDhlqKGNsMilDXpLFMHANcfI+nbcYk/SFNB5PCW5rOVRqLC1WnBZKbGhZUn7Y&#10;f1kNm3Xvbfsxel9Zfz19fJZ39+rnoLS+7La3NyAitfE/fG4/GQ2jMfx9ST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zUMyAAAANsAAAAPAAAAAAAAAAAAAAAAAJgCAABk&#10;cnMvZG93bnJldi54bWxQSwUGAAAAAAQABAD1AAAAjQMAAAAA&#10;" stroked="f">
                  <v:textbox inset="5.85pt,.7pt,5.85pt,.7pt"/>
                </v:rect>
                <v:rect id="Rectangle 334" o:spid="_x0000_s1034" style="position:absolute;left:6803;top:12538;width:30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Ql8gA&#10;AADbAAAADwAAAGRycy9kb3ducmV2LnhtbESPUUsCQRSF34P+w3ADX0JnMlFbHaWiogSVLAXfLju3&#10;3cWdO8vMpFu/vgmCHg/nnO9wpvPW1uJIPlSONVz1FAji3JmKCw3vb4/dMYgQkQ3WjknDFwWYz87P&#10;ppgZd+JXOm5iIRKEQ4YayhibTMqQl2Qx9FxDnLwP5y3GJH0hjcdTgtta9pUaSosVp4USG7ovKT9s&#10;Pq2G1fJyu94Pdgvrr2+eXuTdg/o+KK07F+3tBESkNv6H/9rPRsNgBL9f0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5CXyAAAANsAAAAPAAAAAAAAAAAAAAAAAJgCAABk&#10;cnMvZG93bnJldi54bWxQSwUGAAAAAAQABAD1AAAAjQMAAAAA&#10;" stroked="f">
                  <v:textbox inset="5.85pt,.7pt,5.85pt,.7pt"/>
                </v:rect>
                <v:rect id="Rectangle 336" o:spid="_x0000_s1035" style="position:absolute;left:6514;top:11165;width:289;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5cUA&#10;AADbAAAADwAAAGRycy9kb3ducmV2LnhtbERPXUsCQRR9D/oPww16CZ2pRGxzFIuKFFRaTfDtsnPd&#10;Xdy5s8xMuvXrm4egx8P5Hk8724gT+VA71nDbVyCIC2dqLjVsN6+9EYgQkQ02jknDNwWYTi4vxpgZ&#10;d+YPOuWxFCmEQ4YaqhjbTMpQVGQx9F1LnLiD8xZjgr6UxuM5hdtG3ik1lBZrTg0VtvRcUXHMv6yG&#10;1fLmc70f7BbW3z+8zeXTi/o5Kq2vr7rZI4hIXfwX/7nfjYZBGpu+pB8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ATlxQAAANsAAAAPAAAAAAAAAAAAAAAAAJgCAABkcnMv&#10;ZG93bnJldi54bWxQSwUGAAAAAAQABAD1AAAAigMAAAAA&#10;" stroked="f">
                  <v:textbox inset="5.85pt,.7pt,5.85pt,.7pt"/>
                </v:rect>
                <v:rect id="Rectangle 337" o:spid="_x0000_s1036" style="position:absolute;left:8038;top:12683;width:30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hfscA&#10;AADbAAAADwAAAGRycy9kb3ducmV2LnhtbESPUUsCQRSF3wP/w3CFXkRnKgldHaWiooIUtQTfLjvX&#10;3cWdO8vMpFu/vgmEHg/nnO9wpvPW1uJIPlSONVwNFAji3JmKCw0fm6f+CESIyAZrx6ThmwLMZ52L&#10;KWbGnXhFx3UsRIJwyFBDGWOTSRnykiyGgWuIk7d33mJM0hfSeDwluK3ltVK30mLFaaHEhh5Kyg/r&#10;L6th8d77XO6G2zfrb8bPr/L+Uf0clNaX3fZuAiJSG//D5/aL0TAcw9+X9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oX7HAAAA2wAAAA8AAAAAAAAAAAAAAAAAmAIAAGRy&#10;cy9kb3ducmV2LnhtbFBLBQYAAAAABAAEAPUAAACMAwAAAAA=&#10;" stroked="f">
                  <v:textbox inset="5.85pt,.7pt,5.85pt,.7pt"/>
                </v:rect>
                <v:rect id="Rectangle 338" o:spid="_x0000_s1037" style="position:absolute;left:8602;top:9803;width:63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ePsUA&#10;AADbAAAADwAAAGRycy9kb3ducmV2LnhtbERPW0vDMBR+F/wP4Qi+iE28TFy3rKio6EBl3RT2dmiO&#10;bWlzUpK4VX+9eRB8/Pju82K0vdiRD61jDWeZAkFcOdNyrWGzfji9BhEissHeMWn4pgDF4vBgjrlx&#10;e17Rroy1SCEcctTQxDjkUoaqIYshcwNx4j6dtxgT9LU0Hvcp3PbyXKkrabHl1NDgQHcNVV35ZTW8&#10;vpy8v20vP5bWX0wfn+XtvfrplNbHR+PNDESkMf6L/9xPRsMkrU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54+xQAAANsAAAAPAAAAAAAAAAAAAAAAAJgCAABkcnMv&#10;ZG93bnJldi54bWxQSwUGAAAAAAQABAD1AAAAigMAAAAA&#10;" stroked="f">
                  <v:textbox inset="5.85pt,.7pt,5.85pt,.7pt"/>
                </v:rect>
                <v:rect id="Rectangle 339" o:spid="_x0000_s1038" style="position:absolute;left:6566;top:13325;width: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7pcgA&#10;AADbAAAADwAAAGRycy9kb3ducmV2LnhtbESPUUsCQRSF34P+w3CDXkJnrBRbHaWiQgWVLAXfLju3&#10;3cWdO8vMpFu/vgmCHg/nnO9wxtPW1uJIPlSONfS6CgRx7kzFhYb3t+fOEESIyAZrx6ThiwJMJ+dn&#10;Y8yMO/ErHTexEAnCIUMNZYxNJmXIS7IYuq4hTt6H8xZjkr6QxuMpwW0tr5UaSIsVp4USG3osKT9s&#10;Pq2G1fJqu97f7hbW39y9zOXDk/o+KK0vL9r7EYhIbfwP/7VnRkO/B79f0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ulyAAAANsAAAAPAAAAAAAAAAAAAAAAAJgCAABk&#10;cnMvZG93bnJldi54bWxQSwUGAAAAAAQABAD1AAAAjQMAAAAA&#10;" stroked="f">
                  <v:textbox inset="5.85pt,.7pt,5.85pt,.7pt"/>
                </v:rect>
                <v:rect id="Rectangle 340" o:spid="_x0000_s1039" style="position:absolute;left:7578;top:13338;width:1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l0sgA&#10;AADbAAAADwAAAGRycy9kb3ducmV2LnhtbESPUUsCQRSF34P+w3CDXkJnshRbHaXCogSVLAXfLju3&#10;3cWdO8vMpGu/vgmCHg/nnO9wxtPW1uJAPlSONVx3FQji3JmKCw0f70+dIYgQkQ3WjknDiQJMJ+dn&#10;Y8yMO/IbHdaxEAnCIUMNZYxNJmXIS7IYuq4hTt6n8xZjkr6QxuMxwW0te0oNpMWK00KJDT2WlO/X&#10;X1bDcnG1We1ut3Prb+6eX+XDTH3vldaXF+39CESkNv6H/9ovRkO/B79f0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aXSyAAAANsAAAAPAAAAAAAAAAAAAAAAAJgCAABk&#10;cnMvZG93bnJldi54bWxQSwUGAAAAAAQABAD1AAAAjQMAAAAA&#10;" stroked="f">
                  <v:textbox inset="5.85pt,.7pt,5.85pt,.7pt"/>
                </v:rect>
              </v:group>
            </w:pict>
          </mc:Fallback>
        </mc:AlternateContent>
      </w:r>
      <w:r w:rsidR="009F247A">
        <w:rPr>
          <w:rFonts w:ascii="Meiryo UI" w:eastAsia="Meiryo UI" w:hAnsi="Meiryo UI" w:cs="Meiryo UI"/>
          <w:noProof/>
        </w:rPr>
        <mc:AlternateContent>
          <mc:Choice Requires="wps">
            <w:drawing>
              <wp:anchor distT="0" distB="0" distL="114300" distR="114300" simplePos="0" relativeHeight="251665407" behindDoc="0" locked="0" layoutInCell="1" allowOverlap="1" wp14:anchorId="1943D065">
                <wp:simplePos x="0" y="0"/>
                <wp:positionH relativeFrom="column">
                  <wp:posOffset>0</wp:posOffset>
                </wp:positionH>
                <wp:positionV relativeFrom="paragraph">
                  <wp:posOffset>11430</wp:posOffset>
                </wp:positionV>
                <wp:extent cx="6000750" cy="3893820"/>
                <wp:effectExtent l="8890" t="5080" r="10160" b="6350"/>
                <wp:wrapNone/>
                <wp:docPr id="5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93820"/>
                        </a:xfrm>
                        <a:prstGeom prst="rect">
                          <a:avLst/>
                        </a:prstGeom>
                        <a:solidFill>
                          <a:srgbClr val="FFFFFF"/>
                        </a:solidFill>
                        <a:ln w="9525">
                          <a:solidFill>
                            <a:srgbClr val="000000"/>
                          </a:solidFill>
                          <a:miter lim="800000"/>
                          <a:headEnd/>
                          <a:tailEnd/>
                        </a:ln>
                      </wps:spPr>
                      <wps:txbx>
                        <w:txbxContent>
                          <w:p w:rsidR="000A279A" w:rsidRPr="00C517E9" w:rsidRDefault="000A279A" w:rsidP="00C517E9">
                            <w:pPr>
                              <w:rPr>
                                <w:rFonts w:ascii="Meiryo UI" w:eastAsia="Meiryo UI" w:hAnsi="Meiryo UI" w:cs="Meiryo UI"/>
                                <w:noProof/>
                              </w:rPr>
                            </w:pPr>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D065" id="Rectangle 89" o:spid="_x0000_s1072" style="position:absolute;left:0;text-align:left;margin-left:0;margin-top:.9pt;width:472.5pt;height:306.6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">
                <v:textbox inset="5.85pt,.7pt,5.85pt,.7pt">
                  <w:txbxContent>
                    <w:p w:rsidR="000A279A" w:rsidRPr="00C517E9" w:rsidRDefault="000A279A" w:rsidP="00C517E9">
                      <w:pPr>
                        <w:rPr>
                          <w:rFonts w:ascii="Meiryo UI" w:eastAsia="Meiryo UI" w:hAnsi="Meiryo UI" w:cs="Meiryo UI"/>
                          <w:noProof/>
                        </w:rPr>
                      </w:pPr>
                      <w:r>
                        <w:rPr>
                          <w:rFonts w:ascii="Meiryo UI" w:eastAsia="Meiryo UI" w:hAnsi="Meiryo UI" w:cs="Meiryo UI" w:hint="eastAsia"/>
                          <w:noProof/>
                        </w:rPr>
                        <w:t xml:space="preserve">　　　　　　　　　　　　　　　</w:t>
                      </w:r>
                    </w:p>
                  </w:txbxContent>
                </v:textbox>
              </v:rect>
            </w:pict>
          </mc:Fallback>
        </mc:AlternateContent>
      </w:r>
    </w:p>
    <w:p w:rsidR="002C63EB" w:rsidRPr="009941C0" w:rsidRDefault="0055041E" w:rsidP="002C63EB">
      <w:pPr>
        <w:widowControl/>
        <w:rPr>
          <w:rFonts w:ascii="Meiryo UI" w:eastAsia="Meiryo UI" w:hAnsi="Meiryo UI" w:cs="Meiryo UI"/>
        </w:rPr>
      </w:pPr>
      <w:r>
        <w:rPr>
          <w:rFonts w:ascii="ｺﾞｼｯｸ" w:eastAsia="ｺﾞｼｯｸ" w:hAnsi="Meiryo UI" w:cs="Meiryo UI" w:hint="eastAsia"/>
          <w:b/>
          <w:noProof/>
          <w:sz w:val="24"/>
          <w:szCs w:val="24"/>
        </w:rPr>
        <w:drawing>
          <wp:anchor distT="0" distB="0" distL="114300" distR="114300" simplePos="0" relativeHeight="252023808" behindDoc="0" locked="0" layoutInCell="1" allowOverlap="1" wp14:anchorId="0FBAE14A" wp14:editId="0F619659">
            <wp:simplePos x="0" y="0"/>
            <wp:positionH relativeFrom="column">
              <wp:posOffset>1162685</wp:posOffset>
            </wp:positionH>
            <wp:positionV relativeFrom="paragraph">
              <wp:posOffset>26670</wp:posOffset>
            </wp:positionV>
            <wp:extent cx="4095750" cy="34944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zi.jpg"/>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1569" t="24052" r="7449" b="6498"/>
                    <a:stretch/>
                  </pic:blipFill>
                  <pic:spPr bwMode="auto">
                    <a:xfrm>
                      <a:off x="0" y="0"/>
                      <a:ext cx="4095750" cy="349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2C63EB" w:rsidP="002C63EB">
      <w:pPr>
        <w:widowControl/>
        <w:rPr>
          <w:rFonts w:ascii="Meiryo UI" w:eastAsia="Meiryo UI" w:hAnsi="Meiryo UI" w:cs="Meiryo UI"/>
        </w:rPr>
      </w:pPr>
    </w:p>
    <w:p w:rsidR="002C63EB" w:rsidRDefault="009F247A" w:rsidP="002C63EB">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6807C077">
                <wp:simplePos x="0" y="0"/>
                <wp:positionH relativeFrom="column">
                  <wp:posOffset>1939925</wp:posOffset>
                </wp:positionH>
                <wp:positionV relativeFrom="paragraph">
                  <wp:posOffset>190500</wp:posOffset>
                </wp:positionV>
                <wp:extent cx="327025" cy="426085"/>
                <wp:effectExtent l="5715" t="12700" r="10160" b="8890"/>
                <wp:wrapNone/>
                <wp:docPr id="37" name="Rectangle 93"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42608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FD44" id="Rectangle 93" o:spid="_x0000_s1026" alt="30%" style="position:absolute;left:0;text-align:left;margin-left:152.75pt;margin-top:15pt;width:25.75pt;height:33.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" fillcolor="red">
                <v:fill r:id="rId17" o:title="" type="pattern"/>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2EF3B246">
                <wp:simplePos x="0" y="0"/>
                <wp:positionH relativeFrom="column">
                  <wp:posOffset>2841625</wp:posOffset>
                </wp:positionH>
                <wp:positionV relativeFrom="paragraph">
                  <wp:posOffset>19050</wp:posOffset>
                </wp:positionV>
                <wp:extent cx="1682750" cy="255905"/>
                <wp:effectExtent l="535940" t="12700" r="10160" b="102870"/>
                <wp:wrapNone/>
                <wp:docPr id="3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255905"/>
                        </a:xfrm>
                        <a:prstGeom prst="borderCallout1">
                          <a:avLst>
                            <a:gd name="adj1" fmla="val 37977"/>
                            <a:gd name="adj2" fmla="val -5537"/>
                            <a:gd name="adj3" fmla="val 137977"/>
                            <a:gd name="adj4" fmla="val -31227"/>
                          </a:avLst>
                        </a:prstGeom>
                        <a:solidFill>
                          <a:srgbClr val="FFFFFF"/>
                        </a:solidFill>
                        <a:ln w="9525">
                          <a:solidFill>
                            <a:srgbClr val="000000"/>
                          </a:solidFill>
                          <a:miter lim="800000"/>
                          <a:headEnd/>
                          <a:tailEnd/>
                        </a:ln>
                      </wps:spPr>
                      <wps:txbx>
                        <w:txbxContent>
                          <w:p w:rsidR="000A279A" w:rsidRPr="00C517E9" w:rsidRDefault="000A279A" w:rsidP="004D282F">
                            <w:pPr>
                              <w:rPr>
                                <w:rFonts w:ascii="ｺﾞｼｯｸ" w:eastAsia="ｺﾞｼｯｸ"/>
                                <w:sz w:val="24"/>
                                <w:szCs w:val="24"/>
                              </w:rPr>
                            </w:pPr>
                            <w:r>
                              <w:rPr>
                                <w:rFonts w:ascii="ｺﾞｼｯｸ" w:eastAsia="ｺﾞｼｯｸ" w:hAnsi="Meiryo UI" w:cs="Meiryo UI" w:hint="eastAsia"/>
                                <w:sz w:val="24"/>
                                <w:szCs w:val="24"/>
                              </w:rPr>
                              <w:t>■■ビル多目的</w:t>
                            </w:r>
                            <w:r w:rsidRPr="00C517E9">
                              <w:rPr>
                                <w:rFonts w:ascii="ｺﾞｼｯｸ" w:eastAsia="ｺﾞｼｯｸ" w:hAnsi="Meiryo UI" w:cs="Meiryo UI" w:hint="eastAsia"/>
                                <w:sz w:val="24"/>
                                <w:szCs w:val="24"/>
                              </w:rPr>
                              <w:t>ホール</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EF3B246" id="AutoShape 94" o:spid="_x0000_s1073" type="#_x0000_t47" style="position:absolute;left:0;text-align:left;margin-left:223.75pt;margin-top:1.5pt;width:132.5pt;height:20.1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" adj="-6745,29803,-1196,8203">
                <v:textbox style="mso-fit-shape-to-text:t" inset="5.85pt,.7pt,5.85pt,.7pt">
                  <w:txbxContent>
                    <w:p w:rsidR="000A279A" w:rsidRPr="00C517E9" w:rsidRDefault="000A279A" w:rsidP="004D282F">
                      <w:pPr>
                        <w:rPr>
                          <w:rFonts w:ascii="ｺﾞｼｯｸ" w:eastAsia="ｺﾞｼｯｸ"/>
                          <w:sz w:val="24"/>
                          <w:szCs w:val="24"/>
                        </w:rPr>
                      </w:pPr>
                      <w:r>
                        <w:rPr>
                          <w:rFonts w:ascii="ｺﾞｼｯｸ" w:eastAsia="ｺﾞｼｯｸ" w:hAnsi="Meiryo UI" w:cs="Meiryo UI" w:hint="eastAsia"/>
                          <w:sz w:val="24"/>
                          <w:szCs w:val="24"/>
                        </w:rPr>
                        <w:t>■■ビル多目的</w:t>
                      </w:r>
                      <w:r w:rsidRPr="00C517E9">
                        <w:rPr>
                          <w:rFonts w:ascii="ｺﾞｼｯｸ" w:eastAsia="ｺﾞｼｯｸ" w:hAnsi="Meiryo UI" w:cs="Meiryo UI" w:hint="eastAsia"/>
                          <w:sz w:val="24"/>
                          <w:szCs w:val="24"/>
                        </w:rPr>
                        <w:t>ホール</w:t>
                      </w:r>
                    </w:p>
                  </w:txbxContent>
                </v:textbox>
                <o:callout v:ext="edit" minusy="t"/>
              </v:shape>
            </w:pict>
          </mc:Fallback>
        </mc:AlternateContent>
      </w:r>
    </w:p>
    <w:p w:rsidR="002C63EB" w:rsidRDefault="002C63EB" w:rsidP="002C63EB">
      <w:pPr>
        <w:widowControl/>
        <w:rPr>
          <w:rFonts w:ascii="Meiryo UI" w:eastAsia="Meiryo UI" w:hAnsi="Meiryo UI" w:cs="Meiryo UI"/>
        </w:rPr>
      </w:pPr>
    </w:p>
    <w:p w:rsidR="0055041E" w:rsidRDefault="0055041E" w:rsidP="002C63EB">
      <w:pPr>
        <w:widowControl/>
        <w:rPr>
          <w:rFonts w:ascii="Meiryo UI" w:eastAsia="Meiryo UI" w:hAnsi="Meiryo UI" w:cs="Meiryo UI"/>
        </w:rPr>
      </w:pPr>
    </w:p>
    <w:p w:rsidR="0055041E" w:rsidRDefault="0055041E" w:rsidP="002C63EB">
      <w:pPr>
        <w:widowControl/>
        <w:rPr>
          <w:rFonts w:ascii="Meiryo UI" w:eastAsia="Meiryo UI" w:hAnsi="Meiryo UI" w:cs="Meiryo UI"/>
        </w:rPr>
      </w:pPr>
    </w:p>
    <w:p w:rsidR="0055041E" w:rsidRDefault="009F247A" w:rsidP="002C63EB">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44EEABA3">
                <wp:simplePos x="0" y="0"/>
                <wp:positionH relativeFrom="column">
                  <wp:posOffset>657225</wp:posOffset>
                </wp:positionH>
                <wp:positionV relativeFrom="paragraph">
                  <wp:posOffset>154940</wp:posOffset>
                </wp:positionV>
                <wp:extent cx="4654550" cy="255905"/>
                <wp:effectExtent l="8890" t="5715" r="13335" b="5080"/>
                <wp:wrapNone/>
                <wp:docPr id="3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55905"/>
                        </a:xfrm>
                        <a:prstGeom prst="rect">
                          <a:avLst/>
                        </a:prstGeom>
                        <a:solidFill>
                          <a:schemeClr val="bg1">
                            <a:lumMod val="75000"/>
                            <a:lumOff val="0"/>
                          </a:schemeClr>
                        </a:solidFill>
                        <a:ln w="9525">
                          <a:solidFill>
                            <a:srgbClr val="000000"/>
                          </a:solidFill>
                          <a:miter lim="800000"/>
                          <a:headEnd/>
                          <a:tailEnd/>
                        </a:ln>
                      </wps:spPr>
                      <wps:txbx>
                        <w:txbxContent>
                          <w:p w:rsidR="000A279A" w:rsidRPr="00D43AAA" w:rsidRDefault="000A279A" w:rsidP="00A760C6">
                            <w:pPr>
                              <w:rPr>
                                <w:rFonts w:ascii="HG創英角ｺﾞｼｯｸUB" w:eastAsia="HG創英角ｺﾞｼｯｸUB"/>
                                <w:sz w:val="24"/>
                                <w:szCs w:val="24"/>
                              </w:rPr>
                            </w:pPr>
                            <w:r w:rsidRPr="00D43AAA">
                              <w:rPr>
                                <w:rFonts w:ascii="HG創英角ｺﾞｼｯｸUB" w:eastAsia="HG創英角ｺﾞｼｯｸUB" w:hint="eastAsia"/>
                                <w:sz w:val="24"/>
                                <w:szCs w:val="24"/>
                              </w:rPr>
                              <w:t>注）『所在地』</w:t>
                            </w:r>
                            <w:r>
                              <w:rPr>
                                <w:rFonts w:ascii="HG創英角ｺﾞｼｯｸUB" w:eastAsia="HG創英角ｺﾞｼｯｸUB" w:hint="eastAsia"/>
                                <w:sz w:val="24"/>
                                <w:szCs w:val="24"/>
                              </w:rPr>
                              <w:t>の</w:t>
                            </w:r>
                            <w:r w:rsidRPr="00D43AAA">
                              <w:rPr>
                                <w:rFonts w:ascii="HG創英角ｺﾞｼｯｸUB" w:eastAsia="HG創英角ｺﾞｼｯｸUB" w:hint="eastAsia"/>
                                <w:sz w:val="24"/>
                                <w:szCs w:val="24"/>
                              </w:rPr>
                              <w:t>イメージを図示したもので確定ではありません！</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4EEABA3" id="Text Box 261" o:spid="_x0000_s1074" type="#_x0000_t202" style="position:absolute;left:0;text-align:left;margin-left:51.75pt;margin-top:12.2pt;width:366.5pt;height:20.1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" fillcolor="#bfbfbf [2412]">
                <v:textbox style="mso-fit-shape-to-text:t" inset="5.85pt,.7pt,5.85pt,.7pt">
                  <w:txbxContent>
                    <w:p w:rsidR="000A279A" w:rsidRPr="00D43AAA" w:rsidRDefault="000A279A" w:rsidP="00A760C6">
                      <w:pPr>
                        <w:rPr>
                          <w:rFonts w:ascii="HG創英角ｺﾞｼｯｸUB" w:eastAsia="HG創英角ｺﾞｼｯｸUB"/>
                          <w:sz w:val="24"/>
                          <w:szCs w:val="24"/>
                        </w:rPr>
                      </w:pPr>
                      <w:r w:rsidRPr="00D43AAA">
                        <w:rPr>
                          <w:rFonts w:ascii="HG創英角ｺﾞｼｯｸUB" w:eastAsia="HG創英角ｺﾞｼｯｸUB" w:hint="eastAsia"/>
                          <w:sz w:val="24"/>
                          <w:szCs w:val="24"/>
                        </w:rPr>
                        <w:t>注）『所在地』</w:t>
                      </w:r>
                      <w:r>
                        <w:rPr>
                          <w:rFonts w:ascii="HG創英角ｺﾞｼｯｸUB" w:eastAsia="HG創英角ｺﾞｼｯｸUB" w:hint="eastAsia"/>
                          <w:sz w:val="24"/>
                          <w:szCs w:val="24"/>
                        </w:rPr>
                        <w:t>の</w:t>
                      </w:r>
                      <w:r w:rsidRPr="00D43AAA">
                        <w:rPr>
                          <w:rFonts w:ascii="HG創英角ｺﾞｼｯｸUB" w:eastAsia="HG創英角ｺﾞｼｯｸUB" w:hint="eastAsia"/>
                          <w:sz w:val="24"/>
                          <w:szCs w:val="24"/>
                        </w:rPr>
                        <w:t>イメージを図示したもので確定ではありません！</w:t>
                      </w:r>
                    </w:p>
                  </w:txbxContent>
                </v:textbox>
              </v:shape>
            </w:pict>
          </mc:Fallback>
        </mc:AlternateContent>
      </w:r>
    </w:p>
    <w:p w:rsidR="0055041E" w:rsidRDefault="0055041E" w:rsidP="002C63EB">
      <w:pPr>
        <w:widowControl/>
        <w:rPr>
          <w:rFonts w:ascii="Meiryo UI" w:eastAsia="Meiryo UI" w:hAnsi="Meiryo UI" w:cs="Meiryo UI"/>
        </w:rPr>
      </w:pPr>
    </w:p>
    <w:p w:rsidR="0055041E" w:rsidRDefault="0055041E" w:rsidP="002C63EB">
      <w:pPr>
        <w:widowControl/>
        <w:rPr>
          <w:rFonts w:ascii="Meiryo UI" w:eastAsia="Meiryo UI" w:hAnsi="Meiryo UI" w:cs="Meiryo UI"/>
        </w:rPr>
      </w:pPr>
    </w:p>
    <w:p w:rsidR="0055041E" w:rsidRDefault="0055041E" w:rsidP="004D282F">
      <w:pPr>
        <w:widowControl/>
        <w:rPr>
          <w:rFonts w:ascii="Meiryo UI" w:eastAsia="Meiryo UI" w:hAnsi="Meiryo UI" w:cs="Meiryo UI"/>
        </w:rPr>
      </w:pPr>
    </w:p>
    <w:tbl>
      <w:tblPr>
        <w:tblStyle w:val="a8"/>
        <w:tblpPr w:leftFromText="142" w:rightFromText="142" w:vertAnchor="page" w:tblpY="2881"/>
        <w:tblW w:w="9450" w:type="dxa"/>
        <w:tblLook w:val="04A0" w:firstRow="1" w:lastRow="0" w:firstColumn="1" w:lastColumn="0" w:noHBand="0" w:noVBand="1"/>
      </w:tblPr>
      <w:tblGrid>
        <w:gridCol w:w="461"/>
        <w:gridCol w:w="2689"/>
        <w:gridCol w:w="6300"/>
      </w:tblGrid>
      <w:tr w:rsidR="0055041E" w:rsidTr="00910B07">
        <w:tc>
          <w:tcPr>
            <w:tcW w:w="461" w:type="dxa"/>
            <w:tcBorders>
              <w:bottom w:val="single" w:sz="4" w:space="0" w:color="auto"/>
            </w:tcBorders>
            <w:vAlign w:val="center"/>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w:t>
            </w:r>
          </w:p>
        </w:tc>
        <w:tc>
          <w:tcPr>
            <w:tcW w:w="2689" w:type="dxa"/>
            <w:tcBorders>
              <w:bottom w:val="single" w:sz="4" w:space="0" w:color="auto"/>
              <w:right w:val="doub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　  施設名称</w:t>
            </w:r>
          </w:p>
        </w:tc>
        <w:tc>
          <w:tcPr>
            <w:tcW w:w="6300" w:type="dxa"/>
            <w:tcBorders>
              <w:left w:val="double" w:sz="4" w:space="0" w:color="auto"/>
              <w:bottom w:val="sing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 xml:space="preserve">■■ビル　</w:t>
            </w:r>
            <w:r>
              <w:rPr>
                <w:rFonts w:ascii="ｺﾞｼｯｸ" w:eastAsia="ｺﾞｼｯｸ" w:hAnsi="Meiryo UI" w:cs="Meiryo UI" w:hint="eastAsia"/>
                <w:sz w:val="24"/>
                <w:szCs w:val="24"/>
              </w:rPr>
              <w:t>会議室</w:t>
            </w:r>
          </w:p>
        </w:tc>
      </w:tr>
      <w:tr w:rsidR="0055041E" w:rsidTr="00910B07">
        <w:tc>
          <w:tcPr>
            <w:tcW w:w="461" w:type="dxa"/>
            <w:tcBorders>
              <w:top w:val="single" w:sz="4" w:space="0" w:color="auto"/>
              <w:bottom w:val="single" w:sz="4" w:space="0" w:color="auto"/>
            </w:tcBorders>
            <w:vAlign w:val="center"/>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所在地</w:t>
            </w:r>
          </w:p>
        </w:tc>
        <w:tc>
          <w:tcPr>
            <w:tcW w:w="6300" w:type="dxa"/>
            <w:tcBorders>
              <w:top w:val="single" w:sz="4" w:space="0" w:color="auto"/>
              <w:left w:val="double" w:sz="4" w:space="0" w:color="auto"/>
              <w:bottom w:val="sing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○○区○○‐○‐○</w:t>
            </w:r>
          </w:p>
        </w:tc>
      </w:tr>
      <w:tr w:rsidR="0055041E" w:rsidTr="00910B07">
        <w:trPr>
          <w:trHeight w:val="201"/>
        </w:trPr>
        <w:tc>
          <w:tcPr>
            <w:tcW w:w="461" w:type="dxa"/>
            <w:tcBorders>
              <w:top w:val="single" w:sz="4" w:space="0" w:color="auto"/>
              <w:bottom w:val="single" w:sz="4" w:space="0" w:color="auto"/>
            </w:tcBorders>
            <w:vAlign w:val="center"/>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所有者</w:t>
            </w:r>
          </w:p>
        </w:tc>
        <w:tc>
          <w:tcPr>
            <w:tcW w:w="6300" w:type="dxa"/>
            <w:tcBorders>
              <w:top w:val="single" w:sz="4" w:space="0" w:color="auto"/>
              <w:left w:val="double" w:sz="4" w:space="0" w:color="auto"/>
              <w:bottom w:val="sing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◇◇商事</w:t>
            </w:r>
          </w:p>
        </w:tc>
      </w:tr>
      <w:tr w:rsidR="0055041E" w:rsidTr="00910B07">
        <w:tc>
          <w:tcPr>
            <w:tcW w:w="461" w:type="dxa"/>
            <w:tcBorders>
              <w:top w:val="single" w:sz="4" w:space="0" w:color="auto"/>
              <w:bottom w:val="single" w:sz="4" w:space="0" w:color="auto"/>
            </w:tcBorders>
            <w:vAlign w:val="center"/>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55041E" w:rsidRPr="00645162" w:rsidRDefault="0055041E" w:rsidP="00910B07">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①担当者及び連絡先</w:t>
            </w:r>
          </w:p>
        </w:tc>
        <w:tc>
          <w:tcPr>
            <w:tcW w:w="6300" w:type="dxa"/>
            <w:tcBorders>
              <w:top w:val="single" w:sz="4" w:space="0" w:color="auto"/>
              <w:left w:val="double" w:sz="4" w:space="0" w:color="auto"/>
              <w:bottom w:val="sing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 xml:space="preserve">○○部○○課 </w:t>
            </w:r>
            <w:r w:rsidRPr="008B6F35">
              <w:rPr>
                <w:rFonts w:ascii="ｺﾞｼｯｸ" w:eastAsia="ｺﾞｼｯｸ" w:hAnsi="Meiryo UI" w:cs="Meiryo UI" w:hint="eastAsia"/>
                <w:sz w:val="24"/>
                <w:szCs w:val="24"/>
              </w:rPr>
              <w:t xml:space="preserve"> </w:t>
            </w:r>
            <w:r>
              <w:rPr>
                <w:rFonts w:ascii="ｺﾞｼｯｸ" w:eastAsia="ｺﾞｼｯｸ" w:hAnsi="Meiryo UI" w:cs="Meiryo UI" w:hint="eastAsia"/>
                <w:sz w:val="24"/>
                <w:szCs w:val="24"/>
              </w:rPr>
              <w:t xml:space="preserve">○○○○TEL: 　 </w:t>
            </w:r>
            <w:r w:rsidRPr="008B6F35">
              <w:rPr>
                <w:rFonts w:ascii="ｺﾞｼｯｸ" w:eastAsia="ｺﾞｼｯｸ" w:hAnsi="Meiryo UI" w:cs="Meiryo UI" w:hint="eastAsia"/>
                <w:sz w:val="24"/>
                <w:szCs w:val="24"/>
              </w:rPr>
              <w:t xml:space="preserve">    E-mail:</w:t>
            </w:r>
          </w:p>
        </w:tc>
      </w:tr>
      <w:tr w:rsidR="0055041E" w:rsidTr="00910B07">
        <w:tc>
          <w:tcPr>
            <w:tcW w:w="461" w:type="dxa"/>
            <w:tcBorders>
              <w:top w:val="single" w:sz="4" w:space="0" w:color="auto"/>
              <w:bottom w:val="single" w:sz="4" w:space="0" w:color="auto"/>
            </w:tcBorders>
            <w:vAlign w:val="center"/>
          </w:tcPr>
          <w:p w:rsidR="0055041E" w:rsidRPr="00645162" w:rsidRDefault="0055041E" w:rsidP="00910B07">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w:t>
            </w:r>
          </w:p>
        </w:tc>
        <w:tc>
          <w:tcPr>
            <w:tcW w:w="2689" w:type="dxa"/>
            <w:tcBorders>
              <w:top w:val="single" w:sz="4" w:space="0" w:color="auto"/>
              <w:bottom w:val="single" w:sz="4" w:space="0" w:color="auto"/>
              <w:right w:val="double" w:sz="4" w:space="0" w:color="auto"/>
            </w:tcBorders>
          </w:tcPr>
          <w:p w:rsidR="0055041E" w:rsidRPr="00645162" w:rsidRDefault="0055041E" w:rsidP="00910B07">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②担当者及び連絡先</w:t>
            </w:r>
          </w:p>
        </w:tc>
        <w:tc>
          <w:tcPr>
            <w:tcW w:w="6300" w:type="dxa"/>
            <w:tcBorders>
              <w:top w:val="single" w:sz="4" w:space="0" w:color="auto"/>
              <w:left w:val="double" w:sz="4" w:space="0" w:color="auto"/>
              <w:bottom w:val="single" w:sz="4" w:space="0" w:color="auto"/>
            </w:tcBorders>
          </w:tcPr>
          <w:p w:rsidR="0055041E" w:rsidRPr="00645162" w:rsidRDefault="0055041E" w:rsidP="00910B07">
            <w:pPr>
              <w:widowControl/>
              <w:jc w:val="left"/>
              <w:rPr>
                <w:rFonts w:ascii="ｺﾞｼｯｸ" w:eastAsia="ｺﾞｼｯｸ" w:hAnsi="Meiryo UI" w:cs="Meiryo UI"/>
                <w:sz w:val="24"/>
                <w:szCs w:val="24"/>
              </w:rPr>
            </w:pPr>
            <w:r w:rsidRPr="00645162">
              <w:rPr>
                <w:rFonts w:ascii="ｺﾞｼｯｸ" w:eastAsia="ｺﾞｼｯｸ" w:hAnsi="Meiryo UI" w:cs="Meiryo UI" w:hint="eastAsia"/>
                <w:sz w:val="24"/>
                <w:szCs w:val="24"/>
              </w:rPr>
              <w:t xml:space="preserve">○○部○○課 </w:t>
            </w:r>
            <w:r w:rsidRPr="008B6F35">
              <w:rPr>
                <w:rFonts w:ascii="ｺﾞｼｯｸ" w:eastAsia="ｺﾞｼｯｸ" w:hAnsi="Meiryo UI" w:cs="Meiryo UI" w:hint="eastAsia"/>
                <w:sz w:val="24"/>
                <w:szCs w:val="24"/>
              </w:rPr>
              <w:t xml:space="preserve"> </w:t>
            </w:r>
            <w:r>
              <w:rPr>
                <w:rFonts w:ascii="ｺﾞｼｯｸ" w:eastAsia="ｺﾞｼｯｸ" w:hAnsi="Meiryo UI" w:cs="Meiryo UI" w:hint="eastAsia"/>
                <w:sz w:val="24"/>
                <w:szCs w:val="24"/>
              </w:rPr>
              <w:t xml:space="preserve">○○○○TEL: 　 </w:t>
            </w:r>
            <w:r w:rsidRPr="008B6F35">
              <w:rPr>
                <w:rFonts w:ascii="ｺﾞｼｯｸ" w:eastAsia="ｺﾞｼｯｸ" w:hAnsi="Meiryo UI" w:cs="Meiryo UI" w:hint="eastAsia"/>
                <w:sz w:val="24"/>
                <w:szCs w:val="24"/>
              </w:rPr>
              <w:t xml:space="preserve">    E-mail:</w:t>
            </w:r>
          </w:p>
        </w:tc>
      </w:tr>
    </w:tbl>
    <w:p w:rsidR="0055041E" w:rsidRDefault="0055041E" w:rsidP="004D282F">
      <w:pPr>
        <w:widowControl/>
        <w:rPr>
          <w:rFonts w:ascii="Meiryo UI" w:eastAsia="Meiryo UI" w:hAnsi="Meiryo UI" w:cs="Meiryo UI"/>
        </w:rPr>
      </w:pPr>
    </w:p>
    <w:p w:rsidR="00910B07" w:rsidRDefault="00910B07" w:rsidP="004D282F">
      <w:pPr>
        <w:widowControl/>
        <w:rPr>
          <w:rFonts w:ascii="Meiryo UI" w:eastAsia="Meiryo UI" w:hAnsi="Meiryo UI" w:cs="Meiryo UI"/>
        </w:rPr>
      </w:pPr>
    </w:p>
    <w:p w:rsidR="0055041E" w:rsidRDefault="0055041E" w:rsidP="004D282F">
      <w:pPr>
        <w:widowControl/>
        <w:rPr>
          <w:rFonts w:ascii="Meiryo UI" w:eastAsia="Meiryo UI" w:hAnsi="Meiryo UI" w:cs="Meiryo UI"/>
        </w:rPr>
      </w:pPr>
    </w:p>
    <w:p w:rsidR="004D282F" w:rsidRDefault="009F247A" w:rsidP="004D282F">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09472" behindDoc="0" locked="0" layoutInCell="1" allowOverlap="1" wp14:anchorId="133B6322">
                <wp:simplePos x="0" y="0"/>
                <wp:positionH relativeFrom="column">
                  <wp:posOffset>253365</wp:posOffset>
                </wp:positionH>
                <wp:positionV relativeFrom="paragraph">
                  <wp:posOffset>114300</wp:posOffset>
                </wp:positionV>
                <wp:extent cx="2292350" cy="255905"/>
                <wp:effectExtent l="5080" t="9525" r="7620" b="10795"/>
                <wp:wrapNone/>
                <wp:docPr id="3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5905"/>
                        </a:xfrm>
                        <a:prstGeom prst="rect">
                          <a:avLst/>
                        </a:prstGeom>
                        <a:solidFill>
                          <a:srgbClr val="FFFFFF"/>
                        </a:solidFill>
                        <a:ln w="9525">
                          <a:solidFill>
                            <a:srgbClr val="000000"/>
                          </a:solidFill>
                          <a:miter lim="800000"/>
                          <a:headEnd/>
                          <a:tailEnd/>
                        </a:ln>
                      </wps:spPr>
                      <wps:txbx>
                        <w:txbxContent>
                          <w:p w:rsidR="000A279A" w:rsidRPr="00645162" w:rsidRDefault="000A279A" w:rsidP="004D282F">
                            <w:pPr>
                              <w:rPr>
                                <w:rFonts w:ascii="ｺﾞｼｯｸ" w:eastAsia="ｺﾞｼｯｸ"/>
                                <w:sz w:val="24"/>
                                <w:szCs w:val="24"/>
                              </w:rPr>
                            </w:pPr>
                            <w:r w:rsidRPr="00645162">
                              <w:rPr>
                                <w:rFonts w:ascii="ｺﾞｼｯｸ" w:eastAsia="ｺﾞｼｯｸ" w:hAnsi="Meiryo UI" w:cs="Meiryo UI" w:hint="eastAsia"/>
                                <w:sz w:val="24"/>
                                <w:szCs w:val="24"/>
                              </w:rPr>
                              <w:t>Ⓑ</w:t>
                            </w:r>
                            <w:r>
                              <w:rPr>
                                <w:rFonts w:ascii="ｺﾞｼｯｸ" w:eastAsia="ｺﾞｼｯｸ" w:hAnsi="Meiryo UI" w:cs="Meiryo UI" w:hint="eastAsia"/>
                                <w:sz w:val="24"/>
                                <w:szCs w:val="24"/>
                              </w:rPr>
                              <w:t xml:space="preserve">　一時</w:t>
                            </w:r>
                            <w:r w:rsidRPr="00CF59C1">
                              <w:rPr>
                                <w:rFonts w:ascii="ｺﾞｼｯｸ" w:eastAsia="ｺﾞｼｯｸ" w:hAnsi="Meiryo UI" w:cs="Meiryo UI" w:hint="eastAsia"/>
                                <w:sz w:val="24"/>
                                <w:szCs w:val="24"/>
                              </w:rPr>
                              <w:t>滞在</w:t>
                            </w:r>
                            <w:r w:rsidRPr="00645162">
                              <w:rPr>
                                <w:rFonts w:ascii="ｺﾞｼｯｸ" w:eastAsia="ｺﾞｼｯｸ" w:hAnsi="Meiryo UI" w:cs="Meiryo UI" w:hint="eastAsia"/>
                                <w:sz w:val="24"/>
                                <w:szCs w:val="24"/>
                              </w:rPr>
                              <w:t>スペースの所在地</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33B6322" id="Text Box 102" o:spid="_x0000_s1075" type="#_x0000_t202" style="position:absolute;left:0;text-align:left;margin-left:19.95pt;margin-top:9pt;width:180.5pt;height:20.1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">
                <v:textbox style="mso-fit-shape-to-text:t" inset="5.85pt,.7pt,5.85pt,.7pt">
                  <w:txbxContent>
                    <w:p w:rsidR="000A279A" w:rsidRPr="00645162" w:rsidRDefault="000A279A" w:rsidP="004D282F">
                      <w:pPr>
                        <w:rPr>
                          <w:rFonts w:ascii="ｺﾞｼｯｸ" w:eastAsia="ｺﾞｼｯｸ"/>
                          <w:sz w:val="24"/>
                          <w:szCs w:val="24"/>
                        </w:rPr>
                      </w:pPr>
                      <w:r w:rsidRPr="00645162">
                        <w:rPr>
                          <w:rFonts w:ascii="ｺﾞｼｯｸ" w:eastAsia="ｺﾞｼｯｸ" w:hAnsi="Meiryo UI" w:cs="Meiryo UI" w:hint="eastAsia"/>
                          <w:sz w:val="24"/>
                          <w:szCs w:val="24"/>
                        </w:rPr>
                        <w:t>Ⓑ</w:t>
                      </w:r>
                      <w:r>
                        <w:rPr>
                          <w:rFonts w:ascii="ｺﾞｼｯｸ" w:eastAsia="ｺﾞｼｯｸ" w:hAnsi="Meiryo UI" w:cs="Meiryo UI" w:hint="eastAsia"/>
                          <w:sz w:val="24"/>
                          <w:szCs w:val="24"/>
                        </w:rPr>
                        <w:t xml:space="preserve">　一時</w:t>
                      </w:r>
                      <w:r w:rsidRPr="00CF59C1">
                        <w:rPr>
                          <w:rFonts w:ascii="ｺﾞｼｯｸ" w:eastAsia="ｺﾞｼｯｸ" w:hAnsi="Meiryo UI" w:cs="Meiryo UI" w:hint="eastAsia"/>
                          <w:sz w:val="24"/>
                          <w:szCs w:val="24"/>
                        </w:rPr>
                        <w:t>滞在</w:t>
                      </w:r>
                      <w:r w:rsidRPr="00645162">
                        <w:rPr>
                          <w:rFonts w:ascii="ｺﾞｼｯｸ" w:eastAsia="ｺﾞｼｯｸ" w:hAnsi="Meiryo UI" w:cs="Meiryo UI" w:hint="eastAsia"/>
                          <w:sz w:val="24"/>
                          <w:szCs w:val="24"/>
                        </w:rPr>
                        <w:t>スペースの所在地</w:t>
                      </w:r>
                    </w:p>
                  </w:txbxContent>
                </v:textbox>
              </v:shape>
            </w:pict>
          </mc:Fallback>
        </mc:AlternateContent>
      </w:r>
    </w:p>
    <w:p w:rsidR="004D282F" w:rsidRPr="009941C0" w:rsidRDefault="0055041E" w:rsidP="004D282F">
      <w:pPr>
        <w:widowControl/>
        <w:rPr>
          <w:rFonts w:ascii="Meiryo UI" w:eastAsia="Meiryo UI" w:hAnsi="Meiryo UI" w:cs="Meiryo UI"/>
        </w:rPr>
      </w:pPr>
      <w:r>
        <w:rPr>
          <w:rFonts w:ascii="ｺﾞｼｯｸ" w:eastAsia="ｺﾞｼｯｸ" w:hAnsi="Meiryo UI" w:cs="Meiryo UI" w:hint="eastAsia"/>
          <w:b/>
          <w:noProof/>
          <w:sz w:val="24"/>
          <w:szCs w:val="24"/>
        </w:rPr>
        <w:drawing>
          <wp:anchor distT="0" distB="0" distL="114300" distR="114300" simplePos="0" relativeHeight="252036096" behindDoc="0" locked="0" layoutInCell="1" allowOverlap="1" wp14:anchorId="2DD18C3B" wp14:editId="5AFD7A3D">
            <wp:simplePos x="0" y="0"/>
            <wp:positionH relativeFrom="column">
              <wp:posOffset>1162685</wp:posOffset>
            </wp:positionH>
            <wp:positionV relativeFrom="paragraph">
              <wp:posOffset>193040</wp:posOffset>
            </wp:positionV>
            <wp:extent cx="4095750" cy="34944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zi.jpg"/>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1569" t="24052" r="7449" b="6498"/>
                    <a:stretch/>
                  </pic:blipFill>
                  <pic:spPr bwMode="auto">
                    <a:xfrm>
                      <a:off x="0" y="0"/>
                      <a:ext cx="4095750" cy="349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47A">
        <w:rPr>
          <w:rFonts w:ascii="Meiryo UI" w:eastAsia="Meiryo UI" w:hAnsi="Meiryo UI" w:cs="Meiryo UI"/>
          <w:noProof/>
        </w:rPr>
        <mc:AlternateContent>
          <mc:Choice Requires="wps">
            <w:drawing>
              <wp:anchor distT="0" distB="0" distL="114300" distR="114300" simplePos="0" relativeHeight="251664382" behindDoc="0" locked="0" layoutInCell="1" allowOverlap="1" wp14:anchorId="6856DDCD">
                <wp:simplePos x="0" y="0"/>
                <wp:positionH relativeFrom="column">
                  <wp:posOffset>-75565</wp:posOffset>
                </wp:positionH>
                <wp:positionV relativeFrom="paragraph">
                  <wp:posOffset>9525</wp:posOffset>
                </wp:positionV>
                <wp:extent cx="6000750" cy="3838575"/>
                <wp:effectExtent l="9525" t="9525" r="9525" b="9525"/>
                <wp:wrapNone/>
                <wp:docPr id="3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38575"/>
                        </a:xfrm>
                        <a:prstGeom prst="rect">
                          <a:avLst/>
                        </a:prstGeom>
                        <a:solidFill>
                          <a:srgbClr val="FFFFFF"/>
                        </a:solidFill>
                        <a:ln w="9525">
                          <a:solidFill>
                            <a:srgbClr val="000000"/>
                          </a:solidFill>
                          <a:miter lim="800000"/>
                          <a:headEnd/>
                          <a:tailEnd/>
                        </a:ln>
                      </wps:spPr>
                      <wps:txbx>
                        <w:txbxContent>
                          <w:p w:rsidR="000A279A" w:rsidRPr="00645162" w:rsidRDefault="000A279A" w:rsidP="004D282F">
                            <w:pPr>
                              <w:rPr>
                                <w:rFonts w:ascii="Meiryo UI" w:eastAsia="Meiryo UI" w:hAnsi="Meiryo UI" w:cs="Meiryo UI"/>
                                <w:noProof/>
                              </w:rPr>
                            </w:pPr>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DDCD" id="Rectangle 101" o:spid="_x0000_s1076" style="position:absolute;left:0;text-align:left;margin-left:-5.95pt;margin-top:.75pt;width:472.5pt;height:302.25pt;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">
                <v:textbox inset="5.85pt,.7pt,5.85pt,.7pt">
                  <w:txbxContent>
                    <w:p w:rsidR="000A279A" w:rsidRPr="00645162" w:rsidRDefault="000A279A" w:rsidP="004D282F">
                      <w:pPr>
                        <w:rPr>
                          <w:rFonts w:ascii="Meiryo UI" w:eastAsia="Meiryo UI" w:hAnsi="Meiryo UI" w:cs="Meiryo UI"/>
                          <w:noProof/>
                        </w:rPr>
                      </w:pPr>
                      <w:r>
                        <w:rPr>
                          <w:rFonts w:ascii="Meiryo UI" w:eastAsia="Meiryo UI" w:hAnsi="Meiryo UI" w:cs="Meiryo UI" w:hint="eastAsia"/>
                          <w:noProof/>
                        </w:rPr>
                        <w:t xml:space="preserve">　　　　　　　　　　　　　　</w:t>
                      </w:r>
                    </w:p>
                  </w:txbxContent>
                </v:textbox>
              </v:rect>
            </w:pict>
          </mc:Fallback>
        </mc:AlternateContent>
      </w:r>
      <w:r w:rsidR="009F247A">
        <w:rPr>
          <w:rFonts w:ascii="Meiryo UI" w:eastAsia="Meiryo UI" w:hAnsi="Meiryo UI" w:cs="Meiryo UI"/>
          <w:noProof/>
        </w:rPr>
        <mc:AlternateContent>
          <mc:Choice Requires="wpg">
            <w:drawing>
              <wp:anchor distT="0" distB="0" distL="114300" distR="114300" simplePos="0" relativeHeight="251985920" behindDoc="0" locked="0" layoutInCell="1" allowOverlap="1" wp14:anchorId="6787E221">
                <wp:simplePos x="0" y="0"/>
                <wp:positionH relativeFrom="column">
                  <wp:posOffset>1133475</wp:posOffset>
                </wp:positionH>
                <wp:positionV relativeFrom="paragraph">
                  <wp:posOffset>76200</wp:posOffset>
                </wp:positionV>
                <wp:extent cx="3667125" cy="3489960"/>
                <wp:effectExtent l="0" t="0" r="635" b="0"/>
                <wp:wrapNone/>
                <wp:docPr id="1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3489960"/>
                          <a:chOff x="3089" y="4325"/>
                          <a:chExt cx="5775" cy="5496"/>
                        </a:xfrm>
                      </wpg:grpSpPr>
                      <wps:wsp>
                        <wps:cNvPr id="18" name="Rectangle 310"/>
                        <wps:cNvSpPr>
                          <a:spLocks noChangeArrowheads="1"/>
                        </wps:cNvSpPr>
                        <wps:spPr bwMode="auto">
                          <a:xfrm>
                            <a:off x="3089" y="7565"/>
                            <a:ext cx="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9" name="Rectangle 311"/>
                        <wps:cNvSpPr>
                          <a:spLocks noChangeArrowheads="1"/>
                        </wps:cNvSpPr>
                        <wps:spPr bwMode="auto">
                          <a:xfrm>
                            <a:off x="5189" y="6665"/>
                            <a:ext cx="5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0" name="Rectangle 312"/>
                        <wps:cNvSpPr>
                          <a:spLocks noChangeArrowheads="1"/>
                        </wps:cNvSpPr>
                        <wps:spPr bwMode="auto">
                          <a:xfrm>
                            <a:off x="3893" y="6245"/>
                            <a:ext cx="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 name="Rectangle 313"/>
                        <wps:cNvSpPr>
                          <a:spLocks noChangeArrowheads="1"/>
                        </wps:cNvSpPr>
                        <wps:spPr bwMode="auto">
                          <a:xfrm>
                            <a:off x="6449" y="7385"/>
                            <a:ext cx="31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 name="Rectangle 314"/>
                        <wps:cNvSpPr>
                          <a:spLocks noChangeArrowheads="1"/>
                        </wps:cNvSpPr>
                        <wps:spPr bwMode="auto">
                          <a:xfrm>
                            <a:off x="6239" y="8213"/>
                            <a:ext cx="456"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 name="Rectangle 315"/>
                        <wps:cNvSpPr>
                          <a:spLocks noChangeArrowheads="1"/>
                        </wps:cNvSpPr>
                        <wps:spPr bwMode="auto">
                          <a:xfrm>
                            <a:off x="6134" y="6029"/>
                            <a:ext cx="31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 name="Rectangle 316"/>
                        <wps:cNvSpPr>
                          <a:spLocks noChangeArrowheads="1"/>
                        </wps:cNvSpPr>
                        <wps:spPr bwMode="auto">
                          <a:xfrm>
                            <a:off x="7709" y="7553"/>
                            <a:ext cx="24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5" name="Rectangle 317"/>
                        <wps:cNvSpPr>
                          <a:spLocks noChangeArrowheads="1"/>
                        </wps:cNvSpPr>
                        <wps:spPr bwMode="auto">
                          <a:xfrm>
                            <a:off x="5048" y="9077"/>
                            <a:ext cx="1890"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 name="Rectangle 318"/>
                        <wps:cNvSpPr>
                          <a:spLocks noChangeArrowheads="1"/>
                        </wps:cNvSpPr>
                        <wps:spPr bwMode="auto">
                          <a:xfrm>
                            <a:off x="8186" y="9005"/>
                            <a:ext cx="630"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7" name="Rectangle 319"/>
                        <wps:cNvSpPr>
                          <a:spLocks noChangeArrowheads="1"/>
                        </wps:cNvSpPr>
                        <wps:spPr bwMode="auto">
                          <a:xfrm>
                            <a:off x="8234" y="4721"/>
                            <a:ext cx="630"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8" name="Rectangle 320"/>
                        <wps:cNvSpPr>
                          <a:spLocks noChangeArrowheads="1"/>
                        </wps:cNvSpPr>
                        <wps:spPr bwMode="auto">
                          <a:xfrm>
                            <a:off x="5358" y="4325"/>
                            <a:ext cx="1136"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9" name="Rectangle 321"/>
                        <wps:cNvSpPr>
                          <a:spLocks noChangeArrowheads="1"/>
                        </wps:cNvSpPr>
                        <wps:spPr bwMode="auto">
                          <a:xfrm rot="252209">
                            <a:off x="4616" y="6838"/>
                            <a:ext cx="246"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 name="Rectangle 322"/>
                        <wps:cNvSpPr>
                          <a:spLocks noChangeArrowheads="1"/>
                        </wps:cNvSpPr>
                        <wps:spPr bwMode="auto">
                          <a:xfrm rot="216165">
                            <a:off x="4574" y="8165"/>
                            <a:ext cx="2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Rectangle 323"/>
                        <wps:cNvSpPr>
                          <a:spLocks noChangeArrowheads="1"/>
                        </wps:cNvSpPr>
                        <wps:spPr bwMode="auto">
                          <a:xfrm rot="-1708773">
                            <a:off x="6905" y="4613"/>
                            <a:ext cx="73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 name="Rectangle 324"/>
                        <wps:cNvSpPr>
                          <a:spLocks noChangeArrowheads="1"/>
                        </wps:cNvSpPr>
                        <wps:spPr bwMode="auto">
                          <a:xfrm>
                            <a:off x="6938" y="8201"/>
                            <a:ext cx="456"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9ED9B" id="Group 346" o:spid="_x0000_s1026" style="position:absolute;left:0;text-align:left;margin-left:89.25pt;margin-top:6pt;width:288.75pt;height:274.8pt;z-index:251985920" coordorigin="3089,4325" coordsize="5775,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">
                <v:rect id="Rectangle 310" o:spid="_x0000_s1027" style="position:absolute;left:3089;top:7565;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8r+MgA&#10;AADbAAAADwAAAGRycy9kb3ducmV2LnhtbESPT0sDMRDF7wW/QxjBi7SJf5B2bVpUtFhBxVYFb8Nm&#10;3F26mSxJbFc/fecg9DbDe/Peb6bz3rdqSzE1gS2cjQwo4jK4hisL7+uH4RhUysgO28Bk4ZcSzGdH&#10;gykWLuz4jbarXCkJ4VSghTrnrtA6lTV5TKPQEYv2HaLHLGustIu4k3Df6nNjrrTHhqWhxo7uaio3&#10;qx9v4eX59OP16/LzyceLyWKpb+/N38ZYe3Lc31yDytTng/n/+tEJvsDKLzKAnu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yv4yAAAANsAAAAPAAAAAAAAAAAAAAAAAJgCAABk&#10;cnMvZG93bnJldi54bWxQSwUGAAAAAAQABAD1AAAAjQMAAAAA&#10;" stroked="f">
                  <v:textbox inset="5.85pt,.7pt,5.85pt,.7pt"/>
                </v:rect>
                <v:rect id="Rectangle 311" o:spid="_x0000_s1028" style="position:absolute;left:5189;top:6665;width:5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OY8YA&#10;AADbAAAADwAAAGRycy9kb3ducmV2LnhtbERP22oCMRB9L/gPYYS+FE16QXRrFFvaUoVWvFTwbdiM&#10;u4ubyZKkuu3XN4VC3+ZwrjOetrYWJ/Khcqzhuq9AEOfOVFxo2G6ee0MQISIbrB2Thi8KMJ10LsaY&#10;GXfmFZ3WsRAphEOGGsoYm0zKkJdkMfRdQ5y4g/MWY4K+kMbjOYXbWt4oNZAWK04NJTb0WFJ+XH9a&#10;De9vVx/L/d1uYf3t6GUuH57U91FpfdltZ/cgIrXxX/znfjVp/gh+f0kHy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OOY8YAAADbAAAADwAAAAAAAAAAAAAAAACYAgAAZHJz&#10;L2Rvd25yZXYueG1sUEsFBgAAAAAEAAQA9QAAAIsDAAAAAA==&#10;" stroked="f">
                  <v:textbox inset="5.85pt,.7pt,5.85pt,.7pt"/>
                </v:rect>
                <v:rect id="Rectangle 312" o:spid="_x0000_s1029" style="position:absolute;left:3893;top:6245;width: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tQ8UA&#10;AADbAAAADwAAAGRycy9kb3ducmV2LnhtbERPW0sCQRR+D/oPwwl6kZzRJGpzlAwVFSraLtDbYee0&#10;u7hzZpkZdfPXOw9Cjx/ffTztbCP25EPtWMOgr0AQF87UXGr4/Fjc3IMIEdlg45g0/FGA6eTyYoyZ&#10;cQd+p30eS5FCOGSooYqxzaQMRUUWQ9+1xIn7dd5iTNCX0ng8pHDbyKFSd9JizamhwpaeKyq2+c5q&#10;eH3pfb39jL431t8+LNdyNlfHrdL6+qp7egQRqYv/4rN7ZTQM0/r0Jf0AOT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e1DxQAAANsAAAAPAAAAAAAAAAAAAAAAAJgCAABkcnMv&#10;ZG93bnJldi54bWxQSwUGAAAAAAQABAD1AAAAigMAAAAA&#10;" stroked="f">
                  <v:textbox inset="5.85pt,.7pt,5.85pt,.7pt"/>
                </v:rect>
                <v:rect id="Rectangle 313" o:spid="_x0000_s1030" style="position:absolute;left:6449;top:7385;width:31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I2McA&#10;AADbAAAADwAAAGRycy9kb3ducmV2LnhtbESPUUsCQRSF3wP/w3AFX0JntBDdHKXCogIVrQTfLju3&#10;3cWdO8vMpFu/vgmCHg/nnO9wZovW1uJEPlSONQwHCgRx7kzFhYa314f+BESIyAZrx6ThiwIs5p2L&#10;GWbGnXlLp10sRIJwyFBDGWOTSRnykiyGgWuIk/fhvMWYpC+k8XhOcFvLkVJjabHitFBiQ/cl5cfd&#10;p9WwXl2+bw7X+xfrr6aPz/Juqb6PSutet729ARGpjf/hv/aT0TAawu+X9A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SNjHAAAA2wAAAA8AAAAAAAAAAAAAAAAAmAIAAGRy&#10;cy9kb3ducmV2LnhtbFBLBQYAAAAABAAEAPUAAACMAwAAAAA=&#10;" stroked="f">
                  <v:textbox inset="5.85pt,.7pt,5.85pt,.7pt"/>
                </v:rect>
                <v:rect id="Rectangle 314" o:spid="_x0000_s1031" style="position:absolute;left:6239;top:8213;width:45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Wr8gA&#10;AADbAAAADwAAAGRycy9kb3ducmV2LnhtbESPQUsDMRSE70L/Q3iCF7GJqxTdNi0qKrbQlta24O2x&#10;ed1dunlZktiu/nojCB6HmfmGGU0624gj+VA71nDdVyCIC2dqLjVs3l+u7kCEiGywcUwavijAZNw7&#10;G2Fu3IlXdFzHUiQIhxw1VDG2uZShqMhi6LuWOHl75y3GJH0pjcdTgttGZkoNpMWa00KFLT1VVBzW&#10;n1bDYn65XX7c7mbW39y/TuXjs/o+KK0vzruHIYhIXfwP/7XfjIYsg98v6QfI8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9avyAAAANsAAAAPAAAAAAAAAAAAAAAAAJgCAABk&#10;cnMvZG93bnJldi54bWxQSwUGAAAAAAQABAD1AAAAjQMAAAAA&#10;" stroked="f">
                  <v:textbox inset="5.85pt,.7pt,5.85pt,.7pt"/>
                </v:rect>
                <v:rect id="Rectangle 315" o:spid="_x0000_s1032" style="position:absolute;left:6134;top:6029;width:3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zNMcA&#10;AADbAAAADwAAAGRycy9kb3ducmV2LnhtbESPUUsCQRSF3wP/w3AFX0Jn0hDdHKWkogIVrQTfLju3&#10;3cWdO8vMpFu/vgmCHg/nnO9wZovW1uJEPlSONVwNFAji3JmKCw1vrw/9CYgQkQ3WjknDFwVYzDsX&#10;M8yMO/OWTrtYiAThkKGGMsYmkzLkJVkMA9cQJ+/DeYsxSV9I4/Gc4LaWQ6XG0mLFaaHEhpYl5cfd&#10;p9WwXl2+bw7X+xfrR9PHZ3l3r76PSutet729ARGpjf/hv/aT0TAcwe+X9A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nczTHAAAA2wAAAA8AAAAAAAAAAAAAAAAAmAIAAGRy&#10;cy9kb3ducmV2LnhtbFBLBQYAAAAABAAEAPUAAACMAwAAAAA=&#10;" stroked="f">
                  <v:textbox inset="5.85pt,.7pt,5.85pt,.7pt"/>
                </v:rect>
                <v:rect id="Rectangle 316" o:spid="_x0000_s1033" style="position:absolute;left:7709;top:7553;width:2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rQMgA&#10;AADbAAAADwAAAGRycy9kb3ducmV2LnhtbESP3WoCMRSE7wu+QziCN6JJrYhujdJKW9qCivYHenfY&#10;nO4ubk6WJNVtn74pCL0cZuYbZr5sbS2O5EPlWMPlUIEgzp2puNDw+nI/mIIIEdlg7Zg0fFOA5aJz&#10;McfMuBPv6LiPhUgQDhlqKGNsMilDXpLFMHQNcfI+nbcYk/SFNB5PCW5rOVJqIi1WnBZKbGhVUn7Y&#10;f1kNm3X/bfsxfn+2/mr28CRv79TPQWnd67Y31yAitfE/fG4/Gg2jMfx9ST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utAyAAAANsAAAAPAAAAAAAAAAAAAAAAAJgCAABk&#10;cnMvZG93bnJldi54bWxQSwUGAAAAAAQABAD1AAAAjQMAAAAA&#10;" stroked="f">
                  <v:textbox inset="5.85pt,.7pt,5.85pt,.7pt"/>
                </v:rect>
                <v:rect id="Rectangle 317" o:spid="_x0000_s1034" style="position:absolute;left:5048;top:9077;width:189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O28gA&#10;AADbAAAADwAAAGRycy9kb3ducmV2LnhtbESPUUsCQRSF34P+w3CDXkJnshRbHaXCogSVLAXfLju3&#10;3cWdO8vMpGu/vgmCHg/nnO9wxtPW1uJAPlSONVx3FQji3JmKCw0f70+dIYgQkQ3WjknDiQJMJ+dn&#10;Y8yMO/IbHdaxEAnCIUMNZYxNJmXIS7IYuq4hTt6n8xZjkr6QxuMxwW0te0oNpMWK00KJDT2WlO/X&#10;X1bDcnG1We1ut3Prb+6eX+XDTH3vldaXF+39CESkNv6H/9ovRkOvD79f0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k7byAAAANsAAAAPAAAAAAAAAAAAAAAAAJgCAABk&#10;cnMvZG93bnJldi54bWxQSwUGAAAAAAQABAD1AAAAjQMAAAAA&#10;" stroked="f">
                  <v:textbox inset="5.85pt,.7pt,5.85pt,.7pt"/>
                </v:rect>
                <v:rect id="Rectangle 318" o:spid="_x0000_s1035" style="position:absolute;left:8186;top:9005;width:63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QrMcA&#10;AADbAAAADwAAAGRycy9kb3ducmV2LnhtbESPUUsCQRSF3wP/w3AFX0JnshDdHKWkogQVrQTfLju3&#10;3cWdO8vMpFu/vgmCHg/nnO9wpvPW1uJEPlSONVwNFAji3JmKCw1vr4/9MYgQkQ3WjknDFwWYzzoX&#10;U8yMO/OWTrtYiAThkKGGMsYmkzLkJVkMA9cQJ+/DeYsxSV9I4/Gc4LaWQ6VG0mLFaaHEhhYl5cfd&#10;p9WwXl2+bw43+6X115OnF3n/oL6PSutet727BRGpjf/hv/az0TAcwe+X9AP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Q0KzHAAAA2wAAAA8AAAAAAAAAAAAAAAAAmAIAAGRy&#10;cy9kb3ducmV2LnhtbFBLBQYAAAAABAAEAPUAAACMAwAAAAA=&#10;" stroked="f">
                  <v:textbox inset="5.85pt,.7pt,5.85pt,.7pt"/>
                </v:rect>
                <v:rect id="Rectangle 319" o:spid="_x0000_s1036" style="position:absolute;left:8234;top:4721;width:6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N8gA&#10;AADbAAAADwAAAGRycy9kb3ducmV2LnhtbESPUUsCQRSF34P+w3CDXkJnslBbHaXCogSVLAXfLju3&#10;3cWdO8vMpGu/vgmCHg/nnO9wxtPW1uJAPlSONVx3FQji3JmKCw0f70+dIYgQkQ3WjknDiQJMJ+dn&#10;Y8yMO/IbHdaxEAnCIUMNZYxNJmXIS7IYuq4hTt6n8xZjkr6QxuMxwW0te0r1pcWK00KJDT2WlO/X&#10;X1bDcnG1We1ut3Prb+6eX+XDTH3vldaXF+39CESkNv6H/9ovRkNvAL9f0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HU3yAAAANsAAAAPAAAAAAAAAAAAAAAAAJgCAABk&#10;cnMvZG93bnJldi54bWxQSwUGAAAAAAQABAD1AAAAjQMAAAAA&#10;" stroked="f">
                  <v:textbox inset="5.85pt,.7pt,5.85pt,.7pt"/>
                </v:rect>
                <v:rect id="Rectangle 320" o:spid="_x0000_s1037" style="position:absolute;left:5358;top:4325;width:11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hRcUA&#10;AADbAAAADwAAAGRycy9kb3ducmV2LnhtbERPW0sCQRR+D/oPwwl6kZzRJGpzlAwVFSraLtDbYee0&#10;u7hzZpkZdfPXOw9Cjx/ffTztbCP25EPtWMOgr0AQF87UXGr4/Fjc3IMIEdlg45g0/FGA6eTyYoyZ&#10;cQd+p30eS5FCOGSooYqxzaQMRUUWQ9+1xIn7dd5iTNCX0ng8pHDbyKFSd9JizamhwpaeKyq2+c5q&#10;eH3pfb39jL431t8+LNdyNlfHrdL6+qp7egQRqYv/4rN7ZTQM09j0Jf0AOT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FFxQAAANsAAAAPAAAAAAAAAAAAAAAAAJgCAABkcnMv&#10;ZG93bnJldi54bWxQSwUGAAAAAAQABAD1AAAAigMAAAAA&#10;" stroked="f">
                  <v:textbox inset="5.85pt,.7pt,5.85pt,.7pt"/>
                </v:rect>
                <v:rect id="Rectangle 321" o:spid="_x0000_s1038" style="position:absolute;left:4616;top:6838;width:246;height:900;rotation:275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XFMEA&#10;AADbAAAADwAAAGRycy9kb3ducmV2LnhtbESPQYvCMBSE74L/ITzBm6ZWWLQaZRFd9Laten80z7Zu&#10;81KabK3/3iwseBxm5htmve1NLTpqXWVZwWwagSDOra64UHA5HyYLEM4ja6wtk4InOdhuhoM1Jto+&#10;OKUu84UIEHYJKii9bxIpXV6SQTe1DXHwbrY16INsC6lbfAS4qWUcRR/SYMVhocSGdiXlP9mvUaDR&#10;XefLc3Pff3cVxleffp2iVKnxqP9cgfDU+3f4v33UCuIl/H0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jlxTBAAAA2wAAAA8AAAAAAAAAAAAAAAAAmAIAAGRycy9kb3du&#10;cmV2LnhtbFBLBQYAAAAABAAEAPUAAACGAwAAAAA=&#10;" stroked="f">
                  <v:textbox inset="5.85pt,.7pt,5.85pt,.7pt"/>
                </v:rect>
                <v:rect id="Rectangle 322" o:spid="_x0000_s1039" style="position:absolute;left:4574;top:8165;width:210;height:540;rotation:2361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9KL0A&#10;AADbAAAADwAAAGRycy9kb3ducmV2LnhtbERPTYvCMBC9L/gfwgje1lSFRapRRFQ82lrxOjZjW2wm&#10;pYm1/ntzWPD4eN/LdW9q0VHrKssKJuMIBHFudcWFguy8/52DcB5ZY22ZFLzJwXo1+FlirO2LE+pS&#10;X4gQwi5GBaX3TSyly0sy6Ma2IQ7c3bYGfYBtIXWLrxBuajmNoj9psOLQUGJD25LyR/o0CvoLnXbN&#10;lY9pcsNDQtk7mXeVUqNhv1mA8NT7r/jffdQKZmF9+B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GM9KL0AAADbAAAADwAAAAAAAAAAAAAAAACYAgAAZHJzL2Rvd25yZXYu&#10;eG1sUEsFBgAAAAAEAAQA9QAAAIIDAAAAAA==&#10;" stroked="f">
                  <v:textbox inset="5.85pt,.7pt,5.85pt,.7pt"/>
                </v:rect>
                <v:rect id="Rectangle 323" o:spid="_x0000_s1040" style="position:absolute;left:6905;top:4613;width:735;height:180;rotation:-18664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M3sQA&#10;AADbAAAADwAAAGRycy9kb3ducmV2LnhtbESPzWrDMBCE74W8g9hCb42UpjHFiRLyQ6Hk5riX3jbW&#10;xja1Vo6kJu7bV4FAj8PMfMMsVoPtxIV8aB1rmIwVCOLKmZZrDZ/l+/MbiBCRDXaOScMvBVgtRw8L&#10;zI27ckGXQ6xFgnDIUUMTY59LGaqGLIax64mTd3LeYkzS19J4vCa47eSLUpm02HJaaLCnbUPV9+HH&#10;amhnqhiy0ql9sdvS+bU8Hr82Xuunx2E9BxFpiP/he/vDaJhO4P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zN7EAAAA2wAAAA8AAAAAAAAAAAAAAAAAmAIAAGRycy9k&#10;b3ducmV2LnhtbFBLBQYAAAAABAAEAPUAAACJAwAAAAA=&#10;" stroked="f">
                  <v:textbox inset="5.85pt,.7pt,5.85pt,.7pt"/>
                </v:rect>
                <v:rect id="Rectangle 324" o:spid="_x0000_s1041" style="position:absolute;left:6938;top:8201;width:45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AcscA&#10;AADbAAAADwAAAGRycy9kb3ducmV2LnhtbESPUUsCQRSF3wP/w3AFX0Jn0hDdHKWkogIVrQTfLju3&#10;3cWdO8vMpFu/vgmCHg/nnO9wZovW1uJEPlSONVwNFAji3JmKCw1vrw/9CYgQkQ3WjknDFwVYzDsX&#10;M8yMO/OWTrtYiAThkKGGMsYmkzLkJVkMA9cQJ+/DeYsxSV9I4/Gc4LaWQ6XG0mLFaaHEhpYl5cfd&#10;p9WwXl2+bw7X+xfrR9PHZ3l3r76PSutet729ARGpjf/hv/aT0TAawu+X9A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QHLHAAAA2wAAAA8AAAAAAAAAAAAAAAAAmAIAAGRy&#10;cy9kb3ducmV2LnhtbFBLBQYAAAAABAAEAPUAAACMAwAAAAA=&#10;" stroked="f">
                  <v:textbox inset="5.85pt,.7pt,5.85pt,.7pt"/>
                </v:rect>
              </v:group>
            </w:pict>
          </mc:Fallback>
        </mc:AlternateContent>
      </w: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9F247A" w:rsidP="004D282F">
      <w:pPr>
        <w:widowControl/>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2DE48FB7">
                <wp:simplePos x="0" y="0"/>
                <wp:positionH relativeFrom="column">
                  <wp:posOffset>4288790</wp:posOffset>
                </wp:positionH>
                <wp:positionV relativeFrom="paragraph">
                  <wp:posOffset>48260</wp:posOffset>
                </wp:positionV>
                <wp:extent cx="240030" cy="399415"/>
                <wp:effectExtent l="11430" t="10160" r="5715" b="9525"/>
                <wp:wrapNone/>
                <wp:docPr id="16" name="Rectangle 104"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0030" cy="39941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13510" id="Rectangle 104" o:spid="_x0000_s1026" alt="30%" style="position:absolute;left:0;text-align:left;margin-left:337.7pt;margin-top:3.8pt;width:18.9pt;height:3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" fillcolor="red">
                <v:fill r:id="rId17" o:title="" type="pattern"/>
                <v:textbox inset="5.85pt,.7pt,5.85pt,.7pt"/>
              </v:rect>
            </w:pict>
          </mc:Fallback>
        </mc:AlternateContent>
      </w:r>
      <w:r>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6483DB92">
                <wp:simplePos x="0" y="0"/>
                <wp:positionH relativeFrom="column">
                  <wp:posOffset>2545715</wp:posOffset>
                </wp:positionH>
                <wp:positionV relativeFrom="paragraph">
                  <wp:posOffset>125095</wp:posOffset>
                </wp:positionV>
                <wp:extent cx="1225550" cy="255905"/>
                <wp:effectExtent l="11430" t="10795" r="467995" b="9525"/>
                <wp:wrapNone/>
                <wp:docPr id="1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0" cy="255905"/>
                        </a:xfrm>
                        <a:prstGeom prst="borderCallout1">
                          <a:avLst>
                            <a:gd name="adj1" fmla="val 44667"/>
                            <a:gd name="adj2" fmla="val 106218"/>
                            <a:gd name="adj3" fmla="val 69477"/>
                            <a:gd name="adj4" fmla="val 137773"/>
                          </a:avLst>
                        </a:prstGeom>
                        <a:solidFill>
                          <a:srgbClr val="FFFFFF"/>
                        </a:solidFill>
                        <a:ln w="9525">
                          <a:solidFill>
                            <a:srgbClr val="000000"/>
                          </a:solidFill>
                          <a:miter lim="800000"/>
                          <a:headEnd/>
                          <a:tailEnd/>
                        </a:ln>
                      </wps:spPr>
                      <wps:txbx>
                        <w:txbxContent>
                          <w:p w:rsidR="000A279A" w:rsidRPr="00645162" w:rsidRDefault="000A279A" w:rsidP="004D282F">
                            <w:pPr>
                              <w:rPr>
                                <w:rFonts w:ascii="ｺﾞｼｯｸ" w:eastAsia="ｺﾞｼｯｸ"/>
                                <w:sz w:val="24"/>
                                <w:szCs w:val="24"/>
                              </w:rPr>
                            </w:pPr>
                            <w:r>
                              <w:rPr>
                                <w:rFonts w:ascii="ｺﾞｼｯｸ" w:eastAsia="ｺﾞｼｯｸ" w:hAnsi="Meiryo UI" w:cs="Meiryo UI" w:hint="eastAsia"/>
                                <w:sz w:val="24"/>
                                <w:szCs w:val="24"/>
                              </w:rPr>
                              <w:t>■■ビル会議室</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483DB92" id="AutoShape 105" o:spid="_x0000_s1077" type="#_x0000_t47" style="position:absolute;left:0;text-align:left;margin-left:200.45pt;margin-top:9.85pt;width:96.5pt;height:20.1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" adj="29759,15007,22943,9648">
                <v:textbox style="mso-fit-shape-to-text:t" inset="5.85pt,.7pt,5.85pt,.7pt">
                  <w:txbxContent>
                    <w:p w:rsidR="000A279A" w:rsidRPr="00645162" w:rsidRDefault="000A279A" w:rsidP="004D282F">
                      <w:pPr>
                        <w:rPr>
                          <w:rFonts w:ascii="ｺﾞｼｯｸ" w:eastAsia="ｺﾞｼｯｸ"/>
                          <w:sz w:val="24"/>
                          <w:szCs w:val="24"/>
                        </w:rPr>
                      </w:pPr>
                      <w:r>
                        <w:rPr>
                          <w:rFonts w:ascii="ｺﾞｼｯｸ" w:eastAsia="ｺﾞｼｯｸ" w:hAnsi="Meiryo UI" w:cs="Meiryo UI" w:hint="eastAsia"/>
                          <w:sz w:val="24"/>
                          <w:szCs w:val="24"/>
                        </w:rPr>
                        <w:t>■■ビル会議室</w:t>
                      </w:r>
                    </w:p>
                  </w:txbxContent>
                </v:textbox>
                <o:callout v:ext="edit" minusx="t" minusy="t"/>
              </v:shape>
            </w:pict>
          </mc:Fallback>
        </mc:AlternateContent>
      </w:r>
      <w:r>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502172BC">
                <wp:simplePos x="0" y="0"/>
                <wp:positionH relativeFrom="column">
                  <wp:posOffset>660400</wp:posOffset>
                </wp:positionH>
                <wp:positionV relativeFrom="paragraph">
                  <wp:posOffset>2597150</wp:posOffset>
                </wp:positionV>
                <wp:extent cx="4654550" cy="255905"/>
                <wp:effectExtent l="12065" t="6350" r="10160" b="13970"/>
                <wp:wrapNone/>
                <wp:docPr id="1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55905"/>
                        </a:xfrm>
                        <a:prstGeom prst="rect">
                          <a:avLst/>
                        </a:prstGeom>
                        <a:solidFill>
                          <a:schemeClr val="bg1">
                            <a:lumMod val="75000"/>
                            <a:lumOff val="0"/>
                          </a:schemeClr>
                        </a:solidFill>
                        <a:ln w="9525">
                          <a:solidFill>
                            <a:srgbClr val="000000"/>
                          </a:solidFill>
                          <a:miter lim="800000"/>
                          <a:headEnd/>
                          <a:tailEnd/>
                        </a:ln>
                      </wps:spPr>
                      <wps:txbx>
                        <w:txbxContent>
                          <w:p w:rsidR="000A279A" w:rsidRPr="00D43AAA" w:rsidRDefault="000A279A" w:rsidP="00A760C6">
                            <w:pPr>
                              <w:rPr>
                                <w:rFonts w:ascii="HG創英角ｺﾞｼｯｸUB" w:eastAsia="HG創英角ｺﾞｼｯｸUB"/>
                                <w:sz w:val="24"/>
                                <w:szCs w:val="24"/>
                              </w:rPr>
                            </w:pPr>
                            <w:r w:rsidRPr="00D43AAA">
                              <w:rPr>
                                <w:rFonts w:ascii="HG創英角ｺﾞｼｯｸUB" w:eastAsia="HG創英角ｺﾞｼｯｸUB" w:hint="eastAsia"/>
                                <w:sz w:val="24"/>
                                <w:szCs w:val="24"/>
                              </w:rPr>
                              <w:t>注）『所在地』</w:t>
                            </w:r>
                            <w:r>
                              <w:rPr>
                                <w:rFonts w:ascii="HG創英角ｺﾞｼｯｸUB" w:eastAsia="HG創英角ｺﾞｼｯｸUB" w:hint="eastAsia"/>
                                <w:sz w:val="24"/>
                                <w:szCs w:val="24"/>
                              </w:rPr>
                              <w:t>の</w:t>
                            </w:r>
                            <w:r w:rsidRPr="00D43AAA">
                              <w:rPr>
                                <w:rFonts w:ascii="HG創英角ｺﾞｼｯｸUB" w:eastAsia="HG創英角ｺﾞｼｯｸUB" w:hint="eastAsia"/>
                                <w:sz w:val="24"/>
                                <w:szCs w:val="24"/>
                              </w:rPr>
                              <w:t>イメージを図示したもので確定ではありません！</w:t>
                            </w:r>
                          </w:p>
                        </w:txbxContent>
                      </wps:txbx>
                      <wps:bodyPr rot="0" vert="horz" wrap="non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02172BC" id="Text Box 262" o:spid="_x0000_s1078" type="#_x0000_t202" style="position:absolute;left:0;text-align:left;margin-left:52pt;margin-top:204.5pt;width:366.5pt;height:20.1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" fillcolor="#bfbfbf [2412]">
                <v:textbox style="mso-fit-shape-to-text:t" inset="5.85pt,.7pt,5.85pt,.7pt">
                  <w:txbxContent>
                    <w:p w:rsidR="000A279A" w:rsidRPr="00D43AAA" w:rsidRDefault="000A279A" w:rsidP="00A760C6">
                      <w:pPr>
                        <w:rPr>
                          <w:rFonts w:ascii="HG創英角ｺﾞｼｯｸUB" w:eastAsia="HG創英角ｺﾞｼｯｸUB"/>
                          <w:sz w:val="24"/>
                          <w:szCs w:val="24"/>
                        </w:rPr>
                      </w:pPr>
                      <w:r w:rsidRPr="00D43AAA">
                        <w:rPr>
                          <w:rFonts w:ascii="HG創英角ｺﾞｼｯｸUB" w:eastAsia="HG創英角ｺﾞｼｯｸUB" w:hint="eastAsia"/>
                          <w:sz w:val="24"/>
                          <w:szCs w:val="24"/>
                        </w:rPr>
                        <w:t>注）『所在地』</w:t>
                      </w:r>
                      <w:r>
                        <w:rPr>
                          <w:rFonts w:ascii="HG創英角ｺﾞｼｯｸUB" w:eastAsia="HG創英角ｺﾞｼｯｸUB" w:hint="eastAsia"/>
                          <w:sz w:val="24"/>
                          <w:szCs w:val="24"/>
                        </w:rPr>
                        <w:t>の</w:t>
                      </w:r>
                      <w:r w:rsidRPr="00D43AAA">
                        <w:rPr>
                          <w:rFonts w:ascii="HG創英角ｺﾞｼｯｸUB" w:eastAsia="HG創英角ｺﾞｼｯｸUB" w:hint="eastAsia"/>
                          <w:sz w:val="24"/>
                          <w:szCs w:val="24"/>
                        </w:rPr>
                        <w:t>イメージを図示したもので確定ではありません！</w:t>
                      </w:r>
                    </w:p>
                  </w:txbxContent>
                </v:textbox>
              </v:shape>
            </w:pict>
          </mc:Fallback>
        </mc:AlternateContent>
      </w: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rPr>
          <w:rFonts w:ascii="Meiryo UI" w:eastAsia="Meiryo UI" w:hAnsi="Meiryo UI" w:cs="Meiryo UI"/>
        </w:rPr>
      </w:pPr>
    </w:p>
    <w:p w:rsidR="004D282F" w:rsidRDefault="004D282F" w:rsidP="004D282F">
      <w:pPr>
        <w:widowControl/>
        <w:jc w:val="left"/>
        <w:rPr>
          <w:rFonts w:ascii="Meiryo UI" w:eastAsia="Meiryo UI" w:hAnsi="Meiryo UI" w:cs="Meiryo UI"/>
          <w:szCs w:val="21"/>
        </w:rPr>
      </w:pPr>
    </w:p>
    <w:p w:rsidR="0055041E" w:rsidRDefault="0055041E">
      <w:pPr>
        <w:widowControl/>
        <w:jc w:val="left"/>
        <w:rPr>
          <w:rFonts w:ascii="ｺﾞｼｯｸ" w:eastAsia="ｺﾞｼｯｸ" w:hAnsi="Meiryo UI" w:cs="Meiryo UI"/>
          <w:b/>
          <w:sz w:val="24"/>
          <w:szCs w:val="24"/>
        </w:rPr>
      </w:pPr>
    </w:p>
    <w:p w:rsidR="0055041E" w:rsidRDefault="0055041E">
      <w:pPr>
        <w:widowControl/>
        <w:jc w:val="left"/>
        <w:rPr>
          <w:rFonts w:ascii="ｺﾞｼｯｸ" w:eastAsia="ｺﾞｼｯｸ" w:hAnsi="Meiryo UI" w:cs="Meiryo UI"/>
          <w:b/>
          <w:sz w:val="24"/>
          <w:szCs w:val="24"/>
        </w:rPr>
      </w:pPr>
    </w:p>
    <w:p w:rsidR="0055041E" w:rsidRDefault="0055041E">
      <w:pPr>
        <w:widowControl/>
        <w:jc w:val="left"/>
        <w:rPr>
          <w:rFonts w:ascii="ｺﾞｼｯｸ" w:eastAsia="ｺﾞｼｯｸ" w:hAnsi="Meiryo UI" w:cs="Meiryo UI"/>
          <w:b/>
          <w:sz w:val="24"/>
          <w:szCs w:val="24"/>
        </w:rPr>
      </w:pPr>
    </w:p>
    <w:p w:rsidR="0055041E" w:rsidRDefault="0055041E">
      <w:pPr>
        <w:widowControl/>
        <w:jc w:val="left"/>
        <w:rPr>
          <w:rFonts w:ascii="ｺﾞｼｯｸ" w:eastAsia="ｺﾞｼｯｸ" w:hAnsi="Meiryo UI" w:cs="Meiryo UI"/>
          <w:b/>
          <w:sz w:val="24"/>
          <w:szCs w:val="24"/>
        </w:rPr>
      </w:pPr>
    </w:p>
    <w:p w:rsidR="0055041E" w:rsidRDefault="0055041E">
      <w:pPr>
        <w:widowControl/>
        <w:jc w:val="left"/>
        <w:rPr>
          <w:rFonts w:ascii="ｺﾞｼｯｸ" w:eastAsia="ｺﾞｼｯｸ" w:hAnsi="Meiryo UI" w:cs="Meiryo UI"/>
          <w:b/>
          <w:sz w:val="24"/>
          <w:szCs w:val="24"/>
        </w:rPr>
      </w:pPr>
      <w:r>
        <w:rPr>
          <w:rFonts w:ascii="ｺﾞｼｯｸ" w:eastAsia="ｺﾞｼｯｸ" w:hAnsi="Meiryo UI" w:cs="Meiryo UI"/>
          <w:b/>
          <w:sz w:val="24"/>
          <w:szCs w:val="24"/>
        </w:rPr>
        <w:br w:type="page"/>
      </w:r>
    </w:p>
    <w:p w:rsidR="00BF6B56" w:rsidRPr="00645162" w:rsidRDefault="00AB265D" w:rsidP="00576F58">
      <w:pPr>
        <w:widowControl/>
        <w:spacing w:beforeLines="50" w:before="180" w:afterLines="50" w:after="180"/>
        <w:ind w:firstLineChars="100" w:firstLine="241"/>
        <w:rPr>
          <w:rFonts w:ascii="ｺﾞｼｯｸ" w:eastAsia="ｺﾞｼｯｸ" w:hAnsi="Meiryo UI" w:cs="Meiryo UI"/>
          <w:b/>
          <w:sz w:val="24"/>
          <w:szCs w:val="24"/>
        </w:rPr>
      </w:pPr>
      <w:r w:rsidRPr="000A279A">
        <w:rPr>
          <w:rFonts w:ascii="ｺﾞｼｯｸ" w:eastAsia="ｺﾞｼｯｸ" w:hAnsi="Meiryo UI" w:cs="Meiryo UI" w:hint="eastAsia"/>
          <w:b/>
          <w:color w:val="000000" w:themeColor="text1"/>
          <w:sz w:val="24"/>
          <w:szCs w:val="24"/>
        </w:rPr>
        <w:t>６</w:t>
      </w:r>
      <w:r w:rsidR="00645162" w:rsidRPr="00645162">
        <w:rPr>
          <w:rFonts w:ascii="ｺﾞｼｯｸ" w:eastAsia="ｺﾞｼｯｸ" w:hAnsi="Meiryo UI" w:cs="Meiryo UI" w:hint="eastAsia"/>
          <w:b/>
          <w:sz w:val="24"/>
          <w:szCs w:val="24"/>
        </w:rPr>
        <w:t>）</w:t>
      </w:r>
      <w:r w:rsidR="00BF6B56" w:rsidRPr="006C2EC9">
        <w:rPr>
          <w:rFonts w:ascii="ｺﾞｼｯｸ" w:eastAsia="ｺﾞｼｯｸ" w:hAnsi="Meiryo UI" w:cs="Meiryo UI" w:hint="eastAsia"/>
          <w:b/>
          <w:sz w:val="24"/>
          <w:szCs w:val="24"/>
          <w:u w:val="single"/>
        </w:rPr>
        <w:t>情報提供拠点で提供する情報</w:t>
      </w:r>
    </w:p>
    <w:p w:rsidR="006B2D0A" w:rsidRPr="00645162" w:rsidRDefault="006B2D0A" w:rsidP="00BC63A2">
      <w:pPr>
        <w:widowControl/>
        <w:spacing w:beforeLines="50" w:before="180" w:afterLines="50" w:after="180"/>
        <w:ind w:leftChars="100" w:left="690" w:hangingChars="200" w:hanging="480"/>
        <w:rPr>
          <w:rFonts w:ascii="ｺﾞｼｯｸ" w:eastAsia="ｺﾞｼｯｸ" w:hAnsi="Meiryo UI" w:cs="Meiryo UI"/>
          <w:sz w:val="24"/>
          <w:szCs w:val="24"/>
        </w:rPr>
      </w:pPr>
      <w:r w:rsidRPr="00645162">
        <w:rPr>
          <w:rFonts w:ascii="ｺﾞｼｯｸ" w:eastAsia="ｺﾞｼｯｸ" w:hAnsi="Meiryo UI" w:cs="Meiryo UI" w:hint="eastAsia"/>
          <w:sz w:val="24"/>
          <w:szCs w:val="24"/>
        </w:rPr>
        <w:t>☑　大阪市</w:t>
      </w:r>
      <w:r w:rsidR="00CA3AD6">
        <w:rPr>
          <w:rFonts w:ascii="ｺﾞｼｯｸ" w:eastAsia="ｺﾞｼｯｸ" w:hAnsi="Meiryo UI" w:cs="Meiryo UI" w:hint="eastAsia"/>
          <w:sz w:val="24"/>
          <w:szCs w:val="24"/>
        </w:rPr>
        <w:t>災害対策本部やNHK（災害情報）の</w:t>
      </w:r>
      <w:r w:rsidR="00017A07">
        <w:rPr>
          <w:rFonts w:ascii="ｺﾞｼｯｸ" w:eastAsia="ｺﾞｼｯｸ" w:hAnsi="Meiryo UI" w:cs="Meiryo UI" w:hint="eastAsia"/>
          <w:sz w:val="24"/>
          <w:szCs w:val="24"/>
        </w:rPr>
        <w:t>ラジオ、テレビから提供される災害情報など</w:t>
      </w:r>
      <w:r w:rsidR="000C79AA">
        <w:rPr>
          <w:rFonts w:ascii="ｺﾞｼｯｸ" w:eastAsia="ｺﾞｼｯｸ" w:hAnsi="Meiryo UI" w:cs="Meiryo UI" w:hint="eastAsia"/>
          <w:sz w:val="24"/>
          <w:szCs w:val="24"/>
        </w:rPr>
        <w:t>を屋外滞留者に提供してください。</w:t>
      </w:r>
    </w:p>
    <w:p w:rsidR="006B2D0A" w:rsidRDefault="00645162" w:rsidP="00BC63A2">
      <w:pPr>
        <w:widowControl/>
        <w:spacing w:beforeLines="50" w:before="180" w:afterLines="50" w:after="180"/>
        <w:ind w:leftChars="100" w:left="690" w:hangingChars="200" w:hanging="480"/>
        <w:rPr>
          <w:rFonts w:ascii="ｺﾞｼｯｸ" w:eastAsia="ｺﾞｼｯｸ" w:hAnsi="Meiryo UI" w:cs="Meiryo UI"/>
          <w:sz w:val="24"/>
          <w:szCs w:val="24"/>
        </w:rPr>
      </w:pPr>
      <w:r w:rsidRPr="00645162">
        <w:rPr>
          <w:rFonts w:ascii="ｺﾞｼｯｸ" w:eastAsia="ｺﾞｼｯｸ" w:hAnsi="Meiryo UI" w:cs="Meiryo UI" w:hint="eastAsia"/>
          <w:sz w:val="24"/>
          <w:szCs w:val="24"/>
        </w:rPr>
        <w:t xml:space="preserve">☑　</w:t>
      </w:r>
      <w:r w:rsidR="005566FC">
        <w:rPr>
          <w:rFonts w:ascii="ｺﾞｼｯｸ" w:eastAsia="ｺﾞｼｯｸ" w:hAnsi="Meiryo UI" w:cs="Meiryo UI" w:hint="eastAsia"/>
          <w:sz w:val="24"/>
          <w:szCs w:val="24"/>
        </w:rPr>
        <w:t>『</w:t>
      </w:r>
      <w:r w:rsidR="00C07D19" w:rsidRPr="00645162">
        <w:rPr>
          <w:rFonts w:ascii="ｺﾞｼｯｸ" w:eastAsia="ｺﾞｼｯｸ" w:hAnsi="Meiryo UI" w:cs="Meiryo UI" w:hint="eastAsia"/>
          <w:sz w:val="24"/>
          <w:szCs w:val="24"/>
        </w:rPr>
        <w:t>交通機関</w:t>
      </w:r>
      <w:r w:rsidR="005566FC">
        <w:rPr>
          <w:rFonts w:ascii="ｺﾞｼｯｸ" w:eastAsia="ｺﾞｼｯｸ" w:hAnsi="Meiryo UI" w:cs="Meiryo UI" w:hint="eastAsia"/>
          <w:sz w:val="24"/>
          <w:szCs w:val="24"/>
        </w:rPr>
        <w:t>の運行状況』や『</w:t>
      </w:r>
      <w:r w:rsidR="00CD4F0C">
        <w:rPr>
          <w:rFonts w:ascii="ｺﾞｼｯｸ" w:eastAsia="ｺﾞｼｯｸ" w:hAnsi="Meiryo UI" w:cs="Meiryo UI" w:hint="eastAsia"/>
          <w:sz w:val="24"/>
          <w:szCs w:val="24"/>
        </w:rPr>
        <w:t>一時</w:t>
      </w:r>
      <w:r w:rsidR="00CD4F0C" w:rsidRPr="00CF59C1">
        <w:rPr>
          <w:rFonts w:ascii="ｺﾞｼｯｸ" w:eastAsia="ｺﾞｼｯｸ" w:hAnsi="Meiryo UI" w:cs="Meiryo UI" w:hint="eastAsia"/>
          <w:sz w:val="24"/>
          <w:szCs w:val="24"/>
        </w:rPr>
        <w:t>滞在</w:t>
      </w:r>
      <w:r>
        <w:rPr>
          <w:rFonts w:ascii="ｺﾞｼｯｸ" w:eastAsia="ｺﾞｼｯｸ" w:hAnsi="Meiryo UI" w:cs="Meiryo UI" w:hint="eastAsia"/>
          <w:sz w:val="24"/>
          <w:szCs w:val="24"/>
        </w:rPr>
        <w:t>スペースの場所・開設</w:t>
      </w:r>
      <w:r w:rsidR="005566FC">
        <w:rPr>
          <w:rFonts w:ascii="ｺﾞｼｯｸ" w:eastAsia="ｺﾞｼｯｸ" w:hAnsi="Meiryo UI" w:cs="Meiryo UI" w:hint="eastAsia"/>
          <w:sz w:val="24"/>
          <w:szCs w:val="24"/>
        </w:rPr>
        <w:t>状況』</w:t>
      </w:r>
      <w:r>
        <w:rPr>
          <w:rFonts w:ascii="ｺﾞｼｯｸ" w:eastAsia="ｺﾞｼｯｸ" w:hAnsi="Meiryo UI" w:cs="Meiryo UI" w:hint="eastAsia"/>
          <w:sz w:val="24"/>
          <w:szCs w:val="24"/>
        </w:rPr>
        <w:t>を提供し、屋外滞留者</w:t>
      </w:r>
      <w:r w:rsidR="00CD1F11">
        <w:rPr>
          <w:rFonts w:ascii="ｺﾞｼｯｸ" w:eastAsia="ｺﾞｼｯｸ" w:hAnsi="Meiryo UI" w:cs="Meiryo UI" w:hint="eastAsia"/>
          <w:sz w:val="24"/>
          <w:szCs w:val="24"/>
        </w:rPr>
        <w:t>を</w:t>
      </w:r>
      <w:r w:rsidR="00CD1F11" w:rsidRPr="000A279A">
        <w:rPr>
          <w:rFonts w:ascii="ｺﾞｼｯｸ" w:eastAsia="ｺﾞｼｯｸ" w:hAnsi="Meiryo UI" w:cs="Meiryo UI" w:hint="eastAsia"/>
          <w:color w:val="000000" w:themeColor="text1"/>
          <w:sz w:val="24"/>
          <w:szCs w:val="24"/>
        </w:rPr>
        <w:t>案内</w:t>
      </w:r>
      <w:r w:rsidR="00C07D19" w:rsidRPr="00645162">
        <w:rPr>
          <w:rFonts w:ascii="ｺﾞｼｯｸ" w:eastAsia="ｺﾞｼｯｸ" w:hAnsi="Meiryo UI" w:cs="Meiryo UI" w:hint="eastAsia"/>
          <w:sz w:val="24"/>
          <w:szCs w:val="24"/>
        </w:rPr>
        <w:t>してください。</w:t>
      </w:r>
    </w:p>
    <w:p w:rsidR="00030DF3" w:rsidRPr="000A279A" w:rsidRDefault="00030DF3" w:rsidP="00030DF3">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『一時滞在スペース』</w:t>
      </w:r>
      <w:r w:rsidR="009D7ECB" w:rsidRPr="000A279A">
        <w:rPr>
          <w:rFonts w:ascii="ｺﾞｼｯｸ" w:eastAsia="ｺﾞｼｯｸ" w:hAnsi="Meiryo UI" w:cs="Meiryo UI" w:hint="eastAsia"/>
          <w:color w:val="000000" w:themeColor="text1"/>
          <w:sz w:val="24"/>
          <w:szCs w:val="24"/>
        </w:rPr>
        <w:t>へは</w:t>
      </w:r>
      <w:r w:rsidRPr="000A279A">
        <w:rPr>
          <w:rFonts w:ascii="ｺﾞｼｯｸ" w:eastAsia="ｺﾞｼｯｸ" w:hAnsi="Meiryo UI" w:cs="Meiryo UI" w:hint="eastAsia"/>
          <w:color w:val="000000" w:themeColor="text1"/>
          <w:sz w:val="24"/>
          <w:szCs w:val="24"/>
        </w:rPr>
        <w:t>、地図を渡</w:t>
      </w:r>
      <w:r w:rsidR="00824039" w:rsidRPr="000A279A">
        <w:rPr>
          <w:rFonts w:ascii="ｺﾞｼｯｸ" w:eastAsia="ｺﾞｼｯｸ" w:hAnsi="Meiryo UI" w:cs="Meiryo UI" w:hint="eastAsia"/>
          <w:color w:val="000000" w:themeColor="text1"/>
          <w:sz w:val="24"/>
          <w:szCs w:val="24"/>
        </w:rPr>
        <w:t>すなど</w:t>
      </w:r>
      <w:r w:rsidRPr="000A279A">
        <w:rPr>
          <w:rFonts w:ascii="ｺﾞｼｯｸ" w:eastAsia="ｺﾞｼｯｸ" w:hAnsi="Meiryo UI" w:cs="Meiryo UI" w:hint="eastAsia"/>
          <w:color w:val="000000" w:themeColor="text1"/>
          <w:sz w:val="24"/>
          <w:szCs w:val="24"/>
        </w:rPr>
        <w:t>各自で移動してもらうよう案内します。</w:t>
      </w:r>
    </w:p>
    <w:p w:rsidR="002D0A4C" w:rsidRDefault="00146B23" w:rsidP="00BC63A2">
      <w:pPr>
        <w:spacing w:beforeLines="50" w:before="180" w:afterLines="50" w:after="180"/>
        <w:ind w:leftChars="100" w:left="690" w:hangingChars="200" w:hanging="480"/>
        <w:rPr>
          <w:rFonts w:ascii="ｺﾞｼｯｸ" w:eastAsia="ｺﾞｼｯｸ" w:hAnsi="Meiryo UI" w:cs="Meiryo UI"/>
          <w:sz w:val="24"/>
          <w:szCs w:val="24"/>
        </w:rPr>
      </w:pPr>
      <w:r>
        <w:rPr>
          <w:rFonts w:ascii="ｺﾞｼｯｸ" w:eastAsia="ｺﾞｼｯｸ" w:hAnsi="Meiryo UI" w:cs="Meiryo UI" w:hint="eastAsia"/>
          <w:sz w:val="24"/>
          <w:szCs w:val="24"/>
        </w:rPr>
        <w:t>☑　帰宅判断は屋外滞留</w:t>
      </w:r>
      <w:r w:rsidR="002D0A4C" w:rsidRPr="00D43AAA">
        <w:rPr>
          <w:rFonts w:ascii="ｺﾞｼｯｸ" w:eastAsia="ｺﾞｼｯｸ" w:hAnsi="Meiryo UI" w:cs="Meiryo UI" w:hint="eastAsia"/>
          <w:sz w:val="24"/>
          <w:szCs w:val="24"/>
        </w:rPr>
        <w:t>者自らの判断で行うものとし、情報提供拠点では、</w:t>
      </w:r>
      <w:r w:rsidR="00017A07">
        <w:rPr>
          <w:rFonts w:ascii="ｺﾞｼｯｸ" w:eastAsia="ｺﾞｼｯｸ" w:hAnsi="Meiryo UI" w:cs="Meiryo UI" w:hint="eastAsia"/>
          <w:sz w:val="24"/>
          <w:szCs w:val="24"/>
        </w:rPr>
        <w:t>『</w:t>
      </w:r>
      <w:r w:rsidR="005D254C" w:rsidRPr="00D43AAA">
        <w:rPr>
          <w:rFonts w:ascii="ｺﾞｼｯｸ" w:eastAsia="ｺﾞｼｯｸ" w:hAnsi="Meiryo UI" w:cs="Meiryo UI" w:hint="eastAsia"/>
          <w:sz w:val="24"/>
          <w:szCs w:val="24"/>
        </w:rPr>
        <w:t>大阪市</w:t>
      </w:r>
      <w:r w:rsidR="002D0A4C" w:rsidRPr="00D43AAA">
        <w:rPr>
          <w:rFonts w:ascii="ｺﾞｼｯｸ" w:eastAsia="ｺﾞｼｯｸ" w:hAnsi="Meiryo UI" w:cs="Meiryo UI" w:hint="eastAsia"/>
          <w:sz w:val="24"/>
          <w:szCs w:val="24"/>
        </w:rPr>
        <w:t>が</w:t>
      </w:r>
      <w:r w:rsidR="005D254C" w:rsidRPr="00D43AAA">
        <w:rPr>
          <w:rFonts w:ascii="ｺﾞｼｯｸ" w:eastAsia="ｺﾞｼｯｸ" w:hAnsi="Meiryo UI" w:cs="Meiryo UI" w:hint="eastAsia"/>
          <w:sz w:val="24"/>
          <w:szCs w:val="24"/>
        </w:rPr>
        <w:t xml:space="preserve">　帰宅することが可能な状態に</w:t>
      </w:r>
      <w:r w:rsidR="002D0A4C" w:rsidRPr="00D43AAA">
        <w:rPr>
          <w:rFonts w:ascii="ｺﾞｼｯｸ" w:eastAsia="ｺﾞｼｯｸ" w:hAnsi="Meiryo UI" w:cs="Meiryo UI" w:hint="eastAsia"/>
          <w:sz w:val="24"/>
          <w:szCs w:val="24"/>
        </w:rPr>
        <w:t>なった</w:t>
      </w:r>
      <w:r w:rsidR="00017A07">
        <w:rPr>
          <w:rFonts w:ascii="ｺﾞｼｯｸ" w:eastAsia="ｺﾞｼｯｸ" w:hAnsi="Meiryo UI" w:cs="Meiryo UI" w:hint="eastAsia"/>
          <w:sz w:val="24"/>
          <w:szCs w:val="24"/>
        </w:rPr>
        <w:t>』</w:t>
      </w:r>
      <w:r w:rsidR="002D0A4C" w:rsidRPr="00D43AAA">
        <w:rPr>
          <w:rFonts w:ascii="ｺﾞｼｯｸ" w:eastAsia="ｺﾞｼｯｸ" w:hAnsi="Meiryo UI" w:cs="Meiryo UI" w:hint="eastAsia"/>
          <w:sz w:val="24"/>
          <w:szCs w:val="24"/>
        </w:rPr>
        <w:t>と判断</w:t>
      </w:r>
      <w:r w:rsidR="005D254C" w:rsidRPr="00D43AAA">
        <w:rPr>
          <w:rFonts w:ascii="ｺﾞｼｯｸ" w:eastAsia="ｺﾞｼｯｸ" w:hAnsi="Meiryo UI" w:cs="Meiryo UI" w:hint="eastAsia"/>
          <w:sz w:val="24"/>
          <w:szCs w:val="24"/>
        </w:rPr>
        <w:t>する</w:t>
      </w:r>
      <w:r w:rsidR="00017A07">
        <w:rPr>
          <w:rFonts w:ascii="ｺﾞｼｯｸ" w:eastAsia="ｺﾞｼｯｸ" w:hAnsi="Meiryo UI" w:cs="Meiryo UI" w:hint="eastAsia"/>
          <w:sz w:val="24"/>
          <w:szCs w:val="24"/>
        </w:rPr>
        <w:t>までは、</w:t>
      </w:r>
      <w:r w:rsidR="002D0A4C" w:rsidRPr="00645162">
        <w:rPr>
          <w:rFonts w:ascii="ｺﾞｼｯｸ" w:eastAsia="ｺﾞｼｯｸ" w:hAnsi="Meiryo UI" w:cs="Meiryo UI" w:hint="eastAsia"/>
          <w:sz w:val="24"/>
          <w:szCs w:val="24"/>
        </w:rPr>
        <w:t>帰宅</w:t>
      </w:r>
      <w:r w:rsidR="00D43AAA">
        <w:rPr>
          <w:rFonts w:ascii="ｺﾞｼｯｸ" w:eastAsia="ｺﾞｼｯｸ" w:hAnsi="Meiryo UI" w:cs="Meiryo UI" w:hint="eastAsia"/>
          <w:sz w:val="24"/>
          <w:szCs w:val="24"/>
        </w:rPr>
        <w:t>行動</w:t>
      </w:r>
      <w:r w:rsidR="002D0A4C" w:rsidRPr="00645162">
        <w:rPr>
          <w:rFonts w:ascii="ｺﾞｼｯｸ" w:eastAsia="ｺﾞｼｯｸ" w:hAnsi="Meiryo UI" w:cs="Meiryo UI" w:hint="eastAsia"/>
          <w:sz w:val="24"/>
          <w:szCs w:val="24"/>
        </w:rPr>
        <w:t>を促す情報は</w:t>
      </w:r>
      <w:r w:rsidR="00017A07">
        <w:rPr>
          <w:rFonts w:ascii="ｺﾞｼｯｸ" w:eastAsia="ｺﾞｼｯｸ" w:hAnsi="Meiryo UI" w:cs="Meiryo UI" w:hint="eastAsia"/>
          <w:sz w:val="24"/>
          <w:szCs w:val="24"/>
        </w:rPr>
        <w:t xml:space="preserve">　</w:t>
      </w:r>
      <w:r w:rsidR="002D0A4C" w:rsidRPr="00645162">
        <w:rPr>
          <w:rFonts w:ascii="ｺﾞｼｯｸ" w:eastAsia="ｺﾞｼｯｸ" w:hAnsi="Meiryo UI" w:cs="Meiryo UI" w:hint="eastAsia"/>
          <w:sz w:val="24"/>
          <w:szCs w:val="24"/>
        </w:rPr>
        <w:t>発信しません。</w:t>
      </w:r>
    </w:p>
    <w:p w:rsidR="00910B07" w:rsidRDefault="00910B07" w:rsidP="00910B07">
      <w:pPr>
        <w:spacing w:beforeLines="50" w:before="180"/>
        <w:ind w:leftChars="100" w:left="690" w:hangingChars="200" w:hanging="480"/>
        <w:rPr>
          <w:rFonts w:ascii="ｺﾞｼｯｸ" w:eastAsia="ｺﾞｼｯｸ" w:hAnsi="Meiryo UI" w:cs="Meiryo UI"/>
          <w:sz w:val="24"/>
          <w:szCs w:val="24"/>
        </w:rPr>
      </w:pPr>
    </w:p>
    <w:tbl>
      <w:tblPr>
        <w:tblStyle w:val="a8"/>
        <w:tblW w:w="0" w:type="auto"/>
        <w:tblInd w:w="108" w:type="dxa"/>
        <w:tblLook w:val="04A0" w:firstRow="1" w:lastRow="0" w:firstColumn="1" w:lastColumn="0" w:noHBand="0" w:noVBand="1"/>
      </w:tblPr>
      <w:tblGrid>
        <w:gridCol w:w="2494"/>
        <w:gridCol w:w="6856"/>
      </w:tblGrid>
      <w:tr w:rsidR="00301913" w:rsidRPr="00645162" w:rsidTr="004C06C9">
        <w:tc>
          <w:tcPr>
            <w:tcW w:w="2520" w:type="dxa"/>
            <w:tcBorders>
              <w:bottom w:val="double" w:sz="4" w:space="0" w:color="auto"/>
            </w:tcBorders>
            <w:vAlign w:val="center"/>
          </w:tcPr>
          <w:p w:rsidR="00301913" w:rsidRPr="00645162" w:rsidRDefault="00301913" w:rsidP="00301913">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情報の種別</w:t>
            </w:r>
          </w:p>
        </w:tc>
        <w:tc>
          <w:tcPr>
            <w:tcW w:w="6930" w:type="dxa"/>
            <w:tcBorders>
              <w:bottom w:val="double" w:sz="4" w:space="0" w:color="auto"/>
            </w:tcBorders>
            <w:vAlign w:val="center"/>
          </w:tcPr>
          <w:p w:rsidR="00301913" w:rsidRPr="00645162" w:rsidRDefault="00301913" w:rsidP="00301913">
            <w:pPr>
              <w:widowControl/>
              <w:jc w:val="center"/>
              <w:rPr>
                <w:rFonts w:ascii="ｺﾞｼｯｸ" w:eastAsia="ｺﾞｼｯｸ" w:hAnsi="Meiryo UI" w:cs="Meiryo UI"/>
                <w:sz w:val="24"/>
                <w:szCs w:val="24"/>
              </w:rPr>
            </w:pPr>
            <w:r w:rsidRPr="00645162">
              <w:rPr>
                <w:rFonts w:ascii="ｺﾞｼｯｸ" w:eastAsia="ｺﾞｼｯｸ" w:hAnsi="Meiryo UI" w:cs="Meiryo UI" w:hint="eastAsia"/>
                <w:sz w:val="24"/>
                <w:szCs w:val="24"/>
              </w:rPr>
              <w:t>情報の内容</w:t>
            </w:r>
          </w:p>
        </w:tc>
      </w:tr>
      <w:tr w:rsidR="00301913" w:rsidRPr="00645162" w:rsidTr="004C06C9">
        <w:tc>
          <w:tcPr>
            <w:tcW w:w="2520" w:type="dxa"/>
            <w:tcBorders>
              <w:top w:val="double" w:sz="4" w:space="0" w:color="auto"/>
            </w:tcBorders>
          </w:tcPr>
          <w:p w:rsidR="00301913" w:rsidRPr="00645162" w:rsidRDefault="006B2D0A" w:rsidP="00BF6B56">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災害情報</w:t>
            </w:r>
          </w:p>
        </w:tc>
        <w:tc>
          <w:tcPr>
            <w:tcW w:w="6930" w:type="dxa"/>
            <w:tcBorders>
              <w:top w:val="double" w:sz="4" w:space="0" w:color="auto"/>
            </w:tcBorders>
          </w:tcPr>
          <w:p w:rsidR="00301913" w:rsidRPr="00645162" w:rsidRDefault="006B2D0A" w:rsidP="00BF6B56">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脅威の種別、災害の規模</w:t>
            </w:r>
          </w:p>
        </w:tc>
      </w:tr>
      <w:tr w:rsidR="00301913" w:rsidRPr="00645162" w:rsidTr="004C06C9">
        <w:tc>
          <w:tcPr>
            <w:tcW w:w="2520" w:type="dxa"/>
          </w:tcPr>
          <w:p w:rsidR="00301913" w:rsidRPr="00645162" w:rsidRDefault="006B2D0A" w:rsidP="00BF6B56">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鉄道や道路の状況</w:t>
            </w:r>
          </w:p>
        </w:tc>
        <w:tc>
          <w:tcPr>
            <w:tcW w:w="6930" w:type="dxa"/>
          </w:tcPr>
          <w:p w:rsidR="00301913" w:rsidRPr="00645162" w:rsidRDefault="00190108" w:rsidP="00BF6B56">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公共交通機関の運行状況、</w:t>
            </w:r>
            <w:r w:rsidR="006B2D0A" w:rsidRPr="00645162">
              <w:rPr>
                <w:rFonts w:ascii="ｺﾞｼｯｸ" w:eastAsia="ｺﾞｼｯｸ" w:hAnsi="Meiryo UI" w:cs="Meiryo UI" w:hint="eastAsia"/>
                <w:sz w:val="24"/>
                <w:szCs w:val="24"/>
              </w:rPr>
              <w:t>復旧見込み、道路情報、滞留状況</w:t>
            </w:r>
          </w:p>
        </w:tc>
      </w:tr>
      <w:tr w:rsidR="00301913" w:rsidRPr="00645162" w:rsidTr="004C06C9">
        <w:tc>
          <w:tcPr>
            <w:tcW w:w="2520" w:type="dxa"/>
          </w:tcPr>
          <w:p w:rsidR="00301913" w:rsidRPr="00645162" w:rsidRDefault="00D956D5" w:rsidP="00BF6B56">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受け</w:t>
            </w:r>
            <w:r w:rsidR="00C07D19" w:rsidRPr="00645162">
              <w:rPr>
                <w:rFonts w:ascii="ｺﾞｼｯｸ" w:eastAsia="ｺﾞｼｯｸ" w:hAnsi="Meiryo UI" w:cs="Meiryo UI" w:hint="eastAsia"/>
                <w:sz w:val="24"/>
                <w:szCs w:val="24"/>
              </w:rPr>
              <w:t>入れ施設の情報</w:t>
            </w:r>
          </w:p>
        </w:tc>
        <w:tc>
          <w:tcPr>
            <w:tcW w:w="6930" w:type="dxa"/>
          </w:tcPr>
          <w:p w:rsidR="00D956D5" w:rsidRPr="00645162" w:rsidRDefault="00CD4F0C" w:rsidP="001D03A5">
            <w:pPr>
              <w:widowControl/>
              <w:rPr>
                <w:rFonts w:ascii="ｺﾞｼｯｸ" w:eastAsia="ｺﾞｼｯｸ" w:hAnsi="Meiryo UI" w:cs="Meiryo UI"/>
                <w:sz w:val="24"/>
                <w:szCs w:val="24"/>
              </w:rPr>
            </w:pPr>
            <w:r>
              <w:rPr>
                <w:rFonts w:ascii="ｺﾞｼｯｸ" w:eastAsia="ｺﾞｼｯｸ" w:hAnsi="Meiryo UI" w:cs="Meiryo UI" w:hint="eastAsia"/>
                <w:sz w:val="24"/>
                <w:szCs w:val="24"/>
              </w:rPr>
              <w:t>一時</w:t>
            </w:r>
            <w:r w:rsidRPr="00CF59C1">
              <w:rPr>
                <w:rFonts w:ascii="ｺﾞｼｯｸ" w:eastAsia="ｺﾞｼｯｸ" w:hAnsi="Meiryo UI" w:cs="Meiryo UI" w:hint="eastAsia"/>
                <w:sz w:val="24"/>
                <w:szCs w:val="24"/>
              </w:rPr>
              <w:t>滞在</w:t>
            </w:r>
            <w:r w:rsidR="006B2D0A" w:rsidRPr="00645162">
              <w:rPr>
                <w:rFonts w:ascii="ｺﾞｼｯｸ" w:eastAsia="ｺﾞｼｯｸ" w:hAnsi="Meiryo UI" w:cs="Meiryo UI" w:hint="eastAsia"/>
                <w:sz w:val="24"/>
                <w:szCs w:val="24"/>
              </w:rPr>
              <w:t>スペース等の場所</w:t>
            </w:r>
            <w:r w:rsidR="001D03A5" w:rsidRPr="00645162">
              <w:rPr>
                <w:rFonts w:ascii="ｺﾞｼｯｸ" w:eastAsia="ｺﾞｼｯｸ" w:hAnsi="Meiryo UI" w:cs="Meiryo UI" w:hint="eastAsia"/>
                <w:sz w:val="24"/>
                <w:szCs w:val="24"/>
              </w:rPr>
              <w:t>、</w:t>
            </w:r>
            <w:r w:rsidR="006B2D0A" w:rsidRPr="00645162">
              <w:rPr>
                <w:rFonts w:ascii="ｺﾞｼｯｸ" w:eastAsia="ｺﾞｼｯｸ" w:hAnsi="Meiryo UI" w:cs="Meiryo UI" w:hint="eastAsia"/>
                <w:sz w:val="24"/>
                <w:szCs w:val="24"/>
              </w:rPr>
              <w:t>開設状況</w:t>
            </w:r>
          </w:p>
        </w:tc>
      </w:tr>
      <w:tr w:rsidR="00301913" w:rsidRPr="00645162" w:rsidTr="004C06C9">
        <w:tc>
          <w:tcPr>
            <w:tcW w:w="2520" w:type="dxa"/>
            <w:vAlign w:val="center"/>
          </w:tcPr>
          <w:p w:rsidR="00301913" w:rsidRPr="00645162" w:rsidRDefault="00C07D19" w:rsidP="004C0F1D">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防災情報等の入手先</w:t>
            </w:r>
          </w:p>
        </w:tc>
        <w:tc>
          <w:tcPr>
            <w:tcW w:w="6930" w:type="dxa"/>
          </w:tcPr>
          <w:p w:rsidR="00301913" w:rsidRPr="00645162" w:rsidRDefault="00C07D19" w:rsidP="00C07D19">
            <w:pPr>
              <w:widowControl/>
              <w:rPr>
                <w:rFonts w:ascii="ｺﾞｼｯｸ" w:eastAsia="ｺﾞｼｯｸ" w:hAnsi="Meiryo UI" w:cs="Meiryo UI"/>
                <w:sz w:val="24"/>
                <w:szCs w:val="24"/>
              </w:rPr>
            </w:pPr>
            <w:r w:rsidRPr="00645162">
              <w:rPr>
                <w:rFonts w:ascii="ｺﾞｼｯｸ" w:eastAsia="ｺﾞｼｯｸ" w:hAnsi="Meiryo UI" w:cs="Meiryo UI" w:hint="eastAsia"/>
                <w:sz w:val="24"/>
                <w:szCs w:val="24"/>
              </w:rPr>
              <w:t>防災情報、公共交通機関、</w:t>
            </w:r>
            <w:r w:rsidR="004C0F1D" w:rsidRPr="00645162">
              <w:rPr>
                <w:rFonts w:ascii="ｺﾞｼｯｸ" w:eastAsia="ｺﾞｼｯｸ" w:hAnsi="Meiryo UI" w:cs="Meiryo UI" w:hint="eastAsia"/>
                <w:sz w:val="24"/>
                <w:szCs w:val="24"/>
              </w:rPr>
              <w:t>安否確認（</w:t>
            </w:r>
            <w:r w:rsidRPr="00645162">
              <w:rPr>
                <w:rFonts w:ascii="ｺﾞｼｯｸ" w:eastAsia="ｺﾞｼｯｸ" w:hAnsi="Meiryo UI" w:cs="Meiryo UI" w:hint="eastAsia"/>
                <w:sz w:val="24"/>
                <w:szCs w:val="24"/>
              </w:rPr>
              <w:t>災害用伝言ダイヤル</w:t>
            </w:r>
            <w:r w:rsidR="004C0F1D" w:rsidRPr="00645162">
              <w:rPr>
                <w:rFonts w:ascii="ｺﾞｼｯｸ" w:eastAsia="ｺﾞｼｯｸ" w:hAnsi="Meiryo UI" w:cs="Meiryo UI" w:hint="eastAsia"/>
                <w:sz w:val="24"/>
                <w:szCs w:val="24"/>
              </w:rPr>
              <w:t>（171）、携帯電話災害用伝言板等）</w:t>
            </w:r>
          </w:p>
        </w:tc>
      </w:tr>
    </w:tbl>
    <w:p w:rsidR="009D7ECB" w:rsidRPr="00601CED" w:rsidRDefault="009D7ECB" w:rsidP="009D7ECB">
      <w:pPr>
        <w:spacing w:beforeLines="50" w:before="180" w:afterLines="50" w:after="180"/>
        <w:ind w:leftChars="100" w:left="570" w:hangingChars="150" w:hanging="360"/>
        <w:rPr>
          <w:rFonts w:ascii="ｺﾞｼｯｸ" w:eastAsia="ｺﾞｼｯｸ" w:hAnsi="Meiryo UI" w:cs="Meiryo UI"/>
          <w:sz w:val="24"/>
          <w:szCs w:val="24"/>
        </w:rPr>
      </w:pPr>
    </w:p>
    <w:p w:rsidR="009D7ECB" w:rsidRPr="000A279A" w:rsidRDefault="009D7ECB" w:rsidP="00576F58">
      <w:pPr>
        <w:widowControl/>
        <w:spacing w:beforeLines="50" w:before="180" w:afterLines="50" w:after="180"/>
        <w:ind w:firstLineChars="100" w:firstLine="241"/>
        <w:jc w:val="left"/>
        <w:rPr>
          <w:rFonts w:ascii="ｺﾞｼｯｸ" w:eastAsia="ｺﾞｼｯｸ" w:hAnsi="Meiryo UI" w:cs="Meiryo UI"/>
          <w:b/>
          <w:color w:val="000000" w:themeColor="text1"/>
          <w:sz w:val="24"/>
          <w:szCs w:val="24"/>
          <w:u w:val="single"/>
        </w:rPr>
      </w:pPr>
      <w:r w:rsidRPr="000A279A">
        <w:rPr>
          <w:rFonts w:ascii="ｺﾞｼｯｸ" w:eastAsia="ｺﾞｼｯｸ" w:hAnsi="Meiryo UI" w:cs="Meiryo UI" w:hint="eastAsia"/>
          <w:b/>
          <w:color w:val="000000" w:themeColor="text1"/>
          <w:sz w:val="24"/>
          <w:szCs w:val="24"/>
        </w:rPr>
        <w:t>７）</w:t>
      </w:r>
      <w:r w:rsidRPr="000A279A">
        <w:rPr>
          <w:rFonts w:ascii="ｺﾞｼｯｸ" w:eastAsia="ｺﾞｼｯｸ" w:hAnsi="Meiryo UI" w:cs="Meiryo UI" w:hint="eastAsia"/>
          <w:b/>
          <w:color w:val="000000" w:themeColor="text1"/>
          <w:sz w:val="24"/>
          <w:szCs w:val="24"/>
          <w:u w:val="single"/>
        </w:rPr>
        <w:t>情報提供拠点での情報</w:t>
      </w:r>
      <w:r w:rsidR="00777375" w:rsidRPr="000A279A">
        <w:rPr>
          <w:rFonts w:ascii="ｺﾞｼｯｸ" w:eastAsia="ｺﾞｼｯｸ" w:hAnsi="Meiryo UI" w:cs="Meiryo UI" w:hint="eastAsia"/>
          <w:b/>
          <w:color w:val="000000" w:themeColor="text1"/>
          <w:sz w:val="24"/>
          <w:szCs w:val="24"/>
          <w:u w:val="single"/>
        </w:rPr>
        <w:t>の伝達</w:t>
      </w:r>
      <w:r w:rsidRPr="000A279A">
        <w:rPr>
          <w:rFonts w:ascii="ｺﾞｼｯｸ" w:eastAsia="ｺﾞｼｯｸ" w:hAnsi="Meiryo UI" w:cs="Meiryo UI" w:hint="eastAsia"/>
          <w:b/>
          <w:color w:val="000000" w:themeColor="text1"/>
          <w:sz w:val="24"/>
          <w:szCs w:val="24"/>
          <w:u w:val="single"/>
        </w:rPr>
        <w:t>方法</w:t>
      </w:r>
    </w:p>
    <w:p w:rsidR="009D7ECB" w:rsidRPr="000A279A" w:rsidRDefault="009D7ECB" w:rsidP="009D7ECB">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ホワイトボードに情報を掲示します。新たに入ってくる情報を記入します。</w:t>
      </w:r>
    </w:p>
    <w:p w:rsidR="009D7ECB" w:rsidRPr="000A279A" w:rsidRDefault="009D7ECB" w:rsidP="009D7ECB">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拡声器等による音声案内を行います。大きな音声で、繰り返し情報を</w:t>
      </w:r>
      <w:r w:rsidR="00824039" w:rsidRPr="000A279A">
        <w:rPr>
          <w:rFonts w:ascii="ｺﾞｼｯｸ" w:eastAsia="ｺﾞｼｯｸ" w:hAnsi="Meiryo UI" w:cs="Meiryo UI" w:hint="eastAsia"/>
          <w:color w:val="000000" w:themeColor="text1"/>
          <w:sz w:val="24"/>
          <w:szCs w:val="24"/>
        </w:rPr>
        <w:t>伝達し</w:t>
      </w:r>
      <w:r w:rsidRPr="000A279A">
        <w:rPr>
          <w:rFonts w:ascii="ｺﾞｼｯｸ" w:eastAsia="ｺﾞｼｯｸ" w:hAnsi="Meiryo UI" w:cs="Meiryo UI" w:hint="eastAsia"/>
          <w:color w:val="000000" w:themeColor="text1"/>
          <w:sz w:val="24"/>
          <w:szCs w:val="24"/>
        </w:rPr>
        <w:t>ます。</w:t>
      </w:r>
    </w:p>
    <w:p w:rsidR="009D7ECB" w:rsidRPr="000A279A" w:rsidRDefault="009D7ECB" w:rsidP="009D7ECB">
      <w:pPr>
        <w:widowControl/>
        <w:spacing w:beforeLines="50" w:before="180" w:afterLines="50" w:after="180"/>
        <w:ind w:leftChars="100" w:left="690" w:hangingChars="200" w:hanging="480"/>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ラジオ等</w:t>
      </w:r>
      <w:r w:rsidR="00824039" w:rsidRPr="000A279A">
        <w:rPr>
          <w:rFonts w:ascii="ｺﾞｼｯｸ" w:eastAsia="ｺﾞｼｯｸ" w:hAnsi="Meiryo UI" w:cs="Meiryo UI" w:hint="eastAsia"/>
          <w:color w:val="000000" w:themeColor="text1"/>
          <w:sz w:val="24"/>
          <w:szCs w:val="24"/>
        </w:rPr>
        <w:t>を設置し、</w:t>
      </w:r>
      <w:r w:rsidRPr="000A279A">
        <w:rPr>
          <w:rFonts w:ascii="ｺﾞｼｯｸ" w:eastAsia="ｺﾞｼｯｸ" w:hAnsi="Meiryo UI" w:cs="Meiryo UI" w:hint="eastAsia"/>
          <w:color w:val="000000" w:themeColor="text1"/>
          <w:sz w:val="24"/>
          <w:szCs w:val="24"/>
        </w:rPr>
        <w:t>情報を</w:t>
      </w:r>
      <w:r w:rsidR="00824039" w:rsidRPr="000A279A">
        <w:rPr>
          <w:rFonts w:ascii="ｺﾞｼｯｸ" w:eastAsia="ｺﾞｼｯｸ" w:hAnsi="Meiryo UI" w:cs="Meiryo UI" w:hint="eastAsia"/>
          <w:color w:val="000000" w:themeColor="text1"/>
          <w:sz w:val="24"/>
          <w:szCs w:val="24"/>
        </w:rPr>
        <w:t>流します</w:t>
      </w:r>
      <w:r w:rsidRPr="000A279A">
        <w:rPr>
          <w:rFonts w:ascii="ｺﾞｼｯｸ" w:eastAsia="ｺﾞｼｯｸ" w:hAnsi="Meiryo UI" w:cs="Meiryo UI" w:hint="eastAsia"/>
          <w:color w:val="000000" w:themeColor="text1"/>
          <w:sz w:val="24"/>
          <w:szCs w:val="24"/>
        </w:rPr>
        <w:t>。</w:t>
      </w:r>
    </w:p>
    <w:p w:rsidR="000C79AA" w:rsidRPr="009D7ECB" w:rsidRDefault="000C79AA" w:rsidP="000C79AA">
      <w:pPr>
        <w:widowControl/>
        <w:jc w:val="left"/>
        <w:rPr>
          <w:rFonts w:ascii="ｺﾞｼｯｸ" w:eastAsia="ｺﾞｼｯｸ" w:hAnsi="Meiryo UI" w:cs="Meiryo UI"/>
          <w:sz w:val="24"/>
          <w:szCs w:val="24"/>
        </w:rPr>
      </w:pPr>
    </w:p>
    <w:p w:rsidR="00D540FF" w:rsidRPr="000C79AA" w:rsidRDefault="000C79AA" w:rsidP="00BC63A2">
      <w:pPr>
        <w:widowControl/>
        <w:spacing w:beforeLines="50" w:before="180" w:afterLines="50" w:after="180"/>
        <w:jc w:val="left"/>
        <w:rPr>
          <w:rFonts w:ascii="ｺﾞｼｯｸ" w:eastAsia="ｺﾞｼｯｸ" w:hAnsi="Meiryo UI" w:cs="Meiryo UI"/>
          <w:b/>
          <w:sz w:val="24"/>
          <w:szCs w:val="24"/>
        </w:rPr>
      </w:pPr>
      <w:r w:rsidRPr="006C2EC9">
        <w:rPr>
          <w:rFonts w:ascii="ｺﾞｼｯｸ" w:eastAsia="ｺﾞｼｯｸ" w:hAnsi="Meiryo UI" w:cs="Meiryo UI" w:hint="eastAsia"/>
          <w:b/>
          <w:sz w:val="24"/>
          <w:szCs w:val="24"/>
          <w:shd w:val="pct15" w:color="auto" w:fill="FFFFFF"/>
        </w:rPr>
        <w:t xml:space="preserve">Ⅲ　</w:t>
      </w:r>
      <w:r w:rsidR="00D540FF" w:rsidRPr="006C2EC9">
        <w:rPr>
          <w:rFonts w:ascii="ｺﾞｼｯｸ" w:eastAsia="ｺﾞｼｯｸ" w:hAnsi="Meiryo UI" w:cs="Meiryo UI" w:hint="eastAsia"/>
          <w:b/>
          <w:sz w:val="24"/>
          <w:szCs w:val="24"/>
          <w:shd w:val="pct15" w:color="auto" w:fill="FFFFFF"/>
        </w:rPr>
        <w:t>情報提供拠点の閉</w:t>
      </w:r>
      <w:r w:rsidR="0055122C">
        <w:rPr>
          <w:rFonts w:ascii="ｺﾞｼｯｸ" w:eastAsia="ｺﾞｼｯｸ" w:hAnsi="Meiryo UI" w:cs="Meiryo UI" w:hint="eastAsia"/>
          <w:b/>
          <w:sz w:val="24"/>
          <w:szCs w:val="24"/>
          <w:shd w:val="pct15" w:color="auto" w:fill="FFFFFF"/>
        </w:rPr>
        <w:t>設</w:t>
      </w:r>
    </w:p>
    <w:p w:rsidR="00D956D5" w:rsidRPr="000C79AA" w:rsidRDefault="0055122C" w:rsidP="00BC63A2">
      <w:pPr>
        <w:widowControl/>
        <w:spacing w:beforeLines="50" w:before="180" w:afterLines="50" w:after="180"/>
        <w:ind w:leftChars="100" w:left="570" w:hangingChars="150" w:hanging="360"/>
        <w:rPr>
          <w:rFonts w:ascii="ｺﾞｼｯｸ" w:eastAsia="ｺﾞｼｯｸ" w:hAnsi="Meiryo UI" w:cs="Meiryo UI"/>
          <w:sz w:val="24"/>
          <w:szCs w:val="24"/>
        </w:rPr>
      </w:pPr>
      <w:r>
        <w:rPr>
          <w:rFonts w:ascii="ｺﾞｼｯｸ" w:eastAsia="ｺﾞｼｯｸ" w:hAnsi="Meiryo UI" w:cs="Meiryo UI" w:hint="eastAsia"/>
          <w:sz w:val="24"/>
          <w:szCs w:val="24"/>
        </w:rPr>
        <w:t>☑　大阪市から情報提供拠点の協力（主）事業者に閉設</w:t>
      </w:r>
      <w:r w:rsidR="00D956D5" w:rsidRPr="000C79AA">
        <w:rPr>
          <w:rFonts w:ascii="ｺﾞｼｯｸ" w:eastAsia="ｺﾞｼｯｸ" w:hAnsi="Meiryo UI" w:cs="Meiryo UI" w:hint="eastAsia"/>
          <w:sz w:val="24"/>
          <w:szCs w:val="24"/>
        </w:rPr>
        <w:t>を依頼します。</w:t>
      </w:r>
    </w:p>
    <w:p w:rsidR="00D956D5" w:rsidRPr="000C79AA" w:rsidRDefault="00D956D5" w:rsidP="00A714A1">
      <w:pPr>
        <w:widowControl/>
        <w:spacing w:beforeLines="50" w:before="180" w:afterLines="50" w:after="180"/>
        <w:ind w:leftChars="100" w:left="630" w:hangingChars="175" w:hanging="420"/>
        <w:rPr>
          <w:rFonts w:ascii="ｺﾞｼｯｸ" w:eastAsia="ｺﾞｼｯｸ" w:hAnsi="Meiryo UI" w:cs="Meiryo UI"/>
          <w:sz w:val="24"/>
          <w:szCs w:val="24"/>
        </w:rPr>
      </w:pPr>
      <w:r w:rsidRPr="000C79AA">
        <w:rPr>
          <w:rFonts w:ascii="ｺﾞｼｯｸ" w:eastAsia="ｺﾞｼｯｸ" w:hAnsi="Meiryo UI" w:cs="Meiryo UI" w:hint="eastAsia"/>
          <w:sz w:val="24"/>
          <w:szCs w:val="24"/>
        </w:rPr>
        <w:t xml:space="preserve">☑　</w:t>
      </w:r>
      <w:r w:rsidR="0055122C">
        <w:rPr>
          <w:rFonts w:ascii="ｺﾞｼｯｸ" w:eastAsia="ｺﾞｼｯｸ" w:hAnsi="Meiryo UI" w:cs="Meiryo UI" w:hint="eastAsia"/>
          <w:sz w:val="24"/>
          <w:szCs w:val="24"/>
        </w:rPr>
        <w:t>情報提供拠点は、</w:t>
      </w:r>
      <w:r w:rsidR="00A714A1" w:rsidRPr="00A714A1">
        <w:rPr>
          <w:rFonts w:ascii="ｺﾞｼｯｸ" w:eastAsia="ｺﾞｼｯｸ" w:hAnsi="Meiryo UI" w:cs="Meiryo UI" w:hint="eastAsia"/>
          <w:sz w:val="24"/>
          <w:szCs w:val="24"/>
        </w:rPr>
        <w:t>情報提供拠点の周辺状況等を勘案し、自主判断による閉設する</w:t>
      </w:r>
      <w:r w:rsidR="00A714A1">
        <w:rPr>
          <w:rFonts w:ascii="ｺﾞｼｯｸ" w:eastAsia="ｺﾞｼｯｸ" w:hAnsi="Meiryo UI" w:cs="Meiryo UI" w:hint="eastAsia"/>
          <w:sz w:val="24"/>
          <w:szCs w:val="24"/>
        </w:rPr>
        <w:t xml:space="preserve">　</w:t>
      </w:r>
      <w:r w:rsidR="00A714A1" w:rsidRPr="00A714A1">
        <w:rPr>
          <w:rFonts w:ascii="ｺﾞｼｯｸ" w:eastAsia="ｺﾞｼｯｸ" w:hAnsi="Meiryo UI" w:cs="Meiryo UI" w:hint="eastAsia"/>
          <w:sz w:val="24"/>
          <w:szCs w:val="24"/>
        </w:rPr>
        <w:t>ことも可能とします。</w:t>
      </w:r>
    </w:p>
    <w:p w:rsidR="00D956D5" w:rsidRPr="000C79AA" w:rsidRDefault="0055122C" w:rsidP="00BC63A2">
      <w:pPr>
        <w:widowControl/>
        <w:spacing w:beforeLines="50" w:before="180" w:afterLines="50" w:after="180"/>
        <w:ind w:leftChars="100" w:left="570" w:hangingChars="150" w:hanging="360"/>
        <w:rPr>
          <w:rFonts w:ascii="ｺﾞｼｯｸ" w:eastAsia="ｺﾞｼｯｸ" w:hAnsi="Meiryo UI" w:cs="Meiryo UI"/>
          <w:sz w:val="24"/>
          <w:szCs w:val="24"/>
        </w:rPr>
      </w:pPr>
      <w:r>
        <w:rPr>
          <w:rFonts w:ascii="ｺﾞｼｯｸ" w:eastAsia="ｺﾞｼｯｸ" w:hAnsi="Meiryo UI" w:cs="Meiryo UI" w:hint="eastAsia"/>
          <w:sz w:val="24"/>
          <w:szCs w:val="24"/>
        </w:rPr>
        <w:t>☑　協力（主）事業者から大阪市に閉設</w:t>
      </w:r>
      <w:r w:rsidR="00D956D5" w:rsidRPr="000C79AA">
        <w:rPr>
          <w:rFonts w:ascii="ｺﾞｼｯｸ" w:eastAsia="ｺﾞｼｯｸ" w:hAnsi="Meiryo UI" w:cs="Meiryo UI" w:hint="eastAsia"/>
          <w:sz w:val="24"/>
          <w:szCs w:val="24"/>
        </w:rPr>
        <w:t>の報告をしてください。</w:t>
      </w:r>
    </w:p>
    <w:p w:rsidR="00910B07" w:rsidRDefault="00910B07">
      <w:pPr>
        <w:widowControl/>
        <w:jc w:val="left"/>
        <w:rPr>
          <w:rFonts w:ascii="ｺﾞｼｯｸ" w:eastAsia="ｺﾞｼｯｸ" w:hAnsi="Meiryo UI" w:cs="Meiryo UI"/>
          <w:sz w:val="24"/>
          <w:szCs w:val="24"/>
        </w:rPr>
      </w:pPr>
      <w:r>
        <w:rPr>
          <w:rFonts w:ascii="ｺﾞｼｯｸ" w:eastAsia="ｺﾞｼｯｸ" w:hAnsi="Meiryo UI" w:cs="Meiryo UI"/>
          <w:sz w:val="24"/>
          <w:szCs w:val="24"/>
        </w:rPr>
        <w:br w:type="page"/>
      </w:r>
    </w:p>
    <w:p w:rsidR="004C0F1D" w:rsidRPr="00CF59C1" w:rsidRDefault="00343FA8" w:rsidP="004C0F1D">
      <w:pPr>
        <w:rPr>
          <w:rFonts w:ascii="ｺﾞｼｯｸ" w:eastAsia="ｺﾞｼｯｸ" w:hAnsi="Meiryo UI" w:cs="Meiryo UI"/>
          <w:b/>
          <w:sz w:val="24"/>
          <w:szCs w:val="24"/>
        </w:rPr>
      </w:pPr>
      <w:r w:rsidRPr="00CF59C1">
        <w:rPr>
          <w:rFonts w:ascii="ｺﾞｼｯｸ" w:eastAsia="ｺﾞｼｯｸ" w:hAnsi="Meiryo UI" w:cs="Meiryo UI" w:hint="eastAsia"/>
          <w:b/>
          <w:sz w:val="24"/>
          <w:szCs w:val="24"/>
          <w:shd w:val="pct15" w:color="auto" w:fill="FFFFFF"/>
        </w:rPr>
        <w:t xml:space="preserve">Ⅳ　</w:t>
      </w:r>
      <w:r w:rsidR="004C0F1D" w:rsidRPr="00CF59C1">
        <w:rPr>
          <w:rFonts w:ascii="ｺﾞｼｯｸ" w:eastAsia="ｺﾞｼｯｸ" w:hAnsi="Meiryo UI" w:cs="Meiryo UI" w:hint="eastAsia"/>
          <w:b/>
          <w:sz w:val="24"/>
          <w:szCs w:val="24"/>
          <w:shd w:val="pct15" w:color="auto" w:fill="FFFFFF"/>
        </w:rPr>
        <w:t>情報提供拠点の</w:t>
      </w:r>
      <w:r w:rsidR="00875307" w:rsidRPr="00CF59C1">
        <w:rPr>
          <w:rFonts w:ascii="ｺﾞｼｯｸ" w:eastAsia="ｺﾞｼｯｸ" w:hAnsi="Meiryo UI" w:cs="Meiryo UI" w:hint="eastAsia"/>
          <w:b/>
          <w:sz w:val="24"/>
          <w:szCs w:val="24"/>
          <w:shd w:val="pct15" w:color="auto" w:fill="FFFFFF"/>
        </w:rPr>
        <w:t>運営に際しての企業</w:t>
      </w:r>
      <w:r w:rsidR="004C0F1D" w:rsidRPr="00CF59C1">
        <w:rPr>
          <w:rFonts w:ascii="ｺﾞｼｯｸ" w:eastAsia="ｺﾞｼｯｸ" w:hAnsi="Meiryo UI" w:cs="Meiryo UI" w:hint="eastAsia"/>
          <w:b/>
          <w:sz w:val="24"/>
          <w:szCs w:val="24"/>
          <w:shd w:val="pct15" w:color="auto" w:fill="FFFFFF"/>
        </w:rPr>
        <w:t>対応</w:t>
      </w:r>
      <w:r w:rsidR="00875307" w:rsidRPr="00CF59C1">
        <w:rPr>
          <w:rFonts w:ascii="ｺﾞｼｯｸ" w:eastAsia="ｺﾞｼｯｸ" w:hAnsi="Meiryo UI" w:cs="Meiryo UI" w:hint="eastAsia"/>
          <w:b/>
          <w:sz w:val="24"/>
          <w:szCs w:val="24"/>
          <w:shd w:val="pct15" w:color="auto" w:fill="FFFFFF"/>
        </w:rPr>
        <w:t>について</w:t>
      </w:r>
    </w:p>
    <w:p w:rsidR="001B39D4" w:rsidRPr="00CF59C1" w:rsidRDefault="00875307" w:rsidP="00875307">
      <w:pPr>
        <w:widowControl/>
        <w:spacing w:beforeLines="50" w:before="180" w:afterLines="50" w:after="180"/>
        <w:ind w:leftChars="100" w:left="210"/>
        <w:rPr>
          <w:rFonts w:ascii="ｺﾞｼｯｸ" w:eastAsia="ｺﾞｼｯｸ" w:hAnsi="Meiryo UI" w:cs="Meiryo UI"/>
          <w:sz w:val="24"/>
          <w:szCs w:val="24"/>
        </w:rPr>
      </w:pPr>
      <w:r w:rsidRPr="00CF59C1">
        <w:rPr>
          <w:rFonts w:ascii="ｺﾞｼｯｸ" w:eastAsia="ｺﾞｼｯｸ" w:hAnsi="Meiryo UI" w:cs="Meiryo UI" w:hint="eastAsia"/>
          <w:sz w:val="24"/>
          <w:szCs w:val="24"/>
        </w:rPr>
        <w:t xml:space="preserve">　情報提供拠点の運営に際して</w:t>
      </w:r>
      <w:r w:rsidR="00D73B55" w:rsidRPr="00CF59C1">
        <w:rPr>
          <w:rFonts w:ascii="ｺﾞｼｯｸ" w:eastAsia="ｺﾞｼｯｸ" w:hAnsi="Meiryo UI" w:cs="Meiryo UI" w:hint="eastAsia"/>
          <w:sz w:val="24"/>
          <w:szCs w:val="24"/>
        </w:rPr>
        <w:t>、</w:t>
      </w:r>
      <w:r w:rsidRPr="00CF59C1">
        <w:rPr>
          <w:rFonts w:ascii="ｺﾞｼｯｸ" w:eastAsia="ｺﾞｼｯｸ" w:hAnsi="Meiryo UI" w:cs="Meiryo UI" w:hint="eastAsia"/>
          <w:sz w:val="24"/>
          <w:szCs w:val="24"/>
        </w:rPr>
        <w:t>企業</w:t>
      </w:r>
      <w:r w:rsidR="00AE26E2" w:rsidRPr="00CF59C1">
        <w:rPr>
          <w:rFonts w:ascii="ｺﾞｼｯｸ" w:eastAsia="ｺﾞｼｯｸ" w:hAnsi="Meiryo UI" w:cs="Meiryo UI" w:hint="eastAsia"/>
          <w:sz w:val="24"/>
          <w:szCs w:val="24"/>
        </w:rPr>
        <w:t>に求められる</w:t>
      </w:r>
      <w:r w:rsidR="00F6008D" w:rsidRPr="00CF59C1">
        <w:rPr>
          <w:rFonts w:ascii="ｺﾞｼｯｸ" w:eastAsia="ｺﾞｼｯｸ" w:hAnsi="Meiryo UI" w:cs="Meiryo UI" w:hint="eastAsia"/>
          <w:sz w:val="24"/>
          <w:szCs w:val="24"/>
        </w:rPr>
        <w:t>課題や</w:t>
      </w:r>
      <w:r w:rsidR="00751138" w:rsidRPr="00CF59C1">
        <w:rPr>
          <w:rFonts w:ascii="ｺﾞｼｯｸ" w:eastAsia="ｺﾞｼｯｸ" w:hAnsi="Meiryo UI" w:cs="Meiryo UI" w:hint="eastAsia"/>
          <w:sz w:val="24"/>
          <w:szCs w:val="24"/>
        </w:rPr>
        <w:t>疑義</w:t>
      </w:r>
      <w:r w:rsidR="00AE26E2" w:rsidRPr="00CF59C1">
        <w:rPr>
          <w:rFonts w:ascii="ｺﾞｼｯｸ" w:eastAsia="ｺﾞｼｯｸ" w:hAnsi="Meiryo UI" w:cs="Meiryo UI" w:hint="eastAsia"/>
          <w:sz w:val="24"/>
          <w:szCs w:val="24"/>
        </w:rPr>
        <w:t>等</w:t>
      </w:r>
      <w:r w:rsidR="00F6008D" w:rsidRPr="00CF59C1">
        <w:rPr>
          <w:rFonts w:ascii="ｺﾞｼｯｸ" w:eastAsia="ｺﾞｼｯｸ" w:hAnsi="Meiryo UI" w:cs="Meiryo UI" w:hint="eastAsia"/>
          <w:sz w:val="24"/>
          <w:szCs w:val="24"/>
        </w:rPr>
        <w:t>に</w:t>
      </w:r>
      <w:r w:rsidR="00BA1D74" w:rsidRPr="00CF59C1">
        <w:rPr>
          <w:rFonts w:ascii="ｺﾞｼｯｸ" w:eastAsia="ｺﾞｼｯｸ" w:hAnsi="Meiryo UI" w:cs="Meiryo UI" w:hint="eastAsia"/>
          <w:sz w:val="24"/>
          <w:szCs w:val="24"/>
        </w:rPr>
        <w:t>ついて</w:t>
      </w:r>
      <w:r w:rsidR="00F6008D" w:rsidRPr="00CF59C1">
        <w:rPr>
          <w:rFonts w:ascii="ｺﾞｼｯｸ" w:eastAsia="ｺﾞｼｯｸ" w:hAnsi="Meiryo UI" w:cs="Meiryo UI" w:hint="eastAsia"/>
          <w:sz w:val="24"/>
          <w:szCs w:val="24"/>
        </w:rPr>
        <w:t>、法律相談をしていますので参考としてください。</w:t>
      </w:r>
    </w:p>
    <w:p w:rsidR="00D73B55" w:rsidRPr="00CF59C1" w:rsidRDefault="00D73B55" w:rsidP="00875307">
      <w:pPr>
        <w:widowControl/>
        <w:spacing w:beforeLines="50" w:before="180" w:afterLines="50" w:after="180"/>
        <w:ind w:leftChars="100" w:left="210"/>
        <w:rPr>
          <w:rFonts w:ascii="ｺﾞｼｯｸ" w:eastAsia="ｺﾞｼｯｸ" w:hAnsi="Meiryo UI" w:cs="Meiryo UI"/>
          <w:sz w:val="24"/>
          <w:szCs w:val="24"/>
        </w:rPr>
      </w:pPr>
      <w:r w:rsidRPr="00CF59C1">
        <w:rPr>
          <w:rFonts w:ascii="ｺﾞｼｯｸ" w:eastAsia="ｺﾞｼｯｸ" w:hAnsi="Meiryo UI" w:cs="Meiryo UI" w:hint="eastAsia"/>
          <w:sz w:val="24"/>
          <w:szCs w:val="24"/>
        </w:rPr>
        <w:t xml:space="preserve">　法律相談の趣旨は、</w:t>
      </w:r>
      <w:r w:rsidR="001A5B8A" w:rsidRPr="00CF59C1">
        <w:rPr>
          <w:rFonts w:ascii="ｺﾞｼｯｸ" w:eastAsia="ｺﾞｼｯｸ" w:hAnsi="Meiryo UI" w:cs="Meiryo UI" w:hint="eastAsia"/>
          <w:sz w:val="24"/>
          <w:szCs w:val="24"/>
        </w:rPr>
        <w:t>『</w:t>
      </w:r>
      <w:r w:rsidRPr="00CF59C1">
        <w:rPr>
          <w:rFonts w:ascii="ｺﾞｼｯｸ" w:eastAsia="ｺﾞｼｯｸ" w:hAnsi="Meiryo UI" w:cs="Meiryo UI" w:hint="eastAsia"/>
          <w:sz w:val="24"/>
          <w:szCs w:val="24"/>
        </w:rPr>
        <w:t>従業員等を守る</w:t>
      </w:r>
      <w:r w:rsidR="001A5B8A" w:rsidRPr="00CF59C1">
        <w:rPr>
          <w:rFonts w:ascii="ｺﾞｼｯｸ" w:eastAsia="ｺﾞｼｯｸ" w:hAnsi="Meiryo UI" w:cs="Meiryo UI" w:hint="eastAsia"/>
          <w:sz w:val="24"/>
          <w:szCs w:val="24"/>
        </w:rPr>
        <w:t>、</w:t>
      </w:r>
      <w:r w:rsidRPr="00CF59C1">
        <w:rPr>
          <w:rFonts w:ascii="ｺﾞｼｯｸ" w:eastAsia="ｺﾞｼｯｸ" w:hAnsi="Meiryo UI" w:cs="Meiryo UI" w:hint="eastAsia"/>
          <w:sz w:val="24"/>
          <w:szCs w:val="24"/>
        </w:rPr>
        <w:t>事業所を守る</w:t>
      </w:r>
      <w:r w:rsidR="001A5B8A" w:rsidRPr="00CF59C1">
        <w:rPr>
          <w:rFonts w:ascii="ｺﾞｼｯｸ" w:eastAsia="ｺﾞｼｯｸ" w:hAnsi="Meiryo UI" w:cs="Meiryo UI" w:hint="eastAsia"/>
          <w:sz w:val="24"/>
          <w:szCs w:val="24"/>
        </w:rPr>
        <w:t>』</w:t>
      </w:r>
      <w:r w:rsidR="00751138" w:rsidRPr="00CF59C1">
        <w:rPr>
          <w:rFonts w:ascii="ｺﾞｼｯｸ" w:eastAsia="ｺﾞｼｯｸ" w:hAnsi="Meiryo UI" w:cs="Meiryo UI" w:hint="eastAsia"/>
          <w:sz w:val="24"/>
          <w:szCs w:val="24"/>
        </w:rPr>
        <w:t>ため</w:t>
      </w:r>
      <w:r w:rsidR="00AE26E2" w:rsidRPr="00CF59C1">
        <w:rPr>
          <w:rFonts w:ascii="ｺﾞｼｯｸ" w:eastAsia="ｺﾞｼｯｸ" w:hAnsi="Meiryo UI" w:cs="Meiryo UI" w:hint="eastAsia"/>
          <w:sz w:val="24"/>
          <w:szCs w:val="24"/>
        </w:rPr>
        <w:t>の</w:t>
      </w:r>
      <w:r w:rsidRPr="00CF59C1">
        <w:rPr>
          <w:rFonts w:ascii="ｺﾞｼｯｸ" w:eastAsia="ｺﾞｼｯｸ" w:hAnsi="Meiryo UI" w:cs="Meiryo UI" w:hint="eastAsia"/>
          <w:sz w:val="24"/>
          <w:szCs w:val="24"/>
        </w:rPr>
        <w:t>見解を示したものと</w:t>
      </w:r>
      <w:r w:rsidR="00DA6332" w:rsidRPr="00CF59C1">
        <w:rPr>
          <w:rFonts w:ascii="ｺﾞｼｯｸ" w:eastAsia="ｺﾞｼｯｸ" w:hAnsi="Meiryo UI" w:cs="Meiryo UI" w:hint="eastAsia"/>
          <w:sz w:val="24"/>
          <w:szCs w:val="24"/>
        </w:rPr>
        <w:t xml:space="preserve">　　</w:t>
      </w:r>
      <w:r w:rsidRPr="00CF59C1">
        <w:rPr>
          <w:rFonts w:ascii="ｺﾞｼｯｸ" w:eastAsia="ｺﾞｼｯｸ" w:hAnsi="Meiryo UI" w:cs="Meiryo UI" w:hint="eastAsia"/>
          <w:sz w:val="24"/>
          <w:szCs w:val="24"/>
        </w:rPr>
        <w:t>なっています。</w:t>
      </w:r>
    </w:p>
    <w:p w:rsidR="00875307" w:rsidRPr="00CF59C1" w:rsidRDefault="00875307" w:rsidP="00875307">
      <w:pPr>
        <w:widowControl/>
        <w:spacing w:beforeLines="50" w:before="180" w:afterLines="50" w:after="180"/>
        <w:ind w:leftChars="100" w:left="210"/>
        <w:rPr>
          <w:rFonts w:ascii="ｺﾞｼｯｸ" w:eastAsia="ｺﾞｼｯｸ" w:hAnsi="Meiryo UI" w:cs="Meiryo UI"/>
          <w:sz w:val="24"/>
          <w:szCs w:val="24"/>
        </w:rPr>
      </w:pPr>
      <w:r w:rsidRPr="00CF59C1">
        <w:rPr>
          <w:rFonts w:ascii="ｺﾞｼｯｸ" w:eastAsia="ｺﾞｼｯｸ" w:hAnsi="Meiryo UI" w:cs="Meiryo UI" w:hint="eastAsia"/>
          <w:sz w:val="24"/>
          <w:szCs w:val="24"/>
        </w:rPr>
        <w:t xml:space="preserve">　</w:t>
      </w:r>
      <w:r w:rsidR="00D73B55" w:rsidRPr="00CF59C1">
        <w:rPr>
          <w:rFonts w:ascii="ｺﾞｼｯｸ" w:eastAsia="ｺﾞｼｯｸ" w:hAnsi="Meiryo UI" w:cs="Meiryo UI" w:hint="eastAsia"/>
          <w:sz w:val="24"/>
          <w:szCs w:val="24"/>
        </w:rPr>
        <w:t>そのために</w:t>
      </w:r>
      <w:r w:rsidR="00AE26E2" w:rsidRPr="00CF59C1">
        <w:rPr>
          <w:rFonts w:ascii="ｺﾞｼｯｸ" w:eastAsia="ｺﾞｼｯｸ" w:hAnsi="Meiryo UI" w:cs="Meiryo UI" w:hint="eastAsia"/>
          <w:sz w:val="24"/>
          <w:szCs w:val="24"/>
        </w:rPr>
        <w:t>も</w:t>
      </w:r>
      <w:r w:rsidR="00D73B55" w:rsidRPr="00CF59C1">
        <w:rPr>
          <w:rFonts w:ascii="ｺﾞｼｯｸ" w:eastAsia="ｺﾞｼｯｸ" w:hAnsi="Meiryo UI" w:cs="Meiryo UI" w:hint="eastAsia"/>
          <w:sz w:val="24"/>
          <w:szCs w:val="24"/>
        </w:rPr>
        <w:t>、運営マニュアルを整備し</w:t>
      </w:r>
      <w:r w:rsidR="00910B07">
        <w:rPr>
          <w:rFonts w:ascii="ｺﾞｼｯｸ" w:eastAsia="ｺﾞｼｯｸ" w:hAnsi="Meiryo UI" w:cs="Meiryo UI" w:hint="eastAsia"/>
          <w:sz w:val="24"/>
          <w:szCs w:val="24"/>
        </w:rPr>
        <w:t>、</w:t>
      </w:r>
      <w:r w:rsidR="00706315" w:rsidRPr="00CF59C1">
        <w:rPr>
          <w:rFonts w:ascii="ｺﾞｼｯｸ" w:eastAsia="ｺﾞｼｯｸ" w:hAnsi="Meiryo UI" w:cs="Meiryo UI" w:hint="eastAsia"/>
          <w:sz w:val="24"/>
          <w:szCs w:val="24"/>
        </w:rPr>
        <w:t>繰り返し</w:t>
      </w:r>
      <w:r w:rsidR="00D73B55" w:rsidRPr="00CF59C1">
        <w:rPr>
          <w:rFonts w:ascii="ｺﾞｼｯｸ" w:eastAsia="ｺﾞｼｯｸ" w:hAnsi="Meiryo UI" w:cs="Meiryo UI" w:hint="eastAsia"/>
          <w:sz w:val="24"/>
          <w:szCs w:val="24"/>
        </w:rPr>
        <w:t>訓練を行うことで、事故等の発生を抑制し、法的責任が問われるような事態を</w:t>
      </w:r>
      <w:r w:rsidR="00AE26E2" w:rsidRPr="00CF59C1">
        <w:rPr>
          <w:rFonts w:ascii="ｺﾞｼｯｸ" w:eastAsia="ｺﾞｼｯｸ" w:hAnsi="Meiryo UI" w:cs="Meiryo UI" w:hint="eastAsia"/>
          <w:sz w:val="24"/>
          <w:szCs w:val="24"/>
        </w:rPr>
        <w:t>回避することも</w:t>
      </w:r>
      <w:r w:rsidR="00D73B55" w:rsidRPr="00CF59C1">
        <w:rPr>
          <w:rFonts w:ascii="ｺﾞｼｯｸ" w:eastAsia="ｺﾞｼｯｸ" w:hAnsi="Meiryo UI" w:cs="Meiryo UI" w:hint="eastAsia"/>
          <w:sz w:val="24"/>
          <w:szCs w:val="24"/>
        </w:rPr>
        <w:t>できます。</w:t>
      </w:r>
    </w:p>
    <w:p w:rsidR="00571595" w:rsidRDefault="00D73B55" w:rsidP="009D7ECB">
      <w:pPr>
        <w:widowControl/>
        <w:spacing w:beforeLines="50" w:before="180" w:afterLines="50" w:after="180"/>
        <w:ind w:leftChars="100" w:left="210"/>
        <w:rPr>
          <w:rFonts w:ascii="ｺﾞｼｯｸ" w:eastAsia="ｺﾞｼｯｸ" w:hAnsi="Meiryo UI" w:cs="Meiryo UI"/>
          <w:b/>
          <w:sz w:val="24"/>
          <w:szCs w:val="24"/>
        </w:rPr>
      </w:pPr>
      <w:r w:rsidRPr="00CF59C1">
        <w:rPr>
          <w:rFonts w:ascii="ｺﾞｼｯｸ" w:eastAsia="ｺﾞｼｯｸ" w:hAnsi="Meiryo UI" w:cs="Meiryo UI" w:hint="eastAsia"/>
          <w:sz w:val="24"/>
          <w:szCs w:val="24"/>
        </w:rPr>
        <w:t xml:space="preserve">　</w:t>
      </w:r>
      <w:r w:rsidR="00BA1D74" w:rsidRPr="00CF59C1">
        <w:rPr>
          <w:rFonts w:ascii="ｺﾞｼｯｸ" w:eastAsia="ｺﾞｼｯｸ" w:hAnsi="Meiryo UI" w:cs="Meiryo UI" w:hint="eastAsia"/>
          <w:sz w:val="24"/>
          <w:szCs w:val="24"/>
        </w:rPr>
        <w:t>なお、法律相談</w:t>
      </w:r>
      <w:r w:rsidR="00A1735E" w:rsidRPr="00CF59C1">
        <w:rPr>
          <w:rFonts w:ascii="ｺﾞｼｯｸ" w:eastAsia="ｺﾞｼｯｸ" w:hAnsi="Meiryo UI" w:cs="Meiryo UI" w:hint="eastAsia"/>
          <w:sz w:val="24"/>
          <w:szCs w:val="24"/>
        </w:rPr>
        <w:t>の</w:t>
      </w:r>
      <w:r w:rsidR="00BA1D74" w:rsidRPr="00CF59C1">
        <w:rPr>
          <w:rFonts w:ascii="ｺﾞｼｯｸ" w:eastAsia="ｺﾞｼｯｸ" w:hAnsi="Meiryo UI" w:cs="Meiryo UI" w:hint="eastAsia"/>
          <w:sz w:val="24"/>
          <w:szCs w:val="24"/>
        </w:rPr>
        <w:t>内容は</w:t>
      </w:r>
      <w:r w:rsidR="00A1735E" w:rsidRPr="00CF59C1">
        <w:rPr>
          <w:rFonts w:ascii="ｺﾞｼｯｸ" w:eastAsia="ｺﾞｼｯｸ" w:hAnsi="Meiryo UI" w:cs="Meiryo UI" w:hint="eastAsia"/>
          <w:sz w:val="24"/>
          <w:szCs w:val="24"/>
        </w:rPr>
        <w:t>、</w:t>
      </w:r>
      <w:r w:rsidR="00BA1D74" w:rsidRPr="00CF59C1">
        <w:rPr>
          <w:rFonts w:ascii="ｺﾞｼｯｸ" w:eastAsia="ｺﾞｼｯｸ" w:hAnsi="Meiryo UI" w:cs="Meiryo UI" w:hint="eastAsia"/>
          <w:sz w:val="24"/>
          <w:szCs w:val="24"/>
        </w:rPr>
        <w:t>Q＆A形式で別添</w:t>
      </w:r>
      <w:r w:rsidR="008557D0" w:rsidRPr="00CF59C1">
        <w:rPr>
          <w:rFonts w:ascii="ｺﾞｼｯｸ" w:eastAsia="ｺﾞｼｯｸ" w:hAnsi="Meiryo UI" w:cs="Meiryo UI" w:hint="eastAsia"/>
          <w:sz w:val="24"/>
          <w:szCs w:val="24"/>
        </w:rPr>
        <w:t>資料</w:t>
      </w:r>
      <w:r w:rsidR="00AE26E2" w:rsidRPr="00CF59C1">
        <w:rPr>
          <w:rFonts w:ascii="ｺﾞｼｯｸ" w:eastAsia="ｺﾞｼｯｸ" w:hAnsi="Meiryo UI" w:cs="Meiryo UI" w:hint="eastAsia"/>
          <w:sz w:val="24"/>
          <w:szCs w:val="24"/>
        </w:rPr>
        <w:t>として添付してい</w:t>
      </w:r>
      <w:r w:rsidR="00BA1D74" w:rsidRPr="00CF59C1">
        <w:rPr>
          <w:rFonts w:ascii="ｺﾞｼｯｸ" w:eastAsia="ｺﾞｼｯｸ" w:hAnsi="Meiryo UI" w:cs="Meiryo UI" w:hint="eastAsia"/>
          <w:sz w:val="24"/>
          <w:szCs w:val="24"/>
        </w:rPr>
        <w:t>ます。</w:t>
      </w:r>
    </w:p>
    <w:p w:rsidR="00571595" w:rsidRPr="00571595" w:rsidRDefault="00571595" w:rsidP="00571595">
      <w:pPr>
        <w:widowControl/>
        <w:spacing w:beforeLines="50" w:before="180" w:afterLines="50" w:after="180"/>
        <w:rPr>
          <w:rFonts w:ascii="ｺﾞｼｯｸ" w:eastAsia="ｺﾞｼｯｸ" w:hAnsi="Meiryo UI" w:cs="Meiryo UI"/>
          <w:b/>
          <w:sz w:val="24"/>
          <w:szCs w:val="24"/>
        </w:rPr>
        <w:sectPr w:rsidR="00571595" w:rsidRPr="00571595" w:rsidSect="00C9270A">
          <w:headerReference w:type="default" r:id="rId22"/>
          <w:footerReference w:type="default" r:id="rId23"/>
          <w:headerReference w:type="first" r:id="rId24"/>
          <w:type w:val="continuous"/>
          <w:pgSz w:w="11906" w:h="16838" w:code="9"/>
          <w:pgMar w:top="1985" w:right="1134" w:bottom="1701" w:left="1304" w:header="851" w:footer="454" w:gutter="0"/>
          <w:pgNumType w:start="1"/>
          <w:cols w:space="425"/>
          <w:docGrid w:type="lines" w:linePitch="360"/>
        </w:sectPr>
      </w:pPr>
    </w:p>
    <w:p w:rsidR="005021CB" w:rsidRPr="000A279A" w:rsidRDefault="005021CB" w:rsidP="005021CB">
      <w:pPr>
        <w:widowControl/>
        <w:spacing w:beforeLines="50" w:before="120" w:afterLines="50" w:after="120"/>
        <w:jc w:val="left"/>
        <w:rPr>
          <w:rFonts w:ascii="ｺﾞｼｯｸ" w:eastAsia="ｺﾞｼｯｸ" w:hAnsi="Meiryo UI" w:cs="Meiryo UI"/>
          <w:b/>
          <w:color w:val="000000" w:themeColor="text1"/>
          <w:sz w:val="24"/>
          <w:szCs w:val="24"/>
        </w:rPr>
      </w:pPr>
      <w:r w:rsidRPr="000A279A">
        <w:rPr>
          <w:rFonts w:ascii="ｺﾞｼｯｸ" w:eastAsia="ｺﾞｼｯｸ" w:hAnsi="Meiryo UI" w:cs="Meiryo UI" w:hint="eastAsia"/>
          <w:b/>
          <w:color w:val="000000" w:themeColor="text1"/>
          <w:sz w:val="24"/>
          <w:szCs w:val="24"/>
          <w:shd w:val="pct15" w:color="auto" w:fill="FFFFFF"/>
        </w:rPr>
        <w:t xml:space="preserve">Ⅴ　</w:t>
      </w:r>
      <w:r w:rsidR="00B4227B" w:rsidRPr="000A279A">
        <w:rPr>
          <w:rFonts w:ascii="ｺﾞｼｯｸ" w:eastAsia="ｺﾞｼｯｸ" w:hAnsi="Meiryo UI" w:cs="Meiryo UI" w:hint="eastAsia"/>
          <w:b/>
          <w:color w:val="000000" w:themeColor="text1"/>
          <w:sz w:val="24"/>
          <w:szCs w:val="24"/>
          <w:shd w:val="pct15" w:color="auto" w:fill="FFFFFF"/>
        </w:rPr>
        <w:t>帰宅困難者対策（ターミナル駅周辺の混乱防止）全体概要フロー</w:t>
      </w:r>
    </w:p>
    <w:bookmarkStart w:id="1" w:name="_MON_1608808180"/>
    <w:bookmarkEnd w:id="1"/>
    <w:p w:rsidR="005021CB" w:rsidRDefault="00AE0128" w:rsidP="00630911">
      <w:pPr>
        <w:widowControl/>
        <w:jc w:val="left"/>
        <w:rPr>
          <w:rFonts w:ascii="Meiryo UI" w:eastAsia="Meiryo UI" w:hAnsi="Meiryo UI" w:cs="Meiryo UI"/>
          <w:szCs w:val="21"/>
        </w:rPr>
        <w:sectPr w:rsidR="005021CB" w:rsidSect="00387942">
          <w:headerReference w:type="first" r:id="rId25"/>
          <w:footerReference w:type="first" r:id="rId26"/>
          <w:pgSz w:w="16838" w:h="11906" w:orient="landscape" w:code="9"/>
          <w:pgMar w:top="1304" w:right="1985" w:bottom="851" w:left="1701" w:header="851" w:footer="397" w:gutter="0"/>
          <w:cols w:space="425"/>
          <w:titlePg/>
          <w:docGrid w:linePitch="360"/>
        </w:sectPr>
      </w:pPr>
      <w:r>
        <w:rPr>
          <w:rFonts w:ascii="Meiryo UI" w:eastAsia="Meiryo UI" w:hAnsi="Meiryo UI" w:cs="Meiryo UI"/>
          <w:szCs w:val="21"/>
        </w:rPr>
        <w:object w:dxaOrig="20906" w:dyaOrig="14228" w14:anchorId="2E3B8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4pt;height:446.05pt" o:ole="">
            <v:imagedata r:id="rId27" o:title=""/>
          </v:shape>
          <o:OLEObject Type="Embed" ProgID="Excel.Sheet.12" ShapeID="_x0000_i1025" DrawAspect="Content" ObjectID="_1644687580" r:id="rId28"/>
        </w:object>
      </w:r>
      <w:r w:rsidR="00035C32">
        <w:rPr>
          <w:rFonts w:ascii="Meiryo UI" w:eastAsia="Meiryo UI" w:hAnsi="Meiryo UI" w:cs="Meiryo UI"/>
          <w:szCs w:val="21"/>
        </w:rPr>
        <w:br w:type="page"/>
      </w:r>
    </w:p>
    <w:p w:rsidR="004C0F1D" w:rsidRPr="00343FA8" w:rsidRDefault="00035C32" w:rsidP="00BC63A2">
      <w:pPr>
        <w:widowControl/>
        <w:spacing w:beforeLines="50" w:before="120" w:afterLines="50" w:after="120"/>
        <w:jc w:val="left"/>
        <w:rPr>
          <w:rFonts w:ascii="ｺﾞｼｯｸ" w:eastAsia="ｺﾞｼｯｸ" w:hAnsi="Meiryo UI" w:cs="Meiryo UI"/>
          <w:b/>
          <w:sz w:val="24"/>
          <w:szCs w:val="24"/>
        </w:rPr>
      </w:pPr>
      <w:r>
        <w:rPr>
          <w:rFonts w:ascii="ｺﾞｼｯｸ" w:eastAsia="ｺﾞｼｯｸ" w:hAnsi="Meiryo UI" w:cs="Meiryo UI" w:hint="eastAsia"/>
          <w:b/>
          <w:sz w:val="24"/>
          <w:szCs w:val="24"/>
          <w:shd w:val="pct15" w:color="auto" w:fill="FFFFFF"/>
        </w:rPr>
        <w:t>Ⅵ</w:t>
      </w:r>
      <w:r w:rsidR="00343FA8" w:rsidRPr="006C2EC9">
        <w:rPr>
          <w:rFonts w:ascii="ｺﾞｼｯｸ" w:eastAsia="ｺﾞｼｯｸ" w:hAnsi="Meiryo UI" w:cs="Meiryo UI" w:hint="eastAsia"/>
          <w:b/>
          <w:sz w:val="24"/>
          <w:szCs w:val="24"/>
          <w:shd w:val="pct15" w:color="auto" w:fill="FFFFFF"/>
        </w:rPr>
        <w:t xml:space="preserve">　</w:t>
      </w:r>
      <w:r w:rsidR="00454E92" w:rsidRPr="006C2EC9">
        <w:rPr>
          <w:rFonts w:ascii="ｺﾞｼｯｸ" w:eastAsia="ｺﾞｼｯｸ" w:hAnsi="Meiryo UI" w:cs="Meiryo UI" w:hint="eastAsia"/>
          <w:b/>
          <w:sz w:val="24"/>
          <w:szCs w:val="24"/>
          <w:shd w:val="pct15" w:color="auto" w:fill="FFFFFF"/>
        </w:rPr>
        <w:t>平時からの取り組み</w:t>
      </w:r>
    </w:p>
    <w:p w:rsidR="008925C0" w:rsidRPr="00343FA8" w:rsidRDefault="008925C0" w:rsidP="00BC63A2">
      <w:pPr>
        <w:widowControl/>
        <w:spacing w:beforeLines="50" w:before="120" w:afterLines="50" w:after="120"/>
        <w:ind w:leftChars="100" w:left="210" w:firstLineChars="100" w:firstLine="240"/>
        <w:jc w:val="left"/>
        <w:rPr>
          <w:rFonts w:ascii="ｺﾞｼｯｸ" w:eastAsia="ｺﾞｼｯｸ" w:hAnsi="Meiryo UI" w:cs="Meiryo UI"/>
          <w:sz w:val="24"/>
          <w:szCs w:val="24"/>
        </w:rPr>
      </w:pPr>
      <w:r w:rsidRPr="00343FA8">
        <w:rPr>
          <w:rFonts w:ascii="ｺﾞｼｯｸ" w:eastAsia="ｺﾞｼｯｸ" w:hAnsi="Meiryo UI" w:cs="Meiryo UI" w:hint="eastAsia"/>
          <w:sz w:val="24"/>
          <w:szCs w:val="24"/>
        </w:rPr>
        <w:t>災害時の情報提供拠</w:t>
      </w:r>
      <w:r w:rsidR="00017A07">
        <w:rPr>
          <w:rFonts w:ascii="ｺﾞｼｯｸ" w:eastAsia="ｺﾞｼｯｸ" w:hAnsi="Meiryo UI" w:cs="Meiryo UI" w:hint="eastAsia"/>
          <w:sz w:val="24"/>
          <w:szCs w:val="24"/>
        </w:rPr>
        <w:t>点の実効性を更に高めるための、平時に取り組むべき事項、準備項目など</w:t>
      </w:r>
      <w:r w:rsidRPr="00343FA8">
        <w:rPr>
          <w:rFonts w:ascii="ｺﾞｼｯｸ" w:eastAsia="ｺﾞｼｯｸ" w:hAnsi="Meiryo UI" w:cs="Meiryo UI" w:hint="eastAsia"/>
          <w:sz w:val="24"/>
          <w:szCs w:val="24"/>
        </w:rPr>
        <w:t>を記載しています。</w:t>
      </w:r>
    </w:p>
    <w:p w:rsidR="008925C0" w:rsidRPr="007817C6" w:rsidRDefault="007817C6" w:rsidP="00576F58">
      <w:pPr>
        <w:spacing w:afterLines="50" w:after="120"/>
        <w:ind w:firstLineChars="100" w:firstLine="241"/>
        <w:rPr>
          <w:rFonts w:ascii="ｺﾞｼｯｸ" w:eastAsia="ｺﾞｼｯｸ" w:hAnsi="Meiryo UI" w:cs="Meiryo UI"/>
          <w:b/>
          <w:sz w:val="24"/>
          <w:szCs w:val="24"/>
        </w:rPr>
      </w:pPr>
      <w:r w:rsidRPr="007817C6">
        <w:rPr>
          <w:rFonts w:ascii="ｺﾞｼｯｸ" w:eastAsia="ｺﾞｼｯｸ" w:hAnsi="Meiryo UI" w:cs="Meiryo UI" w:hint="eastAsia"/>
          <w:b/>
          <w:sz w:val="24"/>
          <w:szCs w:val="24"/>
        </w:rPr>
        <w:t>１）</w:t>
      </w:r>
      <w:r w:rsidR="00EF448A" w:rsidRPr="006C2EC9">
        <w:rPr>
          <w:rFonts w:ascii="ｺﾞｼｯｸ" w:eastAsia="ｺﾞｼｯｸ" w:hAnsi="Meiryo UI" w:cs="Meiryo UI" w:hint="eastAsia"/>
          <w:b/>
          <w:sz w:val="24"/>
          <w:szCs w:val="24"/>
          <w:u w:val="single"/>
        </w:rPr>
        <w:t>協力事業者間の連携</w:t>
      </w:r>
    </w:p>
    <w:p w:rsidR="00EF448A" w:rsidRPr="00EF448A" w:rsidRDefault="008925C0" w:rsidP="00EF448A">
      <w:pPr>
        <w:widowControl/>
        <w:ind w:leftChars="100" w:left="690" w:hangingChars="200" w:hanging="480"/>
        <w:jc w:val="left"/>
        <w:rPr>
          <w:rFonts w:ascii="ｺﾞｼｯｸ" w:eastAsia="ｺﾞｼｯｸ"/>
          <w:sz w:val="24"/>
          <w:szCs w:val="24"/>
        </w:rPr>
      </w:pPr>
      <w:r w:rsidRPr="00343FA8">
        <w:rPr>
          <w:rFonts w:ascii="ｺﾞｼｯｸ" w:eastAsia="ｺﾞｼｯｸ" w:hAnsi="Meiryo UI" w:cs="Meiryo UI" w:hint="eastAsia"/>
          <w:sz w:val="24"/>
          <w:szCs w:val="24"/>
        </w:rPr>
        <w:t>☑</w:t>
      </w:r>
      <w:r w:rsidR="007817C6">
        <w:rPr>
          <w:rFonts w:ascii="ｺﾞｼｯｸ" w:eastAsia="ｺﾞｼｯｸ" w:hAnsi="Meiryo UI" w:cs="Meiryo UI" w:hint="eastAsia"/>
          <w:sz w:val="24"/>
          <w:szCs w:val="24"/>
        </w:rPr>
        <w:t xml:space="preserve">　</w:t>
      </w:r>
      <w:r w:rsidR="00EF448A" w:rsidRPr="00EF448A">
        <w:rPr>
          <w:rFonts w:ascii="ｺﾞｼｯｸ" w:eastAsia="ｺﾞｼｯｸ" w:hint="eastAsia"/>
          <w:sz w:val="24"/>
          <w:szCs w:val="24"/>
        </w:rPr>
        <w:t>情報提供拠点の協力事業者は、事業者間の</w:t>
      </w:r>
      <w:r w:rsidR="005D254C">
        <w:rPr>
          <w:rFonts w:ascii="ｺﾞｼｯｸ" w:eastAsia="ｺﾞｼｯｸ" w:hint="eastAsia"/>
          <w:sz w:val="24"/>
          <w:szCs w:val="24"/>
        </w:rPr>
        <w:t>役割、連絡体制や</w:t>
      </w:r>
      <w:r w:rsidR="00EF448A" w:rsidRPr="00EF448A">
        <w:rPr>
          <w:rFonts w:ascii="ｺﾞｼｯｸ" w:eastAsia="ｺﾞｼｯｸ" w:hint="eastAsia"/>
          <w:sz w:val="24"/>
          <w:szCs w:val="24"/>
        </w:rPr>
        <w:t>運営体制など</w:t>
      </w:r>
      <w:r w:rsidR="005D254C" w:rsidRPr="00D43AAA">
        <w:rPr>
          <w:rFonts w:ascii="ｺﾞｼｯｸ" w:eastAsia="ｺﾞｼｯｸ" w:hint="eastAsia"/>
          <w:sz w:val="24"/>
          <w:szCs w:val="24"/>
        </w:rPr>
        <w:t>の</w:t>
      </w:r>
      <w:r w:rsidR="00EF448A" w:rsidRPr="00EF448A">
        <w:rPr>
          <w:rFonts w:ascii="ｺﾞｼｯｸ" w:eastAsia="ｺﾞｼｯｸ" w:hint="eastAsia"/>
          <w:sz w:val="24"/>
          <w:szCs w:val="24"/>
        </w:rPr>
        <w:t>連携</w:t>
      </w:r>
      <w:r w:rsidR="005D254C">
        <w:rPr>
          <w:rFonts w:ascii="ｺﾞｼｯｸ" w:eastAsia="ｺﾞｼｯｸ" w:hint="eastAsia"/>
          <w:sz w:val="24"/>
          <w:szCs w:val="24"/>
        </w:rPr>
        <w:t xml:space="preserve">　</w:t>
      </w:r>
      <w:r w:rsidR="00EF448A" w:rsidRPr="00EF448A">
        <w:rPr>
          <w:rFonts w:ascii="ｺﾞｼｯｸ" w:eastAsia="ｺﾞｼｯｸ" w:hint="eastAsia"/>
          <w:sz w:val="24"/>
          <w:szCs w:val="24"/>
        </w:rPr>
        <w:t>体制を予め整えておきましょう。</w:t>
      </w:r>
    </w:p>
    <w:p w:rsidR="008925C0" w:rsidRPr="00EF448A" w:rsidRDefault="00EF448A" w:rsidP="00EF448A">
      <w:pPr>
        <w:widowControl/>
        <w:ind w:leftChars="330" w:left="693"/>
        <w:rPr>
          <w:rFonts w:ascii="ｺﾞｼｯｸ" w:eastAsia="ｺﾞｼｯｸ" w:hAnsi="Meiryo UI" w:cs="Meiryo UI"/>
          <w:color w:val="FF0000"/>
          <w:sz w:val="24"/>
          <w:szCs w:val="24"/>
        </w:rPr>
      </w:pPr>
      <w:r w:rsidRPr="00EF448A">
        <w:rPr>
          <w:rFonts w:ascii="ｺﾞｼｯｸ" w:eastAsia="ｺﾞｼｯｸ" w:hint="eastAsia"/>
          <w:sz w:val="24"/>
          <w:szCs w:val="24"/>
        </w:rPr>
        <w:t>また、想定していなかった事象が起こることも予想</w:t>
      </w:r>
      <w:r w:rsidR="005D254C">
        <w:rPr>
          <w:rFonts w:ascii="ｺﾞｼｯｸ" w:eastAsia="ｺﾞｼｯｸ" w:hint="eastAsia"/>
          <w:sz w:val="24"/>
          <w:szCs w:val="24"/>
        </w:rPr>
        <w:t>され、そうした不測の事態に備えるため、周辺事業者や地域組織等と</w:t>
      </w:r>
      <w:r w:rsidR="00F227C6">
        <w:rPr>
          <w:rFonts w:ascii="ｺﾞｼｯｸ" w:eastAsia="ｺﾞｼｯｸ" w:hint="eastAsia"/>
          <w:sz w:val="24"/>
          <w:szCs w:val="24"/>
        </w:rPr>
        <w:t>連携することも大切です。予め周辺事業者や地域組織の連絡先など</w:t>
      </w:r>
      <w:r w:rsidRPr="00EF448A">
        <w:rPr>
          <w:rFonts w:ascii="ｺﾞｼｯｸ" w:eastAsia="ｺﾞｼｯｸ" w:hint="eastAsia"/>
          <w:sz w:val="24"/>
          <w:szCs w:val="24"/>
        </w:rPr>
        <w:t>を確認しておきましょう。</w:t>
      </w:r>
    </w:p>
    <w:p w:rsidR="008925C0" w:rsidRPr="00343FA8" w:rsidRDefault="008925C0" w:rsidP="008925C0">
      <w:pPr>
        <w:widowControl/>
        <w:jc w:val="left"/>
        <w:rPr>
          <w:rFonts w:ascii="ｺﾞｼｯｸ" w:eastAsia="ｺﾞｼｯｸ" w:hAnsi="Meiryo UI" w:cs="Meiryo UI"/>
          <w:sz w:val="24"/>
          <w:szCs w:val="24"/>
        </w:rPr>
      </w:pPr>
    </w:p>
    <w:p w:rsidR="008925C0" w:rsidRPr="007817C6" w:rsidRDefault="007817C6" w:rsidP="00576F58">
      <w:pPr>
        <w:spacing w:beforeLines="50" w:before="120" w:afterLines="50" w:after="120"/>
        <w:ind w:firstLineChars="100" w:firstLine="241"/>
        <w:rPr>
          <w:rFonts w:ascii="ｺﾞｼｯｸ" w:eastAsia="ｺﾞｼｯｸ" w:hAnsi="Meiryo UI" w:cs="Meiryo UI"/>
          <w:b/>
          <w:sz w:val="24"/>
          <w:szCs w:val="24"/>
        </w:rPr>
      </w:pPr>
      <w:r w:rsidRPr="007817C6">
        <w:rPr>
          <w:rFonts w:ascii="ｺﾞｼｯｸ" w:eastAsia="ｺﾞｼｯｸ" w:hAnsi="Meiryo UI" w:cs="Meiryo UI" w:hint="eastAsia"/>
          <w:b/>
          <w:sz w:val="24"/>
          <w:szCs w:val="24"/>
        </w:rPr>
        <w:t>２）</w:t>
      </w:r>
      <w:r w:rsidR="00AC1A4A" w:rsidRPr="006C2EC9">
        <w:rPr>
          <w:rFonts w:ascii="ｺﾞｼｯｸ" w:eastAsia="ｺﾞｼｯｸ" w:hAnsi="Meiryo UI" w:cs="Meiryo UI" w:hint="eastAsia"/>
          <w:b/>
          <w:sz w:val="24"/>
          <w:szCs w:val="24"/>
          <w:u w:val="single"/>
        </w:rPr>
        <w:t>情報提供拠点の場所</w:t>
      </w:r>
      <w:r w:rsidR="008925C0" w:rsidRPr="006C2EC9">
        <w:rPr>
          <w:rFonts w:ascii="ｺﾞｼｯｸ" w:eastAsia="ｺﾞｼｯｸ" w:hAnsi="Meiryo UI" w:cs="Meiryo UI" w:hint="eastAsia"/>
          <w:b/>
          <w:sz w:val="24"/>
          <w:szCs w:val="24"/>
          <w:u w:val="single"/>
        </w:rPr>
        <w:t>、</w:t>
      </w:r>
      <w:r w:rsidR="00AC1A4A" w:rsidRPr="006C2EC9">
        <w:rPr>
          <w:rFonts w:ascii="ｺﾞｼｯｸ" w:eastAsia="ｺﾞｼｯｸ" w:hAnsi="Meiryo UI" w:cs="Meiryo UI" w:hint="eastAsia"/>
          <w:b/>
          <w:sz w:val="24"/>
          <w:szCs w:val="24"/>
          <w:u w:val="single"/>
        </w:rPr>
        <w:t>資機材の保管場所</w:t>
      </w:r>
      <w:r w:rsidR="001C780A" w:rsidRPr="006C2EC9">
        <w:rPr>
          <w:rFonts w:ascii="ｺﾞｼｯｸ" w:eastAsia="ｺﾞｼｯｸ" w:hAnsi="Meiryo UI" w:cs="Meiryo UI" w:hint="eastAsia"/>
          <w:b/>
          <w:sz w:val="24"/>
          <w:szCs w:val="24"/>
          <w:u w:val="single"/>
        </w:rPr>
        <w:t>の</w:t>
      </w:r>
      <w:r w:rsidR="008925C0" w:rsidRPr="006C2EC9">
        <w:rPr>
          <w:rFonts w:ascii="ｺﾞｼｯｸ" w:eastAsia="ｺﾞｼｯｸ" w:hAnsi="Meiryo UI" w:cs="Meiryo UI" w:hint="eastAsia"/>
          <w:b/>
          <w:sz w:val="24"/>
          <w:szCs w:val="24"/>
          <w:u w:val="single"/>
        </w:rPr>
        <w:t>共有</w:t>
      </w:r>
    </w:p>
    <w:p w:rsidR="008925C0" w:rsidRDefault="008975FB" w:rsidP="00BC63A2">
      <w:pPr>
        <w:spacing w:beforeLines="50" w:before="120" w:afterLines="50" w:after="120"/>
        <w:ind w:leftChars="100" w:left="690" w:hangingChars="200" w:hanging="480"/>
        <w:rPr>
          <w:rFonts w:ascii="ｺﾞｼｯｸ" w:eastAsia="ｺﾞｼｯｸ" w:hAnsi="Meiryo UI" w:cs="Meiryo UI"/>
          <w:sz w:val="24"/>
          <w:szCs w:val="24"/>
        </w:rPr>
      </w:pPr>
      <w:r w:rsidRPr="00343FA8">
        <w:rPr>
          <w:rFonts w:ascii="ｺﾞｼｯｸ" w:eastAsia="ｺﾞｼｯｸ" w:hAnsi="Meiryo UI" w:cs="Meiryo UI" w:hint="eastAsia"/>
          <w:sz w:val="24"/>
          <w:szCs w:val="24"/>
        </w:rPr>
        <w:t>☑</w:t>
      </w:r>
      <w:r w:rsidR="007817C6">
        <w:rPr>
          <w:rFonts w:ascii="ｺﾞｼｯｸ" w:eastAsia="ｺﾞｼｯｸ" w:hAnsi="Meiryo UI" w:cs="Meiryo UI" w:hint="eastAsia"/>
          <w:sz w:val="24"/>
          <w:szCs w:val="24"/>
        </w:rPr>
        <w:t xml:space="preserve">　</w:t>
      </w:r>
      <w:r w:rsidR="00AC1A4A">
        <w:rPr>
          <w:rFonts w:ascii="ｺﾞｼｯｸ" w:eastAsia="ｺﾞｼｯｸ" w:hAnsi="Meiryo UI" w:cs="Meiryo UI" w:hint="eastAsia"/>
          <w:sz w:val="24"/>
          <w:szCs w:val="24"/>
        </w:rPr>
        <w:t>情報提供拠点の場所</w:t>
      </w:r>
      <w:r w:rsidR="008925C0" w:rsidRPr="00343FA8">
        <w:rPr>
          <w:rFonts w:ascii="ｺﾞｼｯｸ" w:eastAsia="ｺﾞｼｯｸ" w:hAnsi="Meiryo UI" w:cs="Meiryo UI" w:hint="eastAsia"/>
          <w:sz w:val="24"/>
          <w:szCs w:val="24"/>
        </w:rPr>
        <w:t>、ならびに</w:t>
      </w:r>
      <w:r w:rsidR="00AC1A4A">
        <w:rPr>
          <w:rFonts w:ascii="ｺﾞｼｯｸ" w:eastAsia="ｺﾞｼｯｸ" w:hAnsi="Meiryo UI" w:cs="Meiryo UI" w:hint="eastAsia"/>
          <w:sz w:val="24"/>
          <w:szCs w:val="24"/>
        </w:rPr>
        <w:t>準備している資機材</w:t>
      </w:r>
      <w:r w:rsidR="00AC1A4A" w:rsidRPr="00343FA8">
        <w:rPr>
          <w:rFonts w:ascii="ｺﾞｼｯｸ" w:eastAsia="ｺﾞｼｯｸ" w:hAnsi="Meiryo UI" w:cs="Meiryo UI" w:hint="eastAsia"/>
          <w:sz w:val="24"/>
          <w:szCs w:val="24"/>
        </w:rPr>
        <w:t>の保管場所</w:t>
      </w:r>
      <w:r w:rsidR="001C780A">
        <w:rPr>
          <w:rFonts w:ascii="ｺﾞｼｯｸ" w:eastAsia="ｺﾞｼｯｸ" w:hAnsi="Meiryo UI" w:cs="Meiryo UI" w:hint="eastAsia"/>
          <w:sz w:val="24"/>
          <w:szCs w:val="24"/>
        </w:rPr>
        <w:t>を明記しておきます。</w:t>
      </w:r>
      <w:r w:rsidR="00AC1A4A">
        <w:rPr>
          <w:rFonts w:ascii="ｺﾞｼｯｸ" w:eastAsia="ｺﾞｼｯｸ" w:hAnsi="Meiryo UI" w:cs="Meiryo UI" w:hint="eastAsia"/>
          <w:sz w:val="24"/>
          <w:szCs w:val="24"/>
        </w:rPr>
        <w:t>情報提供拠点</w:t>
      </w:r>
      <w:r w:rsidR="001C780A">
        <w:rPr>
          <w:rFonts w:ascii="ｺﾞｼｯｸ" w:eastAsia="ｺﾞｼｯｸ" w:hAnsi="Meiryo UI" w:cs="Meiryo UI" w:hint="eastAsia"/>
          <w:sz w:val="24"/>
          <w:szCs w:val="24"/>
        </w:rPr>
        <w:t>と</w:t>
      </w:r>
      <w:r w:rsidR="00A714A1">
        <w:rPr>
          <w:rFonts w:ascii="ｺﾞｼｯｸ" w:eastAsia="ｺﾞｼｯｸ" w:hAnsi="Meiryo UI" w:cs="Meiryo UI" w:hint="eastAsia"/>
          <w:sz w:val="24"/>
          <w:szCs w:val="24"/>
        </w:rPr>
        <w:t>平時の保管</w:t>
      </w:r>
      <w:r w:rsidR="00AC1A4A">
        <w:rPr>
          <w:rFonts w:ascii="ｺﾞｼｯｸ" w:eastAsia="ｺﾞｼｯｸ" w:hAnsi="Meiryo UI" w:cs="Meiryo UI" w:hint="eastAsia"/>
          <w:sz w:val="24"/>
          <w:szCs w:val="24"/>
        </w:rPr>
        <w:t>場所</w:t>
      </w:r>
      <w:r w:rsidR="008925C0" w:rsidRPr="00343FA8">
        <w:rPr>
          <w:rFonts w:ascii="ｺﾞｼｯｸ" w:eastAsia="ｺﾞｼｯｸ" w:hAnsi="Meiryo UI" w:cs="Meiryo UI" w:hint="eastAsia"/>
          <w:sz w:val="24"/>
          <w:szCs w:val="24"/>
        </w:rPr>
        <w:t>を</w:t>
      </w:r>
      <w:r w:rsidR="001C780A">
        <w:rPr>
          <w:rFonts w:ascii="ｺﾞｼｯｸ" w:eastAsia="ｺﾞｼｯｸ" w:hAnsi="Meiryo UI" w:cs="Meiryo UI" w:hint="eastAsia"/>
          <w:sz w:val="24"/>
          <w:szCs w:val="24"/>
        </w:rPr>
        <w:t>明記し、定期的に協力事業者間</w:t>
      </w:r>
      <w:r w:rsidR="008925C0" w:rsidRPr="00343FA8">
        <w:rPr>
          <w:rFonts w:ascii="ｺﾞｼｯｸ" w:eastAsia="ｺﾞｼｯｸ" w:hAnsi="Meiryo UI" w:cs="Meiryo UI" w:hint="eastAsia"/>
          <w:sz w:val="24"/>
          <w:szCs w:val="24"/>
        </w:rPr>
        <w:t>で共有しておく</w:t>
      </w:r>
      <w:r w:rsidR="005D254C">
        <w:rPr>
          <w:rFonts w:ascii="ｺﾞｼｯｸ" w:eastAsia="ｺﾞｼｯｸ" w:hAnsi="Meiryo UI" w:cs="Meiryo UI" w:hint="eastAsia"/>
          <w:sz w:val="24"/>
          <w:szCs w:val="24"/>
        </w:rPr>
        <w:t xml:space="preserve">　</w:t>
      </w:r>
      <w:r w:rsidR="008925C0" w:rsidRPr="00343FA8">
        <w:rPr>
          <w:rFonts w:ascii="ｺﾞｼｯｸ" w:eastAsia="ｺﾞｼｯｸ" w:hAnsi="Meiryo UI" w:cs="Meiryo UI" w:hint="eastAsia"/>
          <w:sz w:val="24"/>
          <w:szCs w:val="24"/>
        </w:rPr>
        <w:t>ことが重要です。</w:t>
      </w:r>
    </w:p>
    <w:p w:rsidR="008925C0" w:rsidRPr="00A714A1" w:rsidRDefault="008925C0" w:rsidP="00BC63A2">
      <w:pPr>
        <w:widowControl/>
        <w:spacing w:beforeLines="50" w:before="120" w:afterLines="50" w:after="120"/>
        <w:ind w:firstLineChars="100" w:firstLine="240"/>
        <w:rPr>
          <w:rFonts w:ascii="ｺﾞｼｯｸ" w:eastAsia="ｺﾞｼｯｸ" w:hAnsi="Meiryo UI" w:cs="Meiryo UI"/>
          <w:sz w:val="24"/>
          <w:szCs w:val="24"/>
        </w:rPr>
      </w:pPr>
    </w:p>
    <w:p w:rsidR="008925C0" w:rsidRPr="007817C6" w:rsidRDefault="007817C6" w:rsidP="00576F58">
      <w:pPr>
        <w:widowControl/>
        <w:spacing w:beforeLines="50" w:before="120" w:afterLines="50" w:after="120"/>
        <w:ind w:firstLineChars="100" w:firstLine="241"/>
        <w:rPr>
          <w:rFonts w:ascii="ｺﾞｼｯｸ" w:eastAsia="ｺﾞｼｯｸ" w:hAnsi="Meiryo UI" w:cs="Meiryo UI"/>
          <w:b/>
          <w:sz w:val="24"/>
          <w:szCs w:val="24"/>
        </w:rPr>
      </w:pPr>
      <w:r w:rsidRPr="007817C6">
        <w:rPr>
          <w:rFonts w:ascii="ｺﾞｼｯｸ" w:eastAsia="ｺﾞｼｯｸ" w:hAnsi="Meiryo UI" w:cs="Meiryo UI" w:hint="eastAsia"/>
          <w:b/>
          <w:sz w:val="24"/>
          <w:szCs w:val="24"/>
        </w:rPr>
        <w:t>３）</w:t>
      </w:r>
      <w:r w:rsidR="008925C0" w:rsidRPr="006C2EC9">
        <w:rPr>
          <w:rFonts w:ascii="ｺﾞｼｯｸ" w:eastAsia="ｺﾞｼｯｸ" w:hAnsi="Meiryo UI" w:cs="Meiryo UI" w:hint="eastAsia"/>
          <w:b/>
          <w:sz w:val="24"/>
          <w:szCs w:val="24"/>
          <w:u w:val="single"/>
        </w:rPr>
        <w:t>自衛消防訓練</w:t>
      </w:r>
      <w:r w:rsidR="00146B23">
        <w:rPr>
          <w:rFonts w:ascii="ｺﾞｼｯｸ" w:eastAsia="ｺﾞｼｯｸ" w:hAnsi="Meiryo UI" w:cs="Meiryo UI" w:hint="eastAsia"/>
          <w:b/>
          <w:sz w:val="24"/>
          <w:szCs w:val="24"/>
          <w:u w:val="single"/>
        </w:rPr>
        <w:t>等</w:t>
      </w:r>
      <w:r w:rsidR="008925C0" w:rsidRPr="006C2EC9">
        <w:rPr>
          <w:rFonts w:ascii="ｺﾞｼｯｸ" w:eastAsia="ｺﾞｼｯｸ" w:hAnsi="Meiryo UI" w:cs="Meiryo UI" w:hint="eastAsia"/>
          <w:b/>
          <w:sz w:val="24"/>
          <w:szCs w:val="24"/>
          <w:u w:val="single"/>
        </w:rPr>
        <w:t>にあわせた実働訓練</w:t>
      </w:r>
    </w:p>
    <w:p w:rsidR="008925C0" w:rsidRPr="00343FA8" w:rsidRDefault="008975FB" w:rsidP="00BC63A2">
      <w:pPr>
        <w:widowControl/>
        <w:spacing w:beforeLines="50" w:before="120" w:afterLines="50" w:after="120"/>
        <w:ind w:leftChars="100" w:left="690" w:hangingChars="200" w:hanging="480"/>
        <w:jc w:val="left"/>
        <w:rPr>
          <w:rFonts w:ascii="ｺﾞｼｯｸ" w:eastAsia="ｺﾞｼｯｸ" w:hAnsi="Meiryo UI" w:cs="Meiryo UI"/>
          <w:sz w:val="24"/>
          <w:szCs w:val="24"/>
        </w:rPr>
      </w:pPr>
      <w:r w:rsidRPr="00343FA8">
        <w:rPr>
          <w:rFonts w:ascii="ｺﾞｼｯｸ" w:eastAsia="ｺﾞｼｯｸ" w:hAnsi="Meiryo UI" w:cs="Meiryo UI" w:hint="eastAsia"/>
          <w:sz w:val="24"/>
          <w:szCs w:val="24"/>
        </w:rPr>
        <w:t>☑</w:t>
      </w:r>
      <w:r w:rsidR="007817C6">
        <w:rPr>
          <w:rFonts w:ascii="ｺﾞｼｯｸ" w:eastAsia="ｺﾞｼｯｸ" w:hAnsi="Meiryo UI" w:cs="Meiryo UI" w:hint="eastAsia"/>
          <w:sz w:val="24"/>
          <w:szCs w:val="24"/>
        </w:rPr>
        <w:t xml:space="preserve">　</w:t>
      </w:r>
      <w:r w:rsidR="008925C0" w:rsidRPr="007817C6">
        <w:rPr>
          <w:rFonts w:ascii="ｺﾞｼｯｸ" w:eastAsia="ｺﾞｼｯｸ" w:hAnsi="Meiryo UI" w:cs="Meiryo UI" w:hint="eastAsia"/>
          <w:spacing w:val="5"/>
          <w:kern w:val="0"/>
          <w:sz w:val="24"/>
          <w:szCs w:val="24"/>
          <w:fitText w:val="8760" w:id="1257996544"/>
        </w:rPr>
        <w:t>消防訓練等に合わせて情報提供拠点の開設に関する訓練を年1回以上定期的</w:t>
      </w:r>
      <w:r w:rsidR="008925C0" w:rsidRPr="007817C6">
        <w:rPr>
          <w:rFonts w:ascii="ｺﾞｼｯｸ" w:eastAsia="ｺﾞｼｯｸ" w:hAnsi="Meiryo UI" w:cs="Meiryo UI" w:hint="eastAsia"/>
          <w:spacing w:val="10"/>
          <w:kern w:val="0"/>
          <w:sz w:val="24"/>
          <w:szCs w:val="24"/>
          <w:fitText w:val="8760" w:id="1257996544"/>
        </w:rPr>
        <w:t>に</w:t>
      </w:r>
      <w:r w:rsidR="007817C6">
        <w:rPr>
          <w:rFonts w:ascii="ｺﾞｼｯｸ" w:eastAsia="ｺﾞｼｯｸ" w:hAnsi="Meiryo UI" w:cs="Meiryo UI" w:hint="eastAsia"/>
          <w:sz w:val="24"/>
          <w:szCs w:val="24"/>
        </w:rPr>
        <w:t xml:space="preserve">　</w:t>
      </w:r>
      <w:r w:rsidR="008925C0" w:rsidRPr="00343FA8">
        <w:rPr>
          <w:rFonts w:ascii="ｺﾞｼｯｸ" w:eastAsia="ｺﾞｼｯｸ" w:hAnsi="Meiryo UI" w:cs="Meiryo UI" w:hint="eastAsia"/>
          <w:sz w:val="24"/>
          <w:szCs w:val="24"/>
        </w:rPr>
        <w:t>実施し、</w:t>
      </w:r>
      <w:r w:rsidR="00D43AAA">
        <w:rPr>
          <w:rFonts w:ascii="ｺﾞｼｯｸ" w:eastAsia="ｺﾞｼｯｸ" w:hAnsi="Meiryo UI" w:cs="Meiryo UI" w:hint="eastAsia"/>
          <w:sz w:val="24"/>
          <w:szCs w:val="24"/>
        </w:rPr>
        <w:t>協力事業者</w:t>
      </w:r>
      <w:r w:rsidR="00F227C6">
        <w:rPr>
          <w:rFonts w:ascii="ｺﾞｼｯｸ" w:eastAsia="ｺﾞｼｯｸ" w:hAnsi="Meiryo UI" w:cs="Meiryo UI" w:hint="eastAsia"/>
          <w:sz w:val="24"/>
          <w:szCs w:val="24"/>
        </w:rPr>
        <w:t>での役割や手順など</w:t>
      </w:r>
      <w:r w:rsidR="008925C0" w:rsidRPr="00343FA8">
        <w:rPr>
          <w:rFonts w:ascii="ｺﾞｼｯｸ" w:eastAsia="ｺﾞｼｯｸ" w:hAnsi="Meiryo UI" w:cs="Meiryo UI" w:hint="eastAsia"/>
          <w:sz w:val="24"/>
          <w:szCs w:val="24"/>
        </w:rPr>
        <w:t>を確認しましょう。</w:t>
      </w:r>
    </w:p>
    <w:p w:rsidR="008925C0" w:rsidRDefault="008925C0" w:rsidP="00BC63A2">
      <w:pPr>
        <w:widowControl/>
        <w:spacing w:beforeLines="50" w:before="120" w:afterLines="50" w:after="120"/>
        <w:rPr>
          <w:rFonts w:ascii="ｺﾞｼｯｸ" w:eastAsia="ｺﾞｼｯｸ" w:hAnsi="Meiryo UI" w:cs="Meiryo UI"/>
          <w:sz w:val="24"/>
          <w:szCs w:val="24"/>
        </w:rPr>
      </w:pPr>
    </w:p>
    <w:p w:rsidR="00ED3287" w:rsidRPr="00F227C6" w:rsidRDefault="00ED3287" w:rsidP="00BC63A2">
      <w:pPr>
        <w:widowControl/>
        <w:spacing w:beforeLines="50" w:before="120" w:afterLines="50" w:after="120"/>
        <w:rPr>
          <w:rFonts w:ascii="ｺﾞｼｯｸ" w:eastAsia="ｺﾞｼｯｸ" w:hAnsi="Meiryo UI" w:cs="Meiryo UI"/>
          <w:sz w:val="24"/>
          <w:szCs w:val="24"/>
        </w:rPr>
      </w:pPr>
    </w:p>
    <w:p w:rsidR="00C624B4" w:rsidRPr="000A279A" w:rsidRDefault="00C9270A" w:rsidP="00C624B4">
      <w:pPr>
        <w:widowControl/>
        <w:spacing w:beforeLines="50" w:before="120" w:afterLines="50" w:after="120"/>
        <w:jc w:val="left"/>
        <w:rPr>
          <w:rFonts w:ascii="ｺﾞｼｯｸ" w:eastAsia="ｺﾞｼｯｸ" w:hAnsi="Meiryo UI" w:cs="Meiryo UI"/>
          <w:b/>
          <w:color w:val="000000" w:themeColor="text1"/>
          <w:sz w:val="24"/>
          <w:szCs w:val="24"/>
        </w:rPr>
      </w:pPr>
      <w:r w:rsidRPr="000A279A">
        <w:rPr>
          <w:rFonts w:ascii="ｺﾞｼｯｸ" w:eastAsia="ｺﾞｼｯｸ" w:hAnsi="Meiryo UI" w:cs="Meiryo UI" w:hint="eastAsia"/>
          <w:b/>
          <w:color w:val="000000" w:themeColor="text1"/>
          <w:sz w:val="24"/>
          <w:szCs w:val="24"/>
          <w:shd w:val="pct15" w:color="auto" w:fill="FFFFFF"/>
        </w:rPr>
        <w:t xml:space="preserve">Ⅶ　</w:t>
      </w:r>
      <w:r w:rsidR="00502F0A" w:rsidRPr="000A279A">
        <w:rPr>
          <w:rFonts w:ascii="ｺﾞｼｯｸ" w:eastAsia="ｺﾞｼｯｸ" w:hAnsi="Meiryo UI" w:cs="Meiryo UI" w:hint="eastAsia"/>
          <w:b/>
          <w:color w:val="000000" w:themeColor="text1"/>
          <w:sz w:val="24"/>
          <w:szCs w:val="24"/>
          <w:shd w:val="pct15" w:color="auto" w:fill="FFFFFF"/>
        </w:rPr>
        <w:t>情報</w:t>
      </w:r>
      <w:r w:rsidR="00576F58" w:rsidRPr="000A279A">
        <w:rPr>
          <w:rFonts w:ascii="ｺﾞｼｯｸ" w:eastAsia="ｺﾞｼｯｸ" w:hAnsi="Meiryo UI" w:cs="Meiryo UI" w:hint="eastAsia"/>
          <w:b/>
          <w:color w:val="000000" w:themeColor="text1"/>
          <w:sz w:val="24"/>
          <w:szCs w:val="24"/>
          <w:shd w:val="pct15" w:color="auto" w:fill="FFFFFF"/>
        </w:rPr>
        <w:t>提供</w:t>
      </w:r>
      <w:r w:rsidR="00502F0A" w:rsidRPr="000A279A">
        <w:rPr>
          <w:rFonts w:ascii="ｺﾞｼｯｸ" w:eastAsia="ｺﾞｼｯｸ" w:hAnsi="Meiryo UI" w:cs="Meiryo UI" w:hint="eastAsia"/>
          <w:b/>
          <w:color w:val="000000" w:themeColor="text1"/>
          <w:sz w:val="24"/>
          <w:szCs w:val="24"/>
          <w:shd w:val="pct15" w:color="auto" w:fill="FFFFFF"/>
        </w:rPr>
        <w:t>拠点毎の</w:t>
      </w:r>
      <w:r w:rsidR="00C624B4" w:rsidRPr="000A279A">
        <w:rPr>
          <w:rFonts w:ascii="ｺﾞｼｯｸ" w:eastAsia="ｺﾞｼｯｸ" w:hAnsi="Meiryo UI" w:cs="Meiryo UI" w:hint="eastAsia"/>
          <w:b/>
          <w:color w:val="000000" w:themeColor="text1"/>
          <w:sz w:val="24"/>
          <w:szCs w:val="24"/>
          <w:shd w:val="pct15" w:color="auto" w:fill="FFFFFF"/>
        </w:rPr>
        <w:t>マニュアル作成にあたっての</w:t>
      </w:r>
      <w:r w:rsidR="00502F0A" w:rsidRPr="000A279A">
        <w:rPr>
          <w:rFonts w:ascii="ｺﾞｼｯｸ" w:eastAsia="ｺﾞｼｯｸ" w:hAnsi="Meiryo UI" w:cs="Meiryo UI" w:hint="eastAsia"/>
          <w:b/>
          <w:color w:val="000000" w:themeColor="text1"/>
          <w:sz w:val="24"/>
          <w:szCs w:val="24"/>
          <w:shd w:val="pct15" w:color="auto" w:fill="FFFFFF"/>
        </w:rPr>
        <w:t>検討課題</w:t>
      </w:r>
    </w:p>
    <w:p w:rsidR="00C624B4" w:rsidRPr="000A279A" w:rsidRDefault="00502F0A" w:rsidP="00C624B4">
      <w:pPr>
        <w:widowControl/>
        <w:spacing w:beforeLines="50" w:before="120" w:afterLines="50" w:after="120"/>
        <w:ind w:leftChars="100" w:left="210" w:firstLineChars="100" w:firstLine="24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本マニュアルをひな形として、情報拠点毎のマニュアルを作成していくにあたって、検討すべきポイントを整理しています。</w:t>
      </w:r>
    </w:p>
    <w:p w:rsidR="00925458" w:rsidRPr="000A279A" w:rsidRDefault="00925458" w:rsidP="00502F0A">
      <w:pPr>
        <w:widowControl/>
        <w:ind w:leftChars="100" w:left="690" w:hangingChars="200" w:hanging="480"/>
        <w:jc w:val="left"/>
        <w:rPr>
          <w:rFonts w:ascii="ｺﾞｼｯｸ" w:eastAsia="ｺﾞｼｯｸ" w:hAnsi="Meiryo UI" w:cs="Meiryo UI"/>
          <w:color w:val="000000" w:themeColor="text1"/>
          <w:sz w:val="24"/>
          <w:szCs w:val="24"/>
        </w:rPr>
      </w:pPr>
    </w:p>
    <w:p w:rsidR="00C624B4" w:rsidRPr="000A279A" w:rsidRDefault="00C624B4" w:rsidP="00502F0A">
      <w:pPr>
        <w:widowControl/>
        <w:ind w:leftChars="100" w:left="690" w:hangingChars="200" w:hanging="480"/>
        <w:jc w:val="left"/>
        <w:rPr>
          <w:rFonts w:ascii="ｺﾞｼｯｸ" w:eastAsia="ｺﾞｼｯｸ"/>
          <w:color w:val="000000" w:themeColor="text1"/>
          <w:sz w:val="24"/>
          <w:szCs w:val="24"/>
        </w:rPr>
      </w:pPr>
      <w:r w:rsidRPr="000A279A">
        <w:rPr>
          <w:rFonts w:ascii="ｺﾞｼｯｸ" w:eastAsia="ｺﾞｼｯｸ" w:hAnsi="Meiryo UI" w:cs="Meiryo UI" w:hint="eastAsia"/>
          <w:color w:val="000000" w:themeColor="text1"/>
          <w:sz w:val="24"/>
          <w:szCs w:val="24"/>
        </w:rPr>
        <w:t xml:space="preserve">☑　</w:t>
      </w:r>
      <w:r w:rsidR="00502F0A" w:rsidRPr="000A279A">
        <w:rPr>
          <w:rFonts w:ascii="ｺﾞｼｯｸ" w:eastAsia="ｺﾞｼｯｸ" w:hint="eastAsia"/>
          <w:color w:val="000000" w:themeColor="text1"/>
          <w:sz w:val="24"/>
          <w:szCs w:val="24"/>
        </w:rPr>
        <w:t>情報提供拠点の開設レイアウト等は、雨天や荒天の場合の想定も検討しておきましょう。</w:t>
      </w:r>
    </w:p>
    <w:p w:rsidR="00CD1894" w:rsidRPr="000A279A" w:rsidRDefault="00CD1894" w:rsidP="00CD1894">
      <w:pPr>
        <w:widowControl/>
        <w:ind w:leftChars="100" w:left="690" w:hangingChars="200" w:hanging="480"/>
        <w:jc w:val="left"/>
        <w:rPr>
          <w:rFonts w:ascii="ｺﾞｼｯｸ" w:eastAsia="ｺﾞｼｯｸ"/>
          <w:color w:val="000000" w:themeColor="text1"/>
          <w:sz w:val="24"/>
          <w:szCs w:val="24"/>
        </w:rPr>
      </w:pPr>
      <w:r w:rsidRPr="000A279A">
        <w:rPr>
          <w:rFonts w:ascii="ｺﾞｼｯｸ" w:eastAsia="ｺﾞｼｯｸ" w:hAnsi="Meiryo UI" w:cs="Meiryo UI" w:hint="eastAsia"/>
          <w:color w:val="000000" w:themeColor="text1"/>
          <w:sz w:val="24"/>
          <w:szCs w:val="24"/>
        </w:rPr>
        <w:t xml:space="preserve">☑　</w:t>
      </w:r>
      <w:r w:rsidRPr="000A279A">
        <w:rPr>
          <w:rFonts w:ascii="ｺﾞｼｯｸ" w:eastAsia="ｺﾞｼｯｸ" w:hint="eastAsia"/>
          <w:color w:val="000000" w:themeColor="text1"/>
          <w:sz w:val="24"/>
          <w:szCs w:val="24"/>
        </w:rPr>
        <w:t>情報提供拠点の位置に応じた開設の周知方法を検討しておきましょう。</w:t>
      </w:r>
    </w:p>
    <w:p w:rsidR="00CD1894" w:rsidRPr="000A279A" w:rsidRDefault="00CD1894" w:rsidP="00CD1894">
      <w:pPr>
        <w:widowControl/>
        <w:ind w:leftChars="100" w:left="690" w:hangingChars="200" w:hanging="480"/>
        <w:jc w:val="left"/>
        <w:rPr>
          <w:rFonts w:ascii="ｺﾞｼｯｸ" w:eastAsia="ｺﾞｼｯｸ"/>
          <w:color w:val="000000" w:themeColor="text1"/>
          <w:sz w:val="24"/>
          <w:szCs w:val="24"/>
        </w:rPr>
      </w:pPr>
      <w:r w:rsidRPr="000A279A">
        <w:rPr>
          <w:rFonts w:ascii="ｺﾞｼｯｸ" w:eastAsia="ｺﾞｼｯｸ" w:hAnsi="Meiryo UI" w:cs="Meiryo UI" w:hint="eastAsia"/>
          <w:color w:val="000000" w:themeColor="text1"/>
          <w:sz w:val="24"/>
          <w:szCs w:val="24"/>
        </w:rPr>
        <w:t xml:space="preserve">☑　</w:t>
      </w:r>
      <w:r w:rsidRPr="000A279A">
        <w:rPr>
          <w:rFonts w:ascii="ｺﾞｼｯｸ" w:eastAsia="ｺﾞｼｯｸ" w:hint="eastAsia"/>
          <w:color w:val="000000" w:themeColor="text1"/>
          <w:sz w:val="24"/>
          <w:szCs w:val="24"/>
        </w:rPr>
        <w:t>情報提供拠点の規模等に応じた運営体制を検討しておきましょう。</w:t>
      </w:r>
    </w:p>
    <w:p w:rsidR="00AB556C" w:rsidRPr="000A279A" w:rsidRDefault="00AB556C" w:rsidP="00AB556C">
      <w:pPr>
        <w:widowControl/>
        <w:ind w:leftChars="100" w:left="690" w:hangingChars="200" w:hanging="480"/>
        <w:jc w:val="left"/>
        <w:rPr>
          <w:rFonts w:ascii="ｺﾞｼｯｸ" w:eastAsia="ｺﾞｼｯｸ"/>
          <w:color w:val="000000" w:themeColor="text1"/>
          <w:sz w:val="24"/>
          <w:szCs w:val="24"/>
        </w:rPr>
      </w:pPr>
      <w:r w:rsidRPr="000A279A">
        <w:rPr>
          <w:rFonts w:ascii="ｺﾞｼｯｸ" w:eastAsia="ｺﾞｼｯｸ" w:hAnsi="Meiryo UI" w:cs="Meiryo UI" w:hint="eastAsia"/>
          <w:color w:val="000000" w:themeColor="text1"/>
          <w:sz w:val="24"/>
          <w:szCs w:val="24"/>
        </w:rPr>
        <w:t xml:space="preserve">☑　</w:t>
      </w:r>
      <w:r w:rsidRPr="000A279A">
        <w:rPr>
          <w:rFonts w:ascii="ｺﾞｼｯｸ" w:eastAsia="ｺﾞｼｯｸ" w:hint="eastAsia"/>
          <w:color w:val="000000" w:themeColor="text1"/>
          <w:sz w:val="24"/>
          <w:szCs w:val="24"/>
        </w:rPr>
        <w:t>情報提供拠点において資機材の必要数を検討し、準備しておきましょう。</w:t>
      </w:r>
    </w:p>
    <w:p w:rsidR="00F421F7" w:rsidRPr="000A279A" w:rsidRDefault="00F421F7" w:rsidP="00AB556C">
      <w:pPr>
        <w:widowControl/>
        <w:ind w:leftChars="100" w:left="690" w:hangingChars="200" w:hanging="48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xml:space="preserve">☑　</w:t>
      </w:r>
      <w:r w:rsidRPr="000A279A">
        <w:rPr>
          <w:rFonts w:ascii="ｺﾞｼｯｸ" w:eastAsia="ｺﾞｼｯｸ" w:hint="eastAsia"/>
          <w:color w:val="000000" w:themeColor="text1"/>
          <w:sz w:val="24"/>
          <w:szCs w:val="24"/>
        </w:rPr>
        <w:t>外国人への対応、要配慮者への対応について、検討しておきましょう。</w:t>
      </w:r>
    </w:p>
    <w:p w:rsidR="00ED3287" w:rsidRPr="000A279A" w:rsidRDefault="00ED3287" w:rsidP="00ED3287">
      <w:pPr>
        <w:widowControl/>
        <w:ind w:leftChars="100" w:left="690" w:hangingChars="200" w:hanging="480"/>
        <w:jc w:val="left"/>
        <w:rPr>
          <w:rFonts w:ascii="ｺﾞｼｯｸ" w:eastAsia="ｺﾞｼｯｸ" w:hAnsi="Meiryo UI" w:cs="Meiryo UI"/>
          <w:color w:val="000000" w:themeColor="text1"/>
          <w:sz w:val="24"/>
          <w:szCs w:val="24"/>
        </w:rPr>
      </w:pPr>
      <w:r w:rsidRPr="000A279A">
        <w:rPr>
          <w:rFonts w:ascii="ｺﾞｼｯｸ" w:eastAsia="ｺﾞｼｯｸ" w:hAnsi="Meiryo UI" w:cs="Meiryo UI" w:hint="eastAsia"/>
          <w:color w:val="000000" w:themeColor="text1"/>
          <w:sz w:val="24"/>
          <w:szCs w:val="24"/>
        </w:rPr>
        <w:t>☑　『一時滞在スペース』</w:t>
      </w:r>
      <w:r w:rsidR="00576F58" w:rsidRPr="000A279A">
        <w:rPr>
          <w:rFonts w:ascii="ｺﾞｼｯｸ" w:eastAsia="ｺﾞｼｯｸ" w:hAnsi="Meiryo UI" w:cs="Meiryo UI" w:hint="eastAsia"/>
          <w:color w:val="000000" w:themeColor="text1"/>
          <w:sz w:val="24"/>
          <w:szCs w:val="24"/>
        </w:rPr>
        <w:t>との連絡方法、また</w:t>
      </w:r>
      <w:r w:rsidRPr="000A279A">
        <w:rPr>
          <w:rFonts w:ascii="ｺﾞｼｯｸ" w:eastAsia="ｺﾞｼｯｸ" w:hAnsi="Meiryo UI" w:cs="Meiryo UI" w:hint="eastAsia"/>
          <w:color w:val="000000" w:themeColor="text1"/>
          <w:sz w:val="24"/>
          <w:szCs w:val="24"/>
        </w:rPr>
        <w:t>案内をどのように進めるか、受入人数に応じた案内、受入人数が超過した場合などの連絡及び案内方法など、『一時滞在スペース』との連携を検討しておきましょう</w:t>
      </w:r>
      <w:r w:rsidRPr="000A279A">
        <w:rPr>
          <w:rFonts w:ascii="ｺﾞｼｯｸ" w:eastAsia="ｺﾞｼｯｸ" w:hint="eastAsia"/>
          <w:color w:val="000000" w:themeColor="text1"/>
          <w:sz w:val="24"/>
          <w:szCs w:val="24"/>
        </w:rPr>
        <w:t>。</w:t>
      </w:r>
    </w:p>
    <w:p w:rsidR="00C624B4" w:rsidRPr="000A279A" w:rsidRDefault="00C624B4">
      <w:pPr>
        <w:widowControl/>
        <w:jc w:val="left"/>
        <w:rPr>
          <w:rFonts w:ascii="Meiryo UI" w:eastAsia="Meiryo UI" w:hAnsi="Meiryo UI" w:cs="Meiryo UI"/>
          <w:color w:val="000000" w:themeColor="text1"/>
          <w:szCs w:val="21"/>
        </w:rPr>
      </w:pPr>
    </w:p>
    <w:p w:rsidR="00C9270A" w:rsidRDefault="00C9270A">
      <w:pPr>
        <w:widowControl/>
        <w:jc w:val="left"/>
        <w:rPr>
          <w:rFonts w:ascii="Meiryo UI" w:eastAsia="Meiryo UI" w:hAnsi="Meiryo UI" w:cs="Meiryo UI"/>
          <w:szCs w:val="21"/>
        </w:rPr>
      </w:pPr>
      <w:r>
        <w:rPr>
          <w:rFonts w:ascii="Meiryo UI" w:eastAsia="Meiryo UI" w:hAnsi="Meiryo UI" w:cs="Meiryo UI"/>
          <w:szCs w:val="21"/>
        </w:rPr>
        <w:br w:type="page"/>
      </w:r>
    </w:p>
    <w:p w:rsidR="00C9270A" w:rsidRPr="004603FF" w:rsidRDefault="004603FF">
      <w:pPr>
        <w:widowControl/>
        <w:jc w:val="left"/>
        <w:rPr>
          <w:rFonts w:ascii="Berlin Sans FB Demi" w:eastAsia="Meiryo UI" w:hAnsi="Berlin Sans FB Demi" w:cs="Meiryo UI"/>
          <w:sz w:val="40"/>
          <w:szCs w:val="40"/>
        </w:rPr>
      </w:pPr>
      <w:r w:rsidRPr="004603FF">
        <w:rPr>
          <w:rFonts w:ascii="Berlin Sans FB Demi" w:eastAsia="Meiryo UI" w:hAnsi="Berlin Sans FB Demi" w:cs="Meiryo UI" w:hint="eastAsia"/>
          <w:sz w:val="40"/>
          <w:szCs w:val="40"/>
        </w:rPr>
        <w:t>MEMO</w:t>
      </w:r>
    </w:p>
    <w:p w:rsidR="00C9270A" w:rsidRDefault="009F247A">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2042240" behindDoc="0" locked="0" layoutInCell="1" allowOverlap="1" wp14:anchorId="047D2AAD">
                <wp:simplePos x="0" y="0"/>
                <wp:positionH relativeFrom="column">
                  <wp:posOffset>-37465</wp:posOffset>
                </wp:positionH>
                <wp:positionV relativeFrom="paragraph">
                  <wp:posOffset>5080</wp:posOffset>
                </wp:positionV>
                <wp:extent cx="800100" cy="0"/>
                <wp:effectExtent l="9525" t="9525" r="9525" b="9525"/>
                <wp:wrapNone/>
                <wp:docPr id="1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57044" id="AutoShape 390" o:spid="_x0000_s1026" type="#_x0000_t32" style="position:absolute;left:0;text-align:left;margin-left:-2.95pt;margin-top:.4pt;width:63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"/>
            </w:pict>
          </mc:Fallback>
        </mc:AlternateContent>
      </w:r>
    </w:p>
    <w:p w:rsidR="00ED3287" w:rsidRDefault="009F247A">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2043264" behindDoc="0" locked="0" layoutInCell="1" allowOverlap="1" wp14:anchorId="6C95A4FC">
                <wp:simplePos x="0" y="0"/>
                <wp:positionH relativeFrom="column">
                  <wp:posOffset>29210</wp:posOffset>
                </wp:positionH>
                <wp:positionV relativeFrom="paragraph">
                  <wp:posOffset>80645</wp:posOffset>
                </wp:positionV>
                <wp:extent cx="5934075" cy="7781925"/>
                <wp:effectExtent l="9525" t="9525" r="9525" b="9525"/>
                <wp:wrapNone/>
                <wp:docPr id="1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781925"/>
                        </a:xfrm>
                        <a:prstGeom prst="rect">
                          <a:avLst/>
                        </a:prstGeom>
                        <a:solidFill>
                          <a:srgbClr val="FFFFFF"/>
                        </a:solidFill>
                        <a:ln w="9525">
                          <a:solidFill>
                            <a:srgbClr val="000000"/>
                          </a:solidFill>
                          <a:miter lim="800000"/>
                          <a:headEnd/>
                          <a:tailEnd/>
                        </a:ln>
                      </wps:spPr>
                      <wps:txbx>
                        <w:txbxContent>
                          <w:p w:rsidR="000A279A" w:rsidRDefault="000A27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A4FC" id="Text Box 391" o:spid="_x0000_s1079" type="#_x0000_t202" style="position:absolute;margin-left:2.3pt;margin-top:6.35pt;width:467.25pt;height:61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">
                <v:textbox inset="5.85pt,.7pt,5.85pt,.7pt">
                  <w:txbxContent>
                    <w:p w:rsidR="000A279A" w:rsidRDefault="000A279A"/>
                  </w:txbxContent>
                </v:textbox>
              </v:shape>
            </w:pict>
          </mc:Fallback>
        </mc:AlternateContent>
      </w: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r>
        <w:rPr>
          <w:rFonts w:ascii="Meiryo UI" w:eastAsia="Meiryo UI" w:hAnsi="Meiryo UI" w:cs="Meiryo UI"/>
          <w:szCs w:val="21"/>
        </w:rPr>
        <w:br w:type="page"/>
      </w:r>
    </w:p>
    <w:p w:rsidR="00ED3287" w:rsidRDefault="00ED3287">
      <w:pPr>
        <w:widowControl/>
        <w:jc w:val="left"/>
        <w:rPr>
          <w:rFonts w:ascii="Meiryo UI" w:eastAsia="Meiryo UI" w:hAnsi="Meiryo UI" w:cs="Meiryo UI"/>
          <w:szCs w:val="21"/>
        </w:rPr>
      </w:pPr>
    </w:p>
    <w:p w:rsidR="00ED3287" w:rsidRDefault="009F247A">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2044288" behindDoc="0" locked="0" layoutInCell="1" allowOverlap="1" wp14:anchorId="4379BA65">
                <wp:simplePos x="0" y="0"/>
                <wp:positionH relativeFrom="column">
                  <wp:posOffset>105410</wp:posOffset>
                </wp:positionH>
                <wp:positionV relativeFrom="paragraph">
                  <wp:posOffset>167005</wp:posOffset>
                </wp:positionV>
                <wp:extent cx="5934075" cy="7991475"/>
                <wp:effectExtent l="9525" t="9525" r="9525" b="9525"/>
                <wp:wrapNone/>
                <wp:docPr id="1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991475"/>
                        </a:xfrm>
                        <a:prstGeom prst="rect">
                          <a:avLst/>
                        </a:prstGeom>
                        <a:solidFill>
                          <a:srgbClr val="FFFFFF"/>
                        </a:solidFill>
                        <a:ln w="9525">
                          <a:solidFill>
                            <a:srgbClr val="000000"/>
                          </a:solidFill>
                          <a:miter lim="800000"/>
                          <a:headEnd/>
                          <a:tailEnd/>
                        </a:ln>
                      </wps:spPr>
                      <wps:txbx>
                        <w:txbxContent>
                          <w:p w:rsidR="000A279A" w:rsidRDefault="000A27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BA65" id="Text Box 392" o:spid="_x0000_s1080" type="#_x0000_t202" style="position:absolute;margin-left:8.3pt;margin-top:13.15pt;width:467.25pt;height:629.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">
                <v:textbox inset="5.85pt,.7pt,5.85pt,.7pt">
                  <w:txbxContent>
                    <w:p w:rsidR="000A279A" w:rsidRDefault="000A279A"/>
                  </w:txbxContent>
                </v:textbox>
              </v:shape>
            </w:pict>
          </mc:Fallback>
        </mc:AlternateContent>
      </w: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r>
        <w:rPr>
          <w:rFonts w:ascii="Meiryo UI" w:eastAsia="Meiryo UI" w:hAnsi="Meiryo UI" w:cs="Meiryo UI"/>
          <w:szCs w:val="21"/>
        </w:rPr>
        <w:br w:type="page"/>
      </w:r>
    </w:p>
    <w:p w:rsidR="00ED3287" w:rsidRDefault="00ED3287">
      <w:pPr>
        <w:widowControl/>
        <w:jc w:val="left"/>
        <w:rPr>
          <w:rFonts w:ascii="Meiryo UI" w:eastAsia="Meiryo UI" w:hAnsi="Meiryo UI" w:cs="Meiryo UI"/>
          <w:szCs w:val="21"/>
        </w:rPr>
      </w:pPr>
    </w:p>
    <w:p w:rsidR="00ED3287" w:rsidRDefault="009F247A">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2045312" behindDoc="0" locked="0" layoutInCell="1" allowOverlap="1" wp14:anchorId="21EFB8A6">
                <wp:simplePos x="0" y="0"/>
                <wp:positionH relativeFrom="column">
                  <wp:posOffset>29210</wp:posOffset>
                </wp:positionH>
                <wp:positionV relativeFrom="paragraph">
                  <wp:posOffset>62230</wp:posOffset>
                </wp:positionV>
                <wp:extent cx="5934075" cy="7991475"/>
                <wp:effectExtent l="9525" t="9525" r="9525" b="9525"/>
                <wp:wrapNone/>
                <wp:docPr id="1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991475"/>
                        </a:xfrm>
                        <a:prstGeom prst="rect">
                          <a:avLst/>
                        </a:prstGeom>
                        <a:solidFill>
                          <a:srgbClr val="FFFFFF"/>
                        </a:solidFill>
                        <a:ln w="9525">
                          <a:solidFill>
                            <a:srgbClr val="000000"/>
                          </a:solidFill>
                          <a:miter lim="800000"/>
                          <a:headEnd/>
                          <a:tailEnd/>
                        </a:ln>
                      </wps:spPr>
                      <wps:txbx>
                        <w:txbxContent>
                          <w:p w:rsidR="000A279A" w:rsidRDefault="000A27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8A6" id="Text Box 393" o:spid="_x0000_s1081" type="#_x0000_t202" style="position:absolute;margin-left:2.3pt;margin-top:4.9pt;width:467.25pt;height:62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">
                <v:textbox inset="5.85pt,.7pt,5.85pt,.7pt">
                  <w:txbxContent>
                    <w:p w:rsidR="000A279A" w:rsidRDefault="000A279A"/>
                  </w:txbxContent>
                </v:textbox>
              </v:shape>
            </w:pict>
          </mc:Fallback>
        </mc:AlternateContent>
      </w: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r>
        <w:rPr>
          <w:rFonts w:ascii="Meiryo UI" w:eastAsia="Meiryo UI" w:hAnsi="Meiryo UI" w:cs="Meiryo UI"/>
          <w:szCs w:val="21"/>
        </w:rPr>
        <w:br w:type="page"/>
      </w:r>
    </w:p>
    <w:p w:rsidR="00ED3287" w:rsidRDefault="00ED3287">
      <w:pPr>
        <w:widowControl/>
        <w:jc w:val="left"/>
        <w:rPr>
          <w:rFonts w:ascii="Meiryo UI" w:eastAsia="Meiryo UI" w:hAnsi="Meiryo UI" w:cs="Meiryo UI"/>
          <w:szCs w:val="21"/>
        </w:rPr>
      </w:pPr>
    </w:p>
    <w:p w:rsidR="00ED3287" w:rsidRDefault="009F247A">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2046336" behindDoc="0" locked="0" layoutInCell="1" allowOverlap="1" wp14:anchorId="6EEA95C9">
                <wp:simplePos x="0" y="0"/>
                <wp:positionH relativeFrom="column">
                  <wp:posOffset>38735</wp:posOffset>
                </wp:positionH>
                <wp:positionV relativeFrom="paragraph">
                  <wp:posOffset>62230</wp:posOffset>
                </wp:positionV>
                <wp:extent cx="5934075" cy="7991475"/>
                <wp:effectExtent l="9525" t="9525" r="9525" b="9525"/>
                <wp:wrapNone/>
                <wp:docPr id="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991475"/>
                        </a:xfrm>
                        <a:prstGeom prst="rect">
                          <a:avLst/>
                        </a:prstGeom>
                        <a:solidFill>
                          <a:srgbClr val="FFFFFF"/>
                        </a:solidFill>
                        <a:ln w="9525">
                          <a:solidFill>
                            <a:srgbClr val="000000"/>
                          </a:solidFill>
                          <a:miter lim="800000"/>
                          <a:headEnd/>
                          <a:tailEnd/>
                        </a:ln>
                      </wps:spPr>
                      <wps:txbx>
                        <w:txbxContent>
                          <w:p w:rsidR="000A279A" w:rsidRDefault="000A27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95C9" id="Text Box 394" o:spid="_x0000_s1082" type="#_x0000_t202" style="position:absolute;margin-left:3.05pt;margin-top:4.9pt;width:467.25pt;height:62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">
                <v:textbox inset="5.85pt,.7pt,5.85pt,.7pt">
                  <w:txbxContent>
                    <w:p w:rsidR="000A279A" w:rsidRDefault="000A279A"/>
                  </w:txbxContent>
                </v:textbox>
              </v:shape>
            </w:pict>
          </mc:Fallback>
        </mc:AlternateContent>
      </w:r>
    </w:p>
    <w:p w:rsidR="00ED3287" w:rsidRDefault="00ED3287">
      <w:pPr>
        <w:widowControl/>
        <w:jc w:val="left"/>
        <w:rPr>
          <w:rFonts w:ascii="Meiryo UI" w:eastAsia="Meiryo UI" w:hAnsi="Meiryo UI" w:cs="Meiryo UI"/>
          <w:szCs w:val="21"/>
        </w:rPr>
      </w:pPr>
    </w:p>
    <w:p w:rsidR="00ED3287" w:rsidRDefault="00ED3287">
      <w:pPr>
        <w:widowControl/>
        <w:jc w:val="left"/>
        <w:rPr>
          <w:rFonts w:ascii="Meiryo UI" w:eastAsia="Meiryo UI" w:hAnsi="Meiryo UI" w:cs="Meiryo UI"/>
          <w:szCs w:val="21"/>
        </w:rPr>
      </w:pPr>
    </w:p>
    <w:p w:rsidR="00ED3287" w:rsidRPr="00AB556C" w:rsidRDefault="00ED3287">
      <w:pPr>
        <w:widowControl/>
        <w:jc w:val="left"/>
        <w:rPr>
          <w:rFonts w:ascii="Meiryo UI" w:eastAsia="Meiryo UI" w:hAnsi="Meiryo UI" w:cs="Meiryo UI"/>
          <w:szCs w:val="21"/>
        </w:rPr>
      </w:pPr>
    </w:p>
    <w:sectPr w:rsidR="00ED3287" w:rsidRPr="00AB556C" w:rsidSect="00C9270A">
      <w:footerReference w:type="first" r:id="rId29"/>
      <w:pgSz w:w="11906" w:h="16838" w:code="9"/>
      <w:pgMar w:top="1985" w:right="1134" w:bottom="1701" w:left="1304" w:header="851"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79A" w:rsidRDefault="000A279A" w:rsidP="00F5135F">
      <w:r>
        <w:separator/>
      </w:r>
    </w:p>
  </w:endnote>
  <w:endnote w:type="continuationSeparator" w:id="0">
    <w:p w:rsidR="000A279A" w:rsidRDefault="000A279A" w:rsidP="00F5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AF" w:rsidRDefault="00CE29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AF" w:rsidRDefault="00CE29A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AF" w:rsidRDefault="00CE29A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Pr="00DA0983" w:rsidRDefault="000A279A" w:rsidP="00DA0983">
    <w:pPr>
      <w:pStyle w:val="a5"/>
      <w:jc w:val="center"/>
      <w:rPr>
        <w:rFonts w:ascii="ｺﾞｼｯｸ" w:eastAsia="ｺﾞｼｯｸ" w:hAnsi="Meiryo UI" w:cs="Meiryo UI"/>
        <w:sz w:val="28"/>
        <w:szCs w:val="28"/>
      </w:rPr>
    </w:pPr>
    <w:r w:rsidRPr="00DA0983">
      <w:rPr>
        <w:rFonts w:ascii="ｺﾞｼｯｸ" w:eastAsia="ｺﾞｼｯｸ" w:hAnsi="Meiryo UI" w:cs="Meiryo UI" w:hint="eastAsia"/>
        <w:sz w:val="28"/>
        <w:szCs w:val="28"/>
      </w:rPr>
      <w:fldChar w:fldCharType="begin"/>
    </w:r>
    <w:r w:rsidRPr="00DA0983">
      <w:rPr>
        <w:rFonts w:ascii="ｺﾞｼｯｸ" w:eastAsia="ｺﾞｼｯｸ" w:hAnsi="Meiryo UI" w:cs="Meiryo UI" w:hint="eastAsia"/>
        <w:sz w:val="28"/>
        <w:szCs w:val="28"/>
      </w:rPr>
      <w:instrText xml:space="preserve"> PAGE   \* MERGEFORMAT </w:instrText>
    </w:r>
    <w:r w:rsidRPr="00DA0983">
      <w:rPr>
        <w:rFonts w:ascii="ｺﾞｼｯｸ" w:eastAsia="ｺﾞｼｯｸ" w:hAnsi="Meiryo UI" w:cs="Meiryo UI" w:hint="eastAsia"/>
        <w:sz w:val="28"/>
        <w:szCs w:val="28"/>
      </w:rPr>
      <w:fldChar w:fldCharType="separate"/>
    </w:r>
    <w:r w:rsidR="00CE29AF" w:rsidRPr="00CE29AF">
      <w:rPr>
        <w:rFonts w:ascii="ｺﾞｼｯｸ" w:eastAsia="ｺﾞｼｯｸ" w:hAnsi="Meiryo UI" w:cs="Meiryo UI"/>
        <w:noProof/>
        <w:sz w:val="28"/>
        <w:szCs w:val="28"/>
        <w:lang w:val="ja-JP"/>
      </w:rPr>
      <w:t>4</w:t>
    </w:r>
    <w:r w:rsidRPr="00DA0983">
      <w:rPr>
        <w:rFonts w:ascii="ｺﾞｼｯｸ" w:eastAsia="ｺﾞｼｯｸ" w:hAnsi="Meiryo UI" w:cs="Meiryo UI" w:hint="eastAsia"/>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670800"/>
      <w:docPartObj>
        <w:docPartGallery w:val="Page Numbers (Bottom of Page)"/>
        <w:docPartUnique/>
      </w:docPartObj>
    </w:sdtPr>
    <w:sdtEndPr/>
    <w:sdtContent>
      <w:p w:rsidR="000A279A" w:rsidRPr="00387942" w:rsidRDefault="000A279A" w:rsidP="00387942">
        <w:pPr>
          <w:pStyle w:val="a5"/>
          <w:jc w:val="center"/>
        </w:pPr>
        <w:r w:rsidRPr="00387942">
          <w:rPr>
            <w:rFonts w:ascii="ｺﾞｼｯｸ" w:eastAsia="ｺﾞｼｯｸ" w:hAnsi="Meiryo UI" w:cs="Meiryo UI"/>
            <w:noProof/>
            <w:sz w:val="28"/>
            <w:szCs w:val="28"/>
            <w:lang w:val="ja-JP"/>
          </w:rPr>
          <w:fldChar w:fldCharType="begin"/>
        </w:r>
        <w:r w:rsidRPr="00387942">
          <w:rPr>
            <w:rFonts w:ascii="ｺﾞｼｯｸ" w:eastAsia="ｺﾞｼｯｸ" w:hAnsi="Meiryo UI" w:cs="Meiryo UI"/>
            <w:noProof/>
            <w:sz w:val="28"/>
            <w:szCs w:val="28"/>
            <w:lang w:val="ja-JP"/>
          </w:rPr>
          <w:instrText>PAGE   \* MERGEFORMAT</w:instrText>
        </w:r>
        <w:r w:rsidRPr="00387942">
          <w:rPr>
            <w:rFonts w:ascii="ｺﾞｼｯｸ" w:eastAsia="ｺﾞｼｯｸ" w:hAnsi="Meiryo UI" w:cs="Meiryo UI"/>
            <w:noProof/>
            <w:sz w:val="28"/>
            <w:szCs w:val="28"/>
            <w:lang w:val="ja-JP"/>
          </w:rPr>
          <w:fldChar w:fldCharType="separate"/>
        </w:r>
        <w:r w:rsidR="00CE29AF">
          <w:rPr>
            <w:rFonts w:ascii="ｺﾞｼｯｸ" w:eastAsia="ｺﾞｼｯｸ" w:hAnsi="Meiryo UI" w:cs="Meiryo UI"/>
            <w:noProof/>
            <w:sz w:val="28"/>
            <w:szCs w:val="28"/>
            <w:lang w:val="ja-JP"/>
          </w:rPr>
          <w:t>12</w:t>
        </w:r>
        <w:r w:rsidRPr="00387942">
          <w:rPr>
            <w:rFonts w:ascii="ｺﾞｼｯｸ" w:eastAsia="ｺﾞｼｯｸ" w:hAnsi="Meiryo UI" w:cs="Meiryo UI"/>
            <w:noProof/>
            <w:sz w:val="28"/>
            <w:szCs w:val="28"/>
            <w:lang w:val="ja-JP"/>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Pr="00E47D13" w:rsidRDefault="000A279A" w:rsidP="00E47D13">
    <w:pPr>
      <w:pStyle w:val="a5"/>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79A" w:rsidRDefault="000A279A" w:rsidP="00F5135F">
      <w:r>
        <w:separator/>
      </w:r>
    </w:p>
  </w:footnote>
  <w:footnote w:type="continuationSeparator" w:id="0">
    <w:p w:rsidR="000A279A" w:rsidRDefault="000A279A" w:rsidP="00F51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AF" w:rsidRDefault="00CE29A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9AF" w:rsidRDefault="00CE29A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Pr="00450544" w:rsidRDefault="000A279A" w:rsidP="00450544">
    <w:pPr>
      <w:pStyle w:val="a3"/>
      <w:wordWrap w:val="0"/>
      <w:jc w:val="right"/>
      <w:rPr>
        <w:rFonts w:asciiTheme="majorEastAsia" w:eastAsiaTheme="majorEastAsia" w:hAnsiTheme="majorEastAsia"/>
        <w:sz w:val="28"/>
        <w:szCs w:val="28"/>
        <w:bdr w:val="single" w:sz="4" w:space="0" w:color="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Default="000A279A">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Pr="00450544" w:rsidRDefault="009F247A" w:rsidP="00450544">
    <w:pPr>
      <w:pStyle w:val="a3"/>
      <w:wordWrap w:val="0"/>
      <w:jc w:val="right"/>
      <w:rPr>
        <w:rFonts w:asciiTheme="majorEastAsia" w:eastAsiaTheme="majorEastAsia" w:hAnsiTheme="majorEastAsia"/>
        <w:sz w:val="28"/>
        <w:szCs w:val="28"/>
        <w:bdr w:val="single" w:sz="4" w:space="0" w:color="auto"/>
      </w:rPr>
    </w:pPr>
    <w:r>
      <w:rPr>
        <w:rFonts w:asciiTheme="majorEastAsia" w:eastAsiaTheme="majorEastAsia" w:hAnsiTheme="majorEastAsia"/>
        <w:noProof/>
        <w:sz w:val="28"/>
        <w:szCs w:val="28"/>
      </w:rPr>
      <mc:AlternateContent>
        <mc:Choice Requires="wps">
          <w:drawing>
            <wp:anchor distT="0" distB="0" distL="114300" distR="114300" simplePos="0" relativeHeight="251660288" behindDoc="0" locked="0" layoutInCell="1" allowOverlap="1" wp14:anchorId="16616B04">
              <wp:simplePos x="0" y="0"/>
              <wp:positionH relativeFrom="column">
                <wp:posOffset>2529840</wp:posOffset>
              </wp:positionH>
              <wp:positionV relativeFrom="paragraph">
                <wp:posOffset>-279400</wp:posOffset>
              </wp:positionV>
              <wp:extent cx="2162175" cy="352425"/>
              <wp:effectExtent l="5715" t="6350" r="1333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rsidR="000A279A" w:rsidRPr="00CC758B" w:rsidRDefault="000A279A" w:rsidP="00387942">
                          <w:pPr>
                            <w:spacing w:line="240" w:lineRule="exact"/>
                            <w:jc w:val="left"/>
                            <w:rPr>
                              <w:rFonts w:asciiTheme="majorEastAsia" w:eastAsiaTheme="majorEastAsia" w:hAnsiTheme="majorEastAsia"/>
                              <w:sz w:val="20"/>
                              <w:szCs w:val="20"/>
                            </w:rPr>
                          </w:pPr>
                          <w:r w:rsidRPr="00CC758B">
                            <w:rPr>
                              <w:rFonts w:asciiTheme="majorEastAsia" w:eastAsiaTheme="majorEastAsia" w:hAnsiTheme="majorEastAsia" w:hint="eastAsia"/>
                              <w:sz w:val="20"/>
                              <w:szCs w:val="20"/>
                            </w:rPr>
                            <w:t>前回</w:t>
                          </w:r>
                          <w:r>
                            <w:rPr>
                              <w:rFonts w:asciiTheme="majorEastAsia" w:eastAsiaTheme="majorEastAsia" w:hAnsiTheme="majorEastAsia" w:hint="eastAsia"/>
                              <w:sz w:val="20"/>
                              <w:szCs w:val="20"/>
                            </w:rPr>
                            <w:t>(H30.2</w:t>
                          </w:r>
                          <w:r w:rsidRPr="00CC758B">
                            <w:rPr>
                              <w:rFonts w:asciiTheme="majorEastAsia" w:eastAsiaTheme="majorEastAsia" w:hAnsiTheme="majorEastAsia" w:hint="eastAsia"/>
                              <w:sz w:val="20"/>
                              <w:szCs w:val="20"/>
                            </w:rPr>
                            <w:t>)からの修正・追記</w:t>
                          </w:r>
                          <w:r>
                            <w:rPr>
                              <w:rFonts w:asciiTheme="majorEastAsia" w:eastAsiaTheme="majorEastAsia" w:hAnsiTheme="majorEastAsia" w:hint="eastAsia"/>
                              <w:sz w:val="20"/>
                              <w:szCs w:val="20"/>
                            </w:rPr>
                            <w:t>部分を</w:t>
                          </w:r>
                          <w:r w:rsidRPr="00CC758B">
                            <w:rPr>
                              <w:rFonts w:asciiTheme="majorEastAsia" w:eastAsiaTheme="majorEastAsia" w:hAnsiTheme="majorEastAsia" w:hint="eastAsia"/>
                              <w:color w:val="FF0000"/>
                              <w:sz w:val="20"/>
                              <w:szCs w:val="20"/>
                              <w:u w:val="single"/>
                            </w:rPr>
                            <w:t>赤字下線付き</w:t>
                          </w:r>
                          <w:r>
                            <w:rPr>
                              <w:rFonts w:asciiTheme="majorEastAsia" w:eastAsiaTheme="majorEastAsia" w:hAnsiTheme="majorEastAsia" w:hint="eastAsia"/>
                              <w:sz w:val="20"/>
                              <w:szCs w:val="20"/>
                            </w:rPr>
                            <w:t>で表示しています。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16B04" id="_x0000_t202" coordsize="21600,21600" o:spt="202" path="m,l,21600r21600,l21600,xe">
              <v:stroke joinstyle="miter"/>
              <v:path gradientshapeok="t" o:connecttype="rect"/>
            </v:shapetype>
            <v:shape id="Text Box 2" o:spid="_x0000_s1084" type="#_x0000_t202" style="position:absolute;left:0;text-align:left;margin-left:199.2pt;margin-top:-22pt;width:170.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">
              <v:textbox inset="5.85pt,.7pt,5.85pt,.7pt">
                <w:txbxContent>
                  <w:p w:rsidR="000A279A" w:rsidRPr="00CC758B" w:rsidRDefault="000A279A" w:rsidP="00387942">
                    <w:pPr>
                      <w:spacing w:line="240" w:lineRule="exact"/>
                      <w:jc w:val="left"/>
                      <w:rPr>
                        <w:rFonts w:asciiTheme="majorEastAsia" w:eastAsiaTheme="majorEastAsia" w:hAnsiTheme="majorEastAsia"/>
                        <w:sz w:val="20"/>
                        <w:szCs w:val="20"/>
                      </w:rPr>
                    </w:pPr>
                    <w:r w:rsidRPr="00CC758B">
                      <w:rPr>
                        <w:rFonts w:asciiTheme="majorEastAsia" w:eastAsiaTheme="majorEastAsia" w:hAnsiTheme="majorEastAsia" w:hint="eastAsia"/>
                        <w:sz w:val="20"/>
                        <w:szCs w:val="20"/>
                      </w:rPr>
                      <w:t>前回</w:t>
                    </w:r>
                    <w:r>
                      <w:rPr>
                        <w:rFonts w:asciiTheme="majorEastAsia" w:eastAsiaTheme="majorEastAsia" w:hAnsiTheme="majorEastAsia" w:hint="eastAsia"/>
                        <w:sz w:val="20"/>
                        <w:szCs w:val="20"/>
                      </w:rPr>
                      <w:t>(H30.2</w:t>
                    </w:r>
                    <w:r w:rsidRPr="00CC758B">
                      <w:rPr>
                        <w:rFonts w:asciiTheme="majorEastAsia" w:eastAsiaTheme="majorEastAsia" w:hAnsiTheme="majorEastAsia" w:hint="eastAsia"/>
                        <w:sz w:val="20"/>
                        <w:szCs w:val="20"/>
                      </w:rPr>
                      <w:t>)からの修正・追記</w:t>
                    </w:r>
                    <w:r>
                      <w:rPr>
                        <w:rFonts w:asciiTheme="majorEastAsia" w:eastAsiaTheme="majorEastAsia" w:hAnsiTheme="majorEastAsia" w:hint="eastAsia"/>
                        <w:sz w:val="20"/>
                        <w:szCs w:val="20"/>
                      </w:rPr>
                      <w:t>部分を</w:t>
                    </w:r>
                    <w:r w:rsidRPr="00CC758B">
                      <w:rPr>
                        <w:rFonts w:asciiTheme="majorEastAsia" w:eastAsiaTheme="majorEastAsia" w:hAnsiTheme="majorEastAsia" w:hint="eastAsia"/>
                        <w:color w:val="FF0000"/>
                        <w:sz w:val="20"/>
                        <w:szCs w:val="20"/>
                        <w:u w:val="single"/>
                      </w:rPr>
                      <w:t>赤字下線付き</w:t>
                    </w:r>
                    <w:r>
                      <w:rPr>
                        <w:rFonts w:asciiTheme="majorEastAsia" w:eastAsiaTheme="majorEastAsia" w:hAnsiTheme="majorEastAsia" w:hint="eastAsia"/>
                        <w:sz w:val="20"/>
                        <w:szCs w:val="20"/>
                      </w:rPr>
                      <w:t>で表示しています。</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79A" w:rsidRPr="00450544" w:rsidRDefault="000A279A" w:rsidP="00450544">
    <w:pPr>
      <w:pStyle w:val="a3"/>
      <w:wordWrap w:val="0"/>
      <w:jc w:val="right"/>
      <w:rPr>
        <w:rFonts w:asciiTheme="majorEastAsia" w:eastAsiaTheme="majorEastAsia" w:hAnsiTheme="majorEastAsia"/>
        <w:sz w:val="28"/>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A5FEE"/>
    <w:multiLevelType w:val="hybridMultilevel"/>
    <w:tmpl w:val="B46AB614"/>
    <w:lvl w:ilvl="0" w:tplc="AD845296">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AE7D15"/>
    <w:multiLevelType w:val="hybridMultilevel"/>
    <w:tmpl w:val="C5D0503C"/>
    <w:lvl w:ilvl="0" w:tplc="7438F87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A31FCB"/>
    <w:multiLevelType w:val="hybridMultilevel"/>
    <w:tmpl w:val="B870345A"/>
    <w:lvl w:ilvl="0" w:tplc="E35CFC6E">
      <w:start w:val="4"/>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7426A68"/>
    <w:multiLevelType w:val="hybridMultilevel"/>
    <w:tmpl w:val="93E41BBC"/>
    <w:lvl w:ilvl="0" w:tplc="D8BAF0B2">
      <w:start w:val="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EE75F5A"/>
    <w:multiLevelType w:val="hybridMultilevel"/>
    <w:tmpl w:val="455EACD8"/>
    <w:lvl w:ilvl="0" w:tplc="BE545806">
      <w:start w:val="5"/>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6F4B69B9"/>
    <w:multiLevelType w:val="hybridMultilevel"/>
    <w:tmpl w:val="FF60C85A"/>
    <w:lvl w:ilvl="0" w:tplc="0409000B">
      <w:start w:val="1"/>
      <w:numFmt w:val="bullet"/>
      <w:lvlText w:val=""/>
      <w:lvlJc w:val="left"/>
      <w:pPr>
        <w:ind w:left="420" w:hanging="420"/>
      </w:pPr>
      <w:rPr>
        <w:rFonts w:ascii="Wingdings" w:hAnsi="Wingdings" w:hint="default"/>
      </w:rPr>
    </w:lvl>
    <w:lvl w:ilvl="1" w:tplc="9EB87192">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01A60CA"/>
    <w:multiLevelType w:val="hybridMultilevel"/>
    <w:tmpl w:val="CEECE096"/>
    <w:lvl w:ilvl="0" w:tplc="BF2A4DB6">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6"/>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35F"/>
    <w:rsid w:val="00000C05"/>
    <w:rsid w:val="00014B36"/>
    <w:rsid w:val="00015A42"/>
    <w:rsid w:val="00017A07"/>
    <w:rsid w:val="00030DF3"/>
    <w:rsid w:val="00032B8B"/>
    <w:rsid w:val="00035C32"/>
    <w:rsid w:val="000453CF"/>
    <w:rsid w:val="00045AA9"/>
    <w:rsid w:val="00064A63"/>
    <w:rsid w:val="000653B4"/>
    <w:rsid w:val="000862CA"/>
    <w:rsid w:val="000A279A"/>
    <w:rsid w:val="000A2E3C"/>
    <w:rsid w:val="000A741C"/>
    <w:rsid w:val="000C79AA"/>
    <w:rsid w:val="000D1653"/>
    <w:rsid w:val="000D2546"/>
    <w:rsid w:val="000D5553"/>
    <w:rsid w:val="000D7989"/>
    <w:rsid w:val="000E524B"/>
    <w:rsid w:val="000F58EB"/>
    <w:rsid w:val="000F5E4E"/>
    <w:rsid w:val="00102344"/>
    <w:rsid w:val="00107BE0"/>
    <w:rsid w:val="0013032C"/>
    <w:rsid w:val="0013770E"/>
    <w:rsid w:val="00140AC9"/>
    <w:rsid w:val="00146B23"/>
    <w:rsid w:val="00152B79"/>
    <w:rsid w:val="0016727A"/>
    <w:rsid w:val="00174BCA"/>
    <w:rsid w:val="00176601"/>
    <w:rsid w:val="00185EAC"/>
    <w:rsid w:val="001864EA"/>
    <w:rsid w:val="00187987"/>
    <w:rsid w:val="00190108"/>
    <w:rsid w:val="00197942"/>
    <w:rsid w:val="001A5B8A"/>
    <w:rsid w:val="001B39D4"/>
    <w:rsid w:val="001B58C3"/>
    <w:rsid w:val="001C0077"/>
    <w:rsid w:val="001C780A"/>
    <w:rsid w:val="001D03A5"/>
    <w:rsid w:val="001D3DD1"/>
    <w:rsid w:val="001E4A72"/>
    <w:rsid w:val="0020347E"/>
    <w:rsid w:val="00212CC0"/>
    <w:rsid w:val="00213493"/>
    <w:rsid w:val="002168E5"/>
    <w:rsid w:val="00233AF4"/>
    <w:rsid w:val="00236E5D"/>
    <w:rsid w:val="00243763"/>
    <w:rsid w:val="0025134A"/>
    <w:rsid w:val="0025579C"/>
    <w:rsid w:val="00257735"/>
    <w:rsid w:val="00257B38"/>
    <w:rsid w:val="002604AE"/>
    <w:rsid w:val="00275E1D"/>
    <w:rsid w:val="0028556D"/>
    <w:rsid w:val="002933DA"/>
    <w:rsid w:val="00295DE9"/>
    <w:rsid w:val="002C63EB"/>
    <w:rsid w:val="002D0A4C"/>
    <w:rsid w:val="002E388F"/>
    <w:rsid w:val="002F03D8"/>
    <w:rsid w:val="002F2FA7"/>
    <w:rsid w:val="002F5405"/>
    <w:rsid w:val="002F5971"/>
    <w:rsid w:val="002F63A4"/>
    <w:rsid w:val="0030098D"/>
    <w:rsid w:val="00301913"/>
    <w:rsid w:val="00303F38"/>
    <w:rsid w:val="003118D7"/>
    <w:rsid w:val="00320E96"/>
    <w:rsid w:val="00325A74"/>
    <w:rsid w:val="003304E5"/>
    <w:rsid w:val="00343FA8"/>
    <w:rsid w:val="00344ECA"/>
    <w:rsid w:val="00345716"/>
    <w:rsid w:val="00354DFE"/>
    <w:rsid w:val="0036547E"/>
    <w:rsid w:val="0038213B"/>
    <w:rsid w:val="00385532"/>
    <w:rsid w:val="00387942"/>
    <w:rsid w:val="00392A7B"/>
    <w:rsid w:val="003A11E7"/>
    <w:rsid w:val="003A1693"/>
    <w:rsid w:val="003A2352"/>
    <w:rsid w:val="003A6252"/>
    <w:rsid w:val="003B5FD1"/>
    <w:rsid w:val="003C67B5"/>
    <w:rsid w:val="003D480E"/>
    <w:rsid w:val="003E0BFA"/>
    <w:rsid w:val="003E47C7"/>
    <w:rsid w:val="003E6F1C"/>
    <w:rsid w:val="00406CFA"/>
    <w:rsid w:val="004166FC"/>
    <w:rsid w:val="00425BC9"/>
    <w:rsid w:val="00435C8B"/>
    <w:rsid w:val="00447F27"/>
    <w:rsid w:val="00450544"/>
    <w:rsid w:val="00450FD5"/>
    <w:rsid w:val="004514F1"/>
    <w:rsid w:val="00454E92"/>
    <w:rsid w:val="004577D3"/>
    <w:rsid w:val="00457B3E"/>
    <w:rsid w:val="004603FF"/>
    <w:rsid w:val="004676BF"/>
    <w:rsid w:val="00476CFB"/>
    <w:rsid w:val="004774C3"/>
    <w:rsid w:val="0048185B"/>
    <w:rsid w:val="0048250A"/>
    <w:rsid w:val="004B0602"/>
    <w:rsid w:val="004C06C9"/>
    <w:rsid w:val="004C0F1D"/>
    <w:rsid w:val="004C43DC"/>
    <w:rsid w:val="004C4B0A"/>
    <w:rsid w:val="004D282F"/>
    <w:rsid w:val="004E6A12"/>
    <w:rsid w:val="004E78E9"/>
    <w:rsid w:val="004F2074"/>
    <w:rsid w:val="004F2843"/>
    <w:rsid w:val="004F6212"/>
    <w:rsid w:val="005021CB"/>
    <w:rsid w:val="00502AD5"/>
    <w:rsid w:val="00502F0A"/>
    <w:rsid w:val="00506665"/>
    <w:rsid w:val="00515373"/>
    <w:rsid w:val="00516EB9"/>
    <w:rsid w:val="00521C04"/>
    <w:rsid w:val="005270C4"/>
    <w:rsid w:val="00527F60"/>
    <w:rsid w:val="00543031"/>
    <w:rsid w:val="0054590E"/>
    <w:rsid w:val="0055041E"/>
    <w:rsid w:val="0055122C"/>
    <w:rsid w:val="00554BB3"/>
    <w:rsid w:val="005557A1"/>
    <w:rsid w:val="005566FC"/>
    <w:rsid w:val="00560E55"/>
    <w:rsid w:val="00562B6D"/>
    <w:rsid w:val="00563A14"/>
    <w:rsid w:val="00563C09"/>
    <w:rsid w:val="00571595"/>
    <w:rsid w:val="00576F58"/>
    <w:rsid w:val="005804C4"/>
    <w:rsid w:val="00594268"/>
    <w:rsid w:val="0059446C"/>
    <w:rsid w:val="005B2E86"/>
    <w:rsid w:val="005B7881"/>
    <w:rsid w:val="005C1A6B"/>
    <w:rsid w:val="005C2087"/>
    <w:rsid w:val="005C3B3E"/>
    <w:rsid w:val="005D16B0"/>
    <w:rsid w:val="005D254C"/>
    <w:rsid w:val="005D2E77"/>
    <w:rsid w:val="005D5C95"/>
    <w:rsid w:val="005E0559"/>
    <w:rsid w:val="005E3A55"/>
    <w:rsid w:val="005F3E3F"/>
    <w:rsid w:val="005F6AB1"/>
    <w:rsid w:val="005F6C11"/>
    <w:rsid w:val="005F74E7"/>
    <w:rsid w:val="005F7B52"/>
    <w:rsid w:val="00601CED"/>
    <w:rsid w:val="00617D1F"/>
    <w:rsid w:val="00621B84"/>
    <w:rsid w:val="00622726"/>
    <w:rsid w:val="00622A31"/>
    <w:rsid w:val="00625BBB"/>
    <w:rsid w:val="00630521"/>
    <w:rsid w:val="00630911"/>
    <w:rsid w:val="00634F55"/>
    <w:rsid w:val="006418C4"/>
    <w:rsid w:val="00645162"/>
    <w:rsid w:val="006502C6"/>
    <w:rsid w:val="00665BEC"/>
    <w:rsid w:val="00672CF7"/>
    <w:rsid w:val="0067379C"/>
    <w:rsid w:val="00693742"/>
    <w:rsid w:val="00694424"/>
    <w:rsid w:val="006A2A56"/>
    <w:rsid w:val="006A7CA7"/>
    <w:rsid w:val="006B0848"/>
    <w:rsid w:val="006B2D0A"/>
    <w:rsid w:val="006C1726"/>
    <w:rsid w:val="006C2EC9"/>
    <w:rsid w:val="006C31D2"/>
    <w:rsid w:val="006C436D"/>
    <w:rsid w:val="006D1C96"/>
    <w:rsid w:val="006D3897"/>
    <w:rsid w:val="006D674B"/>
    <w:rsid w:val="006D77C1"/>
    <w:rsid w:val="006E056A"/>
    <w:rsid w:val="006F1783"/>
    <w:rsid w:val="006F6D95"/>
    <w:rsid w:val="00700536"/>
    <w:rsid w:val="007024AD"/>
    <w:rsid w:val="007062DF"/>
    <w:rsid w:val="00706315"/>
    <w:rsid w:val="007101B3"/>
    <w:rsid w:val="00713CFC"/>
    <w:rsid w:val="007416D6"/>
    <w:rsid w:val="007445E2"/>
    <w:rsid w:val="00751138"/>
    <w:rsid w:val="007530B6"/>
    <w:rsid w:val="00756F5B"/>
    <w:rsid w:val="007658A7"/>
    <w:rsid w:val="00774C55"/>
    <w:rsid w:val="00777375"/>
    <w:rsid w:val="007817C6"/>
    <w:rsid w:val="00784F88"/>
    <w:rsid w:val="0078693E"/>
    <w:rsid w:val="00786DB4"/>
    <w:rsid w:val="00791B83"/>
    <w:rsid w:val="007964F8"/>
    <w:rsid w:val="007B2337"/>
    <w:rsid w:val="007B3468"/>
    <w:rsid w:val="007B6FFB"/>
    <w:rsid w:val="007C0D46"/>
    <w:rsid w:val="007C13EC"/>
    <w:rsid w:val="007C5AEC"/>
    <w:rsid w:val="007C5F82"/>
    <w:rsid w:val="007D3659"/>
    <w:rsid w:val="007E0EAE"/>
    <w:rsid w:val="00806359"/>
    <w:rsid w:val="00807B7C"/>
    <w:rsid w:val="008123BC"/>
    <w:rsid w:val="00813774"/>
    <w:rsid w:val="00815EEE"/>
    <w:rsid w:val="00824039"/>
    <w:rsid w:val="00831E7F"/>
    <w:rsid w:val="00835987"/>
    <w:rsid w:val="00845AB3"/>
    <w:rsid w:val="00851DE3"/>
    <w:rsid w:val="00854F23"/>
    <w:rsid w:val="008557D0"/>
    <w:rsid w:val="008752F4"/>
    <w:rsid w:val="00875307"/>
    <w:rsid w:val="0087738D"/>
    <w:rsid w:val="00884D55"/>
    <w:rsid w:val="008925C0"/>
    <w:rsid w:val="008975FB"/>
    <w:rsid w:val="008A0556"/>
    <w:rsid w:val="008A2CCE"/>
    <w:rsid w:val="008A6924"/>
    <w:rsid w:val="008B6F35"/>
    <w:rsid w:val="008D48DE"/>
    <w:rsid w:val="008E1360"/>
    <w:rsid w:val="008E3EAD"/>
    <w:rsid w:val="008E40A3"/>
    <w:rsid w:val="008E5C34"/>
    <w:rsid w:val="008F46F8"/>
    <w:rsid w:val="008F6130"/>
    <w:rsid w:val="008F7454"/>
    <w:rsid w:val="00900C32"/>
    <w:rsid w:val="00910B07"/>
    <w:rsid w:val="0091332B"/>
    <w:rsid w:val="00923070"/>
    <w:rsid w:val="00925458"/>
    <w:rsid w:val="009375F9"/>
    <w:rsid w:val="00940B49"/>
    <w:rsid w:val="0094336D"/>
    <w:rsid w:val="009608E8"/>
    <w:rsid w:val="00961B6C"/>
    <w:rsid w:val="00964690"/>
    <w:rsid w:val="009841A3"/>
    <w:rsid w:val="009941C0"/>
    <w:rsid w:val="009A30D2"/>
    <w:rsid w:val="009B1A10"/>
    <w:rsid w:val="009B6895"/>
    <w:rsid w:val="009C70DC"/>
    <w:rsid w:val="009D48BB"/>
    <w:rsid w:val="009D7ECB"/>
    <w:rsid w:val="009F247A"/>
    <w:rsid w:val="009F3348"/>
    <w:rsid w:val="009F5C42"/>
    <w:rsid w:val="00A0221E"/>
    <w:rsid w:val="00A137FA"/>
    <w:rsid w:val="00A1735E"/>
    <w:rsid w:val="00A17CC1"/>
    <w:rsid w:val="00A258F3"/>
    <w:rsid w:val="00A27A97"/>
    <w:rsid w:val="00A300AE"/>
    <w:rsid w:val="00A379BF"/>
    <w:rsid w:val="00A45AE8"/>
    <w:rsid w:val="00A4775D"/>
    <w:rsid w:val="00A714A1"/>
    <w:rsid w:val="00A760C6"/>
    <w:rsid w:val="00A90C94"/>
    <w:rsid w:val="00A97307"/>
    <w:rsid w:val="00AA6C8E"/>
    <w:rsid w:val="00AA7499"/>
    <w:rsid w:val="00AB265D"/>
    <w:rsid w:val="00AB556C"/>
    <w:rsid w:val="00AC1A4A"/>
    <w:rsid w:val="00AD2D47"/>
    <w:rsid w:val="00AE0128"/>
    <w:rsid w:val="00AE0D97"/>
    <w:rsid w:val="00AE26E2"/>
    <w:rsid w:val="00AE3BE1"/>
    <w:rsid w:val="00AE7A44"/>
    <w:rsid w:val="00AF752C"/>
    <w:rsid w:val="00B16438"/>
    <w:rsid w:val="00B23973"/>
    <w:rsid w:val="00B24EDA"/>
    <w:rsid w:val="00B26775"/>
    <w:rsid w:val="00B308C5"/>
    <w:rsid w:val="00B3689A"/>
    <w:rsid w:val="00B4227B"/>
    <w:rsid w:val="00B55B97"/>
    <w:rsid w:val="00B5622D"/>
    <w:rsid w:val="00B60277"/>
    <w:rsid w:val="00B94128"/>
    <w:rsid w:val="00B96A6A"/>
    <w:rsid w:val="00BA1D74"/>
    <w:rsid w:val="00BC1999"/>
    <w:rsid w:val="00BC63A2"/>
    <w:rsid w:val="00BD1EB0"/>
    <w:rsid w:val="00BD3004"/>
    <w:rsid w:val="00BD75AC"/>
    <w:rsid w:val="00BF279B"/>
    <w:rsid w:val="00BF6B56"/>
    <w:rsid w:val="00C06734"/>
    <w:rsid w:val="00C0773E"/>
    <w:rsid w:val="00C07D19"/>
    <w:rsid w:val="00C148F0"/>
    <w:rsid w:val="00C21558"/>
    <w:rsid w:val="00C252C5"/>
    <w:rsid w:val="00C36D29"/>
    <w:rsid w:val="00C517E9"/>
    <w:rsid w:val="00C624B4"/>
    <w:rsid w:val="00C720A9"/>
    <w:rsid w:val="00C9270A"/>
    <w:rsid w:val="00CA3AD6"/>
    <w:rsid w:val="00CB3CD1"/>
    <w:rsid w:val="00CB4910"/>
    <w:rsid w:val="00CD1894"/>
    <w:rsid w:val="00CD1F11"/>
    <w:rsid w:val="00CD4F0C"/>
    <w:rsid w:val="00CE29AF"/>
    <w:rsid w:val="00CE472B"/>
    <w:rsid w:val="00CE4D3A"/>
    <w:rsid w:val="00CE6AF1"/>
    <w:rsid w:val="00CF2099"/>
    <w:rsid w:val="00CF3F9E"/>
    <w:rsid w:val="00CF59C1"/>
    <w:rsid w:val="00CF66B7"/>
    <w:rsid w:val="00D0083A"/>
    <w:rsid w:val="00D071A6"/>
    <w:rsid w:val="00D14155"/>
    <w:rsid w:val="00D20DEA"/>
    <w:rsid w:val="00D43AAA"/>
    <w:rsid w:val="00D43FC9"/>
    <w:rsid w:val="00D540FF"/>
    <w:rsid w:val="00D73B55"/>
    <w:rsid w:val="00D77505"/>
    <w:rsid w:val="00D83799"/>
    <w:rsid w:val="00D94566"/>
    <w:rsid w:val="00D956D5"/>
    <w:rsid w:val="00D95D5C"/>
    <w:rsid w:val="00DA0983"/>
    <w:rsid w:val="00DA6037"/>
    <w:rsid w:val="00DA612B"/>
    <w:rsid w:val="00DA6332"/>
    <w:rsid w:val="00DC54B9"/>
    <w:rsid w:val="00DC6B04"/>
    <w:rsid w:val="00DD06CA"/>
    <w:rsid w:val="00DE414A"/>
    <w:rsid w:val="00DF1E59"/>
    <w:rsid w:val="00DF24AC"/>
    <w:rsid w:val="00DF3F0F"/>
    <w:rsid w:val="00E00718"/>
    <w:rsid w:val="00E16621"/>
    <w:rsid w:val="00E2129E"/>
    <w:rsid w:val="00E274E6"/>
    <w:rsid w:val="00E30B49"/>
    <w:rsid w:val="00E35D2B"/>
    <w:rsid w:val="00E44192"/>
    <w:rsid w:val="00E47D13"/>
    <w:rsid w:val="00E575AD"/>
    <w:rsid w:val="00E77438"/>
    <w:rsid w:val="00E84690"/>
    <w:rsid w:val="00E8731A"/>
    <w:rsid w:val="00E96AF0"/>
    <w:rsid w:val="00EC3528"/>
    <w:rsid w:val="00ED3287"/>
    <w:rsid w:val="00ED3BB0"/>
    <w:rsid w:val="00EE18E6"/>
    <w:rsid w:val="00EE38FA"/>
    <w:rsid w:val="00EE7D9D"/>
    <w:rsid w:val="00EF2139"/>
    <w:rsid w:val="00EF448A"/>
    <w:rsid w:val="00EF4DBE"/>
    <w:rsid w:val="00F227C6"/>
    <w:rsid w:val="00F23DA7"/>
    <w:rsid w:val="00F31D39"/>
    <w:rsid w:val="00F32FC6"/>
    <w:rsid w:val="00F421F7"/>
    <w:rsid w:val="00F4224D"/>
    <w:rsid w:val="00F5135F"/>
    <w:rsid w:val="00F563C7"/>
    <w:rsid w:val="00F56463"/>
    <w:rsid w:val="00F6008D"/>
    <w:rsid w:val="00F60C58"/>
    <w:rsid w:val="00F63780"/>
    <w:rsid w:val="00F73DA0"/>
    <w:rsid w:val="00F760D3"/>
    <w:rsid w:val="00F86363"/>
    <w:rsid w:val="00F93186"/>
    <w:rsid w:val="00FA07C3"/>
    <w:rsid w:val="00FA6834"/>
    <w:rsid w:val="00FD6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regrouptable v:ext="edit">
        <o:entry new="1" old="0"/>
        <o:entry new="2" old="0"/>
        <o:entry new="3" old="0"/>
        <o:entry new="4" old="3"/>
        <o:entry new="5" old="0"/>
        <o:entry new="6" old="0"/>
        <o:entry new="7" old="0"/>
        <o:entry new="8" old="0"/>
        <o:entry new="11" old="8"/>
        <o:entry new="12" old="0"/>
        <o:entry new="13" old="0"/>
        <o:entry new="14" old="0"/>
        <o:entry new="15" old="8"/>
        <o:entry new="16" old="0"/>
        <o:entry new="17" old="0"/>
        <o:entry new="18" old="0"/>
        <o:entry new="19" old="0"/>
        <o:entry new="20" old="19"/>
        <o:entry new="21" old="0"/>
        <o:entry new="22" old="0"/>
        <o:entry new="23" old="0"/>
        <o:entry new="24" old="21"/>
        <o:entry new="25" old="0"/>
        <o:entry new="2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135F"/>
    <w:pPr>
      <w:tabs>
        <w:tab w:val="center" w:pos="4252"/>
        <w:tab w:val="right" w:pos="8504"/>
      </w:tabs>
      <w:snapToGrid w:val="0"/>
    </w:pPr>
  </w:style>
  <w:style w:type="character" w:customStyle="1" w:styleId="a4">
    <w:name w:val="ヘッダー (文字)"/>
    <w:basedOn w:val="a0"/>
    <w:link w:val="a3"/>
    <w:uiPriority w:val="99"/>
    <w:rsid w:val="00F5135F"/>
  </w:style>
  <w:style w:type="paragraph" w:styleId="a5">
    <w:name w:val="footer"/>
    <w:basedOn w:val="a"/>
    <w:link w:val="a6"/>
    <w:uiPriority w:val="99"/>
    <w:unhideWhenUsed/>
    <w:rsid w:val="00F5135F"/>
    <w:pPr>
      <w:tabs>
        <w:tab w:val="center" w:pos="4252"/>
        <w:tab w:val="right" w:pos="8504"/>
      </w:tabs>
      <w:snapToGrid w:val="0"/>
    </w:pPr>
  </w:style>
  <w:style w:type="character" w:customStyle="1" w:styleId="a6">
    <w:name w:val="フッター (文字)"/>
    <w:basedOn w:val="a0"/>
    <w:link w:val="a5"/>
    <w:uiPriority w:val="99"/>
    <w:rsid w:val="00F5135F"/>
  </w:style>
  <w:style w:type="paragraph" w:styleId="a7">
    <w:name w:val="List Paragraph"/>
    <w:basedOn w:val="a"/>
    <w:uiPriority w:val="34"/>
    <w:qFormat/>
    <w:rsid w:val="00F5135F"/>
    <w:pPr>
      <w:ind w:leftChars="400" w:left="840"/>
    </w:pPr>
  </w:style>
  <w:style w:type="paragraph" w:customStyle="1" w:styleId="Default">
    <w:name w:val="Default"/>
    <w:rsid w:val="0030098D"/>
    <w:pPr>
      <w:widowControl w:val="0"/>
      <w:autoSpaceDE w:val="0"/>
      <w:autoSpaceDN w:val="0"/>
      <w:adjustRightInd w:val="0"/>
    </w:pPr>
    <w:rPr>
      <w:rFonts w:ascii="ＭＳ 明朝" w:hAnsi="ＭＳ 明朝" w:cs="ＭＳ 明朝"/>
      <w:color w:val="000000"/>
      <w:kern w:val="0"/>
      <w:sz w:val="24"/>
      <w:szCs w:val="24"/>
    </w:rPr>
  </w:style>
  <w:style w:type="table" w:styleId="a8">
    <w:name w:val="Table Grid"/>
    <w:basedOn w:val="a1"/>
    <w:uiPriority w:val="59"/>
    <w:rsid w:val="00B56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300A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300AE"/>
    <w:rPr>
      <w:rFonts w:asciiTheme="majorHAnsi" w:eastAsiaTheme="majorEastAsia" w:hAnsiTheme="majorHAnsi" w:cstheme="majorBidi"/>
      <w:sz w:val="18"/>
      <w:szCs w:val="18"/>
    </w:rPr>
  </w:style>
  <w:style w:type="character" w:styleId="ab">
    <w:name w:val="Emphasis"/>
    <w:basedOn w:val="a0"/>
    <w:uiPriority w:val="20"/>
    <w:qFormat/>
    <w:rsid w:val="0020347E"/>
    <w:rPr>
      <w:b/>
      <w:bCs/>
      <w:i w:val="0"/>
      <w:iCs w:val="0"/>
    </w:rPr>
  </w:style>
  <w:style w:type="character" w:styleId="ac">
    <w:name w:val="annotation reference"/>
    <w:basedOn w:val="a0"/>
    <w:uiPriority w:val="99"/>
    <w:semiHidden/>
    <w:unhideWhenUsed/>
    <w:rsid w:val="009C70DC"/>
    <w:rPr>
      <w:sz w:val="18"/>
      <w:szCs w:val="18"/>
    </w:rPr>
  </w:style>
  <w:style w:type="paragraph" w:styleId="ad">
    <w:name w:val="annotation text"/>
    <w:basedOn w:val="a"/>
    <w:link w:val="ae"/>
    <w:uiPriority w:val="99"/>
    <w:unhideWhenUsed/>
    <w:rsid w:val="009C70DC"/>
    <w:pPr>
      <w:jc w:val="left"/>
    </w:pPr>
  </w:style>
  <w:style w:type="character" w:customStyle="1" w:styleId="ae">
    <w:name w:val="コメント文字列 (文字)"/>
    <w:basedOn w:val="a0"/>
    <w:link w:val="ad"/>
    <w:uiPriority w:val="99"/>
    <w:rsid w:val="009C70DC"/>
  </w:style>
  <w:style w:type="paragraph" w:styleId="af">
    <w:name w:val="annotation subject"/>
    <w:basedOn w:val="ad"/>
    <w:next w:val="ad"/>
    <w:link w:val="af0"/>
    <w:uiPriority w:val="99"/>
    <w:semiHidden/>
    <w:unhideWhenUsed/>
    <w:rsid w:val="009C70DC"/>
    <w:rPr>
      <w:b/>
      <w:bCs/>
    </w:rPr>
  </w:style>
  <w:style w:type="character" w:customStyle="1" w:styleId="af0">
    <w:name w:val="コメント内容 (文字)"/>
    <w:basedOn w:val="ae"/>
    <w:link w:val="af"/>
    <w:uiPriority w:val="99"/>
    <w:semiHidden/>
    <w:rsid w:val="009C70DC"/>
    <w:rPr>
      <w:b/>
      <w:bCs/>
    </w:rPr>
  </w:style>
  <w:style w:type="table" w:customStyle="1" w:styleId="2">
    <w:name w:val="表 (格子)2"/>
    <w:basedOn w:val="a1"/>
    <w:uiPriority w:val="59"/>
    <w:rsid w:val="009B6895"/>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44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gif"/><Relationship Id="rId25"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package" Target="embeddings/Microsoft_Excel_______.xlsx"/><Relationship Id="rId10" Type="http://schemas.openxmlformats.org/officeDocument/2006/relationships/header" Target="header2.xml"/><Relationship Id="rId19" Type="http://schemas.openxmlformats.org/officeDocument/2006/relationships/image" Target="media/image5.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5.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28497-2F3B-4DAE-94CD-26C8C3DA3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860</Words>
  <Characters>4908</Characters>
  <Application>Microsoft Office Word</Application>
  <DocSecurity>0</DocSecurity>
  <Lines>40</Lines>
  <Paragraphs>11</Paragraphs>
  <ScaleCrop>false</ScaleCrop>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2020-03-02T11:53:00Z</dcterms:created>
  <dcterms:modified xsi:type="dcterms:W3CDTF">2020-03-02T11:53:00Z</dcterms:modified>
</cp:coreProperties>
</file>